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070" w:rsidRPr="00A61536" w:rsidRDefault="007B2070" w:rsidP="007B2070">
      <w:pPr>
        <w:rPr>
          <w:rFonts w:asciiTheme="majorBidi" w:hAnsiTheme="majorBidi" w:cstheme="majorBidi"/>
          <w:b/>
          <w:bCs/>
          <w:i/>
          <w:iCs/>
          <w:strike/>
          <w:sz w:val="4"/>
          <w:szCs w:val="4"/>
          <w:u w:val="single"/>
        </w:rPr>
      </w:pPr>
    </w:p>
    <w:p w:rsidR="008A61E4" w:rsidRDefault="008A61E4" w:rsidP="007B2070">
      <w:pPr>
        <w:rPr>
          <w:rFonts w:asciiTheme="majorBidi" w:hAnsiTheme="majorBidi" w:cstheme="majorBidi"/>
          <w:b/>
          <w:bCs/>
          <w:i/>
          <w:iCs/>
          <w:sz w:val="4"/>
          <w:szCs w:val="4"/>
          <w:u w:val="single"/>
        </w:rPr>
      </w:pPr>
    </w:p>
    <w:p w:rsidR="008A61E4" w:rsidRDefault="008A61E4" w:rsidP="008A61E4">
      <w:pPr>
        <w:bidi/>
        <w:jc w:val="both"/>
        <w:rPr>
          <w:rFonts w:ascii="Calibri" w:hAnsi="Calibri" w:cs="Arabic Transparent"/>
          <w:b/>
          <w:sz w:val="24"/>
          <w:szCs w:val="24"/>
          <w:lang w:bidi="ar-DZ"/>
        </w:rPr>
      </w:pPr>
      <w:r>
        <w:rPr>
          <w:rFonts w:ascii="Calibri" w:hAnsi="Calibri" w:cs="Arabic Transparent"/>
          <w:b/>
          <w:sz w:val="24"/>
          <w:szCs w:val="24"/>
          <w:rtl/>
          <w:lang w:bidi="ar-DZ"/>
        </w:rPr>
        <w:t xml:space="preserve">جامعة محمد خيضر . بسكرة                                                           السنة الجامعية:  </w:t>
      </w:r>
      <w:r>
        <w:rPr>
          <w:rFonts w:ascii="Calibri" w:hAnsi="Calibri" w:cs="Arabic Transparent"/>
          <w:b/>
          <w:sz w:val="24"/>
          <w:szCs w:val="24"/>
          <w:lang w:bidi="ar-DZ"/>
        </w:rPr>
        <w:t>2019</w:t>
      </w:r>
      <w:r>
        <w:rPr>
          <w:rFonts w:ascii="Calibri" w:hAnsi="Calibri" w:cs="Arabic Transparent"/>
          <w:b/>
          <w:sz w:val="24"/>
          <w:szCs w:val="24"/>
          <w:rtl/>
          <w:lang w:bidi="ar-DZ"/>
        </w:rPr>
        <w:t>/</w:t>
      </w:r>
      <w:r>
        <w:rPr>
          <w:rFonts w:ascii="Calibri" w:hAnsi="Calibri" w:cs="Arabic Transparent"/>
          <w:b/>
          <w:sz w:val="24"/>
          <w:szCs w:val="24"/>
          <w:lang w:bidi="ar-DZ"/>
        </w:rPr>
        <w:t>2020</w:t>
      </w:r>
    </w:p>
    <w:p w:rsidR="008A61E4" w:rsidRDefault="008A61E4" w:rsidP="008A61E4">
      <w:pPr>
        <w:bidi/>
        <w:jc w:val="both"/>
        <w:rPr>
          <w:rFonts w:ascii="Calibri" w:hAnsi="Calibri" w:cs="Arabic Transparent"/>
          <w:b/>
          <w:sz w:val="24"/>
          <w:szCs w:val="24"/>
          <w:lang w:bidi="ar-DZ"/>
        </w:rPr>
      </w:pPr>
      <w:r>
        <w:rPr>
          <w:rFonts w:ascii="Calibri" w:hAnsi="Calibri" w:cs="Arabic Transparent"/>
          <w:b/>
          <w:sz w:val="24"/>
          <w:szCs w:val="24"/>
          <w:rtl/>
          <w:lang w:bidi="ar-DZ"/>
        </w:rPr>
        <w:t xml:space="preserve">كلية العلوم الاقتصادية و التجارية و علوم التسيير                                       السداسي </w:t>
      </w:r>
      <w:r>
        <w:rPr>
          <w:rFonts w:ascii="Calibri" w:hAnsi="Calibri" w:cs="Arabic Transparent"/>
          <w:b/>
          <w:sz w:val="24"/>
          <w:szCs w:val="24"/>
          <w:lang w:bidi="ar-DZ"/>
        </w:rPr>
        <w:t>4</w:t>
      </w:r>
      <w:r>
        <w:rPr>
          <w:rFonts w:ascii="Calibri" w:hAnsi="Calibri" w:cs="Arabic Transparent"/>
          <w:b/>
          <w:sz w:val="24"/>
          <w:szCs w:val="24"/>
          <w:rtl/>
          <w:lang w:bidi="ar-DZ"/>
        </w:rPr>
        <w:t xml:space="preserve">                    </w:t>
      </w:r>
    </w:p>
    <w:p w:rsidR="008A61E4" w:rsidRDefault="008A61E4" w:rsidP="00133DD9">
      <w:pPr>
        <w:bidi/>
        <w:jc w:val="both"/>
        <w:rPr>
          <w:rFonts w:ascii="Calibri" w:hAnsi="Calibri" w:cs="Arabic Transparent"/>
          <w:b/>
          <w:sz w:val="24"/>
          <w:szCs w:val="24"/>
          <w:rtl/>
          <w:lang w:bidi="ar-DZ"/>
        </w:rPr>
      </w:pPr>
      <w:r>
        <w:rPr>
          <w:rFonts w:ascii="Calibri" w:hAnsi="Calibri" w:cs="Arabic Transparent" w:hint="cs"/>
          <w:b/>
          <w:sz w:val="24"/>
          <w:szCs w:val="24"/>
          <w:lang w:bidi="ar-DZ"/>
        </w:rPr>
        <w:t xml:space="preserve"> </w:t>
      </w:r>
      <w:r>
        <w:rPr>
          <w:rFonts w:ascii="Calibri" w:hAnsi="Calibri" w:cs="Arabic Transparent"/>
          <w:b/>
          <w:sz w:val="24"/>
          <w:szCs w:val="24"/>
          <w:rtl/>
          <w:lang w:bidi="ar-DZ"/>
        </w:rPr>
        <w:t xml:space="preserve"> قسم العلوم </w:t>
      </w:r>
      <w:r w:rsidR="00133DD9">
        <w:rPr>
          <w:rFonts w:ascii="Calibri" w:hAnsi="Calibri" w:cs="Arabic Transparent" w:hint="cs"/>
          <w:b/>
          <w:sz w:val="24"/>
          <w:szCs w:val="24"/>
          <w:rtl/>
          <w:lang w:bidi="ar-DZ"/>
        </w:rPr>
        <w:t>التجارية</w:t>
      </w:r>
      <w:r>
        <w:rPr>
          <w:rFonts w:ascii="Calibri" w:hAnsi="Calibri" w:cs="Arabic Transparent"/>
          <w:b/>
          <w:sz w:val="24"/>
          <w:szCs w:val="24"/>
          <w:rtl/>
          <w:lang w:bidi="ar-DZ"/>
        </w:rPr>
        <w:t xml:space="preserve"> </w:t>
      </w:r>
      <w:r>
        <w:rPr>
          <w:rFonts w:ascii="Calibri" w:hAnsi="Calibri" w:cs="Arabic Transparent"/>
          <w:b/>
          <w:sz w:val="24"/>
          <w:szCs w:val="24"/>
          <w:lang w:bidi="ar-DZ"/>
        </w:rPr>
        <w:t>-</w:t>
      </w:r>
      <w:r>
        <w:rPr>
          <w:rFonts w:ascii="Calibri" w:hAnsi="Calibri" w:cs="Arabic Transparent"/>
          <w:b/>
          <w:sz w:val="24"/>
          <w:szCs w:val="24"/>
          <w:rtl/>
          <w:lang w:bidi="ar-DZ"/>
        </w:rPr>
        <w:t>السنة الثانيــــة</w:t>
      </w:r>
      <w:r>
        <w:rPr>
          <w:rFonts w:ascii="Calibri" w:hAnsi="Calibri" w:cs="Arabic Transparent"/>
          <w:b/>
          <w:sz w:val="24"/>
          <w:szCs w:val="24"/>
          <w:rtl/>
          <w:lang w:val="en-US" w:bidi="ar-DZ"/>
        </w:rPr>
        <w:t xml:space="preserve"> ليسانس</w:t>
      </w:r>
    </w:p>
    <w:p w:rsidR="008A61E4" w:rsidRDefault="008A61E4" w:rsidP="008A61E4">
      <w:pPr>
        <w:bidi/>
        <w:rPr>
          <w:rFonts w:ascii="Calibri" w:hAnsi="Calibri" w:cs="Arabic Transparent"/>
          <w:b/>
          <w:sz w:val="24"/>
          <w:szCs w:val="24"/>
          <w:rtl/>
          <w:lang w:bidi="ar-DZ"/>
        </w:rPr>
      </w:pPr>
      <w:r>
        <w:rPr>
          <w:rFonts w:ascii="Calibri" w:hAnsi="Calibri" w:cs="Arabic Transparent"/>
          <w:b/>
          <w:sz w:val="24"/>
          <w:szCs w:val="24"/>
          <w:rtl/>
          <w:lang w:val="en-US" w:bidi="ar-DZ"/>
        </w:rPr>
        <w:t xml:space="preserve">المقياس : إعلام </w:t>
      </w:r>
      <w:r>
        <w:rPr>
          <w:rFonts w:ascii="Calibri" w:hAnsi="Calibri" w:cs="Arabic Transparent"/>
          <w:b/>
          <w:sz w:val="24"/>
          <w:szCs w:val="24"/>
          <w:rtl/>
          <w:lang w:bidi="ar-DZ"/>
        </w:rPr>
        <w:t>آ</w:t>
      </w:r>
      <w:r>
        <w:rPr>
          <w:rFonts w:ascii="Calibri" w:hAnsi="Calibri" w:cs="Arabic Transparent"/>
          <w:b/>
          <w:sz w:val="24"/>
          <w:szCs w:val="24"/>
          <w:rtl/>
          <w:lang w:val="en-US" w:bidi="ar-DZ"/>
        </w:rPr>
        <w:t>لــي</w:t>
      </w:r>
      <w:r w:rsidR="00133DD9">
        <w:rPr>
          <w:rFonts w:ascii="Calibri" w:hAnsi="Calibri" w:cs="Arabic Transparent" w:hint="cs"/>
          <w:b/>
          <w:sz w:val="24"/>
          <w:szCs w:val="24"/>
          <w:rtl/>
          <w:lang w:val="en-US" w:bidi="ar-DZ"/>
        </w:rPr>
        <w:t>2</w:t>
      </w:r>
      <w:r>
        <w:rPr>
          <w:rFonts w:ascii="Calibri" w:hAnsi="Calibri" w:cs="Arabic Transparent"/>
          <w:b/>
          <w:sz w:val="24"/>
          <w:szCs w:val="24"/>
          <w:rtl/>
          <w:lang w:val="en-US" w:bidi="ar-DZ"/>
        </w:rPr>
        <w:t xml:space="preserve"> </w:t>
      </w:r>
      <w:r>
        <w:rPr>
          <w:rFonts w:ascii="Calibri" w:hAnsi="Calibri" w:cs="Arabic Transparent"/>
          <w:b/>
          <w:sz w:val="24"/>
          <w:szCs w:val="24"/>
          <w:rtl/>
          <w:lang w:bidi="ar-DZ"/>
        </w:rPr>
        <w:t xml:space="preserve"> </w:t>
      </w:r>
    </w:p>
    <w:p w:rsidR="008A61E4" w:rsidRDefault="008A61E4" w:rsidP="008A61E4">
      <w:pPr>
        <w:rPr>
          <w:rFonts w:asciiTheme="majorBidi" w:hAnsiTheme="majorBidi" w:cstheme="majorBidi"/>
          <w:b/>
          <w:bCs/>
          <w:i/>
          <w:iCs/>
          <w:sz w:val="18"/>
          <w:szCs w:val="18"/>
          <w:u w:val="single"/>
          <w:rtl/>
        </w:rPr>
      </w:pPr>
    </w:p>
    <w:p w:rsidR="008A61E4" w:rsidRPr="0045104D" w:rsidRDefault="008A61E4" w:rsidP="007B2070">
      <w:pPr>
        <w:rPr>
          <w:rFonts w:asciiTheme="majorBidi" w:hAnsiTheme="majorBidi" w:cstheme="majorBidi"/>
          <w:b/>
          <w:bCs/>
          <w:i/>
          <w:iCs/>
          <w:sz w:val="4"/>
          <w:szCs w:val="4"/>
          <w:u w:val="single"/>
        </w:rPr>
      </w:pPr>
    </w:p>
    <w:p w:rsidR="00BC0764" w:rsidRPr="00133DD9" w:rsidRDefault="006C7BF8" w:rsidP="00133DD9">
      <w:pPr>
        <w:jc w:val="center"/>
        <w:rPr>
          <w:rFonts w:ascii="Palatino Linotype" w:hAnsi="Palatino Linotype" w:cs="Tahoma"/>
          <w:b/>
          <w:bCs/>
          <w:i/>
          <w:iCs/>
          <w:sz w:val="28"/>
          <w:szCs w:val="28"/>
          <w:u w:val="single"/>
        </w:rPr>
      </w:pPr>
      <w:r w:rsidRPr="0013683B">
        <w:rPr>
          <w:rFonts w:ascii="Palatino Linotype" w:hAnsi="Palatino Linotype" w:cs="Palatino Linotype"/>
          <w:b/>
          <w:bCs/>
          <w:i/>
          <w:iCs/>
          <w:sz w:val="28"/>
          <w:szCs w:val="28"/>
          <w:u w:val="single"/>
        </w:rPr>
        <w:t>TP 0</w:t>
      </w:r>
      <w:r w:rsidR="00133DD9">
        <w:rPr>
          <w:rFonts w:ascii="Palatino Linotype" w:hAnsi="Palatino Linotype" w:cs="Palatino Linotype" w:hint="cs"/>
          <w:b/>
          <w:bCs/>
          <w:i/>
          <w:iCs/>
          <w:sz w:val="28"/>
          <w:szCs w:val="28"/>
          <w:u w:val="single"/>
          <w:rtl/>
        </w:rPr>
        <w:t>7</w:t>
      </w:r>
      <w:r w:rsidR="00133DD9">
        <w:rPr>
          <w:rFonts w:ascii="Palatino Linotype" w:hAnsi="Palatino Linotype" w:cs="Times New Roman" w:hint="cs"/>
          <w:b/>
          <w:bCs/>
          <w:i/>
          <w:iCs/>
          <w:sz w:val="28"/>
          <w:szCs w:val="28"/>
          <w:u w:val="single"/>
          <w:rtl/>
        </w:rPr>
        <w:t> </w:t>
      </w:r>
      <w:r w:rsidR="00133DD9">
        <w:rPr>
          <w:rFonts w:ascii="Palatino Linotype" w:hAnsi="Palatino Linotype" w:cs="Palatino Linotype"/>
          <w:b/>
          <w:bCs/>
          <w:i/>
          <w:iCs/>
          <w:sz w:val="28"/>
          <w:szCs w:val="28"/>
          <w:u w:val="single"/>
        </w:rPr>
        <w:t>:</w:t>
      </w:r>
    </w:p>
    <w:p w:rsidR="00F94C75" w:rsidRDefault="00F94C75" w:rsidP="00F94C75">
      <w:pPr>
        <w:autoSpaceDE w:val="0"/>
        <w:autoSpaceDN w:val="0"/>
        <w:adjustRightInd w:val="0"/>
        <w:ind w:left="56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Partie 1 : Publier une présentation sur Internet</w:t>
      </w:r>
    </w:p>
    <w:p w:rsidR="00F94C75" w:rsidRDefault="00F94C75" w:rsidP="00BA49B1">
      <w:pPr>
        <w:autoSpaceDE w:val="0"/>
        <w:autoSpaceDN w:val="0"/>
        <w:adjustRightInd w:val="0"/>
        <w:ind w:left="426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Vous avez la possibilité d’exporter votre présentation pour en faire une page diffusable sur Internet. Pour cela :1. Dans le menu Fichier, faites « Enregistrer en tant que pages Web »</w:t>
      </w:r>
    </w:p>
    <w:p w:rsidR="00D66A34" w:rsidRDefault="00F94C75" w:rsidP="00F94C75">
      <w:pPr>
        <w:tabs>
          <w:tab w:val="left" w:pos="1155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noProof/>
          <w:sz w:val="24"/>
          <w:szCs w:val="24"/>
          <w:lang w:eastAsia="fr-FR"/>
        </w:rPr>
        <w:drawing>
          <wp:inline distT="0" distB="0" distL="0" distR="0">
            <wp:extent cx="4381500" cy="2013805"/>
            <wp:effectExtent l="1905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2013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C75" w:rsidRDefault="00F94C75" w:rsidP="00DC4873">
      <w:pPr>
        <w:tabs>
          <w:tab w:val="left" w:pos="1155"/>
        </w:tabs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Dans la fenêtre qui s’est ouverte, vous pouvez choisir le répertoire ou sera créé votre page Web. Cliquez sur « Publier » pour définir les options de votre présentation Internet</w:t>
      </w:r>
    </w:p>
    <w:p w:rsidR="00DC4873" w:rsidRDefault="00DC4873" w:rsidP="00DC4873">
      <w:pPr>
        <w:pStyle w:val="Default"/>
      </w:pPr>
    </w:p>
    <w:p w:rsidR="00DC4873" w:rsidRDefault="00DC4873" w:rsidP="00DC4873">
      <w:pPr>
        <w:pStyle w:val="Default"/>
        <w:ind w:left="720" w:hanging="36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 Dans la fenêtre qui vient de s’ouvrir, jetez un oeil à l’ensemble des options proposées et cliquez ensuite sur « Options Web » </w:t>
      </w:r>
    </w:p>
    <w:p w:rsidR="00DC4873" w:rsidRDefault="00DC4873" w:rsidP="00DC4873">
      <w:pPr>
        <w:pStyle w:val="Default"/>
        <w:ind w:left="720" w:hanging="36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4. Dans l’onglet « Général », dans le champ « Couleurs » sélectionnez « Couleurs de la présentation ». </w:t>
      </w:r>
    </w:p>
    <w:p w:rsidR="00DC4873" w:rsidRDefault="00DC4873" w:rsidP="00DC4873">
      <w:pPr>
        <w:pStyle w:val="Default"/>
        <w:ind w:left="720" w:hanging="36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5. Validez pour que Powerpoint exporte votre présentation et rendez vous dans le répertoire que vous avez sélectionnez au début de l’exercice et double cliquez sur le fichier qui porte l’extension « .htm » </w:t>
      </w:r>
    </w:p>
    <w:p w:rsidR="00DC4873" w:rsidRPr="00F94C75" w:rsidRDefault="00DC4873" w:rsidP="00F94C75">
      <w:pPr>
        <w:tabs>
          <w:tab w:val="left" w:pos="1155"/>
        </w:tabs>
        <w:rPr>
          <w:rFonts w:asciiTheme="majorBidi" w:hAnsiTheme="majorBidi" w:cstheme="majorBidi"/>
          <w:sz w:val="24"/>
          <w:szCs w:val="24"/>
        </w:rPr>
      </w:pPr>
    </w:p>
    <w:sectPr w:rsidR="00DC4873" w:rsidRPr="00F94C75" w:rsidSect="007B2070">
      <w:pgSz w:w="11906" w:h="16838"/>
      <w:pgMar w:top="851" w:right="851" w:bottom="851" w:left="851" w:header="709" w:footer="709" w:gutter="0"/>
      <w:pgBorders w:offsetFrom="page">
        <w:top w:val="twistedLines1" w:sz="16" w:space="24" w:color="auto"/>
        <w:left w:val="twistedLines1" w:sz="16" w:space="24" w:color="auto"/>
        <w:bottom w:val="twistedLines1" w:sz="16" w:space="24" w:color="auto"/>
        <w:right w:val="twistedLines1" w:sz="1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7740" w:rsidRDefault="000E7740" w:rsidP="00FA156E">
      <w:r>
        <w:separator/>
      </w:r>
    </w:p>
  </w:endnote>
  <w:endnote w:type="continuationSeparator" w:id="1">
    <w:p w:rsidR="000E7740" w:rsidRDefault="000E7740" w:rsidP="00FA15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7740" w:rsidRDefault="000E7740" w:rsidP="00FA156E">
      <w:r>
        <w:separator/>
      </w:r>
    </w:p>
  </w:footnote>
  <w:footnote w:type="continuationSeparator" w:id="1">
    <w:p w:rsidR="000E7740" w:rsidRDefault="000E7740" w:rsidP="00FA15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25pt;height:11.25pt" o:bullet="t">
        <v:imagedata r:id="rId1" o:title="mso760C"/>
      </v:shape>
    </w:pict>
  </w:numPicBullet>
  <w:abstractNum w:abstractNumId="0">
    <w:nsid w:val="00CF221C"/>
    <w:multiLevelType w:val="hybridMultilevel"/>
    <w:tmpl w:val="01B6E6A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AC2B17"/>
    <w:multiLevelType w:val="hybridMultilevel"/>
    <w:tmpl w:val="3EEC603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A155C7"/>
    <w:multiLevelType w:val="hybridMultilevel"/>
    <w:tmpl w:val="0818E49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521C94"/>
    <w:multiLevelType w:val="hybridMultilevel"/>
    <w:tmpl w:val="1616B5B4"/>
    <w:lvl w:ilvl="0" w:tplc="040C000D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>
    <w:nsid w:val="0F3A57C7"/>
    <w:multiLevelType w:val="hybridMultilevel"/>
    <w:tmpl w:val="74A8AB94"/>
    <w:lvl w:ilvl="0" w:tplc="2940F92A">
      <w:start w:val="1"/>
      <w:numFmt w:val="decimal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A65E1"/>
    <w:multiLevelType w:val="hybridMultilevel"/>
    <w:tmpl w:val="788E504C"/>
    <w:lvl w:ilvl="0" w:tplc="631EECA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BB0F4D"/>
    <w:multiLevelType w:val="hybridMultilevel"/>
    <w:tmpl w:val="724A06C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D26D73"/>
    <w:multiLevelType w:val="hybridMultilevel"/>
    <w:tmpl w:val="0AD4AB74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91A068C"/>
    <w:multiLevelType w:val="hybridMultilevel"/>
    <w:tmpl w:val="B3AC61F0"/>
    <w:lvl w:ilvl="0" w:tplc="040C0017">
      <w:start w:val="1"/>
      <w:numFmt w:val="lowerLetter"/>
      <w:lvlText w:val="%1)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CC241DF"/>
    <w:multiLevelType w:val="hybridMultilevel"/>
    <w:tmpl w:val="88CC8D0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2D04CA"/>
    <w:multiLevelType w:val="hybridMultilevel"/>
    <w:tmpl w:val="C7F8105A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8F022C"/>
    <w:multiLevelType w:val="hybridMultilevel"/>
    <w:tmpl w:val="0E0EA2A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3FA17F9"/>
    <w:multiLevelType w:val="hybridMultilevel"/>
    <w:tmpl w:val="D94E393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FF4E22"/>
    <w:multiLevelType w:val="hybridMultilevel"/>
    <w:tmpl w:val="8DFA26D0"/>
    <w:lvl w:ilvl="0" w:tplc="040C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521A72C0"/>
    <w:multiLevelType w:val="hybridMultilevel"/>
    <w:tmpl w:val="D1F0697C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CC54899"/>
    <w:multiLevelType w:val="hybridMultilevel"/>
    <w:tmpl w:val="0CC09EAA"/>
    <w:lvl w:ilvl="0" w:tplc="D22EE014">
      <w:start w:val="1"/>
      <w:numFmt w:val="lowerRoman"/>
      <w:lvlText w:val="%1."/>
      <w:lvlJc w:val="left"/>
      <w:pPr>
        <w:ind w:left="270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060" w:hanging="360"/>
      </w:pPr>
    </w:lvl>
    <w:lvl w:ilvl="2" w:tplc="040C001B" w:tentative="1">
      <w:start w:val="1"/>
      <w:numFmt w:val="lowerRoman"/>
      <w:lvlText w:val="%3."/>
      <w:lvlJc w:val="right"/>
      <w:pPr>
        <w:ind w:left="3780" w:hanging="180"/>
      </w:pPr>
    </w:lvl>
    <w:lvl w:ilvl="3" w:tplc="040C000F" w:tentative="1">
      <w:start w:val="1"/>
      <w:numFmt w:val="decimal"/>
      <w:lvlText w:val="%4."/>
      <w:lvlJc w:val="left"/>
      <w:pPr>
        <w:ind w:left="4500" w:hanging="360"/>
      </w:pPr>
    </w:lvl>
    <w:lvl w:ilvl="4" w:tplc="040C0019" w:tentative="1">
      <w:start w:val="1"/>
      <w:numFmt w:val="lowerLetter"/>
      <w:lvlText w:val="%5."/>
      <w:lvlJc w:val="left"/>
      <w:pPr>
        <w:ind w:left="5220" w:hanging="360"/>
      </w:pPr>
    </w:lvl>
    <w:lvl w:ilvl="5" w:tplc="040C001B" w:tentative="1">
      <w:start w:val="1"/>
      <w:numFmt w:val="lowerRoman"/>
      <w:lvlText w:val="%6."/>
      <w:lvlJc w:val="right"/>
      <w:pPr>
        <w:ind w:left="5940" w:hanging="180"/>
      </w:pPr>
    </w:lvl>
    <w:lvl w:ilvl="6" w:tplc="040C000F" w:tentative="1">
      <w:start w:val="1"/>
      <w:numFmt w:val="decimal"/>
      <w:lvlText w:val="%7."/>
      <w:lvlJc w:val="left"/>
      <w:pPr>
        <w:ind w:left="6660" w:hanging="360"/>
      </w:pPr>
    </w:lvl>
    <w:lvl w:ilvl="7" w:tplc="040C0019" w:tentative="1">
      <w:start w:val="1"/>
      <w:numFmt w:val="lowerLetter"/>
      <w:lvlText w:val="%8."/>
      <w:lvlJc w:val="left"/>
      <w:pPr>
        <w:ind w:left="7380" w:hanging="360"/>
      </w:pPr>
    </w:lvl>
    <w:lvl w:ilvl="8" w:tplc="040C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6">
    <w:nsid w:val="612E7676"/>
    <w:multiLevelType w:val="hybridMultilevel"/>
    <w:tmpl w:val="CDCE127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865E17"/>
    <w:multiLevelType w:val="hybridMultilevel"/>
    <w:tmpl w:val="94EEF962"/>
    <w:lvl w:ilvl="0" w:tplc="040C0011">
      <w:start w:val="1"/>
      <w:numFmt w:val="decimal"/>
      <w:lvlText w:val="%1)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7D94F05"/>
    <w:multiLevelType w:val="hybridMultilevel"/>
    <w:tmpl w:val="575E3C6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933929"/>
    <w:multiLevelType w:val="hybridMultilevel"/>
    <w:tmpl w:val="575AA9DA"/>
    <w:lvl w:ilvl="0" w:tplc="040C000D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4510652"/>
    <w:multiLevelType w:val="hybridMultilevel"/>
    <w:tmpl w:val="2DB4DE7E"/>
    <w:lvl w:ilvl="0" w:tplc="03DED89E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8C5710"/>
    <w:multiLevelType w:val="hybridMultilevel"/>
    <w:tmpl w:val="A064C48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9"/>
  </w:num>
  <w:num w:numId="5">
    <w:abstractNumId w:val="11"/>
  </w:num>
  <w:num w:numId="6">
    <w:abstractNumId w:val="20"/>
  </w:num>
  <w:num w:numId="7">
    <w:abstractNumId w:val="10"/>
  </w:num>
  <w:num w:numId="8">
    <w:abstractNumId w:val="2"/>
  </w:num>
  <w:num w:numId="9">
    <w:abstractNumId w:val="13"/>
  </w:num>
  <w:num w:numId="10">
    <w:abstractNumId w:val="16"/>
  </w:num>
  <w:num w:numId="11">
    <w:abstractNumId w:val="21"/>
  </w:num>
  <w:num w:numId="12">
    <w:abstractNumId w:val="18"/>
  </w:num>
  <w:num w:numId="13">
    <w:abstractNumId w:val="6"/>
  </w:num>
  <w:num w:numId="14">
    <w:abstractNumId w:val="12"/>
  </w:num>
  <w:num w:numId="15">
    <w:abstractNumId w:val="1"/>
  </w:num>
  <w:num w:numId="16">
    <w:abstractNumId w:val="8"/>
  </w:num>
  <w:num w:numId="17">
    <w:abstractNumId w:val="15"/>
  </w:num>
  <w:num w:numId="18">
    <w:abstractNumId w:val="17"/>
  </w:num>
  <w:num w:numId="19">
    <w:abstractNumId w:val="3"/>
  </w:num>
  <w:num w:numId="20">
    <w:abstractNumId w:val="14"/>
  </w:num>
  <w:num w:numId="21">
    <w:abstractNumId w:val="19"/>
  </w:num>
  <w:num w:numId="2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81AC1"/>
    <w:rsid w:val="000218B1"/>
    <w:rsid w:val="0002583C"/>
    <w:rsid w:val="00045E64"/>
    <w:rsid w:val="000641DD"/>
    <w:rsid w:val="00097786"/>
    <w:rsid w:val="000E7740"/>
    <w:rsid w:val="00102F18"/>
    <w:rsid w:val="00125CFE"/>
    <w:rsid w:val="00133DD9"/>
    <w:rsid w:val="0013683B"/>
    <w:rsid w:val="001577BB"/>
    <w:rsid w:val="001819C6"/>
    <w:rsid w:val="001860DB"/>
    <w:rsid w:val="001A2144"/>
    <w:rsid w:val="001F6D21"/>
    <w:rsid w:val="001F7222"/>
    <w:rsid w:val="002056F4"/>
    <w:rsid w:val="002065FB"/>
    <w:rsid w:val="002133FC"/>
    <w:rsid w:val="00243AD5"/>
    <w:rsid w:val="002534E7"/>
    <w:rsid w:val="0029303E"/>
    <w:rsid w:val="002A3A58"/>
    <w:rsid w:val="002C79CF"/>
    <w:rsid w:val="00317BF5"/>
    <w:rsid w:val="0034185C"/>
    <w:rsid w:val="00354486"/>
    <w:rsid w:val="00381AA7"/>
    <w:rsid w:val="00384405"/>
    <w:rsid w:val="003C05D7"/>
    <w:rsid w:val="003D4958"/>
    <w:rsid w:val="003F0453"/>
    <w:rsid w:val="003F5674"/>
    <w:rsid w:val="00421FAC"/>
    <w:rsid w:val="004452AB"/>
    <w:rsid w:val="0045104D"/>
    <w:rsid w:val="004916D0"/>
    <w:rsid w:val="004B1F77"/>
    <w:rsid w:val="004B57FB"/>
    <w:rsid w:val="004C2BEC"/>
    <w:rsid w:val="004D4C5D"/>
    <w:rsid w:val="00517C8A"/>
    <w:rsid w:val="00566865"/>
    <w:rsid w:val="00577E03"/>
    <w:rsid w:val="005A2714"/>
    <w:rsid w:val="005B1EEF"/>
    <w:rsid w:val="005D3AA6"/>
    <w:rsid w:val="005E1507"/>
    <w:rsid w:val="0067509D"/>
    <w:rsid w:val="00683033"/>
    <w:rsid w:val="00687889"/>
    <w:rsid w:val="006B2116"/>
    <w:rsid w:val="006B6CC9"/>
    <w:rsid w:val="006C7BF8"/>
    <w:rsid w:val="00733A12"/>
    <w:rsid w:val="00753ADB"/>
    <w:rsid w:val="00765DE1"/>
    <w:rsid w:val="00791D27"/>
    <w:rsid w:val="007B2070"/>
    <w:rsid w:val="007D3243"/>
    <w:rsid w:val="00801098"/>
    <w:rsid w:val="00850256"/>
    <w:rsid w:val="008547D8"/>
    <w:rsid w:val="00856BFF"/>
    <w:rsid w:val="00862E3F"/>
    <w:rsid w:val="00864E1B"/>
    <w:rsid w:val="00881AC1"/>
    <w:rsid w:val="008A3B89"/>
    <w:rsid w:val="008A3E1B"/>
    <w:rsid w:val="008A61E4"/>
    <w:rsid w:val="008C34ED"/>
    <w:rsid w:val="008D27B2"/>
    <w:rsid w:val="00907748"/>
    <w:rsid w:val="00913BCF"/>
    <w:rsid w:val="009339D7"/>
    <w:rsid w:val="009A3ADD"/>
    <w:rsid w:val="009A57F4"/>
    <w:rsid w:val="009E41BE"/>
    <w:rsid w:val="009E6562"/>
    <w:rsid w:val="009F4FCA"/>
    <w:rsid w:val="00A127A6"/>
    <w:rsid w:val="00A51B9A"/>
    <w:rsid w:val="00A61536"/>
    <w:rsid w:val="00AE62AF"/>
    <w:rsid w:val="00B1232E"/>
    <w:rsid w:val="00B33806"/>
    <w:rsid w:val="00B572BF"/>
    <w:rsid w:val="00B60FAD"/>
    <w:rsid w:val="00B65DDB"/>
    <w:rsid w:val="00BA49B1"/>
    <w:rsid w:val="00BC0764"/>
    <w:rsid w:val="00BD02A7"/>
    <w:rsid w:val="00BD1B4A"/>
    <w:rsid w:val="00BF5517"/>
    <w:rsid w:val="00C00119"/>
    <w:rsid w:val="00C2204C"/>
    <w:rsid w:val="00C222E5"/>
    <w:rsid w:val="00C36C17"/>
    <w:rsid w:val="00C60B42"/>
    <w:rsid w:val="00C86E0A"/>
    <w:rsid w:val="00CA0AA1"/>
    <w:rsid w:val="00CC6B07"/>
    <w:rsid w:val="00CF0EB8"/>
    <w:rsid w:val="00CF160F"/>
    <w:rsid w:val="00CF3BEB"/>
    <w:rsid w:val="00CF489C"/>
    <w:rsid w:val="00D45448"/>
    <w:rsid w:val="00D66A34"/>
    <w:rsid w:val="00DB7150"/>
    <w:rsid w:val="00DC4873"/>
    <w:rsid w:val="00E065C1"/>
    <w:rsid w:val="00E74701"/>
    <w:rsid w:val="00E912F1"/>
    <w:rsid w:val="00EA3C0C"/>
    <w:rsid w:val="00EA474C"/>
    <w:rsid w:val="00EC23C7"/>
    <w:rsid w:val="00EC6102"/>
    <w:rsid w:val="00EC6B3D"/>
    <w:rsid w:val="00EE1E7F"/>
    <w:rsid w:val="00F0445E"/>
    <w:rsid w:val="00F37848"/>
    <w:rsid w:val="00F45EB4"/>
    <w:rsid w:val="00F94C75"/>
    <w:rsid w:val="00F951B6"/>
    <w:rsid w:val="00FA156E"/>
    <w:rsid w:val="00FD47C9"/>
    <w:rsid w:val="00FE56F7"/>
    <w:rsid w:val="00FE649C"/>
    <w:rsid w:val="00FF16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3C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A156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A156E"/>
  </w:style>
  <w:style w:type="paragraph" w:styleId="Pieddepage">
    <w:name w:val="footer"/>
    <w:basedOn w:val="Normal"/>
    <w:link w:val="PieddepageCar"/>
    <w:uiPriority w:val="99"/>
    <w:unhideWhenUsed/>
    <w:rsid w:val="00FA156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A156E"/>
  </w:style>
  <w:style w:type="paragraph" w:styleId="Sansinterligne">
    <w:name w:val="No Spacing"/>
    <w:link w:val="SansinterligneCar"/>
    <w:uiPriority w:val="1"/>
    <w:qFormat/>
    <w:rsid w:val="00856BFF"/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856BFF"/>
    <w:rPr>
      <w:rFonts w:eastAsiaTheme="minorEastAsia"/>
      <w:lang w:eastAsia="fr-FR"/>
    </w:rPr>
  </w:style>
  <w:style w:type="paragraph" w:styleId="Paragraphedeliste">
    <w:name w:val="List Paragraph"/>
    <w:basedOn w:val="Normal"/>
    <w:uiPriority w:val="34"/>
    <w:qFormat/>
    <w:rsid w:val="00A51B9A"/>
    <w:pPr>
      <w:ind w:left="720"/>
      <w:contextualSpacing/>
    </w:pPr>
  </w:style>
  <w:style w:type="paragraph" w:customStyle="1" w:styleId="Default">
    <w:name w:val="Default"/>
    <w:rsid w:val="001A2144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3CBD5A742C28424DA5172AD252E32316">
    <w:name w:val="3CBD5A742C28424DA5172AD252E32316"/>
    <w:rsid w:val="00F45EB4"/>
    <w:pPr>
      <w:spacing w:after="200" w:line="276" w:lineRule="auto"/>
    </w:pPr>
    <w:rPr>
      <w:rFonts w:eastAsiaTheme="minorEastAsia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45EB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45E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9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ADBF0-D5FA-434D-9DE6-8BC93BE35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180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Enseignant : KARAR YOUCEF</dc:creator>
  <cp:lastModifiedBy>yahya</cp:lastModifiedBy>
  <cp:revision>7</cp:revision>
  <dcterms:created xsi:type="dcterms:W3CDTF">2020-03-09T09:50:00Z</dcterms:created>
  <dcterms:modified xsi:type="dcterms:W3CDTF">2020-03-09T10:04:00Z</dcterms:modified>
</cp:coreProperties>
</file>