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0D" w:rsidRDefault="0057760D" w:rsidP="0057760D">
      <w:pPr>
        <w:jc w:val="center"/>
        <w:rPr>
          <w:rFonts w:ascii="Tempus Sans ITC" w:hAnsi="Tempus Sans ITC"/>
          <w:b/>
          <w:bCs/>
          <w:sz w:val="36"/>
          <w:szCs w:val="36"/>
        </w:rPr>
      </w:pPr>
    </w:p>
    <w:p w:rsidR="00CE251E" w:rsidRPr="0004706F" w:rsidRDefault="00CE251E" w:rsidP="0057760D">
      <w:pPr>
        <w:jc w:val="center"/>
        <w:rPr>
          <w:rFonts w:ascii="Tempus Sans ITC" w:hAnsi="Tempus Sans ITC"/>
          <w:sz w:val="36"/>
          <w:szCs w:val="36"/>
        </w:rPr>
      </w:pPr>
      <w:r w:rsidRPr="0004706F">
        <w:rPr>
          <w:rFonts w:ascii="Tempus Sans ITC" w:hAnsi="Tempus Sans ITC"/>
          <w:b/>
          <w:bCs/>
          <w:sz w:val="36"/>
          <w:szCs w:val="36"/>
        </w:rPr>
        <w:t xml:space="preserve">Série d’Exercices N° </w:t>
      </w:r>
      <w:r w:rsidR="0057760D">
        <w:rPr>
          <w:rFonts w:ascii="Tempus Sans ITC" w:hAnsi="Tempus Sans ITC"/>
          <w:b/>
          <w:bCs/>
          <w:sz w:val="36"/>
          <w:szCs w:val="36"/>
        </w:rPr>
        <w:t>2</w:t>
      </w:r>
    </w:p>
    <w:p w:rsidR="00CE251E" w:rsidRDefault="00FA3A3E" w:rsidP="00CE251E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rFonts w:asciiTheme="majorBidi" w:hAnsiTheme="majorBidi" w:cstheme="majorBidi"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324485</wp:posOffset>
                </wp:positionV>
                <wp:extent cx="2520315" cy="211518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211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13C" w:rsidRDefault="00A8413C">
                            <w:r w:rsidRPr="006079D5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2327910" cy="2017724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7910" cy="2017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2.3pt;margin-top:25.55pt;width:198.45pt;height:1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" stroked="f">
                <v:textbox>
                  <w:txbxContent>
                    <w:p w:rsidR="00A8413C" w:rsidRDefault="00A8413C">
                      <w:r w:rsidRPr="006079D5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2327910" cy="2017724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7910" cy="2017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E251E" w:rsidRDefault="00CE251E" w:rsidP="00CE251E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1</w:t>
      </w:r>
    </w:p>
    <w:p w:rsidR="006079D5" w:rsidRDefault="006079D5" w:rsidP="006079D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6079D5">
        <w:rPr>
          <w:rFonts w:asciiTheme="majorBidi" w:hAnsiTheme="majorBidi" w:cstheme="majorBidi"/>
          <w:sz w:val="24"/>
          <w:szCs w:val="24"/>
          <w:lang w:bidi="ar-SA"/>
        </w:rPr>
        <w:t xml:space="preserve">Soit le réseau de la figure 1 où les sources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 xml:space="preserve">2 </m:t>
            </m:r>
          </m:sub>
        </m:sSub>
      </m:oMath>
      <w:r w:rsidRPr="006079D5">
        <w:rPr>
          <w:rFonts w:asciiTheme="majorBidi" w:hAnsiTheme="majorBidi" w:cstheme="majorBidi"/>
          <w:sz w:val="24"/>
          <w:szCs w:val="24"/>
          <w:lang w:bidi="ar-SA"/>
        </w:rPr>
        <w:t xml:space="preserve"> sont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</w:p>
    <w:p w:rsidR="006079D5" w:rsidRDefault="006079D5" w:rsidP="006079D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bidi="ar-SA"/>
        </w:rPr>
      </w:pPr>
      <w:proofErr w:type="gramStart"/>
      <w:r w:rsidRPr="006079D5">
        <w:rPr>
          <w:rFonts w:asciiTheme="majorBidi" w:hAnsiTheme="majorBidi" w:cstheme="majorBidi"/>
          <w:sz w:val="24"/>
          <w:szCs w:val="24"/>
          <w:lang w:bidi="ar-SA"/>
        </w:rPr>
        <w:t>indépendantes</w:t>
      </w:r>
      <w:proofErr w:type="gramEnd"/>
      <w:r w:rsidRPr="006079D5">
        <w:rPr>
          <w:rFonts w:asciiTheme="majorBidi" w:hAnsiTheme="majorBidi" w:cstheme="majorBidi"/>
          <w:sz w:val="24"/>
          <w:szCs w:val="24"/>
          <w:lang w:bidi="ar-SA"/>
        </w:rPr>
        <w:t>. Calculez l’équivalent des générateurs de</w:t>
      </w:r>
    </w:p>
    <w:p w:rsidR="006079D5" w:rsidRDefault="006079D5" w:rsidP="006079D5">
      <w:pPr>
        <w:autoSpaceDE w:val="0"/>
        <w:autoSpaceDN w:val="0"/>
        <w:adjustRightInd w:val="0"/>
        <w:spacing w:after="0" w:line="360" w:lineRule="auto"/>
      </w:pPr>
      <w:proofErr w:type="spellStart"/>
      <w:r w:rsidRPr="006079D5">
        <w:rPr>
          <w:rFonts w:asciiTheme="majorBidi" w:hAnsiTheme="majorBidi" w:cstheme="majorBidi"/>
          <w:sz w:val="24"/>
          <w:szCs w:val="24"/>
          <w:lang w:bidi="ar-SA"/>
        </w:rPr>
        <w:t>Thévenin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079D5">
        <w:rPr>
          <w:rFonts w:asciiTheme="majorBidi" w:hAnsiTheme="majorBidi" w:cstheme="majorBidi"/>
          <w:sz w:val="24"/>
          <w:szCs w:val="24"/>
          <w:lang w:bidi="ar-SA"/>
        </w:rPr>
        <w:t xml:space="preserve">et de Norton vus par la </w:t>
      </w:r>
      <w:proofErr w:type="gramStart"/>
      <w:r w:rsidRPr="006079D5">
        <w:rPr>
          <w:rFonts w:asciiTheme="majorBidi" w:hAnsiTheme="majorBidi" w:cstheme="majorBidi"/>
          <w:sz w:val="24"/>
          <w:szCs w:val="24"/>
          <w:lang w:bidi="ar-SA"/>
        </w:rPr>
        <w:t xml:space="preserve">charge </w:t>
      </w:r>
      <w:proofErr w:type="gramEnd"/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 xml:space="preserve">c 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>.</w:t>
      </w:r>
    </w:p>
    <w:p w:rsidR="006079D5" w:rsidRPr="006079D5" w:rsidRDefault="006079D5" w:rsidP="006079D5"/>
    <w:p w:rsidR="006079D5" w:rsidRPr="006079D5" w:rsidRDefault="006079D5" w:rsidP="006079D5"/>
    <w:p w:rsidR="006079D5" w:rsidRDefault="006079D5" w:rsidP="006079D5"/>
    <w:p w:rsidR="006079D5" w:rsidRDefault="006079D5" w:rsidP="006079D5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2</w:t>
      </w:r>
    </w:p>
    <w:p w:rsidR="004E39DE" w:rsidRPr="004E39DE" w:rsidRDefault="00FA3A3E" w:rsidP="00FA3A3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109855</wp:posOffset>
                </wp:positionV>
                <wp:extent cx="2920365" cy="1917065"/>
                <wp:effectExtent l="0" t="0" r="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13C" w:rsidRDefault="00A8413C"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2727325" cy="203581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325" cy="203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81pt;margin-top:8.65pt;width:229.95pt;height:150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" stroked="f">
                <v:textbox>
                  <w:txbxContent>
                    <w:p w:rsidR="00A8413C" w:rsidRDefault="00A8413C"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2727325" cy="203581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325" cy="203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39DE" w:rsidRPr="004E39DE">
        <w:rPr>
          <w:rFonts w:asciiTheme="majorBidi" w:hAnsiTheme="majorBidi" w:cstheme="majorBidi"/>
          <w:sz w:val="24"/>
          <w:szCs w:val="24"/>
          <w:lang w:bidi="ar-SA"/>
        </w:rPr>
        <w:t xml:space="preserve">On considère le circuit </w:t>
      </w:r>
      <w:r>
        <w:rPr>
          <w:rFonts w:asciiTheme="majorBidi" w:hAnsiTheme="majorBidi" w:cstheme="majorBidi"/>
          <w:sz w:val="24"/>
          <w:szCs w:val="24"/>
          <w:lang w:bidi="ar-SA"/>
        </w:rPr>
        <w:t>de la figure 2</w:t>
      </w:r>
      <w:r w:rsidR="004E39DE" w:rsidRPr="004E39DE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4E39DE" w:rsidRPr="004E39DE" w:rsidRDefault="004E39DE" w:rsidP="004E39D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4E39DE">
        <w:rPr>
          <w:rFonts w:asciiTheme="majorBidi" w:hAnsiTheme="majorBidi" w:cstheme="majorBidi"/>
          <w:sz w:val="24"/>
          <w:szCs w:val="24"/>
          <w:lang w:bidi="ar-SA"/>
        </w:rPr>
        <w:t>Déterminez le courant circulant dans la branche AB par</w:t>
      </w:r>
    </w:p>
    <w:p w:rsidR="00FA3A3E" w:rsidRDefault="004E39DE" w:rsidP="004E39DE">
      <w:pPr>
        <w:spacing w:line="360" w:lineRule="auto"/>
        <w:rPr>
          <w:rFonts w:asciiTheme="majorBidi" w:hAnsiTheme="majorBidi" w:cstheme="majorBidi"/>
        </w:rPr>
      </w:pPr>
      <w:proofErr w:type="gramStart"/>
      <w:r w:rsidRPr="004E39DE">
        <w:rPr>
          <w:rFonts w:asciiTheme="majorBidi" w:hAnsiTheme="majorBidi" w:cstheme="majorBidi"/>
          <w:sz w:val="24"/>
          <w:szCs w:val="24"/>
          <w:lang w:bidi="ar-SA"/>
        </w:rPr>
        <w:t>application</w:t>
      </w:r>
      <w:proofErr w:type="gramEnd"/>
      <w:r w:rsidRPr="004E39DE">
        <w:rPr>
          <w:rFonts w:asciiTheme="majorBidi" w:hAnsiTheme="majorBidi" w:cstheme="majorBidi"/>
          <w:sz w:val="24"/>
          <w:szCs w:val="24"/>
          <w:lang w:bidi="ar-SA"/>
        </w:rPr>
        <w:t xml:space="preserve"> des théorèmes de </w:t>
      </w:r>
      <w:proofErr w:type="spellStart"/>
      <w:r w:rsidRPr="004E39DE">
        <w:rPr>
          <w:rFonts w:asciiTheme="majorBidi" w:hAnsiTheme="majorBidi" w:cstheme="majorBidi"/>
          <w:sz w:val="24"/>
          <w:szCs w:val="24"/>
          <w:lang w:bidi="ar-SA"/>
        </w:rPr>
        <w:t>Thévenin</w:t>
      </w:r>
      <w:proofErr w:type="spellEnd"/>
      <w:r w:rsidRPr="004E39DE">
        <w:rPr>
          <w:rFonts w:asciiTheme="majorBidi" w:hAnsiTheme="majorBidi" w:cstheme="majorBidi"/>
          <w:sz w:val="24"/>
          <w:szCs w:val="24"/>
          <w:lang w:bidi="ar-SA"/>
        </w:rPr>
        <w:t xml:space="preserve"> et de Norton.</w:t>
      </w:r>
    </w:p>
    <w:p w:rsidR="00FA3A3E" w:rsidRPr="00FA3A3E" w:rsidRDefault="00FA3A3E" w:rsidP="00FA3A3E">
      <w:pPr>
        <w:rPr>
          <w:rFonts w:asciiTheme="majorBidi" w:hAnsiTheme="majorBidi" w:cstheme="majorBidi"/>
        </w:rPr>
      </w:pPr>
    </w:p>
    <w:p w:rsidR="00FA3A3E" w:rsidRPr="00FA3A3E" w:rsidRDefault="00FA3A3E" w:rsidP="00FA3A3E">
      <w:pPr>
        <w:rPr>
          <w:rFonts w:asciiTheme="majorBidi" w:hAnsiTheme="majorBidi" w:cstheme="majorBidi"/>
        </w:rPr>
      </w:pPr>
    </w:p>
    <w:p w:rsidR="00FA3A3E" w:rsidRDefault="00FA3A3E" w:rsidP="00FA3A3E">
      <w:pPr>
        <w:rPr>
          <w:rFonts w:asciiTheme="majorBidi" w:hAnsiTheme="majorBidi" w:cstheme="majorBidi"/>
        </w:rPr>
      </w:pPr>
    </w:p>
    <w:p w:rsidR="00FA3A3E" w:rsidRDefault="00FA3A3E" w:rsidP="00FA3A3E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 w:rsidRPr="00A8413C">
        <w:rPr>
          <w:rFonts w:asciiTheme="majorBidi" w:hAnsiTheme="majorBidi" w:cstheme="majorBidi"/>
          <w:b/>
          <w:bCs/>
          <w:sz w:val="28"/>
          <w:szCs w:val="28"/>
          <w:lang w:bidi="ar-SA"/>
        </w:rPr>
        <w:t>3</w:t>
      </w:r>
    </w:p>
    <w:p w:rsidR="00A8413C" w:rsidRPr="00A8413C" w:rsidRDefault="00A8413C" w:rsidP="00A8413C">
      <w:pPr>
        <w:spacing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3409591</wp:posOffset>
                </wp:positionH>
                <wp:positionV relativeFrom="paragraph">
                  <wp:posOffset>4335</wp:posOffset>
                </wp:positionV>
                <wp:extent cx="3045349" cy="192421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349" cy="192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13C" w:rsidRDefault="00A8413C" w:rsidP="00A8413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2641630" cy="1455089"/>
                                  <wp:effectExtent l="0" t="0" r="635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596" cy="1473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68.45pt;margin-top:.35pt;width:239.8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" filled="f" stroked="f" strokeweight="2pt">
                <v:textbox>
                  <w:txbxContent>
                    <w:p w:rsidR="00A8413C" w:rsidRDefault="00A8413C" w:rsidP="00A8413C">
                      <w:pPr>
                        <w:jc w:val="center"/>
                      </w:pPr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2641630" cy="1455089"/>
                            <wp:effectExtent l="0" t="0" r="635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4596" cy="1473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8413C">
        <w:rPr>
          <w:rFonts w:asciiTheme="majorBidi" w:hAnsiTheme="majorBidi" w:cstheme="majorBidi"/>
          <w:sz w:val="24"/>
          <w:szCs w:val="24"/>
          <w:lang w:bidi="ar-SA"/>
        </w:rPr>
        <w:t>Calculez la résistance équivalente au réseau dipolaire</w:t>
      </w:r>
    </w:p>
    <w:p w:rsidR="00A8413C" w:rsidRPr="00A8413C" w:rsidRDefault="00A8413C" w:rsidP="00A8413C">
      <w:pPr>
        <w:spacing w:line="240" w:lineRule="auto"/>
        <w:rPr>
          <w:rFonts w:asciiTheme="majorBidi" w:hAnsiTheme="majorBidi" w:cstheme="majorBidi"/>
        </w:rPr>
      </w:pPr>
      <w:r w:rsidRPr="00A8413C">
        <w:rPr>
          <w:rFonts w:asciiTheme="majorBidi" w:hAnsiTheme="majorBidi" w:cstheme="majorBidi"/>
          <w:sz w:val="24"/>
          <w:szCs w:val="24"/>
          <w:lang w:bidi="ar-SA"/>
        </w:rPr>
        <w:t xml:space="preserve">Passif AB 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par la méthode de </w:t>
      </w:r>
      <w:proofErr w:type="spellStart"/>
      <w:r w:rsidRPr="00A8413C">
        <w:rPr>
          <w:rFonts w:asciiTheme="majorBidi" w:hAnsiTheme="majorBidi" w:cstheme="majorBidi"/>
          <w:sz w:val="24"/>
          <w:szCs w:val="24"/>
          <w:lang w:bidi="ar-SA"/>
        </w:rPr>
        <w:t>kennely</w:t>
      </w:r>
      <w:proofErr w:type="spellEnd"/>
      <w:r w:rsidRPr="00A8413C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FA3A3E">
      <w:pPr>
        <w:rPr>
          <w:rFonts w:asciiTheme="majorBidi" w:hAnsiTheme="majorBidi" w:cstheme="majorBidi"/>
        </w:rPr>
      </w:pPr>
    </w:p>
    <w:p w:rsidR="00A8413C" w:rsidRDefault="00A8413C" w:rsidP="00A8413C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>
        <w:rPr>
          <w:rFonts w:asciiTheme="majorBidi" w:hAnsiTheme="majorBidi" w:cstheme="majorBidi"/>
          <w:b/>
          <w:bCs/>
          <w:sz w:val="28"/>
          <w:szCs w:val="28"/>
          <w:lang w:bidi="ar-SA"/>
        </w:rPr>
        <w:t>4</w:t>
      </w:r>
    </w:p>
    <w:p w:rsidR="00F71EB2" w:rsidRDefault="00F71EB2" w:rsidP="009B1C0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>E</w:t>
      </w:r>
      <w:r w:rsidRPr="009B1C02">
        <w:rPr>
          <w:rFonts w:asciiTheme="majorBidi" w:hAnsiTheme="majorBidi" w:cstheme="majorBidi"/>
          <w:sz w:val="24"/>
          <w:szCs w:val="24"/>
          <w:lang w:bidi="ar-SA"/>
        </w:rPr>
        <w:t>n appliquant le</w:t>
      </w:r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9B1C02">
        <w:rPr>
          <w:rFonts w:asciiTheme="majorBidi" w:hAnsiTheme="majorBidi" w:cstheme="majorBidi"/>
          <w:sz w:val="24"/>
          <w:szCs w:val="24"/>
          <w:lang w:bidi="ar-SA"/>
        </w:rPr>
        <w:t xml:space="preserve">théorème de </w:t>
      </w:r>
      <w:proofErr w:type="spellStart"/>
      <w:r w:rsidRPr="009B1C02">
        <w:rPr>
          <w:rFonts w:asciiTheme="majorBidi" w:hAnsiTheme="majorBidi" w:cstheme="majorBidi"/>
          <w:sz w:val="24"/>
          <w:szCs w:val="24"/>
          <w:lang w:bidi="ar-SA"/>
        </w:rPr>
        <w:t>Millman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> :</w:t>
      </w:r>
    </w:p>
    <w:p w:rsidR="00F71EB2" w:rsidRDefault="00F71EB2" w:rsidP="009B1C02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ar-SA"/>
        </w:rPr>
      </w:pPr>
    </w:p>
    <w:p w:rsidR="00F71EB2" w:rsidRPr="00F71EB2" w:rsidRDefault="00F71EB2" w:rsidP="0042125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F71EB2">
        <w:rPr>
          <w:rFonts w:asciiTheme="majorBidi" w:hAnsiTheme="majorBidi" w:cstheme="majorBidi"/>
          <w:sz w:val="24"/>
          <w:szCs w:val="24"/>
          <w:lang w:bidi="ar-SA"/>
        </w:rPr>
        <w:t>Calculez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SA"/>
              </w:rPr>
              <m:t xml:space="preserve">   U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SA"/>
              </w:rPr>
              <m:t>AB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> </m:t>
        </m:r>
      </m:oMath>
      <w:proofErr w:type="gramStart"/>
      <w:r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, </w:t>
      </w:r>
      <w:r w:rsidRPr="00F71EB2"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pour</w:t>
      </w:r>
      <w:proofErr w:type="gramEnd"/>
      <w:r w:rsidRPr="00F71EB2">
        <w:rPr>
          <w:rFonts w:asciiTheme="majorBidi" w:eastAsiaTheme="minorEastAsia" w:hAnsiTheme="majorBidi" w:cstheme="majorBidi"/>
          <w:sz w:val="24"/>
          <w:szCs w:val="24"/>
          <w:lang w:bidi="ar-SA"/>
        </w:rPr>
        <w:t xml:space="preserve"> la figure 4.</w:t>
      </w:r>
    </w:p>
    <w:p w:rsidR="009B1C02" w:rsidRPr="00F71EB2" w:rsidRDefault="009B1C02" w:rsidP="00F71E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F71EB2">
        <w:rPr>
          <w:rFonts w:asciiTheme="majorBidi" w:hAnsiTheme="majorBidi" w:cstheme="majorBidi"/>
          <w:sz w:val="24"/>
          <w:szCs w:val="24"/>
          <w:lang w:bidi="ar-SA"/>
        </w:rPr>
        <w:t>Calculez l’intensité du courant dans la branche AB</w:t>
      </w:r>
      <w:r w:rsidR="00F71EB2">
        <w:rPr>
          <w:rFonts w:asciiTheme="majorBidi" w:hAnsiTheme="majorBidi" w:cstheme="majorBidi"/>
          <w:sz w:val="24"/>
          <w:szCs w:val="24"/>
          <w:lang w:bidi="ar-SA"/>
        </w:rPr>
        <w:t>, pour la figure 5.</w:t>
      </w:r>
    </w:p>
    <w:p w:rsidR="009B1C02" w:rsidRPr="009B1C02" w:rsidRDefault="009B1C02" w:rsidP="00F71EB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</w:p>
    <w:p w:rsidR="00A8413C" w:rsidRPr="004B25D1" w:rsidRDefault="009B1C02" w:rsidP="009B1C02">
      <w:pPr>
        <w:jc w:val="both"/>
        <w:rPr>
          <w:rFonts w:asciiTheme="majorBidi" w:hAnsiTheme="majorBidi" w:cstheme="majorBidi"/>
          <w:lang w:val="en-GB"/>
        </w:rPr>
      </w:pPr>
      <w:r w:rsidRPr="009B1C02">
        <w:rPr>
          <w:rFonts w:asciiTheme="majorBidi" w:hAnsiTheme="majorBidi" w:cs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3210588</wp:posOffset>
                </wp:positionH>
                <wp:positionV relativeFrom="paragraph">
                  <wp:posOffset>322470</wp:posOffset>
                </wp:positionV>
                <wp:extent cx="3228229" cy="1956021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229" cy="1956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C02" w:rsidRDefault="009B1C02" w:rsidP="009B1C02">
                            <w:pPr>
                              <w:jc w:val="center"/>
                            </w:pPr>
                            <w:r w:rsidRPr="009B1C02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3019425" cy="1366887"/>
                                  <wp:effectExtent l="0" t="0" r="0" b="508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1366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1C02" w:rsidRPr="009B1C02" w:rsidRDefault="009B1C02" w:rsidP="00A04C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Pr="009B1C02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ig.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C26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52.8pt;margin-top:25.4pt;width:254.2pt;height:1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" filled="f" stroked="f" strokeweight="2pt">
                <v:textbox>
                  <w:txbxContent>
                    <w:p w:rsidR="009B1C02" w:rsidRDefault="009B1C02" w:rsidP="009B1C02">
                      <w:pPr>
                        <w:jc w:val="center"/>
                      </w:pPr>
                      <w:r w:rsidRPr="009B1C02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3019425" cy="1366887"/>
                            <wp:effectExtent l="0" t="0" r="0" b="508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9425" cy="13668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1C02" w:rsidRPr="009B1C02" w:rsidRDefault="009B1C02" w:rsidP="00A04C26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Pr="009B1C02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ig.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04C26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B25D1">
        <w:rPr>
          <w:rFonts w:asciiTheme="majorBidi" w:hAnsiTheme="majorBidi" w:cstheme="majorBidi"/>
          <w:sz w:val="24"/>
          <w:szCs w:val="24"/>
          <w:lang w:val="en-GB" w:bidi="ar-SA"/>
        </w:rPr>
        <w:t xml:space="preserve">AN :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 xml:space="preserve">=4V,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 xml:space="preserve">=24V ,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>=16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SA"/>
          </w:rPr>
          <m:t>Ω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 xml:space="preserve"> ,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>=4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SA"/>
          </w:rPr>
          <m:t>Ω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 xml:space="preserve"> ,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GB" w:bidi="ar-SA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>=6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SA"/>
          </w:rPr>
          <m:t>Ω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en-GB" w:bidi="ar-SA"/>
          </w:rPr>
          <m:t xml:space="preserve"> </m:t>
        </m:r>
      </m:oMath>
    </w:p>
    <w:p w:rsidR="00A8413C" w:rsidRPr="004B25D1" w:rsidRDefault="00F71EB2" w:rsidP="00FA3A3E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79154</wp:posOffset>
                </wp:positionV>
                <wp:extent cx="2846567" cy="1876508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567" cy="1876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1EB2" w:rsidRDefault="00F71EB2" w:rsidP="00F71EB2">
                            <w:pPr>
                              <w:jc w:val="center"/>
                            </w:pPr>
                            <w:r w:rsidRPr="00F71EB2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2637790" cy="1450239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790" cy="1450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C26" w:rsidRPr="009B1C02" w:rsidRDefault="00A04C26" w:rsidP="00A04C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Pr="009B1C02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ig.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  <w:p w:rsidR="00A04C26" w:rsidRDefault="00A04C26" w:rsidP="00F71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0" style="position:absolute;margin-left:-27.65pt;margin-top:6.25pt;width:224.15pt;height:14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" filled="f" stroked="f" strokeweight="2pt">
                <v:textbox>
                  <w:txbxContent>
                    <w:p w:rsidR="00F71EB2" w:rsidRDefault="00F71EB2" w:rsidP="00F71EB2">
                      <w:pPr>
                        <w:jc w:val="center"/>
                      </w:pPr>
                      <w:r w:rsidRPr="00F71EB2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>
                            <wp:extent cx="2637790" cy="1450239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7790" cy="14502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C26" w:rsidRPr="009B1C02" w:rsidRDefault="00A04C26" w:rsidP="00A04C26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Pr="009B1C02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ig.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4</w:t>
                      </w:r>
                    </w:p>
                    <w:p w:rsidR="00A04C26" w:rsidRDefault="00A04C26" w:rsidP="00F71E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8413C" w:rsidRPr="004B25D1" w:rsidRDefault="00A8413C" w:rsidP="00FA3A3E">
      <w:pPr>
        <w:rPr>
          <w:rFonts w:asciiTheme="majorBidi" w:hAnsiTheme="majorBidi" w:cstheme="majorBidi"/>
          <w:lang w:val="en-GB"/>
        </w:rPr>
      </w:pPr>
    </w:p>
    <w:p w:rsidR="00A8413C" w:rsidRPr="004B25D1" w:rsidRDefault="00A8413C" w:rsidP="00FA3A3E">
      <w:pPr>
        <w:rPr>
          <w:rFonts w:asciiTheme="majorBidi" w:hAnsiTheme="majorBidi" w:cstheme="majorBidi"/>
          <w:lang w:val="en-GB"/>
        </w:rPr>
      </w:pPr>
    </w:p>
    <w:p w:rsidR="00A8413C" w:rsidRPr="004B25D1" w:rsidRDefault="00A8413C" w:rsidP="00FA3A3E">
      <w:pPr>
        <w:rPr>
          <w:rFonts w:asciiTheme="majorBidi" w:hAnsiTheme="majorBidi" w:cstheme="majorBidi"/>
          <w:lang w:val="en-GB"/>
        </w:rPr>
      </w:pPr>
    </w:p>
    <w:p w:rsidR="00A8413C" w:rsidRPr="004B25D1" w:rsidRDefault="00A8413C" w:rsidP="00FA3A3E">
      <w:pPr>
        <w:rPr>
          <w:rFonts w:asciiTheme="majorBidi" w:hAnsiTheme="majorBidi" w:cstheme="majorBidi"/>
          <w:lang w:val="en-GB"/>
        </w:rPr>
      </w:pPr>
    </w:p>
    <w:p w:rsidR="00A8413C" w:rsidRPr="004B25D1" w:rsidRDefault="00A8413C" w:rsidP="00FA3A3E">
      <w:pPr>
        <w:rPr>
          <w:rFonts w:asciiTheme="majorBidi" w:hAnsiTheme="majorBidi" w:cstheme="majorBidi"/>
          <w:lang w:val="en-GB"/>
        </w:rPr>
      </w:pPr>
    </w:p>
    <w:p w:rsidR="00A8413C" w:rsidRDefault="00A8413C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  <w:r>
        <w:rPr>
          <w:noProof/>
          <w:lang w:eastAsia="fr-FR" w:bidi="ar-SA"/>
        </w:rPr>
        <w:drawing>
          <wp:inline distT="0" distB="0" distL="0" distR="0" wp14:anchorId="33D92118" wp14:editId="1C465165">
            <wp:extent cx="5486400" cy="7371080"/>
            <wp:effectExtent l="0" t="0" r="0" b="1270"/>
            <wp:docPr id="13" name="Image 13" descr="https://scontent-cdt1-1.xx.fbcdn.net/v/t1.15752-9/44227758_554987048289930_819423113753133056_n.jpg?_nc_cat=105&amp;oh=218b7aea7a57bd00e45caab4e4280ef0&amp;oe=5C5AC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cdt1-1.xx.fbcdn.net/v/t1.15752-9/44227758_554987048289930_819423113753133056_n.jpg?_nc_cat=105&amp;oh=218b7aea7a57bd00e45caab4e4280ef0&amp;oe=5C5AC9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A3A3E">
      <w:pPr>
        <w:rPr>
          <w:rFonts w:asciiTheme="majorBidi" w:hAnsiTheme="majorBidi" w:cstheme="majorBidi"/>
          <w:lang w:val="en-GB"/>
        </w:rPr>
      </w:pP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  <w:r>
        <w:rPr>
          <w:noProof/>
          <w:lang w:eastAsia="fr-FR" w:bidi="ar-SA"/>
        </w:rPr>
        <w:drawing>
          <wp:inline distT="0" distB="0" distL="0" distR="0" wp14:anchorId="3B91DF83" wp14:editId="753B1984">
            <wp:extent cx="5760720" cy="7748400"/>
            <wp:effectExtent l="0" t="0" r="0" b="5080"/>
            <wp:docPr id="9" name="Image 9" descr="https://scontent-cdt1-1.xx.fbcdn.net/v/t1.15752-9/44232096_2015294525160704_4116685295192113152_n.jpg?_nc_cat=107&amp;oh=686b14f0541d88bec67eb70b086fa871&amp;oe=5C496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cdt1-1.xx.fbcdn.net/v/t1.15752-9/44232096_2015294525160704_4116685295192113152_n.jpg?_nc_cat=107&amp;oh=686b14f0541d88bec67eb70b086fa871&amp;oe=5C496D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  <w:r>
        <w:rPr>
          <w:noProof/>
          <w:lang w:eastAsia="fr-FR" w:bidi="ar-SA"/>
        </w:rPr>
        <w:lastRenderedPageBreak/>
        <w:drawing>
          <wp:inline distT="0" distB="0" distL="0" distR="0" wp14:anchorId="49FEA99B" wp14:editId="2B2CA121">
            <wp:extent cx="5760720" cy="7748400"/>
            <wp:effectExtent l="0" t="0" r="0" b="5080"/>
            <wp:docPr id="15" name="Image 15" descr="https://scontent-cdt1-1.xx.fbcdn.net/v/t1.15752-9/44107683_673848429666805_6744889428449165312_n.jpg?_nc_cat=106&amp;oh=9e85b8ed31cfbc645696b40340d085ec&amp;oe=5C5F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-cdt1-1.xx.fbcdn.net/v/t1.15752-9/44107683_673848429666805_6744889428449165312_n.jpg?_nc_cat=106&amp;oh=9e85b8ed31cfbc645696b40340d085ec&amp;oe=5C5F08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</w:p>
    <w:p w:rsidR="00F644A6" w:rsidRDefault="00F644A6" w:rsidP="00F644A6">
      <w:pPr>
        <w:tabs>
          <w:tab w:val="left" w:pos="914"/>
        </w:tabs>
        <w:rPr>
          <w:rFonts w:asciiTheme="majorBidi" w:hAnsiTheme="majorBidi" w:cstheme="majorBidi"/>
          <w:lang w:val="en-GB"/>
        </w:rPr>
      </w:pPr>
    </w:p>
    <w:p w:rsidR="00F644A6" w:rsidRPr="004B25D1" w:rsidRDefault="00F644A6" w:rsidP="0057760D">
      <w:pPr>
        <w:rPr>
          <w:rFonts w:asciiTheme="majorBidi" w:hAnsiTheme="majorBidi" w:cstheme="majorBidi"/>
          <w:lang w:val="en-GB"/>
        </w:rPr>
      </w:pPr>
      <w:r>
        <w:rPr>
          <w:noProof/>
          <w:lang w:eastAsia="fr-FR" w:bidi="ar-SA"/>
        </w:rPr>
        <w:drawing>
          <wp:inline distT="0" distB="0" distL="0" distR="0" wp14:anchorId="50CF026C" wp14:editId="5C331113">
            <wp:extent cx="5760720" cy="7748400"/>
            <wp:effectExtent l="0" t="0" r="0" b="5080"/>
            <wp:docPr id="14" name="Image 14" descr="https://scontent-cdt1-1.xx.fbcdn.net/v/t1.15752-9/44227727_2271136929772358_2835811663955886080_n.jpg?_nc_cat=109&amp;oh=90f02e66caec870d1119bf8ae110dd32&amp;oe=5C43B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cdt1-1.xx.fbcdn.net/v/t1.15752-9/44227727_2271136929772358_2835811663955886080_n.jpg?_nc_cat=109&amp;oh=90f02e66caec870d1119bf8ae110dd32&amp;oe=5C43B15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4A6" w:rsidRPr="004B25D1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C0" w:rsidRDefault="00DE61C0" w:rsidP="00CE251E">
      <w:pPr>
        <w:spacing w:after="0" w:line="240" w:lineRule="auto"/>
      </w:pPr>
      <w:r>
        <w:separator/>
      </w:r>
    </w:p>
  </w:endnote>
  <w:endnote w:type="continuationSeparator" w:id="0">
    <w:p w:rsidR="00DE61C0" w:rsidRDefault="00DE61C0" w:rsidP="00CE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C0" w:rsidRDefault="00DE61C0" w:rsidP="00CE251E">
      <w:pPr>
        <w:spacing w:after="0" w:line="240" w:lineRule="auto"/>
      </w:pPr>
      <w:r>
        <w:separator/>
      </w:r>
    </w:p>
  </w:footnote>
  <w:footnote w:type="continuationSeparator" w:id="0">
    <w:p w:rsidR="00DE61C0" w:rsidRDefault="00DE61C0" w:rsidP="00CE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0D" w:rsidRDefault="0057760D" w:rsidP="0057760D">
    <w:pPr>
      <w:spacing w:line="240" w:lineRule="auto"/>
      <w:ind w:right="-144"/>
      <w:rPr>
        <w:rFonts w:asciiTheme="majorBidi" w:hAnsiTheme="majorBidi" w:cstheme="majorBidi"/>
        <w:b/>
        <w:bCs/>
        <w:sz w:val="20"/>
        <w:szCs w:val="20"/>
        <w:lang w:bidi="ar-SA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C621C" wp14:editId="5F8C9454">
              <wp:simplePos x="0" y="0"/>
              <wp:positionH relativeFrom="column">
                <wp:posOffset>2311427</wp:posOffset>
              </wp:positionH>
              <wp:positionV relativeFrom="paragraph">
                <wp:posOffset>-179236</wp:posOffset>
              </wp:positionV>
              <wp:extent cx="1351721" cy="1176793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1721" cy="1176793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7760D" w:rsidRDefault="0057760D" w:rsidP="0057760D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 w:bidi="ar-SA"/>
                            </w:rPr>
                            <w:drawing>
                              <wp:inline distT="0" distB="0" distL="0" distR="0" wp14:anchorId="5E9DCF93" wp14:editId="67311B82">
                                <wp:extent cx="1137036" cy="1089025"/>
                                <wp:effectExtent l="0" t="0" r="6350" b="0"/>
                                <wp:docPr id="16" name="Image 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 2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406" cy="112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C621C" id="Rectangle 22" o:spid="_x0000_s1031" style="position:absolute;margin-left:182pt;margin-top:-14.1pt;width:106.45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" filled="f" stroked="f" strokeweight="2pt">
              <v:textbox>
                <w:txbxContent>
                  <w:p w:rsidR="0057760D" w:rsidRDefault="0057760D" w:rsidP="0057760D">
                    <w:pPr>
                      <w:jc w:val="center"/>
                    </w:pPr>
                    <w:r>
                      <w:rPr>
                        <w:noProof/>
                        <w:lang w:eastAsia="fr-FR" w:bidi="ar-SA"/>
                      </w:rPr>
                      <w:drawing>
                        <wp:inline distT="0" distB="0" distL="0" distR="0" wp14:anchorId="5E9DCF93" wp14:editId="67311B82">
                          <wp:extent cx="1137036" cy="1089025"/>
                          <wp:effectExtent l="0" t="0" r="6350" b="0"/>
                          <wp:docPr id="16" name="Image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 2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406" cy="112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 xml:space="preserve">Université Mohamed </w:t>
    </w:r>
    <w:proofErr w:type="spellStart"/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>Khider</w:t>
    </w:r>
    <w:proofErr w:type="spellEnd"/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 xml:space="preserve"> Biskra</w:t>
    </w:r>
    <w:r>
      <w:rPr>
        <w:rFonts w:asciiTheme="majorBidi" w:hAnsiTheme="majorBidi" w:cstheme="majorBidi"/>
        <w:b/>
        <w:bCs/>
        <w:sz w:val="20"/>
        <w:szCs w:val="20"/>
        <w:lang w:bidi="ar-SA"/>
      </w:rPr>
      <w:t xml:space="preserve">                                                       </w:t>
    </w:r>
    <w:r w:rsidRPr="00CE251E">
      <w:rPr>
        <w:rFonts w:asciiTheme="majorBidi" w:hAnsiTheme="majorBidi" w:cstheme="majorBidi"/>
        <w:b/>
        <w:bCs/>
        <w:sz w:val="20"/>
        <w:szCs w:val="20"/>
        <w:lang w:bidi="ar-SA"/>
      </w:rPr>
      <w:t>Octobre 20</w:t>
    </w:r>
    <w:r>
      <w:rPr>
        <w:rFonts w:asciiTheme="majorBidi" w:hAnsiTheme="majorBidi" w:cstheme="majorBidi"/>
        <w:b/>
        <w:bCs/>
        <w:sz w:val="20"/>
        <w:szCs w:val="20"/>
        <w:lang w:bidi="ar-SA"/>
      </w:rPr>
      <w:t>19</w:t>
    </w:r>
  </w:p>
  <w:p w:rsidR="0057760D" w:rsidRPr="0057760D" w:rsidRDefault="0057760D" w:rsidP="0057760D">
    <w:pPr>
      <w:spacing w:line="240" w:lineRule="auto"/>
      <w:ind w:left="-426" w:firstLine="426"/>
      <w:rPr>
        <w:rFonts w:asciiTheme="majorBidi" w:hAnsiTheme="majorBidi" w:cstheme="majorBidi"/>
        <w:b/>
        <w:bCs/>
        <w:sz w:val="20"/>
        <w:szCs w:val="20"/>
        <w:lang w:bidi="ar-SA"/>
      </w:rPr>
    </w:pPr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>Faculté des sciences et de la technologie</w:t>
    </w:r>
    <w:r>
      <w:rPr>
        <w:rFonts w:asciiTheme="majorBidi" w:hAnsiTheme="majorBidi" w:cstheme="majorBidi"/>
        <w:b/>
        <w:bCs/>
        <w:sz w:val="20"/>
        <w:szCs w:val="20"/>
        <w:lang w:bidi="ar-SA"/>
      </w:rPr>
      <w:t xml:space="preserve">                                               </w:t>
    </w:r>
    <w:r>
      <w:rPr>
        <w:rFonts w:asciiTheme="majorBidi" w:hAnsiTheme="majorBidi" w:cstheme="majorBidi"/>
        <w:b/>
        <w:bCs/>
        <w:i/>
        <w:iCs/>
        <w:sz w:val="20"/>
        <w:szCs w:val="20"/>
      </w:rPr>
      <w:t xml:space="preserve">   </w:t>
    </w:r>
    <w:r w:rsidRPr="0057760D">
      <w:rPr>
        <w:rFonts w:asciiTheme="majorBidi" w:hAnsiTheme="majorBidi" w:cstheme="majorBidi"/>
        <w:b/>
        <w:bCs/>
        <w:sz w:val="20"/>
        <w:szCs w:val="20"/>
      </w:rPr>
      <w:t>2</w:t>
    </w:r>
    <w:r w:rsidRPr="0057760D">
      <w:rPr>
        <w:rFonts w:asciiTheme="majorBidi" w:hAnsiTheme="majorBidi" w:cstheme="majorBidi"/>
        <w:b/>
        <w:bCs/>
        <w:sz w:val="20"/>
        <w:szCs w:val="20"/>
        <w:vertAlign w:val="superscript"/>
      </w:rPr>
      <w:t>éme</w:t>
    </w:r>
    <w:r w:rsidRPr="0057760D">
      <w:rPr>
        <w:rFonts w:asciiTheme="majorBidi" w:hAnsiTheme="majorBidi" w:cstheme="majorBidi"/>
        <w:b/>
        <w:bCs/>
        <w:sz w:val="20"/>
        <w:szCs w:val="20"/>
      </w:rPr>
      <w:t xml:space="preserve"> Année ST</w:t>
    </w:r>
  </w:p>
  <w:p w:rsidR="0057760D" w:rsidRDefault="0057760D" w:rsidP="0057760D">
    <w:pPr>
      <w:spacing w:line="240" w:lineRule="auto"/>
      <w:ind w:right="-144"/>
      <w:rPr>
        <w:rFonts w:asciiTheme="majorBidi" w:hAnsiTheme="majorBidi" w:cstheme="majorBidi"/>
        <w:b/>
        <w:bCs/>
        <w:sz w:val="20"/>
        <w:szCs w:val="20"/>
        <w:lang w:bidi="ar-SA"/>
      </w:rPr>
    </w:pPr>
    <w:r>
      <w:rPr>
        <w:rFonts w:asciiTheme="majorBidi" w:hAnsiTheme="majorBidi" w:cstheme="majorBidi"/>
        <w:b/>
        <w:bCs/>
        <w:sz w:val="20"/>
        <w:szCs w:val="20"/>
        <w:lang w:bidi="ar-SA"/>
      </w:rPr>
      <w:t>Année Universitaire</w:t>
    </w:r>
    <w:r>
      <w:rPr>
        <w:rFonts w:asciiTheme="majorBidi" w:hAnsiTheme="majorBidi" w:cstheme="majorBidi"/>
        <w:b/>
        <w:bCs/>
        <w:sz w:val="20"/>
        <w:szCs w:val="20"/>
        <w:lang w:bidi="ar-SA"/>
      </w:rPr>
      <w:t xml:space="preserve"> : </w:t>
    </w:r>
    <w:r>
      <w:rPr>
        <w:rFonts w:asciiTheme="majorBidi" w:hAnsiTheme="majorBidi" w:cstheme="majorBidi"/>
        <w:b/>
        <w:bCs/>
        <w:sz w:val="20"/>
        <w:szCs w:val="20"/>
        <w:lang w:bidi="ar-SA"/>
      </w:rPr>
      <w:t xml:space="preserve">2019-2020                                                              </w:t>
    </w:r>
    <w:r w:rsidRPr="00371F7D">
      <w:rPr>
        <w:rFonts w:asciiTheme="majorBidi" w:hAnsiTheme="majorBidi" w:cstheme="majorBidi"/>
        <w:b/>
        <w:bCs/>
        <w:sz w:val="20"/>
        <w:szCs w:val="20"/>
        <w:lang w:bidi="ar-SA"/>
      </w:rPr>
      <w:t xml:space="preserve"> </w:t>
    </w:r>
    <w:proofErr w:type="gramStart"/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>Matière:</w:t>
    </w:r>
    <w:proofErr w:type="gramEnd"/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 xml:space="preserve"> Electronique Fondamentale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09BD"/>
    <w:multiLevelType w:val="hybridMultilevel"/>
    <w:tmpl w:val="955452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CD22F4"/>
    <w:multiLevelType w:val="hybridMultilevel"/>
    <w:tmpl w:val="82FC84B4"/>
    <w:lvl w:ilvl="0" w:tplc="8122693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1E"/>
    <w:rsid w:val="000815B9"/>
    <w:rsid w:val="000A49B1"/>
    <w:rsid w:val="00210987"/>
    <w:rsid w:val="002B0468"/>
    <w:rsid w:val="00311260"/>
    <w:rsid w:val="003744EA"/>
    <w:rsid w:val="00421250"/>
    <w:rsid w:val="004B25D1"/>
    <w:rsid w:val="004E39DE"/>
    <w:rsid w:val="0057760D"/>
    <w:rsid w:val="006079D5"/>
    <w:rsid w:val="00723DAA"/>
    <w:rsid w:val="00990A6E"/>
    <w:rsid w:val="009B1C02"/>
    <w:rsid w:val="00A04C26"/>
    <w:rsid w:val="00A8413C"/>
    <w:rsid w:val="00B20E15"/>
    <w:rsid w:val="00B20E23"/>
    <w:rsid w:val="00CE251E"/>
    <w:rsid w:val="00D912E4"/>
    <w:rsid w:val="00DE61C0"/>
    <w:rsid w:val="00F644A6"/>
    <w:rsid w:val="00F71EB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5D361D-D92E-48B3-930C-BFD88B4C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51E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51E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E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51E"/>
    <w:rPr>
      <w:lang w:bidi="ar-DZ"/>
    </w:rPr>
  </w:style>
  <w:style w:type="character" w:styleId="Textedelespacerserv">
    <w:name w:val="Placeholder Text"/>
    <w:basedOn w:val="Policepardfaut"/>
    <w:uiPriority w:val="99"/>
    <w:semiHidden/>
    <w:rsid w:val="006079D5"/>
    <w:rPr>
      <w:color w:val="808080"/>
    </w:rPr>
  </w:style>
  <w:style w:type="paragraph" w:styleId="Paragraphedeliste">
    <w:name w:val="List Paragraph"/>
    <w:basedOn w:val="Normal"/>
    <w:uiPriority w:val="34"/>
    <w:qFormat/>
    <w:rsid w:val="00F71EB2"/>
    <w:pPr>
      <w:ind w:left="720"/>
      <w:contextualSpacing/>
    </w:pPr>
  </w:style>
  <w:style w:type="paragraph" w:customStyle="1" w:styleId="Default">
    <w:name w:val="Default"/>
    <w:rsid w:val="004B2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4.emf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30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0.emf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2019-10-12T07:20:00Z</dcterms:created>
  <dcterms:modified xsi:type="dcterms:W3CDTF">2019-10-12T07:20:00Z</dcterms:modified>
</cp:coreProperties>
</file>