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55" w:rsidRPr="003C6255" w:rsidRDefault="005F7ACC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lang w:bidi="ar-DZ"/>
        </w:rPr>
      </w:pPr>
      <w:r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قسم </w:t>
      </w:r>
      <w:r w:rsid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ال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علوم التجارية                            </w:t>
      </w:r>
      <w:r w:rsid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السنة الثالثة: </w:t>
      </w:r>
      <w:proofErr w:type="gramStart"/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محاسبة</w:t>
      </w:r>
      <w:proofErr w:type="gramEnd"/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وجباية</w:t>
      </w:r>
      <w:r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</w:t>
      </w:r>
    </w:p>
    <w:p w:rsidR="003C6255" w:rsidRDefault="003C6255" w:rsidP="000F2979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</w:t>
      </w:r>
      <w:r w:rsidR="000F2979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2019/2020</w:t>
      </w:r>
    </w:p>
    <w:p w:rsidR="007F47B5" w:rsidRPr="003C6255" w:rsidRDefault="003C6255" w:rsidP="004A5461">
      <w:pPr>
        <w:bidi/>
        <w:spacing w:line="240" w:lineRule="auto"/>
        <w:jc w:val="center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سلسلة </w:t>
      </w:r>
      <w:r w:rsidR="004B2B6D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()</w:t>
      </w: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: 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تمارين على الضريبة على أرباح الشركات (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lang w:bidi="ar-DZ"/>
        </w:rPr>
        <w:t>IBS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)</w:t>
      </w:r>
    </w:p>
    <w:p w:rsidR="007D39D8" w:rsidRPr="003C6255" w:rsidRDefault="007D39D8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 الأول:</w:t>
      </w:r>
    </w:p>
    <w:p w:rsidR="007D39D8" w:rsidRPr="003C6255" w:rsidRDefault="007D39D8" w:rsidP="004C17AB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شركة ذات مسؤولية محدودة خاضعة للنظام الحقيقي، تمارس نشاط البيع بالجملة لمواد البناء قامت خلال سنة 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بالنشاطات التالية:</w:t>
      </w:r>
    </w:p>
    <w:p w:rsidR="007D39D8" w:rsidRPr="003C6255" w:rsidRDefault="007D39D8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شراء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بضاعة بمبلغ </w:t>
      </w:r>
      <w:r w:rsidR="00253D57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5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(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D39D8" w:rsidRPr="003C6255" w:rsidRDefault="007D39D8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شراء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سيارة سياحية بمبلغ 1.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)، بتاريخ 01/0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D39D8" w:rsidRPr="003C6255" w:rsidRDefault="007D39D8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تنازلت عن تجهيزات مكتب في 01/07/201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تم حيازتها في 01/01/201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).</w:t>
      </w:r>
    </w:p>
    <w:p w:rsidR="007D39D8" w:rsidRPr="003C6255" w:rsidRDefault="007D39D8" w:rsidP="003C625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سددت المصاريف التالية:</w:t>
      </w:r>
    </w:p>
    <w:p w:rsidR="007D39D8" w:rsidRPr="003C6255" w:rsidRDefault="00275126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      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 - </w:t>
      </w:r>
      <w:proofErr w:type="gramStart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مبلغ</w:t>
      </w:r>
      <w:proofErr w:type="gramEnd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211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 </w:t>
      </w:r>
      <w:proofErr w:type="spellStart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الحقوق والغرامات </w:t>
      </w:r>
      <w:r w:rsidR="007D39D8" w:rsidRPr="003C6255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(مبلغ غرامات التأخير 20٪ من الحقوق)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مبلغ 50.000 </w:t>
      </w:r>
      <w:proofErr w:type="spellStart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كرسم عقاري لمقر المؤسسة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مبلغ 30.000 </w:t>
      </w:r>
      <w:proofErr w:type="spellStart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7F47B5" w:rsidRPr="003C6255">
        <w:rPr>
          <w:rFonts w:asciiTheme="majorHAnsi" w:hAnsiTheme="majorHAnsi" w:cs="Arabic Transparent"/>
          <w:sz w:val="28"/>
          <w:szCs w:val="28"/>
          <w:lang w:bidi="ar-DZ"/>
        </w:rPr>
        <w:t>IRG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لأحد الشركاء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- تبرعت بمبلغ 1.2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0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0.000 </w:t>
      </w:r>
      <w:proofErr w:type="spellStart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لجمعية ذات طابع 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إنساني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: 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1- </w:t>
      </w: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حساب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رقم أعمال الشركة (المبيعات)، إذا علمت أن معدل الهامش الإجمالي على المشتريات المطبق من الشركة هو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0٪، مخزون أول المدة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ومخزون آخر المدة 300.000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2- حساب الربح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المحاسبي والربح </w:t>
      </w:r>
      <w:proofErr w:type="spellStart"/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ومبلغ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275126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معلومات </w:t>
      </w:r>
      <w:proofErr w:type="spell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اضافية</w:t>
      </w:r>
      <w:proofErr w:type="spell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: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</w:p>
    <w:p w:rsidR="007458D0" w:rsidRPr="003C6255" w:rsidRDefault="00275126" w:rsidP="004C17AB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- 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الشركة حققت خلال سنتي 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5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و201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النتيجتين على التوالي: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ربح،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خسارة.</w:t>
      </w:r>
    </w:p>
    <w:p w:rsidR="00253D57" w:rsidRPr="003C6255" w:rsidRDefault="00275126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- 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مدة استعمال السيارات (05) سنوات، مدة استعمال تجهيزات المكتب (0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3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) سنوات، الشركة تطبق </w:t>
      </w:r>
      <w:proofErr w:type="spellStart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الاهتلاك</w:t>
      </w:r>
      <w:proofErr w:type="spellEnd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الخطي.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 الثاني: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شركة ذات المسؤولية المحدودة خاضعة للنظام الحقيقي تمارس نشاط بيع السيارات قامت خلال سنة 201</w:t>
      </w:r>
      <w:r w:rsidR="005F6573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بالعمليات التالية: </w:t>
      </w:r>
    </w:p>
    <w:p w:rsidR="00911E5D" w:rsidRPr="003C6255" w:rsidRDefault="007458D0" w:rsidP="004C17AB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اشترت في 01/10/201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عشر (10) سيارات سياحية بسعر 1.200.000 </w:t>
      </w:r>
      <w:proofErr w:type="spellStart"/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</w:t>
      </w:r>
      <w:r w:rsidR="00911E5D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911E5D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) للسيارة الواحدة، احتفظت بسيارة لاستعمالها لمصلحة الشركة وباعت الباقي بسعر 1.800.000 </w:t>
      </w:r>
      <w:proofErr w:type="spellStart"/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</w:t>
      </w:r>
      <w:r w:rsidR="00275126" w:rsidRPr="003C6255">
        <w:rPr>
          <w:rFonts w:asciiTheme="majorHAnsi" w:hAnsiTheme="majorHAnsi" w:cs="Arabic Transparent"/>
          <w:sz w:val="28"/>
          <w:szCs w:val="28"/>
          <w:lang w:bidi="ar-DZ"/>
        </w:rPr>
        <w:t>HT, 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275126" w:rsidRPr="003C6255">
        <w:rPr>
          <w:rFonts w:asciiTheme="majorHAnsi" w:hAnsiTheme="majorHAnsi" w:cs="Arabic Transparent"/>
          <w:sz w:val="28"/>
          <w:szCs w:val="28"/>
          <w:lang w:bidi="ar-DZ"/>
        </w:rPr>
        <w:t>%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 للسيارة الواحدة.</w:t>
      </w:r>
    </w:p>
    <w:p w:rsidR="007458D0" w:rsidRPr="003C6255" w:rsidRDefault="00911E5D" w:rsidP="004C17AB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تنازلت </w:t>
      </w: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في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01/11/201</w:t>
      </w:r>
      <w:r w:rsidR="005F6573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عن شاحنة بمبلغ 400.000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، تم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حيازنها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في 01/07/201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600.000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(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 </w:t>
      </w:r>
    </w:p>
    <w:p w:rsidR="001F1E10" w:rsidRPr="003C6255" w:rsidRDefault="001F1E10" w:rsidP="004C17AB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في 01/12/201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سدد أحد العملاء مبلغ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2.1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ثمن سيارة اشتراها من الشركة في 201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1F1E10" w:rsidRPr="003C6255" w:rsidRDefault="001F1E10" w:rsidP="003C6255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سددت الشركة المصاريف التالية: </w:t>
      </w:r>
    </w:p>
    <w:p w:rsidR="005F7ACC" w:rsidRPr="003C6255" w:rsidRDefault="001F1E10" w:rsidP="003C6255">
      <w:pPr>
        <w:bidi/>
        <w:spacing w:line="240" w:lineRule="auto"/>
        <w:ind w:left="968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- 50.000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الضريبة على الدخل الإجمالي لأحد الشركاء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- 388.800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الحقوق والغرامات لـ </w:t>
      </w:r>
      <w:r w:rsidR="005F7ACC" w:rsidRPr="003C6255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(مبلغ غرامات التأخير 20٪ من الحقوق)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- 30.000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الرسم العقاري للشركة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قدمت الشركة 20 هدية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إشهارية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بسعر 600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للهدية الواحدة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ق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د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مت مبلغ 1.450.000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لرعاية فريق رياضي.</w:t>
      </w:r>
    </w:p>
    <w:p w:rsidR="000B4AB4" w:rsidRPr="003C6255" w:rsidRDefault="000B4AB4" w:rsidP="003C6255">
      <w:pPr>
        <w:bidi/>
        <w:spacing w:line="240" w:lineRule="auto"/>
        <w:ind w:left="968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: </w:t>
      </w: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1- حساب رقم أعمال الشركة (المبيعات)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2- حساب الربح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المحاسبي والربح </w:t>
      </w:r>
      <w:proofErr w:type="spellStart"/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3- حساب مبلغ </w:t>
      </w:r>
      <w:r w:rsidR="007F47B5"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lastRenderedPageBreak/>
        <w:t>معلومات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إضافية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: </w:t>
      </w:r>
    </w:p>
    <w:p w:rsidR="004C17AB" w:rsidRPr="0045254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الشركة حققت خلال السنوات السابقة النتائج التالية: </w:t>
      </w:r>
      <w:proofErr w:type="gram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سنة</w:t>
      </w:r>
      <w:proofErr w:type="gram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201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10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0.000 </w:t>
      </w:r>
      <w:proofErr w:type="spell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ربح،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سنة 201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5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0.000 </w:t>
      </w:r>
      <w:proofErr w:type="spell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خسارة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سنة 201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20.000 </w:t>
      </w:r>
      <w:proofErr w:type="spell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ربح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مدة استعمال المركبات (السيارات، الشاحنات ...) </w:t>
      </w:r>
      <w:r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 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05 سنوات، الشركة تطبق </w:t>
      </w:r>
      <w:proofErr w:type="spell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الاهتلاك</w:t>
      </w:r>
      <w:proofErr w:type="spell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الخطي.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ال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ثالث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:</w:t>
      </w:r>
    </w:p>
    <w:p w:rsidR="004C17AB" w:rsidRPr="0045254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شركة</w:t>
      </w:r>
      <w:proofErr w:type="gram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EURL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) لأشغال البناء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خاضعة للنظام الحقيقي، قامت خلال سنة 201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عمليات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التالية: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حققت رقم أعمال (منجز) 40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(</w:t>
      </w:r>
      <w:r w:rsidRPr="0045254A">
        <w:rPr>
          <w:rFonts w:asciiTheme="majorHAnsi" w:hAnsiTheme="majorHAnsi" w:cs="Arabic Transparent"/>
          <w:sz w:val="28"/>
          <w:szCs w:val="28"/>
          <w:lang w:val="en-US"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val="en-US"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قبضت من الزبائن مبلغ 20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لأشغال منجزة في 2016.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شراء مواد ولوازم 30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1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للموردين.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proofErr w:type="gram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شراء</w:t>
      </w:r>
      <w:proofErr w:type="gram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شاحنة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 مليون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 في 01/04/2017.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التأمينات الاجتماعية للشريك الوحيد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CASNOS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100.000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قدمت 100 هدية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اشهارية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مشتراة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بمبلغ 800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للهدية الواحدة.</w:t>
      </w:r>
    </w:p>
    <w:p w:rsidR="004C17AB" w:rsidRPr="0045254A" w:rsidRDefault="004C17AB" w:rsidP="004C17AB">
      <w:pPr>
        <w:bidi/>
        <w:spacing w:line="240" w:lineRule="auto"/>
        <w:ind w:left="360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المطلوب</w:t>
      </w:r>
      <w:r w:rsidRPr="0045254A">
        <w:rPr>
          <w:rFonts w:asciiTheme="majorHAnsi" w:hAnsiTheme="majorHAnsi" w:cs="Arabic Transparent"/>
          <w:sz w:val="32"/>
          <w:szCs w:val="32"/>
          <w:rtl/>
          <w:lang w:bidi="ar-DZ"/>
        </w:rPr>
        <w:t>:</w:t>
      </w:r>
      <w:r w:rsidRPr="0045254A">
        <w:rPr>
          <w:rFonts w:asciiTheme="majorHAnsi" w:hAnsiTheme="majorHAnsi" w:cs="Arabic Transparent" w:hint="cs"/>
          <w:sz w:val="32"/>
          <w:szCs w:val="32"/>
          <w:rtl/>
          <w:lang w:bidi="ar-DZ"/>
        </w:rPr>
        <w:t>1-</w:t>
      </w:r>
      <w:r w:rsidRPr="0045254A">
        <w:rPr>
          <w:rFonts w:asciiTheme="majorHAnsi" w:hAnsiTheme="majorHAnsi" w:cs="Arabic Transparent"/>
          <w:sz w:val="32"/>
          <w:szCs w:val="32"/>
          <w:rtl/>
          <w:lang w:bidi="ar-DZ"/>
        </w:rPr>
        <w:t xml:space="preserve">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حساب الربح المحاسبي والربح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2- حساب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. (مدة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اهتلاك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المركبات 5 سنوات).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ال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رابع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:</w:t>
      </w:r>
    </w:p>
    <w:p w:rsidR="004C17AB" w:rsidRPr="0045254A" w:rsidRDefault="004C17AB" w:rsidP="00716591">
      <w:pPr>
        <w:bidi/>
        <w:spacing w:line="240" w:lineRule="auto"/>
        <w:ind w:left="360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شركة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SARL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</w:t>
      </w:r>
      <w:r w:rsidR="00716591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ذات مسؤولية محدودة لبيع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مواد </w:t>
      </w:r>
      <w:r w:rsidR="00716591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البناء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خاضعة للنظام الحقيقي، قامت خلال سنة 201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عمليات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التالية: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شراء بضاعة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40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تحصلت على قرض في 01/01/2017 بمبلغ مليون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(فائدة 5</w:t>
      </w:r>
      <w:r w:rsidRPr="0045254A">
        <w:rPr>
          <w:rFonts w:ascii="Cambria" w:hAnsi="Cambria" w:cs="Arabic Transparent"/>
          <w:sz w:val="28"/>
          <w:szCs w:val="28"/>
          <w:rtl/>
          <w:lang w:bidi="ar-DZ"/>
        </w:rPr>
        <w:t>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قبضت من الزبائن 20 مليون </w:t>
      </w:r>
      <w:r w:rsidRPr="0045254A">
        <w:rPr>
          <w:rFonts w:asciiTheme="majorHAnsi" w:hAnsiTheme="majorHAnsi" w:cs="Arabic Transparent"/>
          <w:sz w:val="28"/>
          <w:szCs w:val="28"/>
          <w:lang w:val="en-US"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val="en-US" w:bidi="ar-DZ"/>
        </w:rPr>
        <w:t>،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) </w:t>
      </w:r>
      <w:proofErr w:type="gram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لمبيعات</w:t>
      </w:r>
      <w:proofErr w:type="gram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2017.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المبالغ التالية: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520.000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200.000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CASNOS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لأحد الشركاء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100.000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في 31/12/2017 القرض والفائدة (1.050.000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في 01/01/2017 مبلغ 600.000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مصاريف الإيجار لمدة 3 سنوات(2017،2018 و 2019).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تبرعت لجمعية ذات طابع إنساني بمبلغ 1.200.000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دج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510931" w:rsidRPr="003C6255" w:rsidRDefault="00510931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 w:hint="cs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 w:hint="cs"/>
          <w:b/>
          <w:bCs/>
          <w:sz w:val="28"/>
          <w:szCs w:val="28"/>
          <w:u w:val="single"/>
          <w:rtl/>
          <w:lang w:bidi="ar-DZ"/>
        </w:rPr>
        <w:t>:</w:t>
      </w:r>
    </w:p>
    <w:p w:rsidR="00510931" w:rsidRPr="003C6255" w:rsidRDefault="00510931" w:rsidP="00735D5A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proofErr w:type="gramStart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حساب</w:t>
      </w:r>
      <w:proofErr w:type="gramEnd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رقم الأعمال. إذا علمت أن الشركة باعت (</w:t>
      </w:r>
      <m:oMath>
        <m:f>
          <m:fPr>
            <m:ctrlPr>
              <w:rPr>
                <w:rFonts w:ascii="Cambria Math" w:hAnsi="Cambria Math" w:cs="Arabic Transparent"/>
                <w:sz w:val="28"/>
                <w:szCs w:val="28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abic Transparent"/>
                <w:sz w:val="28"/>
                <w:szCs w:val="28"/>
                <w:lang w:bidi="ar-D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Arabic Transparent"/>
                <w:sz w:val="28"/>
                <w:szCs w:val="28"/>
                <w:lang w:bidi="ar-DZ"/>
              </w:rPr>
              <m:t>2</m:t>
            </m:r>
          </m:den>
        </m:f>
      </m:oMath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) البضاعة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وأن الهامش الإجمالي على المشتريات </w:t>
      </w:r>
      <w:r w:rsidR="00735D5A">
        <w:rPr>
          <w:rFonts w:asciiTheme="majorHAnsi" w:hAnsiTheme="majorHAnsi" w:cs="Arabic Transparent" w:hint="cs"/>
          <w:sz w:val="28"/>
          <w:szCs w:val="28"/>
          <w:rtl/>
          <w:lang w:bidi="ar-DZ"/>
        </w:rPr>
        <w:t>3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0</w:t>
      </w:r>
      <w:r w:rsidRPr="003C6255">
        <w:rPr>
          <w:rFonts w:ascii="Cambria" w:hAnsi="Cambria" w:cs="Arabic Transparent"/>
          <w:sz w:val="28"/>
          <w:szCs w:val="28"/>
          <w:rtl/>
          <w:lang w:bidi="ar-DZ"/>
        </w:rPr>
        <w:t>%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510931" w:rsidRDefault="00510931" w:rsidP="003C6255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حساب الربح المحاسبي والربح </w:t>
      </w:r>
      <w:proofErr w:type="spellStart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ومبلغ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29404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FE5A2F" w:rsidRPr="00FE5A2F" w:rsidRDefault="00FE5A2F" w:rsidP="000F2979">
      <w:pPr>
        <w:pStyle w:val="Paragraphedeliste"/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</w:t>
      </w:r>
      <w:proofErr w:type="gramStart"/>
      <w:r w:rsidRPr="00FE5A2F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الأستاذ</w:t>
      </w:r>
      <w:proofErr w:type="gramEnd"/>
      <w:r w:rsidRPr="00FE5A2F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: </w:t>
      </w:r>
      <w:r w:rsidR="000F2979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</w:t>
      </w:r>
    </w:p>
    <w:p w:rsidR="00531443" w:rsidRPr="003C6255" w:rsidRDefault="00531443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</w:p>
    <w:p w:rsidR="00531443" w:rsidRPr="003C6255" w:rsidRDefault="00531443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sectPr w:rsidR="001F1E10" w:rsidRPr="003C6255" w:rsidSect="000B4AB4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28B0"/>
    <w:multiLevelType w:val="hybridMultilevel"/>
    <w:tmpl w:val="464A01BA"/>
    <w:lvl w:ilvl="0" w:tplc="98E87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4CF9"/>
    <w:multiLevelType w:val="hybridMultilevel"/>
    <w:tmpl w:val="6AFE2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76E25"/>
    <w:multiLevelType w:val="hybridMultilevel"/>
    <w:tmpl w:val="941215A4"/>
    <w:lvl w:ilvl="0" w:tplc="A384A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C0C1B"/>
    <w:multiLevelType w:val="hybridMultilevel"/>
    <w:tmpl w:val="2222BF4E"/>
    <w:lvl w:ilvl="0" w:tplc="8954F9DC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26BA2"/>
    <w:multiLevelType w:val="hybridMultilevel"/>
    <w:tmpl w:val="35B61386"/>
    <w:lvl w:ilvl="0" w:tplc="AE649E66">
      <w:start w:val="1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F6546"/>
    <w:multiLevelType w:val="hybridMultilevel"/>
    <w:tmpl w:val="B7A02E8C"/>
    <w:lvl w:ilvl="0" w:tplc="4C78E534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A64D9"/>
    <w:multiLevelType w:val="hybridMultilevel"/>
    <w:tmpl w:val="6CA463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39D8"/>
    <w:rsid w:val="0008789C"/>
    <w:rsid w:val="000B4AB4"/>
    <w:rsid w:val="000F2979"/>
    <w:rsid w:val="00176C09"/>
    <w:rsid w:val="001B4960"/>
    <w:rsid w:val="001B60E0"/>
    <w:rsid w:val="001F1E10"/>
    <w:rsid w:val="001F7BD3"/>
    <w:rsid w:val="00206C26"/>
    <w:rsid w:val="00253D57"/>
    <w:rsid w:val="00275126"/>
    <w:rsid w:val="0029404C"/>
    <w:rsid w:val="002B2CDF"/>
    <w:rsid w:val="002C54FC"/>
    <w:rsid w:val="00362705"/>
    <w:rsid w:val="00375614"/>
    <w:rsid w:val="003C6255"/>
    <w:rsid w:val="004A5461"/>
    <w:rsid w:val="004B2B6D"/>
    <w:rsid w:val="004B7C56"/>
    <w:rsid w:val="004C17AB"/>
    <w:rsid w:val="00510931"/>
    <w:rsid w:val="00531443"/>
    <w:rsid w:val="00573F62"/>
    <w:rsid w:val="005F6573"/>
    <w:rsid w:val="005F7ACC"/>
    <w:rsid w:val="00625B9A"/>
    <w:rsid w:val="006502B3"/>
    <w:rsid w:val="006867FA"/>
    <w:rsid w:val="006C4735"/>
    <w:rsid w:val="007014D6"/>
    <w:rsid w:val="00716591"/>
    <w:rsid w:val="00735D5A"/>
    <w:rsid w:val="007458D0"/>
    <w:rsid w:val="0076551E"/>
    <w:rsid w:val="007D39D8"/>
    <w:rsid w:val="007F47B5"/>
    <w:rsid w:val="00911E5D"/>
    <w:rsid w:val="00925732"/>
    <w:rsid w:val="009B35D9"/>
    <w:rsid w:val="009C4E4C"/>
    <w:rsid w:val="00B76D48"/>
    <w:rsid w:val="00BD6BEA"/>
    <w:rsid w:val="00C157AA"/>
    <w:rsid w:val="00C6133C"/>
    <w:rsid w:val="00C669EA"/>
    <w:rsid w:val="00CA1438"/>
    <w:rsid w:val="00D96F37"/>
    <w:rsid w:val="00DE4950"/>
    <w:rsid w:val="00F66D96"/>
    <w:rsid w:val="00F82FB2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F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3F62"/>
    <w:pPr>
      <w:ind w:left="720"/>
      <w:contextualSpacing/>
    </w:pPr>
  </w:style>
  <w:style w:type="paragraph" w:customStyle="1" w:styleId="Style1">
    <w:name w:val="Style1"/>
    <w:basedOn w:val="Sansinterligne"/>
    <w:qFormat/>
    <w:rsid w:val="00573F62"/>
  </w:style>
  <w:style w:type="paragraph" w:styleId="Sansinterligne">
    <w:name w:val="No Spacing"/>
    <w:next w:val="Normal"/>
    <w:uiPriority w:val="1"/>
    <w:qFormat/>
    <w:rsid w:val="00573F62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7458D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Edition TWINS</dc:creator>
  <cp:lastModifiedBy>admin</cp:lastModifiedBy>
  <cp:revision>3</cp:revision>
  <cp:lastPrinted>2018-12-05T13:12:00Z</cp:lastPrinted>
  <dcterms:created xsi:type="dcterms:W3CDTF">2020-04-05T14:20:00Z</dcterms:created>
  <dcterms:modified xsi:type="dcterms:W3CDTF">2020-04-05T14:20:00Z</dcterms:modified>
</cp:coreProperties>
</file>