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59" w:rsidRPr="00F26FEE" w:rsidRDefault="00F26FEE" w:rsidP="00F26FEE">
      <w:pPr>
        <w:shd w:val="clear" w:color="auto" w:fill="D9D9D9" w:themeFill="background1" w:themeFillShade="D9"/>
        <w:bidi/>
        <w:jc w:val="center"/>
        <w:rPr>
          <w:rFonts w:ascii="Simplified Arabic" w:hAnsi="Simplified Arabic" w:cs="Simplified Arabic"/>
          <w:b/>
          <w:bCs/>
          <w:sz w:val="48"/>
          <w:szCs w:val="48"/>
          <w:rtl/>
          <w:lang w:bidi="ar-DZ"/>
        </w:rPr>
      </w:pPr>
      <w:r w:rsidRPr="00F26FEE">
        <w:rPr>
          <w:rFonts w:ascii="Simplified Arabic" w:hAnsi="Simplified Arabic" w:cs="Simplified Arabic" w:hint="cs"/>
          <w:b/>
          <w:bCs/>
          <w:sz w:val="48"/>
          <w:szCs w:val="48"/>
          <w:rtl/>
          <w:lang w:bidi="ar-DZ"/>
        </w:rPr>
        <w:t>1</w:t>
      </w:r>
      <w:r w:rsidR="00C46951" w:rsidRPr="00F26FEE">
        <w:rPr>
          <w:rFonts w:ascii="Simplified Arabic" w:hAnsi="Simplified Arabic" w:cs="Simplified Arabic"/>
          <w:b/>
          <w:bCs/>
          <w:sz w:val="48"/>
          <w:szCs w:val="48"/>
          <w:rtl/>
          <w:lang w:bidi="ar-DZ"/>
        </w:rPr>
        <w:t xml:space="preserve"> </w:t>
      </w:r>
      <w:r>
        <w:rPr>
          <w:rFonts w:ascii="Simplified Arabic" w:hAnsi="Simplified Arabic" w:cs="Simplified Arabic" w:hint="cs"/>
          <w:b/>
          <w:bCs/>
          <w:sz w:val="48"/>
          <w:szCs w:val="48"/>
          <w:rtl/>
          <w:lang w:bidi="ar-DZ"/>
        </w:rPr>
        <w:t xml:space="preserve">- </w:t>
      </w:r>
      <w:r w:rsidR="00C46951" w:rsidRPr="00F26FEE">
        <w:rPr>
          <w:rFonts w:ascii="Simplified Arabic" w:hAnsi="Simplified Arabic" w:cs="Simplified Arabic"/>
          <w:b/>
          <w:bCs/>
          <w:sz w:val="48"/>
          <w:szCs w:val="48"/>
          <w:rtl/>
          <w:lang w:bidi="ar-DZ"/>
        </w:rPr>
        <w:t>الترقية (مفاهيم نظري</w:t>
      </w:r>
      <w:r w:rsidR="00C22EE4" w:rsidRPr="00F26FEE">
        <w:rPr>
          <w:rFonts w:ascii="Simplified Arabic" w:hAnsi="Simplified Arabic" w:cs="Simplified Arabic"/>
          <w:b/>
          <w:bCs/>
          <w:sz w:val="48"/>
          <w:szCs w:val="48"/>
          <w:rtl/>
          <w:lang w:bidi="ar-DZ"/>
        </w:rPr>
        <w:t>ة</w:t>
      </w:r>
      <w:r w:rsidR="00C46951" w:rsidRPr="00F26FEE">
        <w:rPr>
          <w:rFonts w:ascii="Simplified Arabic" w:hAnsi="Simplified Arabic" w:cs="Simplified Arabic"/>
          <w:b/>
          <w:bCs/>
          <w:sz w:val="48"/>
          <w:szCs w:val="48"/>
          <w:rtl/>
          <w:lang w:bidi="ar-DZ"/>
        </w:rPr>
        <w:t>)</w:t>
      </w:r>
    </w:p>
    <w:p w:rsidR="008D5F5F" w:rsidRPr="00F26FEE" w:rsidRDefault="008D5F5F" w:rsidP="00B27F5A">
      <w:pPr>
        <w:pStyle w:val="Paragraphedeliste"/>
        <w:numPr>
          <w:ilvl w:val="0"/>
          <w:numId w:val="5"/>
        </w:numPr>
        <w:bidi/>
        <w:rPr>
          <w:rFonts w:ascii="Simplified Arabic" w:hAnsi="Simplified Arabic" w:cs="Simplified Arabic"/>
          <w:b/>
          <w:bCs/>
          <w:sz w:val="28"/>
          <w:szCs w:val="28"/>
          <w:lang w:bidi="ar-DZ"/>
        </w:rPr>
      </w:pPr>
      <w:r w:rsidRPr="00F26FEE">
        <w:rPr>
          <w:rFonts w:ascii="Simplified Arabic" w:hAnsi="Simplified Arabic" w:cs="Simplified Arabic"/>
          <w:b/>
          <w:bCs/>
          <w:sz w:val="28"/>
          <w:szCs w:val="28"/>
          <w:rtl/>
          <w:lang w:bidi="ar-DZ"/>
        </w:rPr>
        <w:t xml:space="preserve">مفهوم </w:t>
      </w:r>
      <w:r w:rsidR="00C46951" w:rsidRPr="00F26FEE">
        <w:rPr>
          <w:rFonts w:ascii="Simplified Arabic" w:hAnsi="Simplified Arabic" w:cs="Simplified Arabic"/>
          <w:b/>
          <w:bCs/>
          <w:sz w:val="28"/>
          <w:szCs w:val="28"/>
          <w:rtl/>
          <w:lang w:bidi="ar-DZ"/>
        </w:rPr>
        <w:t xml:space="preserve">الترقية: </w:t>
      </w:r>
      <w:r w:rsidR="00C46951" w:rsidRPr="00F26FEE">
        <w:rPr>
          <w:rFonts w:ascii="Simplified Arabic" w:hAnsi="Simplified Arabic" w:cs="Simplified Arabic"/>
          <w:sz w:val="28"/>
          <w:szCs w:val="28"/>
          <w:rtl/>
          <w:lang w:bidi="ar-DZ"/>
        </w:rPr>
        <w:t xml:space="preserve">هي </w:t>
      </w:r>
      <w:r w:rsidRPr="00F26FEE">
        <w:rPr>
          <w:rFonts w:ascii="Simplified Arabic" w:hAnsi="Simplified Arabic" w:cs="Simplified Arabic"/>
          <w:sz w:val="28"/>
          <w:szCs w:val="28"/>
          <w:rtl/>
          <w:lang w:bidi="ar-DZ"/>
        </w:rPr>
        <w:t>صدور قرار من الجهة المخولة بموجبه تكشف عن نقل الموظف من رتبة دني الى رتبة أعلى أي أن الترقية يصاحبها تغيير في المركز القانوني للموظف المرقى ومن ثم تتغير واجباته وتزداد سعة خطورة وأهمية، كما يتحسن وضعه المالي.</w:t>
      </w:r>
    </w:p>
    <w:p w:rsidR="002044AE" w:rsidRPr="00F26FEE" w:rsidRDefault="008D5F5F" w:rsidP="00B27F5A">
      <w:pPr>
        <w:pStyle w:val="Paragraphedeliste"/>
        <w:numPr>
          <w:ilvl w:val="0"/>
          <w:numId w:val="5"/>
        </w:numPr>
        <w:bidi/>
        <w:rPr>
          <w:rFonts w:ascii="Simplified Arabic" w:hAnsi="Simplified Arabic" w:cs="Simplified Arabic"/>
          <w:b/>
          <w:bCs/>
          <w:sz w:val="28"/>
          <w:szCs w:val="28"/>
          <w:lang w:bidi="ar-DZ"/>
        </w:rPr>
      </w:pPr>
      <w:proofErr w:type="gramStart"/>
      <w:r w:rsidRPr="00F26FEE">
        <w:rPr>
          <w:rFonts w:ascii="Simplified Arabic" w:hAnsi="Simplified Arabic" w:cs="Simplified Arabic"/>
          <w:b/>
          <w:bCs/>
          <w:sz w:val="28"/>
          <w:szCs w:val="28"/>
          <w:rtl/>
          <w:lang w:bidi="ar-DZ"/>
        </w:rPr>
        <w:t>أهمية</w:t>
      </w:r>
      <w:proofErr w:type="gramEnd"/>
      <w:r w:rsidRPr="00F26FEE">
        <w:rPr>
          <w:rFonts w:ascii="Simplified Arabic" w:hAnsi="Simplified Arabic" w:cs="Simplified Arabic"/>
          <w:b/>
          <w:bCs/>
          <w:sz w:val="28"/>
          <w:szCs w:val="28"/>
          <w:rtl/>
          <w:lang w:bidi="ar-DZ"/>
        </w:rPr>
        <w:t xml:space="preserve"> الترقية:</w:t>
      </w:r>
    </w:p>
    <w:p w:rsidR="00C46951" w:rsidRPr="00F26FEE" w:rsidRDefault="002044AE" w:rsidP="00B27F5A">
      <w:pPr>
        <w:pStyle w:val="Paragraphedeliste"/>
        <w:numPr>
          <w:ilvl w:val="0"/>
          <w:numId w:val="6"/>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الترقية من أهم الوسائل المساهمة في تطوير وتحفيز الموظف على بذل الجهود والقدرات العالية من أجل انجاز العمل.</w:t>
      </w:r>
    </w:p>
    <w:p w:rsidR="002044AE" w:rsidRPr="00F26FEE" w:rsidRDefault="002044AE" w:rsidP="00B27F5A">
      <w:pPr>
        <w:pStyle w:val="Paragraphedeliste"/>
        <w:numPr>
          <w:ilvl w:val="0"/>
          <w:numId w:val="6"/>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تحقق الوصول الى أعلى المناصب في السلم الإداري مما يمنح مكانة أفضل داخل المجتمع.</w:t>
      </w:r>
    </w:p>
    <w:p w:rsidR="002044AE" w:rsidRPr="00F26FEE" w:rsidRDefault="002044AE" w:rsidP="00B27F5A">
      <w:pPr>
        <w:pStyle w:val="Paragraphedeliste"/>
        <w:numPr>
          <w:ilvl w:val="0"/>
          <w:numId w:val="6"/>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تضمن للموظف الاستقرار الوظيفي.</w:t>
      </w:r>
    </w:p>
    <w:p w:rsidR="002044AE" w:rsidRPr="00F26FEE" w:rsidRDefault="002044AE" w:rsidP="00B27F5A">
      <w:pPr>
        <w:pStyle w:val="Paragraphedeliste"/>
        <w:numPr>
          <w:ilvl w:val="0"/>
          <w:numId w:val="6"/>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تكسب </w:t>
      </w:r>
      <w:proofErr w:type="spellStart"/>
      <w:r w:rsidRPr="00F26FEE">
        <w:rPr>
          <w:rFonts w:ascii="Simplified Arabic" w:hAnsi="Simplified Arabic" w:cs="Simplified Arabic"/>
          <w:sz w:val="28"/>
          <w:szCs w:val="28"/>
          <w:rtl/>
          <w:lang w:bidi="ar-DZ"/>
        </w:rPr>
        <w:t>الوظف</w:t>
      </w:r>
      <w:proofErr w:type="spellEnd"/>
      <w:r w:rsidRPr="00F26FEE">
        <w:rPr>
          <w:rFonts w:ascii="Simplified Arabic" w:hAnsi="Simplified Arabic" w:cs="Simplified Arabic"/>
          <w:sz w:val="28"/>
          <w:szCs w:val="28"/>
          <w:rtl/>
          <w:lang w:bidi="ar-DZ"/>
        </w:rPr>
        <w:t xml:space="preserve"> الخبرة المهنية.</w:t>
      </w:r>
    </w:p>
    <w:p w:rsidR="002044AE" w:rsidRPr="00F26FEE" w:rsidRDefault="002044AE" w:rsidP="00B27F5A">
      <w:pPr>
        <w:pStyle w:val="Paragraphedeliste"/>
        <w:numPr>
          <w:ilvl w:val="0"/>
          <w:numId w:val="6"/>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تغطية حاجات الإدارة من الطاقات البشرية من حيث الكم </w:t>
      </w:r>
      <w:proofErr w:type="gramStart"/>
      <w:r w:rsidRPr="00F26FEE">
        <w:rPr>
          <w:rFonts w:ascii="Simplified Arabic" w:hAnsi="Simplified Arabic" w:cs="Simplified Arabic"/>
          <w:sz w:val="28"/>
          <w:szCs w:val="28"/>
          <w:rtl/>
          <w:lang w:bidi="ar-DZ"/>
        </w:rPr>
        <w:t>والنوع</w:t>
      </w:r>
      <w:proofErr w:type="gramEnd"/>
      <w:r w:rsidRPr="00F26FEE">
        <w:rPr>
          <w:rFonts w:ascii="Simplified Arabic" w:hAnsi="Simplified Arabic" w:cs="Simplified Arabic"/>
          <w:sz w:val="28"/>
          <w:szCs w:val="28"/>
          <w:rtl/>
          <w:lang w:bidi="ar-DZ"/>
        </w:rPr>
        <w:t>.</w:t>
      </w:r>
    </w:p>
    <w:p w:rsidR="002044AE" w:rsidRPr="00F26FEE" w:rsidRDefault="002044AE" w:rsidP="00B27F5A">
      <w:pPr>
        <w:pStyle w:val="Paragraphedeliste"/>
        <w:numPr>
          <w:ilvl w:val="0"/>
          <w:numId w:val="6"/>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تساهم في توسيع دائرة المنافسة الداخلية على المناصب</w:t>
      </w:r>
      <w:r w:rsidR="005D15D8" w:rsidRPr="00F26FEE">
        <w:rPr>
          <w:rFonts w:ascii="Simplified Arabic" w:hAnsi="Simplified Arabic" w:cs="Simplified Arabic"/>
          <w:sz w:val="28"/>
          <w:szCs w:val="28"/>
          <w:rtl/>
          <w:lang w:bidi="ar-DZ"/>
        </w:rPr>
        <w:t>.</w:t>
      </w:r>
    </w:p>
    <w:p w:rsidR="005D15D8" w:rsidRPr="00F26FEE" w:rsidRDefault="005D15D8" w:rsidP="00B27F5A">
      <w:pPr>
        <w:pStyle w:val="Paragraphedeliste"/>
        <w:numPr>
          <w:ilvl w:val="0"/>
          <w:numId w:val="6"/>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تحقيق </w:t>
      </w:r>
      <w:proofErr w:type="gramStart"/>
      <w:r w:rsidRPr="00F26FEE">
        <w:rPr>
          <w:rFonts w:ascii="Simplified Arabic" w:hAnsi="Simplified Arabic" w:cs="Simplified Arabic"/>
          <w:sz w:val="28"/>
          <w:szCs w:val="28"/>
          <w:rtl/>
          <w:lang w:bidi="ar-DZ"/>
        </w:rPr>
        <w:t>مصلحة</w:t>
      </w:r>
      <w:proofErr w:type="gramEnd"/>
      <w:r w:rsidRPr="00F26FEE">
        <w:rPr>
          <w:rFonts w:ascii="Simplified Arabic" w:hAnsi="Simplified Arabic" w:cs="Simplified Arabic"/>
          <w:sz w:val="28"/>
          <w:szCs w:val="28"/>
          <w:rtl/>
          <w:lang w:bidi="ar-DZ"/>
        </w:rPr>
        <w:t xml:space="preserve"> الموظف المادية والمعنوية من زيادة في الراتب الشهري والكفاءات والعلاوات.</w:t>
      </w:r>
    </w:p>
    <w:p w:rsidR="005D15D8" w:rsidRPr="00F26FEE" w:rsidRDefault="005D15D8" w:rsidP="00B27F5A">
      <w:pPr>
        <w:pStyle w:val="Paragraphedeliste"/>
        <w:numPr>
          <w:ilvl w:val="0"/>
          <w:numId w:val="5"/>
        </w:numPr>
        <w:bidi/>
        <w:rPr>
          <w:rFonts w:ascii="Simplified Arabic" w:hAnsi="Simplified Arabic" w:cs="Simplified Arabic"/>
          <w:b/>
          <w:bCs/>
          <w:sz w:val="28"/>
          <w:szCs w:val="28"/>
          <w:lang w:bidi="ar-DZ"/>
        </w:rPr>
      </w:pPr>
      <w:proofErr w:type="gramStart"/>
      <w:r w:rsidRPr="00F26FEE">
        <w:rPr>
          <w:rFonts w:ascii="Simplified Arabic" w:hAnsi="Simplified Arabic" w:cs="Simplified Arabic"/>
          <w:b/>
          <w:bCs/>
          <w:sz w:val="28"/>
          <w:szCs w:val="28"/>
          <w:rtl/>
          <w:lang w:bidi="ar-DZ"/>
        </w:rPr>
        <w:t>أهداف</w:t>
      </w:r>
      <w:proofErr w:type="gramEnd"/>
      <w:r w:rsidRPr="00F26FEE">
        <w:rPr>
          <w:rFonts w:ascii="Simplified Arabic" w:hAnsi="Simplified Arabic" w:cs="Simplified Arabic"/>
          <w:b/>
          <w:bCs/>
          <w:sz w:val="28"/>
          <w:szCs w:val="28"/>
          <w:rtl/>
          <w:lang w:bidi="ar-DZ"/>
        </w:rPr>
        <w:t xml:space="preserve"> الترقية: </w:t>
      </w:r>
    </w:p>
    <w:p w:rsidR="005D15D8" w:rsidRPr="00F26FEE" w:rsidRDefault="005D15D8" w:rsidP="00B27F5A">
      <w:pPr>
        <w:pStyle w:val="Paragraphedeliste"/>
        <w:numPr>
          <w:ilvl w:val="0"/>
          <w:numId w:val="8"/>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يقوم نظام الترقية على أساس إدراك </w:t>
      </w:r>
      <w:proofErr w:type="gramStart"/>
      <w:r w:rsidRPr="00F26FEE">
        <w:rPr>
          <w:rFonts w:ascii="Simplified Arabic" w:hAnsi="Simplified Arabic" w:cs="Simplified Arabic"/>
          <w:sz w:val="28"/>
          <w:szCs w:val="28"/>
          <w:rtl/>
          <w:lang w:bidi="ar-DZ"/>
        </w:rPr>
        <w:t>حاجات</w:t>
      </w:r>
      <w:proofErr w:type="gramEnd"/>
      <w:r w:rsidRPr="00F26FEE">
        <w:rPr>
          <w:rFonts w:ascii="Simplified Arabic" w:hAnsi="Simplified Arabic" w:cs="Simplified Arabic"/>
          <w:sz w:val="28"/>
          <w:szCs w:val="28"/>
          <w:rtl/>
          <w:lang w:bidi="ar-DZ"/>
        </w:rPr>
        <w:t xml:space="preserve"> الموظف لتطلعاته نحو التقدم والرقي.</w:t>
      </w:r>
    </w:p>
    <w:p w:rsidR="005D15D8" w:rsidRPr="00F26FEE" w:rsidRDefault="005D15D8" w:rsidP="00B27F5A">
      <w:pPr>
        <w:pStyle w:val="Paragraphedeliste"/>
        <w:numPr>
          <w:ilvl w:val="0"/>
          <w:numId w:val="8"/>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تحقيق رغبات الموظف في الوصول الى أعلى الدرجات في السلم الإداري.</w:t>
      </w:r>
    </w:p>
    <w:p w:rsidR="005D15D8" w:rsidRPr="00F26FEE" w:rsidRDefault="003A6C4E" w:rsidP="00B27F5A">
      <w:pPr>
        <w:pStyle w:val="Paragraphedeliste"/>
        <w:numPr>
          <w:ilvl w:val="0"/>
          <w:numId w:val="8"/>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ضمان بق</w:t>
      </w:r>
      <w:r w:rsidR="005D15D8" w:rsidRPr="00F26FEE">
        <w:rPr>
          <w:rFonts w:ascii="Simplified Arabic" w:hAnsi="Simplified Arabic" w:cs="Simplified Arabic"/>
          <w:sz w:val="28"/>
          <w:szCs w:val="28"/>
          <w:rtl/>
          <w:lang w:bidi="ar-DZ"/>
        </w:rPr>
        <w:t>اء الموظفين الأكفاء في خدمة الإدارة لشغل المناصب والوظائف العليا.</w:t>
      </w:r>
    </w:p>
    <w:p w:rsidR="005D15D8" w:rsidRPr="00F26FEE" w:rsidRDefault="005D15D8" w:rsidP="00B27F5A">
      <w:pPr>
        <w:pStyle w:val="Paragraphedeliste"/>
        <w:numPr>
          <w:ilvl w:val="0"/>
          <w:numId w:val="8"/>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تهدف الترقية لوضع الموظف المناسب في الوظيفة المناسبة.</w:t>
      </w:r>
    </w:p>
    <w:p w:rsidR="003A6C4E" w:rsidRPr="00F26FEE" w:rsidRDefault="003A6C4E" w:rsidP="00B27F5A">
      <w:pPr>
        <w:pStyle w:val="Paragraphedeliste"/>
        <w:numPr>
          <w:ilvl w:val="0"/>
          <w:numId w:val="5"/>
        </w:numPr>
        <w:bidi/>
        <w:rPr>
          <w:rFonts w:ascii="Simplified Arabic" w:hAnsi="Simplified Arabic" w:cs="Simplified Arabic"/>
          <w:b/>
          <w:bCs/>
          <w:sz w:val="28"/>
          <w:szCs w:val="28"/>
          <w:lang w:bidi="ar-DZ"/>
        </w:rPr>
      </w:pPr>
      <w:proofErr w:type="gramStart"/>
      <w:r w:rsidRPr="00F26FEE">
        <w:rPr>
          <w:rFonts w:ascii="Simplified Arabic" w:hAnsi="Simplified Arabic" w:cs="Simplified Arabic"/>
          <w:b/>
          <w:bCs/>
          <w:sz w:val="28"/>
          <w:szCs w:val="28"/>
          <w:rtl/>
          <w:lang w:bidi="ar-DZ"/>
        </w:rPr>
        <w:t>مصادر</w:t>
      </w:r>
      <w:proofErr w:type="gramEnd"/>
      <w:r w:rsidRPr="00F26FEE">
        <w:rPr>
          <w:rFonts w:ascii="Simplified Arabic" w:hAnsi="Simplified Arabic" w:cs="Simplified Arabic"/>
          <w:b/>
          <w:bCs/>
          <w:sz w:val="28"/>
          <w:szCs w:val="28"/>
          <w:rtl/>
          <w:lang w:bidi="ar-DZ"/>
        </w:rPr>
        <w:t xml:space="preserve"> الترقية:</w:t>
      </w:r>
    </w:p>
    <w:p w:rsidR="003A6C4E" w:rsidRPr="00F26FEE" w:rsidRDefault="003A6C4E" w:rsidP="00B27F5A">
      <w:pPr>
        <w:bidi/>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1. الترقية من داخل المؤسسة</w:t>
      </w:r>
      <w:r w:rsidRPr="00F26FEE">
        <w:rPr>
          <w:rFonts w:ascii="Simplified Arabic" w:hAnsi="Simplified Arabic" w:cs="Simplified Arabic"/>
          <w:sz w:val="28"/>
          <w:szCs w:val="28"/>
          <w:rtl/>
          <w:lang w:bidi="ar-DZ"/>
        </w:rPr>
        <w:t>: تم من داخل المؤسسة حيث يتم ترقية العامل الى مركز أعلى من الذي كان فيه سابقا.</w:t>
      </w:r>
    </w:p>
    <w:p w:rsidR="003A6C4E" w:rsidRPr="00F26FEE" w:rsidRDefault="003A6C4E" w:rsidP="00B27F5A">
      <w:pPr>
        <w:bidi/>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lastRenderedPageBreak/>
        <w:t xml:space="preserve">2. الترقية من خارج المؤسسة: </w:t>
      </w:r>
      <w:r w:rsidRPr="00F26FEE">
        <w:rPr>
          <w:rFonts w:ascii="Simplified Arabic" w:hAnsi="Simplified Arabic" w:cs="Simplified Arabic"/>
          <w:sz w:val="28"/>
          <w:szCs w:val="28"/>
          <w:rtl/>
          <w:lang w:bidi="ar-DZ"/>
        </w:rPr>
        <w:t>ويتم الاختيار من خارج المؤسسة وتميل بعض المؤسسات الى تفضيل الترقيات من الخارج بحجة تدعيم الكفاءات العاملة داخلها بكفاءات جديدة تجنبا للجمود.</w:t>
      </w:r>
    </w:p>
    <w:p w:rsidR="003A6C4E" w:rsidRPr="00F26FEE" w:rsidRDefault="003A6C4E" w:rsidP="00B27F5A">
      <w:pPr>
        <w:pStyle w:val="Paragraphedeliste"/>
        <w:numPr>
          <w:ilvl w:val="0"/>
          <w:numId w:val="5"/>
        </w:numPr>
        <w:bidi/>
        <w:rPr>
          <w:rFonts w:ascii="Simplified Arabic" w:hAnsi="Simplified Arabic" w:cs="Simplified Arabic"/>
          <w:b/>
          <w:bCs/>
          <w:sz w:val="28"/>
          <w:szCs w:val="28"/>
          <w:lang w:bidi="ar-DZ"/>
        </w:rPr>
      </w:pPr>
      <w:proofErr w:type="gramStart"/>
      <w:r w:rsidRPr="00F26FEE">
        <w:rPr>
          <w:rFonts w:ascii="Simplified Arabic" w:hAnsi="Simplified Arabic" w:cs="Simplified Arabic"/>
          <w:b/>
          <w:bCs/>
          <w:sz w:val="28"/>
          <w:szCs w:val="28"/>
          <w:rtl/>
          <w:lang w:bidi="ar-DZ"/>
        </w:rPr>
        <w:t>أنواع</w:t>
      </w:r>
      <w:proofErr w:type="gramEnd"/>
      <w:r w:rsidRPr="00F26FEE">
        <w:rPr>
          <w:rFonts w:ascii="Simplified Arabic" w:hAnsi="Simplified Arabic" w:cs="Simplified Arabic"/>
          <w:b/>
          <w:bCs/>
          <w:sz w:val="28"/>
          <w:szCs w:val="28"/>
          <w:rtl/>
          <w:lang w:bidi="ar-DZ"/>
        </w:rPr>
        <w:t xml:space="preserve"> الترقية:</w:t>
      </w:r>
    </w:p>
    <w:p w:rsidR="003A6C4E" w:rsidRPr="00F26FEE" w:rsidRDefault="00B417B4" w:rsidP="00B27F5A">
      <w:pPr>
        <w:pStyle w:val="Paragraphedeliste"/>
        <w:bidi/>
        <w:ind w:left="1440"/>
        <w:rPr>
          <w:rFonts w:ascii="Simplified Arabic" w:hAnsi="Simplified Arabic" w:cs="Simplified Arabic"/>
          <w:sz w:val="28"/>
          <w:szCs w:val="28"/>
          <w:lang w:bidi="ar-DZ"/>
        </w:rPr>
      </w:pPr>
      <w:r w:rsidRPr="00F26FEE">
        <w:rPr>
          <w:rFonts w:ascii="Simplified Arabic" w:hAnsi="Simplified Arabic" w:cs="Simplified Arabic"/>
          <w:noProof/>
          <w:sz w:val="28"/>
          <w:szCs w:val="28"/>
        </w:rPr>
        <w:pict>
          <v:rect id="Rectangle 7" o:spid="_x0000_s1027" style="position:absolute;left:0;text-align:left;margin-left:-25.1pt;margin-top:14.15pt;width:1in;height:63.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" fillcolor="white [3201]" strokecolor="black [3200]" strokeweight="1pt">
            <v:textbox>
              <w:txbxContent>
                <w:p w:rsidR="00E0560A" w:rsidRDefault="00E0560A" w:rsidP="00E0560A">
                  <w:pPr>
                    <w:jc w:val="center"/>
                    <w:rPr>
                      <w:lang w:bidi="ar-DZ"/>
                    </w:rPr>
                  </w:pPr>
                  <w:proofErr w:type="gramStart"/>
                  <w:r>
                    <w:rPr>
                      <w:rFonts w:hint="cs"/>
                      <w:rtl/>
                      <w:lang w:bidi="ar-DZ"/>
                    </w:rPr>
                    <w:t>الترقية</w:t>
                  </w:r>
                  <w:proofErr w:type="gramEnd"/>
                  <w:r>
                    <w:rPr>
                      <w:rFonts w:hint="cs"/>
                      <w:rtl/>
                      <w:lang w:bidi="ar-DZ"/>
                    </w:rPr>
                    <w:t xml:space="preserve"> الاجتماعية</w:t>
                  </w:r>
                </w:p>
              </w:txbxContent>
            </v:textbox>
          </v:rect>
        </w:pict>
      </w:r>
      <w:r w:rsidRPr="00F26FEE">
        <w:rPr>
          <w:rFonts w:ascii="Simplified Arabic" w:hAnsi="Simplified Arabic" w:cs="Simplified Arabic"/>
          <w:noProof/>
          <w:sz w:val="28"/>
          <w:szCs w:val="28"/>
        </w:rPr>
        <w:pict>
          <v:rect id="Rectangle 6" o:spid="_x0000_s1028" style="position:absolute;left:0;text-align:left;margin-left:59.85pt;margin-top:14.15pt;width:1in;height:6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" fillcolor="white [3201]" strokecolor="#70ad47 [3209]" strokeweight="1pt">
            <v:textbox>
              <w:txbxContent>
                <w:p w:rsidR="00E0560A" w:rsidRDefault="00E0560A" w:rsidP="00E0560A">
                  <w:pPr>
                    <w:jc w:val="center"/>
                    <w:rPr>
                      <w:lang w:bidi="ar-DZ"/>
                    </w:rPr>
                  </w:pPr>
                  <w:proofErr w:type="gramStart"/>
                  <w:r>
                    <w:rPr>
                      <w:rFonts w:hint="cs"/>
                      <w:rtl/>
                      <w:lang w:bidi="ar-DZ"/>
                    </w:rPr>
                    <w:t>الترقية</w:t>
                  </w:r>
                  <w:proofErr w:type="gramEnd"/>
                  <w:r>
                    <w:rPr>
                      <w:rFonts w:hint="cs"/>
                      <w:rtl/>
                      <w:lang w:bidi="ar-DZ"/>
                    </w:rPr>
                    <w:t xml:space="preserve"> السائلة</w:t>
                  </w:r>
                </w:p>
              </w:txbxContent>
            </v:textbox>
          </v:rect>
        </w:pict>
      </w:r>
      <w:r w:rsidRPr="00F26FEE">
        <w:rPr>
          <w:rFonts w:ascii="Simplified Arabic" w:hAnsi="Simplified Arabic" w:cs="Simplified Arabic"/>
          <w:noProof/>
          <w:sz w:val="28"/>
          <w:szCs w:val="28"/>
        </w:rPr>
        <w:pict>
          <v:rect id="Rectangle 5" o:spid="_x0000_s1029" style="position:absolute;left:0;text-align:left;margin-left:156.95pt;margin-top:14.15pt;width:1in;height:63.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" fillcolor="white [3201]" strokecolor="#ed7d31 [3205]" strokeweight="1pt">
            <v:textbox>
              <w:txbxContent>
                <w:p w:rsidR="00E0560A" w:rsidRDefault="00E0560A" w:rsidP="00E0560A">
                  <w:pPr>
                    <w:jc w:val="center"/>
                    <w:rPr>
                      <w:lang w:bidi="ar-DZ"/>
                    </w:rPr>
                  </w:pPr>
                  <w:proofErr w:type="gramStart"/>
                  <w:r>
                    <w:rPr>
                      <w:rFonts w:hint="cs"/>
                      <w:rtl/>
                      <w:lang w:bidi="ar-DZ"/>
                    </w:rPr>
                    <w:t>الترقية</w:t>
                  </w:r>
                  <w:proofErr w:type="gramEnd"/>
                  <w:r>
                    <w:rPr>
                      <w:rFonts w:hint="cs"/>
                      <w:rtl/>
                      <w:lang w:bidi="ar-DZ"/>
                    </w:rPr>
                    <w:t xml:space="preserve"> الجافة</w:t>
                  </w:r>
                </w:p>
              </w:txbxContent>
            </v:textbox>
          </v:rect>
        </w:pict>
      </w:r>
      <w:r w:rsidRPr="00F26FEE">
        <w:rPr>
          <w:rFonts w:ascii="Simplified Arabic" w:hAnsi="Simplified Arabic" w:cs="Simplified Arabic"/>
          <w:noProof/>
          <w:sz w:val="28"/>
          <w:szCs w:val="28"/>
        </w:rPr>
        <w:pict>
          <v:rect id="Rectangle 4" o:spid="_x0000_s1030" style="position:absolute;left:0;text-align:left;margin-left:250.8pt;margin-top:14.15pt;width:1in;height:6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" fillcolor="white [3201]" strokecolor="#ffc000 [3207]" strokeweight="1pt">
            <v:textbox>
              <w:txbxContent>
                <w:p w:rsidR="00E0560A" w:rsidRDefault="00E0560A" w:rsidP="00E0560A">
                  <w:pPr>
                    <w:jc w:val="center"/>
                    <w:rPr>
                      <w:lang w:bidi="ar-DZ"/>
                    </w:rPr>
                  </w:pPr>
                  <w:r>
                    <w:rPr>
                      <w:rFonts w:hint="cs"/>
                      <w:rtl/>
                      <w:lang w:bidi="ar-DZ"/>
                    </w:rPr>
                    <w:t xml:space="preserve">الترقية في </w:t>
                  </w:r>
                  <w:proofErr w:type="spellStart"/>
                  <w:r>
                    <w:rPr>
                      <w:rFonts w:hint="cs"/>
                      <w:rtl/>
                      <w:lang w:bidi="ar-DZ"/>
                    </w:rPr>
                    <w:t>الفة</w:t>
                  </w:r>
                  <w:proofErr w:type="spellEnd"/>
                </w:p>
              </w:txbxContent>
            </v:textbox>
          </v:rect>
        </w:pict>
      </w:r>
      <w:r w:rsidRPr="00F26FEE">
        <w:rPr>
          <w:rFonts w:ascii="Simplified Arabic" w:hAnsi="Simplified Arabic" w:cs="Simplified Arabic"/>
          <w:noProof/>
          <w:sz w:val="28"/>
          <w:szCs w:val="28"/>
        </w:rPr>
        <w:pict>
          <v:rect id="Rectangle 3" o:spid="_x0000_s1031" style="position:absolute;left:0;text-align:left;margin-left:339.8pt;margin-top:14.15pt;width:1in;height:63.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" fillcolor="white [3201]" strokecolor="#a5a5a5 [3206]" strokeweight="1pt">
            <v:textbox>
              <w:txbxContent>
                <w:p w:rsidR="00E0560A" w:rsidRDefault="00E0560A" w:rsidP="00E0560A">
                  <w:pPr>
                    <w:jc w:val="center"/>
                    <w:rPr>
                      <w:lang w:bidi="ar-DZ"/>
                    </w:rPr>
                  </w:pPr>
                  <w:r>
                    <w:rPr>
                      <w:rFonts w:hint="cs"/>
                      <w:rtl/>
                      <w:lang w:bidi="ar-DZ"/>
                    </w:rPr>
                    <w:t xml:space="preserve">الترقية في الدرجة </w:t>
                  </w:r>
                </w:p>
              </w:txbxContent>
            </v:textbox>
          </v:rect>
        </w:pict>
      </w:r>
      <w:r w:rsidRPr="00F26FEE">
        <w:rPr>
          <w:rFonts w:ascii="Simplified Arabic" w:hAnsi="Simplified Arabic" w:cs="Simplified Arabic"/>
          <w:noProof/>
          <w:sz w:val="28"/>
          <w:szCs w:val="28"/>
        </w:rPr>
        <w:pict>
          <v:rect id="Rectangle 2" o:spid="_x0000_s1032" style="position:absolute;left:0;text-align:left;margin-left:429.55pt;margin-top:14.15pt;width:1in;height:6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" fillcolor="white [3201]" strokecolor="#4472c4 [3208]" strokeweight="1pt">
            <v:textbox>
              <w:txbxContent>
                <w:p w:rsidR="00E0560A" w:rsidRDefault="00E0560A" w:rsidP="00E0560A">
                  <w:pPr>
                    <w:jc w:val="center"/>
                    <w:rPr>
                      <w:lang w:bidi="ar-DZ"/>
                    </w:rPr>
                  </w:pPr>
                  <w:r>
                    <w:rPr>
                      <w:rFonts w:hint="cs"/>
                      <w:rtl/>
                      <w:lang w:bidi="ar-DZ"/>
                    </w:rPr>
                    <w:t>الترقية في الرتبة</w:t>
                  </w:r>
                </w:p>
              </w:txbxContent>
            </v:textbox>
          </v:rect>
        </w:pict>
      </w:r>
    </w:p>
    <w:p w:rsidR="005D15D8" w:rsidRPr="00F26FEE" w:rsidRDefault="00E0560A" w:rsidP="00B27F5A">
      <w:pPr>
        <w:bidi/>
        <w:ind w:left="1800"/>
        <w:rPr>
          <w:rFonts w:ascii="Simplified Arabic" w:hAnsi="Simplified Arabic" w:cs="Simplified Arabic"/>
          <w:sz w:val="28"/>
          <w:szCs w:val="28"/>
          <w:rtl/>
          <w:lang w:bidi="ar-DZ"/>
        </w:rPr>
      </w:pPr>
      <w:proofErr w:type="spellStart"/>
      <w:r w:rsidRPr="00F26FEE">
        <w:rPr>
          <w:rFonts w:ascii="Simplified Arabic" w:hAnsi="Simplified Arabic" w:cs="Simplified Arabic"/>
          <w:sz w:val="28"/>
          <w:szCs w:val="28"/>
          <w:rtl/>
          <w:lang w:bidi="ar-DZ"/>
        </w:rPr>
        <w:t>ىىىى</w:t>
      </w:r>
      <w:proofErr w:type="spellEnd"/>
    </w:p>
    <w:p w:rsidR="00E0560A" w:rsidRPr="00F26FEE" w:rsidRDefault="00E0560A" w:rsidP="00B27F5A">
      <w:pPr>
        <w:bidi/>
        <w:ind w:left="1800"/>
        <w:rPr>
          <w:rFonts w:ascii="Simplified Arabic" w:hAnsi="Simplified Arabic" w:cs="Simplified Arabic"/>
          <w:sz w:val="28"/>
          <w:szCs w:val="28"/>
          <w:rtl/>
          <w:lang w:bidi="ar-DZ"/>
        </w:rPr>
      </w:pPr>
    </w:p>
    <w:p w:rsidR="00E0560A" w:rsidRPr="00F26FEE" w:rsidRDefault="00E0560A" w:rsidP="00B27F5A">
      <w:pPr>
        <w:bidi/>
        <w:ind w:left="1800"/>
        <w:rPr>
          <w:rFonts w:ascii="Simplified Arabic" w:hAnsi="Simplified Arabic" w:cs="Simplified Arabic"/>
          <w:sz w:val="28"/>
          <w:szCs w:val="28"/>
          <w:rtl/>
          <w:lang w:bidi="ar-DZ"/>
        </w:rPr>
      </w:pPr>
    </w:p>
    <w:p w:rsidR="00E0560A" w:rsidRPr="00F26FEE" w:rsidRDefault="00E0560A" w:rsidP="00B27F5A">
      <w:pPr>
        <w:pStyle w:val="Paragraphedeliste"/>
        <w:numPr>
          <w:ilvl w:val="0"/>
          <w:numId w:val="5"/>
        </w:numPr>
        <w:bidi/>
        <w:rPr>
          <w:rFonts w:ascii="Simplified Arabic" w:hAnsi="Simplified Arabic" w:cs="Simplified Arabic"/>
          <w:sz w:val="28"/>
          <w:szCs w:val="28"/>
          <w:lang w:bidi="ar-DZ"/>
        </w:rPr>
      </w:pPr>
      <w:proofErr w:type="spellStart"/>
      <w:r w:rsidRPr="00F26FEE">
        <w:rPr>
          <w:rFonts w:ascii="Simplified Arabic" w:hAnsi="Simplified Arabic" w:cs="Simplified Arabic"/>
          <w:b/>
          <w:bCs/>
          <w:sz w:val="28"/>
          <w:szCs w:val="28"/>
          <w:rtl/>
          <w:lang w:bidi="ar-DZ"/>
        </w:rPr>
        <w:t>مبادئالترقية</w:t>
      </w:r>
      <w:proofErr w:type="spellEnd"/>
      <w:r w:rsidRPr="00F26FEE">
        <w:rPr>
          <w:rFonts w:ascii="Simplified Arabic" w:hAnsi="Simplified Arabic" w:cs="Simplified Arabic"/>
          <w:b/>
          <w:bCs/>
          <w:sz w:val="28"/>
          <w:szCs w:val="28"/>
          <w:rtl/>
          <w:lang w:bidi="ar-DZ"/>
        </w:rPr>
        <w:t>:</w:t>
      </w:r>
    </w:p>
    <w:p w:rsidR="00E0560A" w:rsidRPr="00F26FEE" w:rsidRDefault="00E0560A" w:rsidP="00B27F5A">
      <w:pPr>
        <w:bidi/>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1.</w:t>
      </w:r>
      <w:r w:rsidRPr="00F26FEE">
        <w:rPr>
          <w:rFonts w:ascii="Simplified Arabic" w:hAnsi="Simplified Arabic" w:cs="Simplified Arabic"/>
          <w:b/>
          <w:bCs/>
          <w:sz w:val="28"/>
          <w:szCs w:val="28"/>
          <w:rtl/>
          <w:lang w:bidi="ar-DZ"/>
        </w:rPr>
        <w:t>مبدأ المساواة</w:t>
      </w:r>
      <w:r w:rsidRPr="00F26FEE">
        <w:rPr>
          <w:rFonts w:ascii="Simplified Arabic" w:hAnsi="Simplified Arabic" w:cs="Simplified Arabic"/>
          <w:sz w:val="28"/>
          <w:szCs w:val="28"/>
          <w:rtl/>
          <w:lang w:bidi="ar-DZ"/>
        </w:rPr>
        <w:t>: ان عملية الترقية تتم وفق</w:t>
      </w:r>
      <w:r w:rsidR="00505230" w:rsidRPr="00F26FEE">
        <w:rPr>
          <w:rFonts w:ascii="Simplified Arabic" w:hAnsi="Simplified Arabic" w:cs="Simplified Arabic"/>
          <w:sz w:val="28"/>
          <w:szCs w:val="28"/>
          <w:rtl/>
          <w:lang w:bidi="ar-DZ"/>
        </w:rPr>
        <w:t xml:space="preserve"> مبدأ المساواة بين الموظفين </w:t>
      </w:r>
      <w:proofErr w:type="spellStart"/>
      <w:r w:rsidR="00505230" w:rsidRPr="00F26FEE">
        <w:rPr>
          <w:rFonts w:ascii="Simplified Arabic" w:hAnsi="Simplified Arabic" w:cs="Simplified Arabic"/>
          <w:sz w:val="28"/>
          <w:szCs w:val="28"/>
          <w:rtl/>
          <w:lang w:bidi="ar-DZ"/>
        </w:rPr>
        <w:t>المترشحين</w:t>
      </w:r>
      <w:proofErr w:type="spellEnd"/>
      <w:r w:rsidR="00505230" w:rsidRPr="00F26FEE">
        <w:rPr>
          <w:rFonts w:ascii="Simplified Arabic" w:hAnsi="Simplified Arabic" w:cs="Simplified Arabic"/>
          <w:sz w:val="28"/>
          <w:szCs w:val="28"/>
          <w:rtl/>
          <w:lang w:bidi="ar-DZ"/>
        </w:rPr>
        <w:t xml:space="preserve"> المؤهلين لها وذلك من أجل عدم التمييز بينهم مهما كان نوع الترقية، بمعنى أن المساواة تتحقق عند </w:t>
      </w:r>
      <w:proofErr w:type="spellStart"/>
      <w:r w:rsidR="00505230" w:rsidRPr="00F26FEE">
        <w:rPr>
          <w:rFonts w:ascii="Simplified Arabic" w:hAnsi="Simplified Arabic" w:cs="Simplified Arabic"/>
          <w:sz w:val="28"/>
          <w:szCs w:val="28"/>
          <w:rtl/>
          <w:lang w:bidi="ar-DZ"/>
        </w:rPr>
        <w:t>اجراء</w:t>
      </w:r>
      <w:proofErr w:type="spellEnd"/>
      <w:r w:rsidR="00505230" w:rsidRPr="00F26FEE">
        <w:rPr>
          <w:rFonts w:ascii="Simplified Arabic" w:hAnsi="Simplified Arabic" w:cs="Simplified Arabic"/>
          <w:sz w:val="28"/>
          <w:szCs w:val="28"/>
          <w:rtl/>
          <w:lang w:bidi="ar-DZ"/>
        </w:rPr>
        <w:t xml:space="preserve"> الترقية بين الموظفين الذين تنطبق عليهم الشروط المقررة بنص القانون.</w:t>
      </w:r>
    </w:p>
    <w:p w:rsidR="00505230" w:rsidRPr="00F26FEE" w:rsidRDefault="00505230" w:rsidP="00B27F5A">
      <w:p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2.</w:t>
      </w:r>
      <w:proofErr w:type="spellStart"/>
      <w:r w:rsidRPr="00F26FEE">
        <w:rPr>
          <w:rFonts w:ascii="Simplified Arabic" w:hAnsi="Simplified Arabic" w:cs="Simplified Arabic"/>
          <w:b/>
          <w:bCs/>
          <w:sz w:val="28"/>
          <w:szCs w:val="28"/>
          <w:rtl/>
          <w:lang w:bidi="ar-DZ"/>
        </w:rPr>
        <w:t>مبدأتكافؤ</w:t>
      </w:r>
      <w:proofErr w:type="spellEnd"/>
      <w:r w:rsidRPr="00F26FEE">
        <w:rPr>
          <w:rFonts w:ascii="Simplified Arabic" w:hAnsi="Simplified Arabic" w:cs="Simplified Arabic"/>
          <w:b/>
          <w:bCs/>
          <w:sz w:val="28"/>
          <w:szCs w:val="28"/>
          <w:rtl/>
          <w:lang w:bidi="ar-DZ"/>
        </w:rPr>
        <w:t xml:space="preserve"> الفرص: </w:t>
      </w:r>
      <w:r w:rsidRPr="00F26FEE">
        <w:rPr>
          <w:rFonts w:ascii="Simplified Arabic" w:hAnsi="Simplified Arabic" w:cs="Simplified Arabic"/>
          <w:sz w:val="28"/>
          <w:szCs w:val="28"/>
          <w:rtl/>
          <w:lang w:bidi="ar-DZ"/>
        </w:rPr>
        <w:t xml:space="preserve">يرتبط هذا المبدأ ارتباطا مباشرا بمفهوم المساواة فانه يفضي الى: أن تتاح أمام </w:t>
      </w:r>
      <w:proofErr w:type="spellStart"/>
      <w:r w:rsidRPr="00F26FEE">
        <w:rPr>
          <w:rFonts w:ascii="Simplified Arabic" w:hAnsi="Simplified Arabic" w:cs="Simplified Arabic"/>
          <w:sz w:val="28"/>
          <w:szCs w:val="28"/>
          <w:rtl/>
          <w:lang w:bidi="ar-DZ"/>
        </w:rPr>
        <w:t>المترشحين</w:t>
      </w:r>
      <w:proofErr w:type="spellEnd"/>
      <w:r w:rsidRPr="00F26FEE">
        <w:rPr>
          <w:rFonts w:ascii="Simplified Arabic" w:hAnsi="Simplified Arabic" w:cs="Simplified Arabic"/>
          <w:sz w:val="28"/>
          <w:szCs w:val="28"/>
          <w:rtl/>
          <w:lang w:bidi="ar-DZ"/>
        </w:rPr>
        <w:t xml:space="preserve"> للترقية فرص متكافئة ومتساوية بغض النظر عن اعتبارات الجنس أو المعتق</w:t>
      </w:r>
      <w:r w:rsidR="00B27F5A" w:rsidRPr="00F26FEE">
        <w:rPr>
          <w:rFonts w:ascii="Simplified Arabic" w:hAnsi="Simplified Arabic" w:cs="Simplified Arabic"/>
          <w:sz w:val="28"/>
          <w:szCs w:val="28"/>
          <w:rtl/>
          <w:lang w:bidi="ar-DZ"/>
        </w:rPr>
        <w:t xml:space="preserve">د أو الانتماء </w:t>
      </w:r>
      <w:proofErr w:type="spellStart"/>
      <w:r w:rsidR="00B27F5A" w:rsidRPr="00F26FEE">
        <w:rPr>
          <w:rFonts w:ascii="Simplified Arabic" w:hAnsi="Simplified Arabic" w:cs="Simplified Arabic"/>
          <w:sz w:val="28"/>
          <w:szCs w:val="28"/>
          <w:rtl/>
          <w:lang w:bidi="ar-DZ"/>
        </w:rPr>
        <w:t>الساسي</w:t>
      </w:r>
      <w:proofErr w:type="spellEnd"/>
      <w:r w:rsidR="00B27F5A" w:rsidRPr="00F26FEE">
        <w:rPr>
          <w:rFonts w:ascii="Simplified Arabic" w:hAnsi="Simplified Arabic" w:cs="Simplified Arabic"/>
          <w:sz w:val="28"/>
          <w:szCs w:val="28"/>
          <w:rtl/>
          <w:lang w:bidi="ar-DZ"/>
        </w:rPr>
        <w:t xml:space="preserve"> أو الطائفي.</w:t>
      </w:r>
    </w:p>
    <w:p w:rsidR="00AE3A64" w:rsidRPr="00F26FEE" w:rsidRDefault="00AE3A64" w:rsidP="00AE3A64">
      <w:pPr>
        <w:pStyle w:val="Paragraphedeliste"/>
        <w:numPr>
          <w:ilvl w:val="0"/>
          <w:numId w:val="5"/>
        </w:numPr>
        <w:bidi/>
        <w:rPr>
          <w:rFonts w:ascii="Simplified Arabic" w:hAnsi="Simplified Arabic" w:cs="Simplified Arabic"/>
          <w:b/>
          <w:bCs/>
          <w:sz w:val="28"/>
          <w:szCs w:val="28"/>
          <w:lang w:bidi="ar-DZ"/>
        </w:rPr>
      </w:pPr>
      <w:proofErr w:type="gramStart"/>
      <w:r w:rsidRPr="00F26FEE">
        <w:rPr>
          <w:rFonts w:ascii="Simplified Arabic" w:hAnsi="Simplified Arabic" w:cs="Simplified Arabic"/>
          <w:b/>
          <w:bCs/>
          <w:sz w:val="28"/>
          <w:szCs w:val="28"/>
          <w:rtl/>
          <w:lang w:bidi="ar-DZ"/>
        </w:rPr>
        <w:t>شروط</w:t>
      </w:r>
      <w:proofErr w:type="gramEnd"/>
      <w:r w:rsidRPr="00F26FEE">
        <w:rPr>
          <w:rFonts w:ascii="Simplified Arabic" w:hAnsi="Simplified Arabic" w:cs="Simplified Arabic"/>
          <w:b/>
          <w:bCs/>
          <w:sz w:val="28"/>
          <w:szCs w:val="28"/>
          <w:rtl/>
          <w:lang w:bidi="ar-DZ"/>
        </w:rPr>
        <w:t xml:space="preserve"> الترقية:</w:t>
      </w:r>
    </w:p>
    <w:p w:rsidR="00AE3A64" w:rsidRPr="00F26FEE" w:rsidRDefault="00AE3A64" w:rsidP="00AE3A64">
      <w:pPr>
        <w:pStyle w:val="Paragraphedeliste"/>
        <w:numPr>
          <w:ilvl w:val="0"/>
          <w:numId w:val="9"/>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وجوب توفر مناصب شاغرة تقرر الإدارة شغلها</w:t>
      </w:r>
    </w:p>
    <w:p w:rsidR="005259FA" w:rsidRPr="00F26FEE" w:rsidRDefault="00955634" w:rsidP="005259FA">
      <w:pPr>
        <w:pStyle w:val="Paragraphedeliste"/>
        <w:numPr>
          <w:ilvl w:val="0"/>
          <w:numId w:val="9"/>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أن يكون هناك اختلاف بين العمليات والمسؤوليات التي تتحملها الوظيفة الجديدة التي </w:t>
      </w:r>
      <w:r w:rsidR="005259FA" w:rsidRPr="00F26FEE">
        <w:rPr>
          <w:rFonts w:ascii="Simplified Arabic" w:hAnsi="Simplified Arabic" w:cs="Simplified Arabic"/>
          <w:sz w:val="28"/>
          <w:szCs w:val="28"/>
          <w:rtl/>
          <w:lang w:bidi="ar-DZ"/>
        </w:rPr>
        <w:t>ي</w:t>
      </w:r>
      <w:r w:rsidRPr="00F26FEE">
        <w:rPr>
          <w:rFonts w:ascii="Simplified Arabic" w:hAnsi="Simplified Arabic" w:cs="Simplified Arabic"/>
          <w:sz w:val="28"/>
          <w:szCs w:val="28"/>
          <w:rtl/>
          <w:lang w:bidi="ar-DZ"/>
        </w:rPr>
        <w:t xml:space="preserve">رقى </w:t>
      </w:r>
      <w:proofErr w:type="spellStart"/>
      <w:r w:rsidRPr="00F26FEE">
        <w:rPr>
          <w:rFonts w:ascii="Simplified Arabic" w:hAnsi="Simplified Arabic" w:cs="Simplified Arabic"/>
          <w:sz w:val="28"/>
          <w:szCs w:val="28"/>
          <w:rtl/>
          <w:lang w:bidi="ar-DZ"/>
        </w:rPr>
        <w:t>اليها</w:t>
      </w:r>
      <w:r w:rsidR="005259FA" w:rsidRPr="00F26FEE">
        <w:rPr>
          <w:rFonts w:ascii="Simplified Arabic" w:hAnsi="Simplified Arabic" w:cs="Simplified Arabic"/>
          <w:sz w:val="28"/>
          <w:szCs w:val="28"/>
          <w:rtl/>
          <w:lang w:bidi="ar-DZ"/>
        </w:rPr>
        <w:t>مقارنة</w:t>
      </w:r>
      <w:proofErr w:type="spellEnd"/>
      <w:r w:rsidR="005259FA" w:rsidRPr="00F26FEE">
        <w:rPr>
          <w:rFonts w:ascii="Simplified Arabic" w:hAnsi="Simplified Arabic" w:cs="Simplified Arabic"/>
          <w:sz w:val="28"/>
          <w:szCs w:val="28"/>
          <w:rtl/>
          <w:lang w:bidi="ar-DZ"/>
        </w:rPr>
        <w:t xml:space="preserve"> بالوظيفة الحالية.</w:t>
      </w:r>
    </w:p>
    <w:p w:rsidR="005259FA" w:rsidRPr="00F26FEE" w:rsidRDefault="005259FA" w:rsidP="005259FA">
      <w:pPr>
        <w:pStyle w:val="Paragraphedeliste"/>
        <w:numPr>
          <w:ilvl w:val="0"/>
          <w:numId w:val="9"/>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اجتياز الاختبار بنجاح.</w:t>
      </w:r>
    </w:p>
    <w:p w:rsidR="00AE3A64" w:rsidRPr="00F26FEE" w:rsidRDefault="005259FA" w:rsidP="005259FA">
      <w:pPr>
        <w:pStyle w:val="Paragraphedeliste"/>
        <w:numPr>
          <w:ilvl w:val="0"/>
          <w:numId w:val="9"/>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استيفاء شروط الوظيفة المرقى </w:t>
      </w:r>
      <w:proofErr w:type="spellStart"/>
      <w:r w:rsidRPr="00F26FEE">
        <w:rPr>
          <w:rFonts w:ascii="Simplified Arabic" w:hAnsi="Simplified Arabic" w:cs="Simplified Arabic"/>
          <w:sz w:val="28"/>
          <w:szCs w:val="28"/>
          <w:rtl/>
          <w:lang w:bidi="ar-DZ"/>
        </w:rPr>
        <w:t>إليهاويشترط</w:t>
      </w:r>
      <w:proofErr w:type="spellEnd"/>
      <w:r w:rsidRPr="00F26FEE">
        <w:rPr>
          <w:rFonts w:ascii="Simplified Arabic" w:hAnsi="Simplified Arabic" w:cs="Simplified Arabic"/>
          <w:sz w:val="28"/>
          <w:szCs w:val="28"/>
          <w:rtl/>
          <w:lang w:bidi="ar-DZ"/>
        </w:rPr>
        <w:t>:</w:t>
      </w:r>
    </w:p>
    <w:p w:rsidR="005259FA" w:rsidRPr="00F26FEE" w:rsidRDefault="005259FA" w:rsidP="005259FA">
      <w:pPr>
        <w:pStyle w:val="Paragraphedeliste"/>
        <w:numPr>
          <w:ilvl w:val="0"/>
          <w:numId w:val="10"/>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أن يكون هناك وظيفة ذات قيمة عالية شاغرة وان يكون العامل مستوف لشروط الوظيفة المرقي </w:t>
      </w:r>
      <w:proofErr w:type="spellStart"/>
      <w:r w:rsidRPr="00F26FEE">
        <w:rPr>
          <w:rFonts w:ascii="Simplified Arabic" w:hAnsi="Simplified Arabic" w:cs="Simplified Arabic"/>
          <w:sz w:val="28"/>
          <w:szCs w:val="28"/>
          <w:rtl/>
          <w:lang w:bidi="ar-DZ"/>
        </w:rPr>
        <w:t>اليها</w:t>
      </w:r>
      <w:proofErr w:type="spellEnd"/>
      <w:r w:rsidRPr="00F26FEE">
        <w:rPr>
          <w:rFonts w:ascii="Simplified Arabic" w:hAnsi="Simplified Arabic" w:cs="Simplified Arabic"/>
          <w:sz w:val="28"/>
          <w:szCs w:val="28"/>
          <w:rtl/>
          <w:lang w:bidi="ar-DZ"/>
        </w:rPr>
        <w:t>.</w:t>
      </w:r>
    </w:p>
    <w:p w:rsidR="005259FA" w:rsidRPr="00F26FEE" w:rsidRDefault="005259FA" w:rsidP="005259FA">
      <w:pPr>
        <w:pStyle w:val="Paragraphedeliste"/>
        <w:numPr>
          <w:ilvl w:val="0"/>
          <w:numId w:val="10"/>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أن تكون الوظيفة الجديدة موالية للوظيفة السابقة حتى يتمكن من التدرج في مختلف وظائف الهيكل التنظيمي للوحدة وهذا حتى يتسنى له </w:t>
      </w:r>
      <w:proofErr w:type="spellStart"/>
      <w:r w:rsidRPr="00F26FEE">
        <w:rPr>
          <w:rFonts w:ascii="Simplified Arabic" w:hAnsi="Simplified Arabic" w:cs="Simplified Arabic"/>
          <w:sz w:val="28"/>
          <w:szCs w:val="28"/>
          <w:rtl/>
          <w:lang w:bidi="ar-DZ"/>
        </w:rPr>
        <w:t>الالمام</w:t>
      </w:r>
      <w:proofErr w:type="spellEnd"/>
      <w:r w:rsidRPr="00F26FEE">
        <w:rPr>
          <w:rFonts w:ascii="Simplified Arabic" w:hAnsi="Simplified Arabic" w:cs="Simplified Arabic"/>
          <w:sz w:val="28"/>
          <w:szCs w:val="28"/>
          <w:rtl/>
          <w:lang w:bidi="ar-DZ"/>
        </w:rPr>
        <w:t xml:space="preserve"> بكل المعلومات.</w:t>
      </w:r>
    </w:p>
    <w:p w:rsidR="005259FA" w:rsidRPr="00F26FEE" w:rsidRDefault="00D81E78" w:rsidP="005259FA">
      <w:pPr>
        <w:pStyle w:val="Paragraphedeliste"/>
        <w:numPr>
          <w:ilvl w:val="0"/>
          <w:numId w:val="10"/>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قضاء العامل فترة زمنية في الفئة الوظيفية قبل ترقيته الى الفئة الأعلى.</w:t>
      </w:r>
    </w:p>
    <w:p w:rsidR="00D81E78" w:rsidRPr="00F26FEE" w:rsidRDefault="00D81E78" w:rsidP="00D81E78">
      <w:pPr>
        <w:pStyle w:val="Paragraphedeliste"/>
        <w:numPr>
          <w:ilvl w:val="0"/>
          <w:numId w:val="10"/>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اجتياز البرامج التدريبية بنجاح.</w:t>
      </w:r>
    </w:p>
    <w:p w:rsidR="00C22EE4" w:rsidRPr="00F26FEE" w:rsidRDefault="00C22EE4" w:rsidP="00C22EE4">
      <w:pPr>
        <w:pStyle w:val="Paragraphedeliste"/>
        <w:numPr>
          <w:ilvl w:val="0"/>
          <w:numId w:val="5"/>
        </w:numPr>
        <w:bidi/>
        <w:rPr>
          <w:rFonts w:ascii="Simplified Arabic" w:hAnsi="Simplified Arabic" w:cs="Simplified Arabic"/>
          <w:b/>
          <w:bCs/>
          <w:sz w:val="28"/>
          <w:szCs w:val="28"/>
          <w:lang w:bidi="ar-DZ"/>
        </w:rPr>
      </w:pPr>
      <w:proofErr w:type="gramStart"/>
      <w:r w:rsidRPr="00F26FEE">
        <w:rPr>
          <w:rFonts w:ascii="Simplified Arabic" w:hAnsi="Simplified Arabic" w:cs="Simplified Arabic"/>
          <w:b/>
          <w:bCs/>
          <w:sz w:val="28"/>
          <w:szCs w:val="28"/>
          <w:rtl/>
          <w:lang w:bidi="ar-DZ"/>
        </w:rPr>
        <w:t>أسس</w:t>
      </w:r>
      <w:proofErr w:type="gramEnd"/>
      <w:r w:rsidRPr="00F26FEE">
        <w:rPr>
          <w:rFonts w:ascii="Simplified Arabic" w:hAnsi="Simplified Arabic" w:cs="Simplified Arabic"/>
          <w:b/>
          <w:bCs/>
          <w:sz w:val="28"/>
          <w:szCs w:val="28"/>
          <w:rtl/>
          <w:lang w:bidi="ar-DZ"/>
        </w:rPr>
        <w:t xml:space="preserve"> الترقية:</w:t>
      </w:r>
    </w:p>
    <w:p w:rsidR="005259FA" w:rsidRPr="00F26FEE" w:rsidRDefault="005259FA" w:rsidP="005259FA">
      <w:pPr>
        <w:pStyle w:val="Paragraphedeliste"/>
        <w:bidi/>
        <w:rPr>
          <w:rFonts w:ascii="Simplified Arabic" w:hAnsi="Simplified Arabic" w:cs="Simplified Arabic"/>
          <w:sz w:val="28"/>
          <w:szCs w:val="28"/>
          <w:rtl/>
          <w:lang w:bidi="ar-DZ"/>
        </w:rPr>
      </w:pPr>
    </w:p>
    <w:p w:rsidR="00C22EE4" w:rsidRPr="00F26FEE" w:rsidRDefault="00C22EE4" w:rsidP="00C22EE4">
      <w:pPr>
        <w:pStyle w:val="Paragraphedeliste"/>
        <w:numPr>
          <w:ilvl w:val="0"/>
          <w:numId w:val="11"/>
        </w:numPr>
        <w:bidi/>
        <w:rPr>
          <w:rFonts w:ascii="Simplified Arabic" w:hAnsi="Simplified Arabic" w:cs="Simplified Arabic"/>
          <w:sz w:val="28"/>
          <w:szCs w:val="28"/>
          <w:lang w:bidi="ar-DZ"/>
        </w:rPr>
      </w:pPr>
      <w:proofErr w:type="spellStart"/>
      <w:r w:rsidRPr="00F26FEE">
        <w:rPr>
          <w:rFonts w:ascii="Simplified Arabic" w:hAnsi="Simplified Arabic" w:cs="Simplified Arabic"/>
          <w:sz w:val="28"/>
          <w:szCs w:val="28"/>
          <w:rtl/>
          <w:lang w:bidi="ar-DZ"/>
        </w:rPr>
        <w:t>أقدمية</w:t>
      </w:r>
      <w:proofErr w:type="spellEnd"/>
      <w:r w:rsidRPr="00F26FEE">
        <w:rPr>
          <w:rFonts w:ascii="Simplified Arabic" w:hAnsi="Simplified Arabic" w:cs="Simplified Arabic"/>
          <w:sz w:val="28"/>
          <w:szCs w:val="28"/>
          <w:rtl/>
          <w:lang w:bidi="ar-DZ"/>
        </w:rPr>
        <w:t xml:space="preserve"> </w:t>
      </w:r>
      <w:r w:rsidR="00713373" w:rsidRPr="00F26FEE">
        <w:rPr>
          <w:rFonts w:ascii="Simplified Arabic" w:hAnsi="Simplified Arabic" w:cs="Simplified Arabic"/>
          <w:sz w:val="28"/>
          <w:szCs w:val="28"/>
          <w:rtl/>
          <w:lang w:val="fr-FR" w:bidi="ar-DZ"/>
        </w:rPr>
        <w:t xml:space="preserve">الشخص أو عدد السنوات </w:t>
      </w:r>
      <w:proofErr w:type="spellStart"/>
      <w:r w:rsidR="00713373" w:rsidRPr="00F26FEE">
        <w:rPr>
          <w:rFonts w:ascii="Simplified Arabic" w:hAnsi="Simplified Arabic" w:cs="Simplified Arabic"/>
          <w:sz w:val="28"/>
          <w:szCs w:val="28"/>
          <w:rtl/>
          <w:lang w:val="fr-FR" w:bidi="ar-DZ"/>
        </w:rPr>
        <w:t>الي</w:t>
      </w:r>
      <w:proofErr w:type="spellEnd"/>
      <w:r w:rsidR="00713373" w:rsidRPr="00F26FEE">
        <w:rPr>
          <w:rFonts w:ascii="Simplified Arabic" w:hAnsi="Simplified Arabic" w:cs="Simplified Arabic"/>
          <w:sz w:val="28"/>
          <w:szCs w:val="28"/>
          <w:rtl/>
          <w:lang w:val="fr-FR" w:bidi="ar-DZ"/>
        </w:rPr>
        <w:t xml:space="preserve"> قضاها في وظيفته أو في خدمة المؤسسة.</w:t>
      </w:r>
    </w:p>
    <w:p w:rsidR="00713373" w:rsidRPr="00F26FEE" w:rsidRDefault="00713373" w:rsidP="00713373">
      <w:pPr>
        <w:pStyle w:val="Paragraphedeliste"/>
        <w:numPr>
          <w:ilvl w:val="0"/>
          <w:numId w:val="11"/>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كفاءة الشخص أو نجاحه في الفترة الماضية ثم قدرته على القيام بأعباء مسؤوليات الوظيفة الجديدة.</w:t>
      </w:r>
    </w:p>
    <w:p w:rsidR="00713373" w:rsidRPr="00F26FEE" w:rsidRDefault="00713373" w:rsidP="00713373">
      <w:pPr>
        <w:pStyle w:val="Paragraphedeliste"/>
        <w:numPr>
          <w:ilvl w:val="0"/>
          <w:numId w:val="11"/>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الجمع بين </w:t>
      </w:r>
      <w:proofErr w:type="spellStart"/>
      <w:r w:rsidRPr="00F26FEE">
        <w:rPr>
          <w:rFonts w:ascii="Simplified Arabic" w:hAnsi="Simplified Arabic" w:cs="Simplified Arabic"/>
          <w:sz w:val="28"/>
          <w:szCs w:val="28"/>
          <w:rtl/>
          <w:lang w:bidi="ar-DZ"/>
        </w:rPr>
        <w:t>الأقدمية</w:t>
      </w:r>
      <w:proofErr w:type="spellEnd"/>
      <w:r w:rsidRPr="00F26FEE">
        <w:rPr>
          <w:rFonts w:ascii="Simplified Arabic" w:hAnsi="Simplified Arabic" w:cs="Simplified Arabic"/>
          <w:sz w:val="28"/>
          <w:szCs w:val="28"/>
          <w:rtl/>
          <w:lang w:bidi="ar-DZ"/>
        </w:rPr>
        <w:t xml:space="preserve"> أو </w:t>
      </w:r>
      <w:proofErr w:type="gramStart"/>
      <w:r w:rsidRPr="00F26FEE">
        <w:rPr>
          <w:rFonts w:ascii="Simplified Arabic" w:hAnsi="Simplified Arabic" w:cs="Simplified Arabic"/>
          <w:sz w:val="28"/>
          <w:szCs w:val="28"/>
          <w:rtl/>
          <w:lang w:bidi="ar-DZ"/>
        </w:rPr>
        <w:t>الكفاءة</w:t>
      </w:r>
      <w:proofErr w:type="gramEnd"/>
      <w:r w:rsidRPr="00F26FEE">
        <w:rPr>
          <w:rFonts w:ascii="Simplified Arabic" w:hAnsi="Simplified Arabic" w:cs="Simplified Arabic"/>
          <w:sz w:val="28"/>
          <w:szCs w:val="28"/>
          <w:rtl/>
          <w:lang w:bidi="ar-DZ"/>
        </w:rPr>
        <w:t>.</w:t>
      </w:r>
    </w:p>
    <w:p w:rsidR="00713373" w:rsidRPr="00F26FEE" w:rsidRDefault="00713373" w:rsidP="00713373">
      <w:pPr>
        <w:pStyle w:val="Paragraphedeliste"/>
        <w:numPr>
          <w:ilvl w:val="0"/>
          <w:numId w:val="5"/>
        </w:numPr>
        <w:bidi/>
        <w:rPr>
          <w:rFonts w:ascii="Simplified Arabic" w:hAnsi="Simplified Arabic" w:cs="Simplified Arabic"/>
          <w:b/>
          <w:bCs/>
          <w:sz w:val="28"/>
          <w:szCs w:val="28"/>
          <w:lang w:bidi="ar-DZ"/>
        </w:rPr>
      </w:pPr>
      <w:r w:rsidRPr="00F26FEE">
        <w:rPr>
          <w:rFonts w:ascii="Simplified Arabic" w:hAnsi="Simplified Arabic" w:cs="Simplified Arabic"/>
          <w:b/>
          <w:bCs/>
          <w:sz w:val="28"/>
          <w:szCs w:val="28"/>
          <w:rtl/>
          <w:lang w:bidi="ar-DZ"/>
        </w:rPr>
        <w:t>إجراءات الترقية:</w:t>
      </w:r>
    </w:p>
    <w:p w:rsidR="00713373" w:rsidRPr="00F26FEE" w:rsidRDefault="00713373" w:rsidP="00713373">
      <w:pPr>
        <w:pStyle w:val="Paragraphedeliste"/>
        <w:bidi/>
        <w:ind w:left="1440"/>
        <w:rPr>
          <w:rFonts w:ascii="Simplified Arabic" w:hAnsi="Simplified Arabic" w:cs="Simplified Arabic"/>
          <w:b/>
          <w:bCs/>
          <w:sz w:val="28"/>
          <w:szCs w:val="28"/>
          <w:rtl/>
          <w:lang w:bidi="ar-DZ"/>
        </w:rPr>
      </w:pPr>
      <w:r w:rsidRPr="00F26FEE">
        <w:rPr>
          <w:rFonts w:ascii="Simplified Arabic" w:hAnsi="Simplified Arabic" w:cs="Simplified Arabic"/>
          <w:b/>
          <w:bCs/>
          <w:sz w:val="28"/>
          <w:szCs w:val="28"/>
          <w:rtl/>
          <w:lang w:bidi="ar-DZ"/>
        </w:rPr>
        <w:t>أولا: إجراءات الترقية في الرتبة:</w:t>
      </w:r>
    </w:p>
    <w:p w:rsidR="00A41585" w:rsidRPr="00F26FEE" w:rsidRDefault="00713373" w:rsidP="00713373">
      <w:pPr>
        <w:pStyle w:val="Paragraphedeliste"/>
        <w:bidi/>
        <w:ind w:left="1440"/>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1.</w:t>
      </w:r>
      <w:proofErr w:type="spellStart"/>
      <w:r w:rsidRPr="00F26FEE">
        <w:rPr>
          <w:rFonts w:ascii="Simplified Arabic" w:hAnsi="Simplified Arabic" w:cs="Simplified Arabic"/>
          <w:b/>
          <w:bCs/>
          <w:sz w:val="28"/>
          <w:szCs w:val="28"/>
          <w:u w:val="single"/>
          <w:rtl/>
          <w:lang w:bidi="ar-DZ"/>
        </w:rPr>
        <w:t>اجراءات</w:t>
      </w:r>
      <w:proofErr w:type="spellEnd"/>
      <w:r w:rsidRPr="00F26FEE">
        <w:rPr>
          <w:rFonts w:ascii="Simplified Arabic" w:hAnsi="Simplified Arabic" w:cs="Simplified Arabic"/>
          <w:b/>
          <w:bCs/>
          <w:sz w:val="28"/>
          <w:szCs w:val="28"/>
          <w:u w:val="single"/>
          <w:rtl/>
          <w:lang w:bidi="ar-DZ"/>
        </w:rPr>
        <w:t xml:space="preserve"> الترقية على أساس الشهادة:</w:t>
      </w:r>
      <w:r w:rsidR="00A41585" w:rsidRPr="00F26FEE">
        <w:rPr>
          <w:rFonts w:ascii="Simplified Arabic" w:hAnsi="Simplified Arabic" w:cs="Simplified Arabic"/>
          <w:sz w:val="28"/>
          <w:szCs w:val="28"/>
          <w:rtl/>
          <w:lang w:bidi="ar-DZ"/>
        </w:rPr>
        <w:t>تتم الترقية بناء</w:t>
      </w:r>
      <w:r w:rsidRPr="00F26FEE">
        <w:rPr>
          <w:rFonts w:ascii="Simplified Arabic" w:hAnsi="Simplified Arabic" w:cs="Simplified Arabic"/>
          <w:sz w:val="28"/>
          <w:szCs w:val="28"/>
          <w:rtl/>
          <w:lang w:bidi="ar-DZ"/>
        </w:rPr>
        <w:t xml:space="preserve"> على طلب </w:t>
      </w:r>
      <w:proofErr w:type="spellStart"/>
      <w:r w:rsidRPr="00F26FEE">
        <w:rPr>
          <w:rFonts w:ascii="Simplified Arabic" w:hAnsi="Simplified Arabic" w:cs="Simplified Arabic"/>
          <w:sz w:val="28"/>
          <w:szCs w:val="28"/>
          <w:rtl/>
          <w:lang w:bidi="ar-DZ"/>
        </w:rPr>
        <w:t>الموظف</w:t>
      </w:r>
      <w:r w:rsidR="00A41585" w:rsidRPr="00F26FEE">
        <w:rPr>
          <w:rFonts w:ascii="Simplified Arabic" w:hAnsi="Simplified Arabic" w:cs="Simplified Arabic"/>
          <w:sz w:val="28"/>
          <w:szCs w:val="28"/>
          <w:rtl/>
          <w:lang w:bidi="ar-DZ"/>
        </w:rPr>
        <w:t>انطلاقا</w:t>
      </w:r>
      <w:proofErr w:type="spellEnd"/>
      <w:r w:rsidR="00A41585" w:rsidRPr="00F26FEE">
        <w:rPr>
          <w:rFonts w:ascii="Simplified Arabic" w:hAnsi="Simplified Arabic" w:cs="Simplified Arabic"/>
          <w:sz w:val="28"/>
          <w:szCs w:val="28"/>
          <w:rtl/>
          <w:lang w:bidi="ar-DZ"/>
        </w:rPr>
        <w:t xml:space="preserve"> من الشهادة المتحصل عليها وفي حدود المناصب المتوفرة.</w:t>
      </w:r>
    </w:p>
    <w:p w:rsidR="00713373" w:rsidRPr="00F26FEE" w:rsidRDefault="00A41585" w:rsidP="00A41585">
      <w:pPr>
        <w:pStyle w:val="Paragraphedeliste"/>
        <w:bidi/>
        <w:ind w:left="1440"/>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2.</w:t>
      </w:r>
      <w:r w:rsidRPr="00F26FEE">
        <w:rPr>
          <w:rFonts w:ascii="Simplified Arabic" w:hAnsi="Simplified Arabic" w:cs="Simplified Arabic"/>
          <w:b/>
          <w:bCs/>
          <w:sz w:val="28"/>
          <w:szCs w:val="28"/>
          <w:u w:val="single"/>
          <w:rtl/>
          <w:lang w:bidi="ar-DZ"/>
        </w:rPr>
        <w:t xml:space="preserve"> </w:t>
      </w:r>
      <w:proofErr w:type="spellStart"/>
      <w:r w:rsidRPr="00F26FEE">
        <w:rPr>
          <w:rFonts w:ascii="Simplified Arabic" w:hAnsi="Simplified Arabic" w:cs="Simplified Arabic"/>
          <w:b/>
          <w:bCs/>
          <w:sz w:val="28"/>
          <w:szCs w:val="28"/>
          <w:u w:val="single"/>
          <w:rtl/>
          <w:lang w:bidi="ar-DZ"/>
        </w:rPr>
        <w:t>اجراءات</w:t>
      </w:r>
      <w:proofErr w:type="spellEnd"/>
      <w:r w:rsidRPr="00F26FEE">
        <w:rPr>
          <w:rFonts w:ascii="Simplified Arabic" w:hAnsi="Simplified Arabic" w:cs="Simplified Arabic"/>
          <w:b/>
          <w:bCs/>
          <w:sz w:val="28"/>
          <w:szCs w:val="28"/>
          <w:u w:val="single"/>
          <w:rtl/>
          <w:lang w:bidi="ar-DZ"/>
        </w:rPr>
        <w:t xml:space="preserve"> الترقية عن طريق التكوين المتخصص:</w:t>
      </w:r>
      <w:r w:rsidRPr="00F26FEE">
        <w:rPr>
          <w:rFonts w:ascii="Simplified Arabic" w:hAnsi="Simplified Arabic" w:cs="Simplified Arabic"/>
          <w:sz w:val="28"/>
          <w:szCs w:val="28"/>
          <w:rtl/>
          <w:lang w:bidi="ar-DZ"/>
        </w:rPr>
        <w:t>نفس إجراءات الترقية على أساس الشهادة دون تقديم طلب لأن الإدارة هي المنظمة للتكوين بناء على احتياجاتها وتتم الترقية بقرار فردي للموظف الذي تتوفر فيه الشروط.</w:t>
      </w:r>
    </w:p>
    <w:p w:rsidR="00A41585" w:rsidRPr="00F26FEE" w:rsidRDefault="00A41585" w:rsidP="00A41585">
      <w:pPr>
        <w:pStyle w:val="Paragraphedeliste"/>
        <w:bidi/>
        <w:ind w:left="1440"/>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 xml:space="preserve">3. </w:t>
      </w:r>
      <w:r w:rsidRPr="00F26FEE">
        <w:rPr>
          <w:rFonts w:ascii="Simplified Arabic" w:hAnsi="Simplified Arabic" w:cs="Simplified Arabic"/>
          <w:b/>
          <w:bCs/>
          <w:sz w:val="28"/>
          <w:szCs w:val="28"/>
          <w:u w:val="single"/>
          <w:rtl/>
          <w:lang w:bidi="ar-DZ"/>
        </w:rPr>
        <w:t>إجراءات الترقية عن طريق الامتحان المهني:</w:t>
      </w:r>
      <w:r w:rsidRPr="00F26FEE">
        <w:rPr>
          <w:rFonts w:ascii="Simplified Arabic" w:hAnsi="Simplified Arabic" w:cs="Simplified Arabic"/>
          <w:sz w:val="28"/>
          <w:szCs w:val="28"/>
          <w:rtl/>
          <w:lang w:bidi="ar-DZ"/>
        </w:rPr>
        <w:t xml:space="preserve">عن طريق الإعلان لمسابقة </w:t>
      </w:r>
      <w:r w:rsidR="00B84D6D" w:rsidRPr="00F26FEE">
        <w:rPr>
          <w:rFonts w:ascii="Simplified Arabic" w:hAnsi="Simplified Arabic" w:cs="Simplified Arabic"/>
          <w:sz w:val="28"/>
          <w:szCs w:val="28"/>
          <w:rtl/>
          <w:lang w:bidi="ar-DZ"/>
        </w:rPr>
        <w:t xml:space="preserve">امتحان مهني تقدمه الإدارة حيث يتقدم الموظفون </w:t>
      </w:r>
      <w:proofErr w:type="spellStart"/>
      <w:r w:rsidR="00B84D6D" w:rsidRPr="00F26FEE">
        <w:rPr>
          <w:rFonts w:ascii="Simplified Arabic" w:hAnsi="Simplified Arabic" w:cs="Simplified Arabic"/>
          <w:sz w:val="28"/>
          <w:szCs w:val="28"/>
          <w:rtl/>
          <w:lang w:bidi="ar-DZ"/>
        </w:rPr>
        <w:t>المرسمون</w:t>
      </w:r>
      <w:proofErr w:type="spellEnd"/>
      <w:r w:rsidR="00B84D6D" w:rsidRPr="00F26FEE">
        <w:rPr>
          <w:rFonts w:ascii="Simplified Arabic" w:hAnsi="Simplified Arabic" w:cs="Simplified Arabic"/>
          <w:sz w:val="28"/>
          <w:szCs w:val="28"/>
          <w:rtl/>
          <w:lang w:bidi="ar-DZ"/>
        </w:rPr>
        <w:t xml:space="preserve"> بطلب المشاركة في حدود المناصب الشاغرة.</w:t>
      </w:r>
    </w:p>
    <w:p w:rsidR="00B84D6D" w:rsidRPr="00F26FEE" w:rsidRDefault="00B84D6D" w:rsidP="00B84D6D">
      <w:pPr>
        <w:pStyle w:val="Paragraphedeliste"/>
        <w:bidi/>
        <w:ind w:left="1440"/>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 xml:space="preserve">4. </w:t>
      </w:r>
      <w:r w:rsidRPr="00F26FEE">
        <w:rPr>
          <w:rFonts w:ascii="Simplified Arabic" w:hAnsi="Simplified Arabic" w:cs="Simplified Arabic"/>
          <w:b/>
          <w:bCs/>
          <w:sz w:val="28"/>
          <w:szCs w:val="28"/>
          <w:u w:val="single"/>
          <w:rtl/>
          <w:lang w:bidi="ar-DZ"/>
        </w:rPr>
        <w:t>إجراءات الترقية عن طريق الاختيار:</w:t>
      </w:r>
      <w:r w:rsidRPr="00F26FEE">
        <w:rPr>
          <w:rFonts w:ascii="Simplified Arabic" w:hAnsi="Simplified Arabic" w:cs="Simplified Arabic"/>
          <w:sz w:val="28"/>
          <w:szCs w:val="28"/>
          <w:rtl/>
          <w:lang w:bidi="ar-DZ"/>
        </w:rPr>
        <w:t xml:space="preserve">حيث تقوم الإدارة باختيار الأفراد الذين تتوفر فيهم الشروط للترقية ويثبتون </w:t>
      </w:r>
      <w:proofErr w:type="spellStart"/>
      <w:r w:rsidRPr="00F26FEE">
        <w:rPr>
          <w:rFonts w:ascii="Simplified Arabic" w:hAnsi="Simplified Arabic" w:cs="Simplified Arabic"/>
          <w:sz w:val="28"/>
          <w:szCs w:val="28"/>
          <w:rtl/>
          <w:lang w:bidi="ar-DZ"/>
        </w:rPr>
        <w:t>أقدمية</w:t>
      </w:r>
      <w:proofErr w:type="spellEnd"/>
      <w:r w:rsidRPr="00F26FEE">
        <w:rPr>
          <w:rFonts w:ascii="Simplified Arabic" w:hAnsi="Simplified Arabic" w:cs="Simplified Arabic"/>
          <w:sz w:val="28"/>
          <w:szCs w:val="28"/>
          <w:rtl/>
          <w:lang w:bidi="ar-DZ"/>
        </w:rPr>
        <w:t xml:space="preserve"> 10 سنوات.</w:t>
      </w:r>
    </w:p>
    <w:p w:rsidR="00B84D6D" w:rsidRPr="00F26FEE" w:rsidRDefault="00B84D6D" w:rsidP="00B84D6D">
      <w:pPr>
        <w:pStyle w:val="Paragraphedeliste"/>
        <w:bidi/>
        <w:ind w:left="1440"/>
        <w:rPr>
          <w:rFonts w:ascii="Simplified Arabic" w:hAnsi="Simplified Arabic" w:cs="Simplified Arabic"/>
          <w:b/>
          <w:bCs/>
          <w:sz w:val="28"/>
          <w:szCs w:val="28"/>
          <w:rtl/>
          <w:lang w:bidi="ar-DZ"/>
        </w:rPr>
      </w:pPr>
      <w:r w:rsidRPr="00F26FEE">
        <w:rPr>
          <w:rFonts w:ascii="Simplified Arabic" w:hAnsi="Simplified Arabic" w:cs="Simplified Arabic"/>
          <w:b/>
          <w:bCs/>
          <w:sz w:val="28"/>
          <w:szCs w:val="28"/>
          <w:rtl/>
          <w:lang w:bidi="ar-DZ"/>
        </w:rPr>
        <w:t>ثانيا:إجراءات الترقية في الدرجة:</w:t>
      </w:r>
    </w:p>
    <w:p w:rsidR="00B84D6D" w:rsidRPr="00F26FEE" w:rsidRDefault="00B84D6D" w:rsidP="00B84D6D">
      <w:pPr>
        <w:pStyle w:val="Paragraphedeliste"/>
        <w:bidi/>
        <w:ind w:left="1440"/>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 xml:space="preserve">1. </w:t>
      </w:r>
      <w:r w:rsidRPr="00F26FEE">
        <w:rPr>
          <w:rFonts w:ascii="Simplified Arabic" w:hAnsi="Simplified Arabic" w:cs="Simplified Arabic"/>
          <w:b/>
          <w:bCs/>
          <w:sz w:val="28"/>
          <w:szCs w:val="28"/>
          <w:u w:val="single"/>
          <w:rtl/>
          <w:lang w:bidi="ar-DZ"/>
        </w:rPr>
        <w:t>التنقيط:</w:t>
      </w:r>
      <w:r w:rsidRPr="00F26FEE">
        <w:rPr>
          <w:rFonts w:ascii="Simplified Arabic" w:hAnsi="Simplified Arabic" w:cs="Simplified Arabic"/>
          <w:sz w:val="28"/>
          <w:szCs w:val="28"/>
          <w:rtl/>
          <w:lang w:bidi="ar-DZ"/>
        </w:rPr>
        <w:t xml:space="preserve">كل موظف مرسم متحصل على الدرجة </w:t>
      </w:r>
      <w:r w:rsidR="0037584A" w:rsidRPr="00F26FEE">
        <w:rPr>
          <w:rFonts w:ascii="Simplified Arabic" w:hAnsi="Simplified Arabic" w:cs="Simplified Arabic"/>
          <w:sz w:val="28"/>
          <w:szCs w:val="28"/>
          <w:rtl/>
          <w:lang w:bidi="ar-DZ"/>
        </w:rPr>
        <w:t>الأولى يحق له في النقطة السنوية حيث ينقط من 0 الى 20 من قبل السلطة التي لها صلاحية التعيين وبناء على تلك النقاط يتم تحديد المدة التي سيرتب فيها كل موظف حسب المدد الثلاث (دنيا، متوسطة، قصوى) ويبلغ كل موظف بنقطته ويوقع على استمارة التنقيط وله الحق في تقديم ملاحظات وتوضيحات.</w:t>
      </w:r>
    </w:p>
    <w:p w:rsidR="0037584A" w:rsidRPr="00F26FEE" w:rsidRDefault="0037584A" w:rsidP="0037584A">
      <w:pPr>
        <w:pStyle w:val="Paragraphedeliste"/>
        <w:bidi/>
        <w:ind w:left="1440"/>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 xml:space="preserve">2. </w:t>
      </w:r>
      <w:r w:rsidRPr="00F26FEE">
        <w:rPr>
          <w:rFonts w:ascii="Simplified Arabic" w:hAnsi="Simplified Arabic" w:cs="Simplified Arabic"/>
          <w:b/>
          <w:bCs/>
          <w:sz w:val="28"/>
          <w:szCs w:val="28"/>
          <w:u w:val="single"/>
          <w:rtl/>
          <w:lang w:bidi="ar-DZ"/>
        </w:rPr>
        <w:t>التسجيل في شروط الترقية:</w:t>
      </w:r>
      <w:r w:rsidRPr="00F26FEE">
        <w:rPr>
          <w:rFonts w:ascii="Simplified Arabic" w:hAnsi="Simplified Arabic" w:cs="Simplified Arabic"/>
          <w:sz w:val="28"/>
          <w:szCs w:val="28"/>
          <w:rtl/>
          <w:lang w:bidi="ar-DZ"/>
        </w:rPr>
        <w:t xml:space="preserve">حيث يتم المصادقة على </w:t>
      </w:r>
      <w:r w:rsidR="00581102" w:rsidRPr="00F26FEE">
        <w:rPr>
          <w:rFonts w:ascii="Simplified Arabic" w:hAnsi="Simplified Arabic" w:cs="Simplified Arabic"/>
          <w:sz w:val="28"/>
          <w:szCs w:val="28"/>
          <w:rtl/>
          <w:lang w:bidi="ar-DZ"/>
        </w:rPr>
        <w:t xml:space="preserve">قوائم التأهيل ويتم </w:t>
      </w:r>
      <w:proofErr w:type="spellStart"/>
      <w:r w:rsidR="00581102" w:rsidRPr="00F26FEE">
        <w:rPr>
          <w:rFonts w:ascii="Simplified Arabic" w:hAnsi="Simplified Arabic" w:cs="Simplified Arabic"/>
          <w:sz w:val="28"/>
          <w:szCs w:val="28"/>
          <w:rtl/>
          <w:lang w:bidi="ar-DZ"/>
        </w:rPr>
        <w:t>اعداد</w:t>
      </w:r>
      <w:proofErr w:type="spellEnd"/>
      <w:r w:rsidR="00581102" w:rsidRPr="00F26FEE">
        <w:rPr>
          <w:rFonts w:ascii="Simplified Arabic" w:hAnsi="Simplified Arabic" w:cs="Simplified Arabic"/>
          <w:sz w:val="28"/>
          <w:szCs w:val="28"/>
          <w:rtl/>
          <w:lang w:bidi="ar-DZ"/>
        </w:rPr>
        <w:t xml:space="preserve"> محضر يمضي عليه الرئيس الذي له صلاحية التعيين ويقوم بإعداد قرار </w:t>
      </w:r>
      <w:proofErr w:type="spellStart"/>
      <w:r w:rsidR="00581102" w:rsidRPr="00F26FEE">
        <w:rPr>
          <w:rFonts w:ascii="Simplified Arabic" w:hAnsi="Simplified Arabic" w:cs="Simplified Arabic"/>
          <w:sz w:val="28"/>
          <w:szCs w:val="28"/>
          <w:rtl/>
          <w:lang w:bidi="ar-DZ"/>
        </w:rPr>
        <w:t>فرديلكل</w:t>
      </w:r>
      <w:proofErr w:type="spellEnd"/>
      <w:r w:rsidR="00581102" w:rsidRPr="00F26FEE">
        <w:rPr>
          <w:rFonts w:ascii="Simplified Arabic" w:hAnsi="Simplified Arabic" w:cs="Simplified Arabic"/>
          <w:sz w:val="28"/>
          <w:szCs w:val="28"/>
          <w:rtl/>
          <w:lang w:bidi="ar-DZ"/>
        </w:rPr>
        <w:t xml:space="preserve"> موظف يتم ترقيته الى منصب أعلى.</w:t>
      </w:r>
    </w:p>
    <w:p w:rsidR="003315A6" w:rsidRPr="00F26FEE" w:rsidRDefault="003315A6" w:rsidP="003315A6">
      <w:pPr>
        <w:pStyle w:val="Paragraphedeliste"/>
        <w:numPr>
          <w:ilvl w:val="0"/>
          <w:numId w:val="5"/>
        </w:numPr>
        <w:bidi/>
        <w:rPr>
          <w:rFonts w:ascii="Simplified Arabic" w:hAnsi="Simplified Arabic" w:cs="Simplified Arabic"/>
          <w:b/>
          <w:bCs/>
          <w:sz w:val="28"/>
          <w:szCs w:val="28"/>
          <w:rtl/>
          <w:lang w:bidi="ar-DZ"/>
        </w:rPr>
      </w:pPr>
      <w:r w:rsidRPr="00F26FEE">
        <w:rPr>
          <w:rFonts w:ascii="Simplified Arabic" w:hAnsi="Simplified Arabic" w:cs="Simplified Arabic"/>
          <w:b/>
          <w:bCs/>
          <w:sz w:val="28"/>
          <w:szCs w:val="28"/>
          <w:rtl/>
          <w:lang w:bidi="ar-DZ"/>
        </w:rPr>
        <w:t>أثار الترقية:</w:t>
      </w:r>
    </w:p>
    <w:p w:rsidR="00581102" w:rsidRPr="00F26FEE" w:rsidRDefault="00581102" w:rsidP="00581102">
      <w:pPr>
        <w:pStyle w:val="Paragraphedeliste"/>
        <w:numPr>
          <w:ilvl w:val="0"/>
          <w:numId w:val="12"/>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زيادة في دخل الموظف في الوقت الحاضر أو </w:t>
      </w:r>
      <w:proofErr w:type="gramStart"/>
      <w:r w:rsidRPr="00F26FEE">
        <w:rPr>
          <w:rFonts w:ascii="Simplified Arabic" w:hAnsi="Simplified Arabic" w:cs="Simplified Arabic"/>
          <w:sz w:val="28"/>
          <w:szCs w:val="28"/>
          <w:rtl/>
          <w:lang w:bidi="ar-DZ"/>
        </w:rPr>
        <w:t>المستقبل</w:t>
      </w:r>
      <w:proofErr w:type="gramEnd"/>
      <w:r w:rsidRPr="00F26FEE">
        <w:rPr>
          <w:rFonts w:ascii="Simplified Arabic" w:hAnsi="Simplified Arabic" w:cs="Simplified Arabic"/>
          <w:sz w:val="28"/>
          <w:szCs w:val="28"/>
          <w:rtl/>
          <w:lang w:bidi="ar-DZ"/>
        </w:rPr>
        <w:t>.</w:t>
      </w:r>
    </w:p>
    <w:p w:rsidR="00581102" w:rsidRPr="00F26FEE" w:rsidRDefault="00581102" w:rsidP="00581102">
      <w:pPr>
        <w:pStyle w:val="Paragraphedeliste"/>
        <w:numPr>
          <w:ilvl w:val="0"/>
          <w:numId w:val="12"/>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يمنح للعامل المرقى الى مناصب أعلى في نفس المستوى التنظيمي علاوة ترتبط بتقدير المنصب المرقى </w:t>
      </w:r>
      <w:proofErr w:type="spellStart"/>
      <w:r w:rsidRPr="00F26FEE">
        <w:rPr>
          <w:rFonts w:ascii="Simplified Arabic" w:hAnsi="Simplified Arabic" w:cs="Simplified Arabic"/>
          <w:sz w:val="28"/>
          <w:szCs w:val="28"/>
          <w:rtl/>
          <w:lang w:bidi="ar-DZ"/>
        </w:rPr>
        <w:t>اليه</w:t>
      </w:r>
      <w:proofErr w:type="spellEnd"/>
      <w:r w:rsidRPr="00F26FEE">
        <w:rPr>
          <w:rFonts w:ascii="Simplified Arabic" w:hAnsi="Simplified Arabic" w:cs="Simplified Arabic"/>
          <w:sz w:val="28"/>
          <w:szCs w:val="28"/>
          <w:rtl/>
          <w:lang w:bidi="ar-DZ"/>
        </w:rPr>
        <w:t>.</w:t>
      </w:r>
    </w:p>
    <w:p w:rsidR="00581102" w:rsidRPr="00F26FEE" w:rsidRDefault="00581102" w:rsidP="00581102">
      <w:pPr>
        <w:pStyle w:val="Paragraphedeliste"/>
        <w:numPr>
          <w:ilvl w:val="0"/>
          <w:numId w:val="12"/>
        </w:numPr>
        <w:bidi/>
        <w:rPr>
          <w:rFonts w:ascii="Simplified Arabic" w:hAnsi="Simplified Arabic" w:cs="Simplified Arabic"/>
          <w:sz w:val="28"/>
          <w:szCs w:val="28"/>
          <w:lang w:bidi="ar-DZ"/>
        </w:rPr>
      </w:pPr>
      <w:r w:rsidRPr="00F26FEE">
        <w:rPr>
          <w:rFonts w:ascii="Simplified Arabic" w:hAnsi="Simplified Arabic" w:cs="Simplified Arabic"/>
          <w:sz w:val="28"/>
          <w:szCs w:val="28"/>
          <w:rtl/>
          <w:lang w:bidi="ar-DZ"/>
        </w:rPr>
        <w:t xml:space="preserve">زيادة الصلاحيات والمسؤوليات الوظيفية التي رقي </w:t>
      </w:r>
      <w:proofErr w:type="spellStart"/>
      <w:r w:rsidR="003315A6" w:rsidRPr="00F26FEE">
        <w:rPr>
          <w:rFonts w:ascii="Simplified Arabic" w:hAnsi="Simplified Arabic" w:cs="Simplified Arabic"/>
          <w:sz w:val="28"/>
          <w:szCs w:val="28"/>
          <w:rtl/>
          <w:lang w:bidi="ar-DZ"/>
        </w:rPr>
        <w:t>اليها</w:t>
      </w:r>
      <w:proofErr w:type="spellEnd"/>
      <w:r w:rsidR="003315A6" w:rsidRPr="00F26FEE">
        <w:rPr>
          <w:rFonts w:ascii="Simplified Arabic" w:hAnsi="Simplified Arabic" w:cs="Simplified Arabic"/>
          <w:sz w:val="28"/>
          <w:szCs w:val="28"/>
          <w:rtl/>
          <w:lang w:bidi="ar-DZ"/>
        </w:rPr>
        <w:t>،</w:t>
      </w:r>
      <w:r w:rsidRPr="00F26FEE">
        <w:rPr>
          <w:rFonts w:ascii="Simplified Arabic" w:hAnsi="Simplified Arabic" w:cs="Simplified Arabic"/>
          <w:sz w:val="28"/>
          <w:szCs w:val="28"/>
          <w:rtl/>
          <w:lang w:bidi="ar-DZ"/>
        </w:rPr>
        <w:t xml:space="preserve"> ويجب أن يكون هناك توازن بين الأعباء والمسؤوليات الجديدة وبين المقابل المادي أو المعنوي أو المزايا الأخرى</w:t>
      </w:r>
      <w:r w:rsidR="003315A6" w:rsidRPr="00F26FEE">
        <w:rPr>
          <w:rFonts w:ascii="Simplified Arabic" w:hAnsi="Simplified Arabic" w:cs="Simplified Arabic"/>
          <w:sz w:val="28"/>
          <w:szCs w:val="28"/>
          <w:rtl/>
          <w:lang w:bidi="ar-DZ"/>
        </w:rPr>
        <w:t>.</w:t>
      </w:r>
    </w:p>
    <w:p w:rsidR="00F26FEE" w:rsidRPr="00F26FEE" w:rsidRDefault="00F26FEE" w:rsidP="00F26FEE">
      <w:pPr>
        <w:ind w:left="1440"/>
        <w:jc w:val="center"/>
        <w:rPr>
          <w:rFonts w:ascii="Simplified Arabic" w:hAnsi="Simplified Arabic" w:cs="Simplified Arabic"/>
          <w:b/>
          <w:bCs/>
          <w:sz w:val="48"/>
          <w:szCs w:val="48"/>
          <w:rtl/>
          <w:lang w:bidi="ar-DZ"/>
        </w:rPr>
      </w:pPr>
      <w:bookmarkStart w:id="0" w:name="_GoBack"/>
      <w:bookmarkEnd w:id="0"/>
      <w:r w:rsidRPr="00F26FEE">
        <w:rPr>
          <w:rFonts w:ascii="Simplified Arabic" w:hAnsi="Simplified Arabic" w:cs="Simplified Arabic"/>
          <w:b/>
          <w:bCs/>
          <w:sz w:val="48"/>
          <w:szCs w:val="48"/>
          <w:shd w:val="clear" w:color="auto" w:fill="D9D9D9" w:themeFill="background1" w:themeFillShade="D9"/>
          <w:rtl/>
          <w:lang w:bidi="ar-DZ"/>
        </w:rPr>
        <w:t>التحفي</w:t>
      </w:r>
      <w:r>
        <w:rPr>
          <w:rFonts w:ascii="Simplified Arabic" w:hAnsi="Simplified Arabic" w:cs="Simplified Arabic" w:hint="cs"/>
          <w:b/>
          <w:bCs/>
          <w:sz w:val="48"/>
          <w:szCs w:val="48"/>
          <w:shd w:val="clear" w:color="auto" w:fill="D9D9D9" w:themeFill="background1" w:themeFillShade="D9"/>
          <w:rtl/>
          <w:lang w:bidi="ar-DZ"/>
        </w:rPr>
        <w:t>ـــــــــــــــــــــ</w:t>
      </w:r>
      <w:r w:rsidRPr="00F26FEE">
        <w:rPr>
          <w:rFonts w:ascii="Simplified Arabic" w:hAnsi="Simplified Arabic" w:cs="Simplified Arabic"/>
          <w:b/>
          <w:bCs/>
          <w:sz w:val="48"/>
          <w:szCs w:val="48"/>
          <w:shd w:val="clear" w:color="auto" w:fill="D9D9D9" w:themeFill="background1" w:themeFillShade="D9"/>
          <w:rtl/>
          <w:lang w:bidi="ar-DZ"/>
        </w:rPr>
        <w:t>ز</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الدافع</w:t>
      </w:r>
      <w:r w:rsidRPr="00F26FEE">
        <w:rPr>
          <w:rFonts w:ascii="Simplified Arabic" w:hAnsi="Simplified Arabic" w:cs="Simplified Arabic"/>
          <w:sz w:val="28"/>
          <w:szCs w:val="28"/>
          <w:rtl/>
          <w:lang w:bidi="ar-DZ"/>
        </w:rPr>
        <w:t xml:space="preserve">: هو العامل المحرك النابع من داخل </w:t>
      </w:r>
      <w:proofErr w:type="spellStart"/>
      <w:r w:rsidRPr="00F26FEE">
        <w:rPr>
          <w:rFonts w:ascii="Simplified Arabic" w:hAnsi="Simplified Arabic" w:cs="Simplified Arabic"/>
          <w:sz w:val="28"/>
          <w:szCs w:val="28"/>
          <w:rtl/>
          <w:lang w:bidi="ar-DZ"/>
        </w:rPr>
        <w:t>الانسان</w:t>
      </w:r>
      <w:proofErr w:type="spellEnd"/>
      <w:r w:rsidRPr="00F26FEE">
        <w:rPr>
          <w:rFonts w:ascii="Simplified Arabic" w:hAnsi="Simplified Arabic" w:cs="Simplified Arabic"/>
          <w:sz w:val="28"/>
          <w:szCs w:val="28"/>
          <w:rtl/>
          <w:lang w:bidi="ar-DZ"/>
        </w:rPr>
        <w:t xml:space="preserve"> الذي يثير الرغبة في العمل و الانجاز.</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الحاجة</w:t>
      </w:r>
      <w:r w:rsidRPr="00F26FEE">
        <w:rPr>
          <w:rFonts w:ascii="Simplified Arabic" w:hAnsi="Simplified Arabic" w:cs="Simplified Arabic"/>
          <w:sz w:val="28"/>
          <w:szCs w:val="28"/>
          <w:rtl/>
          <w:lang w:bidi="ar-DZ"/>
        </w:rPr>
        <w:t xml:space="preserve">: رغبة ملحة بإشباع نقص </w:t>
      </w:r>
      <w:proofErr w:type="spellStart"/>
      <w:r w:rsidRPr="00F26FEE">
        <w:rPr>
          <w:rFonts w:ascii="Simplified Arabic" w:hAnsi="Simplified Arabic" w:cs="Simplified Arabic"/>
          <w:sz w:val="28"/>
          <w:szCs w:val="28"/>
          <w:rtl/>
          <w:lang w:bidi="ar-DZ"/>
        </w:rPr>
        <w:t>او</w:t>
      </w:r>
      <w:proofErr w:type="spellEnd"/>
      <w:r w:rsidRPr="00F26FEE">
        <w:rPr>
          <w:rFonts w:ascii="Simplified Arabic" w:hAnsi="Simplified Arabic" w:cs="Simplified Arabic"/>
          <w:sz w:val="28"/>
          <w:szCs w:val="28"/>
          <w:rtl/>
          <w:lang w:bidi="ar-DZ"/>
        </w:rPr>
        <w:t xml:space="preserve"> عوز معين لدى الفرد.</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الحافز</w:t>
      </w:r>
      <w:r w:rsidRPr="00F26FEE">
        <w:rPr>
          <w:rFonts w:ascii="Simplified Arabic" w:hAnsi="Simplified Arabic" w:cs="Simplified Arabic"/>
          <w:sz w:val="28"/>
          <w:szCs w:val="28"/>
          <w:rtl/>
          <w:lang w:bidi="ar-DZ"/>
        </w:rPr>
        <w:t xml:space="preserve">: مؤشر بيئي غرضه </w:t>
      </w:r>
      <w:proofErr w:type="spellStart"/>
      <w:r w:rsidRPr="00F26FEE">
        <w:rPr>
          <w:rFonts w:ascii="Simplified Arabic" w:hAnsi="Simplified Arabic" w:cs="Simplified Arabic"/>
          <w:sz w:val="28"/>
          <w:szCs w:val="28"/>
          <w:rtl/>
          <w:lang w:bidi="ar-DZ"/>
        </w:rPr>
        <w:t>اثارة</w:t>
      </w:r>
      <w:proofErr w:type="spellEnd"/>
      <w:r w:rsidRPr="00F26FEE">
        <w:rPr>
          <w:rFonts w:ascii="Simplified Arabic" w:hAnsi="Simplified Arabic" w:cs="Simplified Arabic"/>
          <w:sz w:val="28"/>
          <w:szCs w:val="28"/>
          <w:rtl/>
          <w:lang w:bidi="ar-DZ"/>
        </w:rPr>
        <w:t xml:space="preserve"> الدوافع وتحقيق الاستجابة لها.</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مفهوم التحفيز</w:t>
      </w:r>
      <w:r w:rsidRPr="00F26FEE">
        <w:rPr>
          <w:rFonts w:ascii="Simplified Arabic" w:hAnsi="Simplified Arabic" w:cs="Simplified Arabic"/>
          <w:sz w:val="28"/>
          <w:szCs w:val="28"/>
          <w:rtl/>
          <w:lang w:bidi="ar-DZ"/>
        </w:rPr>
        <w:t xml:space="preserve">: ممارسات </w:t>
      </w:r>
      <w:proofErr w:type="spellStart"/>
      <w:r w:rsidRPr="00F26FEE">
        <w:rPr>
          <w:rFonts w:ascii="Simplified Arabic" w:hAnsi="Simplified Arabic" w:cs="Simplified Arabic"/>
          <w:sz w:val="28"/>
          <w:szCs w:val="28"/>
          <w:rtl/>
          <w:lang w:bidi="ar-DZ"/>
        </w:rPr>
        <w:t>ادارية</w:t>
      </w:r>
      <w:proofErr w:type="spellEnd"/>
      <w:r w:rsidRPr="00F26FEE">
        <w:rPr>
          <w:rFonts w:ascii="Simplified Arabic" w:hAnsi="Simplified Arabic" w:cs="Simplified Arabic"/>
          <w:sz w:val="28"/>
          <w:szCs w:val="28"/>
          <w:rtl/>
          <w:lang w:bidi="ar-DZ"/>
        </w:rPr>
        <w:t xml:space="preserve"> للمدير بهدف التأثير على العاملين من خلال تحريك الدوافع والرغبات والحاجات لغرض </w:t>
      </w:r>
      <w:proofErr w:type="spellStart"/>
      <w:r w:rsidRPr="00F26FEE">
        <w:rPr>
          <w:rFonts w:ascii="Simplified Arabic" w:hAnsi="Simplified Arabic" w:cs="Simplified Arabic"/>
          <w:sz w:val="28"/>
          <w:szCs w:val="28"/>
          <w:rtl/>
          <w:lang w:bidi="ar-DZ"/>
        </w:rPr>
        <w:t>اشباعها</w:t>
      </w:r>
      <w:proofErr w:type="spellEnd"/>
      <w:r w:rsidRPr="00F26FEE">
        <w:rPr>
          <w:rFonts w:ascii="Simplified Arabic" w:hAnsi="Simplified Arabic" w:cs="Simplified Arabic"/>
          <w:sz w:val="28"/>
          <w:szCs w:val="28"/>
          <w:rtl/>
          <w:lang w:bidi="ar-DZ"/>
        </w:rPr>
        <w:t xml:space="preserve"> وجعلهم مستعدين لتقديم </w:t>
      </w:r>
      <w:proofErr w:type="spellStart"/>
      <w:r w:rsidRPr="00F26FEE">
        <w:rPr>
          <w:rFonts w:ascii="Simplified Arabic" w:hAnsi="Simplified Arabic" w:cs="Simplified Arabic"/>
          <w:sz w:val="28"/>
          <w:szCs w:val="28"/>
          <w:rtl/>
          <w:lang w:bidi="ar-DZ"/>
        </w:rPr>
        <w:t>افضل</w:t>
      </w:r>
      <w:proofErr w:type="spellEnd"/>
      <w:r w:rsidRPr="00F26FEE">
        <w:rPr>
          <w:rFonts w:ascii="Simplified Arabic" w:hAnsi="Simplified Arabic" w:cs="Simplified Arabic"/>
          <w:sz w:val="28"/>
          <w:szCs w:val="28"/>
          <w:rtl/>
          <w:lang w:bidi="ar-DZ"/>
        </w:rPr>
        <w:t xml:space="preserve"> ما عندهم من </w:t>
      </w:r>
      <w:proofErr w:type="spellStart"/>
      <w:r w:rsidRPr="00F26FEE">
        <w:rPr>
          <w:rFonts w:ascii="Simplified Arabic" w:hAnsi="Simplified Arabic" w:cs="Simplified Arabic"/>
          <w:sz w:val="28"/>
          <w:szCs w:val="28"/>
          <w:rtl/>
          <w:lang w:bidi="ar-DZ"/>
        </w:rPr>
        <w:t>اداء</w:t>
      </w:r>
      <w:proofErr w:type="spellEnd"/>
      <w:r w:rsidRPr="00F26FEE">
        <w:rPr>
          <w:rFonts w:ascii="Simplified Arabic" w:hAnsi="Simplified Arabic" w:cs="Simplified Arabic"/>
          <w:sz w:val="28"/>
          <w:szCs w:val="28"/>
          <w:rtl/>
          <w:lang w:bidi="ar-DZ"/>
        </w:rPr>
        <w:t xml:space="preserve"> لتحقيق </w:t>
      </w:r>
      <w:proofErr w:type="spellStart"/>
      <w:r w:rsidRPr="00F26FEE">
        <w:rPr>
          <w:rFonts w:ascii="Simplified Arabic" w:hAnsi="Simplified Arabic" w:cs="Simplified Arabic"/>
          <w:sz w:val="28"/>
          <w:szCs w:val="28"/>
          <w:rtl/>
          <w:lang w:bidi="ar-DZ"/>
        </w:rPr>
        <w:t>اهداف</w:t>
      </w:r>
      <w:proofErr w:type="spellEnd"/>
      <w:r w:rsidRPr="00F26FEE">
        <w:rPr>
          <w:rFonts w:ascii="Simplified Arabic" w:hAnsi="Simplified Arabic" w:cs="Simplified Arabic"/>
          <w:sz w:val="28"/>
          <w:szCs w:val="28"/>
          <w:rtl/>
          <w:lang w:bidi="ar-DZ"/>
        </w:rPr>
        <w:t xml:space="preserve"> المنظمة.</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عناصر التحفيز</w:t>
      </w:r>
      <w:r w:rsidRPr="00F26FEE">
        <w:rPr>
          <w:rFonts w:ascii="Simplified Arabic" w:hAnsi="Simplified Arabic" w:cs="Simplified Arabic"/>
          <w:sz w:val="28"/>
          <w:szCs w:val="28"/>
          <w:rtl/>
          <w:lang w:bidi="ar-DZ"/>
        </w:rPr>
        <w:t xml:space="preserve">: تتمثل العناصر </w:t>
      </w:r>
      <w:proofErr w:type="spellStart"/>
      <w:r w:rsidRPr="00F26FEE">
        <w:rPr>
          <w:rFonts w:ascii="Simplified Arabic" w:hAnsi="Simplified Arabic" w:cs="Simplified Arabic"/>
          <w:sz w:val="28"/>
          <w:szCs w:val="28"/>
          <w:rtl/>
          <w:lang w:bidi="ar-DZ"/>
        </w:rPr>
        <w:t>الاساسية</w:t>
      </w:r>
      <w:proofErr w:type="spellEnd"/>
      <w:r w:rsidRPr="00F26FEE">
        <w:rPr>
          <w:rFonts w:ascii="Simplified Arabic" w:hAnsi="Simplified Arabic" w:cs="Simplified Arabic"/>
          <w:sz w:val="28"/>
          <w:szCs w:val="28"/>
          <w:rtl/>
          <w:lang w:bidi="ar-DZ"/>
        </w:rPr>
        <w:t xml:space="preserve"> في:</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w:t>
      </w:r>
      <w:r w:rsidRPr="00F26FEE">
        <w:rPr>
          <w:rFonts w:ascii="Simplified Arabic" w:hAnsi="Simplified Arabic" w:cs="Simplified Arabic"/>
          <w:b/>
          <w:bCs/>
          <w:sz w:val="28"/>
          <w:szCs w:val="28"/>
          <w:rtl/>
          <w:lang w:bidi="ar-DZ"/>
        </w:rPr>
        <w:t>القدرة</w:t>
      </w:r>
      <w:r w:rsidRPr="00F26FEE">
        <w:rPr>
          <w:rFonts w:ascii="Simplified Arabic" w:hAnsi="Simplified Arabic" w:cs="Simplified Arabic"/>
          <w:sz w:val="28"/>
          <w:szCs w:val="28"/>
          <w:rtl/>
          <w:lang w:bidi="ar-DZ"/>
        </w:rPr>
        <w:t xml:space="preserve">: الشخص القادر على القيام بعمل معين يمكن تحسين </w:t>
      </w:r>
      <w:proofErr w:type="spellStart"/>
      <w:r w:rsidRPr="00F26FEE">
        <w:rPr>
          <w:rFonts w:ascii="Simplified Arabic" w:hAnsi="Simplified Arabic" w:cs="Simplified Arabic"/>
          <w:sz w:val="28"/>
          <w:szCs w:val="28"/>
          <w:rtl/>
          <w:lang w:bidi="ar-DZ"/>
        </w:rPr>
        <w:t>ادائه</w:t>
      </w:r>
      <w:proofErr w:type="spellEnd"/>
      <w:r w:rsidRPr="00F26FEE">
        <w:rPr>
          <w:rFonts w:ascii="Simplified Arabic" w:hAnsi="Simplified Arabic" w:cs="Simplified Arabic"/>
          <w:sz w:val="28"/>
          <w:szCs w:val="28"/>
          <w:rtl/>
          <w:lang w:bidi="ar-DZ"/>
        </w:rPr>
        <w:t xml:space="preserve"> عن طريق التحفيز.</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.الجهد</w:t>
      </w:r>
      <w:r w:rsidRPr="00F26FEE">
        <w:rPr>
          <w:rFonts w:ascii="Simplified Arabic" w:hAnsi="Simplified Arabic" w:cs="Simplified Arabic"/>
          <w:sz w:val="28"/>
          <w:szCs w:val="28"/>
          <w:rtl/>
          <w:lang w:bidi="ar-DZ"/>
        </w:rPr>
        <w:t>: يشير الى الطاقة و الوقت اللازمين  لتحقيق هدف معين.</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.الرغبة</w:t>
      </w:r>
      <w:r w:rsidRPr="00F26FEE">
        <w:rPr>
          <w:rFonts w:ascii="Simplified Arabic" w:hAnsi="Simplified Arabic" w:cs="Simplified Arabic"/>
          <w:sz w:val="28"/>
          <w:szCs w:val="28"/>
          <w:rtl/>
          <w:lang w:bidi="ar-DZ"/>
        </w:rPr>
        <w:t xml:space="preserve">: </w:t>
      </w:r>
      <w:proofErr w:type="spellStart"/>
      <w:r w:rsidRPr="00F26FEE">
        <w:rPr>
          <w:rFonts w:ascii="Simplified Arabic" w:hAnsi="Simplified Arabic" w:cs="Simplified Arabic"/>
          <w:sz w:val="28"/>
          <w:szCs w:val="28"/>
          <w:rtl/>
          <w:lang w:bidi="ar-DZ"/>
        </w:rPr>
        <w:t>اذا</w:t>
      </w:r>
      <w:proofErr w:type="spellEnd"/>
      <w:r w:rsidRPr="00F26FEE">
        <w:rPr>
          <w:rFonts w:ascii="Simplified Arabic" w:hAnsi="Simplified Arabic" w:cs="Simplified Arabic"/>
          <w:sz w:val="28"/>
          <w:szCs w:val="28"/>
          <w:rtl/>
          <w:lang w:bidi="ar-DZ"/>
        </w:rPr>
        <w:t xml:space="preserve"> كانت الرغبة غير موجودة فإن فرصة الوصول إلى النجاح في </w:t>
      </w:r>
      <w:proofErr w:type="spellStart"/>
      <w:r w:rsidRPr="00F26FEE">
        <w:rPr>
          <w:rFonts w:ascii="Simplified Arabic" w:hAnsi="Simplified Arabic" w:cs="Simplified Arabic"/>
          <w:sz w:val="28"/>
          <w:szCs w:val="28"/>
          <w:rtl/>
          <w:lang w:bidi="ar-DZ"/>
        </w:rPr>
        <w:t>أدا</w:t>
      </w:r>
      <w:proofErr w:type="spellEnd"/>
      <w:r w:rsidRPr="00F26FEE">
        <w:rPr>
          <w:rFonts w:ascii="Simplified Arabic" w:hAnsi="Simplified Arabic" w:cs="Simplified Arabic"/>
          <w:sz w:val="28"/>
          <w:szCs w:val="28"/>
          <w:rtl/>
          <w:lang w:bidi="ar-DZ"/>
        </w:rPr>
        <w:t xml:space="preserve"> العمل تقل.</w:t>
      </w:r>
    </w:p>
    <w:p w:rsidR="00F26FEE" w:rsidRPr="00F26FEE" w:rsidRDefault="00F26FEE" w:rsidP="00F26FEE">
      <w:pPr>
        <w:ind w:left="1800"/>
        <w:jc w:val="right"/>
        <w:rPr>
          <w:rFonts w:ascii="Simplified Arabic" w:hAnsi="Simplified Arabic" w:cs="Simplified Arabic"/>
          <w:b/>
          <w:bCs/>
          <w:sz w:val="28"/>
          <w:szCs w:val="28"/>
          <w:rtl/>
          <w:lang w:bidi="ar-DZ"/>
        </w:rPr>
      </w:pPr>
      <w:r w:rsidRPr="00F26FEE">
        <w:rPr>
          <w:rFonts w:ascii="Simplified Arabic" w:hAnsi="Simplified Arabic" w:cs="Simplified Arabic"/>
          <w:b/>
          <w:bCs/>
          <w:sz w:val="28"/>
          <w:szCs w:val="28"/>
          <w:rtl/>
          <w:lang w:bidi="ar-DZ"/>
        </w:rPr>
        <w:t>أهمية التحفيز:</w:t>
      </w:r>
    </w:p>
    <w:p w:rsidR="00F26FEE" w:rsidRPr="00F26FEE" w:rsidRDefault="00F26FEE" w:rsidP="00F26FEE">
      <w:pPr>
        <w:ind w:left="180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زيادة كمية </w:t>
      </w:r>
      <w:proofErr w:type="spellStart"/>
      <w:r w:rsidRPr="00F26FEE">
        <w:rPr>
          <w:rFonts w:ascii="Simplified Arabic" w:hAnsi="Simplified Arabic" w:cs="Simplified Arabic"/>
          <w:sz w:val="28"/>
          <w:szCs w:val="28"/>
          <w:rtl/>
          <w:lang w:bidi="ar-DZ"/>
        </w:rPr>
        <w:t>الانتاج</w:t>
      </w:r>
      <w:proofErr w:type="spellEnd"/>
      <w:r w:rsidRPr="00F26FEE">
        <w:rPr>
          <w:rFonts w:ascii="Simplified Arabic" w:hAnsi="Simplified Arabic" w:cs="Simplified Arabic"/>
          <w:sz w:val="28"/>
          <w:szCs w:val="28"/>
          <w:rtl/>
          <w:lang w:bidi="ar-DZ"/>
        </w:rPr>
        <w:t xml:space="preserve"> وسرعته.</w:t>
      </w:r>
    </w:p>
    <w:p w:rsidR="00F26FEE" w:rsidRPr="00F26FEE" w:rsidRDefault="00F26FEE" w:rsidP="00F26FEE">
      <w:pPr>
        <w:ind w:left="180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المحافظة على جودة </w:t>
      </w:r>
      <w:proofErr w:type="spellStart"/>
      <w:r w:rsidRPr="00F26FEE">
        <w:rPr>
          <w:rFonts w:ascii="Simplified Arabic" w:hAnsi="Simplified Arabic" w:cs="Simplified Arabic"/>
          <w:sz w:val="28"/>
          <w:szCs w:val="28"/>
          <w:rtl/>
          <w:lang w:bidi="ar-DZ"/>
        </w:rPr>
        <w:t>الانتاج</w:t>
      </w:r>
      <w:proofErr w:type="spellEnd"/>
      <w:r w:rsidRPr="00F26FEE">
        <w:rPr>
          <w:rFonts w:ascii="Simplified Arabic" w:hAnsi="Simplified Arabic" w:cs="Simplified Arabic"/>
          <w:sz w:val="28"/>
          <w:szCs w:val="28"/>
          <w:rtl/>
          <w:lang w:bidi="ar-DZ"/>
        </w:rPr>
        <w:t xml:space="preserve"> </w:t>
      </w:r>
      <w:proofErr w:type="spellStart"/>
      <w:r w:rsidRPr="00F26FEE">
        <w:rPr>
          <w:rFonts w:ascii="Simplified Arabic" w:hAnsi="Simplified Arabic" w:cs="Simplified Arabic"/>
          <w:sz w:val="28"/>
          <w:szCs w:val="28"/>
          <w:rtl/>
          <w:lang w:bidi="ar-DZ"/>
        </w:rPr>
        <w:t>او</w:t>
      </w:r>
      <w:proofErr w:type="spellEnd"/>
      <w:r w:rsidRPr="00F26FEE">
        <w:rPr>
          <w:rFonts w:ascii="Simplified Arabic" w:hAnsi="Simplified Arabic" w:cs="Simplified Arabic"/>
          <w:sz w:val="28"/>
          <w:szCs w:val="28"/>
          <w:rtl/>
          <w:lang w:bidi="ar-DZ"/>
        </w:rPr>
        <w:t xml:space="preserve"> تحسينه.</w:t>
      </w:r>
    </w:p>
    <w:p w:rsidR="00F26FEE" w:rsidRPr="00F26FEE" w:rsidRDefault="00F26FEE" w:rsidP="00F26FEE">
      <w:pPr>
        <w:ind w:left="180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مراقبة العمال وذلك من خلال قياس كفاءتهم </w:t>
      </w:r>
      <w:proofErr w:type="spellStart"/>
      <w:r w:rsidRPr="00F26FEE">
        <w:rPr>
          <w:rFonts w:ascii="Simplified Arabic" w:hAnsi="Simplified Arabic" w:cs="Simplified Arabic"/>
          <w:sz w:val="28"/>
          <w:szCs w:val="28"/>
          <w:rtl/>
          <w:lang w:bidi="ar-DZ"/>
        </w:rPr>
        <w:t>الانتاجية</w:t>
      </w:r>
      <w:proofErr w:type="spellEnd"/>
      <w:r w:rsidRPr="00F26FEE">
        <w:rPr>
          <w:rFonts w:ascii="Simplified Arabic" w:hAnsi="Simplified Arabic" w:cs="Simplified Arabic"/>
          <w:sz w:val="28"/>
          <w:szCs w:val="28"/>
          <w:rtl/>
          <w:lang w:bidi="ar-DZ"/>
        </w:rPr>
        <w:t xml:space="preserve"> في </w:t>
      </w:r>
      <w:proofErr w:type="spellStart"/>
      <w:r w:rsidRPr="00F26FEE">
        <w:rPr>
          <w:rFonts w:ascii="Simplified Arabic" w:hAnsi="Simplified Arabic" w:cs="Simplified Arabic"/>
          <w:sz w:val="28"/>
          <w:szCs w:val="28"/>
          <w:rtl/>
          <w:lang w:bidi="ar-DZ"/>
        </w:rPr>
        <w:t>اوقات</w:t>
      </w:r>
      <w:proofErr w:type="spellEnd"/>
      <w:r w:rsidRPr="00F26FEE">
        <w:rPr>
          <w:rFonts w:ascii="Simplified Arabic" w:hAnsi="Simplified Arabic" w:cs="Simplified Arabic"/>
          <w:sz w:val="28"/>
          <w:szCs w:val="28"/>
          <w:rtl/>
          <w:lang w:bidi="ar-DZ"/>
        </w:rPr>
        <w:t xml:space="preserve"> محددة.</w:t>
      </w:r>
    </w:p>
    <w:p w:rsidR="00F26FEE" w:rsidRPr="00F26FEE" w:rsidRDefault="00F26FEE" w:rsidP="00F26FEE">
      <w:pPr>
        <w:ind w:left="180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تحقيق رضا العامل و </w:t>
      </w:r>
      <w:proofErr w:type="spellStart"/>
      <w:r w:rsidRPr="00F26FEE">
        <w:rPr>
          <w:rFonts w:ascii="Simplified Arabic" w:hAnsi="Simplified Arabic" w:cs="Simplified Arabic"/>
          <w:sz w:val="28"/>
          <w:szCs w:val="28"/>
          <w:rtl/>
          <w:lang w:bidi="ar-DZ"/>
        </w:rPr>
        <w:t>اشباع</w:t>
      </w:r>
      <w:proofErr w:type="spellEnd"/>
      <w:r w:rsidRPr="00F26FEE">
        <w:rPr>
          <w:rFonts w:ascii="Simplified Arabic" w:hAnsi="Simplified Arabic" w:cs="Simplified Arabic"/>
          <w:sz w:val="28"/>
          <w:szCs w:val="28"/>
          <w:rtl/>
          <w:lang w:bidi="ar-DZ"/>
        </w:rPr>
        <w:t xml:space="preserve"> حاجاته الضرورية والنفسية والاجتماعية.</w:t>
      </w:r>
    </w:p>
    <w:p w:rsidR="00F26FEE" w:rsidRPr="00F26FEE" w:rsidRDefault="00F26FEE" w:rsidP="00F26FEE">
      <w:pPr>
        <w:ind w:left="1800"/>
        <w:jc w:val="right"/>
        <w:rPr>
          <w:rFonts w:ascii="Simplified Arabic" w:hAnsi="Simplified Arabic" w:cs="Simplified Arabic"/>
          <w:sz w:val="28"/>
          <w:szCs w:val="28"/>
          <w:rtl/>
          <w:lang w:bidi="ar-DZ"/>
        </w:rPr>
      </w:pPr>
      <w:r w:rsidRPr="00F26FEE">
        <w:rPr>
          <w:rFonts w:ascii="Simplified Arabic" w:hAnsi="Simplified Arabic" w:cs="Simplified Arabic"/>
          <w:b/>
          <w:bCs/>
          <w:sz w:val="28"/>
          <w:szCs w:val="28"/>
          <w:rtl/>
          <w:lang w:bidi="ar-DZ"/>
        </w:rPr>
        <w:t>أهداف التحفيز</w:t>
      </w:r>
      <w:r w:rsidRPr="00F26FEE">
        <w:rPr>
          <w:rFonts w:ascii="Simplified Arabic" w:hAnsi="Simplified Arabic" w:cs="Simplified Arabic"/>
          <w:sz w:val="28"/>
          <w:szCs w:val="28"/>
          <w:rtl/>
          <w:lang w:bidi="ar-DZ"/>
        </w:rPr>
        <w:t xml:space="preserve">: تسعى المنظمة الى تحقيق </w:t>
      </w:r>
      <w:proofErr w:type="spellStart"/>
      <w:r w:rsidRPr="00F26FEE">
        <w:rPr>
          <w:rFonts w:ascii="Simplified Arabic" w:hAnsi="Simplified Arabic" w:cs="Simplified Arabic"/>
          <w:sz w:val="28"/>
          <w:szCs w:val="28"/>
          <w:rtl/>
          <w:lang w:bidi="ar-DZ"/>
        </w:rPr>
        <w:t>الاهداف</w:t>
      </w:r>
      <w:proofErr w:type="spellEnd"/>
      <w:r w:rsidRPr="00F26FEE">
        <w:rPr>
          <w:rFonts w:ascii="Simplified Arabic" w:hAnsi="Simplified Arabic" w:cs="Simplified Arabic"/>
          <w:sz w:val="28"/>
          <w:szCs w:val="28"/>
          <w:rtl/>
          <w:lang w:bidi="ar-DZ"/>
        </w:rPr>
        <w:t xml:space="preserve"> التالية:</w:t>
      </w:r>
    </w:p>
    <w:p w:rsidR="00F26FEE" w:rsidRPr="00F26FEE" w:rsidRDefault="00F26FEE" w:rsidP="00F26FEE">
      <w:pPr>
        <w:ind w:left="180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تتكيف وتكيف العمال داخل المنظمة.</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تحقيق المرونة و </w:t>
      </w:r>
      <w:proofErr w:type="gramStart"/>
      <w:r w:rsidRPr="00F26FEE">
        <w:rPr>
          <w:rFonts w:ascii="Simplified Arabic" w:hAnsi="Simplified Arabic" w:cs="Simplified Arabic"/>
          <w:sz w:val="28"/>
          <w:szCs w:val="28"/>
          <w:rtl/>
          <w:lang w:bidi="ar-DZ"/>
        </w:rPr>
        <w:t>الاستجابة</w:t>
      </w:r>
      <w:proofErr w:type="gramEnd"/>
      <w:r w:rsidRPr="00F26FEE">
        <w:rPr>
          <w:rFonts w:ascii="Simplified Arabic" w:hAnsi="Simplified Arabic" w:cs="Simplified Arabic"/>
          <w:sz w:val="28"/>
          <w:szCs w:val="28"/>
          <w:rtl/>
          <w:lang w:bidi="ar-DZ"/>
        </w:rPr>
        <w:t xml:space="preserve"> السريعة للظروف الخارجية.</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تنمية روح التعاون وروح الفريق والعمل الجماعي و بالتالي تحقيق الولاء والانتماء للمنظمة.</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تحقيق </w:t>
      </w:r>
      <w:proofErr w:type="spellStart"/>
      <w:r w:rsidRPr="00F26FEE">
        <w:rPr>
          <w:rFonts w:ascii="Simplified Arabic" w:hAnsi="Simplified Arabic" w:cs="Simplified Arabic"/>
          <w:sz w:val="28"/>
          <w:szCs w:val="28"/>
          <w:rtl/>
          <w:lang w:bidi="ar-DZ"/>
        </w:rPr>
        <w:t>الامن</w:t>
      </w:r>
      <w:proofErr w:type="spellEnd"/>
      <w:r w:rsidRPr="00F26FEE">
        <w:rPr>
          <w:rFonts w:ascii="Simplified Arabic" w:hAnsi="Simplified Arabic" w:cs="Simplified Arabic"/>
          <w:sz w:val="28"/>
          <w:szCs w:val="28"/>
          <w:rtl/>
          <w:lang w:bidi="ar-DZ"/>
        </w:rPr>
        <w:t xml:space="preserve"> و الاستقرار الداخلي.</w:t>
      </w:r>
    </w:p>
    <w:p w:rsidR="00F26FEE" w:rsidRPr="00F26FEE" w:rsidRDefault="00F26FEE" w:rsidP="00F26FEE">
      <w:pPr>
        <w:ind w:left="360"/>
        <w:jc w:val="right"/>
        <w:rPr>
          <w:rFonts w:ascii="Simplified Arabic" w:hAnsi="Simplified Arabic" w:cs="Simplified Arabic"/>
          <w:b/>
          <w:bCs/>
          <w:sz w:val="28"/>
          <w:szCs w:val="28"/>
          <w:rtl/>
          <w:lang w:bidi="ar-DZ"/>
        </w:rPr>
      </w:pPr>
      <w:r w:rsidRPr="00F26FEE">
        <w:rPr>
          <w:rFonts w:ascii="Simplified Arabic" w:hAnsi="Simplified Arabic" w:cs="Simplified Arabic"/>
          <w:b/>
          <w:bCs/>
          <w:sz w:val="28"/>
          <w:szCs w:val="28"/>
          <w:rtl/>
          <w:lang w:bidi="ar-DZ"/>
        </w:rPr>
        <w:t>أنواع التحفيز:</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w:t>
      </w:r>
      <w:proofErr w:type="gramStart"/>
      <w:r w:rsidRPr="00F26FEE">
        <w:rPr>
          <w:rFonts w:ascii="Simplified Arabic" w:hAnsi="Simplified Arabic" w:cs="Simplified Arabic"/>
          <w:b/>
          <w:bCs/>
          <w:sz w:val="28"/>
          <w:szCs w:val="28"/>
          <w:rtl/>
          <w:lang w:bidi="ar-DZ"/>
        </w:rPr>
        <w:t>الحوافز</w:t>
      </w:r>
      <w:proofErr w:type="gramEnd"/>
      <w:r w:rsidRPr="00F26FEE">
        <w:rPr>
          <w:rFonts w:ascii="Simplified Arabic" w:hAnsi="Simplified Arabic" w:cs="Simplified Arabic"/>
          <w:b/>
          <w:bCs/>
          <w:sz w:val="28"/>
          <w:szCs w:val="28"/>
          <w:rtl/>
          <w:lang w:bidi="ar-DZ"/>
        </w:rPr>
        <w:t xml:space="preserve"> المادية</w:t>
      </w:r>
      <w:r w:rsidRPr="00F26FEE">
        <w:rPr>
          <w:rFonts w:ascii="Simplified Arabic" w:hAnsi="Simplified Arabic" w:cs="Simplified Arabic"/>
          <w:sz w:val="28"/>
          <w:szCs w:val="28"/>
          <w:rtl/>
          <w:lang w:bidi="ar-DZ"/>
        </w:rPr>
        <w:t>: تتمثل في المكافآت والتي توزع على الفرد بطرق عدة مثل: الأجور اليومية/الأجر بالقطعة/الأجر على حسب الخبرة في العمل/الأجر حسب احتياجات الفرد.</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w:t>
      </w:r>
      <w:proofErr w:type="gramStart"/>
      <w:r w:rsidRPr="00F26FEE">
        <w:rPr>
          <w:rFonts w:ascii="Simplified Arabic" w:hAnsi="Simplified Arabic" w:cs="Simplified Arabic"/>
          <w:sz w:val="28"/>
          <w:szCs w:val="28"/>
          <w:rtl/>
          <w:lang w:bidi="ar-DZ"/>
        </w:rPr>
        <w:t>ا</w:t>
      </w:r>
      <w:r w:rsidRPr="00F26FEE">
        <w:rPr>
          <w:rFonts w:ascii="Simplified Arabic" w:hAnsi="Simplified Arabic" w:cs="Simplified Arabic"/>
          <w:b/>
          <w:bCs/>
          <w:sz w:val="28"/>
          <w:szCs w:val="28"/>
          <w:rtl/>
          <w:lang w:bidi="ar-DZ"/>
        </w:rPr>
        <w:t>لحوافز</w:t>
      </w:r>
      <w:proofErr w:type="gramEnd"/>
      <w:r w:rsidRPr="00F26FEE">
        <w:rPr>
          <w:rFonts w:ascii="Simplified Arabic" w:hAnsi="Simplified Arabic" w:cs="Simplified Arabic"/>
          <w:b/>
          <w:bCs/>
          <w:sz w:val="28"/>
          <w:szCs w:val="28"/>
          <w:rtl/>
          <w:lang w:bidi="ar-DZ"/>
        </w:rPr>
        <w:t xml:space="preserve"> المعنوية</w:t>
      </w:r>
      <w:r w:rsidRPr="00F26FEE">
        <w:rPr>
          <w:rFonts w:ascii="Simplified Arabic" w:hAnsi="Simplified Arabic" w:cs="Simplified Arabic"/>
          <w:sz w:val="28"/>
          <w:szCs w:val="28"/>
          <w:rtl/>
          <w:lang w:bidi="ar-DZ"/>
        </w:rPr>
        <w:t>: تتمثل في:</w:t>
      </w:r>
    </w:p>
    <w:p w:rsidR="00F26FEE" w:rsidRPr="00F26FEE" w:rsidRDefault="00F26FEE" w:rsidP="00F26FEE">
      <w:pPr>
        <w:ind w:left="360"/>
        <w:jc w:val="right"/>
        <w:rPr>
          <w:rFonts w:ascii="Simplified Arabic" w:hAnsi="Simplified Arabic" w:cs="Simplified Arabic"/>
          <w:sz w:val="28"/>
          <w:szCs w:val="28"/>
          <w:rtl/>
          <w:lang w:bidi="ar-DZ"/>
        </w:rPr>
      </w:pPr>
      <w:proofErr w:type="gramStart"/>
      <w:r w:rsidRPr="00F26FEE">
        <w:rPr>
          <w:rFonts w:ascii="Simplified Arabic" w:hAnsi="Simplified Arabic" w:cs="Simplified Arabic"/>
          <w:sz w:val="28"/>
          <w:szCs w:val="28"/>
          <w:rtl/>
          <w:lang w:bidi="ar-DZ"/>
        </w:rPr>
        <w:t>المدح</w:t>
      </w:r>
      <w:proofErr w:type="gramEnd"/>
      <w:r w:rsidRPr="00F26FEE">
        <w:rPr>
          <w:rFonts w:ascii="Simplified Arabic" w:hAnsi="Simplified Arabic" w:cs="Simplified Arabic"/>
          <w:sz w:val="28"/>
          <w:szCs w:val="28"/>
          <w:rtl/>
          <w:lang w:bidi="ar-DZ"/>
        </w:rPr>
        <w:t xml:space="preserve"> والتأنيب/التنافس/التسهيل الاجتماعي.</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أساس منح الحوافز: </w:t>
      </w:r>
      <w:proofErr w:type="gramStart"/>
      <w:r w:rsidRPr="00F26FEE">
        <w:rPr>
          <w:rFonts w:ascii="Simplified Arabic" w:hAnsi="Simplified Arabic" w:cs="Simplified Arabic"/>
          <w:sz w:val="28"/>
          <w:szCs w:val="28"/>
          <w:rtl/>
          <w:lang w:bidi="ar-DZ"/>
        </w:rPr>
        <w:t>الأداء</w:t>
      </w:r>
      <w:proofErr w:type="gramEnd"/>
      <w:r w:rsidRPr="00F26FEE">
        <w:rPr>
          <w:rFonts w:ascii="Simplified Arabic" w:hAnsi="Simplified Arabic" w:cs="Simplified Arabic"/>
          <w:sz w:val="28"/>
          <w:szCs w:val="28"/>
          <w:rtl/>
          <w:lang w:bidi="ar-DZ"/>
        </w:rPr>
        <w:t xml:space="preserve"> /المجهود/</w:t>
      </w:r>
      <w:proofErr w:type="spellStart"/>
      <w:r w:rsidRPr="00F26FEE">
        <w:rPr>
          <w:rFonts w:ascii="Simplified Arabic" w:hAnsi="Simplified Arabic" w:cs="Simplified Arabic"/>
          <w:sz w:val="28"/>
          <w:szCs w:val="28"/>
          <w:rtl/>
          <w:lang w:bidi="ar-DZ"/>
        </w:rPr>
        <w:t>الأقدمية</w:t>
      </w:r>
      <w:proofErr w:type="spellEnd"/>
      <w:r w:rsidRPr="00F26FEE">
        <w:rPr>
          <w:rFonts w:ascii="Simplified Arabic" w:hAnsi="Simplified Arabic" w:cs="Simplified Arabic"/>
          <w:sz w:val="28"/>
          <w:szCs w:val="28"/>
          <w:rtl/>
          <w:lang w:bidi="ar-DZ"/>
        </w:rPr>
        <w:t>/المهارة.</w:t>
      </w:r>
    </w:p>
    <w:p w:rsidR="00F26FEE" w:rsidRPr="00F26FEE" w:rsidRDefault="00F26FEE" w:rsidP="00F26FEE">
      <w:pPr>
        <w:ind w:left="360"/>
        <w:jc w:val="right"/>
        <w:rPr>
          <w:rFonts w:ascii="Simplified Arabic" w:hAnsi="Simplified Arabic" w:cs="Simplified Arabic"/>
          <w:b/>
          <w:bCs/>
          <w:sz w:val="28"/>
          <w:szCs w:val="28"/>
          <w:rtl/>
          <w:lang w:bidi="ar-DZ"/>
        </w:rPr>
      </w:pPr>
      <w:r w:rsidRPr="00F26FEE">
        <w:rPr>
          <w:rFonts w:ascii="Simplified Arabic" w:hAnsi="Simplified Arabic" w:cs="Simplified Arabic"/>
          <w:b/>
          <w:bCs/>
          <w:sz w:val="28"/>
          <w:szCs w:val="28"/>
          <w:rtl/>
          <w:lang w:bidi="ar-DZ"/>
        </w:rPr>
        <w:t>طرق التحفيز:</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الاستماع الجيد للأفراد.</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التركيز على </w:t>
      </w:r>
      <w:proofErr w:type="spellStart"/>
      <w:r w:rsidRPr="00F26FEE">
        <w:rPr>
          <w:rFonts w:ascii="Simplified Arabic" w:hAnsi="Simplified Arabic" w:cs="Simplified Arabic"/>
          <w:sz w:val="28"/>
          <w:szCs w:val="28"/>
          <w:rtl/>
          <w:lang w:bidi="ar-DZ"/>
        </w:rPr>
        <w:t>الاعمال</w:t>
      </w:r>
      <w:proofErr w:type="spellEnd"/>
      <w:r w:rsidRPr="00F26FEE">
        <w:rPr>
          <w:rFonts w:ascii="Simplified Arabic" w:hAnsi="Simplified Arabic" w:cs="Simplified Arabic"/>
          <w:sz w:val="28"/>
          <w:szCs w:val="28"/>
          <w:rtl/>
          <w:lang w:bidi="ar-DZ"/>
        </w:rPr>
        <w:t xml:space="preserve"> التي يؤديها </w:t>
      </w:r>
      <w:proofErr w:type="spellStart"/>
      <w:r w:rsidRPr="00F26FEE">
        <w:rPr>
          <w:rFonts w:ascii="Simplified Arabic" w:hAnsi="Simplified Arabic" w:cs="Simplified Arabic"/>
          <w:sz w:val="28"/>
          <w:szCs w:val="28"/>
          <w:rtl/>
          <w:lang w:bidi="ar-DZ"/>
        </w:rPr>
        <w:t>الافراد</w:t>
      </w:r>
      <w:proofErr w:type="spellEnd"/>
      <w:r w:rsidRPr="00F26FEE">
        <w:rPr>
          <w:rFonts w:ascii="Simplified Arabic" w:hAnsi="Simplified Arabic" w:cs="Simplified Arabic"/>
          <w:sz w:val="28"/>
          <w:szCs w:val="28"/>
          <w:rtl/>
          <w:lang w:bidi="ar-DZ"/>
        </w:rPr>
        <w:t xml:space="preserve"> بشكل جيد.</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w:t>
      </w:r>
      <w:proofErr w:type="gramStart"/>
      <w:r w:rsidRPr="00F26FEE">
        <w:rPr>
          <w:rFonts w:ascii="Simplified Arabic" w:hAnsi="Simplified Arabic" w:cs="Simplified Arabic"/>
          <w:sz w:val="28"/>
          <w:szCs w:val="28"/>
          <w:rtl/>
          <w:lang w:bidi="ar-DZ"/>
        </w:rPr>
        <w:t>التعاون</w:t>
      </w:r>
      <w:proofErr w:type="gramEnd"/>
      <w:r w:rsidRPr="00F26FEE">
        <w:rPr>
          <w:rFonts w:ascii="Simplified Arabic" w:hAnsi="Simplified Arabic" w:cs="Simplified Arabic"/>
          <w:sz w:val="28"/>
          <w:szCs w:val="28"/>
          <w:rtl/>
          <w:lang w:bidi="ar-DZ"/>
        </w:rPr>
        <w:t xml:space="preserve"> المتبادل.</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مواجهة </w:t>
      </w:r>
      <w:proofErr w:type="spellStart"/>
      <w:r w:rsidRPr="00F26FEE">
        <w:rPr>
          <w:rFonts w:ascii="Simplified Arabic" w:hAnsi="Simplified Arabic" w:cs="Simplified Arabic"/>
          <w:sz w:val="28"/>
          <w:szCs w:val="28"/>
          <w:rtl/>
          <w:lang w:bidi="ar-DZ"/>
        </w:rPr>
        <w:t>الاخطار</w:t>
      </w:r>
      <w:proofErr w:type="spellEnd"/>
      <w:r w:rsidRPr="00F26FEE">
        <w:rPr>
          <w:rFonts w:ascii="Simplified Arabic" w:hAnsi="Simplified Arabic" w:cs="Simplified Arabic"/>
          <w:sz w:val="28"/>
          <w:szCs w:val="28"/>
          <w:rtl/>
          <w:lang w:bidi="ar-DZ"/>
        </w:rPr>
        <w:t xml:space="preserve"> بأسلوب لا يركز على اللوم.</w:t>
      </w:r>
    </w:p>
    <w:p w:rsidR="00F26FEE" w:rsidRPr="00F26FEE" w:rsidRDefault="00F26FEE" w:rsidP="00F26FEE">
      <w:pPr>
        <w:ind w:left="360"/>
        <w:jc w:val="right"/>
        <w:rPr>
          <w:rFonts w:ascii="Simplified Arabic" w:hAnsi="Simplified Arabic" w:cs="Simplified Arabic"/>
          <w:b/>
          <w:bCs/>
          <w:sz w:val="28"/>
          <w:szCs w:val="28"/>
          <w:rtl/>
          <w:lang w:bidi="ar-DZ"/>
        </w:rPr>
      </w:pPr>
      <w:r w:rsidRPr="00F26FEE">
        <w:rPr>
          <w:rFonts w:ascii="Simplified Arabic" w:hAnsi="Simplified Arabic" w:cs="Simplified Arabic"/>
          <w:b/>
          <w:bCs/>
          <w:sz w:val="28"/>
          <w:szCs w:val="28"/>
          <w:rtl/>
          <w:lang w:bidi="ar-DZ"/>
        </w:rPr>
        <w:t>معوقات التحفيز:</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عدم دقة تقويم </w:t>
      </w:r>
      <w:proofErr w:type="spellStart"/>
      <w:r w:rsidRPr="00F26FEE">
        <w:rPr>
          <w:rFonts w:ascii="Simplified Arabic" w:hAnsi="Simplified Arabic" w:cs="Simplified Arabic"/>
          <w:sz w:val="28"/>
          <w:szCs w:val="28"/>
          <w:rtl/>
          <w:lang w:bidi="ar-DZ"/>
        </w:rPr>
        <w:t>اداء</w:t>
      </w:r>
      <w:proofErr w:type="spellEnd"/>
      <w:r w:rsidRPr="00F26FEE">
        <w:rPr>
          <w:rFonts w:ascii="Simplified Arabic" w:hAnsi="Simplified Arabic" w:cs="Simplified Arabic"/>
          <w:sz w:val="28"/>
          <w:szCs w:val="28"/>
          <w:rtl/>
          <w:lang w:bidi="ar-DZ"/>
        </w:rPr>
        <w:t xml:space="preserve"> </w:t>
      </w:r>
      <w:proofErr w:type="spellStart"/>
      <w:r w:rsidRPr="00F26FEE">
        <w:rPr>
          <w:rFonts w:ascii="Simplified Arabic" w:hAnsi="Simplified Arabic" w:cs="Simplified Arabic"/>
          <w:sz w:val="28"/>
          <w:szCs w:val="28"/>
          <w:rtl/>
          <w:lang w:bidi="ar-DZ"/>
        </w:rPr>
        <w:t>الافراد</w:t>
      </w:r>
      <w:proofErr w:type="spellEnd"/>
      <w:r w:rsidRPr="00F26FEE">
        <w:rPr>
          <w:rFonts w:ascii="Simplified Arabic" w:hAnsi="Simplified Arabic" w:cs="Simplified Arabic"/>
          <w:sz w:val="28"/>
          <w:szCs w:val="28"/>
          <w:rtl/>
          <w:lang w:bidi="ar-DZ"/>
        </w:rPr>
        <w:t>.</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عدم وجود مقياس للتكلفة والعائد من الحوافز.</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قصور المتابعة والرقابة على الحوافز وفعاليتها.</w:t>
      </w:r>
    </w:p>
    <w:p w:rsidR="00F26FEE" w:rsidRPr="00F26FEE" w:rsidRDefault="00F26FEE" w:rsidP="00F26FEE">
      <w:pPr>
        <w:ind w:left="360"/>
        <w:jc w:val="right"/>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غياب الدراسات والبحوث المتعلقة بدوافع العاملين واتجاهاتهم.</w:t>
      </w:r>
    </w:p>
    <w:p w:rsidR="00F26FEE" w:rsidRPr="00F26FEE" w:rsidRDefault="00F26FEE" w:rsidP="00F26FEE">
      <w:pPr>
        <w:shd w:val="clear" w:color="auto" w:fill="D9D9D9" w:themeFill="background1" w:themeFillShade="D9"/>
        <w:spacing w:line="240" w:lineRule="auto"/>
        <w:jc w:val="center"/>
        <w:rPr>
          <w:rFonts w:ascii="Simplified Arabic" w:hAnsi="Simplified Arabic" w:cs="Simplified Arabic"/>
          <w:b/>
          <w:bCs/>
          <w:color w:val="000000" w:themeColor="text1"/>
          <w:sz w:val="48"/>
          <w:szCs w:val="48"/>
          <w:rtl/>
          <w:lang w:bidi="ar-DZ"/>
        </w:rPr>
      </w:pPr>
      <w:r w:rsidRPr="00F26FEE">
        <w:rPr>
          <w:rFonts w:ascii="Simplified Arabic" w:hAnsi="Simplified Arabic" w:cs="Simplified Arabic"/>
          <w:b/>
          <w:bCs/>
          <w:color w:val="000000" w:themeColor="text1"/>
          <w:sz w:val="48"/>
          <w:szCs w:val="48"/>
          <w:rtl/>
          <w:lang w:bidi="ar-DZ"/>
        </w:rPr>
        <w:t>نظريات التحفيز</w:t>
      </w:r>
    </w:p>
    <w:p w:rsidR="00F26FEE" w:rsidRPr="00F26FEE" w:rsidRDefault="00F26FEE" w:rsidP="00F26FEE">
      <w:pPr>
        <w:pStyle w:val="Paragraphedeliste"/>
        <w:numPr>
          <w:ilvl w:val="0"/>
          <w:numId w:val="13"/>
        </w:numPr>
        <w:bidi/>
        <w:spacing w:after="240" w:line="240" w:lineRule="auto"/>
        <w:rPr>
          <w:rFonts w:ascii="Simplified Arabic" w:hAnsi="Simplified Arabic" w:cs="Simplified Arabic"/>
          <w:b/>
          <w:bCs/>
          <w:color w:val="C45911" w:themeColor="accent2" w:themeShade="BF"/>
          <w:sz w:val="28"/>
          <w:szCs w:val="28"/>
          <w:lang w:bidi="ar-DZ"/>
        </w:rPr>
      </w:pPr>
      <w:r w:rsidRPr="00F26FEE">
        <w:rPr>
          <w:rFonts w:ascii="Simplified Arabic" w:hAnsi="Simplified Arabic" w:cs="Simplified Arabic"/>
          <w:b/>
          <w:bCs/>
          <w:color w:val="000000" w:themeColor="text1"/>
          <w:sz w:val="28"/>
          <w:szCs w:val="28"/>
          <w:rtl/>
          <w:lang w:bidi="ar-DZ"/>
        </w:rPr>
        <w:t>نظريات المحتوى:ّ</w:t>
      </w:r>
      <w:r w:rsidRPr="00F26FEE">
        <w:rPr>
          <w:rFonts w:ascii="Simplified Arabic" w:hAnsi="Simplified Arabic" w:cs="Simplified Arabic"/>
          <w:b/>
          <w:bCs/>
          <w:color w:val="000000" w:themeColor="text1"/>
          <w:sz w:val="28"/>
          <w:szCs w:val="28"/>
          <w:lang w:bidi="ar-DZ"/>
        </w:rPr>
        <w:t xml:space="preserve">  </w:t>
      </w:r>
      <w:r w:rsidRPr="00F26FEE">
        <w:rPr>
          <w:rFonts w:ascii="Simplified Arabic" w:hAnsi="Simplified Arabic" w:cs="Simplified Arabic"/>
          <w:color w:val="000000" w:themeColor="text1"/>
          <w:sz w:val="28"/>
          <w:szCs w:val="28"/>
          <w:rtl/>
          <w:lang w:bidi="ar-DZ"/>
        </w:rPr>
        <w:t>أخذت في جزء منها بأفكار تايلور ،حيث اعتبر الفرد عنصر كسولا و انه يدفع للعمل بواسطة الحوافز المالية، ولذلك صمم العمل ونظم الدفع وفقا لذلك، تواصلت الدراسات حول سلوك الأفراد وظهرت نظريات لتفسير وتوضيح العوامل التي تدفع الفرد لسلوك معين ومن ابرز هذه النظريات الآتي :</w:t>
      </w:r>
    </w:p>
    <w:p w:rsidR="00F26FEE" w:rsidRPr="00F26FEE" w:rsidRDefault="00F26FEE" w:rsidP="00F26FEE">
      <w:pPr>
        <w:pStyle w:val="Paragraphedeliste"/>
        <w:numPr>
          <w:ilvl w:val="1"/>
          <w:numId w:val="13"/>
        </w:numPr>
        <w:bidi/>
        <w:spacing w:after="240" w:line="240" w:lineRule="auto"/>
        <w:rPr>
          <w:rFonts w:ascii="Simplified Arabic" w:hAnsi="Simplified Arabic" w:cs="Simplified Arabic"/>
          <w:color w:val="C45911" w:themeColor="accent2" w:themeShade="BF"/>
          <w:sz w:val="28"/>
          <w:szCs w:val="28"/>
          <w:lang w:bidi="ar-DZ"/>
        </w:rPr>
      </w:pPr>
      <w:r w:rsidRPr="00F26FEE">
        <w:rPr>
          <w:rFonts w:ascii="Simplified Arabic" w:hAnsi="Simplified Arabic" w:cs="Simplified Arabic"/>
          <w:b/>
          <w:bCs/>
          <w:color w:val="000000"/>
          <w:sz w:val="28"/>
          <w:szCs w:val="28"/>
          <w:rtl/>
        </w:rPr>
        <w:t xml:space="preserve">نظرية </w:t>
      </w:r>
      <w:proofErr w:type="spellStart"/>
      <w:r w:rsidRPr="00F26FEE">
        <w:rPr>
          <w:rFonts w:ascii="Simplified Arabic" w:hAnsi="Simplified Arabic" w:cs="Simplified Arabic"/>
          <w:b/>
          <w:bCs/>
          <w:color w:val="000000"/>
          <w:sz w:val="28"/>
          <w:szCs w:val="28"/>
          <w:rtl/>
        </w:rPr>
        <w:t>ماسلو</w:t>
      </w:r>
      <w:proofErr w:type="spellEnd"/>
      <w:r w:rsidRPr="00F26FEE">
        <w:rPr>
          <w:rFonts w:ascii="Simplified Arabic" w:hAnsi="Simplified Arabic" w:cs="Simplified Arabic"/>
          <w:b/>
          <w:bCs/>
          <w:color w:val="000000"/>
          <w:sz w:val="28"/>
          <w:szCs w:val="28"/>
          <w:rtl/>
        </w:rPr>
        <w:t xml:space="preserve"> للحاجات لـ </w:t>
      </w:r>
      <w:proofErr w:type="spellStart"/>
      <w:r w:rsidRPr="00F26FEE">
        <w:rPr>
          <w:rFonts w:ascii="Simplified Arabic" w:hAnsi="Simplified Arabic" w:cs="Simplified Arabic"/>
          <w:b/>
          <w:bCs/>
          <w:color w:val="000000"/>
          <w:sz w:val="28"/>
          <w:szCs w:val="28"/>
        </w:rPr>
        <w:t>maslow</w:t>
      </w:r>
      <w:proofErr w:type="spellEnd"/>
      <w:r w:rsidRPr="00F26FEE">
        <w:rPr>
          <w:rFonts w:ascii="Simplified Arabic" w:hAnsi="Simplified Arabic" w:cs="Simplified Arabic"/>
          <w:b/>
          <w:bCs/>
          <w:color w:val="000000"/>
          <w:sz w:val="28"/>
          <w:szCs w:val="28"/>
          <w:rtl/>
          <w:lang w:bidi="ar-DZ"/>
        </w:rPr>
        <w:t xml:space="preserve"> </w:t>
      </w:r>
      <w:r w:rsidRPr="00F26FEE">
        <w:rPr>
          <w:rFonts w:ascii="Simplified Arabic" w:hAnsi="Simplified Arabic" w:cs="Simplified Arabic"/>
          <w:b/>
          <w:bCs/>
          <w:color w:val="000000"/>
          <w:sz w:val="28"/>
          <w:szCs w:val="28"/>
        </w:rPr>
        <w:t>theory</w:t>
      </w:r>
      <w:r w:rsidRPr="00F26FEE">
        <w:rPr>
          <w:rFonts w:ascii="Simplified Arabic" w:hAnsi="Simplified Arabic" w:cs="Simplified Arabic"/>
          <w:b/>
          <w:bCs/>
          <w:color w:val="000000"/>
          <w:sz w:val="28"/>
          <w:szCs w:val="28"/>
          <w:rtl/>
          <w:lang w:bidi="ar-DZ"/>
        </w:rPr>
        <w:t xml:space="preserve"> :</w:t>
      </w:r>
      <w:r w:rsidRPr="00F26FEE">
        <w:rPr>
          <w:rFonts w:ascii="Simplified Arabic" w:hAnsi="Simplified Arabic" w:cs="Simplified Arabic"/>
          <w:sz w:val="28"/>
          <w:szCs w:val="28"/>
          <w:rtl/>
        </w:rPr>
        <w:t xml:space="preserve"> </w:t>
      </w:r>
      <w:r w:rsidRPr="00F26FEE">
        <w:rPr>
          <w:rFonts w:ascii="Simplified Arabic" w:hAnsi="Simplified Arabic" w:cs="Simplified Arabic"/>
          <w:color w:val="000000"/>
          <w:sz w:val="28"/>
          <w:szCs w:val="28"/>
          <w:rtl/>
          <w:lang w:bidi="ar-DZ"/>
        </w:rPr>
        <w:t xml:space="preserve">من أكثر النظريات شيوعا وهي تعود لعالم النفس أبراهام </w:t>
      </w:r>
      <w:proofErr w:type="spellStart"/>
      <w:r w:rsidRPr="00F26FEE">
        <w:rPr>
          <w:rFonts w:ascii="Simplified Arabic" w:hAnsi="Simplified Arabic" w:cs="Simplified Arabic"/>
          <w:color w:val="000000"/>
          <w:sz w:val="28"/>
          <w:szCs w:val="28"/>
          <w:rtl/>
          <w:lang w:bidi="ar-DZ"/>
        </w:rPr>
        <w:t>ماسلو</w:t>
      </w:r>
      <w:proofErr w:type="spellEnd"/>
      <w:r w:rsidRPr="00F26FEE">
        <w:rPr>
          <w:rFonts w:ascii="Simplified Arabic" w:hAnsi="Simplified Arabic" w:cs="Simplified Arabic"/>
          <w:color w:val="000000"/>
          <w:sz w:val="28"/>
          <w:szCs w:val="28"/>
          <w:rtl/>
          <w:lang w:bidi="ar-DZ"/>
        </w:rPr>
        <w:t xml:space="preserve"> والتي تم إسقاطها على المؤسسات ،افترض </w:t>
      </w:r>
      <w:proofErr w:type="spellStart"/>
      <w:r w:rsidRPr="00F26FEE">
        <w:rPr>
          <w:rFonts w:ascii="Simplified Arabic" w:hAnsi="Simplified Arabic" w:cs="Simplified Arabic"/>
          <w:color w:val="000000"/>
          <w:sz w:val="28"/>
          <w:szCs w:val="28"/>
          <w:rtl/>
          <w:lang w:bidi="ar-DZ"/>
        </w:rPr>
        <w:t>ماسلو</w:t>
      </w:r>
      <w:proofErr w:type="spellEnd"/>
      <w:r w:rsidRPr="00F26FEE">
        <w:rPr>
          <w:rFonts w:ascii="Simplified Arabic" w:hAnsi="Simplified Arabic" w:cs="Simplified Arabic"/>
          <w:color w:val="000000"/>
          <w:sz w:val="28"/>
          <w:szCs w:val="28"/>
          <w:rtl/>
          <w:lang w:bidi="ar-DZ"/>
        </w:rPr>
        <w:t xml:space="preserve"> لدى كل فرد سلم من الحاجات يتكون من خمس مجاميع:</w:t>
      </w:r>
    </w:p>
    <w:p w:rsidR="00F26FEE" w:rsidRPr="00F26FEE" w:rsidRDefault="00F26FEE" w:rsidP="00F26FEE">
      <w:pPr>
        <w:pStyle w:val="Paragraphedeliste"/>
        <w:numPr>
          <w:ilvl w:val="2"/>
          <w:numId w:val="13"/>
        </w:numPr>
        <w:bidi/>
        <w:spacing w:after="240" w:line="240" w:lineRule="auto"/>
        <w:rPr>
          <w:rFonts w:ascii="Simplified Arabic" w:hAnsi="Simplified Arabic" w:cs="Simplified Arabic"/>
          <w:b/>
          <w:bCs/>
          <w:color w:val="C45911" w:themeColor="accent2" w:themeShade="BF"/>
          <w:sz w:val="28"/>
          <w:szCs w:val="28"/>
          <w:lang w:bidi="ar-DZ"/>
        </w:rPr>
      </w:pPr>
      <w:r w:rsidRPr="00F26FEE">
        <w:rPr>
          <w:rFonts w:ascii="Simplified Arabic" w:hAnsi="Simplified Arabic" w:cs="Simplified Arabic"/>
          <w:b/>
          <w:bCs/>
          <w:color w:val="000000"/>
          <w:sz w:val="28"/>
          <w:szCs w:val="28"/>
          <w:rtl/>
          <w:lang w:bidi="ar-DZ"/>
        </w:rPr>
        <w:t xml:space="preserve">الحاجات الفسيولوجية أو الوظيفية </w:t>
      </w:r>
    </w:p>
    <w:p w:rsidR="00F26FEE" w:rsidRPr="00F26FEE" w:rsidRDefault="00F26FEE" w:rsidP="00F26FEE">
      <w:pPr>
        <w:pStyle w:val="Paragraphedeliste"/>
        <w:numPr>
          <w:ilvl w:val="2"/>
          <w:numId w:val="13"/>
        </w:numPr>
        <w:bidi/>
        <w:spacing w:after="240" w:line="240" w:lineRule="auto"/>
        <w:rPr>
          <w:rFonts w:ascii="Simplified Arabic" w:hAnsi="Simplified Arabic" w:cs="Simplified Arabic"/>
          <w:b/>
          <w:bCs/>
          <w:color w:val="C45911" w:themeColor="accent2" w:themeShade="BF"/>
          <w:sz w:val="28"/>
          <w:szCs w:val="28"/>
          <w:lang w:bidi="ar-DZ"/>
        </w:rPr>
      </w:pPr>
      <w:r w:rsidRPr="00F26FEE">
        <w:rPr>
          <w:rFonts w:ascii="Simplified Arabic" w:hAnsi="Simplified Arabic" w:cs="Simplified Arabic"/>
          <w:b/>
          <w:bCs/>
          <w:color w:val="000000"/>
          <w:sz w:val="28"/>
          <w:szCs w:val="28"/>
          <w:rtl/>
          <w:lang w:bidi="ar-DZ"/>
        </w:rPr>
        <w:t>الحاجات للأمن والضمان</w:t>
      </w:r>
    </w:p>
    <w:p w:rsidR="00F26FEE" w:rsidRPr="00F26FEE" w:rsidRDefault="00F26FEE" w:rsidP="00F26FEE">
      <w:pPr>
        <w:pStyle w:val="Paragraphedeliste"/>
        <w:numPr>
          <w:ilvl w:val="2"/>
          <w:numId w:val="13"/>
        </w:numPr>
        <w:bidi/>
        <w:spacing w:after="240" w:line="240" w:lineRule="auto"/>
        <w:rPr>
          <w:rFonts w:ascii="Simplified Arabic" w:hAnsi="Simplified Arabic" w:cs="Simplified Arabic"/>
          <w:b/>
          <w:bCs/>
          <w:color w:val="C45911" w:themeColor="accent2" w:themeShade="BF"/>
          <w:sz w:val="28"/>
          <w:szCs w:val="28"/>
          <w:lang w:bidi="ar-DZ"/>
        </w:rPr>
      </w:pPr>
      <w:proofErr w:type="gramStart"/>
      <w:r w:rsidRPr="00F26FEE">
        <w:rPr>
          <w:rFonts w:ascii="Simplified Arabic" w:hAnsi="Simplified Arabic" w:cs="Simplified Arabic"/>
          <w:b/>
          <w:bCs/>
          <w:color w:val="000000"/>
          <w:sz w:val="28"/>
          <w:szCs w:val="28"/>
          <w:rtl/>
          <w:lang w:bidi="ar-DZ"/>
        </w:rPr>
        <w:t>الحاجات</w:t>
      </w:r>
      <w:proofErr w:type="gramEnd"/>
      <w:r w:rsidRPr="00F26FEE">
        <w:rPr>
          <w:rFonts w:ascii="Simplified Arabic" w:hAnsi="Simplified Arabic" w:cs="Simplified Arabic"/>
          <w:b/>
          <w:bCs/>
          <w:color w:val="000000"/>
          <w:sz w:val="28"/>
          <w:szCs w:val="28"/>
          <w:rtl/>
          <w:lang w:bidi="ar-DZ"/>
        </w:rPr>
        <w:t xml:space="preserve"> الاجتماعية</w:t>
      </w:r>
    </w:p>
    <w:p w:rsidR="00F26FEE" w:rsidRPr="00F26FEE" w:rsidRDefault="00F26FEE" w:rsidP="00F26FEE">
      <w:pPr>
        <w:pStyle w:val="Paragraphedeliste"/>
        <w:numPr>
          <w:ilvl w:val="2"/>
          <w:numId w:val="13"/>
        </w:numPr>
        <w:bidi/>
        <w:spacing w:after="240" w:line="240" w:lineRule="auto"/>
        <w:rPr>
          <w:rFonts w:ascii="Simplified Arabic" w:hAnsi="Simplified Arabic" w:cs="Simplified Arabic"/>
          <w:b/>
          <w:bCs/>
          <w:color w:val="C45911" w:themeColor="accent2" w:themeShade="BF"/>
          <w:sz w:val="28"/>
          <w:szCs w:val="28"/>
          <w:lang w:bidi="ar-DZ"/>
        </w:rPr>
      </w:pPr>
      <w:r w:rsidRPr="00F26FEE">
        <w:rPr>
          <w:rFonts w:ascii="Simplified Arabic" w:hAnsi="Simplified Arabic" w:cs="Simplified Arabic"/>
          <w:b/>
          <w:bCs/>
          <w:color w:val="000000"/>
          <w:sz w:val="28"/>
          <w:szCs w:val="28"/>
          <w:rtl/>
          <w:lang w:bidi="ar-DZ"/>
        </w:rPr>
        <w:t>الحاجة للتقدير والاحترام</w:t>
      </w:r>
    </w:p>
    <w:p w:rsidR="00F26FEE" w:rsidRPr="00F26FEE" w:rsidRDefault="00F26FEE" w:rsidP="00F26FEE">
      <w:pPr>
        <w:pStyle w:val="Paragraphedeliste"/>
        <w:numPr>
          <w:ilvl w:val="2"/>
          <w:numId w:val="13"/>
        </w:numPr>
        <w:bidi/>
        <w:spacing w:after="240" w:line="240" w:lineRule="auto"/>
        <w:rPr>
          <w:rFonts w:ascii="Simplified Arabic" w:hAnsi="Simplified Arabic" w:cs="Simplified Arabic"/>
          <w:b/>
          <w:bCs/>
          <w:color w:val="C45911" w:themeColor="accent2" w:themeShade="BF"/>
          <w:sz w:val="28"/>
          <w:szCs w:val="28"/>
          <w:lang w:bidi="ar-DZ"/>
        </w:rPr>
      </w:pPr>
      <w:r w:rsidRPr="00F26FEE">
        <w:rPr>
          <w:rFonts w:ascii="Simplified Arabic" w:hAnsi="Simplified Arabic" w:cs="Simplified Arabic"/>
          <w:b/>
          <w:bCs/>
          <w:color w:val="000000"/>
          <w:sz w:val="28"/>
          <w:szCs w:val="28"/>
          <w:rtl/>
          <w:lang w:bidi="ar-DZ"/>
        </w:rPr>
        <w:t>الحاجة لتحقيق الذات</w:t>
      </w:r>
    </w:p>
    <w:p w:rsidR="00F26FEE" w:rsidRPr="00F26FEE" w:rsidRDefault="00F26FEE" w:rsidP="00F26FEE">
      <w:pPr>
        <w:pStyle w:val="Paragraphedeliste"/>
        <w:numPr>
          <w:ilvl w:val="1"/>
          <w:numId w:val="13"/>
        </w:numPr>
        <w:bidi/>
        <w:spacing w:after="240" w:line="240" w:lineRule="auto"/>
        <w:rPr>
          <w:rFonts w:ascii="Simplified Arabic" w:hAnsi="Simplified Arabic" w:cs="Simplified Arabic"/>
          <w:b/>
          <w:bCs/>
          <w:color w:val="C45911" w:themeColor="accent2" w:themeShade="BF"/>
          <w:sz w:val="28"/>
          <w:szCs w:val="28"/>
          <w:lang w:val="fr-FR" w:bidi="ar-DZ"/>
        </w:rPr>
      </w:pPr>
      <w:r w:rsidRPr="00F26FEE">
        <w:rPr>
          <w:rFonts w:ascii="Simplified Arabic" w:hAnsi="Simplified Arabic" w:cs="Simplified Arabic"/>
          <w:b/>
          <w:bCs/>
          <w:sz w:val="28"/>
          <w:szCs w:val="28"/>
          <w:rtl/>
          <w:lang w:bidi="ar-DZ"/>
        </w:rPr>
        <w:t xml:space="preserve"> نظرية العاملين </w:t>
      </w:r>
      <w:r w:rsidRPr="00F26FEE">
        <w:rPr>
          <w:rFonts w:ascii="Simplified Arabic" w:hAnsi="Simplified Arabic" w:cs="Simplified Arabic"/>
          <w:b/>
          <w:bCs/>
          <w:sz w:val="28"/>
          <w:szCs w:val="28"/>
          <w:lang w:bidi="ar-DZ"/>
        </w:rPr>
        <w:t xml:space="preserve"> Fredrick Herzberg</w:t>
      </w:r>
      <w:r w:rsidRPr="00F26FEE">
        <w:rPr>
          <w:rFonts w:ascii="Simplified Arabic" w:eastAsia="Calibri" w:hAnsi="Simplified Arabic" w:cs="Simplified Arabic"/>
          <w:sz w:val="28"/>
          <w:szCs w:val="28"/>
          <w:rtl/>
          <w:lang w:val="fr-FR" w:bidi="ar-DZ"/>
        </w:rPr>
        <w:t>تقوم النظرية التي وضعها "</w:t>
      </w:r>
      <w:proofErr w:type="spellStart"/>
      <w:r w:rsidRPr="00F26FEE">
        <w:rPr>
          <w:rFonts w:ascii="Simplified Arabic" w:eastAsia="Calibri" w:hAnsi="Simplified Arabic" w:cs="Simplified Arabic"/>
          <w:sz w:val="28"/>
          <w:szCs w:val="28"/>
          <w:rtl/>
          <w:lang w:val="fr-FR" w:bidi="ar-DZ"/>
        </w:rPr>
        <w:t>فريديريك</w:t>
      </w:r>
      <w:proofErr w:type="spellEnd"/>
      <w:r w:rsidRPr="00F26FEE">
        <w:rPr>
          <w:rFonts w:ascii="Simplified Arabic" w:eastAsia="Calibri" w:hAnsi="Simplified Arabic" w:cs="Simplified Arabic"/>
          <w:sz w:val="28"/>
          <w:szCs w:val="28"/>
          <w:rtl/>
          <w:lang w:val="fr-FR" w:bidi="ar-DZ"/>
        </w:rPr>
        <w:t xml:space="preserve"> </w:t>
      </w:r>
      <w:proofErr w:type="spellStart"/>
      <w:r w:rsidRPr="00F26FEE">
        <w:rPr>
          <w:rFonts w:ascii="Simplified Arabic" w:eastAsia="Calibri" w:hAnsi="Simplified Arabic" w:cs="Simplified Arabic"/>
          <w:sz w:val="28"/>
          <w:szCs w:val="28"/>
          <w:rtl/>
          <w:lang w:val="fr-FR" w:bidi="ar-DZ"/>
        </w:rPr>
        <w:t>هيزبرغ</w:t>
      </w:r>
      <w:proofErr w:type="spellEnd"/>
      <w:r w:rsidRPr="00F26FEE">
        <w:rPr>
          <w:rFonts w:ascii="Simplified Arabic" w:eastAsia="Calibri" w:hAnsi="Simplified Arabic" w:cs="Simplified Arabic"/>
          <w:sz w:val="28"/>
          <w:szCs w:val="28"/>
          <w:rtl/>
          <w:lang w:val="fr-FR" w:bidi="ar-DZ"/>
        </w:rPr>
        <w:t xml:space="preserve">" بالأساس على عاملين: </w:t>
      </w:r>
    </w:p>
    <w:p w:rsidR="00F26FEE" w:rsidRPr="00F26FEE" w:rsidRDefault="00F26FEE" w:rsidP="00F26FEE">
      <w:pPr>
        <w:pStyle w:val="Paragraphedeliste"/>
        <w:numPr>
          <w:ilvl w:val="2"/>
          <w:numId w:val="13"/>
        </w:numPr>
        <w:bidi/>
        <w:spacing w:after="240" w:line="240" w:lineRule="auto"/>
        <w:rPr>
          <w:rFonts w:ascii="Simplified Arabic" w:hAnsi="Simplified Arabic" w:cs="Simplified Arabic"/>
          <w:b/>
          <w:bCs/>
          <w:color w:val="C45911" w:themeColor="accent2" w:themeShade="BF"/>
          <w:sz w:val="28"/>
          <w:szCs w:val="28"/>
          <w:lang w:val="fr-FR" w:bidi="ar-DZ"/>
        </w:rPr>
      </w:pPr>
      <w:r w:rsidRPr="00F26FEE">
        <w:rPr>
          <w:rFonts w:ascii="Simplified Arabic" w:eastAsia="Calibri" w:hAnsi="Simplified Arabic" w:cs="Simplified Arabic"/>
          <w:sz w:val="28"/>
          <w:szCs w:val="28"/>
          <w:rtl/>
          <w:lang w:val="fr-FR" w:bidi="ar-DZ"/>
        </w:rPr>
        <w:t xml:space="preserve"> </w:t>
      </w:r>
      <w:proofErr w:type="gramStart"/>
      <w:r w:rsidRPr="00F26FEE">
        <w:rPr>
          <w:rFonts w:ascii="Simplified Arabic" w:eastAsia="Calibri" w:hAnsi="Simplified Arabic" w:cs="Simplified Arabic"/>
          <w:b/>
          <w:bCs/>
          <w:sz w:val="28"/>
          <w:szCs w:val="28"/>
          <w:rtl/>
          <w:lang w:val="fr-FR" w:bidi="ar-DZ"/>
        </w:rPr>
        <w:t>الرضا</w:t>
      </w:r>
      <w:proofErr w:type="gramEnd"/>
      <w:r w:rsidRPr="00F26FEE">
        <w:rPr>
          <w:rFonts w:ascii="Simplified Arabic" w:eastAsia="Calibri" w:hAnsi="Simplified Arabic" w:cs="Simplified Arabic"/>
          <w:b/>
          <w:bCs/>
          <w:sz w:val="28"/>
          <w:szCs w:val="28"/>
          <w:rtl/>
          <w:lang w:val="fr-FR" w:bidi="ar-DZ"/>
        </w:rPr>
        <w:t xml:space="preserve"> </w:t>
      </w:r>
    </w:p>
    <w:p w:rsidR="00F26FEE" w:rsidRPr="00F26FEE" w:rsidRDefault="00F26FEE" w:rsidP="00F26FEE">
      <w:pPr>
        <w:pStyle w:val="Paragraphedeliste"/>
        <w:numPr>
          <w:ilvl w:val="2"/>
          <w:numId w:val="13"/>
        </w:numPr>
        <w:bidi/>
        <w:spacing w:after="240" w:line="240" w:lineRule="auto"/>
        <w:rPr>
          <w:rFonts w:ascii="Simplified Arabic" w:hAnsi="Simplified Arabic" w:cs="Simplified Arabic"/>
          <w:b/>
          <w:bCs/>
          <w:color w:val="C45911" w:themeColor="accent2" w:themeShade="BF"/>
          <w:sz w:val="28"/>
          <w:szCs w:val="28"/>
          <w:lang w:val="fr-FR" w:bidi="ar-DZ"/>
        </w:rPr>
      </w:pPr>
      <w:proofErr w:type="gramStart"/>
      <w:r w:rsidRPr="00F26FEE">
        <w:rPr>
          <w:rFonts w:ascii="Simplified Arabic" w:eastAsia="Calibri" w:hAnsi="Simplified Arabic" w:cs="Simplified Arabic"/>
          <w:b/>
          <w:bCs/>
          <w:sz w:val="28"/>
          <w:szCs w:val="28"/>
          <w:rtl/>
          <w:lang w:val="fr-FR" w:bidi="ar-DZ"/>
        </w:rPr>
        <w:t>السخط</w:t>
      </w:r>
      <w:proofErr w:type="gramEnd"/>
    </w:p>
    <w:p w:rsidR="00F26FEE" w:rsidRPr="00F26FEE" w:rsidRDefault="00F26FEE" w:rsidP="00F26FEE">
      <w:pPr>
        <w:bidi/>
        <w:spacing w:line="240" w:lineRule="auto"/>
        <w:rPr>
          <w:rFonts w:ascii="Simplified Arabic" w:hAnsi="Simplified Arabic" w:cs="Simplified Arabic"/>
          <w:sz w:val="28"/>
          <w:szCs w:val="28"/>
          <w:rtl/>
          <w:lang w:bidi="ar-DZ"/>
        </w:rPr>
      </w:pPr>
      <w:r w:rsidRPr="00F26FEE">
        <w:rPr>
          <w:rFonts w:ascii="Simplified Arabic" w:hAnsi="Simplified Arabic" w:cs="Simplified Arabic"/>
          <w:sz w:val="28"/>
          <w:szCs w:val="28"/>
          <w:rtl/>
          <w:lang w:bidi="ar-DZ"/>
        </w:rPr>
        <w:t xml:space="preserve"> كما تعتبر من أكثر النظريات الخاصة بالدافعية انتشارا تلك التي توصل إليها أيضا </w:t>
      </w:r>
      <w:proofErr w:type="spellStart"/>
      <w:r w:rsidRPr="00F26FEE">
        <w:rPr>
          <w:rFonts w:ascii="Simplified Arabic" w:hAnsi="Simplified Arabic" w:cs="Simplified Arabic"/>
          <w:sz w:val="28"/>
          <w:szCs w:val="28"/>
          <w:rtl/>
          <w:lang w:bidi="ar-DZ"/>
        </w:rPr>
        <w:t>هيرزبرغ</w:t>
      </w:r>
      <w:proofErr w:type="spellEnd"/>
      <w:r w:rsidRPr="00F26FEE">
        <w:rPr>
          <w:rFonts w:ascii="Simplified Arabic" w:hAnsi="Simplified Arabic" w:cs="Simplified Arabic"/>
          <w:sz w:val="28"/>
          <w:szCs w:val="28"/>
          <w:rtl/>
          <w:lang w:bidi="ar-DZ"/>
        </w:rPr>
        <w:t>، حيث اقترح مجموعتين من عوامل العمل التي تؤثر على سلوك الفرد في التنظيم وهي عوامل وقائية و عوامل دافعة .</w:t>
      </w:r>
    </w:p>
    <w:p w:rsidR="00F26FEE" w:rsidRPr="00F26FEE" w:rsidRDefault="00F26FEE" w:rsidP="00F26FEE">
      <w:pPr>
        <w:pStyle w:val="Paragraphedeliste"/>
        <w:numPr>
          <w:ilvl w:val="1"/>
          <w:numId w:val="14"/>
        </w:numPr>
        <w:bidi/>
        <w:spacing w:after="240" w:line="240" w:lineRule="auto"/>
        <w:rPr>
          <w:rFonts w:ascii="Simplified Arabic" w:hAnsi="Simplified Arabic" w:cs="Simplified Arabic"/>
          <w:color w:val="000000" w:themeColor="text1"/>
          <w:sz w:val="28"/>
          <w:szCs w:val="28"/>
          <w:lang w:val="fr-FR" w:bidi="ar-DZ"/>
        </w:rPr>
      </w:pPr>
      <w:r w:rsidRPr="00F26FEE">
        <w:rPr>
          <w:rFonts w:ascii="Simplified Arabic" w:hAnsi="Simplified Arabic" w:cs="Simplified Arabic"/>
          <w:b/>
          <w:bCs/>
          <w:color w:val="000000" w:themeColor="text1"/>
          <w:sz w:val="28"/>
          <w:szCs w:val="28"/>
          <w:rtl/>
          <w:lang w:val="fr-FR"/>
        </w:rPr>
        <w:t>نظریة</w:t>
      </w:r>
      <w:r w:rsidRPr="00F26FEE">
        <w:rPr>
          <w:rFonts w:ascii="Simplified Arabic" w:hAnsi="Simplified Arabic" w:cs="Simplified Arabic"/>
          <w:b/>
          <w:bCs/>
          <w:color w:val="000000" w:themeColor="text1"/>
          <w:sz w:val="28"/>
          <w:szCs w:val="28"/>
          <w:lang w:val="fr-FR"/>
        </w:rPr>
        <w:t xml:space="preserve"> </w:t>
      </w:r>
      <w:r w:rsidRPr="00F26FEE">
        <w:rPr>
          <w:rFonts w:ascii="Simplified Arabic" w:hAnsi="Simplified Arabic" w:cs="Simplified Arabic"/>
          <w:b/>
          <w:bCs/>
          <w:color w:val="000000" w:themeColor="text1"/>
          <w:sz w:val="28"/>
          <w:szCs w:val="28"/>
          <w:rtl/>
          <w:lang w:val="fr-FR"/>
        </w:rPr>
        <w:t>ثلاثیة</w:t>
      </w:r>
      <w:r w:rsidRPr="00F26FEE">
        <w:rPr>
          <w:rFonts w:ascii="Simplified Arabic" w:hAnsi="Simplified Arabic" w:cs="Simplified Arabic"/>
          <w:b/>
          <w:bCs/>
          <w:color w:val="000000" w:themeColor="text1"/>
          <w:sz w:val="28"/>
          <w:szCs w:val="28"/>
          <w:lang w:val="fr-FR"/>
        </w:rPr>
        <w:t xml:space="preserve"> </w:t>
      </w:r>
      <w:r w:rsidRPr="00F26FEE">
        <w:rPr>
          <w:rFonts w:ascii="Simplified Arabic" w:hAnsi="Simplified Arabic" w:cs="Simplified Arabic"/>
          <w:b/>
          <w:bCs/>
          <w:color w:val="000000" w:themeColor="text1"/>
          <w:sz w:val="28"/>
          <w:szCs w:val="28"/>
          <w:rtl/>
          <w:lang w:val="fr-FR"/>
        </w:rPr>
        <w:t xml:space="preserve">الحاجات </w:t>
      </w:r>
      <w:r w:rsidRPr="00F26FEE">
        <w:rPr>
          <w:rFonts w:ascii="Simplified Arabic" w:hAnsi="Simplified Arabic" w:cs="Simplified Arabic"/>
          <w:b/>
          <w:bCs/>
          <w:color w:val="000000" w:themeColor="text1"/>
          <w:sz w:val="28"/>
          <w:szCs w:val="28"/>
          <w:lang w:val="fr-FR"/>
        </w:rPr>
        <w:t>ERG </w:t>
      </w:r>
      <w:r w:rsidRPr="00F26FEE">
        <w:rPr>
          <w:rFonts w:ascii="Simplified Arabic" w:hAnsi="Simplified Arabic" w:cs="Simplified Arabic"/>
          <w:b/>
          <w:bCs/>
          <w:color w:val="000000" w:themeColor="text1"/>
          <w:sz w:val="28"/>
          <w:szCs w:val="28"/>
          <w:rtl/>
          <w:lang w:val="fr-FR"/>
        </w:rPr>
        <w:t xml:space="preserve"> ل </w:t>
      </w:r>
      <w:r w:rsidRPr="00F26FEE">
        <w:rPr>
          <w:rFonts w:ascii="Simplified Arabic" w:eastAsia="Calibri" w:hAnsi="Simplified Arabic" w:cs="Simplified Arabic"/>
          <w:b/>
          <w:bCs/>
          <w:sz w:val="28"/>
          <w:szCs w:val="28"/>
          <w:lang w:val="fr-FR" w:bidi="ar-DZ"/>
        </w:rPr>
        <w:t xml:space="preserve"> </w:t>
      </w:r>
      <w:proofErr w:type="spellStart"/>
      <w:r w:rsidRPr="00F26FEE">
        <w:rPr>
          <w:rFonts w:ascii="Simplified Arabic" w:eastAsia="Calibri" w:hAnsi="Simplified Arabic" w:cs="Simplified Arabic"/>
          <w:b/>
          <w:bCs/>
          <w:sz w:val="28"/>
          <w:szCs w:val="28"/>
          <w:lang w:val="fr-FR" w:bidi="ar-DZ"/>
        </w:rPr>
        <w:t>Alderfer</w:t>
      </w:r>
      <w:proofErr w:type="spellEnd"/>
      <w:r w:rsidRPr="00F26FEE">
        <w:rPr>
          <w:rFonts w:ascii="Simplified Arabic" w:hAnsi="Simplified Arabic" w:cs="Simplified Arabic"/>
          <w:sz w:val="28"/>
          <w:szCs w:val="28"/>
          <w:rtl/>
          <w:lang w:val="fr-FR"/>
        </w:rPr>
        <w:t xml:space="preserve"> </w:t>
      </w:r>
      <w:r w:rsidRPr="00F26FEE">
        <w:rPr>
          <w:rFonts w:ascii="Simplified Arabic" w:eastAsia="Calibri" w:hAnsi="Simplified Arabic" w:cs="Simplified Arabic"/>
          <w:sz w:val="28"/>
          <w:szCs w:val="28"/>
          <w:rtl/>
          <w:lang w:val="fr-FR"/>
        </w:rPr>
        <w:t>نظریة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مختصرة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 xml:space="preserve">لنظریة </w:t>
      </w:r>
      <w:proofErr w:type="spellStart"/>
      <w:r w:rsidRPr="00F26FEE">
        <w:rPr>
          <w:rFonts w:ascii="Simplified Arabic" w:eastAsia="Calibri" w:hAnsi="Simplified Arabic" w:cs="Simplified Arabic"/>
          <w:sz w:val="28"/>
          <w:szCs w:val="28"/>
          <w:rtl/>
          <w:lang w:val="fr-FR"/>
        </w:rPr>
        <w:t>ماسلو</w:t>
      </w:r>
      <w:proofErr w:type="spellEnd"/>
      <w:r w:rsidRPr="00F26FEE">
        <w:rPr>
          <w:rFonts w:ascii="Simplified Arabic" w:eastAsia="Calibri" w:hAnsi="Simplified Arabic" w:cs="Simplified Arabic"/>
          <w:sz w:val="28"/>
          <w:szCs w:val="28"/>
          <w:rtl/>
          <w:lang w:val="fr-FR"/>
        </w:rPr>
        <w:t xml:space="preserve"> الخماسیة،</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فحسب</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هذه</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النظریة،</w:t>
      </w:r>
      <w:r w:rsidRPr="00F26FEE">
        <w:rPr>
          <w:rFonts w:ascii="Simplified Arabic" w:hAnsi="Simplified Arabic" w:cs="Simplified Arabic"/>
          <w:sz w:val="28"/>
          <w:szCs w:val="28"/>
          <w:rtl/>
          <w:lang w:val="fr-FR"/>
        </w:rPr>
        <w:t xml:space="preserve"> </w:t>
      </w:r>
      <w:r w:rsidRPr="00F26FEE">
        <w:rPr>
          <w:rFonts w:ascii="Simplified Arabic" w:eastAsia="Calibri" w:hAnsi="Simplified Arabic" w:cs="Simplified Arabic"/>
          <w:sz w:val="28"/>
          <w:szCs w:val="28"/>
          <w:rtl/>
          <w:lang w:val="fr-FR"/>
        </w:rPr>
        <w:t>فإن</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الحاجات</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الإنسانیة تنقسم</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إلى</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ثلاثة</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مجموعات</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تتمثل</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في:</w:t>
      </w:r>
    </w:p>
    <w:p w:rsidR="00F26FEE" w:rsidRPr="00F26FEE" w:rsidRDefault="00F26FEE" w:rsidP="00F26FEE">
      <w:pPr>
        <w:pStyle w:val="Paragraphedeliste"/>
        <w:numPr>
          <w:ilvl w:val="2"/>
          <w:numId w:val="15"/>
        </w:numPr>
        <w:bidi/>
        <w:spacing w:after="240" w:line="240" w:lineRule="auto"/>
        <w:rPr>
          <w:rFonts w:ascii="Simplified Arabic" w:hAnsi="Simplified Arabic" w:cs="Simplified Arabic"/>
          <w:b/>
          <w:bCs/>
          <w:color w:val="000000" w:themeColor="text1"/>
          <w:sz w:val="28"/>
          <w:szCs w:val="28"/>
          <w:lang w:val="fr-FR" w:bidi="ar-DZ"/>
        </w:rPr>
      </w:pPr>
      <w:r w:rsidRPr="00F26FEE">
        <w:rPr>
          <w:rFonts w:ascii="Simplified Arabic" w:hAnsi="Simplified Arabic" w:cs="Simplified Arabic"/>
          <w:b/>
          <w:bCs/>
          <w:color w:val="000000" w:themeColor="text1"/>
          <w:sz w:val="28"/>
          <w:szCs w:val="28"/>
          <w:rtl/>
          <w:lang w:val="fr-FR" w:bidi="ar-DZ"/>
        </w:rPr>
        <w:t xml:space="preserve">حاجات </w:t>
      </w:r>
      <w:proofErr w:type="gramStart"/>
      <w:r w:rsidRPr="00F26FEE">
        <w:rPr>
          <w:rFonts w:ascii="Simplified Arabic" w:hAnsi="Simplified Arabic" w:cs="Simplified Arabic"/>
          <w:b/>
          <w:bCs/>
          <w:color w:val="000000" w:themeColor="text1"/>
          <w:sz w:val="28"/>
          <w:szCs w:val="28"/>
          <w:rtl/>
          <w:lang w:val="fr-FR" w:bidi="ar-DZ"/>
        </w:rPr>
        <w:t>الوجود</w:t>
      </w:r>
      <w:r w:rsidRPr="00F26FEE">
        <w:rPr>
          <w:rFonts w:ascii="Simplified Arabic" w:hAnsi="Simplified Arabic" w:cs="Simplified Arabic"/>
          <w:b/>
          <w:bCs/>
          <w:color w:val="000000" w:themeColor="text1"/>
          <w:sz w:val="28"/>
          <w:szCs w:val="28"/>
          <w:lang w:val="fr-FR" w:bidi="ar-DZ"/>
        </w:rPr>
        <w:t xml:space="preserve"> </w:t>
      </w:r>
      <w:r w:rsidRPr="00F26FEE">
        <w:rPr>
          <w:rFonts w:ascii="Simplified Arabic" w:hAnsi="Simplified Arabic" w:cs="Simplified Arabic"/>
          <w:b/>
          <w:bCs/>
          <w:color w:val="000000" w:themeColor="text1"/>
          <w:sz w:val="28"/>
          <w:szCs w:val="28"/>
          <w:rtl/>
          <w:lang w:val="fr-FR" w:bidi="ar-DZ"/>
        </w:rPr>
        <w:t xml:space="preserve"> </w:t>
      </w:r>
      <w:r w:rsidRPr="00F26FEE">
        <w:rPr>
          <w:rFonts w:ascii="Simplified Arabic" w:hAnsi="Simplified Arabic" w:cs="Simplified Arabic"/>
          <w:b/>
          <w:bCs/>
          <w:color w:val="000000" w:themeColor="text1"/>
          <w:sz w:val="28"/>
          <w:szCs w:val="28"/>
          <w:lang w:val="fr-FR" w:bidi="ar-DZ"/>
        </w:rPr>
        <w:t>Existence</w:t>
      </w:r>
      <w:proofErr w:type="gramEnd"/>
      <w:r w:rsidRPr="00F26FEE">
        <w:rPr>
          <w:rFonts w:ascii="Simplified Arabic" w:hAnsi="Simplified Arabic" w:cs="Simplified Arabic"/>
          <w:b/>
          <w:bCs/>
          <w:color w:val="000000" w:themeColor="text1"/>
          <w:sz w:val="28"/>
          <w:szCs w:val="28"/>
          <w:lang w:val="fr-FR" w:bidi="ar-DZ"/>
        </w:rPr>
        <w:t xml:space="preserve"> </w:t>
      </w:r>
    </w:p>
    <w:p w:rsidR="00F26FEE" w:rsidRPr="00F26FEE" w:rsidRDefault="00F26FEE" w:rsidP="00F26FEE">
      <w:pPr>
        <w:pStyle w:val="Paragraphedeliste"/>
        <w:numPr>
          <w:ilvl w:val="2"/>
          <w:numId w:val="15"/>
        </w:numPr>
        <w:bidi/>
        <w:spacing w:after="240" w:line="240" w:lineRule="auto"/>
        <w:rPr>
          <w:rFonts w:ascii="Simplified Arabic" w:hAnsi="Simplified Arabic" w:cs="Simplified Arabic"/>
          <w:b/>
          <w:bCs/>
          <w:color w:val="000000" w:themeColor="text1"/>
          <w:sz w:val="28"/>
          <w:szCs w:val="28"/>
          <w:lang w:val="fr-FR" w:bidi="ar-DZ"/>
        </w:rPr>
      </w:pPr>
      <w:r w:rsidRPr="00F26FEE">
        <w:rPr>
          <w:rFonts w:ascii="Simplified Arabic" w:hAnsi="Simplified Arabic" w:cs="Simplified Arabic"/>
          <w:b/>
          <w:bCs/>
          <w:color w:val="000000" w:themeColor="text1"/>
          <w:sz w:val="28"/>
          <w:szCs w:val="28"/>
          <w:rtl/>
          <w:lang w:val="fr-FR"/>
        </w:rPr>
        <w:t>حاجات</w:t>
      </w:r>
      <w:r w:rsidRPr="00F26FEE">
        <w:rPr>
          <w:rFonts w:ascii="Simplified Arabic" w:hAnsi="Simplified Arabic" w:cs="Simplified Arabic"/>
          <w:b/>
          <w:bCs/>
          <w:color w:val="000000" w:themeColor="text1"/>
          <w:sz w:val="28"/>
          <w:szCs w:val="28"/>
          <w:lang w:val="fr-FR" w:bidi="ar-DZ"/>
        </w:rPr>
        <w:t xml:space="preserve"> </w:t>
      </w:r>
      <w:proofErr w:type="spellStart"/>
      <w:r w:rsidRPr="00F26FEE">
        <w:rPr>
          <w:rFonts w:ascii="Simplified Arabic" w:hAnsi="Simplified Arabic" w:cs="Simplified Arabic"/>
          <w:b/>
          <w:bCs/>
          <w:color w:val="000000" w:themeColor="text1"/>
          <w:sz w:val="28"/>
          <w:szCs w:val="28"/>
          <w:rtl/>
          <w:lang w:val="fr-FR"/>
        </w:rPr>
        <w:t>الإنتماء</w:t>
      </w:r>
      <w:proofErr w:type="spellEnd"/>
      <w:r w:rsidRPr="00F26FEE">
        <w:rPr>
          <w:rFonts w:ascii="Simplified Arabic" w:hAnsi="Simplified Arabic" w:cs="Simplified Arabic"/>
          <w:b/>
          <w:bCs/>
          <w:color w:val="000000" w:themeColor="text1"/>
          <w:sz w:val="28"/>
          <w:szCs w:val="28"/>
          <w:lang w:val="fr-FR"/>
        </w:rPr>
        <w:t xml:space="preserve">   </w:t>
      </w:r>
      <w:proofErr w:type="spellStart"/>
      <w:r w:rsidRPr="00F26FEE">
        <w:rPr>
          <w:rFonts w:ascii="Simplified Arabic" w:hAnsi="Simplified Arabic" w:cs="Simplified Arabic"/>
          <w:b/>
          <w:bCs/>
          <w:color w:val="000000" w:themeColor="text1"/>
          <w:sz w:val="28"/>
          <w:szCs w:val="28"/>
          <w:lang w:val="fr-FR"/>
        </w:rPr>
        <w:t>Relatedness</w:t>
      </w:r>
      <w:proofErr w:type="spellEnd"/>
      <w:r w:rsidRPr="00F26FEE">
        <w:rPr>
          <w:rFonts w:ascii="Simplified Arabic" w:hAnsi="Simplified Arabic" w:cs="Simplified Arabic"/>
          <w:b/>
          <w:bCs/>
          <w:color w:val="000000" w:themeColor="text1"/>
          <w:sz w:val="28"/>
          <w:szCs w:val="28"/>
          <w:lang w:val="fr-FR"/>
        </w:rPr>
        <w:t xml:space="preserve"> </w:t>
      </w:r>
    </w:p>
    <w:p w:rsidR="00F26FEE" w:rsidRPr="00F26FEE" w:rsidRDefault="00F26FEE" w:rsidP="00F26FEE">
      <w:pPr>
        <w:pStyle w:val="Paragraphedeliste"/>
        <w:numPr>
          <w:ilvl w:val="2"/>
          <w:numId w:val="15"/>
        </w:numPr>
        <w:bidi/>
        <w:spacing w:after="240" w:line="240" w:lineRule="auto"/>
        <w:rPr>
          <w:rFonts w:ascii="Simplified Arabic" w:hAnsi="Simplified Arabic" w:cs="Simplified Arabic"/>
          <w:b/>
          <w:bCs/>
          <w:color w:val="000000" w:themeColor="text1"/>
          <w:sz w:val="28"/>
          <w:szCs w:val="28"/>
          <w:lang w:val="fr-FR" w:bidi="ar-DZ"/>
        </w:rPr>
      </w:pPr>
      <w:proofErr w:type="gramStart"/>
      <w:r w:rsidRPr="00F26FEE">
        <w:rPr>
          <w:rFonts w:ascii="Simplified Arabic" w:hAnsi="Simplified Arabic" w:cs="Simplified Arabic"/>
          <w:b/>
          <w:bCs/>
          <w:color w:val="000000" w:themeColor="text1"/>
          <w:sz w:val="28"/>
          <w:szCs w:val="28"/>
          <w:rtl/>
          <w:lang w:val="fr-FR"/>
        </w:rPr>
        <w:t>حاجات</w:t>
      </w:r>
      <w:proofErr w:type="gramEnd"/>
      <w:r w:rsidRPr="00F26FEE">
        <w:rPr>
          <w:rFonts w:ascii="Simplified Arabic" w:hAnsi="Simplified Arabic" w:cs="Simplified Arabic"/>
          <w:b/>
          <w:bCs/>
          <w:color w:val="000000" w:themeColor="text1"/>
          <w:sz w:val="28"/>
          <w:szCs w:val="28"/>
          <w:lang w:val="fr-FR" w:bidi="ar-DZ"/>
        </w:rPr>
        <w:t xml:space="preserve"> </w:t>
      </w:r>
      <w:r w:rsidRPr="00F26FEE">
        <w:rPr>
          <w:rFonts w:ascii="Simplified Arabic" w:hAnsi="Simplified Arabic" w:cs="Simplified Arabic"/>
          <w:b/>
          <w:bCs/>
          <w:color w:val="000000" w:themeColor="text1"/>
          <w:sz w:val="28"/>
          <w:szCs w:val="28"/>
          <w:rtl/>
          <w:lang w:val="fr-FR"/>
        </w:rPr>
        <w:t>النمو</w:t>
      </w:r>
      <w:r w:rsidRPr="00F26FEE">
        <w:rPr>
          <w:rFonts w:ascii="Simplified Arabic" w:hAnsi="Simplified Arabic" w:cs="Simplified Arabic"/>
          <w:b/>
          <w:bCs/>
          <w:color w:val="000000" w:themeColor="text1"/>
          <w:sz w:val="28"/>
          <w:szCs w:val="28"/>
          <w:lang w:val="fr-FR"/>
        </w:rPr>
        <w:t xml:space="preserve"> </w:t>
      </w:r>
      <w:proofErr w:type="spellStart"/>
      <w:r w:rsidRPr="00F26FEE">
        <w:rPr>
          <w:rFonts w:ascii="Simplified Arabic" w:hAnsi="Simplified Arabic" w:cs="Simplified Arabic"/>
          <w:b/>
          <w:bCs/>
          <w:color w:val="000000" w:themeColor="text1"/>
          <w:sz w:val="28"/>
          <w:szCs w:val="28"/>
          <w:lang w:val="fr-FR"/>
        </w:rPr>
        <w:t>Growth</w:t>
      </w:r>
      <w:proofErr w:type="spellEnd"/>
      <w:r w:rsidRPr="00F26FEE">
        <w:rPr>
          <w:rFonts w:ascii="Simplified Arabic" w:hAnsi="Simplified Arabic" w:cs="Simplified Arabic"/>
          <w:b/>
          <w:bCs/>
          <w:color w:val="000000" w:themeColor="text1"/>
          <w:sz w:val="28"/>
          <w:szCs w:val="28"/>
          <w:lang w:val="fr-FR"/>
        </w:rPr>
        <w:t xml:space="preserve"> </w:t>
      </w:r>
    </w:p>
    <w:p w:rsidR="00F26FEE" w:rsidRPr="00F26FEE" w:rsidRDefault="00F26FEE" w:rsidP="00F26FEE">
      <w:pPr>
        <w:pStyle w:val="Paragraphedeliste"/>
        <w:numPr>
          <w:ilvl w:val="1"/>
          <w:numId w:val="16"/>
        </w:numPr>
        <w:bidi/>
        <w:spacing w:after="240" w:line="240" w:lineRule="auto"/>
        <w:rPr>
          <w:rFonts w:ascii="Simplified Arabic" w:hAnsi="Simplified Arabic" w:cs="Simplified Arabic"/>
          <w:b/>
          <w:bCs/>
          <w:color w:val="000000" w:themeColor="text1"/>
          <w:sz w:val="28"/>
          <w:szCs w:val="28"/>
          <w:lang w:val="fr-FR" w:bidi="ar-DZ"/>
        </w:rPr>
      </w:pPr>
      <w:r w:rsidRPr="00F26FEE">
        <w:rPr>
          <w:rFonts w:ascii="Simplified Arabic" w:hAnsi="Simplified Arabic" w:cs="Simplified Arabic"/>
          <w:b/>
          <w:bCs/>
          <w:color w:val="000000" w:themeColor="text1"/>
          <w:sz w:val="28"/>
          <w:szCs w:val="28"/>
          <w:rtl/>
          <w:lang w:val="fr-FR"/>
        </w:rPr>
        <w:t>نظریة</w:t>
      </w:r>
      <w:r w:rsidRPr="00F26FEE">
        <w:rPr>
          <w:rFonts w:ascii="Simplified Arabic" w:hAnsi="Simplified Arabic" w:cs="Simplified Arabic"/>
          <w:b/>
          <w:bCs/>
          <w:color w:val="000000" w:themeColor="text1"/>
          <w:sz w:val="28"/>
          <w:szCs w:val="28"/>
          <w:lang w:val="fr-FR"/>
        </w:rPr>
        <w:t xml:space="preserve"> </w:t>
      </w:r>
      <w:r w:rsidRPr="00F26FEE">
        <w:rPr>
          <w:rFonts w:ascii="Simplified Arabic" w:hAnsi="Simplified Arabic" w:cs="Simplified Arabic"/>
          <w:b/>
          <w:bCs/>
          <w:color w:val="000000" w:themeColor="text1"/>
          <w:sz w:val="28"/>
          <w:szCs w:val="28"/>
          <w:rtl/>
          <w:lang w:val="fr-FR"/>
        </w:rPr>
        <w:t>الحاجات</w:t>
      </w:r>
      <w:r w:rsidRPr="00F26FEE">
        <w:rPr>
          <w:rFonts w:ascii="Simplified Arabic" w:hAnsi="Simplified Arabic" w:cs="Simplified Arabic"/>
          <w:b/>
          <w:bCs/>
          <w:color w:val="000000" w:themeColor="text1"/>
          <w:sz w:val="28"/>
          <w:szCs w:val="28"/>
          <w:lang w:val="fr-FR"/>
        </w:rPr>
        <w:t xml:space="preserve"> </w:t>
      </w:r>
      <w:r w:rsidRPr="00F26FEE">
        <w:rPr>
          <w:rFonts w:ascii="Simplified Arabic" w:hAnsi="Simplified Arabic" w:cs="Simplified Arabic"/>
          <w:b/>
          <w:bCs/>
          <w:color w:val="000000" w:themeColor="text1"/>
          <w:sz w:val="28"/>
          <w:szCs w:val="28"/>
          <w:rtl/>
          <w:lang w:val="fr-FR"/>
        </w:rPr>
        <w:t>المكتسبة</w:t>
      </w:r>
      <w:r w:rsidRPr="00F26FEE">
        <w:rPr>
          <w:rFonts w:ascii="Simplified Arabic" w:hAnsi="Simplified Arabic" w:cs="Simplified Arabic"/>
          <w:b/>
          <w:bCs/>
          <w:color w:val="000000" w:themeColor="text1"/>
          <w:sz w:val="28"/>
          <w:szCs w:val="28"/>
          <w:lang w:val="fr-FR"/>
        </w:rPr>
        <w:t xml:space="preserve"> </w:t>
      </w:r>
      <w:proofErr w:type="spellStart"/>
      <w:r w:rsidRPr="00F26FEE">
        <w:rPr>
          <w:rFonts w:ascii="Simplified Arabic" w:hAnsi="Simplified Arabic" w:cs="Simplified Arabic"/>
          <w:b/>
          <w:bCs/>
          <w:color w:val="000000" w:themeColor="text1"/>
          <w:sz w:val="28"/>
          <w:szCs w:val="28"/>
          <w:lang w:val="fr-FR"/>
        </w:rPr>
        <w:t>Maclelland</w:t>
      </w:r>
      <w:proofErr w:type="spellEnd"/>
      <w:r w:rsidRPr="00F26FEE">
        <w:rPr>
          <w:rFonts w:ascii="Simplified Arabic" w:hAnsi="Simplified Arabic" w:cs="Simplified Arabic"/>
          <w:b/>
          <w:bCs/>
          <w:color w:val="000000" w:themeColor="text1"/>
          <w:sz w:val="28"/>
          <w:szCs w:val="28"/>
          <w:rtl/>
          <w:lang w:val="fr-FR"/>
        </w:rPr>
        <w:t>:</w:t>
      </w:r>
      <w:r w:rsidRPr="00F26FEE">
        <w:rPr>
          <w:rFonts w:ascii="Simplified Arabic" w:eastAsia="Calibri" w:hAnsi="Simplified Arabic" w:cs="Simplified Arabic"/>
          <w:sz w:val="28"/>
          <w:szCs w:val="28"/>
          <w:rtl/>
          <w:lang w:val="fr-FR" w:bidi="ar-DZ"/>
        </w:rPr>
        <w:t xml:space="preserve"> هي نظرية وضعها </w:t>
      </w:r>
      <w:proofErr w:type="spellStart"/>
      <w:r w:rsidRPr="00F26FEE">
        <w:rPr>
          <w:rFonts w:ascii="Simplified Arabic" w:eastAsia="Calibri" w:hAnsi="Simplified Arabic" w:cs="Simplified Arabic"/>
          <w:sz w:val="28"/>
          <w:szCs w:val="28"/>
          <w:rtl/>
          <w:lang w:val="fr-FR" w:bidi="ar-DZ"/>
        </w:rPr>
        <w:t>دايفد</w:t>
      </w:r>
      <w:proofErr w:type="spellEnd"/>
      <w:r w:rsidRPr="00F26FEE">
        <w:rPr>
          <w:rFonts w:ascii="Simplified Arabic" w:eastAsia="Calibri" w:hAnsi="Simplified Arabic" w:cs="Simplified Arabic"/>
          <w:sz w:val="28"/>
          <w:szCs w:val="28"/>
          <w:rtl/>
          <w:lang w:val="fr-FR" w:bidi="ar-DZ"/>
        </w:rPr>
        <w:t xml:space="preserve"> </w:t>
      </w:r>
      <w:proofErr w:type="spellStart"/>
      <w:r w:rsidRPr="00F26FEE">
        <w:rPr>
          <w:rFonts w:ascii="Simplified Arabic" w:eastAsia="Calibri" w:hAnsi="Simplified Arabic" w:cs="Simplified Arabic"/>
          <w:sz w:val="28"/>
          <w:szCs w:val="28"/>
          <w:rtl/>
          <w:lang w:val="fr-FR" w:bidi="ar-DZ"/>
        </w:rPr>
        <w:t>ماكليلاند</w:t>
      </w:r>
      <w:proofErr w:type="spellEnd"/>
      <w:r w:rsidRPr="00F26FEE">
        <w:rPr>
          <w:rFonts w:ascii="Simplified Arabic" w:eastAsia="Calibri" w:hAnsi="Simplified Arabic" w:cs="Simplified Arabic"/>
          <w:sz w:val="28"/>
          <w:szCs w:val="28"/>
          <w:rtl/>
          <w:lang w:val="fr-FR" w:bidi="ar-DZ"/>
        </w:rPr>
        <w:t xml:space="preserve"> لفهم التحفيز الإنساني و التأثير على دوافعه</w:t>
      </w:r>
      <w:r w:rsidRPr="00F26FEE">
        <w:rPr>
          <w:rFonts w:ascii="Simplified Arabic" w:hAnsi="Simplified Arabic" w:cs="Simplified Arabic"/>
          <w:sz w:val="28"/>
          <w:szCs w:val="28"/>
          <w:rtl/>
          <w:lang w:val="fr-FR"/>
        </w:rPr>
        <w:t xml:space="preserve"> </w:t>
      </w:r>
      <w:r w:rsidRPr="00F26FEE">
        <w:rPr>
          <w:rFonts w:ascii="Simplified Arabic" w:eastAsia="Calibri" w:hAnsi="Simplified Arabic" w:cs="Simplified Arabic"/>
          <w:sz w:val="28"/>
          <w:szCs w:val="28"/>
          <w:rtl/>
          <w:lang w:val="fr-FR"/>
        </w:rPr>
        <w:t>تلخص</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في</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تحدیده</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لثلاثة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أنواع</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من</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الحاجات</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الأساسیة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التي</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تؤثر</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التحفیز</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وهي</w:t>
      </w:r>
      <w:r w:rsidRPr="00F26FEE">
        <w:rPr>
          <w:rFonts w:ascii="Simplified Arabic" w:eastAsia="Calibri" w:hAnsi="Simplified Arabic" w:cs="Simplified Arabic"/>
          <w:sz w:val="28"/>
          <w:szCs w:val="28"/>
          <w:lang w:val="fr-FR" w:bidi="ar-DZ"/>
        </w:rPr>
        <w:t xml:space="preserve">:  </w:t>
      </w:r>
    </w:p>
    <w:p w:rsidR="00F26FEE" w:rsidRPr="00F26FEE" w:rsidRDefault="00F26FEE" w:rsidP="00F26FEE">
      <w:pPr>
        <w:pStyle w:val="Paragraphedeliste"/>
        <w:numPr>
          <w:ilvl w:val="2"/>
          <w:numId w:val="17"/>
        </w:numPr>
        <w:bidi/>
        <w:spacing w:after="240" w:line="240" w:lineRule="auto"/>
        <w:rPr>
          <w:rFonts w:ascii="Simplified Arabic" w:hAnsi="Simplified Arabic" w:cs="Simplified Arabic"/>
          <w:b/>
          <w:bCs/>
          <w:color w:val="000000" w:themeColor="text1"/>
          <w:sz w:val="28"/>
          <w:szCs w:val="28"/>
          <w:lang w:val="fr-FR" w:bidi="ar-DZ"/>
        </w:rPr>
      </w:pPr>
      <w:r w:rsidRPr="00F26FEE">
        <w:rPr>
          <w:rFonts w:ascii="Simplified Arabic" w:hAnsi="Simplified Arabic" w:cs="Simplified Arabic"/>
          <w:b/>
          <w:bCs/>
          <w:sz w:val="28"/>
          <w:szCs w:val="28"/>
          <w:rtl/>
          <w:lang w:val="fr-FR"/>
        </w:rPr>
        <w:t>الحاجة</w:t>
      </w:r>
      <w:r w:rsidRPr="00F26FEE">
        <w:rPr>
          <w:rFonts w:ascii="Simplified Arabic" w:hAnsi="Simplified Arabic" w:cs="Simplified Arabic"/>
          <w:b/>
          <w:bCs/>
          <w:sz w:val="28"/>
          <w:szCs w:val="28"/>
          <w:lang w:val="fr-FR"/>
        </w:rPr>
        <w:t xml:space="preserve"> </w:t>
      </w:r>
      <w:r w:rsidRPr="00F26FEE">
        <w:rPr>
          <w:rFonts w:ascii="Simplified Arabic" w:hAnsi="Simplified Arabic" w:cs="Simplified Arabic"/>
          <w:b/>
          <w:bCs/>
          <w:sz w:val="28"/>
          <w:szCs w:val="28"/>
          <w:rtl/>
          <w:lang w:val="fr-FR"/>
        </w:rPr>
        <w:t>إلى</w:t>
      </w:r>
      <w:r w:rsidRPr="00F26FEE">
        <w:rPr>
          <w:rFonts w:ascii="Simplified Arabic" w:hAnsi="Simplified Arabic" w:cs="Simplified Arabic"/>
          <w:b/>
          <w:bCs/>
          <w:sz w:val="28"/>
          <w:szCs w:val="28"/>
          <w:lang w:val="fr-FR"/>
        </w:rPr>
        <w:t xml:space="preserve"> </w:t>
      </w:r>
      <w:r w:rsidRPr="00F26FEE">
        <w:rPr>
          <w:rFonts w:ascii="Simplified Arabic" w:hAnsi="Simplified Arabic" w:cs="Simplified Arabic"/>
          <w:b/>
          <w:bCs/>
          <w:sz w:val="28"/>
          <w:szCs w:val="28"/>
          <w:rtl/>
          <w:lang w:val="fr-FR"/>
        </w:rPr>
        <w:t>الإنجاز</w:t>
      </w:r>
      <w:r w:rsidRPr="00F26FEE">
        <w:rPr>
          <w:rFonts w:ascii="Simplified Arabic" w:hAnsi="Simplified Arabic" w:cs="Simplified Arabic"/>
          <w:b/>
          <w:bCs/>
          <w:sz w:val="28"/>
          <w:szCs w:val="28"/>
          <w:lang w:val="fr-FR"/>
        </w:rPr>
        <w:t>.</w:t>
      </w:r>
    </w:p>
    <w:p w:rsidR="00F26FEE" w:rsidRPr="00F26FEE" w:rsidRDefault="00F26FEE" w:rsidP="00F26FEE">
      <w:pPr>
        <w:pStyle w:val="Paragraphedeliste"/>
        <w:numPr>
          <w:ilvl w:val="2"/>
          <w:numId w:val="17"/>
        </w:numPr>
        <w:bidi/>
        <w:spacing w:after="240" w:line="240" w:lineRule="auto"/>
        <w:rPr>
          <w:rFonts w:ascii="Simplified Arabic" w:hAnsi="Simplified Arabic" w:cs="Simplified Arabic"/>
          <w:b/>
          <w:bCs/>
          <w:color w:val="000000" w:themeColor="text1"/>
          <w:sz w:val="28"/>
          <w:szCs w:val="28"/>
          <w:lang w:val="fr-FR" w:bidi="ar-DZ"/>
        </w:rPr>
      </w:pPr>
      <w:r w:rsidRPr="00F26FEE">
        <w:rPr>
          <w:rFonts w:ascii="Simplified Arabic" w:hAnsi="Simplified Arabic" w:cs="Simplified Arabic"/>
          <w:b/>
          <w:bCs/>
          <w:sz w:val="28"/>
          <w:szCs w:val="28"/>
          <w:rtl/>
          <w:lang w:val="fr-FR"/>
        </w:rPr>
        <w:t>الحاجة</w:t>
      </w:r>
      <w:r w:rsidRPr="00F26FEE">
        <w:rPr>
          <w:rFonts w:ascii="Simplified Arabic" w:hAnsi="Simplified Arabic" w:cs="Simplified Arabic"/>
          <w:b/>
          <w:bCs/>
          <w:sz w:val="28"/>
          <w:szCs w:val="28"/>
          <w:lang w:val="fr-FR"/>
        </w:rPr>
        <w:t xml:space="preserve"> </w:t>
      </w:r>
      <w:r w:rsidRPr="00F26FEE">
        <w:rPr>
          <w:rFonts w:ascii="Simplified Arabic" w:hAnsi="Simplified Arabic" w:cs="Simplified Arabic"/>
          <w:b/>
          <w:bCs/>
          <w:sz w:val="28"/>
          <w:szCs w:val="28"/>
          <w:rtl/>
          <w:lang w:val="fr-FR"/>
        </w:rPr>
        <w:t>إلى</w:t>
      </w:r>
      <w:r w:rsidRPr="00F26FEE">
        <w:rPr>
          <w:rFonts w:ascii="Simplified Arabic" w:hAnsi="Simplified Arabic" w:cs="Simplified Arabic"/>
          <w:b/>
          <w:bCs/>
          <w:sz w:val="28"/>
          <w:szCs w:val="28"/>
          <w:lang w:val="fr-FR"/>
        </w:rPr>
        <w:t xml:space="preserve"> </w:t>
      </w:r>
      <w:proofErr w:type="spellStart"/>
      <w:r w:rsidRPr="00F26FEE">
        <w:rPr>
          <w:rFonts w:ascii="Simplified Arabic" w:hAnsi="Simplified Arabic" w:cs="Simplified Arabic"/>
          <w:b/>
          <w:bCs/>
          <w:sz w:val="28"/>
          <w:szCs w:val="28"/>
          <w:rtl/>
          <w:lang w:val="fr-FR"/>
        </w:rPr>
        <w:t>الإنتماء</w:t>
      </w:r>
      <w:proofErr w:type="spellEnd"/>
      <w:r w:rsidRPr="00F26FEE">
        <w:rPr>
          <w:rFonts w:ascii="Simplified Arabic" w:hAnsi="Simplified Arabic" w:cs="Simplified Arabic"/>
          <w:b/>
          <w:bCs/>
          <w:sz w:val="28"/>
          <w:szCs w:val="28"/>
          <w:lang w:val="fr-FR"/>
        </w:rPr>
        <w:t>.</w:t>
      </w:r>
    </w:p>
    <w:p w:rsidR="00F26FEE" w:rsidRPr="00F26FEE" w:rsidRDefault="00F26FEE" w:rsidP="00F26FEE">
      <w:pPr>
        <w:pStyle w:val="Paragraphedeliste"/>
        <w:numPr>
          <w:ilvl w:val="2"/>
          <w:numId w:val="17"/>
        </w:numPr>
        <w:bidi/>
        <w:spacing w:after="240" w:line="240" w:lineRule="auto"/>
        <w:rPr>
          <w:rFonts w:ascii="Simplified Arabic" w:hAnsi="Simplified Arabic" w:cs="Simplified Arabic"/>
          <w:b/>
          <w:bCs/>
          <w:color w:val="000000" w:themeColor="text1"/>
          <w:sz w:val="28"/>
          <w:szCs w:val="28"/>
          <w:lang w:val="fr-FR" w:bidi="ar-DZ"/>
        </w:rPr>
      </w:pPr>
      <w:r w:rsidRPr="00F26FEE">
        <w:rPr>
          <w:rFonts w:ascii="Simplified Arabic" w:hAnsi="Simplified Arabic" w:cs="Simplified Arabic"/>
          <w:b/>
          <w:bCs/>
          <w:sz w:val="28"/>
          <w:szCs w:val="28"/>
          <w:rtl/>
          <w:lang w:val="fr-FR"/>
        </w:rPr>
        <w:t>الحاجة</w:t>
      </w:r>
      <w:r w:rsidRPr="00F26FEE">
        <w:rPr>
          <w:rFonts w:ascii="Simplified Arabic" w:hAnsi="Simplified Arabic" w:cs="Simplified Arabic"/>
          <w:b/>
          <w:bCs/>
          <w:sz w:val="28"/>
          <w:szCs w:val="28"/>
          <w:lang w:val="fr-FR"/>
        </w:rPr>
        <w:t xml:space="preserve"> </w:t>
      </w:r>
      <w:r w:rsidRPr="00F26FEE">
        <w:rPr>
          <w:rFonts w:ascii="Simplified Arabic" w:hAnsi="Simplified Arabic" w:cs="Simplified Arabic"/>
          <w:b/>
          <w:bCs/>
          <w:sz w:val="28"/>
          <w:szCs w:val="28"/>
          <w:rtl/>
          <w:lang w:val="fr-FR"/>
        </w:rPr>
        <w:t>إلى</w:t>
      </w:r>
      <w:r w:rsidRPr="00F26FEE">
        <w:rPr>
          <w:rFonts w:ascii="Simplified Arabic" w:hAnsi="Simplified Arabic" w:cs="Simplified Arabic"/>
          <w:b/>
          <w:bCs/>
          <w:sz w:val="28"/>
          <w:szCs w:val="28"/>
          <w:lang w:val="fr-FR"/>
        </w:rPr>
        <w:t xml:space="preserve"> </w:t>
      </w:r>
      <w:r w:rsidRPr="00F26FEE">
        <w:rPr>
          <w:rFonts w:ascii="Simplified Arabic" w:hAnsi="Simplified Arabic" w:cs="Simplified Arabic"/>
          <w:b/>
          <w:bCs/>
          <w:sz w:val="28"/>
          <w:szCs w:val="28"/>
          <w:rtl/>
          <w:lang w:val="fr-FR"/>
        </w:rPr>
        <w:t>السلطة</w:t>
      </w:r>
      <w:r w:rsidRPr="00F26FEE">
        <w:rPr>
          <w:rFonts w:ascii="Simplified Arabic" w:hAnsi="Simplified Arabic" w:cs="Simplified Arabic"/>
          <w:b/>
          <w:bCs/>
          <w:sz w:val="28"/>
          <w:szCs w:val="28"/>
          <w:lang w:val="fr-FR"/>
        </w:rPr>
        <w:t xml:space="preserve"> </w:t>
      </w:r>
      <w:r w:rsidRPr="00F26FEE">
        <w:rPr>
          <w:rFonts w:ascii="Simplified Arabic" w:hAnsi="Simplified Arabic" w:cs="Simplified Arabic"/>
          <w:b/>
          <w:bCs/>
          <w:sz w:val="28"/>
          <w:szCs w:val="28"/>
          <w:rtl/>
          <w:lang w:val="fr-FR"/>
        </w:rPr>
        <w:t>أو</w:t>
      </w:r>
      <w:r w:rsidRPr="00F26FEE">
        <w:rPr>
          <w:rFonts w:ascii="Simplified Arabic" w:hAnsi="Simplified Arabic" w:cs="Simplified Arabic"/>
          <w:b/>
          <w:bCs/>
          <w:sz w:val="28"/>
          <w:szCs w:val="28"/>
          <w:lang w:val="fr-FR"/>
        </w:rPr>
        <w:t xml:space="preserve"> </w:t>
      </w:r>
      <w:proofErr w:type="gramStart"/>
      <w:r w:rsidRPr="00F26FEE">
        <w:rPr>
          <w:rFonts w:ascii="Simplified Arabic" w:hAnsi="Simplified Arabic" w:cs="Simplified Arabic"/>
          <w:b/>
          <w:bCs/>
          <w:sz w:val="28"/>
          <w:szCs w:val="28"/>
          <w:rtl/>
          <w:lang w:val="fr-FR"/>
        </w:rPr>
        <w:t>القوة</w:t>
      </w:r>
      <w:proofErr w:type="gramEnd"/>
      <w:r w:rsidRPr="00F26FEE">
        <w:rPr>
          <w:rFonts w:ascii="Simplified Arabic" w:hAnsi="Simplified Arabic" w:cs="Simplified Arabic"/>
          <w:b/>
          <w:bCs/>
          <w:sz w:val="28"/>
          <w:szCs w:val="28"/>
          <w:lang w:val="fr-FR"/>
        </w:rPr>
        <w:t>.</w:t>
      </w:r>
    </w:p>
    <w:p w:rsidR="00F26FEE" w:rsidRPr="00F26FEE" w:rsidRDefault="00F26FEE" w:rsidP="00F26FEE">
      <w:pPr>
        <w:pStyle w:val="Paragraphedeliste"/>
        <w:numPr>
          <w:ilvl w:val="1"/>
          <w:numId w:val="18"/>
        </w:numPr>
        <w:bidi/>
        <w:spacing w:after="240" w:line="240" w:lineRule="auto"/>
        <w:rPr>
          <w:rFonts w:ascii="Simplified Arabic" w:hAnsi="Simplified Arabic" w:cs="Simplified Arabic"/>
          <w:b/>
          <w:bCs/>
          <w:sz w:val="28"/>
          <w:szCs w:val="28"/>
          <w:lang w:val="fr-FR"/>
        </w:rPr>
      </w:pPr>
      <w:proofErr w:type="gramStart"/>
      <w:r w:rsidRPr="00F26FEE">
        <w:rPr>
          <w:rFonts w:ascii="Simplified Arabic" w:hAnsi="Simplified Arabic" w:cs="Simplified Arabic"/>
          <w:b/>
          <w:bCs/>
          <w:color w:val="000000" w:themeColor="text1"/>
          <w:sz w:val="28"/>
          <w:szCs w:val="28"/>
          <w:rtl/>
          <w:lang w:val="fr-FR" w:bidi="ar-DZ"/>
        </w:rPr>
        <w:t>نظرية</w:t>
      </w:r>
      <w:proofErr w:type="gramEnd"/>
      <w:r w:rsidRPr="00F26FEE">
        <w:rPr>
          <w:rFonts w:ascii="Simplified Arabic" w:hAnsi="Simplified Arabic" w:cs="Simplified Arabic"/>
          <w:b/>
          <w:bCs/>
          <w:color w:val="000000" w:themeColor="text1"/>
          <w:sz w:val="28"/>
          <w:szCs w:val="28"/>
          <w:rtl/>
          <w:lang w:val="fr-FR" w:bidi="ar-DZ"/>
        </w:rPr>
        <w:t xml:space="preserve"> </w:t>
      </w:r>
      <w:r w:rsidRPr="00F26FEE">
        <w:rPr>
          <w:rFonts w:ascii="Simplified Arabic" w:hAnsi="Simplified Arabic" w:cs="Simplified Arabic"/>
          <w:b/>
          <w:bCs/>
          <w:color w:val="000000" w:themeColor="text1"/>
          <w:sz w:val="28"/>
          <w:szCs w:val="28"/>
          <w:lang w:val="fr-FR" w:bidi="ar-DZ"/>
        </w:rPr>
        <w:t xml:space="preserve">X.Y </w:t>
      </w:r>
      <w:r w:rsidRPr="00F26FEE">
        <w:rPr>
          <w:rFonts w:ascii="Simplified Arabic" w:hAnsi="Simplified Arabic" w:cs="Simplified Arabic"/>
          <w:b/>
          <w:bCs/>
          <w:color w:val="000000" w:themeColor="text1"/>
          <w:sz w:val="28"/>
          <w:szCs w:val="28"/>
          <w:rtl/>
          <w:lang w:val="fr-FR" w:bidi="ar-DZ"/>
        </w:rPr>
        <w:t xml:space="preserve"> ل </w:t>
      </w:r>
      <w:r w:rsidRPr="00F26FEE">
        <w:rPr>
          <w:rFonts w:ascii="Simplified Arabic" w:hAnsi="Simplified Arabic" w:cs="Simplified Arabic"/>
          <w:b/>
          <w:bCs/>
          <w:sz w:val="28"/>
          <w:szCs w:val="28"/>
          <w:lang w:bidi="ar-DZ"/>
        </w:rPr>
        <w:t xml:space="preserve">Douglas Mc </w:t>
      </w:r>
      <w:proofErr w:type="spellStart"/>
      <w:r w:rsidRPr="00F26FEE">
        <w:rPr>
          <w:rFonts w:ascii="Simplified Arabic" w:hAnsi="Simplified Arabic" w:cs="Simplified Arabic"/>
          <w:b/>
          <w:bCs/>
          <w:sz w:val="28"/>
          <w:szCs w:val="28"/>
          <w:lang w:bidi="ar-DZ"/>
        </w:rPr>
        <w:t>Gregor</w:t>
      </w:r>
      <w:proofErr w:type="spellEnd"/>
      <w:r w:rsidRPr="00F26FEE">
        <w:rPr>
          <w:rFonts w:ascii="Simplified Arabic" w:hAnsi="Simplified Arabic" w:cs="Simplified Arabic"/>
          <w:b/>
          <w:bCs/>
          <w:sz w:val="28"/>
          <w:szCs w:val="28"/>
          <w:rtl/>
          <w:lang w:bidi="ar-DZ"/>
        </w:rPr>
        <w:t xml:space="preserve"> : </w:t>
      </w:r>
      <w:r w:rsidRPr="00F26FEE">
        <w:rPr>
          <w:rFonts w:ascii="Simplified Arabic" w:hAnsi="Simplified Arabic" w:cs="Simplified Arabic"/>
          <w:sz w:val="28"/>
          <w:szCs w:val="28"/>
          <w:rtl/>
        </w:rPr>
        <w:t>قدم</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عالم</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النفس</w:t>
      </w:r>
      <w:r w:rsidRPr="00F26FEE">
        <w:rPr>
          <w:rFonts w:ascii="Simplified Arabic" w:hAnsi="Simplified Arabic" w:cs="Simplified Arabic"/>
          <w:sz w:val="28"/>
          <w:szCs w:val="28"/>
          <w:lang w:val="fr-FR" w:bidi="ar-DZ"/>
        </w:rPr>
        <w:t xml:space="preserve"> </w:t>
      </w:r>
      <w:proofErr w:type="spellStart"/>
      <w:r w:rsidRPr="00F26FEE">
        <w:rPr>
          <w:rFonts w:ascii="Simplified Arabic" w:hAnsi="Simplified Arabic" w:cs="Simplified Arabic"/>
          <w:sz w:val="28"/>
          <w:szCs w:val="28"/>
          <w:rtl/>
        </w:rPr>
        <w:t>الإجتماعي</w:t>
      </w:r>
      <w:proofErr w:type="spellEnd"/>
      <w:r w:rsidRPr="00F26FEE">
        <w:rPr>
          <w:rFonts w:ascii="Simplified Arabic" w:hAnsi="Simplified Arabic" w:cs="Simplified Arabic"/>
          <w:sz w:val="28"/>
          <w:szCs w:val="28"/>
          <w:rtl/>
        </w:rPr>
        <w:t xml:space="preserve"> وجهة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نظره</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الخاصة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بطبیعة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البشر،حیث</w:t>
      </w:r>
      <w:r w:rsidRPr="00F26FEE">
        <w:rPr>
          <w:rFonts w:ascii="Simplified Arabic" w:hAnsi="Simplified Arabic" w:cs="Simplified Arabic"/>
          <w:sz w:val="28"/>
          <w:szCs w:val="28"/>
          <w:rtl/>
          <w:lang w:val="fr-FR"/>
        </w:rPr>
        <w:t xml:space="preserve"> قام </w:t>
      </w:r>
      <w:proofErr w:type="spellStart"/>
      <w:r w:rsidRPr="00F26FEE">
        <w:rPr>
          <w:rFonts w:ascii="Simplified Arabic" w:hAnsi="Simplified Arabic" w:cs="Simplified Arabic"/>
          <w:sz w:val="28"/>
          <w:szCs w:val="28"/>
          <w:rtl/>
          <w:lang w:val="fr-FR"/>
        </w:rPr>
        <w:t>ب</w:t>
      </w:r>
      <w:r w:rsidRPr="00F26FEE">
        <w:rPr>
          <w:rFonts w:ascii="Simplified Arabic" w:hAnsi="Simplified Arabic" w:cs="Simplified Arabic"/>
          <w:sz w:val="28"/>
          <w:szCs w:val="28"/>
          <w:rtl/>
        </w:rPr>
        <w:t>إفت</w:t>
      </w:r>
      <w:r w:rsidRPr="00F26FEE">
        <w:rPr>
          <w:rFonts w:ascii="Simplified Arabic" w:hAnsi="Simplified Arabic" w:cs="Simplified Arabic"/>
          <w:sz w:val="28"/>
          <w:szCs w:val="28"/>
          <w:rtl/>
          <w:lang w:val="fr-FR"/>
        </w:rPr>
        <w:t>را</w:t>
      </w:r>
      <w:r w:rsidRPr="00F26FEE">
        <w:rPr>
          <w:rFonts w:ascii="Simplified Arabic" w:hAnsi="Simplified Arabic" w:cs="Simplified Arabic"/>
          <w:sz w:val="28"/>
          <w:szCs w:val="28"/>
          <w:rtl/>
        </w:rPr>
        <w:t>ضات</w:t>
      </w:r>
      <w:proofErr w:type="spellEnd"/>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أساسیة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عن</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السلوك</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البشري،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كما</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عرض</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نظریتین</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مختلفتین</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للطبیعة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البشریة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rPr>
        <w:t xml:space="preserve">أسماها نظریة </w:t>
      </w:r>
      <w:r w:rsidRPr="00F26FEE">
        <w:rPr>
          <w:rFonts w:ascii="Simplified Arabic" w:hAnsi="Simplified Arabic" w:cs="Simplified Arabic"/>
          <w:sz w:val="28"/>
          <w:szCs w:val="28"/>
        </w:rPr>
        <w:t>X</w:t>
      </w:r>
      <w:r w:rsidRPr="00F26FEE">
        <w:rPr>
          <w:rFonts w:ascii="Simplified Arabic" w:hAnsi="Simplified Arabic" w:cs="Simplified Arabic"/>
          <w:sz w:val="28"/>
          <w:szCs w:val="28"/>
          <w:rtl/>
          <w:lang w:bidi="ar-DZ"/>
        </w:rPr>
        <w:t xml:space="preserve"> ونظرية</w:t>
      </w:r>
      <w:r w:rsidRPr="00F26FEE">
        <w:rPr>
          <w:rFonts w:ascii="Simplified Arabic" w:hAnsi="Simplified Arabic" w:cs="Simplified Arabic"/>
          <w:sz w:val="28"/>
          <w:szCs w:val="28"/>
          <w:lang w:bidi="ar-DZ"/>
        </w:rPr>
        <w:t>Y</w:t>
      </w:r>
      <w:r w:rsidRPr="00F26FEE">
        <w:rPr>
          <w:rFonts w:ascii="Simplified Arabic" w:hAnsi="Simplified Arabic" w:cs="Simplified Arabic"/>
          <w:sz w:val="28"/>
          <w:szCs w:val="28"/>
          <w:rtl/>
          <w:lang w:bidi="ar-DZ"/>
        </w:rPr>
        <w:t xml:space="preserve"> </w:t>
      </w:r>
      <w:r w:rsidRPr="00F26FEE">
        <w:rPr>
          <w:rFonts w:ascii="Simplified Arabic" w:hAnsi="Simplified Arabic" w:cs="Simplified Arabic"/>
          <w:sz w:val="28"/>
          <w:szCs w:val="28"/>
          <w:rtl/>
        </w:rPr>
        <w:t>في</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كتابه</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الموسوم</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الجانب</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الإنساني</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لمشروع</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الأعمال</w:t>
      </w:r>
      <w:r w:rsidRPr="00F26FEE">
        <w:rPr>
          <w:rFonts w:ascii="Simplified Arabic" w:hAnsi="Simplified Arabic" w:cs="Simplified Arabic"/>
          <w:sz w:val="28"/>
          <w:szCs w:val="28"/>
          <w:lang w:bidi="ar-DZ"/>
        </w:rPr>
        <w:t xml:space="preserve"> </w:t>
      </w:r>
      <w:r w:rsidRPr="00F26FEE">
        <w:rPr>
          <w:rFonts w:ascii="Simplified Arabic" w:hAnsi="Simplified Arabic" w:cs="Simplified Arabic"/>
          <w:sz w:val="28"/>
          <w:szCs w:val="28"/>
          <w:rtl/>
          <w:lang w:bidi="ar-DZ"/>
        </w:rPr>
        <w:t xml:space="preserve">" </w:t>
      </w:r>
    </w:p>
    <w:p w:rsidR="00F26FEE" w:rsidRPr="00F26FEE" w:rsidRDefault="00F26FEE" w:rsidP="00F26FEE">
      <w:pPr>
        <w:pStyle w:val="Paragraphedeliste"/>
        <w:numPr>
          <w:ilvl w:val="2"/>
          <w:numId w:val="19"/>
        </w:numPr>
        <w:bidi/>
        <w:spacing w:after="240" w:line="240" w:lineRule="auto"/>
        <w:rPr>
          <w:rFonts w:ascii="Simplified Arabic" w:hAnsi="Simplified Arabic" w:cs="Simplified Arabic"/>
          <w:b/>
          <w:bCs/>
          <w:sz w:val="28"/>
          <w:szCs w:val="28"/>
          <w:lang w:val="fr-FR"/>
        </w:rPr>
      </w:pPr>
      <w:r w:rsidRPr="00F26FEE">
        <w:rPr>
          <w:rFonts w:ascii="Simplified Arabic" w:hAnsi="Simplified Arabic" w:cs="Simplified Arabic"/>
          <w:b/>
          <w:bCs/>
          <w:sz w:val="28"/>
          <w:szCs w:val="28"/>
          <w:rtl/>
          <w:lang w:val="fr-FR"/>
        </w:rPr>
        <w:t>نظرية</w:t>
      </w:r>
      <w:r w:rsidRPr="00F26FEE">
        <w:rPr>
          <w:rFonts w:ascii="Simplified Arabic" w:hAnsi="Simplified Arabic" w:cs="Simplified Arabic"/>
          <w:b/>
          <w:bCs/>
          <w:sz w:val="28"/>
          <w:szCs w:val="28"/>
          <w:lang w:val="fr-FR"/>
        </w:rPr>
        <w:t>X </w:t>
      </w:r>
      <w:r w:rsidRPr="00F26FEE">
        <w:rPr>
          <w:rFonts w:ascii="Simplified Arabic" w:hAnsi="Simplified Arabic" w:cs="Simplified Arabic"/>
          <w:b/>
          <w:bCs/>
          <w:sz w:val="28"/>
          <w:szCs w:val="28"/>
          <w:rtl/>
          <w:lang w:val="fr-FR"/>
        </w:rPr>
        <w:t>:</w:t>
      </w:r>
      <w:r w:rsidRPr="00F26FEE">
        <w:rPr>
          <w:rFonts w:ascii="Simplified Arabic" w:hAnsi="Simplified Arabic" w:cs="Simplified Arabic"/>
          <w:sz w:val="28"/>
          <w:szCs w:val="28"/>
          <w:rtl/>
          <w:lang w:val="fr-FR"/>
        </w:rPr>
        <w:t xml:space="preserve"> تمثل </w:t>
      </w:r>
      <w:proofErr w:type="spellStart"/>
      <w:r w:rsidRPr="00F26FEE">
        <w:rPr>
          <w:rFonts w:ascii="Simplified Arabic" w:hAnsi="Simplified Arabic" w:cs="Simplified Arabic"/>
          <w:sz w:val="28"/>
          <w:szCs w:val="28"/>
          <w:rtl/>
          <w:lang w:val="fr-FR"/>
        </w:rPr>
        <w:t>الاسلوب</w:t>
      </w:r>
      <w:proofErr w:type="spellEnd"/>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التقلیدي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فی الإدارة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ویتمیز بالافتراضات</w:t>
      </w:r>
      <w:r w:rsidRPr="00F26FEE">
        <w:rPr>
          <w:rFonts w:ascii="Simplified Arabic" w:hAnsi="Simplified Arabic" w:cs="Simplified Arabic"/>
          <w:b/>
          <w:bCs/>
          <w:sz w:val="28"/>
          <w:szCs w:val="28"/>
          <w:rtl/>
          <w:lang w:val="fr-FR"/>
        </w:rPr>
        <w:t xml:space="preserve"> </w:t>
      </w:r>
    </w:p>
    <w:p w:rsidR="00F26FEE" w:rsidRPr="00F26FEE" w:rsidRDefault="00F26FEE" w:rsidP="00F26FEE">
      <w:pPr>
        <w:pStyle w:val="Paragraphedeliste"/>
        <w:numPr>
          <w:ilvl w:val="2"/>
          <w:numId w:val="19"/>
        </w:numPr>
        <w:bidi/>
        <w:spacing w:after="240" w:line="240" w:lineRule="auto"/>
        <w:rPr>
          <w:rFonts w:ascii="Simplified Arabic" w:hAnsi="Simplified Arabic" w:cs="Simplified Arabic"/>
          <w:sz w:val="28"/>
          <w:szCs w:val="28"/>
          <w:lang w:val="fr-FR"/>
        </w:rPr>
      </w:pPr>
      <w:r w:rsidRPr="00F26FEE">
        <w:rPr>
          <w:rFonts w:ascii="Simplified Arabic" w:hAnsi="Simplified Arabic" w:cs="Simplified Arabic"/>
          <w:b/>
          <w:bCs/>
          <w:sz w:val="28"/>
          <w:szCs w:val="28"/>
          <w:rtl/>
          <w:lang w:val="fr-FR"/>
        </w:rPr>
        <w:t xml:space="preserve">نظرية </w:t>
      </w:r>
      <w:r w:rsidRPr="00F26FEE">
        <w:rPr>
          <w:rFonts w:ascii="Simplified Arabic" w:hAnsi="Simplified Arabic" w:cs="Simplified Arabic"/>
          <w:b/>
          <w:bCs/>
          <w:sz w:val="28"/>
          <w:szCs w:val="28"/>
          <w:lang w:val="fr-FR"/>
        </w:rPr>
        <w:t>Y</w:t>
      </w:r>
      <w:r w:rsidRPr="00F26FEE">
        <w:rPr>
          <w:rFonts w:ascii="Simplified Arabic" w:hAnsi="Simplified Arabic" w:cs="Simplified Arabic"/>
          <w:b/>
          <w:bCs/>
          <w:sz w:val="28"/>
          <w:szCs w:val="28"/>
          <w:rtl/>
          <w:lang w:val="fr-FR"/>
        </w:rPr>
        <w:t xml:space="preserve">: </w:t>
      </w:r>
      <w:r w:rsidRPr="00F26FEE">
        <w:rPr>
          <w:rFonts w:ascii="Simplified Arabic" w:hAnsi="Simplified Arabic" w:cs="Simplified Arabic"/>
          <w:sz w:val="28"/>
          <w:szCs w:val="28"/>
          <w:rtl/>
          <w:lang w:val="fr-FR"/>
        </w:rPr>
        <w:t>تسلم النظرية إن الأفراد</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یمكنهم</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أن</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یكون</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مسئولین</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ویدیرون</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أنفسهم،</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فهم</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محفزین</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لبلوغ أهداف</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المؤسسة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وأهدافهم</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الشخصیة,</w:t>
      </w:r>
    </w:p>
    <w:p w:rsidR="00F26FEE" w:rsidRPr="00F26FEE" w:rsidRDefault="00F26FEE" w:rsidP="00F26FEE">
      <w:pPr>
        <w:pStyle w:val="Paragraphedeliste"/>
        <w:numPr>
          <w:ilvl w:val="0"/>
          <w:numId w:val="20"/>
        </w:numPr>
        <w:bidi/>
        <w:spacing w:after="240" w:line="240" w:lineRule="auto"/>
        <w:rPr>
          <w:rFonts w:ascii="Simplified Arabic" w:hAnsi="Simplified Arabic" w:cs="Simplified Arabic"/>
          <w:b/>
          <w:bCs/>
          <w:color w:val="000000" w:themeColor="text1"/>
          <w:sz w:val="28"/>
          <w:szCs w:val="28"/>
          <w:lang w:val="fr-FR"/>
        </w:rPr>
      </w:pPr>
      <w:r w:rsidRPr="00F26FEE">
        <w:rPr>
          <w:rFonts w:ascii="Simplified Arabic" w:hAnsi="Simplified Arabic" w:cs="Simplified Arabic"/>
          <w:b/>
          <w:bCs/>
          <w:color w:val="000000" w:themeColor="text1"/>
          <w:sz w:val="28"/>
          <w:szCs w:val="28"/>
          <w:rtl/>
          <w:lang w:val="fr-FR"/>
        </w:rPr>
        <w:t xml:space="preserve">النظريات المعرفية: </w:t>
      </w:r>
      <w:r w:rsidRPr="00F26FEE">
        <w:rPr>
          <w:rFonts w:ascii="Simplified Arabic" w:hAnsi="Simplified Arabic" w:cs="Simplified Arabic"/>
          <w:color w:val="000000" w:themeColor="text1"/>
          <w:sz w:val="28"/>
          <w:szCs w:val="28"/>
          <w:rtl/>
          <w:lang w:val="fr-FR"/>
        </w:rPr>
        <w:t xml:space="preserve">ركزت على كیفیة حدوت التحفیز، ولیس على </w:t>
      </w:r>
      <w:proofErr w:type="spellStart"/>
      <w:r w:rsidRPr="00F26FEE">
        <w:rPr>
          <w:rFonts w:ascii="Simplified Arabic" w:hAnsi="Simplified Arabic" w:cs="Simplified Arabic"/>
          <w:color w:val="000000" w:themeColor="text1"/>
          <w:sz w:val="28"/>
          <w:szCs w:val="28"/>
          <w:rtl/>
          <w:lang w:val="fr-FR"/>
        </w:rPr>
        <w:t>مدخلات</w:t>
      </w:r>
      <w:proofErr w:type="spellEnd"/>
      <w:r w:rsidRPr="00F26FEE">
        <w:rPr>
          <w:rFonts w:ascii="Simplified Arabic" w:hAnsi="Simplified Arabic" w:cs="Simplified Arabic"/>
          <w:color w:val="000000" w:themeColor="text1"/>
          <w:sz w:val="28"/>
          <w:szCs w:val="28"/>
          <w:rtl/>
          <w:lang w:val="fr-FR"/>
        </w:rPr>
        <w:t xml:space="preserve"> التحفیز، و رأت هذه النظریات، أن التحفیز مرتبط بعملیة </w:t>
      </w:r>
      <w:proofErr w:type="spellStart"/>
      <w:r w:rsidRPr="00F26FEE">
        <w:rPr>
          <w:rFonts w:ascii="Simplified Arabic" w:hAnsi="Simplified Arabic" w:cs="Simplified Arabic"/>
          <w:color w:val="000000" w:themeColor="text1"/>
          <w:sz w:val="28"/>
          <w:szCs w:val="28"/>
          <w:rtl/>
          <w:lang w:val="fr-FR"/>
        </w:rPr>
        <w:t>إختیار</w:t>
      </w:r>
      <w:proofErr w:type="spellEnd"/>
      <w:r w:rsidRPr="00F26FEE">
        <w:rPr>
          <w:rFonts w:ascii="Simplified Arabic" w:hAnsi="Simplified Arabic" w:cs="Simplified Arabic"/>
          <w:color w:val="000000" w:themeColor="text1"/>
          <w:sz w:val="28"/>
          <w:szCs w:val="28"/>
          <w:rtl/>
          <w:lang w:val="fr-FR"/>
        </w:rPr>
        <w:t xml:space="preserve"> الأفراد لسلوكیات وتصرفات معینة لإشباع حاجاتهم الإنسانیة وتقییم هؤلاء الأفراد ، ومن ثم لخیاراتهم السلوكیة والنتائج المرتبطة على تلك الخیارات.</w:t>
      </w:r>
    </w:p>
    <w:p w:rsidR="00F26FEE" w:rsidRPr="00F26FEE" w:rsidRDefault="00F26FEE" w:rsidP="00F26FEE">
      <w:pPr>
        <w:pStyle w:val="Paragraphedeliste"/>
        <w:numPr>
          <w:ilvl w:val="1"/>
          <w:numId w:val="21"/>
        </w:numPr>
        <w:bidi/>
        <w:spacing w:after="240" w:line="240" w:lineRule="auto"/>
        <w:rPr>
          <w:rFonts w:ascii="Simplified Arabic" w:hAnsi="Simplified Arabic" w:cs="Simplified Arabic"/>
          <w:b/>
          <w:bCs/>
          <w:sz w:val="28"/>
          <w:szCs w:val="28"/>
          <w:lang w:val="fr-FR" w:bidi="ar-DZ"/>
        </w:rPr>
      </w:pPr>
      <w:r w:rsidRPr="00F26FEE">
        <w:rPr>
          <w:rFonts w:ascii="Simplified Arabic" w:hAnsi="Simplified Arabic" w:cs="Simplified Arabic"/>
          <w:b/>
          <w:bCs/>
          <w:sz w:val="28"/>
          <w:szCs w:val="28"/>
          <w:rtl/>
          <w:lang w:bidi="ar-DZ"/>
        </w:rPr>
        <w:t xml:space="preserve">نظرية الانتظار (التوقع) لـ </w:t>
      </w:r>
      <w:r w:rsidRPr="00F26FEE">
        <w:rPr>
          <w:rFonts w:ascii="Simplified Arabic" w:hAnsi="Simplified Arabic" w:cs="Simplified Arabic"/>
          <w:b/>
          <w:bCs/>
          <w:sz w:val="28"/>
          <w:szCs w:val="28"/>
          <w:lang w:bidi="ar-DZ"/>
        </w:rPr>
        <w:t>VROOM</w:t>
      </w:r>
      <w:r w:rsidRPr="00F26FEE">
        <w:rPr>
          <w:rFonts w:ascii="Simplified Arabic" w:hAnsi="Simplified Arabic" w:cs="Simplified Arabic"/>
          <w:b/>
          <w:bCs/>
          <w:sz w:val="28"/>
          <w:szCs w:val="28"/>
          <w:rtl/>
          <w:lang w:bidi="ar-DZ"/>
        </w:rPr>
        <w:t xml:space="preserve">: </w:t>
      </w:r>
      <w:r w:rsidRPr="00F26FEE">
        <w:rPr>
          <w:rFonts w:ascii="Simplified Arabic" w:hAnsi="Simplified Arabic" w:cs="Simplified Arabic"/>
          <w:sz w:val="28"/>
          <w:szCs w:val="28"/>
          <w:rtl/>
        </w:rPr>
        <w:t>وتعتبر</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هذه</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النظریة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من</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النظریات</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المهمة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في</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تفسیر</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التحفیز</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عند</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الأفراد</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ویشیر</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جوهر</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نظریة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التوقع</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إلى أن</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الرغبة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القویة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أو</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المیل</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للعمل</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بطریقة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معینة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یعتمد</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على</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قوة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التوقع</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بأن</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ذلك</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العمل</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أو</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التصرف</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ستتبعه نتائج</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معنیة،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كما</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یعتمد</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على</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رغبة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الفرد</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في</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الوصول</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إلى</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تلك</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rPr>
        <w:t>النتائج</w:t>
      </w:r>
      <w:r w:rsidRPr="00F26FEE">
        <w:rPr>
          <w:rFonts w:ascii="Simplified Arabic" w:hAnsi="Simplified Arabic" w:cs="Simplified Arabic"/>
          <w:b/>
          <w:bCs/>
          <w:sz w:val="28"/>
          <w:szCs w:val="28"/>
          <w:lang w:val="fr-FR" w:bidi="ar-DZ"/>
        </w:rPr>
        <w:t xml:space="preserve"> .</w:t>
      </w:r>
    </w:p>
    <w:p w:rsidR="00F26FEE" w:rsidRPr="00F26FEE" w:rsidRDefault="00F26FEE" w:rsidP="00F26FEE">
      <w:pPr>
        <w:pStyle w:val="Paragraphedeliste"/>
        <w:bidi/>
        <w:spacing w:line="240" w:lineRule="auto"/>
        <w:rPr>
          <w:rFonts w:ascii="Simplified Arabic" w:hAnsi="Simplified Arabic" w:cs="Simplified Arabic"/>
          <w:b/>
          <w:bCs/>
          <w:sz w:val="28"/>
          <w:szCs w:val="28"/>
          <w:rtl/>
          <w:lang w:val="fr-FR" w:bidi="ar-DZ"/>
        </w:rPr>
      </w:pPr>
      <w:r w:rsidRPr="00F26FEE">
        <w:rPr>
          <w:rFonts w:ascii="Simplified Arabic" w:hAnsi="Simplified Arabic" w:cs="Simplified Arabic"/>
          <w:b/>
          <w:bCs/>
          <w:noProof/>
          <w:sz w:val="28"/>
          <w:szCs w:val="28"/>
          <w:lang w:val="fr-FR" w:eastAsia="fr-FR"/>
        </w:rPr>
        <w:drawing>
          <wp:inline distT="0" distB="0" distL="0" distR="0">
            <wp:extent cx="5018056" cy="85725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026117" cy="858627"/>
                    </a:xfrm>
                    <a:prstGeom prst="rect">
                      <a:avLst/>
                    </a:prstGeom>
                    <a:noFill/>
                    <a:ln w="9525">
                      <a:noFill/>
                      <a:miter lim="800000"/>
                      <a:headEnd/>
                      <a:tailEnd/>
                    </a:ln>
                  </pic:spPr>
                </pic:pic>
              </a:graphicData>
            </a:graphic>
          </wp:inline>
        </w:drawing>
      </w:r>
    </w:p>
    <w:p w:rsidR="00F26FEE" w:rsidRPr="00F26FEE" w:rsidRDefault="00F26FEE" w:rsidP="00F26FEE">
      <w:pPr>
        <w:pStyle w:val="Paragraphedeliste"/>
        <w:numPr>
          <w:ilvl w:val="1"/>
          <w:numId w:val="22"/>
        </w:numPr>
        <w:bidi/>
        <w:spacing w:after="240" w:line="240" w:lineRule="auto"/>
        <w:rPr>
          <w:rFonts w:ascii="Simplified Arabic" w:hAnsi="Simplified Arabic" w:cs="Simplified Arabic"/>
          <w:b/>
          <w:bCs/>
          <w:sz w:val="28"/>
          <w:szCs w:val="28"/>
          <w:lang w:val="fr-FR"/>
        </w:rPr>
      </w:pPr>
      <w:r w:rsidRPr="00F26FEE">
        <w:rPr>
          <w:rFonts w:ascii="Simplified Arabic" w:hAnsi="Simplified Arabic" w:cs="Simplified Arabic"/>
          <w:b/>
          <w:bCs/>
          <w:sz w:val="28"/>
          <w:szCs w:val="28"/>
          <w:rtl/>
          <w:lang w:val="fr-FR" w:bidi="ar-DZ"/>
        </w:rPr>
        <w:t xml:space="preserve">نظرية العدالة و الإنصاف ( المساواة): </w:t>
      </w:r>
      <w:r w:rsidRPr="00F26FEE">
        <w:rPr>
          <w:rFonts w:ascii="Simplified Arabic" w:hAnsi="Simplified Arabic" w:cs="Simplified Arabic"/>
          <w:sz w:val="28"/>
          <w:szCs w:val="28"/>
          <w:rtl/>
          <w:lang w:val="fr-FR"/>
        </w:rPr>
        <w:t>تنسبت</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lang w:val="fr-FR"/>
        </w:rPr>
        <w:t>نظریة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lang w:val="fr-FR"/>
        </w:rPr>
        <w:t>العدالة</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lang w:val="fr-FR"/>
        </w:rPr>
        <w:t>في</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lang w:val="fr-FR"/>
        </w:rPr>
        <w:t>التحفیز</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lang w:val="fr-FR"/>
        </w:rPr>
        <w:t>إلى</w:t>
      </w:r>
      <w:r w:rsidRPr="00F26FEE">
        <w:rPr>
          <w:rFonts w:ascii="Simplified Arabic" w:hAnsi="Simplified Arabic" w:cs="Simplified Arabic"/>
          <w:sz w:val="28"/>
          <w:szCs w:val="28"/>
          <w:lang w:val="fr-FR" w:bidi="ar-DZ"/>
        </w:rPr>
        <w:t xml:space="preserve"> </w:t>
      </w:r>
      <w:r w:rsidRPr="00F26FEE">
        <w:rPr>
          <w:rFonts w:ascii="Simplified Arabic" w:hAnsi="Simplified Arabic" w:cs="Simplified Arabic"/>
          <w:sz w:val="28"/>
          <w:szCs w:val="28"/>
          <w:rtl/>
          <w:lang w:val="fr-FR"/>
        </w:rPr>
        <w:t xml:space="preserve">الباحث </w:t>
      </w:r>
      <w:r w:rsidRPr="00F26FEE">
        <w:rPr>
          <w:rFonts w:ascii="Simplified Arabic" w:hAnsi="Simplified Arabic" w:cs="Simplified Arabic"/>
          <w:sz w:val="28"/>
          <w:szCs w:val="28"/>
          <w:lang w:val="fr-FR"/>
        </w:rPr>
        <w:t>Adams</w:t>
      </w:r>
      <w:r w:rsidRPr="00F26FEE">
        <w:rPr>
          <w:rFonts w:ascii="Simplified Arabic" w:hAnsi="Simplified Arabic" w:cs="Simplified Arabic"/>
          <w:sz w:val="28"/>
          <w:szCs w:val="28"/>
          <w:rtl/>
          <w:lang w:val="fr-FR"/>
        </w:rPr>
        <w:t xml:space="preserve"> ،</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حیث</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قام</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بتطویر</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و</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اختبار</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هذه</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النظریة أثناء</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عمله</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باحثا</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نفسیا</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في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شركة الكهرباء</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العامة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في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نیویورك</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بالولایات</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المتحدة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الأمریكیة وتشیر</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هذه</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النظریة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أن</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الفرد</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یحفز</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لتحقیق</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العدالة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الاجتماعية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في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المكافآت</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التي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یتوقع</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الحصول علیها مقابل</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الإنجاز</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الذي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یقوم</w:t>
      </w:r>
      <w:r w:rsidRPr="00F26FEE">
        <w:rPr>
          <w:rFonts w:ascii="Simplified Arabic" w:hAnsi="Simplified Arabic" w:cs="Simplified Arabic"/>
          <w:sz w:val="28"/>
          <w:szCs w:val="28"/>
          <w:lang w:val="fr-FR"/>
        </w:rPr>
        <w:t xml:space="preserve"> </w:t>
      </w:r>
      <w:proofErr w:type="spellStart"/>
      <w:r w:rsidRPr="00F26FEE">
        <w:rPr>
          <w:rFonts w:ascii="Simplified Arabic" w:hAnsi="Simplified Arabic" w:cs="Simplified Arabic"/>
          <w:sz w:val="28"/>
          <w:szCs w:val="28"/>
          <w:rtl/>
          <w:lang w:val="fr-FR"/>
        </w:rPr>
        <w:t>به</w:t>
      </w:r>
      <w:proofErr w:type="spellEnd"/>
      <w:r w:rsidRPr="00F26FEE">
        <w:rPr>
          <w:rFonts w:ascii="Simplified Arabic" w:hAnsi="Simplified Arabic" w:cs="Simplified Arabic"/>
          <w:sz w:val="28"/>
          <w:szCs w:val="28"/>
          <w:rtl/>
          <w:lang w:val="fr-FR"/>
        </w:rPr>
        <w:t>.</w:t>
      </w:r>
    </w:p>
    <w:p w:rsidR="00F26FEE" w:rsidRPr="00F26FEE" w:rsidRDefault="00F26FEE" w:rsidP="00F26FEE">
      <w:pPr>
        <w:pStyle w:val="Paragraphedeliste"/>
        <w:numPr>
          <w:ilvl w:val="1"/>
          <w:numId w:val="23"/>
        </w:numPr>
        <w:bidi/>
        <w:spacing w:after="240" w:line="240" w:lineRule="auto"/>
        <w:rPr>
          <w:rFonts w:ascii="Simplified Arabic" w:hAnsi="Simplified Arabic" w:cs="Simplified Arabic"/>
          <w:b/>
          <w:bCs/>
          <w:sz w:val="28"/>
          <w:szCs w:val="28"/>
          <w:lang w:val="fr-FR"/>
        </w:rPr>
      </w:pPr>
      <w:r w:rsidRPr="00F26FEE">
        <w:rPr>
          <w:rFonts w:ascii="Simplified Arabic" w:hAnsi="Simplified Arabic" w:cs="Simplified Arabic"/>
          <w:b/>
          <w:bCs/>
          <w:sz w:val="28"/>
          <w:szCs w:val="28"/>
          <w:rtl/>
          <w:lang w:bidi="ar-DZ"/>
        </w:rPr>
        <w:t>نظرية التعزيز (التدعيم)</w:t>
      </w:r>
      <w:r w:rsidRPr="00F26FEE">
        <w:rPr>
          <w:rFonts w:ascii="Simplified Arabic" w:hAnsi="Simplified Arabic" w:cs="Simplified Arabic"/>
          <w:b/>
          <w:bCs/>
          <w:sz w:val="28"/>
          <w:szCs w:val="28"/>
          <w:lang w:bidi="ar-DZ"/>
        </w:rPr>
        <w:t xml:space="preserve"> Skinner</w:t>
      </w:r>
      <w:r w:rsidRPr="00F26FEE">
        <w:rPr>
          <w:rFonts w:ascii="Simplified Arabic" w:hAnsi="Simplified Arabic" w:cs="Simplified Arabic"/>
          <w:b/>
          <w:bCs/>
          <w:i/>
          <w:iCs/>
          <w:sz w:val="28"/>
          <w:szCs w:val="28"/>
          <w:rtl/>
          <w:lang w:bidi="ar-DZ"/>
        </w:rPr>
        <w:t xml:space="preserve">: </w:t>
      </w:r>
      <w:r w:rsidRPr="00F26FEE">
        <w:rPr>
          <w:rFonts w:ascii="Simplified Arabic" w:eastAsia="Calibri" w:hAnsi="Simplified Arabic" w:cs="Simplified Arabic"/>
          <w:sz w:val="28"/>
          <w:szCs w:val="28"/>
          <w:rtl/>
          <w:lang w:bidi="ar-DZ"/>
        </w:rPr>
        <w:t>و تركز هذه النظرية على الـعلاقة ما بين الســلوك الإنساني و نتائجه من منطلق أن السلوك الإنساني يمكن تفسيره من خلال النتائج الايجابية أو السلبية لذلك السلوك ،فالأفراد يميلون إلى تكرار الشيء الذي يأتي عنه نتائج ايجابية ،و هذا يعني أن السلوك الذي يتم تعزيزه سيتكرر في حين أن السلوك الذي لا يتكرر يمكن تعديله من خلال الاستخدام المناسب لأساليب الثواب و العقاب.</w:t>
      </w:r>
      <w:r w:rsidRPr="00F26FEE">
        <w:rPr>
          <w:rFonts w:ascii="Simplified Arabic" w:hAnsi="Simplified Arabic" w:cs="Simplified Arabic"/>
          <w:sz w:val="28"/>
          <w:szCs w:val="28"/>
          <w:rtl/>
          <w:lang w:bidi="ar-DZ"/>
        </w:rPr>
        <w:t xml:space="preserve"> اعتمد " </w:t>
      </w:r>
      <w:proofErr w:type="spellStart"/>
      <w:r w:rsidRPr="00F26FEE">
        <w:rPr>
          <w:rFonts w:ascii="Simplified Arabic" w:hAnsi="Simplified Arabic" w:cs="Simplified Arabic"/>
          <w:sz w:val="28"/>
          <w:szCs w:val="28"/>
          <w:rtl/>
          <w:lang w:bidi="ar-DZ"/>
        </w:rPr>
        <w:t>سكينر</w:t>
      </w:r>
      <w:proofErr w:type="spellEnd"/>
      <w:r w:rsidRPr="00F26FEE">
        <w:rPr>
          <w:rFonts w:ascii="Simplified Arabic" w:hAnsi="Simplified Arabic" w:cs="Simplified Arabic"/>
          <w:sz w:val="28"/>
          <w:szCs w:val="28"/>
          <w:rtl/>
          <w:lang w:bidi="ar-DZ"/>
        </w:rPr>
        <w:t xml:space="preserve">" على أسلوب تعديل السلوك التنظيمي في نظرية التعزيز و الذي يرتكز على مبدأين :  </w:t>
      </w:r>
    </w:p>
    <w:p w:rsidR="00F26FEE" w:rsidRPr="00F26FEE" w:rsidRDefault="00F26FEE" w:rsidP="00F26FEE">
      <w:pPr>
        <w:pStyle w:val="Paragraphedeliste"/>
        <w:numPr>
          <w:ilvl w:val="2"/>
          <w:numId w:val="24"/>
        </w:numPr>
        <w:bidi/>
        <w:spacing w:after="240" w:line="240" w:lineRule="auto"/>
        <w:rPr>
          <w:rFonts w:ascii="Simplified Arabic" w:hAnsi="Simplified Arabic" w:cs="Simplified Arabic"/>
          <w:b/>
          <w:bCs/>
          <w:sz w:val="28"/>
          <w:szCs w:val="28"/>
          <w:lang w:val="fr-FR"/>
        </w:rPr>
      </w:pPr>
      <w:r w:rsidRPr="00F26FEE">
        <w:rPr>
          <w:rFonts w:ascii="Simplified Arabic" w:hAnsi="Simplified Arabic" w:cs="Simplified Arabic"/>
          <w:b/>
          <w:bCs/>
          <w:sz w:val="28"/>
          <w:szCs w:val="28"/>
          <w:rtl/>
          <w:lang w:val="fr-FR"/>
        </w:rPr>
        <w:t>إن الأفراد يسلكون الطرق التي يرون أنها تؤدي بهـم إلى تحقيق مكاسب شخصـية.</w:t>
      </w:r>
    </w:p>
    <w:p w:rsidR="00F26FEE" w:rsidRPr="00F26FEE" w:rsidRDefault="00F26FEE" w:rsidP="00F26FEE">
      <w:pPr>
        <w:pStyle w:val="Paragraphedeliste"/>
        <w:numPr>
          <w:ilvl w:val="2"/>
          <w:numId w:val="24"/>
        </w:numPr>
        <w:bidi/>
        <w:spacing w:after="240" w:line="240" w:lineRule="auto"/>
        <w:rPr>
          <w:rFonts w:ascii="Simplified Arabic" w:hAnsi="Simplified Arabic" w:cs="Simplified Arabic"/>
          <w:b/>
          <w:bCs/>
          <w:sz w:val="28"/>
          <w:szCs w:val="28"/>
          <w:lang w:val="fr-FR"/>
        </w:rPr>
      </w:pPr>
      <w:r w:rsidRPr="00F26FEE">
        <w:rPr>
          <w:rFonts w:ascii="Simplified Arabic" w:hAnsi="Simplified Arabic" w:cs="Simplified Arabic"/>
          <w:b/>
          <w:bCs/>
          <w:sz w:val="28"/>
          <w:szCs w:val="28"/>
          <w:rtl/>
          <w:lang w:val="fr-FR" w:bidi="ar-DZ"/>
        </w:rPr>
        <w:t xml:space="preserve">إن السلوك الإنساني </w:t>
      </w:r>
      <w:proofErr w:type="gramStart"/>
      <w:r w:rsidRPr="00F26FEE">
        <w:rPr>
          <w:rFonts w:ascii="Simplified Arabic" w:hAnsi="Simplified Arabic" w:cs="Simplified Arabic"/>
          <w:b/>
          <w:bCs/>
          <w:sz w:val="28"/>
          <w:szCs w:val="28"/>
          <w:rtl/>
          <w:lang w:val="fr-FR" w:bidi="ar-DZ"/>
        </w:rPr>
        <w:t>يمكن</w:t>
      </w:r>
      <w:proofErr w:type="gramEnd"/>
      <w:r w:rsidRPr="00F26FEE">
        <w:rPr>
          <w:rFonts w:ascii="Simplified Arabic" w:hAnsi="Simplified Arabic" w:cs="Simplified Arabic"/>
          <w:b/>
          <w:bCs/>
          <w:sz w:val="28"/>
          <w:szCs w:val="28"/>
          <w:rtl/>
          <w:lang w:val="fr-FR" w:bidi="ar-DZ"/>
        </w:rPr>
        <w:t xml:space="preserve"> تشكيله و تحديده من خلال التحكم بالمكاسب و المكافآت.  </w:t>
      </w:r>
    </w:p>
    <w:p w:rsidR="00F26FEE" w:rsidRPr="00F26FEE" w:rsidRDefault="00F26FEE" w:rsidP="00F26FEE">
      <w:pPr>
        <w:bidi/>
        <w:spacing w:line="240" w:lineRule="auto"/>
        <w:rPr>
          <w:rFonts w:ascii="Simplified Arabic" w:eastAsia="Calibri" w:hAnsi="Simplified Arabic" w:cs="Simplified Arabic"/>
          <w:sz w:val="28"/>
          <w:szCs w:val="28"/>
          <w:rtl/>
          <w:lang w:bidi="ar-DZ"/>
        </w:rPr>
      </w:pPr>
      <w:r w:rsidRPr="00F26FEE">
        <w:rPr>
          <w:rFonts w:ascii="Simplified Arabic" w:eastAsia="Calibri" w:hAnsi="Simplified Arabic" w:cs="Simplified Arabic"/>
          <w:sz w:val="28"/>
          <w:szCs w:val="28"/>
          <w:rtl/>
          <w:lang w:bidi="ar-DZ"/>
        </w:rPr>
        <w:t xml:space="preserve">و </w:t>
      </w:r>
      <w:proofErr w:type="gramStart"/>
      <w:r w:rsidRPr="00F26FEE">
        <w:rPr>
          <w:rFonts w:ascii="Simplified Arabic" w:eastAsia="Calibri" w:hAnsi="Simplified Arabic" w:cs="Simplified Arabic"/>
          <w:sz w:val="28"/>
          <w:szCs w:val="28"/>
          <w:rtl/>
          <w:lang w:bidi="ar-DZ"/>
        </w:rPr>
        <w:t>هناك  أنواع</w:t>
      </w:r>
      <w:proofErr w:type="gramEnd"/>
      <w:r w:rsidRPr="00F26FEE">
        <w:rPr>
          <w:rFonts w:ascii="Simplified Arabic" w:eastAsia="Calibri" w:hAnsi="Simplified Arabic" w:cs="Simplified Arabic"/>
          <w:sz w:val="28"/>
          <w:szCs w:val="28"/>
          <w:rtl/>
          <w:lang w:bidi="ar-DZ"/>
        </w:rPr>
        <w:t xml:space="preserve"> للتعزيز نذكر منها : </w:t>
      </w:r>
    </w:p>
    <w:p w:rsidR="00F26FEE" w:rsidRPr="00F26FEE" w:rsidRDefault="00F26FEE" w:rsidP="00F26FEE">
      <w:pPr>
        <w:pStyle w:val="Paragraphedeliste"/>
        <w:numPr>
          <w:ilvl w:val="4"/>
          <w:numId w:val="25"/>
        </w:numPr>
        <w:bidi/>
        <w:spacing w:after="240" w:line="240" w:lineRule="auto"/>
        <w:rPr>
          <w:rFonts w:ascii="Simplified Arabic" w:eastAsia="Calibri" w:hAnsi="Simplified Arabic" w:cs="Simplified Arabic"/>
          <w:sz w:val="28"/>
          <w:szCs w:val="28"/>
          <w:lang w:bidi="ar-DZ"/>
        </w:rPr>
      </w:pPr>
      <w:r w:rsidRPr="00F26FEE">
        <w:rPr>
          <w:rFonts w:ascii="Simplified Arabic" w:eastAsia="Calibri" w:hAnsi="Simplified Arabic" w:cs="Simplified Arabic"/>
          <w:b/>
          <w:bCs/>
          <w:sz w:val="28"/>
          <w:szCs w:val="28"/>
          <w:rtl/>
          <w:lang w:bidi="ar-DZ"/>
        </w:rPr>
        <w:t>التعزيز الايجابي</w:t>
      </w:r>
    </w:p>
    <w:p w:rsidR="00F26FEE" w:rsidRPr="00F26FEE" w:rsidRDefault="00F26FEE" w:rsidP="00F26FEE">
      <w:pPr>
        <w:pStyle w:val="Paragraphedeliste"/>
        <w:numPr>
          <w:ilvl w:val="4"/>
          <w:numId w:val="25"/>
        </w:numPr>
        <w:bidi/>
        <w:spacing w:after="240" w:line="240" w:lineRule="auto"/>
        <w:rPr>
          <w:rFonts w:ascii="Simplified Arabic" w:eastAsia="Calibri" w:hAnsi="Simplified Arabic" w:cs="Simplified Arabic"/>
          <w:sz w:val="28"/>
          <w:szCs w:val="28"/>
          <w:lang w:bidi="ar-DZ"/>
        </w:rPr>
      </w:pPr>
      <w:proofErr w:type="gramStart"/>
      <w:r w:rsidRPr="00F26FEE">
        <w:rPr>
          <w:rFonts w:ascii="Simplified Arabic" w:eastAsia="Calibri" w:hAnsi="Simplified Arabic" w:cs="Simplified Arabic"/>
          <w:b/>
          <w:bCs/>
          <w:sz w:val="28"/>
          <w:szCs w:val="28"/>
          <w:rtl/>
          <w:lang w:bidi="ar-DZ"/>
        </w:rPr>
        <w:t>التعزيز</w:t>
      </w:r>
      <w:proofErr w:type="gramEnd"/>
      <w:r w:rsidRPr="00F26FEE">
        <w:rPr>
          <w:rFonts w:ascii="Simplified Arabic" w:eastAsia="Calibri" w:hAnsi="Simplified Arabic" w:cs="Simplified Arabic"/>
          <w:b/>
          <w:bCs/>
          <w:sz w:val="28"/>
          <w:szCs w:val="28"/>
          <w:rtl/>
          <w:lang w:bidi="ar-DZ"/>
        </w:rPr>
        <w:t xml:space="preserve"> السلبي</w:t>
      </w:r>
    </w:p>
    <w:p w:rsidR="00F26FEE" w:rsidRPr="00F26FEE" w:rsidRDefault="00F26FEE" w:rsidP="00F26FEE">
      <w:pPr>
        <w:pStyle w:val="Paragraphedeliste"/>
        <w:numPr>
          <w:ilvl w:val="4"/>
          <w:numId w:val="25"/>
        </w:numPr>
        <w:bidi/>
        <w:spacing w:after="240" w:line="240" w:lineRule="auto"/>
        <w:rPr>
          <w:rFonts w:ascii="Simplified Arabic" w:eastAsia="Calibri" w:hAnsi="Simplified Arabic" w:cs="Simplified Arabic"/>
          <w:sz w:val="28"/>
          <w:szCs w:val="28"/>
          <w:lang w:bidi="ar-DZ"/>
        </w:rPr>
      </w:pPr>
      <w:proofErr w:type="gramStart"/>
      <w:r w:rsidRPr="00F26FEE">
        <w:rPr>
          <w:rFonts w:ascii="Simplified Arabic" w:eastAsia="Calibri" w:hAnsi="Simplified Arabic" w:cs="Simplified Arabic"/>
          <w:b/>
          <w:bCs/>
          <w:sz w:val="28"/>
          <w:szCs w:val="28"/>
          <w:rtl/>
          <w:lang w:bidi="ar-DZ"/>
        </w:rPr>
        <w:t>العقاب</w:t>
      </w:r>
      <w:proofErr w:type="gramEnd"/>
      <w:r w:rsidRPr="00F26FEE">
        <w:rPr>
          <w:rFonts w:ascii="Simplified Arabic" w:eastAsia="Calibri" w:hAnsi="Simplified Arabic" w:cs="Simplified Arabic"/>
          <w:b/>
          <w:bCs/>
          <w:sz w:val="28"/>
          <w:szCs w:val="28"/>
          <w:rtl/>
          <w:lang w:bidi="ar-DZ"/>
        </w:rPr>
        <w:t xml:space="preserve"> </w:t>
      </w:r>
    </w:p>
    <w:p w:rsidR="00F26FEE" w:rsidRPr="00F26FEE" w:rsidRDefault="00F26FEE" w:rsidP="00F26FEE">
      <w:pPr>
        <w:pStyle w:val="Paragraphedeliste"/>
        <w:numPr>
          <w:ilvl w:val="1"/>
          <w:numId w:val="26"/>
        </w:numPr>
        <w:bidi/>
        <w:spacing w:after="240" w:line="240" w:lineRule="auto"/>
        <w:rPr>
          <w:rFonts w:ascii="Simplified Arabic" w:eastAsia="Calibri" w:hAnsi="Simplified Arabic" w:cs="Simplified Arabic"/>
          <w:b/>
          <w:bCs/>
          <w:sz w:val="28"/>
          <w:szCs w:val="28"/>
          <w:lang w:val="fr-FR" w:bidi="ar-DZ"/>
        </w:rPr>
      </w:pPr>
      <w:r w:rsidRPr="00F26FEE">
        <w:rPr>
          <w:rFonts w:ascii="Simplified Arabic" w:eastAsia="Calibri" w:hAnsi="Simplified Arabic" w:cs="Simplified Arabic"/>
          <w:b/>
          <w:bCs/>
          <w:sz w:val="28"/>
          <w:szCs w:val="28"/>
          <w:rtl/>
          <w:lang w:bidi="ar-DZ"/>
        </w:rPr>
        <w:t xml:space="preserve">نظرية تحديد الهدف (وضع الهدف)لـ </w:t>
      </w:r>
      <w:r w:rsidRPr="00F26FEE">
        <w:rPr>
          <w:rFonts w:ascii="Simplified Arabic" w:eastAsia="Calibri" w:hAnsi="Simplified Arabic" w:cs="Simplified Arabic"/>
          <w:b/>
          <w:bCs/>
          <w:sz w:val="28"/>
          <w:szCs w:val="28"/>
          <w:lang w:bidi="ar-DZ"/>
        </w:rPr>
        <w:t xml:space="preserve"> E</w:t>
      </w:r>
      <w:proofErr w:type="spellStart"/>
      <w:r w:rsidRPr="00F26FEE">
        <w:rPr>
          <w:rFonts w:ascii="Simplified Arabic" w:eastAsia="Calibri" w:hAnsi="Simplified Arabic" w:cs="Simplified Arabic"/>
          <w:b/>
          <w:bCs/>
          <w:sz w:val="28"/>
          <w:szCs w:val="28"/>
          <w:lang w:val="fr-FR" w:bidi="ar-DZ"/>
        </w:rPr>
        <w:t>dwin</w:t>
      </w:r>
      <w:proofErr w:type="spellEnd"/>
      <w:r w:rsidRPr="00F26FEE">
        <w:rPr>
          <w:rFonts w:ascii="Simplified Arabic" w:eastAsia="Calibri" w:hAnsi="Simplified Arabic" w:cs="Simplified Arabic"/>
          <w:b/>
          <w:bCs/>
          <w:i/>
          <w:iCs/>
          <w:sz w:val="28"/>
          <w:szCs w:val="28"/>
          <w:lang w:val="fr-FR" w:bidi="ar-DZ"/>
        </w:rPr>
        <w:t xml:space="preserve"> </w:t>
      </w:r>
      <w:proofErr w:type="spellStart"/>
      <w:r w:rsidRPr="00F26FEE">
        <w:rPr>
          <w:rFonts w:ascii="Simplified Arabic" w:eastAsia="Calibri" w:hAnsi="Simplified Arabic" w:cs="Simplified Arabic"/>
          <w:b/>
          <w:bCs/>
          <w:sz w:val="28"/>
          <w:szCs w:val="28"/>
          <w:lang w:val="fr-FR" w:bidi="ar-DZ"/>
        </w:rPr>
        <w:t>Lock</w:t>
      </w:r>
      <w:proofErr w:type="spellEnd"/>
      <w:r w:rsidRPr="00F26FEE">
        <w:rPr>
          <w:rFonts w:ascii="Simplified Arabic" w:eastAsia="Calibri" w:hAnsi="Simplified Arabic" w:cs="Simplified Arabic"/>
          <w:b/>
          <w:bCs/>
          <w:sz w:val="28"/>
          <w:szCs w:val="28"/>
          <w:rtl/>
          <w:lang w:val="fr-FR" w:bidi="ar-DZ"/>
        </w:rPr>
        <w:t xml:space="preserve"> : </w:t>
      </w:r>
      <w:r w:rsidRPr="00F26FEE">
        <w:rPr>
          <w:rFonts w:ascii="Simplified Arabic" w:eastAsia="Calibri" w:hAnsi="Simplified Arabic" w:cs="Simplified Arabic"/>
          <w:sz w:val="28"/>
          <w:szCs w:val="28"/>
          <w:rtl/>
          <w:lang w:val="fr-FR"/>
        </w:rPr>
        <w:t>ولقد</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ركزت</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هذه</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النظریة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على</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الأهداف</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كمحفزات</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للعمل،</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إذ</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 xml:space="preserve"> رأى</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دعاة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هذه</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النظریة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وعلى</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رأسهم</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الخبیر</w:t>
      </w:r>
      <w:r w:rsidRPr="00F26FEE">
        <w:rPr>
          <w:rFonts w:ascii="Simplified Arabic" w:eastAsia="Calibri" w:hAnsi="Simplified Arabic" w:cs="Simplified Arabic"/>
          <w:sz w:val="28"/>
          <w:szCs w:val="28"/>
          <w:lang w:val="fr-FR" w:bidi="ar-DZ"/>
        </w:rPr>
        <w:t>"</w:t>
      </w:r>
      <w:r w:rsidRPr="00F26FEE">
        <w:rPr>
          <w:rFonts w:ascii="Simplified Arabic" w:eastAsia="Calibri" w:hAnsi="Simplified Arabic" w:cs="Simplified Arabic"/>
          <w:sz w:val="28"/>
          <w:szCs w:val="28"/>
          <w:rtl/>
          <w:lang w:val="fr-FR"/>
        </w:rPr>
        <w:t>أدوین</w:t>
      </w:r>
      <w:r w:rsidRPr="00F26FEE">
        <w:rPr>
          <w:rFonts w:ascii="Simplified Arabic" w:eastAsia="Calibri" w:hAnsi="Simplified Arabic" w:cs="Simplified Arabic"/>
          <w:sz w:val="28"/>
          <w:szCs w:val="28"/>
          <w:lang w:val="fr-FR" w:bidi="ar-DZ"/>
        </w:rPr>
        <w:t xml:space="preserve"> </w:t>
      </w:r>
      <w:proofErr w:type="spellStart"/>
      <w:r w:rsidRPr="00F26FEE">
        <w:rPr>
          <w:rFonts w:ascii="Simplified Arabic" w:eastAsia="Calibri" w:hAnsi="Simplified Arabic" w:cs="Simplified Arabic"/>
          <w:sz w:val="28"/>
          <w:szCs w:val="28"/>
          <w:rtl/>
          <w:lang w:val="fr-FR"/>
        </w:rPr>
        <w:t>لوك</w:t>
      </w:r>
      <w:proofErr w:type="spellEnd"/>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أن</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وضع</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الأهداف</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یجذب</w:t>
      </w:r>
      <w:r w:rsidRPr="00F26FEE">
        <w:rPr>
          <w:rFonts w:ascii="Simplified Arabic" w:eastAsia="Calibri" w:hAnsi="Simplified Arabic" w:cs="Simplified Arabic"/>
          <w:sz w:val="28"/>
          <w:szCs w:val="28"/>
          <w:lang w:val="fr-FR" w:bidi="ar-DZ"/>
        </w:rPr>
        <w:t xml:space="preserve"> </w:t>
      </w:r>
      <w:proofErr w:type="spellStart"/>
      <w:r w:rsidRPr="00F26FEE">
        <w:rPr>
          <w:rFonts w:ascii="Simplified Arabic" w:eastAsia="Calibri" w:hAnsi="Simplified Arabic" w:cs="Simplified Arabic"/>
          <w:sz w:val="28"/>
          <w:szCs w:val="28"/>
          <w:rtl/>
          <w:lang w:val="fr-FR"/>
        </w:rPr>
        <w:t>الإنتباه</w:t>
      </w:r>
      <w:proofErr w:type="spellEnd"/>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ویحدد</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المجهود،</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یقوى</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من</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الإصرار</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على</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العمل</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ویحث بالتالي</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الأفراد</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على</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تطویر</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الإست</w:t>
      </w:r>
      <w:proofErr w:type="spellStart"/>
      <w:r w:rsidRPr="00F26FEE">
        <w:rPr>
          <w:rFonts w:ascii="Simplified Arabic" w:eastAsia="Calibri" w:hAnsi="Simplified Arabic" w:cs="Simplified Arabic"/>
          <w:sz w:val="28"/>
          <w:szCs w:val="28"/>
          <w:rtl/>
          <w:lang w:val="fr-FR" w:bidi="ar-DZ"/>
        </w:rPr>
        <w:t>را</w:t>
      </w:r>
      <w:r w:rsidRPr="00F26FEE">
        <w:rPr>
          <w:rFonts w:ascii="Simplified Arabic" w:eastAsia="Calibri" w:hAnsi="Simplified Arabic" w:cs="Simplified Arabic"/>
          <w:sz w:val="28"/>
          <w:szCs w:val="28"/>
          <w:rtl/>
          <w:lang w:val="fr-FR"/>
        </w:rPr>
        <w:t>تجیات</w:t>
      </w:r>
      <w:proofErr w:type="spellEnd"/>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التي</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تحقق</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تلك</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الأهداف</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فالأهداف</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التي</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وضعت</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بعنایة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وأدیرت</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بدقة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هي</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أهداف</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محفزة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للأفراد</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كونها</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توجه</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الأفراد</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باتجاه</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الأداء</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توضح</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لهم</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من</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ثم</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توقعات</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ومعاییر</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lang w:val="fr-FR"/>
        </w:rPr>
        <w:t>إنجاز</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lang w:val="fr-FR"/>
        </w:rPr>
        <w:t>الأداء.</w:t>
      </w:r>
    </w:p>
    <w:p w:rsidR="00F26FEE" w:rsidRPr="00F26FEE" w:rsidRDefault="00F26FEE" w:rsidP="00F26FEE">
      <w:pPr>
        <w:pStyle w:val="Paragraphedeliste"/>
        <w:numPr>
          <w:ilvl w:val="1"/>
          <w:numId w:val="26"/>
        </w:numPr>
        <w:bidi/>
        <w:spacing w:after="240" w:line="240" w:lineRule="auto"/>
        <w:rPr>
          <w:rFonts w:ascii="Simplified Arabic" w:eastAsia="Calibri" w:hAnsi="Simplified Arabic" w:cs="Simplified Arabic"/>
          <w:b/>
          <w:bCs/>
          <w:sz w:val="28"/>
          <w:szCs w:val="28"/>
          <w:lang w:val="fr-FR" w:bidi="ar-DZ"/>
        </w:rPr>
      </w:pPr>
      <w:r w:rsidRPr="00F26FEE">
        <w:rPr>
          <w:rFonts w:ascii="Simplified Arabic" w:eastAsia="Calibri" w:hAnsi="Simplified Arabic" w:cs="Simplified Arabic"/>
          <w:b/>
          <w:bCs/>
          <w:sz w:val="28"/>
          <w:szCs w:val="28"/>
          <w:rtl/>
          <w:lang w:bidi="ar-DZ"/>
        </w:rPr>
        <w:t xml:space="preserve">النظرية </w:t>
      </w:r>
      <w:r w:rsidRPr="00F26FEE">
        <w:rPr>
          <w:rFonts w:ascii="Simplified Arabic" w:eastAsia="Calibri" w:hAnsi="Simplified Arabic" w:cs="Simplified Arabic"/>
          <w:b/>
          <w:bCs/>
          <w:sz w:val="28"/>
          <w:szCs w:val="28"/>
          <w:lang w:val="fr-FR" w:bidi="ar-DZ"/>
        </w:rPr>
        <w:t>Z</w:t>
      </w:r>
      <w:r w:rsidRPr="00F26FEE">
        <w:rPr>
          <w:rFonts w:ascii="Simplified Arabic" w:eastAsia="Calibri" w:hAnsi="Simplified Arabic" w:cs="Simplified Arabic"/>
          <w:b/>
          <w:bCs/>
          <w:sz w:val="28"/>
          <w:szCs w:val="28"/>
          <w:rtl/>
          <w:lang w:bidi="ar-DZ"/>
        </w:rPr>
        <w:t xml:space="preserve"> :</w:t>
      </w:r>
      <w:r w:rsidRPr="00F26FEE">
        <w:rPr>
          <w:rFonts w:ascii="Simplified Arabic" w:eastAsia="Calibri" w:hAnsi="Simplified Arabic" w:cs="Simplified Arabic"/>
          <w:sz w:val="28"/>
          <w:szCs w:val="28"/>
          <w:rtl/>
          <w:lang w:bidi="ar-DZ"/>
        </w:rPr>
        <w:t xml:space="preserve"> </w:t>
      </w:r>
      <w:r w:rsidRPr="00F26FEE">
        <w:rPr>
          <w:rFonts w:ascii="Simplified Arabic" w:eastAsia="Calibri" w:hAnsi="Simplified Arabic" w:cs="Simplified Arabic"/>
          <w:sz w:val="28"/>
          <w:szCs w:val="28"/>
          <w:rtl/>
        </w:rPr>
        <w:t>ظهرت</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rPr>
        <w:t xml:space="preserve">النظریة </w:t>
      </w:r>
      <w:r w:rsidRPr="00F26FEE">
        <w:rPr>
          <w:rFonts w:ascii="Simplified Arabic" w:eastAsia="Calibri" w:hAnsi="Simplified Arabic" w:cs="Simplified Arabic"/>
          <w:sz w:val="28"/>
          <w:szCs w:val="28"/>
        </w:rPr>
        <w:t>Z</w:t>
      </w:r>
      <w:r w:rsidRPr="00F26FEE">
        <w:rPr>
          <w:rFonts w:ascii="Simplified Arabic" w:eastAsia="Calibri" w:hAnsi="Simplified Arabic" w:cs="Simplified Arabic"/>
          <w:sz w:val="28"/>
          <w:szCs w:val="28"/>
          <w:rtl/>
          <w:lang w:bidi="ar-DZ"/>
        </w:rPr>
        <w:t xml:space="preserve"> </w:t>
      </w:r>
      <w:r w:rsidRPr="00F26FEE">
        <w:rPr>
          <w:rFonts w:ascii="Simplified Arabic" w:eastAsia="Calibri" w:hAnsi="Simplified Arabic" w:cs="Simplified Arabic"/>
          <w:sz w:val="28"/>
          <w:szCs w:val="28"/>
          <w:rtl/>
        </w:rPr>
        <w:t>على</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rPr>
        <w:t>ید</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rPr>
        <w:t>عالم</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rPr>
        <w:t>الإدارة</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rPr>
        <w:t>ولیام</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rPr>
        <w:t>أ</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rPr>
        <w:t>وشي</w:t>
      </w:r>
      <w:r w:rsidRPr="00F26FEE">
        <w:rPr>
          <w:rFonts w:ascii="Simplified Arabic" w:eastAsia="Calibri" w:hAnsi="Simplified Arabic" w:cs="Simplified Arabic"/>
          <w:sz w:val="28"/>
          <w:szCs w:val="28"/>
          <w:lang w:val="fr-FR" w:bidi="ar-DZ"/>
        </w:rPr>
        <w:t>"</w:t>
      </w:r>
      <w:r w:rsidRPr="00F26FEE">
        <w:rPr>
          <w:rFonts w:ascii="Simplified Arabic" w:eastAsia="Calibri" w:hAnsi="Simplified Arabic" w:cs="Simplified Arabic"/>
          <w:sz w:val="28"/>
          <w:szCs w:val="28"/>
          <w:rtl/>
        </w:rPr>
        <w:t>،</w:t>
      </w:r>
      <w:r w:rsidRPr="00F26FEE">
        <w:rPr>
          <w:rFonts w:ascii="Simplified Arabic" w:eastAsia="Calibri" w:hAnsi="Simplified Arabic" w:cs="Simplified Arabic"/>
          <w:sz w:val="28"/>
          <w:szCs w:val="28"/>
          <w:lang w:val="fr-FR" w:bidi="ar-DZ"/>
        </w:rPr>
        <w:t xml:space="preserve"> </w:t>
      </w:r>
      <w:r w:rsidRPr="00F26FEE">
        <w:rPr>
          <w:rFonts w:ascii="Simplified Arabic" w:eastAsia="Calibri" w:hAnsi="Simplified Arabic" w:cs="Simplified Arabic"/>
          <w:sz w:val="28"/>
          <w:szCs w:val="28"/>
          <w:rtl/>
        </w:rPr>
        <w:t xml:space="preserve"> تعني تطبیق</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الطریقة</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الیابانیة</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في</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الإدارة</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على</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المؤسسات</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العاملة</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خارج</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الیابان بالذات</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فی الولایات</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المتحدة</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الأمریكیة،بالتالی فإن</w:t>
      </w:r>
      <w:r w:rsidRPr="00F26FEE">
        <w:rPr>
          <w:rFonts w:ascii="Simplified Arabic" w:eastAsia="Calibri" w:hAnsi="Simplified Arabic" w:cs="Simplified Arabic"/>
          <w:sz w:val="28"/>
          <w:szCs w:val="28"/>
          <w:lang w:val="fr-FR"/>
        </w:rPr>
        <w:t xml:space="preserve"> </w:t>
      </w:r>
      <w:r w:rsidRPr="00F26FEE">
        <w:rPr>
          <w:rFonts w:ascii="Simplified Arabic" w:eastAsia="Calibri" w:hAnsi="Simplified Arabic" w:cs="Simplified Arabic"/>
          <w:sz w:val="28"/>
          <w:szCs w:val="28"/>
          <w:rtl/>
        </w:rPr>
        <w:t xml:space="preserve">النظریة </w:t>
      </w:r>
      <w:r w:rsidRPr="00F26FEE">
        <w:rPr>
          <w:rFonts w:ascii="Simplified Arabic" w:hAnsi="Simplified Arabic" w:cs="Simplified Arabic"/>
          <w:sz w:val="28"/>
          <w:szCs w:val="28"/>
          <w:rtl/>
          <w:lang w:val="fr-FR"/>
        </w:rPr>
        <w:t>تعني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تطبیق</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الأسلوب</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الیاباني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 xml:space="preserve"> في</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الإدارة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على</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الشركات</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الغیر</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یابانیة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أو</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الشركات</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العاملة</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خارج</w:t>
      </w:r>
      <w:r w:rsidRPr="00F26FEE">
        <w:rPr>
          <w:rFonts w:ascii="Simplified Arabic" w:hAnsi="Simplified Arabic" w:cs="Simplified Arabic"/>
          <w:sz w:val="28"/>
          <w:szCs w:val="28"/>
          <w:lang w:val="fr-FR"/>
        </w:rPr>
        <w:t xml:space="preserve"> </w:t>
      </w:r>
      <w:r w:rsidRPr="00F26FEE">
        <w:rPr>
          <w:rFonts w:ascii="Simplified Arabic" w:hAnsi="Simplified Arabic" w:cs="Simplified Arabic"/>
          <w:sz w:val="28"/>
          <w:szCs w:val="28"/>
          <w:rtl/>
          <w:lang w:val="fr-FR"/>
        </w:rPr>
        <w:t>الیابان.</w:t>
      </w:r>
    </w:p>
    <w:p w:rsidR="00F26FEE" w:rsidRPr="00F26FEE" w:rsidRDefault="00F26FEE" w:rsidP="00F26FEE">
      <w:pPr>
        <w:bidi/>
        <w:spacing w:line="240" w:lineRule="auto"/>
        <w:rPr>
          <w:rFonts w:ascii="Simplified Arabic" w:eastAsia="Calibri" w:hAnsi="Simplified Arabic" w:cs="Simplified Arabic"/>
          <w:sz w:val="28"/>
          <w:szCs w:val="28"/>
          <w:rtl/>
          <w:lang w:bidi="ar-DZ"/>
        </w:rPr>
      </w:pPr>
    </w:p>
    <w:sectPr w:rsidR="00F26FEE" w:rsidRPr="00F26FEE" w:rsidSect="00C46951">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882" w:rsidRDefault="00326882" w:rsidP="00955634">
      <w:pPr>
        <w:spacing w:after="0" w:line="240" w:lineRule="auto"/>
      </w:pPr>
      <w:r>
        <w:separator/>
      </w:r>
    </w:p>
  </w:endnote>
  <w:endnote w:type="continuationSeparator" w:id="1">
    <w:p w:rsidR="00326882" w:rsidRDefault="00326882" w:rsidP="00955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882" w:rsidRDefault="00326882" w:rsidP="00955634">
      <w:pPr>
        <w:spacing w:after="0" w:line="240" w:lineRule="auto"/>
      </w:pPr>
      <w:r>
        <w:separator/>
      </w:r>
    </w:p>
  </w:footnote>
  <w:footnote w:type="continuationSeparator" w:id="1">
    <w:p w:rsidR="00326882" w:rsidRDefault="00326882" w:rsidP="009556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A19"/>
    <w:multiLevelType w:val="multilevel"/>
    <w:tmpl w:val="1D26A01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833C0B" w:themeColor="accent2" w:themeShade="80"/>
        <w:sz w:val="32"/>
        <w:szCs w:val="3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38F2431"/>
    <w:multiLevelType w:val="hybridMultilevel"/>
    <w:tmpl w:val="5296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E09FD"/>
    <w:multiLevelType w:val="multilevel"/>
    <w:tmpl w:val="D0C46A9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833C0B" w:themeColor="accent2" w:themeShade="80"/>
        <w:sz w:val="32"/>
        <w:szCs w:val="3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61177ED"/>
    <w:multiLevelType w:val="hybridMultilevel"/>
    <w:tmpl w:val="BC186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166AD7"/>
    <w:multiLevelType w:val="multilevel"/>
    <w:tmpl w:val="8C60C5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833C0B" w:themeColor="accent2" w:themeShade="80"/>
        <w:sz w:val="32"/>
        <w:szCs w:val="3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EA44A00"/>
    <w:multiLevelType w:val="multilevel"/>
    <w:tmpl w:val="1D362336"/>
    <w:lvl w:ilvl="0">
      <w:start w:val="1"/>
      <w:numFmt w:val="bullet"/>
      <w:lvlText w:val=""/>
      <w:lvlJc w:val="left"/>
      <w:pPr>
        <w:ind w:left="360" w:hanging="360"/>
      </w:pPr>
      <w:rPr>
        <w:rFonts w:ascii="Wingdings" w:hAnsi="Wingdings" w:hint="default"/>
        <w:color w:val="833C0B" w:themeColor="accent2" w:themeShade="80"/>
        <w:sz w:val="32"/>
        <w:szCs w:val="3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F387935"/>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A696D6B"/>
    <w:multiLevelType w:val="multilevel"/>
    <w:tmpl w:val="E1CE4DB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833C0B" w:themeColor="accent2" w:themeShade="80"/>
        <w:sz w:val="32"/>
        <w:szCs w:val="3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1E57466"/>
    <w:multiLevelType w:val="multilevel"/>
    <w:tmpl w:val="656E9C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833C0B" w:themeColor="accent2" w:themeShade="8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702227F"/>
    <w:multiLevelType w:val="hybridMultilevel"/>
    <w:tmpl w:val="15B2C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E2F0857"/>
    <w:multiLevelType w:val="hybridMultilevel"/>
    <w:tmpl w:val="643CBC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4752AF6"/>
    <w:multiLevelType w:val="multilevel"/>
    <w:tmpl w:val="EB8C054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833C0B" w:themeColor="accent2" w:themeShade="80"/>
        <w:sz w:val="32"/>
        <w:szCs w:val="3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73F3CB6"/>
    <w:multiLevelType w:val="hybridMultilevel"/>
    <w:tmpl w:val="F65A64E0"/>
    <w:lvl w:ilvl="0" w:tplc="CDBEA29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92C4E3B"/>
    <w:multiLevelType w:val="hybridMultilevel"/>
    <w:tmpl w:val="090EA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795908"/>
    <w:multiLevelType w:val="hybridMultilevel"/>
    <w:tmpl w:val="B6C6609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A69579C"/>
    <w:multiLevelType w:val="multilevel"/>
    <w:tmpl w:val="E1CE4DB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833C0B" w:themeColor="accent2" w:themeShade="80"/>
        <w:sz w:val="32"/>
        <w:szCs w:val="3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4C051879"/>
    <w:multiLevelType w:val="hybridMultilevel"/>
    <w:tmpl w:val="2C924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F461C8"/>
    <w:multiLevelType w:val="hybridMultilevel"/>
    <w:tmpl w:val="17A473BC"/>
    <w:lvl w:ilvl="0" w:tplc="0409000F">
      <w:start w:val="1"/>
      <w:numFmt w:val="decimal"/>
      <w:lvlText w:val="%1."/>
      <w:lvlJc w:val="left"/>
      <w:pPr>
        <w:ind w:left="914" w:hanging="360"/>
      </w:p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8">
    <w:nsid w:val="4D8522FC"/>
    <w:multiLevelType w:val="multilevel"/>
    <w:tmpl w:val="CC18522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833C0B" w:themeColor="accent2" w:themeShade="80"/>
        <w:sz w:val="32"/>
        <w:szCs w:val="3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01F6B4D"/>
    <w:multiLevelType w:val="hybridMultilevel"/>
    <w:tmpl w:val="77102E8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383EE1"/>
    <w:multiLevelType w:val="hybridMultilevel"/>
    <w:tmpl w:val="ED6849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0DF1804"/>
    <w:multiLevelType w:val="multilevel"/>
    <w:tmpl w:val="A68CE9C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833C0B" w:themeColor="accent2" w:themeShade="80"/>
        <w:sz w:val="32"/>
        <w:szCs w:val="3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6D2E3E6E"/>
    <w:multiLevelType w:val="multilevel"/>
    <w:tmpl w:val="8DB6095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833C0B" w:themeColor="accent2" w:themeShade="80"/>
        <w:sz w:val="32"/>
        <w:szCs w:val="3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D702A50"/>
    <w:multiLevelType w:val="hybridMultilevel"/>
    <w:tmpl w:val="B9348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95CB2"/>
    <w:multiLevelType w:val="multilevel"/>
    <w:tmpl w:val="81F04B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833C0B" w:themeColor="accent2" w:themeShade="80"/>
        <w:sz w:val="32"/>
        <w:szCs w:val="3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75D70FA2"/>
    <w:multiLevelType w:val="multilevel"/>
    <w:tmpl w:val="7A684F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833C0B" w:themeColor="accent2" w:themeShade="80"/>
        <w:sz w:val="32"/>
        <w:szCs w:val="3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7AC64BC7"/>
    <w:multiLevelType w:val="multilevel"/>
    <w:tmpl w:val="6DE2093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833C0B" w:themeColor="accent2" w:themeShade="80"/>
        <w:sz w:val="32"/>
        <w:szCs w:val="3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7BA53A3A"/>
    <w:multiLevelType w:val="hybridMultilevel"/>
    <w:tmpl w:val="0770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17"/>
  </w:num>
  <w:num w:numId="4">
    <w:abstractNumId w:val="23"/>
  </w:num>
  <w:num w:numId="5">
    <w:abstractNumId w:val="3"/>
  </w:num>
  <w:num w:numId="6">
    <w:abstractNumId w:val="10"/>
  </w:num>
  <w:num w:numId="7">
    <w:abstractNumId w:val="27"/>
  </w:num>
  <w:num w:numId="8">
    <w:abstractNumId w:val="14"/>
  </w:num>
  <w:num w:numId="9">
    <w:abstractNumId w:val="19"/>
  </w:num>
  <w:num w:numId="10">
    <w:abstractNumId w:val="12"/>
  </w:num>
  <w:num w:numId="11">
    <w:abstractNumId w:val="16"/>
  </w:num>
  <w:num w:numId="12">
    <w:abstractNumId w:val="9"/>
  </w:num>
  <w:num w:numId="13">
    <w:abstractNumId w:val="6"/>
  </w:num>
  <w:num w:numId="14">
    <w:abstractNumId w:val="22"/>
  </w:num>
  <w:num w:numId="15">
    <w:abstractNumId w:val="21"/>
  </w:num>
  <w:num w:numId="16">
    <w:abstractNumId w:val="0"/>
  </w:num>
  <w:num w:numId="17">
    <w:abstractNumId w:val="26"/>
  </w:num>
  <w:num w:numId="18">
    <w:abstractNumId w:val="24"/>
  </w:num>
  <w:num w:numId="19">
    <w:abstractNumId w:val="4"/>
  </w:num>
  <w:num w:numId="20">
    <w:abstractNumId w:val="5"/>
  </w:num>
  <w:num w:numId="21">
    <w:abstractNumId w:val="11"/>
  </w:num>
  <w:num w:numId="22">
    <w:abstractNumId w:val="2"/>
  </w:num>
  <w:num w:numId="23">
    <w:abstractNumId w:val="18"/>
  </w:num>
  <w:num w:numId="24">
    <w:abstractNumId w:val="25"/>
  </w:num>
  <w:num w:numId="25">
    <w:abstractNumId w:val="8"/>
  </w:num>
  <w:num w:numId="26">
    <w:abstractNumId w:val="7"/>
  </w:num>
  <w:num w:numId="27">
    <w:abstractNumId w:val="15"/>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hyphenationZone w:val="425"/>
  <w:characterSpacingControl w:val="doNotCompress"/>
  <w:footnotePr>
    <w:footnote w:id="0"/>
    <w:footnote w:id="1"/>
  </w:footnotePr>
  <w:endnotePr>
    <w:endnote w:id="0"/>
    <w:endnote w:id="1"/>
  </w:endnotePr>
  <w:compat/>
  <w:rsids>
    <w:rsidRoot w:val="00C46951"/>
    <w:rsid w:val="0010572A"/>
    <w:rsid w:val="00156CFB"/>
    <w:rsid w:val="002044AE"/>
    <w:rsid w:val="00326882"/>
    <w:rsid w:val="003315A6"/>
    <w:rsid w:val="0037584A"/>
    <w:rsid w:val="003A6C4E"/>
    <w:rsid w:val="00505230"/>
    <w:rsid w:val="005259FA"/>
    <w:rsid w:val="00581102"/>
    <w:rsid w:val="005D15D8"/>
    <w:rsid w:val="00713373"/>
    <w:rsid w:val="008D5F5F"/>
    <w:rsid w:val="008E4E59"/>
    <w:rsid w:val="00955634"/>
    <w:rsid w:val="00A23177"/>
    <w:rsid w:val="00A41585"/>
    <w:rsid w:val="00AE3A64"/>
    <w:rsid w:val="00B27F5A"/>
    <w:rsid w:val="00B417B4"/>
    <w:rsid w:val="00B84D6D"/>
    <w:rsid w:val="00C22EE4"/>
    <w:rsid w:val="00C46951"/>
    <w:rsid w:val="00D30A49"/>
    <w:rsid w:val="00D81E78"/>
    <w:rsid w:val="00E0560A"/>
    <w:rsid w:val="00F26F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allout" idref="#Bulle ronde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46951"/>
    <w:rPr>
      <w:sz w:val="16"/>
      <w:szCs w:val="16"/>
    </w:rPr>
  </w:style>
  <w:style w:type="paragraph" w:styleId="Commentaire">
    <w:name w:val="annotation text"/>
    <w:basedOn w:val="Normal"/>
    <w:link w:val="CommentaireCar"/>
    <w:uiPriority w:val="99"/>
    <w:semiHidden/>
    <w:unhideWhenUsed/>
    <w:rsid w:val="00C46951"/>
    <w:pPr>
      <w:spacing w:line="240" w:lineRule="auto"/>
    </w:pPr>
    <w:rPr>
      <w:sz w:val="20"/>
      <w:szCs w:val="20"/>
    </w:rPr>
  </w:style>
  <w:style w:type="character" w:customStyle="1" w:styleId="CommentaireCar">
    <w:name w:val="Commentaire Car"/>
    <w:basedOn w:val="Policepardfaut"/>
    <w:link w:val="Commentaire"/>
    <w:uiPriority w:val="99"/>
    <w:semiHidden/>
    <w:rsid w:val="00C46951"/>
    <w:rPr>
      <w:sz w:val="20"/>
      <w:szCs w:val="20"/>
    </w:rPr>
  </w:style>
  <w:style w:type="paragraph" w:styleId="Objetducommentaire">
    <w:name w:val="annotation subject"/>
    <w:basedOn w:val="Commentaire"/>
    <w:next w:val="Commentaire"/>
    <w:link w:val="ObjetducommentaireCar"/>
    <w:uiPriority w:val="99"/>
    <w:semiHidden/>
    <w:unhideWhenUsed/>
    <w:rsid w:val="00C46951"/>
    <w:rPr>
      <w:b/>
      <w:bCs/>
    </w:rPr>
  </w:style>
  <w:style w:type="character" w:customStyle="1" w:styleId="ObjetducommentaireCar">
    <w:name w:val="Objet du commentaire Car"/>
    <w:basedOn w:val="CommentaireCar"/>
    <w:link w:val="Objetducommentaire"/>
    <w:uiPriority w:val="99"/>
    <w:semiHidden/>
    <w:rsid w:val="00C46951"/>
    <w:rPr>
      <w:b/>
      <w:bCs/>
      <w:sz w:val="20"/>
      <w:szCs w:val="20"/>
    </w:rPr>
  </w:style>
  <w:style w:type="paragraph" w:styleId="Textedebulles">
    <w:name w:val="Balloon Text"/>
    <w:basedOn w:val="Normal"/>
    <w:link w:val="TextedebullesCar"/>
    <w:uiPriority w:val="99"/>
    <w:semiHidden/>
    <w:unhideWhenUsed/>
    <w:rsid w:val="00C469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6951"/>
    <w:rPr>
      <w:rFonts w:ascii="Segoe UI" w:hAnsi="Segoe UI" w:cs="Segoe UI"/>
      <w:sz w:val="18"/>
      <w:szCs w:val="18"/>
    </w:rPr>
  </w:style>
  <w:style w:type="paragraph" w:styleId="Paragraphedeliste">
    <w:name w:val="List Paragraph"/>
    <w:basedOn w:val="Normal"/>
    <w:uiPriority w:val="34"/>
    <w:qFormat/>
    <w:rsid w:val="00C46951"/>
    <w:pPr>
      <w:ind w:left="720"/>
      <w:contextualSpacing/>
    </w:pPr>
  </w:style>
  <w:style w:type="paragraph" w:styleId="En-tte">
    <w:name w:val="header"/>
    <w:basedOn w:val="Normal"/>
    <w:link w:val="En-tteCar"/>
    <w:uiPriority w:val="99"/>
    <w:unhideWhenUsed/>
    <w:rsid w:val="00955634"/>
    <w:pPr>
      <w:tabs>
        <w:tab w:val="center" w:pos="4536"/>
        <w:tab w:val="right" w:pos="9072"/>
      </w:tabs>
      <w:spacing w:after="0" w:line="240" w:lineRule="auto"/>
    </w:pPr>
  </w:style>
  <w:style w:type="character" w:customStyle="1" w:styleId="En-tteCar">
    <w:name w:val="En-tête Car"/>
    <w:basedOn w:val="Policepardfaut"/>
    <w:link w:val="En-tte"/>
    <w:uiPriority w:val="99"/>
    <w:rsid w:val="00955634"/>
  </w:style>
  <w:style w:type="paragraph" w:styleId="Pieddepage">
    <w:name w:val="footer"/>
    <w:basedOn w:val="Normal"/>
    <w:link w:val="PieddepageCar"/>
    <w:uiPriority w:val="99"/>
    <w:unhideWhenUsed/>
    <w:rsid w:val="009556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56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AE9B-1FB7-4922-8C94-E871DE66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1533</Words>
  <Characters>8435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2</cp:revision>
  <dcterms:created xsi:type="dcterms:W3CDTF">2020-04-08T11:51:00Z</dcterms:created>
  <dcterms:modified xsi:type="dcterms:W3CDTF">2020-04-08T11:51:00Z</dcterms:modified>
</cp:coreProperties>
</file>