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AB" w:rsidRDefault="004673AB" w:rsidP="004673AB">
      <w:pPr>
        <w:bidi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2019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/>
          <w:b/>
          <w:sz w:val="24"/>
          <w:szCs w:val="24"/>
          <w:lang w:bidi="ar-DZ"/>
        </w:rPr>
        <w:t>2020</w:t>
      </w:r>
    </w:p>
    <w:p w:rsidR="004673AB" w:rsidRDefault="004673AB" w:rsidP="004673AB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</w:t>
      </w:r>
      <w:r>
        <w:rPr>
          <w:rFonts w:ascii="Calibri" w:hAnsi="Calibri" w:cs="Arabic Transparent"/>
          <w:b/>
          <w:sz w:val="24"/>
          <w:szCs w:val="24"/>
          <w:lang w:bidi="ar-DZ"/>
        </w:rPr>
        <w:t>4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</w:t>
      </w:r>
    </w:p>
    <w:p w:rsidR="004673AB" w:rsidRDefault="004673AB" w:rsidP="004673AB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4673AB" w:rsidRDefault="004673AB" w:rsidP="004673AB">
      <w:pPr>
        <w:bidi/>
        <w:contextualSpacing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4673AB" w:rsidRPr="00BC0764" w:rsidRDefault="004673AB" w:rsidP="004673AB">
      <w:pPr>
        <w:rPr>
          <w:rFonts w:asciiTheme="majorBidi" w:hAnsiTheme="majorBidi" w:cstheme="majorBidi"/>
          <w:b/>
          <w:bCs/>
          <w:i/>
          <w:iCs/>
          <w:sz w:val="18"/>
          <w:szCs w:val="18"/>
          <w:u w:val="single"/>
        </w:rPr>
      </w:pPr>
    </w:p>
    <w:p w:rsidR="001344DF" w:rsidRPr="001D299D" w:rsidRDefault="001344DF" w:rsidP="001344DF">
      <w:pPr>
        <w:jc w:val="center"/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</w:pPr>
      <w:r w:rsidRPr="001D299D"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  <w:t>Créer une Diaporama</w:t>
      </w:r>
    </w:p>
    <w:p w:rsidR="004A4372" w:rsidRPr="001D299D" w:rsidRDefault="004A4372" w:rsidP="001344DF">
      <w:pPr>
        <w:jc w:val="center"/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</w:rPr>
      </w:pPr>
    </w:p>
    <w:p w:rsidR="00913BCF" w:rsidRPr="001D299D" w:rsidRDefault="001344DF" w:rsidP="001D299D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</w:pPr>
      <w:r w:rsidRPr="001D299D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>Création de Diaporama :</w:t>
      </w:r>
    </w:p>
    <w:p w:rsidR="001344DF" w:rsidRDefault="004A4372" w:rsidP="00913B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Vous pouvez créer un diaporama à exécution automatique en boucle qui se déroule en entier sans assistance ni intervention aucun des utilisateurs.</w:t>
      </w:r>
    </w:p>
    <w:p w:rsidR="004A4372" w:rsidRDefault="004A4372" w:rsidP="00913B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donne ici les étapes suivantes :</w:t>
      </w:r>
    </w:p>
    <w:p w:rsidR="004A4372" w:rsidRPr="004A4372" w:rsidRDefault="004A4372" w:rsidP="004A4372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A4372">
        <w:rPr>
          <w:rFonts w:asciiTheme="majorBidi" w:hAnsiTheme="majorBidi" w:cstheme="majorBidi"/>
          <w:sz w:val="24"/>
          <w:szCs w:val="24"/>
        </w:rPr>
        <w:t>Ouvrez la présentation.</w:t>
      </w:r>
    </w:p>
    <w:p w:rsidR="004A4372" w:rsidRPr="004A4372" w:rsidRDefault="004A4372" w:rsidP="004A4372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A4372">
        <w:rPr>
          <w:rFonts w:asciiTheme="majorBidi" w:hAnsiTheme="majorBidi" w:cstheme="majorBidi"/>
          <w:sz w:val="24"/>
          <w:szCs w:val="24"/>
        </w:rPr>
        <w:t>Sous l’onglet affichage/ groupe fenêtre/ cliquer sur Réorganiser tout.</w:t>
      </w:r>
      <w:r>
        <w:rPr>
          <w:noProof/>
          <w:lang w:eastAsia="fr-FR"/>
        </w:rPr>
        <w:drawing>
          <wp:inline distT="0" distB="0" distL="0" distR="0">
            <wp:extent cx="1200784" cy="228600"/>
            <wp:effectExtent l="38100" t="38100" r="19050" b="190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68899" t="6808" r="21372" b="89897"/>
                    <a:stretch/>
                  </pic:blipFill>
                  <pic:spPr bwMode="auto">
                    <a:xfrm>
                      <a:off x="0" y="0"/>
                      <a:ext cx="1209804" cy="230317"/>
                    </a:xfrm>
                    <a:prstGeom prst="rect">
                      <a:avLst/>
                    </a:prstGeom>
                    <a:ln w="412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A4372" w:rsidRPr="004A4372" w:rsidRDefault="004A4372" w:rsidP="004A4372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A4372">
        <w:rPr>
          <w:rFonts w:asciiTheme="majorBidi" w:hAnsiTheme="majorBidi" w:cstheme="majorBidi"/>
          <w:sz w:val="24"/>
          <w:szCs w:val="24"/>
        </w:rPr>
        <w:t>La fenêtre de la présentation apparait dans l’écran de power point.</w:t>
      </w:r>
    </w:p>
    <w:p w:rsidR="004A4372" w:rsidRPr="004A4372" w:rsidRDefault="004A4372" w:rsidP="004A4372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A4372">
        <w:rPr>
          <w:rFonts w:asciiTheme="majorBidi" w:hAnsiTheme="majorBidi" w:cstheme="majorBidi"/>
          <w:sz w:val="24"/>
          <w:szCs w:val="24"/>
        </w:rPr>
        <w:t>Sous l’onglet diaporama cliquez sur configurer le diaporama.</w:t>
      </w:r>
      <w:r w:rsidR="0031422E">
        <w:rPr>
          <w:noProof/>
          <w:lang w:eastAsia="fr-FR"/>
        </w:rPr>
        <w:drawing>
          <wp:inline distT="0" distB="0" distL="0" distR="0">
            <wp:extent cx="349801" cy="352425"/>
            <wp:effectExtent l="38100" t="38100" r="1270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321" t="6525" r="70813" b="82963"/>
                    <a:stretch/>
                  </pic:blipFill>
                  <pic:spPr bwMode="auto">
                    <a:xfrm>
                      <a:off x="0" y="0"/>
                      <a:ext cx="350365" cy="352994"/>
                    </a:xfrm>
                    <a:prstGeom prst="rect">
                      <a:avLst/>
                    </a:prstGeom>
                    <a:ln w="412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A4372" w:rsidRDefault="004A4372" w:rsidP="0031422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Une fenêtre paramètres du diaporama apparait :</w:t>
      </w:r>
    </w:p>
    <w:p w:rsidR="0031422E" w:rsidRDefault="0031422E" w:rsidP="0031422E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3114675" cy="2324100"/>
            <wp:effectExtent l="38100" t="38100" r="9525" b="190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6943" t="36880" r="46890" b="13363"/>
                    <a:stretch/>
                  </pic:blipFill>
                  <pic:spPr bwMode="auto">
                    <a:xfrm>
                      <a:off x="0" y="0"/>
                      <a:ext cx="3125527" cy="2332198"/>
                    </a:xfrm>
                    <a:prstGeom prst="rect">
                      <a:avLst/>
                    </a:prstGeom>
                    <a:ln w="412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A4372" w:rsidRPr="0031422E" w:rsidRDefault="004A4372" w:rsidP="0031422E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1422E">
        <w:rPr>
          <w:rFonts w:asciiTheme="majorBidi" w:hAnsiTheme="majorBidi" w:cstheme="majorBidi"/>
          <w:sz w:val="24"/>
          <w:szCs w:val="24"/>
        </w:rPr>
        <w:t>Dans la zone type</w:t>
      </w:r>
      <w:r w:rsidR="0031422E" w:rsidRPr="0031422E">
        <w:rPr>
          <w:rFonts w:asciiTheme="majorBidi" w:hAnsiTheme="majorBidi" w:cstheme="majorBidi"/>
          <w:sz w:val="24"/>
          <w:szCs w:val="24"/>
        </w:rPr>
        <w:t xml:space="preserve"> de diaporama, activez le bouton visionné sur une borne(plein écran).</w:t>
      </w:r>
    </w:p>
    <w:p w:rsidR="0031422E" w:rsidRPr="0031422E" w:rsidRDefault="0031422E" w:rsidP="0031422E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1422E">
        <w:rPr>
          <w:rFonts w:asciiTheme="majorBidi" w:hAnsiTheme="majorBidi" w:cstheme="majorBidi"/>
          <w:sz w:val="24"/>
          <w:szCs w:val="24"/>
        </w:rPr>
        <w:t>Dans la section diapositives, vérifier que le bouton toutes est sélectionné.</w:t>
      </w:r>
    </w:p>
    <w:p w:rsidR="0031422E" w:rsidRPr="0031422E" w:rsidRDefault="0031422E" w:rsidP="0031422E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1422E">
        <w:rPr>
          <w:rFonts w:asciiTheme="majorBidi" w:hAnsiTheme="majorBidi" w:cstheme="majorBidi"/>
          <w:sz w:val="24"/>
          <w:szCs w:val="24"/>
        </w:rPr>
        <w:t>Dans la section défilement des diapositives, activez l’option utiliser le minutage existant.</w:t>
      </w:r>
    </w:p>
    <w:p w:rsidR="0031422E" w:rsidRDefault="0031422E" w:rsidP="0031422E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1422E">
        <w:rPr>
          <w:rFonts w:asciiTheme="majorBidi" w:hAnsiTheme="majorBidi" w:cstheme="majorBidi"/>
          <w:sz w:val="24"/>
          <w:szCs w:val="24"/>
        </w:rPr>
        <w:t>Cliquez sur OK.</w:t>
      </w:r>
    </w:p>
    <w:p w:rsidR="0031422E" w:rsidRDefault="0031422E" w:rsidP="0031422E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Cliquez sur le bouton trieuse de diapositives.</w:t>
      </w:r>
    </w:p>
    <w:p w:rsidR="0031422E" w:rsidRDefault="0031422E" w:rsidP="0031422E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Appuyez sur (Ctrl+A) pour sélectionner toutes les diapositives.</w:t>
      </w:r>
    </w:p>
    <w:p w:rsidR="0031422E" w:rsidRDefault="0031422E" w:rsidP="0031422E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Ouvrez l’onglet Transitions.</w:t>
      </w:r>
    </w:p>
    <w:p w:rsidR="0031422E" w:rsidRDefault="0031422E" w:rsidP="0031422E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le groupe de commandes Accès à cette diapositives.</w:t>
      </w:r>
    </w:p>
    <w:p w:rsidR="0031422E" w:rsidRDefault="0031422E" w:rsidP="0031422E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la s</w:t>
      </w:r>
      <w:r w:rsidR="008C20E6">
        <w:rPr>
          <w:rFonts w:asciiTheme="majorBidi" w:hAnsiTheme="majorBidi" w:cstheme="majorBidi"/>
          <w:sz w:val="24"/>
          <w:szCs w:val="24"/>
        </w:rPr>
        <w:t xml:space="preserve">ection  passer à la diapositive suivante, cochez la case </w:t>
      </w:r>
      <w:r w:rsidR="00D27299">
        <w:rPr>
          <w:rFonts w:asciiTheme="majorBidi" w:hAnsiTheme="majorBidi" w:cstheme="majorBidi"/>
          <w:sz w:val="24"/>
          <w:szCs w:val="24"/>
        </w:rPr>
        <w:t xml:space="preserve">Automatiquement </w:t>
      </w:r>
      <w:r w:rsidR="008C20E6">
        <w:rPr>
          <w:rFonts w:asciiTheme="majorBidi" w:hAnsiTheme="majorBidi" w:cstheme="majorBidi"/>
          <w:sz w:val="24"/>
          <w:szCs w:val="24"/>
        </w:rPr>
        <w:t>après</w:t>
      </w:r>
      <w:r w:rsidR="00D27299">
        <w:rPr>
          <w:rFonts w:asciiTheme="majorBidi" w:hAnsiTheme="majorBidi" w:cstheme="majorBidi"/>
          <w:sz w:val="24"/>
          <w:szCs w:val="24"/>
        </w:rPr>
        <w:t>, taper 3.</w:t>
      </w:r>
    </w:p>
    <w:p w:rsidR="00D27299" w:rsidRDefault="00D27299" w:rsidP="0031422E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Puis cliquez sur Appliquer partout.</w:t>
      </w:r>
    </w:p>
    <w:p w:rsidR="00D27299" w:rsidRDefault="00D27299" w:rsidP="0031422E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Cliquez sur le bouton  mode diaporama et visionner le diaporama.</w:t>
      </w:r>
    </w:p>
    <w:p w:rsidR="00D27299" w:rsidRDefault="00D27299" w:rsidP="00D27299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D27299" w:rsidRDefault="00D27299" w:rsidP="00D27299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D27299" w:rsidRPr="001D299D" w:rsidRDefault="00D27299" w:rsidP="001D299D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</w:pPr>
      <w:r w:rsidRPr="001D299D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>L’Animation dans une Présentation :</w:t>
      </w:r>
    </w:p>
    <w:p w:rsidR="00D27299" w:rsidRDefault="00D27299" w:rsidP="00D2729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effets d’animations permettent de contrôler la manière dont les graphismes et les points principaux d’une présentation apparaissent pendant la projection d’un diaporama.</w:t>
      </w:r>
    </w:p>
    <w:p w:rsidR="00D27299" w:rsidRDefault="00D27299" w:rsidP="00D2729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cela suivez les étapes suivantes :</w:t>
      </w:r>
    </w:p>
    <w:p w:rsidR="00D27299" w:rsidRPr="00D27299" w:rsidRDefault="00D27299" w:rsidP="00D27299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27299">
        <w:rPr>
          <w:rFonts w:asciiTheme="majorBidi" w:hAnsiTheme="majorBidi" w:cstheme="majorBidi"/>
          <w:sz w:val="24"/>
          <w:szCs w:val="24"/>
        </w:rPr>
        <w:t>Sélectionnez l’objet que vous voulez animer dans une diapositive.</w:t>
      </w:r>
    </w:p>
    <w:p w:rsidR="00D27299" w:rsidRDefault="00D27299" w:rsidP="00D27299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27299">
        <w:rPr>
          <w:rFonts w:asciiTheme="majorBidi" w:hAnsiTheme="majorBidi" w:cstheme="majorBidi"/>
          <w:sz w:val="24"/>
          <w:szCs w:val="24"/>
        </w:rPr>
        <w:t>Sous l’onglet Animations /groupe Animations/ choisissez un effet d’animation (exemple : Balayer)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27299" w:rsidRDefault="009406E6" w:rsidP="00D27299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</w:t>
      </w:r>
      <w:r w:rsidR="00D27299">
        <w:rPr>
          <w:rFonts w:asciiTheme="majorBidi" w:hAnsiTheme="majorBidi" w:cstheme="majorBidi"/>
          <w:sz w:val="24"/>
          <w:szCs w:val="24"/>
        </w:rPr>
        <w:t xml:space="preserve"> numéro ou puce</w:t>
      </w:r>
      <w:r>
        <w:rPr>
          <w:rFonts w:asciiTheme="majorBidi" w:hAnsiTheme="majorBidi" w:cstheme="majorBidi"/>
          <w:sz w:val="24"/>
          <w:szCs w:val="24"/>
        </w:rPr>
        <w:t xml:space="preserve"> apparait à gauche de la diapositive.</w:t>
      </w:r>
    </w:p>
    <w:p w:rsidR="00DC309F" w:rsidRDefault="00DC309F" w:rsidP="00DC309F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ajouter d’autres effets d’animations cliquer sur la petite flèche du groupe animations.</w:t>
      </w:r>
    </w:p>
    <w:p w:rsidR="00DC309F" w:rsidRDefault="00DC309F" w:rsidP="00D27299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Choisissez un effet à appliquer et valider.</w:t>
      </w:r>
    </w:p>
    <w:p w:rsidR="00DC309F" w:rsidRDefault="00DC309F" w:rsidP="00DC309F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1581150" cy="1114360"/>
            <wp:effectExtent l="38100" t="38100" r="19050" b="1016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969" t="71206" r="82297" b="12829"/>
                    <a:stretch/>
                  </pic:blipFill>
                  <pic:spPr bwMode="auto">
                    <a:xfrm>
                      <a:off x="0" y="0"/>
                      <a:ext cx="1598288" cy="1126438"/>
                    </a:xfrm>
                    <a:prstGeom prst="rect">
                      <a:avLst/>
                    </a:prstGeom>
                    <a:ln w="412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C309F" w:rsidRPr="001D299D" w:rsidRDefault="00DC309F" w:rsidP="001D299D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</w:pPr>
      <w:r w:rsidRPr="001D299D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>Visualiser du diaporama :</w:t>
      </w:r>
    </w:p>
    <w:p w:rsidR="00DC309F" w:rsidRDefault="005708DF" w:rsidP="005708DF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Sous </w:t>
      </w:r>
      <w:r w:rsidRPr="005708DF">
        <w:rPr>
          <w:rFonts w:asciiTheme="majorBidi" w:hAnsiTheme="majorBidi" w:cstheme="majorBidi"/>
          <w:sz w:val="24"/>
          <w:szCs w:val="24"/>
        </w:rPr>
        <w:t xml:space="preserve"> l’</w:t>
      </w:r>
      <w:r>
        <w:rPr>
          <w:rFonts w:asciiTheme="majorBidi" w:hAnsiTheme="majorBidi" w:cstheme="majorBidi"/>
          <w:sz w:val="24"/>
          <w:szCs w:val="24"/>
        </w:rPr>
        <w:t xml:space="preserve">onglet Diaporama, cliquez sur </w:t>
      </w:r>
      <w:r w:rsidRPr="005708DF">
        <w:rPr>
          <w:rFonts w:asciiTheme="majorBidi" w:hAnsiTheme="majorBidi" w:cstheme="majorBidi"/>
          <w:b/>
          <w:bCs/>
          <w:i/>
          <w:iCs/>
          <w:sz w:val="24"/>
          <w:szCs w:val="24"/>
        </w:rPr>
        <w:t>A partir du début</w:t>
      </w:r>
      <w:r>
        <w:rPr>
          <w:rFonts w:asciiTheme="majorBidi" w:hAnsiTheme="majorBidi" w:cstheme="majorBidi"/>
          <w:sz w:val="24"/>
          <w:szCs w:val="24"/>
        </w:rPr>
        <w:t>pour lire le diaporama à partir du début.</w:t>
      </w:r>
    </w:p>
    <w:p w:rsidR="005708DF" w:rsidRDefault="005708DF" w:rsidP="005708DF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Et cliquez sur </w:t>
      </w:r>
      <w:r w:rsidRPr="005708DF">
        <w:rPr>
          <w:rFonts w:asciiTheme="majorBidi" w:hAnsiTheme="majorBidi" w:cstheme="majorBidi"/>
          <w:b/>
          <w:bCs/>
          <w:i/>
          <w:iCs/>
          <w:sz w:val="24"/>
          <w:szCs w:val="24"/>
        </w:rPr>
        <w:t>à partir de la diapositive actuelle</w:t>
      </w:r>
      <w:r>
        <w:rPr>
          <w:rFonts w:asciiTheme="majorBidi" w:hAnsiTheme="majorBidi" w:cstheme="majorBidi"/>
          <w:sz w:val="24"/>
          <w:szCs w:val="24"/>
        </w:rPr>
        <w:t xml:space="preserve"> pour lire le diaporama à partir de la diapositive voulue.</w:t>
      </w:r>
    </w:p>
    <w:p w:rsidR="00D27299" w:rsidRPr="001D299D" w:rsidRDefault="005708DF" w:rsidP="001D299D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</w:pPr>
      <w:r w:rsidRPr="001D299D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>Ajouter des Transitions entre les Diapositives :</w:t>
      </w:r>
    </w:p>
    <w:p w:rsidR="005708DF" w:rsidRDefault="005708DF" w:rsidP="00D2729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transitions sont des animations qui marquent le passage d’une diapositive à l’autre en mode diaporama.</w:t>
      </w:r>
    </w:p>
    <w:p w:rsidR="005708DF" w:rsidRDefault="005708DF" w:rsidP="00D2729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Microsoft power point 2010 propose de très nombreux effets de transitions en voici quelques exemples :</w:t>
      </w:r>
    </w:p>
    <w:p w:rsidR="005708DF" w:rsidRPr="005708DF" w:rsidRDefault="005708DF" w:rsidP="00D27299">
      <w:pPr>
        <w:spacing w:line="360" w:lineRule="auto"/>
        <w:rPr>
          <w:rFonts w:asciiTheme="majorBidi" w:hAnsiTheme="majorBidi" w:cstheme="majorBidi"/>
          <w:sz w:val="10"/>
          <w:szCs w:val="10"/>
        </w:rPr>
      </w:pPr>
    </w:p>
    <w:p w:rsidR="005708DF" w:rsidRDefault="005708DF" w:rsidP="00D2729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5817038" cy="428625"/>
            <wp:effectExtent l="38100" t="38100" r="1270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625" t="6808" r="34769" b="85248"/>
                    <a:stretch/>
                  </pic:blipFill>
                  <pic:spPr bwMode="auto">
                    <a:xfrm>
                      <a:off x="0" y="0"/>
                      <a:ext cx="5817671" cy="428672"/>
                    </a:xfrm>
                    <a:prstGeom prst="rect">
                      <a:avLst/>
                    </a:prstGeom>
                    <a:ln w="412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C309F" w:rsidRDefault="005708DF" w:rsidP="00D2729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Cliquez sur la petite flèche Pour voir d’autres effets de transitions.</w:t>
      </w:r>
    </w:p>
    <w:p w:rsidR="005708DF" w:rsidRPr="001D299D" w:rsidRDefault="005708DF" w:rsidP="001D299D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</w:pPr>
      <w:bookmarkStart w:id="0" w:name="_GoBack"/>
      <w:bookmarkEnd w:id="0"/>
      <w:r w:rsidRPr="001D299D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>Appliquer différentes Transitions aux Diapositives d’une Présentation :</w:t>
      </w:r>
    </w:p>
    <w:p w:rsidR="005708DF" w:rsidRPr="00A43AD5" w:rsidRDefault="00A43AD5" w:rsidP="00A43AD5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43AD5">
        <w:rPr>
          <w:rFonts w:asciiTheme="majorBidi" w:hAnsiTheme="majorBidi" w:cstheme="majorBidi"/>
          <w:sz w:val="24"/>
          <w:szCs w:val="24"/>
        </w:rPr>
        <w:t>Sous l’ongle Accueil, cliquer sur miniature de diapo.</w:t>
      </w:r>
    </w:p>
    <w:p w:rsidR="00A43AD5" w:rsidRDefault="00A43AD5" w:rsidP="00A43AD5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43AD5">
        <w:rPr>
          <w:rFonts w:asciiTheme="majorBidi" w:hAnsiTheme="majorBidi" w:cstheme="majorBidi"/>
          <w:sz w:val="24"/>
          <w:szCs w:val="24"/>
        </w:rPr>
        <w:t>Sous l’onglet Transitions/ groupe Accès à cette diapositive/ cliquer sur l’effet de transition voulue.</w:t>
      </w:r>
    </w:p>
    <w:p w:rsidR="00A43AD5" w:rsidRDefault="00A43AD5" w:rsidP="00A43AD5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définir la durée de la transition, taper un numéro dans la zone : Durée.</w:t>
      </w:r>
    </w:p>
    <w:p w:rsidR="00A43AD5" w:rsidRPr="00A43AD5" w:rsidRDefault="00A43AD5" w:rsidP="00A43AD5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ajouter un son à une diapositive choisissez un son dans la liste déroulante : son.</w:t>
      </w:r>
    </w:p>
    <w:p w:rsidR="00A43AD5" w:rsidRPr="00D27299" w:rsidRDefault="00A43AD5" w:rsidP="00A43AD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31422E" w:rsidRPr="0031422E" w:rsidRDefault="0031422E" w:rsidP="0031422E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31422E" w:rsidRPr="0031422E" w:rsidSect="00B133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886" w:rsidRDefault="006A6886" w:rsidP="00FA156E">
      <w:r>
        <w:separator/>
      </w:r>
    </w:p>
  </w:endnote>
  <w:endnote w:type="continuationSeparator" w:id="1">
    <w:p w:rsidR="006A6886" w:rsidRDefault="006A6886" w:rsidP="00FA1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294"/>
      <w:gridCol w:w="3126"/>
    </w:tblGrid>
    <w:tr w:rsidR="00B13381">
      <w:trPr>
        <w:trHeight w:val="360"/>
      </w:trPr>
      <w:tc>
        <w:tcPr>
          <w:tcW w:w="3500" w:type="pct"/>
        </w:tcPr>
        <w:p w:rsidR="00B13381" w:rsidRDefault="00B13381">
          <w:pPr>
            <w:pStyle w:val="Pieddepage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B13381" w:rsidRDefault="007E4488">
          <w:pPr>
            <w:pStyle w:val="Pieddepage"/>
            <w:jc w:val="right"/>
            <w:rPr>
              <w:color w:val="FFFFFF" w:themeColor="background1"/>
            </w:rPr>
          </w:pPr>
          <w:r w:rsidRPr="007E4488">
            <w:fldChar w:fldCharType="begin"/>
          </w:r>
          <w:r w:rsidR="00B13381">
            <w:instrText>PAGE    \* MERGEFORMAT</w:instrText>
          </w:r>
          <w:r w:rsidRPr="007E4488">
            <w:fldChar w:fldCharType="separate"/>
          </w:r>
          <w:r w:rsidR="004673AB" w:rsidRPr="004673AB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A156E" w:rsidRDefault="00FA156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886" w:rsidRDefault="006A6886" w:rsidP="00FA156E">
      <w:r>
        <w:separator/>
      </w:r>
    </w:p>
  </w:footnote>
  <w:footnote w:type="continuationSeparator" w:id="1">
    <w:p w:rsidR="006A6886" w:rsidRDefault="006A6886" w:rsidP="00FA1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03C3"/>
    <w:multiLevelType w:val="hybridMultilevel"/>
    <w:tmpl w:val="F60E329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B4AD8"/>
    <w:multiLevelType w:val="hybridMultilevel"/>
    <w:tmpl w:val="08D416F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5262C"/>
    <w:multiLevelType w:val="hybridMultilevel"/>
    <w:tmpl w:val="1C8209E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EA2A6C"/>
    <w:multiLevelType w:val="hybridMultilevel"/>
    <w:tmpl w:val="C8F8852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CA4772"/>
    <w:multiLevelType w:val="hybridMultilevel"/>
    <w:tmpl w:val="26DE58E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AC1"/>
    <w:rsid w:val="001344DF"/>
    <w:rsid w:val="001D299D"/>
    <w:rsid w:val="0031422E"/>
    <w:rsid w:val="00317BF5"/>
    <w:rsid w:val="00354486"/>
    <w:rsid w:val="003F5674"/>
    <w:rsid w:val="004673AB"/>
    <w:rsid w:val="004A4372"/>
    <w:rsid w:val="004B1F77"/>
    <w:rsid w:val="004C2BEC"/>
    <w:rsid w:val="004D4C5D"/>
    <w:rsid w:val="00517C8A"/>
    <w:rsid w:val="005708DF"/>
    <w:rsid w:val="005A2714"/>
    <w:rsid w:val="0067509D"/>
    <w:rsid w:val="00683033"/>
    <w:rsid w:val="006A6886"/>
    <w:rsid w:val="0072262B"/>
    <w:rsid w:val="00765DE1"/>
    <w:rsid w:val="007D3243"/>
    <w:rsid w:val="007E4488"/>
    <w:rsid w:val="00856BFF"/>
    <w:rsid w:val="00881AC1"/>
    <w:rsid w:val="008A3E1B"/>
    <w:rsid w:val="008C20E6"/>
    <w:rsid w:val="00913BCF"/>
    <w:rsid w:val="009339D7"/>
    <w:rsid w:val="009406E6"/>
    <w:rsid w:val="00A43AD5"/>
    <w:rsid w:val="00B13381"/>
    <w:rsid w:val="00B33806"/>
    <w:rsid w:val="00B60FAD"/>
    <w:rsid w:val="00BD02A7"/>
    <w:rsid w:val="00BF5517"/>
    <w:rsid w:val="00C2204C"/>
    <w:rsid w:val="00C51B0F"/>
    <w:rsid w:val="00CC6B07"/>
    <w:rsid w:val="00CF160F"/>
    <w:rsid w:val="00D27299"/>
    <w:rsid w:val="00DC309F"/>
    <w:rsid w:val="00EA3C0C"/>
    <w:rsid w:val="00FA1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156E"/>
  </w:style>
  <w:style w:type="paragraph" w:styleId="Pieddepage">
    <w:name w:val="footer"/>
    <w:basedOn w:val="Normal"/>
    <w:link w:val="Pieddepag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156E"/>
  </w:style>
  <w:style w:type="paragraph" w:styleId="Sansinterligne">
    <w:name w:val="No Spacing"/>
    <w:link w:val="SansinterligneCar"/>
    <w:uiPriority w:val="1"/>
    <w:qFormat/>
    <w:rsid w:val="00856BFF"/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56BFF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4A437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4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4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lux</dc:creator>
  <cp:lastModifiedBy>Utilisateur Windows</cp:lastModifiedBy>
  <cp:revision>2</cp:revision>
  <dcterms:created xsi:type="dcterms:W3CDTF">2020-04-07T10:34:00Z</dcterms:created>
  <dcterms:modified xsi:type="dcterms:W3CDTF">2020-04-07T10:34:00Z</dcterms:modified>
</cp:coreProperties>
</file>