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22" w:rsidRDefault="00F12E22" w:rsidP="00F12E22">
      <w:pPr>
        <w:jc w:val="both"/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</w:pPr>
    </w:p>
    <w:p w:rsidR="00912487" w:rsidRPr="00F12E22" w:rsidRDefault="00A8451F" w:rsidP="00F12E22">
      <w:pPr>
        <w:pStyle w:val="a3"/>
        <w:numPr>
          <w:ilvl w:val="0"/>
          <w:numId w:val="4"/>
        </w:numPr>
        <w:jc w:val="both"/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bidi="ar-DZ"/>
        </w:rPr>
      </w:pPr>
      <w:r w:rsidRPr="00F12E22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</w:rPr>
        <w:t>موقع ال</w:t>
      </w:r>
      <w:r w:rsidR="00F8067B" w:rsidRPr="00F12E22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>وي</w:t>
      </w:r>
      <w:r w:rsidR="00912487" w:rsidRPr="00F12E22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ب:</w:t>
      </w:r>
    </w:p>
    <w:p w:rsidR="00BF581D" w:rsidRDefault="00BA42A5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"مجموعة من وثائق النص المترابط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 xml:space="preserve"> (Hypertext Documents)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المخزنة في خادمات الويب"</w:t>
      </w:r>
    </w:p>
    <w:p w:rsidR="00455FAC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"مساحة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يتم تخصيصها عل</w:t>
      </w:r>
      <w:r w:rsidR="00BA42A5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BA42A5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شبكة </w:t>
      </w:r>
      <w:r w:rsidR="00BA42A5">
        <w:rPr>
          <w:rFonts w:ascii="Sakkal Majalla" w:eastAsia="Times New Roman" w:hAnsi="Sakkal Majalla" w:cs="Sakkal Majalla" w:hint="cs"/>
          <w:sz w:val="32"/>
          <w:szCs w:val="32"/>
          <w:rtl/>
        </w:rPr>
        <w:t>العالمية للويب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بواسطة عنوان إلكتروني ثابت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 w:rsidR="00BA42A5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تضم </w:t>
      </w:r>
      <w:r w:rsidR="00BA42A5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مجموعة من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="00BA42A5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صفحات 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="00BF581D" w:rsidRPr="00B81227">
        <w:rPr>
          <w:rFonts w:ascii="Sakkal Majalla" w:eastAsia="Times New Roman" w:hAnsi="Sakkal Majalla" w:cs="Sakkal Majalla"/>
          <w:sz w:val="32"/>
          <w:szCs w:val="32"/>
          <w:rtl/>
        </w:rPr>
        <w:t>و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="00BF581D" w:rsidRPr="00B81227">
        <w:rPr>
          <w:rFonts w:ascii="Sakkal Majalla" w:eastAsia="Times New Roman" w:hAnsi="Sakkal Majalla" w:cs="Sakkal Majalla"/>
          <w:sz w:val="32"/>
          <w:szCs w:val="32"/>
          <w:rtl/>
        </w:rPr>
        <w:t>وثائق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="00BF581D" w:rsidRPr="00B81227">
        <w:rPr>
          <w:rFonts w:ascii="Sakkal Majalla" w:eastAsia="Times New Roman" w:hAnsi="Sakkal Majalla" w:cs="Sakkal Majalla"/>
          <w:sz w:val="32"/>
          <w:szCs w:val="32"/>
          <w:rtl/>
        </w:rPr>
        <w:t>النص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="00BF581D" w:rsidRPr="00B81227">
        <w:rPr>
          <w:rFonts w:ascii="Sakkal Majalla" w:eastAsia="Times New Roman" w:hAnsi="Sakkal Majalla" w:cs="Sakkal Majalla"/>
          <w:sz w:val="32"/>
          <w:szCs w:val="32"/>
          <w:rtl/>
        </w:rPr>
        <w:t>المترابط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="00BF581D" w:rsidRPr="00B81227">
        <w:rPr>
          <w:rFonts w:ascii="Sakkal Majalla" w:eastAsia="Times New Roman" w:hAnsi="Sakkal Majalla" w:cs="Sakkal Majalla"/>
          <w:sz w:val="32"/>
          <w:szCs w:val="32"/>
        </w:rPr>
        <w:t>HyperText Document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)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 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ا</w:t>
      </w:r>
      <w:r w:rsidR="00BF581D" w:rsidRPr="00B81227">
        <w:rPr>
          <w:rFonts w:ascii="Sakkal Majalla" w:eastAsia="Times New Roman" w:hAnsi="Sakkal Majalla" w:cs="Sakkal Majalla"/>
          <w:sz w:val="32"/>
          <w:szCs w:val="32"/>
          <w:rtl/>
        </w:rPr>
        <w:t>لمخزونة في خادمات الويب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يتم ربط هذه الصفحات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ببعضها البعض بواسطة 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روابط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فائقة، 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مع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حتمية 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>وجود صفحة رئيسية للموقع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="005A0BF6" w:rsidRPr="00B81227">
        <w:rPr>
          <w:rFonts w:ascii="Sakkal Majalla" w:eastAsia="Times New Roman" w:hAnsi="Sakkal Majalla" w:cs="Sakkal Majalla"/>
          <w:sz w:val="32"/>
          <w:szCs w:val="32"/>
        </w:rPr>
        <w:t>Home page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)، 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وكل صفحة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من صفحات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الموقع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هي 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>عبارة عن نسق خاص ترتب فيه معلومات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،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سواء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ا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كانت نص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ية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أو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صوت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ية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أو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صور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ا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أو غير ذلك،</w:t>
      </w:r>
      <w:r w:rsidR="005A0BF6" w:rsidRPr="005A0BF6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مع إمكانية إتاحة 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خدمات تفاعلية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>خري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>ي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شكل 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في الأخير </w:t>
      </w:r>
      <w:r w:rsidR="005A0BF6">
        <w:rPr>
          <w:rFonts w:ascii="Sakkal Majalla" w:eastAsia="Times New Roman" w:hAnsi="Sakkal Majalla" w:cs="Sakkal Majalla" w:hint="cs"/>
          <w:sz w:val="32"/>
          <w:szCs w:val="32"/>
          <w:rtl/>
        </w:rPr>
        <w:t>كيانا</w:t>
      </w:r>
      <w:r w:rsidR="005A0BF6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يمكن للمستخدم زيارته 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>والاستفادة من خدماته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في أي وقت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وباختلاف 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>جهة المسؤولة عن الموقع، تختلف معها أ</w:t>
      </w:r>
      <w:r w:rsidR="00455FAC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هداف 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>إنشائه فم</w:t>
      </w:r>
      <w:r w:rsidR="00455FAC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نها 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="00455FAC" w:rsidRPr="00B81227">
        <w:rPr>
          <w:rFonts w:ascii="Sakkal Majalla" w:eastAsia="Times New Roman" w:hAnsi="Sakkal Majalla" w:cs="Sakkal Majalla"/>
          <w:sz w:val="32"/>
          <w:szCs w:val="32"/>
          <w:rtl/>
        </w:rPr>
        <w:t>تعليمي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>ة</w:t>
      </w:r>
      <w:r w:rsidR="00455FAC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و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="00455FAC" w:rsidRPr="00B81227">
        <w:rPr>
          <w:rFonts w:ascii="Sakkal Majalla" w:eastAsia="Times New Roman" w:hAnsi="Sakkal Majalla" w:cs="Sakkal Majalla"/>
          <w:sz w:val="32"/>
          <w:szCs w:val="32"/>
          <w:rtl/>
        </w:rPr>
        <w:t>تجاري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>ة</w:t>
      </w:r>
      <w:r w:rsidR="00455FAC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وغيرهما</w:t>
      </w:r>
      <w:r w:rsidR="00455FAC">
        <w:rPr>
          <w:rFonts w:ascii="Sakkal Majalla" w:eastAsia="Times New Roman" w:hAnsi="Sakkal Majalla" w:cs="Sakkal Majalla" w:hint="cs"/>
          <w:sz w:val="32"/>
          <w:szCs w:val="32"/>
          <w:rtl/>
        </w:rPr>
        <w:t>..</w:t>
      </w:r>
      <w:r w:rsidR="00455FAC" w:rsidRPr="00B81227">
        <w:rPr>
          <w:rFonts w:ascii="Sakkal Majalla" w:eastAsia="Times New Roman" w:hAnsi="Sakkal Majalla" w:cs="Sakkal Majalla"/>
          <w:sz w:val="32"/>
          <w:szCs w:val="32"/>
        </w:rPr>
        <w:t>".</w:t>
      </w:r>
    </w:p>
    <w:p w:rsidR="00F12E22" w:rsidRDefault="00A8451F" w:rsidP="00F12E22">
      <w:pPr>
        <w:ind w:firstLine="565"/>
        <w:jc w:val="both"/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</w:pPr>
      <w:r w:rsidRPr="005575DD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يقوم أي موقع عل</w:t>
      </w:r>
      <w:r w:rsidRPr="005575DD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ى أ</w:t>
      </w:r>
      <w:r w:rsidR="00912487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سس </w:t>
      </w:r>
      <w:r w:rsidRPr="005575DD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رئيسية </w:t>
      </w:r>
      <w:r w:rsidR="00912487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ه</w:t>
      </w:r>
      <w:r w:rsidR="0091248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ي:</w:t>
      </w:r>
    </w:p>
    <w:p w:rsidR="00A8451F" w:rsidRDefault="00A8451F" w:rsidP="00F12E22">
      <w:pPr>
        <w:ind w:hanging="2"/>
        <w:rPr>
          <w:rFonts w:ascii="Sakkal Majalla" w:eastAsia="Times New Roman" w:hAnsi="Sakkal Majalla" w:cs="Sakkal Majalla" w:hint="cs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-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التصميم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Layout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).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br/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-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المحتويات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Content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).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br/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-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الروابط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Links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).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br/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- 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دوات ال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بحار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navigation Tools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)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في الويب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A8451F" w:rsidRDefault="00A8451F" w:rsidP="00F12E22">
      <w:pPr>
        <w:ind w:firstLine="565"/>
        <w:jc w:val="both"/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</w:pPr>
      <w:r w:rsidRPr="005575DD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كما تحتوي بعض مواقع ال</w:t>
      </w:r>
      <w:r w:rsidR="00F00E92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ويب</w:t>
      </w:r>
      <w:r w:rsidRPr="005575DD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عل</w:t>
      </w:r>
      <w:r w:rsidR="00F00E92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ى</w:t>
      </w:r>
      <w:r w:rsidRPr="005575DD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مزايا </w:t>
      </w:r>
      <w:r w:rsidRPr="005575DD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إ</w:t>
      </w:r>
      <w:r w:rsidRPr="005575DD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ضافية مثل</w:t>
      </w:r>
      <w:r w:rsidRPr="005575DD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</w:p>
    <w:p w:rsidR="00A8451F" w:rsidRDefault="00A8451F" w:rsidP="00F12E22">
      <w:pPr>
        <w:rPr>
          <w:rFonts w:ascii="Sakkal Majalla" w:eastAsia="Times New Roman" w:hAnsi="Sakkal Majalla" w:cs="Sakkal Majalla" w:hint="cs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-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الخدمات التفاعلية مع المستخدم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Inter Services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).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br/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-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البريد الالكتروني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E-Mail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).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br/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-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خدمات الحوار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Chatting Service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).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عملية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استعراض الموقع ل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>ا تتطلب من الم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ستخدم 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إلا فتح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متصفح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الأنترنت (</w:t>
      </w:r>
      <w:r w:rsidR="00912487" w:rsidRPr="00B81227">
        <w:rPr>
          <w:rFonts w:ascii="Sakkal Majalla" w:eastAsia="Times New Roman" w:hAnsi="Sakkal Majalla" w:cs="Sakkal Majalla"/>
          <w:sz w:val="32"/>
          <w:szCs w:val="32"/>
        </w:rPr>
        <w:t>Browser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>)</w:t>
      </w:r>
      <w:r w:rsidR="00912487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="00912487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حتى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يتم عرض الصفحة ال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للبرنامج ويطلق عليها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Browser Home Page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)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وتعد هذه الصفحة نقطة البداية لجلسة ال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>
        <w:rPr>
          <w:rFonts w:ascii="Sakkal Majalla" w:eastAsia="Times New Roman" w:hAnsi="Sakkal Majalla" w:cs="Sakkal Majalla"/>
          <w:sz w:val="32"/>
          <w:szCs w:val="32"/>
          <w:rtl/>
        </w:rPr>
        <w:t>بحار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عبر شبكة ال</w:t>
      </w:r>
      <w:r w:rsidR="00871B8A">
        <w:rPr>
          <w:rFonts w:ascii="Sakkal Majalla" w:eastAsia="Times New Roman" w:hAnsi="Sakkal Majalla" w:cs="Sakkal Majalla" w:hint="cs"/>
          <w:sz w:val="32"/>
          <w:szCs w:val="32"/>
          <w:rtl/>
        </w:rPr>
        <w:t>ويب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، و</w:t>
      </w:r>
      <w:r w:rsidR="00871B8A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من ثم كتابة عنوان الموقع المراد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في مربع </w:t>
      </w:r>
      <w:r w:rsidRPr="00F00E92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</w:rPr>
        <w:t>محدد المصدر الموحد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 xml:space="preserve"> (URL) </w:t>
      </w:r>
      <w:r w:rsidR="00F00E92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="00871B8A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ثم </w:t>
      </w:r>
      <w:r w:rsidR="00F00E92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="00871B8A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ضغط على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زر الذهاب</w:t>
      </w:r>
      <w:r w:rsidR="00871B8A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="00871B8A">
        <w:rPr>
          <w:rFonts w:ascii="Sakkal Majalla" w:eastAsia="Times New Roman" w:hAnsi="Sakkal Majalla" w:cs="Sakkal Majalla"/>
          <w:sz w:val="32"/>
          <w:szCs w:val="32"/>
          <w:lang w:val="fr-FR"/>
        </w:rPr>
        <w:t>Go</w:t>
      </w:r>
      <w:r w:rsidR="00871B8A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)،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</w:t>
      </w:r>
      <w:r w:rsidRPr="00F00E92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محدد المصدر الموحد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هو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اختصار ل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ـ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 xml:space="preserve">Uniform Resource 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lastRenderedPageBreak/>
        <w:t>Locator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) 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و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هو المؤشر الذي يشير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تحديد مكان الموقع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أي وثيقة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 ملف عل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شبكة ال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ويب،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FB186A" w:rsidRPr="00B81227">
        <w:rPr>
          <w:rFonts w:ascii="Sakkal Majalla" w:eastAsia="Times New Roman" w:hAnsi="Sakkal Majalla" w:cs="Sakkal Majalla"/>
          <w:sz w:val="32"/>
          <w:szCs w:val="32"/>
          <w:rtl/>
        </w:rPr>
        <w:t>ويشير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الجزء ال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ول من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ه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البروتوكول ال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م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ستعمل وهو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 xml:space="preserve"> (http)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هي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اختصارا ل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ـ (</w:t>
      </w:r>
      <w:r w:rsidR="00FB186A" w:rsidRPr="00B81227">
        <w:rPr>
          <w:rFonts w:ascii="Sakkal Majalla" w:eastAsia="Times New Roman" w:hAnsi="Sakkal Majalla" w:cs="Sakkal Majalla"/>
          <w:sz w:val="32"/>
          <w:szCs w:val="32"/>
        </w:rPr>
        <w:t>HyperText Transport Protocol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) و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التي تعني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ب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روتوكول نقل النص المترابط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ويلاحظ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ن جميع المواقع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ملفات و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وث</w:t>
      </w:r>
      <w:r w:rsidR="00FB186A">
        <w:rPr>
          <w:rFonts w:ascii="Sakkal Majalla" w:eastAsia="Times New Roman" w:hAnsi="Sakkal Majalla" w:cs="Sakkal Majalla" w:hint="cs"/>
          <w:sz w:val="32"/>
          <w:szCs w:val="32"/>
          <w:rtl/>
        </w:rPr>
        <w:t>ائ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ق يتم الوصول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ليها باستخدام المؤشر الذي يكت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ب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كال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آ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تي: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http://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 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لا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ذا كان الموقع الذي نسع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للوصول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ليه في موقع بروتوكول نقل الملفات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>
        <w:rPr>
          <w:rFonts w:ascii="Sakkal Majalla" w:eastAsia="Times New Roman" w:hAnsi="Sakkal Majalla" w:cs="Sakkal Majalla"/>
          <w:sz w:val="32"/>
          <w:szCs w:val="32"/>
        </w:rPr>
        <w:t>FTP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)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عندها يبدأ المؤشر المكاني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URL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 بـ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ftp://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بدلا من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http://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)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.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أما الجزء الثاني من المؤشر المكاني يشير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الموقع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محرك البحث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قد يكون 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سم شركة عل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شبكة ال</w:t>
      </w:r>
      <w:r w:rsidR="00D54379">
        <w:rPr>
          <w:rFonts w:ascii="Sakkal Majalla" w:eastAsia="Times New Roman" w:hAnsi="Sakkal Majalla" w:cs="Sakkal Majalla" w:hint="cs"/>
          <w:sz w:val="32"/>
          <w:szCs w:val="32"/>
          <w:rtl/>
        </w:rPr>
        <w:t>ويب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سم جامعة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وغيرها،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والجزء الثالث من المؤشر المكاني يشير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بنية الدليل وينتهي المؤشر ب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>ا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سم الملف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الوثيقة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 صفحة ما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في الموقع المراد الوصول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ليه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</w:pPr>
      <w:r w:rsidRPr="00B8122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</w:rPr>
        <w:t>قد يتبع الموقع أحد المجموعات ال</w:t>
      </w:r>
      <w:r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>آ</w:t>
      </w:r>
      <w:r w:rsidRPr="00B8122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</w:rPr>
        <w:t>تية</w:t>
      </w:r>
      <w:r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</w:rPr>
        <w:t>:</w:t>
      </w:r>
    </w:p>
    <w:p w:rsidR="00A8451F" w:rsidRPr="00F12E22" w:rsidRDefault="00F12E22" w:rsidP="00F12E22">
      <w:pPr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"</w:t>
      </w:r>
      <w:r w:rsidRPr="00F12E22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 xml:space="preserve"> 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Com</w:t>
      </w:r>
      <w:r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"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وهو</w:t>
      </w:r>
      <w:r w:rsidR="0014215B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يؤكد عل</w:t>
      </w:r>
      <w:r w:rsidR="0014215B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ن </w:t>
      </w:r>
      <w:r w:rsidRPr="009301E2">
        <w:rPr>
          <w:rFonts w:ascii="Sakkal Majalla" w:eastAsia="Times New Roman" w:hAnsi="Sakkal Majalla" w:cs="Sakkal Majalla"/>
          <w:sz w:val="32"/>
          <w:szCs w:val="32"/>
          <w:rtl/>
        </w:rPr>
        <w:t xml:space="preserve">موقع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</w:t>
      </w:r>
      <w:r w:rsidR="0014215B">
        <w:rPr>
          <w:rFonts w:ascii="Sakkal Majalla" w:eastAsia="Times New Roman" w:hAnsi="Sakkal Majalla" w:cs="Sakkal Majalla" w:hint="cs"/>
          <w:sz w:val="32"/>
          <w:szCs w:val="32"/>
          <w:rtl/>
        </w:rPr>
        <w:t>ويب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تجاري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خاص بشركة ما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ن الهدف منه ترويج سلعة معينة، لكن بعض المواقع التي تنتمي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هذه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المجموعة قد تكون شخصية تنتمي 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شخاص معينة وتحتوي</w:t>
      </w:r>
      <w:r w:rsidR="0014215B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عل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هداف معينة تبعا لرغبة الشخص فقد يكون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="007C7FD8" w:rsidRPr="00B81227">
        <w:rPr>
          <w:rFonts w:ascii="Sakkal Majalla" w:eastAsia="Times New Roman" w:hAnsi="Sakkal Majalla" w:cs="Sakkal Majalla"/>
          <w:sz w:val="32"/>
          <w:szCs w:val="32"/>
          <w:rtl/>
        </w:rPr>
        <w:t>الهدف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(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تعليمي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>، ت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جاري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سيرة ذاتية..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A8451F" w:rsidRDefault="00F12E22" w:rsidP="00F12E22">
      <w:pPr>
        <w:jc w:val="both"/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"</w:t>
      </w:r>
      <w:r w:rsidRPr="00F12E22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 xml:space="preserve"> 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Org</w:t>
      </w:r>
      <w:r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"</w:t>
      </w:r>
    </w:p>
    <w:p w:rsidR="00F12E22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وهو يؤكد عل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ن الموقع تابع لمنظمة ما سواء كانت حكومية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تعليمية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 غيرها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A8451F" w:rsidRDefault="00F12E22" w:rsidP="00F12E22">
      <w:pPr>
        <w:ind w:hanging="2"/>
        <w:jc w:val="both"/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"</w:t>
      </w:r>
      <w:r w:rsidRPr="00F12E22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 xml:space="preserve"> 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Edu</w:t>
      </w:r>
      <w:r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"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وهو يؤكد عل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ن الموقع تابع لمؤسسة تعليمية ويؤكد عل</w:t>
      </w:r>
      <w:r w:rsidR="007C7FD8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ن الموقع تعليمي.</w:t>
      </w:r>
    </w:p>
    <w:p w:rsidR="00A8451F" w:rsidRDefault="00F12E22" w:rsidP="00F12E22">
      <w:pPr>
        <w:jc w:val="both"/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"</w:t>
      </w:r>
      <w:r w:rsidRPr="00F12E22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 xml:space="preserve"> 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Gov</w:t>
      </w:r>
      <w:r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"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وهو يؤكد عل</w:t>
      </w:r>
      <w:r w:rsidR="0014215B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أن الموقع تابع لحكومة ما، وهذه المجموعة تكون أهدافها واضحة وقد تحمل قضية ما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تجا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ه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معين.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</w:pPr>
      <w:r w:rsidRPr="00BF581D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أي موقع مهما كان هدفه يتكون من نوعين من الصفحات وهم</w:t>
      </w:r>
      <w:r w:rsidRPr="00BF581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>ا:</w:t>
      </w:r>
    </w:p>
    <w:p w:rsidR="00F12E22" w:rsidRPr="00BF581D" w:rsidRDefault="00F12E22" w:rsidP="00F12E22">
      <w:pPr>
        <w:ind w:firstLine="708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A8451F" w:rsidRPr="00F12E22" w:rsidRDefault="00A8451F" w:rsidP="00F12E22">
      <w:pPr>
        <w:pStyle w:val="a3"/>
        <w:numPr>
          <w:ilvl w:val="0"/>
          <w:numId w:val="5"/>
        </w:numPr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F12E22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  <w:rtl/>
        </w:rPr>
        <w:lastRenderedPageBreak/>
        <w:t>الصفحة الرئيسية</w:t>
      </w:r>
      <w:r w:rsidRPr="00F12E22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</w:rPr>
        <w:t xml:space="preserve"> أو </w:t>
      </w:r>
      <w:r w:rsidRPr="00F12E22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  <w:rtl/>
        </w:rPr>
        <w:t>الافتتاحية</w:t>
      </w:r>
      <w:r w:rsidRPr="00F12E22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  <w:lang w:bidi="ar-DZ"/>
        </w:rPr>
        <w:t xml:space="preserve"> (</w:t>
      </w:r>
      <w:r w:rsidRPr="00F12E22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</w:rPr>
        <w:t>Home Pages</w:t>
      </w:r>
      <w:r w:rsidRPr="00F12E22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  <w:lang w:bidi="ar-DZ"/>
        </w:rPr>
        <w:t>):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هذه الصفحة تحتوي عل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عنوان الموقع، ويتضح من هذه الصفحة هدف الموقع ومحتوياته حيث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نها تحتوي عل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جدول 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أو قائمة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بمحتويات الموقع، كما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نها تحتوي عل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مقدمة استهلالية تؤدي 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="00BF581D"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="00BF581D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فهم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مستخدم الموقع 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ل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موضوع</w:t>
      </w:r>
      <w:r w:rsidR="0092769F">
        <w:rPr>
          <w:rFonts w:ascii="Sakkal Majalla" w:eastAsia="Times New Roman" w:hAnsi="Sakkal Majalla" w:cs="Sakkal Majalla" w:hint="cs"/>
          <w:sz w:val="32"/>
          <w:szCs w:val="32"/>
          <w:rtl/>
        </w:rPr>
        <w:t>ه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 الهدف منه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،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وهذه الصفحة دائما تقع في مقدمة الموقع، وهي تحتوي عل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روابط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أو </w:t>
      </w:r>
      <w:r w:rsidR="00BF581D" w:rsidRPr="00B81227">
        <w:rPr>
          <w:rFonts w:ascii="Sakkal Majalla" w:eastAsia="Times New Roman" w:hAnsi="Sakkal Majalla" w:cs="Sakkal Majalla"/>
          <w:sz w:val="32"/>
          <w:szCs w:val="32"/>
          <w:rtl/>
        </w:rPr>
        <w:t>وصلات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Links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 ت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صل المستخدم </w:t>
      </w:r>
      <w:r w:rsidR="0092769F" w:rsidRPr="00B81227">
        <w:rPr>
          <w:rFonts w:ascii="Sakkal Majalla" w:eastAsia="Times New Roman" w:hAnsi="Sakkal Majalla" w:cs="Sakkal Majalla"/>
          <w:sz w:val="32"/>
          <w:szCs w:val="32"/>
          <w:rtl/>
        </w:rPr>
        <w:t>ب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المحتوي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،</w:t>
      </w:r>
      <w:r w:rsidR="0092769F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 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كما قد توجد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روابط 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أخرى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ت</w:t>
      </w:r>
      <w:r w:rsidR="0092769F">
        <w:rPr>
          <w:rFonts w:ascii="Sakkal Majalla" w:eastAsia="Times New Roman" w:hAnsi="Sakkal Majalla" w:cs="Sakkal Majalla" w:hint="cs"/>
          <w:sz w:val="32"/>
          <w:szCs w:val="32"/>
          <w:rtl/>
        </w:rPr>
        <w:t>و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صل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مواقع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خر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تدعم المحتو</w:t>
      </w:r>
      <w:r w:rsidR="00BF581D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الرئيسي مثلا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.</w:t>
      </w:r>
    </w:p>
    <w:p w:rsidR="00A8451F" w:rsidRPr="00F12E22" w:rsidRDefault="00A8451F" w:rsidP="00F12E22">
      <w:pPr>
        <w:pStyle w:val="a3"/>
        <w:numPr>
          <w:ilvl w:val="0"/>
          <w:numId w:val="5"/>
        </w:numPr>
        <w:jc w:val="both"/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</w:rPr>
      </w:pPr>
      <w:r w:rsidRPr="00F12E22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  <w:rtl/>
        </w:rPr>
        <w:t>صفحات المحتوي</w:t>
      </w:r>
      <w:r w:rsidRPr="00F12E22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</w:rPr>
        <w:t xml:space="preserve"> (</w:t>
      </w:r>
      <w:r w:rsidRPr="00F12E22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</w:rPr>
        <w:t>Content Pages</w:t>
      </w:r>
      <w:r w:rsidRPr="00F12E22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</w:rPr>
        <w:t>):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ذا كانت الصفحة الرئيسية للموقع</w:t>
      </w:r>
      <w:r w:rsidRPr="000173F4">
        <w:rPr>
          <w:rFonts w:ascii="Sakkal Majalla" w:eastAsia="Times New Roman" w:hAnsi="Sakkal Majalla" w:cs="Sakkal Majalla"/>
          <w:sz w:val="32"/>
          <w:szCs w:val="32"/>
        </w:rPr>
        <w:t xml:space="preserve"> (Home page)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تحتوي عل</w:t>
      </w:r>
      <w:r w:rsidR="00BF581D"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 عناوين بمحتويات الموقع مع الربط بمحتويات العناوين نفسها، ف</w:t>
      </w:r>
      <w:r w:rsidR="00BF581D"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ن صفحات المحتو</w:t>
      </w:r>
      <w:r w:rsidR="00BF581D"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 تحتوي عل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 المحتو</w:t>
      </w:r>
      <w:r w:rsidR="007D1F41"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 نفسه، وكل صفحة محتو</w:t>
      </w:r>
      <w:r w:rsidR="007D1F41"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يجب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أ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ن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تحتوي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عل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ى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وصلة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خاصة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بالصفحة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الرئيسية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للموقع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وهي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وصلة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تسمي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0173F4">
        <w:rPr>
          <w:rFonts w:ascii="Sakkal Majalla" w:eastAsia="Times New Roman" w:hAnsi="Sakkal Majalla" w:cs="Sakkal Majalla"/>
          <w:sz w:val="32"/>
          <w:szCs w:val="32"/>
        </w:rPr>
        <w:t>Link Up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)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، كما يجب</w:t>
      </w:r>
      <w:r w:rsidR="007D1F41"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ن تحتوي كل صفحة محتوي عل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 وصلة خاصة بالصفحات السابقة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0173F4">
        <w:rPr>
          <w:rFonts w:ascii="Sakkal Majalla" w:eastAsia="Times New Roman" w:hAnsi="Sakkal Majalla" w:cs="Sakkal Majalla"/>
          <w:sz w:val="32"/>
          <w:szCs w:val="32"/>
        </w:rPr>
        <w:t>Previous Link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)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والصفحات التالية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0173F4">
        <w:rPr>
          <w:rFonts w:ascii="Sakkal Majalla" w:eastAsia="Times New Roman" w:hAnsi="Sakkal Majalla" w:cs="Sakkal Majalla"/>
          <w:sz w:val="32"/>
          <w:szCs w:val="32"/>
        </w:rPr>
        <w:t>Next Link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)،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وبعض الوصلات ال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="007D1F41" w:rsidRPr="000173F4">
        <w:rPr>
          <w:rFonts w:ascii="Sakkal Majalla" w:eastAsia="Times New Roman" w:hAnsi="Sakkal Majalla" w:cs="Sakkal Majalla"/>
          <w:sz w:val="32"/>
          <w:szCs w:val="32"/>
          <w:rtl/>
        </w:rPr>
        <w:t>ثرائية التي تدعم محتوي الصفح</w:t>
      </w:r>
      <w:r w:rsidR="007D1F41" w:rsidRPr="000173F4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ة،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وفي الغالب يتم وضع الوصلات الرئيسية (الصفحة الرئيسي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الصفحة السابقة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، 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الصفحة التالية) أسفل </w:t>
      </w:r>
      <w:r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و </w:t>
      </w:r>
      <w:r w:rsidR="007D1F41"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عل</w:t>
      </w:r>
      <w:r w:rsidR="007D1F41"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 الموقع</w:t>
      </w:r>
      <w:r w:rsidRPr="000173F4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وقبل البدء في تجميع المعلومات ووضعها في صفح</w:t>
      </w:r>
      <w:r w:rsidR="00C92FBA">
        <w:rPr>
          <w:rFonts w:ascii="Sakkal Majalla" w:eastAsia="Times New Roman" w:hAnsi="Sakkal Majalla" w:cs="Sakkal Majalla" w:hint="cs"/>
          <w:sz w:val="32"/>
          <w:szCs w:val="32"/>
          <w:rtl/>
        </w:rPr>
        <w:t>ات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 المحتوي</w:t>
      </w:r>
      <w:r w:rsidR="00C92FBA">
        <w:rPr>
          <w:rFonts w:ascii="Sakkal Majalla" w:eastAsia="Times New Roman" w:hAnsi="Sakkal Majalla" w:cs="Sakkal Majalla" w:hint="cs"/>
          <w:sz w:val="32"/>
          <w:szCs w:val="32"/>
          <w:rtl/>
        </w:rPr>
        <w:t>ات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 الخاصة ب</w:t>
      </w:r>
      <w:r w:rsidR="00C92FBA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>موقع يجب تصميم شكل الصفحة مع ملائمة التصميم لنوع المحتو</w:t>
      </w:r>
      <w:r w:rsidR="007D1F41" w:rsidRPr="000173F4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0173F4">
        <w:rPr>
          <w:rFonts w:ascii="Sakkal Majalla" w:eastAsia="Times New Roman" w:hAnsi="Sakkal Majalla" w:cs="Sakkal Majalla"/>
          <w:sz w:val="32"/>
          <w:szCs w:val="32"/>
          <w:rtl/>
        </w:rPr>
        <w:t xml:space="preserve"> والهدف منه.</w:t>
      </w:r>
    </w:p>
    <w:p w:rsidR="00A8451F" w:rsidRDefault="00A8451F" w:rsidP="00F12E22">
      <w:pPr>
        <w:jc w:val="both"/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</w:pPr>
      <w:r w:rsidRPr="00B81227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  <w:rtl/>
        </w:rPr>
        <w:t>تت</w:t>
      </w:r>
      <w:r w:rsidR="00F0641B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</w:rPr>
        <w:t>كون</w:t>
      </w:r>
      <w:r w:rsidRPr="00B81227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  <w:rtl/>
        </w:rPr>
        <w:t xml:space="preserve"> صفحات المو</w:t>
      </w:r>
      <w:r w:rsidR="00F0641B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</w:rPr>
        <w:t>قع</w:t>
      </w:r>
      <w:r w:rsidRPr="00B81227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  <w:rtl/>
        </w:rPr>
        <w:t xml:space="preserve"> </w:t>
      </w:r>
      <w:r w:rsidR="00F0641B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</w:rPr>
        <w:t>من</w:t>
      </w:r>
      <w:r w:rsidRPr="00B81227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  <w:rtl/>
        </w:rPr>
        <w:t xml:space="preserve"> </w:t>
      </w:r>
      <w:r w:rsidR="00F0641B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  <w:rtl/>
        </w:rPr>
        <w:t xml:space="preserve">جزاء </w:t>
      </w:r>
      <w:r w:rsidR="00F0641B">
        <w:rPr>
          <w:rFonts w:ascii="Sakkal Majalla" w:eastAsia="Times New Roman" w:hAnsi="Sakkal Majalla" w:cs="Sakkal Majalla" w:hint="cs"/>
          <w:b/>
          <w:bCs/>
          <w:color w:val="000080"/>
          <w:sz w:val="32"/>
          <w:szCs w:val="32"/>
          <w:rtl/>
        </w:rPr>
        <w:t>أساسية هي</w:t>
      </w:r>
      <w:r w:rsidRPr="00B81227">
        <w:rPr>
          <w:rFonts w:ascii="Sakkal Majalla" w:eastAsia="Times New Roman" w:hAnsi="Sakkal Majalla" w:cs="Sakkal Majalla"/>
          <w:b/>
          <w:bCs/>
          <w:color w:val="000080"/>
          <w:sz w:val="32"/>
          <w:szCs w:val="32"/>
        </w:rPr>
        <w:t>:</w:t>
      </w:r>
    </w:p>
    <w:p w:rsidR="00A8451F" w:rsidRDefault="00A8451F" w:rsidP="00F12E22">
      <w:pPr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  <w:t xml:space="preserve">- 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  <w:rtl/>
        </w:rPr>
        <w:t>رأس الصفحة</w:t>
      </w:r>
      <w:r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Header</w:t>
      </w:r>
      <w:r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  <w:t>):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وهي عادة تحتوي عل</w:t>
      </w:r>
      <w:r w:rsidR="007D1F41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عنوان الموقع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شعار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 xml:space="preserve"> (logo)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خاص بالمؤسسة التابع لها الموقع ورأس الصفحة </w:t>
      </w:r>
      <w:r w:rsidR="007D1F41">
        <w:rPr>
          <w:rFonts w:ascii="Sakkal Majalla" w:eastAsia="Times New Roman" w:hAnsi="Sakkal Majalla" w:cs="Sakkal Majalla" w:hint="cs"/>
          <w:sz w:val="32"/>
          <w:szCs w:val="32"/>
          <w:rtl/>
        </w:rPr>
        <w:t>ي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حتوي عل</w:t>
      </w:r>
      <w:r w:rsidR="007D1F41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وصلات تقودنا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صفحات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خر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موجودة في الموقع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 xml:space="preserve"> (Internal Links)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وتحتوي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="007D1F41">
        <w:rPr>
          <w:rFonts w:ascii="Sakkal Majalla" w:eastAsia="Times New Roman" w:hAnsi="Sakkal Majalla" w:cs="Sakkal Majalla"/>
          <w:sz w:val="32"/>
          <w:szCs w:val="32"/>
          <w:rtl/>
        </w:rPr>
        <w:t>يضا ع</w:t>
      </w:r>
      <w:r w:rsidR="007D1F41">
        <w:rPr>
          <w:rFonts w:ascii="Sakkal Majalla" w:eastAsia="Times New Roman" w:hAnsi="Sakkal Majalla" w:cs="Sakkal Majalla" w:hint="cs"/>
          <w:sz w:val="32"/>
          <w:szCs w:val="32"/>
          <w:rtl/>
        </w:rPr>
        <w:t>لى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وصلات خاصة بالخدمات التفاعلية مثل البريد الالكتروني الخاص ب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>القائم على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الموقع </w:t>
      </w:r>
      <w:r w:rsidR="007D1F41">
        <w:rPr>
          <w:rFonts w:ascii="Sakkal Majalla" w:eastAsia="Times New Roman" w:hAnsi="Sakkal Majalla" w:cs="Sakkal Majalla" w:hint="cs"/>
          <w:sz w:val="32"/>
          <w:szCs w:val="32"/>
          <w:rtl/>
        </w:rPr>
        <w:t>و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المؤسسة التي تضمن </w:t>
      </w:r>
      <w:r w:rsidR="007D1F41"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رعاية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الموقع ووصلة التحادث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Chatting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).</w:t>
      </w:r>
    </w:p>
    <w:p w:rsidR="00F12E22" w:rsidRDefault="00F12E22" w:rsidP="00F12E22">
      <w:pPr>
        <w:ind w:firstLine="708"/>
        <w:jc w:val="both"/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  <w:rtl/>
        </w:rPr>
      </w:pPr>
    </w:p>
    <w:p w:rsidR="00A8451F" w:rsidRDefault="00A8451F" w:rsidP="00F12E22">
      <w:pPr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  <w:lastRenderedPageBreak/>
        <w:t xml:space="preserve">- 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  <w:rtl/>
        </w:rPr>
        <w:t>جسم الصفحة</w:t>
      </w:r>
      <w:r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Body</w:t>
      </w:r>
      <w:r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  <w:t>):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وهي تحتوي عل</w:t>
      </w:r>
      <w:r w:rsidR="007D1F41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الموضوع الفعلي للصفحة ويكون الموضوع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 محتو</w:t>
      </w:r>
      <w:r w:rsidR="007D1F41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الصفحة في منتصف الشاشة حت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يكون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ول جزء يقع عليه عين المستخدم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.</w:t>
      </w:r>
      <w:r w:rsidR="007D1F41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هذا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الجزء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يحتوي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عل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نصوص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(</w:t>
      </w:r>
      <w:r w:rsidR="00F0641B">
        <w:rPr>
          <w:rFonts w:ascii="Sakkal Majalla" w:eastAsia="Times New Roman" w:hAnsi="Sakkal Majalla" w:cs="Sakkal Majalla"/>
          <w:sz w:val="32"/>
          <w:szCs w:val="32"/>
        </w:rPr>
        <w:t>texts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>)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>ورواب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ط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 (</w:t>
      </w:r>
      <w:r w:rsidR="00F0641B" w:rsidRPr="00B81227">
        <w:rPr>
          <w:rFonts w:ascii="Sakkal Majalla" w:eastAsia="Times New Roman" w:hAnsi="Sakkal Majalla" w:cs="Sakkal Majalla"/>
          <w:sz w:val="32"/>
          <w:szCs w:val="32"/>
        </w:rPr>
        <w:t>links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)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وكذلك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كلمات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فائقة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تقودنا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صفحات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خري لتوضيح معن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الكلمة في النص مثلا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A8451F" w:rsidRDefault="00A8451F" w:rsidP="00F12E22">
      <w:pPr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  <w:t xml:space="preserve">- 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  <w:rtl/>
        </w:rPr>
        <w:t>ذيل الصفحة</w:t>
      </w:r>
      <w:r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  <w:t xml:space="preserve"> (</w:t>
      </w:r>
      <w:r w:rsidRPr="00B81227">
        <w:rPr>
          <w:rFonts w:ascii="Sakkal Majalla" w:eastAsia="Times New Roman" w:hAnsi="Sakkal Majalla" w:cs="Sakkal Majalla"/>
          <w:b/>
          <w:bCs/>
          <w:color w:val="0000FF"/>
          <w:sz w:val="32"/>
          <w:szCs w:val="32"/>
        </w:rPr>
        <w:t>Footer</w:t>
      </w:r>
      <w:r>
        <w:rPr>
          <w:rFonts w:ascii="Sakkal Majalla" w:eastAsia="Times New Roman" w:hAnsi="Sakkal Majalla" w:cs="Sakkal Majalla" w:hint="cs"/>
          <w:b/>
          <w:bCs/>
          <w:color w:val="0000FF"/>
          <w:sz w:val="32"/>
          <w:szCs w:val="32"/>
          <w:rtl/>
        </w:rPr>
        <w:t>):</w:t>
      </w:r>
    </w:p>
    <w:p w:rsidR="00A8451F" w:rsidRDefault="00A8451F" w:rsidP="00F12E22">
      <w:pPr>
        <w:ind w:firstLine="708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هذا الجزء يحتوي عل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معلومات هامة عن الموقع مثل اسم المؤلف و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حيانا يتم وضع اسم مصمم الموقع والبريد الخاص به، واسم المؤسسة التي تضمن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رعاية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 w:rsidRPr="00185CB0">
        <w:rPr>
          <w:rFonts w:ascii="Sakkal Majalla" w:eastAsia="Times New Roman" w:hAnsi="Sakkal Majalla" w:cs="Sakkal Majalla"/>
          <w:sz w:val="32"/>
          <w:szCs w:val="32"/>
          <w:rtl/>
        </w:rPr>
        <w:t xml:space="preserve">موقع 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>إ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ن وجدت كما يحتوي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يضا عل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>ى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 xml:space="preserve"> تاريخ بناء الموقع و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آ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خر تحديث له</w:t>
      </w:r>
      <w:r w:rsidRPr="00B81227">
        <w:rPr>
          <w:rFonts w:ascii="Sakkal Majalla" w:eastAsia="Times New Roman" w:hAnsi="Sakkal Majalla" w:cs="Sakkal Majalla"/>
          <w:sz w:val="32"/>
          <w:szCs w:val="32"/>
        </w:rPr>
        <w:t>.</w:t>
      </w:r>
      <w:r w:rsidR="00F0641B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B81227">
        <w:rPr>
          <w:rFonts w:ascii="Sakkal Majalla" w:eastAsia="Times New Roman" w:hAnsi="Sakkal Majalla" w:cs="Sakkal Majalla"/>
          <w:sz w:val="32"/>
          <w:szCs w:val="32"/>
          <w:rtl/>
        </w:rPr>
        <w:t>وعدم وجود هذه المعلومات قد يقلل من مصداقية الموقع عند المستخدم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sectPr w:rsidR="00A8451F" w:rsidSect="008B1C04">
      <w:headerReference w:type="default" r:id="rId7"/>
      <w:footerReference w:type="default" r:id="rId8"/>
      <w:pgSz w:w="11906" w:h="16838"/>
      <w:pgMar w:top="1134" w:right="1418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B30" w:rsidRDefault="00911B30" w:rsidP="00685A59">
      <w:pPr>
        <w:spacing w:after="0" w:line="240" w:lineRule="auto"/>
      </w:pPr>
      <w:r>
        <w:separator/>
      </w:r>
    </w:p>
  </w:endnote>
  <w:endnote w:type="continuationSeparator" w:id="1">
    <w:p w:rsidR="00911B30" w:rsidRDefault="00911B30" w:rsidP="0068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7495496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67579544"/>
          <w:docPartObj>
            <w:docPartGallery w:val="Page Numbers (Top of Page)"/>
            <w:docPartUnique/>
          </w:docPartObj>
        </w:sdtPr>
        <w:sdtContent>
          <w:p w:rsidR="00F12E22" w:rsidRDefault="00F12E22">
            <w:pPr>
              <w:pStyle w:val="a7"/>
              <w:jc w:val="center"/>
            </w:pPr>
            <w:r>
              <w:rPr>
                <w:rtl/>
                <w:lang w:val="ar-SA"/>
              </w:rPr>
              <w:t xml:space="preserve">صفحة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2A8D" w:rsidRDefault="00972A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B30" w:rsidRDefault="00911B30" w:rsidP="00685A59">
      <w:pPr>
        <w:spacing w:after="0" w:line="240" w:lineRule="auto"/>
      </w:pPr>
      <w:r>
        <w:separator/>
      </w:r>
    </w:p>
  </w:footnote>
  <w:footnote w:type="continuationSeparator" w:id="1">
    <w:p w:rsidR="00911B30" w:rsidRDefault="00911B30" w:rsidP="0068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8D" w:rsidRPr="00965ED7" w:rsidRDefault="00972A8D" w:rsidP="00965ED7">
    <w:pPr>
      <w:pStyle w:val="a6"/>
      <w:pBdr>
        <w:bottom w:val="thickThinSmallGap" w:sz="24" w:space="1" w:color="622423" w:themeColor="accent2" w:themeShade="7F"/>
      </w:pBdr>
      <w:jc w:val="center"/>
      <w:rPr>
        <w:rFonts w:ascii="Sakkal Majalla" w:eastAsiaTheme="majorEastAsia" w:hAnsi="Sakkal Majalla" w:cs="Sakkal Majalla"/>
        <w:b/>
        <w:bCs/>
        <w:color w:val="002060"/>
        <w:sz w:val="32"/>
        <w:szCs w:val="32"/>
        <w:rtl/>
      </w:rPr>
    </w:pPr>
    <w:r>
      <w:rPr>
        <w:rFonts w:ascii="Sakkal Majalla" w:eastAsiaTheme="majorEastAsia" w:hAnsi="Sakkal Majalla" w:cs="Sakkal Majalla" w:hint="cs"/>
        <w:b/>
        <w:bCs/>
        <w:color w:val="002060"/>
        <w:sz w:val="32"/>
        <w:szCs w:val="32"/>
        <w:rtl/>
      </w:rPr>
      <w:t xml:space="preserve">مقياس </w:t>
    </w:r>
    <w:r w:rsidRPr="00965ED7">
      <w:rPr>
        <w:rFonts w:ascii="Sakkal Majalla" w:eastAsiaTheme="majorEastAsia" w:hAnsi="Sakkal Majalla" w:cs="Sakkal Majalla" w:hint="cs"/>
        <w:b/>
        <w:bCs/>
        <w:color w:val="002060"/>
        <w:sz w:val="32"/>
        <w:szCs w:val="32"/>
        <w:rtl/>
      </w:rPr>
      <w:t>تقييم مواقع الويب والويبومترية</w:t>
    </w:r>
  </w:p>
  <w:p w:rsidR="00972A8D" w:rsidRPr="00965ED7" w:rsidRDefault="00972A8D" w:rsidP="00F12E22">
    <w:pPr>
      <w:pStyle w:val="a6"/>
      <w:pBdr>
        <w:bottom w:val="thickThinSmallGap" w:sz="24" w:space="1" w:color="622423" w:themeColor="accent2" w:themeShade="7F"/>
      </w:pBdr>
      <w:jc w:val="center"/>
      <w:rPr>
        <w:rFonts w:ascii="Sakkal Majalla" w:hAnsi="Sakkal Majalla" w:cs="Sakkal Majalla"/>
        <w:b/>
        <w:bCs/>
        <w:color w:val="7030A0"/>
      </w:rPr>
    </w:pPr>
    <w:r w:rsidRPr="00965ED7">
      <w:rPr>
        <w:rFonts w:ascii="Sakkal Majalla" w:eastAsiaTheme="majorEastAsia" w:hAnsi="Sakkal Majalla" w:cs="Sakkal Majalla"/>
        <w:b/>
        <w:bCs/>
        <w:color w:val="7030A0"/>
        <w:sz w:val="32"/>
        <w:szCs w:val="32"/>
        <w:rtl/>
      </w:rPr>
      <w:t>المحاضرة ال</w:t>
    </w:r>
    <w:r>
      <w:rPr>
        <w:rFonts w:ascii="Sakkal Majalla" w:eastAsiaTheme="majorEastAsia" w:hAnsi="Sakkal Majalla" w:cs="Sakkal Majalla" w:hint="cs"/>
        <w:b/>
        <w:bCs/>
        <w:color w:val="7030A0"/>
        <w:sz w:val="32"/>
        <w:szCs w:val="32"/>
        <w:rtl/>
      </w:rPr>
      <w:t>ثا</w:t>
    </w:r>
    <w:r w:rsidR="00F12E22">
      <w:rPr>
        <w:rFonts w:ascii="Sakkal Majalla" w:eastAsiaTheme="majorEastAsia" w:hAnsi="Sakkal Majalla" w:cs="Sakkal Majalla" w:hint="cs"/>
        <w:b/>
        <w:bCs/>
        <w:color w:val="7030A0"/>
        <w:sz w:val="32"/>
        <w:szCs w:val="32"/>
        <w:rtl/>
      </w:rPr>
      <w:t>لث</w:t>
    </w:r>
    <w:r>
      <w:rPr>
        <w:rFonts w:ascii="Sakkal Majalla" w:eastAsiaTheme="majorEastAsia" w:hAnsi="Sakkal Majalla" w:cs="Sakkal Majalla" w:hint="cs"/>
        <w:b/>
        <w:bCs/>
        <w:color w:val="7030A0"/>
        <w:sz w:val="32"/>
        <w:szCs w:val="32"/>
        <w:rtl/>
      </w:rPr>
      <w:t>ة</w:t>
    </w:r>
    <w:r>
      <w:rPr>
        <w:rFonts w:ascii="Sakkal Majalla" w:eastAsiaTheme="majorEastAsia" w:hAnsi="Sakkal Majalla" w:cs="Sakkal Majalla"/>
        <w:b/>
        <w:bCs/>
        <w:color w:val="7030A0"/>
        <w:sz w:val="32"/>
        <w:szCs w:val="32"/>
        <w:rtl/>
      </w:rPr>
      <w:t>:</w:t>
    </w:r>
    <w:r>
      <w:rPr>
        <w:rFonts w:ascii="Sakkal Majalla" w:eastAsiaTheme="majorEastAsia" w:hAnsi="Sakkal Majalla" w:cs="Sakkal Majalla" w:hint="cs"/>
        <w:b/>
        <w:bCs/>
        <w:color w:val="7030A0"/>
        <w:sz w:val="32"/>
        <w:szCs w:val="32"/>
        <w:rtl/>
      </w:rPr>
      <w:t xml:space="preserve">                                                                                ماهية مواقع الويب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394D"/>
    <w:multiLevelType w:val="hybridMultilevel"/>
    <w:tmpl w:val="91FA88D8"/>
    <w:lvl w:ilvl="0" w:tplc="BA26BE22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9059F"/>
    <w:multiLevelType w:val="hybridMultilevel"/>
    <w:tmpl w:val="8124AA8A"/>
    <w:lvl w:ilvl="0" w:tplc="6D3E677C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F0BB5"/>
    <w:multiLevelType w:val="hybridMultilevel"/>
    <w:tmpl w:val="7B90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F191D"/>
    <w:multiLevelType w:val="hybridMultilevel"/>
    <w:tmpl w:val="21EA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A4723"/>
    <w:multiLevelType w:val="hybridMultilevel"/>
    <w:tmpl w:val="DD62B684"/>
    <w:lvl w:ilvl="0" w:tplc="F6825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558ED"/>
    <w:rsid w:val="000173F4"/>
    <w:rsid w:val="00022E6F"/>
    <w:rsid w:val="00022F8B"/>
    <w:rsid w:val="000330C9"/>
    <w:rsid w:val="00062F6C"/>
    <w:rsid w:val="00070CD4"/>
    <w:rsid w:val="00086A15"/>
    <w:rsid w:val="00087073"/>
    <w:rsid w:val="000A4282"/>
    <w:rsid w:val="000D3FFB"/>
    <w:rsid w:val="000D6A8E"/>
    <w:rsid w:val="000E171F"/>
    <w:rsid w:val="000E7CF3"/>
    <w:rsid w:val="000F538A"/>
    <w:rsid w:val="001055A2"/>
    <w:rsid w:val="00107678"/>
    <w:rsid w:val="00125258"/>
    <w:rsid w:val="00135F74"/>
    <w:rsid w:val="0014215B"/>
    <w:rsid w:val="00143D00"/>
    <w:rsid w:val="0017294B"/>
    <w:rsid w:val="00180274"/>
    <w:rsid w:val="001A4259"/>
    <w:rsid w:val="001A631A"/>
    <w:rsid w:val="001B7A64"/>
    <w:rsid w:val="00217312"/>
    <w:rsid w:val="0022732D"/>
    <w:rsid w:val="002630A3"/>
    <w:rsid w:val="00291CFF"/>
    <w:rsid w:val="002D4D15"/>
    <w:rsid w:val="002E10CA"/>
    <w:rsid w:val="002F234F"/>
    <w:rsid w:val="003222F0"/>
    <w:rsid w:val="00323E50"/>
    <w:rsid w:val="00331B9F"/>
    <w:rsid w:val="003358E4"/>
    <w:rsid w:val="003404C0"/>
    <w:rsid w:val="003741B4"/>
    <w:rsid w:val="00377E76"/>
    <w:rsid w:val="00380648"/>
    <w:rsid w:val="003A1745"/>
    <w:rsid w:val="003C0E68"/>
    <w:rsid w:val="003C5C13"/>
    <w:rsid w:val="003E2AD7"/>
    <w:rsid w:val="00405C25"/>
    <w:rsid w:val="00407ADD"/>
    <w:rsid w:val="004377B8"/>
    <w:rsid w:val="00440C1D"/>
    <w:rsid w:val="00455FAC"/>
    <w:rsid w:val="004570A0"/>
    <w:rsid w:val="004B22E2"/>
    <w:rsid w:val="004D0932"/>
    <w:rsid w:val="004D68DB"/>
    <w:rsid w:val="004E4A23"/>
    <w:rsid w:val="00512996"/>
    <w:rsid w:val="005231DA"/>
    <w:rsid w:val="0054654B"/>
    <w:rsid w:val="00552B2C"/>
    <w:rsid w:val="0055507B"/>
    <w:rsid w:val="00565FF0"/>
    <w:rsid w:val="00586E8C"/>
    <w:rsid w:val="005A0BF6"/>
    <w:rsid w:val="005B6BAA"/>
    <w:rsid w:val="005C1B51"/>
    <w:rsid w:val="005D3777"/>
    <w:rsid w:val="005D7CE7"/>
    <w:rsid w:val="005F60DB"/>
    <w:rsid w:val="00605E76"/>
    <w:rsid w:val="00624A79"/>
    <w:rsid w:val="0065618D"/>
    <w:rsid w:val="00662202"/>
    <w:rsid w:val="006744C8"/>
    <w:rsid w:val="00685A59"/>
    <w:rsid w:val="00690AD8"/>
    <w:rsid w:val="00690F14"/>
    <w:rsid w:val="00692FB6"/>
    <w:rsid w:val="006A1210"/>
    <w:rsid w:val="006C7702"/>
    <w:rsid w:val="00750036"/>
    <w:rsid w:val="00751659"/>
    <w:rsid w:val="00774793"/>
    <w:rsid w:val="007766A6"/>
    <w:rsid w:val="00785420"/>
    <w:rsid w:val="0079435E"/>
    <w:rsid w:val="007A72C9"/>
    <w:rsid w:val="007C7FD8"/>
    <w:rsid w:val="007D1F41"/>
    <w:rsid w:val="007E7B20"/>
    <w:rsid w:val="00806118"/>
    <w:rsid w:val="0081488F"/>
    <w:rsid w:val="0083132E"/>
    <w:rsid w:val="00850DC7"/>
    <w:rsid w:val="00854B1C"/>
    <w:rsid w:val="00871B8A"/>
    <w:rsid w:val="008906A1"/>
    <w:rsid w:val="008943CC"/>
    <w:rsid w:val="008A3AB7"/>
    <w:rsid w:val="008B1C04"/>
    <w:rsid w:val="008C5863"/>
    <w:rsid w:val="008E2F41"/>
    <w:rsid w:val="00911B30"/>
    <w:rsid w:val="00912487"/>
    <w:rsid w:val="0091733D"/>
    <w:rsid w:val="0092769F"/>
    <w:rsid w:val="009407D0"/>
    <w:rsid w:val="009558ED"/>
    <w:rsid w:val="00956DAF"/>
    <w:rsid w:val="00963AF2"/>
    <w:rsid w:val="00965ED7"/>
    <w:rsid w:val="00972A8D"/>
    <w:rsid w:val="00985999"/>
    <w:rsid w:val="00986123"/>
    <w:rsid w:val="00991766"/>
    <w:rsid w:val="009A00DA"/>
    <w:rsid w:val="009A6F27"/>
    <w:rsid w:val="009B325D"/>
    <w:rsid w:val="009D0F46"/>
    <w:rsid w:val="009E7CBD"/>
    <w:rsid w:val="00A05901"/>
    <w:rsid w:val="00A27053"/>
    <w:rsid w:val="00A46C6B"/>
    <w:rsid w:val="00A55772"/>
    <w:rsid w:val="00A8451F"/>
    <w:rsid w:val="00AA5388"/>
    <w:rsid w:val="00AD5459"/>
    <w:rsid w:val="00AF4225"/>
    <w:rsid w:val="00B45013"/>
    <w:rsid w:val="00B61B29"/>
    <w:rsid w:val="00B71CBE"/>
    <w:rsid w:val="00B91779"/>
    <w:rsid w:val="00B953DC"/>
    <w:rsid w:val="00BA42A5"/>
    <w:rsid w:val="00BE72C1"/>
    <w:rsid w:val="00BF475E"/>
    <w:rsid w:val="00BF581D"/>
    <w:rsid w:val="00BF6089"/>
    <w:rsid w:val="00C5678F"/>
    <w:rsid w:val="00C67C3B"/>
    <w:rsid w:val="00C7225D"/>
    <w:rsid w:val="00C728C1"/>
    <w:rsid w:val="00C7765A"/>
    <w:rsid w:val="00C92FBA"/>
    <w:rsid w:val="00C968C4"/>
    <w:rsid w:val="00CA0B97"/>
    <w:rsid w:val="00CC25ED"/>
    <w:rsid w:val="00CC4214"/>
    <w:rsid w:val="00CC644A"/>
    <w:rsid w:val="00CF6A8F"/>
    <w:rsid w:val="00D05655"/>
    <w:rsid w:val="00D22E71"/>
    <w:rsid w:val="00D27EBA"/>
    <w:rsid w:val="00D3344E"/>
    <w:rsid w:val="00D54379"/>
    <w:rsid w:val="00D60ABC"/>
    <w:rsid w:val="00D9482B"/>
    <w:rsid w:val="00DA3C2B"/>
    <w:rsid w:val="00DB363A"/>
    <w:rsid w:val="00DB3BA8"/>
    <w:rsid w:val="00DC0E43"/>
    <w:rsid w:val="00DE1FAA"/>
    <w:rsid w:val="00DE6D76"/>
    <w:rsid w:val="00DF2B32"/>
    <w:rsid w:val="00E14B29"/>
    <w:rsid w:val="00E25C73"/>
    <w:rsid w:val="00E41982"/>
    <w:rsid w:val="00E642AC"/>
    <w:rsid w:val="00E80826"/>
    <w:rsid w:val="00E87874"/>
    <w:rsid w:val="00EA509A"/>
    <w:rsid w:val="00EB227B"/>
    <w:rsid w:val="00ED0AA5"/>
    <w:rsid w:val="00ED5125"/>
    <w:rsid w:val="00ED7C13"/>
    <w:rsid w:val="00EF5351"/>
    <w:rsid w:val="00F00E92"/>
    <w:rsid w:val="00F03CC1"/>
    <w:rsid w:val="00F05C9C"/>
    <w:rsid w:val="00F0641B"/>
    <w:rsid w:val="00F12E22"/>
    <w:rsid w:val="00F17739"/>
    <w:rsid w:val="00F30FB6"/>
    <w:rsid w:val="00F3119D"/>
    <w:rsid w:val="00F44861"/>
    <w:rsid w:val="00F52DBB"/>
    <w:rsid w:val="00F8067B"/>
    <w:rsid w:val="00F828E5"/>
    <w:rsid w:val="00F85849"/>
    <w:rsid w:val="00FB0E28"/>
    <w:rsid w:val="00FB186A"/>
    <w:rsid w:val="00FD28A7"/>
    <w:rsid w:val="00FF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ED"/>
    <w:pPr>
      <w:ind w:left="720"/>
      <w:contextualSpacing/>
    </w:pPr>
  </w:style>
  <w:style w:type="paragraph" w:styleId="a4">
    <w:name w:val="footnote text"/>
    <w:basedOn w:val="a"/>
    <w:link w:val="Char"/>
    <w:uiPriority w:val="99"/>
    <w:unhideWhenUsed/>
    <w:rsid w:val="00685A59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685A5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85A59"/>
    <w:rPr>
      <w:vertAlign w:val="superscript"/>
    </w:rPr>
  </w:style>
  <w:style w:type="character" w:styleId="Hyperlink">
    <w:name w:val="Hyperlink"/>
    <w:basedOn w:val="a0"/>
    <w:uiPriority w:val="99"/>
    <w:unhideWhenUsed/>
    <w:rsid w:val="00685A59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965E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965ED7"/>
  </w:style>
  <w:style w:type="paragraph" w:styleId="a7">
    <w:name w:val="footer"/>
    <w:basedOn w:val="a"/>
    <w:link w:val="Char1"/>
    <w:uiPriority w:val="99"/>
    <w:unhideWhenUsed/>
    <w:rsid w:val="00965E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965ED7"/>
  </w:style>
  <w:style w:type="paragraph" w:styleId="a8">
    <w:name w:val="Balloon Text"/>
    <w:basedOn w:val="a"/>
    <w:link w:val="Char2"/>
    <w:uiPriority w:val="99"/>
    <w:semiHidden/>
    <w:unhideWhenUsed/>
    <w:rsid w:val="0096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965ED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74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3</cp:revision>
  <dcterms:created xsi:type="dcterms:W3CDTF">2020-03-28T17:47:00Z</dcterms:created>
  <dcterms:modified xsi:type="dcterms:W3CDTF">2020-03-28T17:59:00Z</dcterms:modified>
</cp:coreProperties>
</file>