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وزارة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التعليم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العالي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والبحث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العلمي</w:t>
      </w:r>
      <w:r w:rsidDel="00000000" w:rsidR="00000000" w:rsidRPr="00000000">
        <w:rPr>
          <w:sz w:val="48"/>
          <w:szCs w:val="48"/>
          <w:rtl w:val="0"/>
        </w:rPr>
        <w:t xml:space="preserve">             </w:t>
      </w:r>
    </w:p>
    <w:p w:rsidR="00000000" w:rsidDel="00000000" w:rsidP="00000000" w:rsidRDefault="00000000" w:rsidRPr="00000000" w14:paraId="0000000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1"/>
        </w:rPr>
        <w:t xml:space="preserve">جامعة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محمد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خيضر</w:t>
      </w:r>
      <w:r w:rsidDel="00000000" w:rsidR="00000000" w:rsidRPr="00000000">
        <w:rPr>
          <w:sz w:val="48"/>
          <w:szCs w:val="48"/>
          <w:rtl w:val="1"/>
        </w:rPr>
        <w:t xml:space="preserve">- </w:t>
      </w:r>
      <w:r w:rsidDel="00000000" w:rsidR="00000000" w:rsidRPr="00000000">
        <w:rPr>
          <w:sz w:val="48"/>
          <w:szCs w:val="48"/>
          <w:rtl w:val="1"/>
        </w:rPr>
        <w:t xml:space="preserve">بسكرة</w:t>
      </w:r>
      <w:r w:rsidDel="00000000" w:rsidR="00000000" w:rsidRPr="00000000">
        <w:rPr>
          <w:sz w:val="48"/>
          <w:szCs w:val="48"/>
          <w:rtl w:val="1"/>
        </w:rPr>
        <w:t xml:space="preserve"> - "</w:t>
      </w:r>
      <w:r w:rsidDel="00000000" w:rsidR="00000000" w:rsidRPr="00000000">
        <w:rPr>
          <w:sz w:val="48"/>
          <w:szCs w:val="48"/>
          <w:rtl w:val="1"/>
        </w:rPr>
        <w:t xml:space="preserve">شتمة</w:t>
      </w:r>
      <w:r w:rsidDel="00000000" w:rsidR="00000000" w:rsidRPr="00000000">
        <w:rPr>
          <w:sz w:val="48"/>
          <w:szCs w:val="48"/>
          <w:rtl w:val="0"/>
        </w:rPr>
        <w:t xml:space="preserve">"           </w:t>
      </w:r>
    </w:p>
    <w:p w:rsidR="00000000" w:rsidDel="00000000" w:rsidP="00000000" w:rsidRDefault="00000000" w:rsidRPr="00000000" w14:paraId="00000003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كلية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الحقوق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والعلوم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السياسية</w:t>
      </w:r>
      <w:r w:rsidDel="00000000" w:rsidR="00000000" w:rsidRPr="00000000">
        <w:rPr>
          <w:sz w:val="40"/>
          <w:szCs w:val="40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05">
      <w:pPr>
        <w:jc w:val="both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قسم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الحقوق</w:t>
      </w:r>
      <w:r w:rsidDel="00000000" w:rsidR="00000000" w:rsidRPr="00000000">
        <w:rPr>
          <w:sz w:val="40"/>
          <w:szCs w:val="40"/>
          <w:rtl w:val="1"/>
        </w:rPr>
        <w:t xml:space="preserve"> – </w:t>
      </w:r>
      <w:r w:rsidDel="00000000" w:rsidR="00000000" w:rsidRPr="00000000">
        <w:rPr>
          <w:sz w:val="40"/>
          <w:szCs w:val="40"/>
          <w:rtl w:val="1"/>
        </w:rPr>
        <w:t xml:space="preserve">أولى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جذع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مشترك</w:t>
      </w:r>
      <w:r w:rsidDel="00000000" w:rsidR="00000000" w:rsidRPr="00000000">
        <w:rPr>
          <w:sz w:val="40"/>
          <w:szCs w:val="40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06">
      <w:pPr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40"/>
          <w:szCs w:val="40"/>
          <w:rtl w:val="1"/>
        </w:rPr>
        <w:t xml:space="preserve">موضوع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البحث</w:t>
      </w:r>
      <w:r w:rsidDel="00000000" w:rsidR="00000000" w:rsidRPr="00000000">
        <w:rPr>
          <w:sz w:val="40"/>
          <w:szCs w:val="40"/>
          <w:rtl w:val="1"/>
        </w:rPr>
        <w:t xml:space="preserve">ْ:"</w:t>
      </w:r>
      <w:r w:rsidDel="00000000" w:rsidR="00000000" w:rsidRPr="00000000">
        <w:rPr>
          <w:color w:val="e36c09"/>
          <w:sz w:val="40"/>
          <w:szCs w:val="40"/>
          <w:rtl w:val="1"/>
        </w:rPr>
        <w:t xml:space="preserve">أساس</w:t>
      </w:r>
      <w:r w:rsidDel="00000000" w:rsidR="00000000" w:rsidRPr="00000000">
        <w:rPr>
          <w:color w:val="e36c09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e36c09"/>
          <w:sz w:val="40"/>
          <w:szCs w:val="40"/>
          <w:rtl w:val="1"/>
        </w:rPr>
        <w:t xml:space="preserve">التنظيم</w:t>
      </w:r>
      <w:r w:rsidDel="00000000" w:rsidR="00000000" w:rsidRPr="00000000">
        <w:rPr>
          <w:color w:val="e36c09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e36c09"/>
          <w:sz w:val="40"/>
          <w:szCs w:val="40"/>
          <w:rtl w:val="1"/>
        </w:rPr>
        <w:t xml:space="preserve">السياسي</w:t>
      </w:r>
      <w:r w:rsidDel="00000000" w:rsidR="00000000" w:rsidRPr="00000000">
        <w:rPr>
          <w:color w:val="e36c09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e36c09"/>
          <w:sz w:val="40"/>
          <w:szCs w:val="40"/>
          <w:rtl w:val="1"/>
        </w:rPr>
        <w:t xml:space="preserve">في</w:t>
      </w:r>
      <w:r w:rsidDel="00000000" w:rsidR="00000000" w:rsidRPr="00000000">
        <w:rPr>
          <w:color w:val="e36c09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e36c09"/>
          <w:sz w:val="40"/>
          <w:szCs w:val="40"/>
          <w:rtl w:val="1"/>
        </w:rPr>
        <w:t xml:space="preserve">الديموقراطية</w:t>
      </w:r>
      <w:r w:rsidDel="00000000" w:rsidR="00000000" w:rsidRPr="00000000">
        <w:rPr>
          <w:color w:val="e36c09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e36c09"/>
          <w:sz w:val="40"/>
          <w:szCs w:val="40"/>
          <w:rtl w:val="1"/>
        </w:rPr>
        <w:t xml:space="preserve">الحرة</w:t>
      </w:r>
      <w:r w:rsidDel="00000000" w:rsidR="00000000" w:rsidRPr="00000000">
        <w:rPr>
          <w:color w:val="e36c09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e36c09"/>
          <w:sz w:val="40"/>
          <w:szCs w:val="40"/>
          <w:rtl w:val="1"/>
        </w:rPr>
        <w:t xml:space="preserve">الغربية</w:t>
      </w:r>
      <w:r w:rsidDel="00000000" w:rsidR="00000000" w:rsidRPr="00000000">
        <w:rPr>
          <w:sz w:val="40"/>
          <w:szCs w:val="40"/>
          <w:rtl w:val="0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ماهية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الفصل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السلطات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أفلاطون</w:t>
      </w:r>
      <w:r w:rsidDel="00000000" w:rsidR="00000000" w:rsidRPr="00000000">
        <w:rPr>
          <w:sz w:val="24"/>
          <w:szCs w:val="24"/>
          <w:rtl w:val="1"/>
        </w:rPr>
        <w:t xml:space="preserve"> ,</w:t>
      </w:r>
      <w:r w:rsidDel="00000000" w:rsidR="00000000" w:rsidRPr="00000000">
        <w:rPr>
          <w:sz w:val="24"/>
          <w:szCs w:val="24"/>
          <w:rtl w:val="1"/>
        </w:rPr>
        <w:t xml:space="preserve">أرسطو</w:t>
      </w:r>
      <w:r w:rsidDel="00000000" w:rsidR="00000000" w:rsidRPr="00000000">
        <w:rPr>
          <w:sz w:val="24"/>
          <w:szCs w:val="24"/>
          <w:rtl w:val="1"/>
        </w:rPr>
        <w:t xml:space="preserve">,</w:t>
      </w:r>
      <w:r w:rsidDel="00000000" w:rsidR="00000000" w:rsidRPr="00000000">
        <w:rPr>
          <w:sz w:val="24"/>
          <w:szCs w:val="24"/>
          <w:rtl w:val="1"/>
        </w:rPr>
        <w:t xml:space="preserve">جون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لوك</w:t>
      </w:r>
      <w:r w:rsidDel="00000000" w:rsidR="00000000" w:rsidRPr="00000000">
        <w:rPr>
          <w:sz w:val="24"/>
          <w:szCs w:val="24"/>
          <w:rtl w:val="1"/>
        </w:rPr>
        <w:t xml:space="preserve"> ,</w:t>
      </w:r>
      <w:r w:rsidDel="00000000" w:rsidR="00000000" w:rsidRPr="00000000">
        <w:rPr>
          <w:sz w:val="24"/>
          <w:szCs w:val="24"/>
          <w:rtl w:val="1"/>
        </w:rPr>
        <w:t xml:space="preserve">مونتسكيو</w:t>
      </w:r>
      <w:r w:rsidDel="00000000" w:rsidR="00000000" w:rsidRPr="00000000">
        <w:rPr>
          <w:sz w:val="24"/>
          <w:szCs w:val="24"/>
          <w:rtl w:val="1"/>
        </w:rPr>
        <w:t xml:space="preserve"> ,</w:t>
      </w:r>
      <w:r w:rsidDel="00000000" w:rsidR="00000000" w:rsidRPr="00000000">
        <w:rPr>
          <w:sz w:val="24"/>
          <w:szCs w:val="24"/>
          <w:rtl w:val="1"/>
        </w:rPr>
        <w:t xml:space="preserve">روسو</w:t>
      </w:r>
      <w:r w:rsidDel="00000000" w:rsidR="00000000" w:rsidRPr="00000000">
        <w:rPr>
          <w:sz w:val="24"/>
          <w:szCs w:val="24"/>
          <w:rtl w:val="1"/>
        </w:rPr>
        <w:t xml:space="preserve"> ,</w:t>
      </w:r>
      <w:r w:rsidDel="00000000" w:rsidR="00000000" w:rsidRPr="00000000">
        <w:rPr>
          <w:sz w:val="24"/>
          <w:szCs w:val="24"/>
          <w:rtl w:val="1"/>
        </w:rPr>
        <w:t xml:space="preserve">ومشاكل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تطبيقه</w:t>
      </w:r>
      <w:r w:rsidDel="00000000" w:rsidR="00000000" w:rsidRPr="00000000">
        <w:rPr>
          <w:sz w:val="24"/>
          <w:szCs w:val="24"/>
          <w:rtl w:val="0"/>
        </w:rPr>
        <w:t xml:space="preserve">)          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إعداد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الطالبتين</w:t>
      </w:r>
      <w:r w:rsidDel="00000000" w:rsidR="00000000" w:rsidRPr="00000000">
        <w:rPr>
          <w:sz w:val="32"/>
          <w:szCs w:val="32"/>
          <w:rtl w:val="1"/>
        </w:rPr>
        <w:t xml:space="preserve">:                                              </w:t>
      </w:r>
      <w:r w:rsidDel="00000000" w:rsidR="00000000" w:rsidRPr="00000000">
        <w:rPr>
          <w:sz w:val="32"/>
          <w:szCs w:val="32"/>
          <w:rtl w:val="1"/>
        </w:rPr>
        <w:t xml:space="preserve">تحت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إشراف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الأستاذ</w:t>
      </w:r>
      <w:r w:rsidDel="00000000" w:rsidR="00000000" w:rsidRPr="00000000">
        <w:rPr>
          <w:sz w:val="32"/>
          <w:szCs w:val="32"/>
          <w:rtl w:val="0"/>
        </w:rPr>
        <w:t xml:space="preserve">:</w:t>
      </w:r>
    </w:p>
    <w:p w:rsidR="00000000" w:rsidDel="00000000" w:rsidP="00000000" w:rsidRDefault="00000000" w:rsidRPr="00000000" w14:paraId="0000000F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0"/>
        </w:rPr>
        <w:t xml:space="preserve">                         _  </w:t>
      </w:r>
      <w:r w:rsidDel="00000000" w:rsidR="00000000" w:rsidRPr="00000000">
        <w:rPr>
          <w:sz w:val="32"/>
          <w:szCs w:val="32"/>
          <w:rtl w:val="1"/>
        </w:rPr>
        <w:t xml:space="preserve">بسكري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منير</w:t>
      </w:r>
      <w:r w:rsidDel="00000000" w:rsidR="00000000" w:rsidRPr="00000000">
        <w:rPr>
          <w:sz w:val="32"/>
          <w:szCs w:val="32"/>
          <w:rtl w:val="0"/>
        </w:rPr>
        <w:t xml:space="preserve">     </w:t>
      </w:r>
    </w:p>
    <w:p w:rsidR="00000000" w:rsidDel="00000000" w:rsidP="00000000" w:rsidRDefault="00000000" w:rsidRPr="00000000" w14:paraId="00000010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0"/>
        </w:rPr>
        <w:t xml:space="preserve">_ </w:t>
      </w:r>
      <w:r w:rsidDel="00000000" w:rsidR="00000000" w:rsidRPr="00000000">
        <w:rPr>
          <w:sz w:val="32"/>
          <w:szCs w:val="32"/>
          <w:rtl w:val="1"/>
        </w:rPr>
        <w:t xml:space="preserve">مستاوي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حواء</w:t>
      </w:r>
      <w:r w:rsidDel="00000000" w:rsidR="00000000" w:rsidRPr="00000000">
        <w:rPr>
          <w:sz w:val="32"/>
          <w:szCs w:val="32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11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0"/>
        </w:rPr>
        <w:t xml:space="preserve">_ </w:t>
      </w:r>
      <w:r w:rsidDel="00000000" w:rsidR="00000000" w:rsidRPr="00000000">
        <w:rPr>
          <w:sz w:val="32"/>
          <w:szCs w:val="32"/>
          <w:rtl w:val="1"/>
        </w:rPr>
        <w:t xml:space="preserve">رحماني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حورية</w:t>
      </w:r>
      <w:r w:rsidDel="00000000" w:rsidR="00000000" w:rsidRPr="00000000">
        <w:rPr>
          <w:sz w:val="32"/>
          <w:szCs w:val="32"/>
          <w:rtl w:val="0"/>
        </w:rPr>
        <w:t xml:space="preserve">                                                                       </w:t>
      </w:r>
    </w:p>
    <w:p w:rsidR="00000000" w:rsidDel="00000000" w:rsidP="00000000" w:rsidRDefault="00000000" w:rsidRPr="00000000" w14:paraId="00000012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0"/>
        </w:rPr>
        <w:t xml:space="preserve">_ </w:t>
      </w:r>
      <w:r w:rsidDel="00000000" w:rsidR="00000000" w:rsidRPr="00000000">
        <w:rPr>
          <w:sz w:val="32"/>
          <w:szCs w:val="32"/>
          <w:rtl w:val="1"/>
        </w:rPr>
        <w:t xml:space="preserve">الفوج</w:t>
      </w:r>
      <w:r w:rsidDel="00000000" w:rsidR="00000000" w:rsidRPr="00000000">
        <w:rPr>
          <w:sz w:val="32"/>
          <w:szCs w:val="32"/>
          <w:rtl w:val="0"/>
        </w:rPr>
        <w:t xml:space="preserve"> 25                                                            10/03/2020 </w:t>
      </w:r>
    </w:p>
    <w:p w:rsidR="00000000" w:rsidDel="00000000" w:rsidP="00000000" w:rsidRDefault="00000000" w:rsidRPr="00000000" w14:paraId="00000013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                                                                                         </w:t>
      </w:r>
    </w:p>
    <w:p w:rsidR="00000000" w:rsidDel="00000000" w:rsidP="00000000" w:rsidRDefault="00000000" w:rsidRPr="00000000" w14:paraId="00000014">
      <w:pPr>
        <w:jc w:val="both"/>
        <w:rPr>
          <w:color w:val="943734"/>
          <w:sz w:val="48"/>
          <w:szCs w:val="48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color w:val="595959"/>
          <w:sz w:val="32"/>
          <w:szCs w:val="32"/>
          <w:rtl w:val="0"/>
        </w:rPr>
        <w:t xml:space="preserve"> 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مقدمة</w:t>
      </w:r>
      <w:r w:rsidDel="00000000" w:rsidR="00000000" w:rsidRPr="00000000">
        <w:rPr>
          <w:color w:val="595959"/>
          <w:sz w:val="40"/>
          <w:szCs w:val="40"/>
          <w:rtl w:val="0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                                                                                                 </w:t>
      </w:r>
      <w:r w:rsidDel="00000000" w:rsidR="00000000" w:rsidRPr="00000000">
        <w:rPr>
          <w:color w:val="943734"/>
          <w:sz w:val="48"/>
          <w:szCs w:val="4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يعتبر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مبدأ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الفصل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بين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السلطات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المبادئ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التي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تقوم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عليها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الدولة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المعاصرة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فمعظم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الفقه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يعتبر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هذا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المبدأ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شروط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تحقيق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الدولة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القانونية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ومن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أهم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d0d0d"/>
          <w:sz w:val="32"/>
          <w:szCs w:val="32"/>
          <w:rtl w:val="1"/>
        </w:rPr>
        <w:t xml:space="preserve">ضمانات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حماية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الحقوق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والحريات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العامة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للإنسان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ولقد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كان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موضوع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تقسيم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الوظائف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الدولة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محل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اهتمام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العديد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الفلاسفة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والفقهاء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منذ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العصور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القديمة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ولا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يزال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,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ومع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ظهور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مفهوم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الدولة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الحديثة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القائمة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على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الديموقراطية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رأينا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مايعرف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بتقسيم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السلطات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,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بناء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على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جاء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النداءات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المعروفة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أوروبا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المطالبة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باشتراك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الشعب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حماية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السلطة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وتوزيعها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على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هيئات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مختلفة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وذلك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لمنع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الطغيان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والاستبداد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1"/>
        </w:rPr>
        <w:t xml:space="preserve">وفي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دراستنا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هذه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سنتطرق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لموضوع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أساس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الانظمة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الحرة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الغربية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ألا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وهو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مبدأ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الفصل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بين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السلطات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والذي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يتضمن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توزيع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وظائف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الدولة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وسلطاته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على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هيئات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ومؤساسات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مستقلة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عن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بعضها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مباشرتها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لمهامها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,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ولقد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اختلف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تطبيق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هذا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المبدأ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الدول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حسب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تفسير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العلاقة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التي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تنشأ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بين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السلطات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العامة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الدولة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فمنها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أخذت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بمبدأ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الاستقلال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التام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بين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سلطاتها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وهناك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أخذت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بنظام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التعاون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بين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السلطات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وذلك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بقيام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علاقة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تعاون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ورقابة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متبادلة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بينه</w:t>
      </w:r>
    </w:p>
    <w:p w:rsidR="00000000" w:rsidDel="00000000" w:rsidP="00000000" w:rsidRDefault="00000000" w:rsidRPr="00000000" w14:paraId="00000016">
      <w:pPr>
        <w:jc w:val="both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1"/>
        </w:rPr>
        <w:t xml:space="preserve">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,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ومنه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يمكننا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التمييز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بين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نظامين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سياسيين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هما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النظام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الرئاسي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والنظام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البرلماني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إضافة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إلى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نظام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ثالث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هو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نظام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الجمعية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الذي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يقوم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على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إدماج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السلطات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أي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تبعية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السلطة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التنفيذية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للسلطة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التشريعية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17">
      <w:pPr>
        <w:jc w:val="both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1"/>
        </w:rPr>
        <w:t xml:space="preserve">فماهو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مفهوم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مبدأ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الفصل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بين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السلطات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؟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وأين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وكيف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نشأ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؟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وماهي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صوره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ومشاكل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تطبيقه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؟</w:t>
      </w:r>
    </w:p>
    <w:p w:rsidR="00000000" w:rsidDel="00000000" w:rsidP="00000000" w:rsidRDefault="00000000" w:rsidRPr="00000000" w14:paraId="00000018">
      <w:pPr>
        <w:jc w:val="both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1"/>
        </w:rPr>
        <w:t xml:space="preserve">لمعالجة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هذا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الإشكال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قمنا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بتقسيم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بحثنا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إلى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مبحثين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كما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هو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موضح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الخطة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الآتية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color w:val="ff0000"/>
          <w:sz w:val="44"/>
          <w:szCs w:val="44"/>
        </w:rPr>
      </w:pPr>
      <w:r w:rsidDel="00000000" w:rsidR="00000000" w:rsidRPr="00000000">
        <w:rPr>
          <w:color w:val="ff0000"/>
          <w:sz w:val="44"/>
          <w:szCs w:val="44"/>
          <w:rtl w:val="1"/>
        </w:rPr>
        <w:t xml:space="preserve">خطة</w:t>
      </w:r>
      <w:r w:rsidDel="00000000" w:rsidR="00000000" w:rsidRPr="00000000">
        <w:rPr>
          <w:color w:val="ff0000"/>
          <w:sz w:val="44"/>
          <w:szCs w:val="44"/>
          <w:rtl w:val="1"/>
        </w:rPr>
        <w:t xml:space="preserve"> </w:t>
      </w:r>
      <w:r w:rsidDel="00000000" w:rsidR="00000000" w:rsidRPr="00000000">
        <w:rPr>
          <w:color w:val="ff0000"/>
          <w:sz w:val="44"/>
          <w:szCs w:val="44"/>
          <w:rtl w:val="1"/>
        </w:rPr>
        <w:t xml:space="preserve">البحث</w:t>
      </w:r>
      <w:r w:rsidDel="00000000" w:rsidR="00000000" w:rsidRPr="00000000">
        <w:rPr>
          <w:color w:val="ff0000"/>
          <w:sz w:val="44"/>
          <w:szCs w:val="44"/>
          <w:rtl w:val="0"/>
        </w:rPr>
        <w:t xml:space="preserve">:                           </w:t>
      </w:r>
    </w:p>
    <w:p w:rsidR="00000000" w:rsidDel="00000000" w:rsidP="00000000" w:rsidRDefault="00000000" w:rsidRPr="00000000" w14:paraId="00000024">
      <w:pPr>
        <w:jc w:val="both"/>
        <w:rPr>
          <w:color w:val="ff0000"/>
          <w:sz w:val="36"/>
          <w:szCs w:val="36"/>
        </w:rPr>
      </w:pPr>
      <w:r w:rsidDel="00000000" w:rsidR="00000000" w:rsidRPr="00000000">
        <w:rPr>
          <w:color w:val="ff0000"/>
          <w:sz w:val="36"/>
          <w:szCs w:val="36"/>
          <w:rtl w:val="1"/>
        </w:rPr>
        <w:t xml:space="preserve">مقدمة</w:t>
      </w:r>
      <w:r w:rsidDel="00000000" w:rsidR="00000000" w:rsidRPr="00000000">
        <w:rPr>
          <w:color w:val="ff0000"/>
          <w:sz w:val="36"/>
          <w:szCs w:val="36"/>
          <w:rtl w:val="0"/>
        </w:rPr>
        <w:t xml:space="preserve">                                                                                    </w:t>
      </w:r>
    </w:p>
    <w:p w:rsidR="00000000" w:rsidDel="00000000" w:rsidP="00000000" w:rsidRDefault="00000000" w:rsidRPr="00000000" w14:paraId="00000025">
      <w:pPr>
        <w:jc w:val="both"/>
        <w:rPr>
          <w:color w:val="1e1c11"/>
          <w:sz w:val="36"/>
          <w:szCs w:val="36"/>
        </w:rPr>
      </w:pPr>
      <w:r w:rsidDel="00000000" w:rsidR="00000000" w:rsidRPr="00000000">
        <w:rPr>
          <w:color w:val="ff0000"/>
          <w:sz w:val="36"/>
          <w:szCs w:val="36"/>
          <w:rtl w:val="1"/>
        </w:rPr>
        <w:t xml:space="preserve">المبحث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الأول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: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مفهوم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مبدأ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ونشأته</w:t>
      </w:r>
      <w:r w:rsidDel="00000000" w:rsidR="00000000" w:rsidRPr="00000000">
        <w:rPr>
          <w:color w:val="1e1c11"/>
          <w:sz w:val="36"/>
          <w:szCs w:val="36"/>
          <w:rtl w:val="0"/>
        </w:rPr>
        <w:t xml:space="preserve">.                             </w:t>
      </w:r>
    </w:p>
    <w:p w:rsidR="00000000" w:rsidDel="00000000" w:rsidP="00000000" w:rsidRDefault="00000000" w:rsidRPr="00000000" w14:paraId="00000026">
      <w:pPr>
        <w:jc w:val="both"/>
        <w:rPr>
          <w:color w:val="1e1c11"/>
          <w:sz w:val="36"/>
          <w:szCs w:val="36"/>
        </w:rPr>
      </w:pPr>
      <w:r w:rsidDel="00000000" w:rsidR="00000000" w:rsidRPr="00000000">
        <w:rPr>
          <w:color w:val="1f497d"/>
          <w:sz w:val="36"/>
          <w:szCs w:val="36"/>
          <w:rtl w:val="1"/>
        </w:rPr>
        <w:t xml:space="preserve">المطلب</w:t>
      </w:r>
      <w:r w:rsidDel="00000000" w:rsidR="00000000" w:rsidRPr="00000000">
        <w:rPr>
          <w:color w:val="1f497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f497d"/>
          <w:sz w:val="36"/>
          <w:szCs w:val="36"/>
          <w:rtl w:val="1"/>
        </w:rPr>
        <w:t xml:space="preserve">الأول</w:t>
      </w:r>
      <w:r w:rsidDel="00000000" w:rsidR="00000000" w:rsidRPr="00000000">
        <w:rPr>
          <w:color w:val="7f7f7f"/>
          <w:sz w:val="36"/>
          <w:szCs w:val="36"/>
          <w:rtl w:val="0"/>
        </w:rPr>
        <w:t xml:space="preserve">: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مفهوم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مبدأ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1e1c11"/>
          <w:sz w:val="36"/>
          <w:szCs w:val="36"/>
          <w:rtl w:val="0"/>
        </w:rPr>
        <w:t xml:space="preserve">.                                    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color w:val="1f497d"/>
          <w:sz w:val="36"/>
          <w:szCs w:val="36"/>
          <w:rtl w:val="1"/>
        </w:rPr>
        <w:t xml:space="preserve">المطلب</w:t>
      </w:r>
      <w:r w:rsidDel="00000000" w:rsidR="00000000" w:rsidRPr="00000000">
        <w:rPr>
          <w:color w:val="1f497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f497d"/>
          <w:sz w:val="36"/>
          <w:szCs w:val="36"/>
          <w:rtl w:val="1"/>
        </w:rPr>
        <w:t xml:space="preserve">الثاني</w:t>
      </w:r>
      <w:r w:rsidDel="00000000" w:rsidR="00000000" w:rsidRPr="00000000">
        <w:rPr>
          <w:sz w:val="36"/>
          <w:szCs w:val="36"/>
          <w:rtl w:val="0"/>
        </w:rPr>
        <w:t xml:space="preserve">: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نشأة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sz w:val="36"/>
          <w:szCs w:val="36"/>
          <w:rtl w:val="0"/>
        </w:rPr>
        <w:t xml:space="preserve">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color w:val="595959"/>
          <w:sz w:val="36"/>
          <w:szCs w:val="36"/>
        </w:rPr>
      </w:pPr>
      <w:r w:rsidDel="00000000" w:rsidR="00000000" w:rsidRPr="00000000">
        <w:rPr>
          <w:color w:val="943734"/>
          <w:sz w:val="36"/>
          <w:szCs w:val="36"/>
          <w:rtl w:val="1"/>
        </w:rPr>
        <w:t xml:space="preserve">الفرع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الأول</w:t>
      </w:r>
      <w:r w:rsidDel="00000000" w:rsidR="00000000" w:rsidRPr="00000000">
        <w:rPr>
          <w:color w:val="595959"/>
          <w:sz w:val="36"/>
          <w:szCs w:val="36"/>
          <w:rtl w:val="0"/>
        </w:rPr>
        <w:t xml:space="preserve">: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الفكر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السياسي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القديم</w:t>
      </w:r>
      <w:r w:rsidDel="00000000" w:rsidR="00000000" w:rsidRPr="00000000">
        <w:rPr>
          <w:color w:val="595959"/>
          <w:sz w:val="36"/>
          <w:szCs w:val="36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29">
      <w:pPr>
        <w:jc w:val="both"/>
        <w:rPr>
          <w:color w:val="595959"/>
          <w:sz w:val="36"/>
          <w:szCs w:val="36"/>
        </w:rPr>
      </w:pPr>
      <w:r w:rsidDel="00000000" w:rsidR="00000000" w:rsidRPr="00000000">
        <w:rPr>
          <w:color w:val="943734"/>
          <w:sz w:val="36"/>
          <w:szCs w:val="36"/>
          <w:rtl w:val="1"/>
        </w:rPr>
        <w:t xml:space="preserve">الفرع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الثاني</w:t>
      </w:r>
      <w:r w:rsidDel="00000000" w:rsidR="00000000" w:rsidRPr="00000000">
        <w:rPr>
          <w:color w:val="595959"/>
          <w:sz w:val="36"/>
          <w:szCs w:val="36"/>
          <w:rtl w:val="0"/>
        </w:rPr>
        <w:t xml:space="preserve">: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الفكر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السياسي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e1c11"/>
          <w:sz w:val="36"/>
          <w:szCs w:val="36"/>
          <w:rtl w:val="1"/>
        </w:rPr>
        <w:t xml:space="preserve">الحديث</w:t>
      </w:r>
      <w:r w:rsidDel="00000000" w:rsidR="00000000" w:rsidRPr="00000000">
        <w:rPr>
          <w:color w:val="595959"/>
          <w:sz w:val="36"/>
          <w:szCs w:val="36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2A">
      <w:pPr>
        <w:jc w:val="both"/>
        <w:rPr>
          <w:color w:val="595959"/>
          <w:sz w:val="36"/>
          <w:szCs w:val="36"/>
        </w:rPr>
      </w:pPr>
      <w:r w:rsidDel="00000000" w:rsidR="00000000" w:rsidRPr="00000000">
        <w:rPr>
          <w:color w:val="ff0000"/>
          <w:sz w:val="36"/>
          <w:szCs w:val="36"/>
          <w:rtl w:val="1"/>
        </w:rPr>
        <w:t xml:space="preserve">المبحث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الثاني</w:t>
      </w:r>
      <w:r w:rsidDel="00000000" w:rsidR="00000000" w:rsidRPr="00000000">
        <w:rPr>
          <w:color w:val="595959"/>
          <w:sz w:val="36"/>
          <w:szCs w:val="36"/>
          <w:rtl w:val="0"/>
        </w:rPr>
        <w:t xml:space="preserve">: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صور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والمشاكل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تواجه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تطبيقه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  <w:r w:rsidDel="00000000" w:rsidR="00000000" w:rsidRPr="00000000">
        <w:rPr>
          <w:color w:val="595959"/>
          <w:sz w:val="36"/>
          <w:szCs w:val="36"/>
          <w:rtl w:val="0"/>
        </w:rPr>
        <w:t xml:space="preserve">     </w:t>
      </w:r>
    </w:p>
    <w:p w:rsidR="00000000" w:rsidDel="00000000" w:rsidP="00000000" w:rsidRDefault="00000000" w:rsidRPr="00000000" w14:paraId="0000002B">
      <w:pPr>
        <w:jc w:val="both"/>
        <w:rPr>
          <w:color w:val="595959"/>
          <w:sz w:val="36"/>
          <w:szCs w:val="36"/>
        </w:rPr>
      </w:pPr>
      <w:r w:rsidDel="00000000" w:rsidR="00000000" w:rsidRPr="00000000">
        <w:rPr>
          <w:color w:val="1f497d"/>
          <w:sz w:val="36"/>
          <w:szCs w:val="36"/>
          <w:rtl w:val="1"/>
        </w:rPr>
        <w:t xml:space="preserve">المطلب</w:t>
      </w:r>
      <w:r w:rsidDel="00000000" w:rsidR="00000000" w:rsidRPr="00000000">
        <w:rPr>
          <w:color w:val="1f497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f497d"/>
          <w:sz w:val="36"/>
          <w:szCs w:val="36"/>
          <w:rtl w:val="1"/>
        </w:rPr>
        <w:t xml:space="preserve">الأول</w:t>
      </w:r>
      <w:r w:rsidDel="00000000" w:rsidR="00000000" w:rsidRPr="00000000">
        <w:rPr>
          <w:color w:val="595959"/>
          <w:sz w:val="36"/>
          <w:szCs w:val="36"/>
          <w:rtl w:val="0"/>
        </w:rPr>
        <w:t xml:space="preserve">: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صور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595959"/>
          <w:sz w:val="36"/>
          <w:szCs w:val="36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2C">
      <w:pPr>
        <w:jc w:val="both"/>
        <w:rPr>
          <w:color w:val="0d0d0d"/>
          <w:sz w:val="36"/>
          <w:szCs w:val="36"/>
        </w:rPr>
      </w:pPr>
      <w:r w:rsidDel="00000000" w:rsidR="00000000" w:rsidRPr="00000000">
        <w:rPr>
          <w:color w:val="943734"/>
          <w:sz w:val="36"/>
          <w:szCs w:val="36"/>
          <w:rtl w:val="1"/>
        </w:rPr>
        <w:t xml:space="preserve">الفرع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الأول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: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المرن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(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النظام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الأوروبي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)                                        </w:t>
      </w:r>
    </w:p>
    <w:p w:rsidR="00000000" w:rsidDel="00000000" w:rsidP="00000000" w:rsidRDefault="00000000" w:rsidRPr="00000000" w14:paraId="0000002D">
      <w:pPr>
        <w:jc w:val="both"/>
        <w:rPr>
          <w:color w:val="0d0d0d"/>
          <w:sz w:val="36"/>
          <w:szCs w:val="36"/>
        </w:rPr>
      </w:pPr>
      <w:r w:rsidDel="00000000" w:rsidR="00000000" w:rsidRPr="00000000">
        <w:rPr>
          <w:color w:val="943734"/>
          <w:sz w:val="36"/>
          <w:szCs w:val="36"/>
          <w:rtl w:val="1"/>
        </w:rPr>
        <w:t xml:space="preserve">الفرع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الثاني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: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الجامد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(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النظام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الأمريكي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)                                        </w:t>
      </w:r>
    </w:p>
    <w:p w:rsidR="00000000" w:rsidDel="00000000" w:rsidP="00000000" w:rsidRDefault="00000000" w:rsidRPr="00000000" w14:paraId="0000002E">
      <w:pPr>
        <w:jc w:val="both"/>
        <w:rPr>
          <w:color w:val="595959"/>
          <w:sz w:val="36"/>
          <w:szCs w:val="36"/>
        </w:rPr>
      </w:pPr>
      <w:r w:rsidDel="00000000" w:rsidR="00000000" w:rsidRPr="00000000">
        <w:rPr>
          <w:color w:val="1f497d"/>
          <w:sz w:val="36"/>
          <w:szCs w:val="36"/>
          <w:rtl w:val="1"/>
        </w:rPr>
        <w:t xml:space="preserve">المطلب</w:t>
      </w:r>
      <w:r w:rsidDel="00000000" w:rsidR="00000000" w:rsidRPr="00000000">
        <w:rPr>
          <w:color w:val="1f497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f497d"/>
          <w:sz w:val="36"/>
          <w:szCs w:val="36"/>
          <w:rtl w:val="1"/>
        </w:rPr>
        <w:t xml:space="preserve">الثاني</w:t>
      </w:r>
      <w:r w:rsidDel="00000000" w:rsidR="00000000" w:rsidRPr="00000000">
        <w:rPr>
          <w:color w:val="1f497d"/>
          <w:sz w:val="36"/>
          <w:szCs w:val="36"/>
          <w:rtl w:val="1"/>
        </w:rPr>
        <w:t xml:space="preserve">: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المشاكل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تواجه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تطبيق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المبد</w:t>
      </w:r>
      <w:r w:rsidDel="00000000" w:rsidR="00000000" w:rsidRPr="00000000">
        <w:rPr>
          <w:color w:val="595959"/>
          <w:sz w:val="36"/>
          <w:szCs w:val="36"/>
          <w:rtl w:val="1"/>
        </w:rPr>
        <w:t xml:space="preserve">أ</w:t>
      </w:r>
      <w:r w:rsidDel="00000000" w:rsidR="00000000" w:rsidRPr="00000000">
        <w:rPr>
          <w:color w:val="595959"/>
          <w:sz w:val="36"/>
          <w:szCs w:val="36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2F">
      <w:pPr>
        <w:jc w:val="both"/>
        <w:rPr>
          <w:color w:val="ff0000"/>
          <w:sz w:val="36"/>
          <w:szCs w:val="36"/>
        </w:rPr>
      </w:pPr>
      <w:r w:rsidDel="00000000" w:rsidR="00000000" w:rsidRPr="00000000">
        <w:rPr>
          <w:color w:val="ff0000"/>
          <w:sz w:val="36"/>
          <w:szCs w:val="36"/>
          <w:rtl w:val="1"/>
        </w:rPr>
        <w:t xml:space="preserve">خاتمة</w:t>
      </w:r>
      <w:r w:rsidDel="00000000" w:rsidR="00000000" w:rsidRPr="00000000">
        <w:rPr>
          <w:color w:val="ff0000"/>
          <w:sz w:val="36"/>
          <w:szCs w:val="36"/>
          <w:rtl w:val="0"/>
        </w:rPr>
        <w:t xml:space="preserve">                                                                                    </w:t>
      </w:r>
    </w:p>
    <w:p w:rsidR="00000000" w:rsidDel="00000000" w:rsidP="00000000" w:rsidRDefault="00000000" w:rsidRPr="00000000" w14:paraId="00000030">
      <w:pPr>
        <w:jc w:val="right"/>
        <w:rPr>
          <w:color w:val="ff0000"/>
          <w:sz w:val="36"/>
          <w:szCs w:val="36"/>
        </w:rPr>
      </w:pPr>
      <w:r w:rsidDel="00000000" w:rsidR="00000000" w:rsidRPr="00000000">
        <w:rPr>
          <w:color w:val="ff0000"/>
          <w:sz w:val="36"/>
          <w:szCs w:val="36"/>
          <w:rtl w:val="1"/>
        </w:rPr>
        <w:t xml:space="preserve">قائمة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المراجع</w:t>
      </w:r>
    </w:p>
    <w:p w:rsidR="00000000" w:rsidDel="00000000" w:rsidP="00000000" w:rsidRDefault="00000000" w:rsidRPr="00000000" w14:paraId="00000031">
      <w:pPr>
        <w:jc w:val="right"/>
        <w:rPr>
          <w:color w:val="595959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color w:val="595959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color w:val="595959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color w:val="595959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color w:val="595959"/>
          <w:sz w:val="36"/>
          <w:szCs w:val="36"/>
        </w:rPr>
      </w:pPr>
      <w:r w:rsidDel="00000000" w:rsidR="00000000" w:rsidRPr="00000000">
        <w:rPr>
          <w:color w:val="595959"/>
          <w:sz w:val="36"/>
          <w:szCs w:val="36"/>
          <w:rtl w:val="0"/>
        </w:rPr>
        <w:t xml:space="preserve">                                                                      </w:t>
      </w:r>
    </w:p>
    <w:p w:rsidR="00000000" w:rsidDel="00000000" w:rsidP="00000000" w:rsidRDefault="00000000" w:rsidRPr="00000000" w14:paraId="00000036">
      <w:pPr>
        <w:jc w:val="both"/>
        <w:rPr>
          <w:color w:val="595959"/>
          <w:sz w:val="36"/>
          <w:szCs w:val="36"/>
        </w:rPr>
      </w:pPr>
      <w:r w:rsidDel="00000000" w:rsidR="00000000" w:rsidRPr="00000000">
        <w:rPr>
          <w:color w:val="595959"/>
          <w:sz w:val="36"/>
          <w:szCs w:val="36"/>
          <w:rtl w:val="0"/>
        </w:rPr>
        <w:t xml:space="preserve">                 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8">
      <w:pPr>
        <w:pBdr>
          <w:bottom w:color="000000" w:space="1" w:sz="4" w:val="single"/>
        </w:pBdr>
        <w:shd w:fill="ffffff" w:val="clear"/>
        <w:jc w:val="both"/>
        <w:rPr>
          <w:color w:val="0d0d0d"/>
          <w:sz w:val="36"/>
          <w:szCs w:val="36"/>
        </w:rPr>
      </w:pPr>
      <w:r w:rsidDel="00000000" w:rsidR="00000000" w:rsidRPr="00000000">
        <w:rPr>
          <w:color w:val="ff0000"/>
          <w:sz w:val="36"/>
          <w:szCs w:val="36"/>
          <w:rtl w:val="1"/>
        </w:rPr>
        <w:t xml:space="preserve">المبحث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الأول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: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مفهوم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ونشأته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                             </w:t>
      </w:r>
    </w:p>
    <w:p w:rsidR="00000000" w:rsidDel="00000000" w:rsidP="00000000" w:rsidRDefault="00000000" w:rsidRPr="00000000" w14:paraId="00000039">
      <w:pPr>
        <w:jc w:val="both"/>
        <w:rPr>
          <w:color w:val="1f497d"/>
          <w:sz w:val="36"/>
          <w:szCs w:val="36"/>
        </w:rPr>
      </w:pPr>
      <w:r w:rsidDel="00000000" w:rsidR="00000000" w:rsidRPr="00000000">
        <w:rPr>
          <w:color w:val="1f497d"/>
          <w:sz w:val="36"/>
          <w:szCs w:val="36"/>
          <w:rtl w:val="1"/>
        </w:rPr>
        <w:t xml:space="preserve">المطلب</w:t>
      </w:r>
      <w:r w:rsidDel="00000000" w:rsidR="00000000" w:rsidRPr="00000000">
        <w:rPr>
          <w:color w:val="1f497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f497d"/>
          <w:sz w:val="36"/>
          <w:szCs w:val="36"/>
          <w:rtl w:val="1"/>
        </w:rPr>
        <w:t xml:space="preserve">الأول</w:t>
      </w:r>
      <w:r w:rsidDel="00000000" w:rsidR="00000000" w:rsidRPr="00000000">
        <w:rPr>
          <w:color w:val="1f497d"/>
          <w:sz w:val="36"/>
          <w:szCs w:val="36"/>
          <w:rtl w:val="1"/>
        </w:rPr>
        <w:t xml:space="preserve">: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مفهوم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1f497d"/>
          <w:sz w:val="36"/>
          <w:szCs w:val="36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3A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"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يعني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إسناد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خصائص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السيادة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الدولة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هيئات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مختلفة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ومستقلة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عدم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تركيز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الدولة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واحدة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يجب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توزيعها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"</w:t>
      </w:r>
      <w:r w:rsidDel="00000000" w:rsidR="00000000" w:rsidRPr="00000000">
        <w:rPr>
          <w:color w:val="1f497d"/>
          <w:sz w:val="36"/>
          <w:szCs w:val="36"/>
          <w:rtl w:val="0"/>
        </w:rPr>
        <w:t xml:space="preserve">(1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16"/>
          <w:szCs w:val="16"/>
          <w:rtl w:val="0"/>
        </w:rPr>
        <w:t xml:space="preserve">: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حمدى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عطية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مصطفى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عامر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الوجيز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في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النظم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السياسية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مكتبة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الوفاء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القانونية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طبعة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أولى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مصر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2016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صفحة</w:t>
      </w:r>
      <w:r w:rsidDel="00000000" w:rsidR="00000000" w:rsidRPr="00000000">
        <w:rPr>
          <w:color w:val="0d0d0d"/>
          <w:sz w:val="16"/>
          <w:szCs w:val="16"/>
          <w:rtl w:val="0"/>
        </w:rPr>
        <w:t xml:space="preserve"> 691.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3B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,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يتم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العليا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دولة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والتي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تتمثل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التشريعية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,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التنفيذية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القضائية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صنع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القانون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تنفيذه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الخلافات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الناشئة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مخالفة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أحكامه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3C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1"/>
        </w:rPr>
        <w:t xml:space="preserve">ويقوم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دعامتين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هما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: (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التخصص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الوظيفي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,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الاستقلال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العضوي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)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حيث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تمارس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هيئة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وظيفة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ومهام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محددة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اختصاصها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ولا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تقوم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هيئة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بالتدخل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شؤون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هيئة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أخرى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3D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1"/>
        </w:rPr>
        <w:t xml:space="preserve">فإذا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كان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دعائم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الاستقلال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العضوي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لايمنع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وجود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تعاون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متبادل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ماهو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مطبق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الواقع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السياسي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الغربي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وجود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تفاصيل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أخرى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.</w:t>
      </w:r>
    </w:p>
    <w:p w:rsidR="00000000" w:rsidDel="00000000" w:rsidP="00000000" w:rsidRDefault="00000000" w:rsidRPr="00000000" w14:paraId="0000003E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17365d"/>
          <w:sz w:val="36"/>
          <w:szCs w:val="36"/>
          <w:rtl w:val="1"/>
        </w:rPr>
        <w:t xml:space="preserve">المطلب</w:t>
      </w:r>
      <w:r w:rsidDel="00000000" w:rsidR="00000000" w:rsidRPr="00000000">
        <w:rPr>
          <w:color w:val="17365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7365d"/>
          <w:sz w:val="36"/>
          <w:szCs w:val="36"/>
          <w:rtl w:val="1"/>
        </w:rPr>
        <w:t xml:space="preserve">الثاني</w:t>
      </w:r>
      <w:r w:rsidDel="00000000" w:rsidR="00000000" w:rsidRPr="00000000">
        <w:rPr>
          <w:color w:val="17365d"/>
          <w:sz w:val="36"/>
          <w:szCs w:val="36"/>
          <w:rtl w:val="1"/>
        </w:rPr>
        <w:t xml:space="preserve">: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نشأة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</w:p>
    <w:p w:rsidR="00000000" w:rsidDel="00000000" w:rsidP="00000000" w:rsidRDefault="00000000" w:rsidRPr="00000000" w14:paraId="0000003F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1"/>
        </w:rPr>
        <w:t xml:space="preserve">ظهر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نتيجة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التطور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التاريخي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الطويل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فلقد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ميزنا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نشأته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الأولى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الفكر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السياسي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القديم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تطور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مفهومه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الفكر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السياسي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الحديث</w:t>
      </w:r>
    </w:p>
    <w:p w:rsidR="00000000" w:rsidDel="00000000" w:rsidP="00000000" w:rsidRDefault="00000000" w:rsidRPr="00000000" w14:paraId="00000040">
      <w:pPr>
        <w:jc w:val="right"/>
        <w:rPr>
          <w:color w:val="943734"/>
          <w:sz w:val="36"/>
          <w:szCs w:val="36"/>
        </w:rPr>
      </w:pPr>
      <w:r w:rsidDel="00000000" w:rsidR="00000000" w:rsidRPr="00000000">
        <w:rPr>
          <w:color w:val="943734"/>
          <w:sz w:val="36"/>
          <w:szCs w:val="36"/>
          <w:rtl w:val="1"/>
        </w:rPr>
        <w:t xml:space="preserve">الفرع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الأول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: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الفكر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السياسي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القديم</w:t>
      </w:r>
    </w:p>
    <w:p w:rsidR="00000000" w:rsidDel="00000000" w:rsidP="00000000" w:rsidRDefault="00000000" w:rsidRPr="00000000" w14:paraId="00000041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1"/>
        </w:rPr>
        <w:t xml:space="preserve">وجد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أصله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الفلسفة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الإغريقية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وظهر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لسان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أفلاطون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وأرسطو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حيث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تحدث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منهما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كتابه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أهمية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توزيع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وظائف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الدولة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هيئات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وعدم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حصرها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هيئة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واحدة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42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76923c"/>
          <w:sz w:val="36"/>
          <w:szCs w:val="36"/>
          <w:rtl w:val="1"/>
        </w:rPr>
        <w:t xml:space="preserve">عند</w:t>
      </w:r>
      <w:r w:rsidDel="00000000" w:rsidR="00000000" w:rsidRPr="00000000">
        <w:rPr>
          <w:color w:val="76923c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76923c"/>
          <w:sz w:val="36"/>
          <w:szCs w:val="36"/>
          <w:rtl w:val="1"/>
        </w:rPr>
        <w:t xml:space="preserve">أفلاطون</w:t>
      </w:r>
      <w:r w:rsidDel="00000000" w:rsidR="00000000" w:rsidRPr="00000000">
        <w:rPr>
          <w:color w:val="76923c"/>
          <w:sz w:val="36"/>
          <w:szCs w:val="36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(427-347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.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)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قام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الفيلسوف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اليونانيأفلطون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بتقسيم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وظائف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الدولة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ستة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6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هيئات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كما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جاء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كتابه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'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القوانين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' 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وهي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:</w:t>
      </w:r>
    </w:p>
    <w:p w:rsidR="00000000" w:rsidDel="00000000" w:rsidP="00000000" w:rsidRDefault="00000000" w:rsidRPr="00000000" w14:paraId="00000043">
      <w:pPr>
        <w:tabs>
          <w:tab w:val="left" w:pos="8925"/>
          <w:tab w:val="right" w:pos="9072"/>
        </w:tabs>
        <w:rPr/>
      </w:pPr>
      <w:r w:rsidDel="00000000" w:rsidR="00000000" w:rsidRPr="00000000">
        <w:rPr>
          <w:rtl w:val="0"/>
        </w:rPr>
        <w:t xml:space="preserve">                          </w:t>
        <w:tab/>
        <w:tab/>
      </w:r>
    </w:p>
    <w:p w:rsidR="00000000" w:rsidDel="00000000" w:rsidP="00000000" w:rsidRDefault="00000000" w:rsidRPr="00000000" w14:paraId="00000044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_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مجلس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السيادة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مكون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10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أعضاء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تشرف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شؤون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الحكم</w:t>
      </w:r>
    </w:p>
    <w:p w:rsidR="00000000" w:rsidDel="00000000" w:rsidP="00000000" w:rsidRDefault="00000000" w:rsidRPr="00000000" w14:paraId="00000045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_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مجلس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الشيوخ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المنتخب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يقوم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بمهام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الإدارة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والتشريع</w:t>
      </w:r>
    </w:p>
    <w:p w:rsidR="00000000" w:rsidDel="00000000" w:rsidP="00000000" w:rsidRDefault="00000000" w:rsidRPr="00000000" w14:paraId="00000046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_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جمعية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كبار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المشرعين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وكبار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الحكماء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تشرف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حسن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تطبيق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الدستور</w:t>
      </w:r>
    </w:p>
    <w:p w:rsidR="00000000" w:rsidDel="00000000" w:rsidP="00000000" w:rsidRDefault="00000000" w:rsidRPr="00000000" w14:paraId="00000047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_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هيئة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المنازعات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تقوم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النزاعات</w:t>
      </w:r>
    </w:p>
    <w:p w:rsidR="00000000" w:rsidDel="00000000" w:rsidP="00000000" w:rsidRDefault="00000000" w:rsidRPr="00000000" w14:paraId="00000048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_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هيئة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البوليس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وهيئة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الجيش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حفظ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الداخلي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والخارجي</w:t>
      </w:r>
    </w:p>
    <w:p w:rsidR="00000000" w:rsidDel="00000000" w:rsidP="00000000" w:rsidRDefault="00000000" w:rsidRPr="00000000" w14:paraId="00000049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_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هيئات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تنفيذية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وتعليمية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تقوم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بمهمة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إدارة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مرافق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الدولة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4A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1"/>
        </w:rPr>
        <w:t xml:space="preserve">لقد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كان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يرى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تقسيم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الوظائف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الدولة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يمنع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الاستبداد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كما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يمنع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الإضطرابات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والثورات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تقوم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للتمرد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الاستبداد</w:t>
      </w:r>
    </w:p>
    <w:p w:rsidR="00000000" w:rsidDel="00000000" w:rsidP="00000000" w:rsidRDefault="00000000" w:rsidRPr="00000000" w14:paraId="0000004B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76923c"/>
          <w:sz w:val="36"/>
          <w:szCs w:val="36"/>
          <w:rtl w:val="1"/>
        </w:rPr>
        <w:t xml:space="preserve">عند</w:t>
      </w:r>
      <w:r w:rsidDel="00000000" w:rsidR="00000000" w:rsidRPr="00000000">
        <w:rPr>
          <w:color w:val="76923c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76923c"/>
          <w:sz w:val="36"/>
          <w:szCs w:val="36"/>
          <w:rtl w:val="1"/>
        </w:rPr>
        <w:t xml:space="preserve">أرسطو</w:t>
      </w:r>
      <w:r w:rsidDel="00000000" w:rsidR="00000000" w:rsidRPr="00000000">
        <w:rPr>
          <w:color w:val="76923c"/>
          <w:sz w:val="36"/>
          <w:szCs w:val="36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(384-322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.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)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كذلك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قسم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أرسطو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كتابه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'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السياسة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'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وظائف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الدولة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ثلاث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3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وهي</w:t>
      </w:r>
    </w:p>
    <w:p w:rsidR="00000000" w:rsidDel="00000000" w:rsidP="00000000" w:rsidRDefault="00000000" w:rsidRPr="00000000" w14:paraId="0000004C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_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وظيفة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المداولة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التداولية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مهمتها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فحص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المسائل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العامة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كالسلم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والحرب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,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عقد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المعاهدات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,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أحكام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الإعدام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,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انتخاب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الحكام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وتشريع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القوانين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اختصاص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المجلس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العام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(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جمعية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الشعب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)</w:t>
      </w:r>
    </w:p>
    <w:p w:rsidR="00000000" w:rsidDel="00000000" w:rsidP="00000000" w:rsidRDefault="00000000" w:rsidRPr="00000000" w14:paraId="0000004D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_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وظيفة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الحكم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وإصدار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الأوامر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تنفيذ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القوانين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وهي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اختصاص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الحكام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وكبار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الموظفين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المعينين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قبل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المجلس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العام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4E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_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وظيفة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العدل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(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القضاء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)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مهمتها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تطبيق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القانون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النزاعات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تقوم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المحاكم</w:t>
      </w:r>
    </w:p>
    <w:p w:rsidR="00000000" w:rsidDel="00000000" w:rsidP="00000000" w:rsidRDefault="00000000" w:rsidRPr="00000000" w14:paraId="0000004F">
      <w:pPr>
        <w:jc w:val="right"/>
        <w:rPr>
          <w:color w:val="943734"/>
          <w:sz w:val="36"/>
          <w:szCs w:val="36"/>
        </w:rPr>
      </w:pPr>
      <w:r w:rsidDel="00000000" w:rsidR="00000000" w:rsidRPr="00000000">
        <w:rPr>
          <w:color w:val="943734"/>
          <w:sz w:val="36"/>
          <w:szCs w:val="36"/>
          <w:rtl w:val="1"/>
        </w:rPr>
        <w:t xml:space="preserve">الفرع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الثاني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: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الفكر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السياسي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الحديث</w:t>
      </w:r>
    </w:p>
    <w:p w:rsidR="00000000" w:rsidDel="00000000" w:rsidP="00000000" w:rsidRDefault="00000000" w:rsidRPr="00000000" w14:paraId="00000050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1"/>
        </w:rPr>
        <w:t xml:space="preserve">جاء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فلاسفة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وفقهاء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الفكر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السياسي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الحديث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بفكرة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توزيع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وتقسيم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وهي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فكرة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حديثة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بالنسبة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لفكرة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توزيع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الوظائف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فقد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ظهرت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بظهور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الدولة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الحديثة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وهي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تعني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تعدد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الهيئات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الحاكمة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"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المجتمعات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القديمة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كانت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حقا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شخصيا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للحاكم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وهو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مصدرها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"(</w:t>
      </w:r>
      <w:r w:rsidDel="00000000" w:rsidR="00000000" w:rsidRPr="00000000">
        <w:rPr>
          <w:color w:val="1f497d"/>
          <w:sz w:val="36"/>
          <w:szCs w:val="36"/>
          <w:rtl w:val="0"/>
        </w:rPr>
        <w:t xml:space="preserve">2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):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قروف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محمد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أكلي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دروس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في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الفقه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الدستوري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والنظم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السياسية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دار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الخلدونية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طبعة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منقحة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الجزائر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2006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صفحة</w:t>
      </w:r>
      <w:r w:rsidDel="00000000" w:rsidR="00000000" w:rsidRPr="00000000">
        <w:rPr>
          <w:color w:val="0d0d0d"/>
          <w:sz w:val="16"/>
          <w:szCs w:val="16"/>
          <w:rtl w:val="0"/>
        </w:rPr>
        <w:t xml:space="preserve"> 181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51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إذن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فهذه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الفكرة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سواء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حديثين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نسبيا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يرجعان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فكر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'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جون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لوك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'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'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مونتسكيو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'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'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روسو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'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كما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اعتنقه</w:t>
      </w:r>
    </w:p>
    <w:p w:rsidR="00000000" w:rsidDel="00000000" w:rsidP="00000000" w:rsidRDefault="00000000" w:rsidRPr="00000000" w14:paraId="00000052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'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كورومويل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'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بعد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استيلائه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انجلترا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ووجدت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الثورة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الفرنسية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وسيلة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للتخلص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المطلقة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للملوك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الذين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كانوا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يجمعون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قبضتهم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الثلاث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53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76923c"/>
          <w:sz w:val="36"/>
          <w:szCs w:val="36"/>
          <w:rtl w:val="1"/>
        </w:rPr>
        <w:t xml:space="preserve">عند</w:t>
      </w:r>
      <w:r w:rsidDel="00000000" w:rsidR="00000000" w:rsidRPr="00000000">
        <w:rPr>
          <w:color w:val="76923c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76923c"/>
          <w:sz w:val="36"/>
          <w:szCs w:val="36"/>
          <w:rtl w:val="1"/>
        </w:rPr>
        <w:t xml:space="preserve">جون</w:t>
      </w:r>
      <w:r w:rsidDel="00000000" w:rsidR="00000000" w:rsidRPr="00000000">
        <w:rPr>
          <w:color w:val="76923c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76923c"/>
          <w:sz w:val="36"/>
          <w:szCs w:val="36"/>
          <w:rtl w:val="1"/>
        </w:rPr>
        <w:t xml:space="preserve">لوك</w:t>
      </w:r>
      <w:r w:rsidDel="00000000" w:rsidR="00000000" w:rsidRPr="00000000">
        <w:rPr>
          <w:color w:val="76923c"/>
          <w:sz w:val="36"/>
          <w:szCs w:val="36"/>
          <w:rtl w:val="1"/>
        </w:rPr>
        <w:t xml:space="preserve">: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يعتبر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لوك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أوائل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المفكرين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الذين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اهتموا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بالكتابة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وقد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أفكاره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كتابه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'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الحكومة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المدنية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'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والذي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وضعه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أعقاب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الثورة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انجلترا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1688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وتقوم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رؤيته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تقسيم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وظائف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الدولة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أربع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4 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:</w:t>
      </w:r>
    </w:p>
    <w:p w:rsidR="00000000" w:rsidDel="00000000" w:rsidP="00000000" w:rsidRDefault="00000000" w:rsidRPr="00000000" w14:paraId="00000054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_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التشريعية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وظيفتها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سن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القوانين</w:t>
      </w:r>
    </w:p>
    <w:p w:rsidR="00000000" w:rsidDel="00000000" w:rsidP="00000000" w:rsidRDefault="00000000" w:rsidRPr="00000000" w14:paraId="00000055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_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التنفيذية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وظيفتها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تنفيذ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القوانين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والمحافظة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الداخلي</w:t>
      </w:r>
    </w:p>
    <w:p w:rsidR="00000000" w:rsidDel="00000000" w:rsidP="00000000" w:rsidRDefault="00000000" w:rsidRPr="00000000" w14:paraId="00000056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_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الأتحادية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وظيفتها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إعلان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الحرب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وتقرير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,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عقد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المعاهدات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ومباشرة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الشؤون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والعلاقات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الخارجية</w:t>
      </w:r>
    </w:p>
    <w:p w:rsidR="00000000" w:rsidDel="00000000" w:rsidP="00000000" w:rsidRDefault="00000000" w:rsidRPr="00000000" w14:paraId="00000057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_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التاج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وظيفتها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مباشرة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الحقوق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والامتيازات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الملكية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58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1"/>
        </w:rPr>
        <w:t xml:space="preserve">لم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يهتم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لوك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تلك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الفترة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القضائية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لأنه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يكن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ضمانات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تكفل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الاستقلال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والحياد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وكان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يعتبرها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ضمن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التنفيذية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وجزء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منها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59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1"/>
        </w:rPr>
        <w:t xml:space="preserve">ولقد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اعتمد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لوك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تبريره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حجتين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'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الحجة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العملية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والمنطقية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'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فهو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يرى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التنفيذية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يجب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تواجدها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بصفة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دائمة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ومنتظمة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حتى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يمكن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تنفيذ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القوانين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بصفة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مستمرة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,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أما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التشريعية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لايستلزم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وجودها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باستمرار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الدولة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لاتحتاج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قوانين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يوم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ولكنها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تحتاج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التنفيذ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يوم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5A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1"/>
        </w:rPr>
        <w:t xml:space="preserve">أما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الحجة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الثانية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فهي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'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الحجة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النفسية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والفنية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'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يرى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تركيز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السلطتين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التسريعية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والتنفيذية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واحدة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يؤدي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الاستبداد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والظلم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حيث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يميل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بطبعه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للاستغلال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مالم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يوجد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رادع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لسلطته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لذلك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يجب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توزيع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لتراقب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بعضها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ويؤكد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لوك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الشعب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مصدر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جميع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5B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76923c"/>
          <w:sz w:val="36"/>
          <w:szCs w:val="36"/>
          <w:rtl w:val="1"/>
        </w:rPr>
        <w:t xml:space="preserve">عند</w:t>
      </w:r>
      <w:r w:rsidDel="00000000" w:rsidR="00000000" w:rsidRPr="00000000">
        <w:rPr>
          <w:color w:val="76923c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76923c"/>
          <w:sz w:val="36"/>
          <w:szCs w:val="36"/>
          <w:rtl w:val="1"/>
        </w:rPr>
        <w:t xml:space="preserve">مونتسكيو</w:t>
      </w:r>
      <w:r w:rsidDel="00000000" w:rsidR="00000000" w:rsidRPr="00000000">
        <w:rPr>
          <w:color w:val="76923c"/>
          <w:sz w:val="36"/>
          <w:szCs w:val="36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قاضي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وفيلسوف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سياسي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ومفكر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فرنسي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(1689-1755)"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يعد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أول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أبرز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بشكل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واضح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حيث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قدمه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بصياغة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دقيقة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وحدد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معالمه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وضوابطه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مؤلفه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الشهير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'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روح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القوانين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'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وذلك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عام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1748"(</w:t>
      </w:r>
      <w:r w:rsidDel="00000000" w:rsidR="00000000" w:rsidRPr="00000000">
        <w:rPr>
          <w:color w:val="1f497d"/>
          <w:sz w:val="36"/>
          <w:szCs w:val="36"/>
          <w:rtl w:val="0"/>
        </w:rPr>
        <w:t xml:space="preserve">3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)</w:t>
      </w:r>
    </w:p>
    <w:p w:rsidR="00000000" w:rsidDel="00000000" w:rsidP="00000000" w:rsidRDefault="00000000" w:rsidRPr="00000000" w14:paraId="0000005C">
      <w:pPr>
        <w:jc w:val="right"/>
        <w:rPr>
          <w:color w:val="0d0d0d"/>
          <w:sz w:val="16"/>
          <w:szCs w:val="16"/>
        </w:rPr>
      </w:pPr>
      <w:r w:rsidDel="00000000" w:rsidR="00000000" w:rsidRPr="00000000">
        <w:rPr>
          <w:color w:val="0d0d0d"/>
          <w:sz w:val="16"/>
          <w:szCs w:val="16"/>
          <w:rtl w:val="1"/>
        </w:rPr>
        <w:t xml:space="preserve">عذاري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سالم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محمد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الصباح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الموازنات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الدستورية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لممارسة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الوظيفة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التشريعية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بين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البرلمان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والسلطة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التنفيذية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دار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النهضة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العربية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مصر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2015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صفحة</w:t>
      </w:r>
      <w:r w:rsidDel="00000000" w:rsidR="00000000" w:rsidRPr="00000000">
        <w:rPr>
          <w:color w:val="0d0d0d"/>
          <w:sz w:val="16"/>
          <w:szCs w:val="16"/>
          <w:rtl w:val="0"/>
        </w:rPr>
        <w:t xml:space="preserve"> 100</w:t>
      </w:r>
    </w:p>
    <w:p w:rsidR="00000000" w:rsidDel="00000000" w:rsidP="00000000" w:rsidRDefault="00000000" w:rsidRPr="00000000" w14:paraId="0000005D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رغم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ليس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أول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القائلين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ألا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نسب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أليه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حيث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قال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للسيادة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ثلاث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خصائص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وهي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ثلاث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مختلفة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: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التشريعية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التنفيذية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القضائية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5E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المنفذة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للقانون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العام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التنفيذية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المنفذة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للقانون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الخاص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القضائية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الأولى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تضع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القوانين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وقت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بصفة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دائمة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أما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الثانية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فتقوم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بإعلان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الحرب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والسلم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وتبعث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السفراء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للدول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الأجنبية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وتستقبل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سفراءهم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وتسهر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الداخل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والخارج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وأما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الثالثة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تعاقب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الجرائم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وتفصل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دعاوى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الأفراد</w:t>
      </w:r>
    </w:p>
    <w:p w:rsidR="00000000" w:rsidDel="00000000" w:rsidP="00000000" w:rsidRDefault="00000000" w:rsidRPr="00000000" w14:paraId="0000005F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1"/>
        </w:rPr>
        <w:t xml:space="preserve">إن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الوسيلة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الوحيدة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تكفل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احترام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القوانين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وتطبيقها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تطبيقا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صحيحا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وكتب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السياق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'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كانت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التشريعية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التنفيذية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شخص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واحد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هيئة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واحدة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انعدمت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الحرية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,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إذ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يخشى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يسن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ذلك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الشخص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تلك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الهيئة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قوانين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جائرة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لينفذها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بطريق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ظالم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,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كما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تنعدم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الحرية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تكن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القضاء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منفصلة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التشريع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وإذا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كانت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القضائية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متحدة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التنفيذية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فإن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القاضي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سيكون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طاغيا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'</w:t>
      </w:r>
    </w:p>
    <w:p w:rsidR="00000000" w:rsidDel="00000000" w:rsidP="00000000" w:rsidRDefault="00000000" w:rsidRPr="00000000" w14:paraId="00000060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76923c"/>
          <w:sz w:val="36"/>
          <w:szCs w:val="36"/>
          <w:rtl w:val="1"/>
        </w:rPr>
        <w:t xml:space="preserve">عند</w:t>
      </w:r>
      <w:r w:rsidDel="00000000" w:rsidR="00000000" w:rsidRPr="00000000">
        <w:rPr>
          <w:color w:val="76923c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76923c"/>
          <w:sz w:val="36"/>
          <w:szCs w:val="36"/>
          <w:rtl w:val="1"/>
        </w:rPr>
        <w:t xml:space="preserve">روسو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: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لقد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اختلف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روسو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الفلاسفة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السابقين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نظرته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حيث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يرى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الضروري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التشريعية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الممثلة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لسيادة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الشعب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التنفيذية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وسيلة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للربط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الشعب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التشريعية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"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يعتبرها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روسو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تابعتة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وخادمة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مهمتها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تقتصر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التنفيذ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فقط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ويحق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للشعب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مراقبتها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وعزلها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"(</w:t>
      </w:r>
      <w:r w:rsidDel="00000000" w:rsidR="00000000" w:rsidRPr="00000000">
        <w:rPr>
          <w:color w:val="1f497d"/>
          <w:sz w:val="36"/>
          <w:szCs w:val="36"/>
          <w:rtl w:val="0"/>
        </w:rPr>
        <w:t xml:space="preserve">4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):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حسن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نافعة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مبادئ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علم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السياسة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دار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الكتاب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الحديث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طبعة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أولى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مصر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2016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صفحة</w:t>
      </w:r>
      <w:r w:rsidDel="00000000" w:rsidR="00000000" w:rsidRPr="00000000">
        <w:rPr>
          <w:color w:val="0d0d0d"/>
          <w:sz w:val="16"/>
          <w:szCs w:val="16"/>
          <w:rtl w:val="0"/>
        </w:rPr>
        <w:t xml:space="preserve"> 157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61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وجود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هيئة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تنفيذية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لايعني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وإنما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مجرد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تقسيم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عمل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الوظائف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أما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بالنسبة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للهيئة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القضائية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فإنه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يرى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ضرورة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وضعها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هيئة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خاصة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تخضع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التشريعية</w:t>
      </w:r>
    </w:p>
    <w:p w:rsidR="00000000" w:rsidDel="00000000" w:rsidP="00000000" w:rsidRDefault="00000000" w:rsidRPr="00000000" w14:paraId="00000062">
      <w:pPr>
        <w:pBdr>
          <w:bottom w:color="000000" w:space="1" w:sz="4" w:val="single"/>
        </w:pBd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ff0000"/>
          <w:sz w:val="36"/>
          <w:szCs w:val="36"/>
          <w:rtl w:val="1"/>
        </w:rPr>
        <w:t xml:space="preserve">المبحث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الثاني</w:t>
      </w:r>
      <w:r w:rsidDel="00000000" w:rsidR="00000000" w:rsidRPr="00000000">
        <w:rPr>
          <w:color w:val="7f7f7f"/>
          <w:sz w:val="36"/>
          <w:szCs w:val="36"/>
          <w:rtl w:val="0"/>
        </w:rPr>
        <w:t xml:space="preserve">: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صور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والمشاكل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تواجه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تطبيقه</w:t>
      </w:r>
    </w:p>
    <w:p w:rsidR="00000000" w:rsidDel="00000000" w:rsidP="00000000" w:rsidRDefault="00000000" w:rsidRPr="00000000" w14:paraId="00000063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1f497d"/>
          <w:sz w:val="36"/>
          <w:szCs w:val="36"/>
          <w:rtl w:val="1"/>
        </w:rPr>
        <w:t xml:space="preserve">المطلب</w:t>
      </w:r>
      <w:r w:rsidDel="00000000" w:rsidR="00000000" w:rsidRPr="00000000">
        <w:rPr>
          <w:color w:val="1f497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f497d"/>
          <w:sz w:val="36"/>
          <w:szCs w:val="36"/>
          <w:rtl w:val="1"/>
        </w:rPr>
        <w:t xml:space="preserve">الأول</w:t>
      </w:r>
      <w:r w:rsidDel="00000000" w:rsidR="00000000" w:rsidRPr="00000000">
        <w:rPr>
          <w:color w:val="1f497d"/>
          <w:sz w:val="36"/>
          <w:szCs w:val="36"/>
          <w:rtl w:val="0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صوره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64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1"/>
        </w:rPr>
        <w:t xml:space="preserve">ارتبط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بالديموقراطية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الغربية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الحرة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حيث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نوع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النظام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السياسي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المطبق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الواقع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يتحدد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بنوع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الدولة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الثلاث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ممثلا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الجامد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وأحسن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مثلا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عنه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النظام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الأمريكي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وأما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المرن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وأحسن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مثال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عنه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النظام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الأوروبي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المطبق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تحديدا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بريطانيا</w:t>
      </w:r>
    </w:p>
    <w:p w:rsidR="00000000" w:rsidDel="00000000" w:rsidP="00000000" w:rsidRDefault="00000000" w:rsidRPr="00000000" w14:paraId="00000065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943734"/>
          <w:sz w:val="36"/>
          <w:szCs w:val="36"/>
          <w:rtl w:val="1"/>
        </w:rPr>
        <w:t xml:space="preserve">الفرع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الأول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: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النظام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الأمريكي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(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النظام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الرئاسي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) </w:t>
      </w:r>
    </w:p>
    <w:p w:rsidR="00000000" w:rsidDel="00000000" w:rsidP="00000000" w:rsidRDefault="00000000" w:rsidRPr="00000000" w14:paraId="00000066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1"/>
        </w:rPr>
        <w:t xml:space="preserve">يقوم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النظام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والمطلق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العامة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الدولة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فكل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هيئة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مستقلة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الأخرى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أقصى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ممكن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بحيث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لايوجد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أوجه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للتعاون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والرقابة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,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تعتبر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الولايات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المتحدة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الأمريكية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مثالا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حيا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النظام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فمواد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الدستور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الأمريكي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تقيد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اختصاص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هيئة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الهيئات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الثلاث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بوظيفتها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مما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يحقق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فصلا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جامدا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يمنع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تدخل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هيئة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عمل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غيرها</w:t>
      </w:r>
    </w:p>
    <w:p w:rsidR="00000000" w:rsidDel="00000000" w:rsidP="00000000" w:rsidRDefault="00000000" w:rsidRPr="00000000" w14:paraId="00000067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943734"/>
          <w:sz w:val="36"/>
          <w:szCs w:val="36"/>
          <w:rtl w:val="1"/>
        </w:rPr>
        <w:t xml:space="preserve">الفرع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الثاني</w:t>
      </w:r>
      <w:r w:rsidDel="00000000" w:rsidR="00000000" w:rsidRPr="00000000">
        <w:rPr>
          <w:color w:val="943734"/>
          <w:sz w:val="36"/>
          <w:szCs w:val="36"/>
          <w:rtl w:val="1"/>
        </w:rPr>
        <w:t xml:space="preserve">: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النظام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الأروبي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(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النظام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البرلماني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)</w:t>
      </w:r>
    </w:p>
    <w:p w:rsidR="00000000" w:rsidDel="00000000" w:rsidP="00000000" w:rsidRDefault="00000000" w:rsidRPr="00000000" w14:paraId="00000068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1"/>
        </w:rPr>
        <w:t xml:space="preserve">يعتبر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النظام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البرلماني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الصورة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الصحيحة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والنموذج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المعبر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بمفهومه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السليم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والقائم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التعاون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والرقابة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المتبادلة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العامة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للدولة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,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فهو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يقوم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أساس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المرن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والتوازن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خاصة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السلطتين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التشريعية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والتنفيذية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وأحسن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مثال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عنه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بريطانيا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(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انجلترا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)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فلقد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كانت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مهده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ونشأته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ويوجد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العالم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اليوم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العديد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الدول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تتبناه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69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1f497d"/>
          <w:sz w:val="36"/>
          <w:szCs w:val="36"/>
          <w:rtl w:val="1"/>
        </w:rPr>
        <w:t xml:space="preserve">المطلب</w:t>
      </w:r>
      <w:r w:rsidDel="00000000" w:rsidR="00000000" w:rsidRPr="00000000">
        <w:rPr>
          <w:color w:val="1f497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1f497d"/>
          <w:sz w:val="36"/>
          <w:szCs w:val="36"/>
          <w:rtl w:val="1"/>
        </w:rPr>
        <w:t xml:space="preserve">الثاني</w:t>
      </w:r>
      <w:r w:rsidDel="00000000" w:rsidR="00000000" w:rsidRPr="00000000">
        <w:rPr>
          <w:color w:val="1f497d"/>
          <w:sz w:val="36"/>
          <w:szCs w:val="36"/>
          <w:rtl w:val="1"/>
        </w:rPr>
        <w:t xml:space="preserve">: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مشاكل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تطبيق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المبدأ</w:t>
      </w:r>
    </w:p>
    <w:p w:rsidR="00000000" w:rsidDel="00000000" w:rsidP="00000000" w:rsidRDefault="00000000" w:rsidRPr="00000000" w14:paraId="0000006A">
      <w:pPr>
        <w:jc w:val="right"/>
        <w:rPr>
          <w:color w:val="0d0d0d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"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يرى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بعض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الفقهاء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تطبيق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غير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ممكن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خصائص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السيادة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كأعضاء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الجسم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متصلة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ببعضها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اتصالا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طبيعيا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إذ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لايمكن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فصلها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واسنادها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هيئات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مختلفة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مستقلة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"(</w:t>
      </w:r>
      <w:r w:rsidDel="00000000" w:rsidR="00000000" w:rsidRPr="00000000">
        <w:rPr>
          <w:color w:val="1f497d"/>
          <w:sz w:val="36"/>
          <w:szCs w:val="36"/>
          <w:rtl w:val="0"/>
        </w:rPr>
        <w:t xml:space="preserve">5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):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حمدى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عطية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مصطفى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عامر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مرجع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سابق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 – </w:t>
      </w:r>
      <w:r w:rsidDel="00000000" w:rsidR="00000000" w:rsidRPr="00000000">
        <w:rPr>
          <w:color w:val="0d0d0d"/>
          <w:sz w:val="16"/>
          <w:szCs w:val="16"/>
          <w:rtl w:val="1"/>
        </w:rPr>
        <w:t xml:space="preserve">صفحة</w:t>
      </w:r>
      <w:r w:rsidDel="00000000" w:rsidR="00000000" w:rsidRPr="00000000">
        <w:rPr>
          <w:color w:val="0d0d0d"/>
          <w:sz w:val="16"/>
          <w:szCs w:val="16"/>
          <w:rtl w:val="0"/>
        </w:rPr>
        <w:t xml:space="preserve">709</w:t>
      </w:r>
    </w:p>
    <w:p w:rsidR="00000000" w:rsidDel="00000000" w:rsidP="00000000" w:rsidRDefault="00000000" w:rsidRPr="00000000" w14:paraId="0000006B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يقضي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وحدة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الدولة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وتعطيل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أعمالها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وتعريضها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للخطر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فهي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بحاجة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قيادة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واحدة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مركزة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خاصة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أوقات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الأزمات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6C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1"/>
        </w:rPr>
        <w:t xml:space="preserve">يساعد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أفرع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الحكومة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الصغيرة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والمحدودة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التخلص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المسؤولية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عبر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المنافذ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المتعددة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الناتجة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مهامها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ووظائفها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المحددة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فهو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يشجع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هيئة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التهرب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وإلقاء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عاتق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المسؤولية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الهيئات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الأخرى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وبالتالي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يصعب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معرفة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الجهة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المسؤولة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الدولة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6D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1"/>
        </w:rPr>
        <w:t xml:space="preserve">يعتبر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وهمي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يمكن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تحقيقه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الواقع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,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لأنه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لابد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تعاون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طغيان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إحداها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الأخريين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تسيطر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عليهما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مهما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أحكم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الدستور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ولقد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كثرت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الاستثناءات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حتى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كادت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تقضي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عليه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6E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1"/>
        </w:rPr>
        <w:t xml:space="preserve">السيادة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غير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قابلة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للتجزئة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لايمكن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توزيعها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هيئات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مختلفة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فالمظهر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الوحيد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للسيادة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يرتكز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التشريعية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وهذه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يجب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تباشر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قبل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الشعب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وحده</w:t>
      </w:r>
    </w:p>
    <w:p w:rsidR="00000000" w:rsidDel="00000000" w:rsidP="00000000" w:rsidRDefault="00000000" w:rsidRPr="00000000" w14:paraId="0000006F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1"/>
        </w:rPr>
        <w:t xml:space="preserve">إن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الأخذ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يؤدي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هدم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وحدة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الدولة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70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1"/>
        </w:rPr>
        <w:t xml:space="preserve">ترجع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مبررات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اعتبارات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تاريخية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حيث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كان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الغرض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إنتزاع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التشريعية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الملوك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للحد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سلطانها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المطلق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وقد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تحقق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الغرض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أصبح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عديم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الفائدة</w:t>
      </w:r>
    </w:p>
    <w:p w:rsidR="00000000" w:rsidDel="00000000" w:rsidP="00000000" w:rsidRDefault="00000000" w:rsidRPr="00000000" w14:paraId="00000071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الواقع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هذه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الإنتقادات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موجهة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الإسراف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الفقهاء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إعتبره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مبدآ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جامدا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المبادئ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القانونية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وليس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مجرد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قاعدة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القواعد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السياسية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المرنة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فالمدلول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الحقيقي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تكون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متساوية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متوازية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مستقلة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فلا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تستطيع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إحداها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تستبد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بالأخرى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تستقل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وجدها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قيام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التعاون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نوع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الرقابة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لذلك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يعتبر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بمفهومه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الصحيح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عماد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الديمقراطية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فهذه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الأخيرة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عدو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لتركيز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واحدة</w:t>
      </w:r>
    </w:p>
    <w:p w:rsidR="00000000" w:rsidDel="00000000" w:rsidP="00000000" w:rsidRDefault="00000000" w:rsidRPr="00000000" w14:paraId="00000072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73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ff0000"/>
          <w:sz w:val="36"/>
          <w:szCs w:val="36"/>
          <w:rtl w:val="1"/>
        </w:rPr>
        <w:t xml:space="preserve">خاتمة</w:t>
      </w:r>
      <w:r w:rsidDel="00000000" w:rsidR="00000000" w:rsidRPr="00000000">
        <w:rPr>
          <w:color w:val="595959"/>
          <w:sz w:val="36"/>
          <w:szCs w:val="36"/>
          <w:rtl w:val="0"/>
        </w:rPr>
        <w:t xml:space="preserve">: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ضوء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ماتقدم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نستخلص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السلطات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مصطلح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حديث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نسبيا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تطور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تاريخيا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ولقد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تعرض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لتفسيرات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متناقضة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تطبيقه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التوازن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والمرونة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ونقيضهما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الجامد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والمطلق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الأخير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الذي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عرض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للإنتقادات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الفقهاء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والسياسيين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إلا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كل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وجه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إليه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أساس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الصحة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المقصود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المبدأ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هو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الفصل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التعاون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المتبادل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والرقابة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أيضا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,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بهذا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القدر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نكون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قد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استطعنا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الإلمام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بجميع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عناصر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بحثنا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المتواضع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ونرجوا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نكون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قد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أوصلنا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الفكرة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يقوم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عليها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وفصلنا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فيها</w:t>
      </w:r>
    </w:p>
    <w:p w:rsidR="00000000" w:rsidDel="00000000" w:rsidP="00000000" w:rsidRDefault="00000000" w:rsidRPr="00000000" w14:paraId="00000075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right"/>
        <w:rPr>
          <w:color w:val="595959"/>
          <w:sz w:val="36"/>
          <w:szCs w:val="36"/>
        </w:rPr>
      </w:pPr>
      <w:r w:rsidDel="00000000" w:rsidR="00000000" w:rsidRPr="00000000">
        <w:rPr>
          <w:color w:val="ff0000"/>
          <w:sz w:val="36"/>
          <w:szCs w:val="36"/>
          <w:rtl w:val="1"/>
        </w:rPr>
        <w:t xml:space="preserve">قائمة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المراجع</w:t>
      </w:r>
      <w:r w:rsidDel="00000000" w:rsidR="00000000" w:rsidRPr="00000000">
        <w:rPr>
          <w:color w:val="595959"/>
          <w:sz w:val="36"/>
          <w:szCs w:val="36"/>
          <w:rtl w:val="0"/>
        </w:rPr>
        <w:t xml:space="preserve">:</w:t>
      </w:r>
    </w:p>
    <w:p w:rsidR="00000000" w:rsidDel="00000000" w:rsidP="00000000" w:rsidRDefault="00000000" w:rsidRPr="00000000" w14:paraId="0000007A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595959"/>
          <w:sz w:val="36"/>
          <w:szCs w:val="36"/>
          <w:rtl w:val="0"/>
        </w:rPr>
        <w:t xml:space="preserve">_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الكتب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:</w:t>
      </w:r>
    </w:p>
    <w:p w:rsidR="00000000" w:rsidDel="00000000" w:rsidP="00000000" w:rsidRDefault="00000000" w:rsidRPr="00000000" w14:paraId="0000007B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1_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حسين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نافعة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-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مبادئ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علم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السياسة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–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دار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الكتاب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الحديث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–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مصر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– 2016 </w:t>
      </w:r>
    </w:p>
    <w:p w:rsidR="00000000" w:rsidDel="00000000" w:rsidP="00000000" w:rsidRDefault="00000000" w:rsidRPr="00000000" w14:paraId="0000007C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2_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حمدى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عطية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مصطفى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عامر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–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الوجيز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النظم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السياسية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–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مكتبة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الوفاء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القانونية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–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طبعة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أولى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–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مصر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– 2016 </w:t>
      </w:r>
    </w:p>
    <w:p w:rsidR="00000000" w:rsidDel="00000000" w:rsidP="00000000" w:rsidRDefault="00000000" w:rsidRPr="00000000" w14:paraId="0000007D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3_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قروف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محمد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أكلي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–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دروس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في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الفقه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الدستوري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والنظم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السياسية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–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دار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الخلدونية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–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طبعة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منقحة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–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الجزائر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– 2006 </w:t>
      </w:r>
    </w:p>
    <w:p w:rsidR="00000000" w:rsidDel="00000000" w:rsidP="00000000" w:rsidRDefault="00000000" w:rsidRPr="00000000" w14:paraId="0000007E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4_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عذاري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سالم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محمد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الصباح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–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الموازنات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الدستورية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لممارسة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الوظيفة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التشريعية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البرلمان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والسلطة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التنفيذية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–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دار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النهضة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العربية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 – </w:t>
      </w:r>
      <w:r w:rsidDel="00000000" w:rsidR="00000000" w:rsidRPr="00000000">
        <w:rPr>
          <w:color w:val="0d0d0d"/>
          <w:sz w:val="36"/>
          <w:szCs w:val="36"/>
          <w:rtl w:val="1"/>
        </w:rPr>
        <w:t xml:space="preserve">مصر</w:t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 – 2015  </w:t>
      </w:r>
    </w:p>
    <w:p w:rsidR="00000000" w:rsidDel="00000000" w:rsidP="00000000" w:rsidRDefault="00000000" w:rsidRPr="00000000" w14:paraId="0000007F">
      <w:pPr>
        <w:jc w:val="right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80">
      <w:pPr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81">
      <w:pPr>
        <w:jc w:val="both"/>
        <w:rPr>
          <w:color w:val="1f497d"/>
          <w:sz w:val="36"/>
          <w:szCs w:val="36"/>
        </w:rPr>
      </w:pPr>
      <w:r w:rsidDel="00000000" w:rsidR="00000000" w:rsidRPr="00000000">
        <w:rPr>
          <w:color w:val="1f497d"/>
          <w:sz w:val="36"/>
          <w:szCs w:val="36"/>
          <w:rtl w:val="0"/>
        </w:rPr>
        <w:t xml:space="preserve"> </w:t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i w:val="1"/>
        <w:lang w:val="en-US"/>
      </w:rPr>
    </w:rPrDefault>
    <w:pPrDefault>
      <w:pPr>
        <w:spacing w:after="20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pBdr>
      <w:shd w:fill="f2dcdb" w:val="clear"/>
      <w:spacing w:after="100" w:before="480" w:line="269" w:lineRule="auto"/>
    </w:pPr>
    <w:rPr>
      <w:rFonts w:ascii="Cambria" w:cs="Cambria" w:eastAsia="Cambria" w:hAnsi="Cambria"/>
      <w:b w:val="1"/>
      <w:color w:val="622423"/>
      <w:sz w:val="22"/>
      <w:szCs w:val="22"/>
    </w:rPr>
  </w:style>
  <w:style w:type="paragraph" w:styleId="Heading2">
    <w:name w:val="heading 2"/>
    <w:basedOn w:val="Normal"/>
    <w:next w:val="Normal"/>
    <w:pPr>
      <w:pBdr>
        <w:top w:color="c0504d" w:space="0" w:sz="4" w:val="single"/>
        <w:left w:color="c0504d" w:space="2" w:sz="48" w:val="single"/>
        <w:bottom w:color="c0504d" w:space="0" w:sz="4" w:val="single"/>
        <w:right w:color="c0504d" w:space="4" w:sz="4" w:val="single"/>
      </w:pBdr>
      <w:spacing w:after="100" w:before="200" w:line="269" w:lineRule="auto"/>
      <w:ind w:left="144"/>
    </w:pPr>
    <w:rPr>
      <w:rFonts w:ascii="Cambria" w:cs="Cambria" w:eastAsia="Cambria" w:hAnsi="Cambria"/>
      <w:b w:val="1"/>
      <w:color w:val="943734"/>
      <w:sz w:val="22"/>
      <w:szCs w:val="22"/>
    </w:rPr>
  </w:style>
  <w:style w:type="paragraph" w:styleId="Heading3">
    <w:name w:val="heading 3"/>
    <w:basedOn w:val="Normal"/>
    <w:next w:val="Normal"/>
    <w:pPr>
      <w:pBdr>
        <w:left w:color="c0504d" w:space="2" w:sz="48" w:val="single"/>
        <w:bottom w:color="c0504d" w:space="0" w:sz="4" w:val="single"/>
      </w:pBdr>
      <w:spacing w:after="100" w:before="200" w:line="240" w:lineRule="auto"/>
      <w:ind w:left="144"/>
    </w:pPr>
    <w:rPr>
      <w:rFonts w:ascii="Cambria" w:cs="Cambria" w:eastAsia="Cambria" w:hAnsi="Cambria"/>
      <w:b w:val="1"/>
      <w:color w:val="943734"/>
      <w:sz w:val="22"/>
      <w:szCs w:val="22"/>
    </w:rPr>
  </w:style>
  <w:style w:type="paragraph" w:styleId="Heading4">
    <w:name w:val="heading 4"/>
    <w:basedOn w:val="Normal"/>
    <w:next w:val="Normal"/>
    <w:pPr>
      <w:pBdr>
        <w:left w:color="c0504d" w:space="2" w:sz="4" w:val="single"/>
        <w:bottom w:color="c0504d" w:space="2" w:sz="4" w:val="single"/>
      </w:pBdr>
      <w:spacing w:after="100" w:before="200" w:line="240" w:lineRule="auto"/>
      <w:ind w:left="86"/>
    </w:pPr>
    <w:rPr>
      <w:rFonts w:ascii="Cambria" w:cs="Cambria" w:eastAsia="Cambria" w:hAnsi="Cambria"/>
      <w:b w:val="1"/>
      <w:color w:val="943734"/>
      <w:sz w:val="22"/>
      <w:szCs w:val="22"/>
    </w:rPr>
  </w:style>
  <w:style w:type="paragraph" w:styleId="Heading5">
    <w:name w:val="heading 5"/>
    <w:basedOn w:val="Normal"/>
    <w:next w:val="Normal"/>
    <w:pPr>
      <w:pBdr>
        <w:left w:color="c0504d" w:space="2" w:sz="4" w:val="dotted"/>
        <w:bottom w:color="c0504d" w:space="2" w:sz="4" w:val="dotted"/>
      </w:pBdr>
      <w:spacing w:after="100" w:before="200" w:line="240" w:lineRule="auto"/>
      <w:ind w:left="86"/>
    </w:pPr>
    <w:rPr>
      <w:rFonts w:ascii="Cambria" w:cs="Cambria" w:eastAsia="Cambria" w:hAnsi="Cambria"/>
      <w:b w:val="1"/>
      <w:color w:val="943734"/>
      <w:sz w:val="22"/>
      <w:szCs w:val="22"/>
    </w:rPr>
  </w:style>
  <w:style w:type="paragraph" w:styleId="Heading6">
    <w:name w:val="heading 6"/>
    <w:basedOn w:val="Normal"/>
    <w:next w:val="Normal"/>
    <w:pPr>
      <w:pBdr>
        <w:bottom w:color="e5b9b7" w:space="2" w:sz="4" w:val="single"/>
      </w:pBdr>
      <w:spacing w:after="100" w:before="200" w:line="240" w:lineRule="auto"/>
    </w:pPr>
    <w:rPr>
      <w:rFonts w:ascii="Cambria" w:cs="Cambria" w:eastAsia="Cambria" w:hAnsi="Cambria"/>
      <w:color w:val="943734"/>
      <w:sz w:val="22"/>
      <w:szCs w:val="22"/>
    </w:rPr>
  </w:style>
  <w:style w:type="paragraph" w:styleId="Title">
    <w:name w:val="Title"/>
    <w:basedOn w:val="Normal"/>
    <w:next w:val="Normal"/>
    <w:pPr>
      <w:pBdr>
        <w:top w:color="c0504d" w:space="0" w:sz="48" w:val="single"/>
        <w:bottom w:color="c0504d" w:space="0" w:sz="48" w:val="single"/>
      </w:pBdr>
      <w:shd w:fill="c0504d" w:val="clear"/>
      <w:spacing w:after="0" w:line="240" w:lineRule="auto"/>
      <w:jc w:val="center"/>
    </w:pPr>
    <w:rPr>
      <w:rFonts w:ascii="Cambria" w:cs="Cambria" w:eastAsia="Cambria" w:hAnsi="Cambria"/>
      <w:color w:val="ffffff"/>
      <w:sz w:val="48"/>
      <w:szCs w:val="48"/>
    </w:rPr>
  </w:style>
  <w:style w:type="paragraph" w:styleId="Subtitle">
    <w:name w:val="Subtitle"/>
    <w:basedOn w:val="Normal"/>
    <w:next w:val="Normal"/>
    <w:pPr>
      <w:pBdr>
        <w:bottom w:color="c0504d" w:space="10" w:sz="8" w:val="dotted"/>
      </w:pBdr>
      <w:spacing w:after="900" w:before="200" w:line="240" w:lineRule="auto"/>
      <w:jc w:val="center"/>
    </w:pPr>
    <w:rPr>
      <w:rFonts w:ascii="Cambria" w:cs="Cambria" w:eastAsia="Cambria" w:hAnsi="Cambria"/>
      <w:color w:val="622423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