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906" w:rsidRPr="0008024C" w:rsidRDefault="00E44906" w:rsidP="006E70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08024C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Université Mohamed KHIDER Biskra</w:t>
      </w:r>
    </w:p>
    <w:p w:rsidR="00E44906" w:rsidRPr="0008024C" w:rsidRDefault="00E44906" w:rsidP="006E70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08024C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Faculté des Sciences Exacte et des Sciences de la Nature et de la Vie</w:t>
      </w:r>
    </w:p>
    <w:p w:rsidR="00E44906" w:rsidRDefault="00E44906" w:rsidP="006E70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08024C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Département des Sciences de la Nature et de la Vie</w:t>
      </w:r>
    </w:p>
    <w:p w:rsidR="00E44906" w:rsidRDefault="00E44906" w:rsidP="00E44906">
      <w:pPr>
        <w:spacing w:before="240"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3654BC">
        <w:rPr>
          <w:rFonts w:asciiTheme="majorBidi" w:hAnsiTheme="majorBidi" w:cstheme="majorBidi"/>
          <w:b/>
          <w:bCs/>
          <w:sz w:val="24"/>
          <w:szCs w:val="24"/>
        </w:rPr>
        <w:t>Neurobiologie moléculaire et fonctionnelle</w:t>
      </w:r>
    </w:p>
    <w:p w:rsidR="006D2E03" w:rsidRDefault="006D2E03" w:rsidP="00E44906">
      <w:pPr>
        <w:rPr>
          <w:rFonts w:asciiTheme="majorBidi" w:hAnsiTheme="majorBidi" w:cstheme="majorBidi"/>
          <w:sz w:val="24"/>
          <w:szCs w:val="24"/>
        </w:rPr>
      </w:pPr>
    </w:p>
    <w:p w:rsidR="006D2E03" w:rsidRDefault="009C5BB5" w:rsidP="009C5BB5">
      <w:pPr>
        <w:spacing w:before="240"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TD : </w:t>
      </w:r>
      <w:r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é</w:t>
      </w:r>
      <w:r w:rsidRPr="009C5BB5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lectrophysiologie du système nerveux</w:t>
      </w:r>
      <w: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 xml:space="preserve"> (</w:t>
      </w:r>
      <w:r w:rsidR="006D2E03" w:rsidRPr="006D2E03">
        <w:rPr>
          <w:rFonts w:asciiTheme="majorBidi" w:hAnsiTheme="majorBidi" w:cstheme="majorBidi"/>
          <w:b/>
          <w:bCs/>
          <w:sz w:val="24"/>
          <w:szCs w:val="24"/>
        </w:rPr>
        <w:t>Interrogation</w:t>
      </w:r>
      <w:r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9C5BB5" w:rsidRPr="009C5BB5" w:rsidRDefault="009C5BB5" w:rsidP="009C5BB5">
      <w:pPr>
        <w:spacing w:before="240"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</w:pPr>
    </w:p>
    <w:p w:rsidR="00CC307F" w:rsidRPr="009C5BB5" w:rsidRDefault="009A1A21" w:rsidP="009C5BB5">
      <w:pPr>
        <w:pStyle w:val="Paragraphedeliste"/>
        <w:numPr>
          <w:ilvl w:val="0"/>
          <w:numId w:val="3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9C5BB5">
        <w:rPr>
          <w:rFonts w:asciiTheme="majorBidi" w:hAnsiTheme="majorBidi" w:cstheme="majorBidi"/>
        </w:rPr>
        <w:t xml:space="preserve"> </w:t>
      </w:r>
      <w:r w:rsidR="006D2E03" w:rsidRPr="009C5BB5">
        <w:rPr>
          <w:rFonts w:asciiTheme="majorBidi" w:hAnsiTheme="majorBidi" w:cstheme="majorBidi"/>
          <w:sz w:val="24"/>
          <w:szCs w:val="24"/>
        </w:rPr>
        <w:t>Qu’avez-vous vu circuler le long du neurone ?</w:t>
      </w:r>
    </w:p>
    <w:p w:rsidR="006D2E03" w:rsidRPr="009C5BB5" w:rsidRDefault="006D2E03" w:rsidP="009C5BB5">
      <w:pPr>
        <w:pStyle w:val="Paragraphedeliste"/>
        <w:numPr>
          <w:ilvl w:val="0"/>
          <w:numId w:val="3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9C5BB5">
        <w:rPr>
          <w:rFonts w:asciiTheme="majorBidi" w:hAnsiTheme="majorBidi" w:cstheme="majorBidi"/>
          <w:sz w:val="24"/>
          <w:szCs w:val="24"/>
        </w:rPr>
        <w:t xml:space="preserve"> ce phénomène a-t-il pris naissance ?</w:t>
      </w:r>
    </w:p>
    <w:p w:rsidR="006D2E03" w:rsidRPr="009C5BB5" w:rsidRDefault="006D2E03" w:rsidP="009C5BB5">
      <w:pPr>
        <w:pStyle w:val="Paragraphedeliste"/>
        <w:numPr>
          <w:ilvl w:val="0"/>
          <w:numId w:val="3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9C5BB5">
        <w:rPr>
          <w:rFonts w:asciiTheme="majorBidi" w:hAnsiTheme="majorBidi" w:cstheme="majorBidi"/>
          <w:sz w:val="24"/>
          <w:szCs w:val="24"/>
        </w:rPr>
        <w:t>Dans le corps humain, qu’est-ce qui stimule, à l’origine, le neurone ?</w:t>
      </w:r>
    </w:p>
    <w:p w:rsidR="006D2E03" w:rsidRPr="009C5BB5" w:rsidRDefault="006D2E03" w:rsidP="009C5BB5">
      <w:pPr>
        <w:pStyle w:val="Paragraphedeliste"/>
        <w:numPr>
          <w:ilvl w:val="0"/>
          <w:numId w:val="3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9C5BB5">
        <w:rPr>
          <w:rFonts w:asciiTheme="majorBidi" w:hAnsiTheme="majorBidi" w:cstheme="majorBidi"/>
          <w:sz w:val="24"/>
          <w:szCs w:val="24"/>
        </w:rPr>
        <w:t>Que peut stimuler le neurone ?</w:t>
      </w:r>
    </w:p>
    <w:p w:rsidR="006D2E03" w:rsidRPr="009C5BB5" w:rsidRDefault="006D2E03" w:rsidP="009C5BB5">
      <w:pPr>
        <w:pStyle w:val="Paragraphedeliste"/>
        <w:numPr>
          <w:ilvl w:val="0"/>
          <w:numId w:val="3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9C5BB5">
        <w:rPr>
          <w:rFonts w:asciiTheme="majorBidi" w:hAnsiTheme="majorBidi" w:cstheme="majorBidi"/>
          <w:sz w:val="24"/>
          <w:szCs w:val="24"/>
        </w:rPr>
        <w:t>Pouvez-vous créer un PA plus ou moins fort en changeant la force de la stimulation?</w:t>
      </w:r>
    </w:p>
    <w:p w:rsidR="006D2E03" w:rsidRPr="009C5BB5" w:rsidRDefault="006D2E03" w:rsidP="009C5BB5">
      <w:pPr>
        <w:pStyle w:val="Paragraphedeliste"/>
        <w:numPr>
          <w:ilvl w:val="0"/>
          <w:numId w:val="3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9C5BB5">
        <w:rPr>
          <w:rFonts w:asciiTheme="majorBidi" w:hAnsiTheme="majorBidi" w:cstheme="majorBidi"/>
          <w:sz w:val="24"/>
          <w:szCs w:val="24"/>
        </w:rPr>
        <w:t>On dit que le neurone réagit selon le principe du "tout ou rien". Expliquez cette affirmation sur la base de vos observations.</w:t>
      </w:r>
    </w:p>
    <w:p w:rsidR="006D2E03" w:rsidRPr="009C5BB5" w:rsidRDefault="006D2E03" w:rsidP="009C5BB5">
      <w:pPr>
        <w:pStyle w:val="Paragraphedeliste"/>
        <w:numPr>
          <w:ilvl w:val="0"/>
          <w:numId w:val="3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9C5BB5">
        <w:rPr>
          <w:rFonts w:asciiTheme="majorBidi" w:hAnsiTheme="majorBidi" w:cstheme="majorBidi"/>
          <w:sz w:val="24"/>
          <w:szCs w:val="24"/>
        </w:rPr>
        <w:t>Quelle est la tension approximative indiquée au repos par l’oscilloscope ? Où cette tension est-elle mesurée ?</w:t>
      </w:r>
    </w:p>
    <w:p w:rsidR="006D2E03" w:rsidRPr="009C5BB5" w:rsidRDefault="006D2E03" w:rsidP="009C5BB5">
      <w:pPr>
        <w:pStyle w:val="Paragraphedeliste"/>
        <w:numPr>
          <w:ilvl w:val="0"/>
          <w:numId w:val="3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9C5BB5">
        <w:rPr>
          <w:rFonts w:asciiTheme="majorBidi" w:hAnsiTheme="majorBidi" w:cstheme="majorBidi"/>
          <w:sz w:val="24"/>
          <w:szCs w:val="24"/>
        </w:rPr>
        <w:t>Comment varie, avec diverses stimulations, le temps que met le P.A. pour traverser l’axone ?</w:t>
      </w:r>
    </w:p>
    <w:p w:rsidR="006D2E03" w:rsidRPr="009C5BB5" w:rsidRDefault="002D2617" w:rsidP="009C5BB5">
      <w:pPr>
        <w:pStyle w:val="Paragraphedeliste"/>
        <w:numPr>
          <w:ilvl w:val="0"/>
          <w:numId w:val="3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9C5BB5">
        <w:rPr>
          <w:rFonts w:asciiTheme="majorBidi" w:hAnsiTheme="majorBidi" w:cstheme="majorBidi"/>
          <w:sz w:val="24"/>
          <w:szCs w:val="24"/>
        </w:rPr>
        <w:t>Concluez sur les propriétés du potentiel d’a</w:t>
      </w:r>
      <w:r w:rsidR="006D2E03" w:rsidRPr="009C5BB5">
        <w:rPr>
          <w:rFonts w:asciiTheme="majorBidi" w:hAnsiTheme="majorBidi" w:cstheme="majorBidi"/>
          <w:sz w:val="24"/>
          <w:szCs w:val="24"/>
        </w:rPr>
        <w:t>ction.</w:t>
      </w:r>
    </w:p>
    <w:p w:rsidR="006D2E03" w:rsidRPr="009C5BB5" w:rsidRDefault="006D2E03" w:rsidP="009C5BB5">
      <w:pPr>
        <w:pStyle w:val="Paragraphedeliste"/>
        <w:numPr>
          <w:ilvl w:val="0"/>
          <w:numId w:val="3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9C5BB5">
        <w:rPr>
          <w:rFonts w:asciiTheme="majorBidi" w:hAnsiTheme="majorBidi" w:cstheme="majorBidi"/>
          <w:sz w:val="24"/>
          <w:szCs w:val="24"/>
        </w:rPr>
        <w:t>Pourquoi une stimulation juste après la précédente ne produit elle pas d’effet ?</w:t>
      </w:r>
    </w:p>
    <w:p w:rsidR="006D2E03" w:rsidRPr="009C5BB5" w:rsidRDefault="006D2E03" w:rsidP="009C5BB5">
      <w:pPr>
        <w:pStyle w:val="Paragraphedeliste"/>
        <w:numPr>
          <w:ilvl w:val="0"/>
          <w:numId w:val="3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9C5BB5">
        <w:rPr>
          <w:rFonts w:asciiTheme="majorBidi" w:hAnsiTheme="majorBidi" w:cstheme="majorBidi"/>
          <w:sz w:val="24"/>
          <w:szCs w:val="24"/>
        </w:rPr>
        <w:t>Sur la membrane se trouvent représentées 3 structures particulières, lesquelles ? Quel est leur rôle ?</w:t>
      </w:r>
    </w:p>
    <w:p w:rsidR="006D2E03" w:rsidRPr="009C5BB5" w:rsidRDefault="006D2E03" w:rsidP="009C5BB5">
      <w:pPr>
        <w:pStyle w:val="Paragraphedeliste"/>
        <w:numPr>
          <w:ilvl w:val="0"/>
          <w:numId w:val="3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9C5BB5">
        <w:rPr>
          <w:rFonts w:asciiTheme="majorBidi" w:hAnsiTheme="majorBidi" w:cstheme="majorBidi"/>
          <w:sz w:val="24"/>
          <w:szCs w:val="24"/>
        </w:rPr>
        <w:t>Où est mesurée cette tension ? Pourquoi appelle-t-on cette valeur tension de repos ? Sachant que le + et le - sont des pôles de tension, devinez pourquoi on parle de polarisation de la membrane lorsqu’un voltmètre y décèle une tension ?</w:t>
      </w:r>
    </w:p>
    <w:p w:rsidR="006D2E03" w:rsidRPr="009C5BB5" w:rsidRDefault="006D2E03" w:rsidP="009C5BB5">
      <w:pPr>
        <w:pStyle w:val="Paragraphedeliste"/>
        <w:numPr>
          <w:ilvl w:val="0"/>
          <w:numId w:val="3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9C5BB5">
        <w:rPr>
          <w:rFonts w:asciiTheme="majorBidi" w:hAnsiTheme="majorBidi" w:cstheme="majorBidi"/>
          <w:sz w:val="24"/>
          <w:szCs w:val="24"/>
        </w:rPr>
        <w:t>Résumez ce qu’est un potentiel d’action</w:t>
      </w:r>
    </w:p>
    <w:p w:rsidR="006D2E03" w:rsidRPr="009C5BB5" w:rsidRDefault="006D2E03" w:rsidP="009C5BB5">
      <w:pPr>
        <w:pStyle w:val="Paragraphedeliste"/>
        <w:numPr>
          <w:ilvl w:val="0"/>
          <w:numId w:val="3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9C5BB5">
        <w:rPr>
          <w:rFonts w:asciiTheme="majorBidi" w:hAnsiTheme="majorBidi" w:cstheme="majorBidi"/>
          <w:sz w:val="24"/>
          <w:szCs w:val="24"/>
        </w:rPr>
        <w:t>Décrivez la différence entre un P.A. et un influx nerveux</w:t>
      </w:r>
      <w:r w:rsidR="00D52526" w:rsidRPr="009C5BB5">
        <w:rPr>
          <w:rFonts w:asciiTheme="majorBidi" w:hAnsiTheme="majorBidi" w:cstheme="majorBidi"/>
          <w:sz w:val="24"/>
          <w:szCs w:val="24"/>
        </w:rPr>
        <w:t xml:space="preserve">. </w:t>
      </w:r>
    </w:p>
    <w:p w:rsidR="00D52526" w:rsidRPr="009C5BB5" w:rsidRDefault="00D52526" w:rsidP="009C5BB5">
      <w:pPr>
        <w:pStyle w:val="Paragraphedeliste"/>
        <w:numPr>
          <w:ilvl w:val="0"/>
          <w:numId w:val="3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9C5BB5">
        <w:rPr>
          <w:rFonts w:asciiTheme="majorBidi" w:hAnsiTheme="majorBidi" w:cstheme="majorBidi"/>
          <w:sz w:val="24"/>
          <w:szCs w:val="24"/>
        </w:rPr>
        <w:t>Quels sont les acteurs princi</w:t>
      </w:r>
      <w:r w:rsidR="009C5BB5" w:rsidRPr="009C5BB5">
        <w:rPr>
          <w:rFonts w:asciiTheme="majorBidi" w:hAnsiTheme="majorBidi" w:cstheme="majorBidi"/>
          <w:sz w:val="24"/>
          <w:szCs w:val="24"/>
        </w:rPr>
        <w:t>paux de</w:t>
      </w:r>
      <w:r w:rsidRPr="009C5BB5">
        <w:rPr>
          <w:rFonts w:asciiTheme="majorBidi" w:hAnsiTheme="majorBidi" w:cstheme="majorBidi"/>
          <w:sz w:val="24"/>
          <w:szCs w:val="24"/>
        </w:rPr>
        <w:t xml:space="preserve"> potentiel de repos et de PA?</w:t>
      </w:r>
    </w:p>
    <w:p w:rsidR="00CC307F" w:rsidRDefault="002D2617" w:rsidP="009C5BB5">
      <w:pPr>
        <w:pStyle w:val="Paragraphedeliste"/>
        <w:numPr>
          <w:ilvl w:val="0"/>
          <w:numId w:val="3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9C5BB5">
        <w:rPr>
          <w:rFonts w:asciiTheme="majorBidi" w:hAnsiTheme="majorBidi" w:cstheme="majorBidi"/>
          <w:sz w:val="24"/>
          <w:szCs w:val="24"/>
        </w:rPr>
        <w:t>Donnez les mots complets d'abréviations : PRA et PRR.</w:t>
      </w:r>
    </w:p>
    <w:p w:rsidR="00D323AA" w:rsidRPr="009C5BB5" w:rsidRDefault="004E544F" w:rsidP="009C5BB5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9C5BB5">
        <w:rPr>
          <w:rFonts w:asciiTheme="majorBidi" w:hAnsiTheme="majorBidi" w:cstheme="majorBidi"/>
          <w:sz w:val="24"/>
          <w:szCs w:val="24"/>
        </w:rPr>
        <w:t xml:space="preserve">                                        </w:t>
      </w:r>
      <w:r w:rsidR="009C5BB5">
        <w:rPr>
          <w:rFonts w:asciiTheme="majorBidi" w:hAnsiTheme="majorBidi" w:cstheme="majorBidi"/>
          <w:sz w:val="24"/>
          <w:szCs w:val="24"/>
        </w:rPr>
        <w:t xml:space="preserve">                               </w:t>
      </w:r>
    </w:p>
    <w:p w:rsidR="00E96660" w:rsidRPr="0040739C" w:rsidRDefault="00E96660" w:rsidP="009C5BB5"/>
    <w:sectPr w:rsidR="00E96660" w:rsidRPr="0040739C" w:rsidSect="00BF7A6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D6639"/>
    <w:multiLevelType w:val="multilevel"/>
    <w:tmpl w:val="B8B2F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69527E"/>
    <w:multiLevelType w:val="hybridMultilevel"/>
    <w:tmpl w:val="316EBBEE"/>
    <w:lvl w:ilvl="0" w:tplc="73BA2ED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CD25E0"/>
    <w:multiLevelType w:val="hybridMultilevel"/>
    <w:tmpl w:val="20C8D9FC"/>
    <w:lvl w:ilvl="0" w:tplc="1256E1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03E76"/>
    <w:rsid w:val="0003059F"/>
    <w:rsid w:val="0004559B"/>
    <w:rsid w:val="00086962"/>
    <w:rsid w:val="000A6708"/>
    <w:rsid w:val="001671A3"/>
    <w:rsid w:val="001B2982"/>
    <w:rsid w:val="001F3B87"/>
    <w:rsid w:val="00203E76"/>
    <w:rsid w:val="0024315D"/>
    <w:rsid w:val="00260D99"/>
    <w:rsid w:val="002D2617"/>
    <w:rsid w:val="003679BA"/>
    <w:rsid w:val="0040739C"/>
    <w:rsid w:val="0045009C"/>
    <w:rsid w:val="004B6E31"/>
    <w:rsid w:val="004E544F"/>
    <w:rsid w:val="00592B03"/>
    <w:rsid w:val="006675FC"/>
    <w:rsid w:val="006D2E03"/>
    <w:rsid w:val="006E7072"/>
    <w:rsid w:val="009A1A21"/>
    <w:rsid w:val="009B75B6"/>
    <w:rsid w:val="009C5BB5"/>
    <w:rsid w:val="00A25A86"/>
    <w:rsid w:val="00AA6F5F"/>
    <w:rsid w:val="00AE4380"/>
    <w:rsid w:val="00B93B0F"/>
    <w:rsid w:val="00BF7A6C"/>
    <w:rsid w:val="00CC307F"/>
    <w:rsid w:val="00D323AA"/>
    <w:rsid w:val="00D52526"/>
    <w:rsid w:val="00D81835"/>
    <w:rsid w:val="00D93925"/>
    <w:rsid w:val="00DC0F71"/>
    <w:rsid w:val="00E26307"/>
    <w:rsid w:val="00E44906"/>
    <w:rsid w:val="00E601B5"/>
    <w:rsid w:val="00E96660"/>
    <w:rsid w:val="00F06062"/>
    <w:rsid w:val="00FA1B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009C"/>
  </w:style>
  <w:style w:type="paragraph" w:styleId="Titre1">
    <w:name w:val="heading 1"/>
    <w:basedOn w:val="Normal"/>
    <w:link w:val="Titre1Car"/>
    <w:uiPriority w:val="9"/>
    <w:qFormat/>
    <w:rsid w:val="00203E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0739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03E76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apple-converted-space">
    <w:name w:val="apple-converted-space"/>
    <w:basedOn w:val="Policepardfaut"/>
    <w:rsid w:val="00203E76"/>
  </w:style>
  <w:style w:type="character" w:styleId="lev">
    <w:name w:val="Strong"/>
    <w:basedOn w:val="Policepardfaut"/>
    <w:uiPriority w:val="22"/>
    <w:qFormat/>
    <w:rsid w:val="00BF7A6C"/>
    <w:rPr>
      <w:b/>
      <w:bCs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0455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04559B"/>
    <w:rPr>
      <w:rFonts w:ascii="Courier New" w:eastAsia="Times New Roman" w:hAnsi="Courier New" w:cs="Courier New"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04559B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305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3059F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semiHidden/>
    <w:unhideWhenUsed/>
    <w:rsid w:val="00E96660"/>
    <w:rPr>
      <w:color w:val="0000FF"/>
      <w:u w:val="single"/>
    </w:rPr>
  </w:style>
  <w:style w:type="character" w:customStyle="1" w:styleId="Titre3Car">
    <w:name w:val="Titre 3 Car"/>
    <w:basedOn w:val="Policepardfaut"/>
    <w:link w:val="Titre3"/>
    <w:uiPriority w:val="9"/>
    <w:semiHidden/>
    <w:rsid w:val="0040739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Web">
    <w:name w:val="Normal (Web)"/>
    <w:basedOn w:val="Normal"/>
    <w:uiPriority w:val="99"/>
    <w:semiHidden/>
    <w:unhideWhenUsed/>
    <w:rsid w:val="004073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style2">
    <w:name w:val="style2"/>
    <w:basedOn w:val="Normal"/>
    <w:rsid w:val="004073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auto-style1">
    <w:name w:val="auto-style1"/>
    <w:basedOn w:val="Policepardfaut"/>
    <w:rsid w:val="0040739C"/>
  </w:style>
  <w:style w:type="character" w:customStyle="1" w:styleId="style38">
    <w:name w:val="style38"/>
    <w:basedOn w:val="Policepardfaut"/>
    <w:rsid w:val="0040739C"/>
  </w:style>
  <w:style w:type="character" w:customStyle="1" w:styleId="style29">
    <w:name w:val="style29"/>
    <w:basedOn w:val="Policepardfaut"/>
    <w:rsid w:val="0040739C"/>
  </w:style>
  <w:style w:type="paragraph" w:customStyle="1" w:styleId="style35">
    <w:name w:val="style35"/>
    <w:basedOn w:val="Normal"/>
    <w:rsid w:val="004073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style34">
    <w:name w:val="style34"/>
    <w:basedOn w:val="Policepardfaut"/>
    <w:rsid w:val="0040739C"/>
  </w:style>
  <w:style w:type="paragraph" w:customStyle="1" w:styleId="Default">
    <w:name w:val="Default"/>
    <w:rsid w:val="009C5BB5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8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75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18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6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1820</TotalTime>
  <Pages>1</Pages>
  <Words>250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poste</dc:creator>
  <cp:lastModifiedBy>poste</cp:lastModifiedBy>
  <cp:revision>17</cp:revision>
  <cp:lastPrinted>2018-02-12T07:36:00Z</cp:lastPrinted>
  <dcterms:created xsi:type="dcterms:W3CDTF">2017-11-01T11:28:00Z</dcterms:created>
  <dcterms:modified xsi:type="dcterms:W3CDTF">2020-04-29T15:35:00Z</dcterms:modified>
</cp:coreProperties>
</file>