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6E0" w:rsidRDefault="007806E0" w:rsidP="007806E0">
      <w:pPr>
        <w:pStyle w:val="Titre2"/>
      </w:pPr>
      <w:r>
        <w:t>7- The Absolute Phrase</w:t>
      </w:r>
    </w:p>
    <w:p w:rsidR="007806E0" w:rsidRDefault="007806E0" w:rsidP="007806E0">
      <w:pPr>
        <w:pStyle w:val="NormalWeb"/>
      </w:pPr>
      <w:r>
        <w:t xml:space="preserve">An absolute phrase consists of a </w:t>
      </w:r>
      <w:r w:rsidRPr="003D2B4A">
        <w:rPr>
          <w:b/>
          <w:bCs/>
        </w:rPr>
        <w:t xml:space="preserve">noun </w:t>
      </w:r>
      <w:r>
        <w:t xml:space="preserve">and a </w:t>
      </w:r>
      <w:r w:rsidRPr="003D2B4A">
        <w:rPr>
          <w:b/>
          <w:bCs/>
        </w:rPr>
        <w:t>participle</w:t>
      </w:r>
      <w:r>
        <w:t xml:space="preserve"> with other accompanying modifiers or objects.</w:t>
      </w:r>
    </w:p>
    <w:p w:rsidR="007806E0" w:rsidRDefault="007806E0" w:rsidP="007806E0">
      <w:pPr>
        <w:pStyle w:val="NormalWeb"/>
        <w:numPr>
          <w:ilvl w:val="0"/>
          <w:numId w:val="4"/>
        </w:numPr>
      </w:pPr>
      <w:r w:rsidRPr="00003427">
        <w:t xml:space="preserve">An </w:t>
      </w:r>
      <w:r w:rsidRPr="00003427">
        <w:rPr>
          <w:rStyle w:val="lev"/>
        </w:rPr>
        <w:t xml:space="preserve">absolute </w:t>
      </w:r>
      <w:hyperlink r:id="rId7" w:tooltip="phrase" w:history="1">
        <w:r w:rsidRPr="00003427">
          <w:rPr>
            <w:rStyle w:val="Lienhypertexte"/>
            <w:color w:val="000000" w:themeColor="text1"/>
          </w:rPr>
          <w:t>phrase</w:t>
        </w:r>
      </w:hyperlink>
      <w:r w:rsidRPr="00003427">
        <w:t xml:space="preserve"> is a phrase that modifies an </w:t>
      </w:r>
      <w:r w:rsidRPr="00003427">
        <w:rPr>
          <w:rStyle w:val="Accentuation"/>
          <w:rFonts w:eastAsiaTheme="majorEastAsia"/>
        </w:rPr>
        <w:t>entire</w:t>
      </w:r>
      <w:r>
        <w:rPr>
          <w:rStyle w:val="Accentuation"/>
          <w:rFonts w:eastAsiaTheme="majorEastAsia"/>
        </w:rPr>
        <w:t xml:space="preserve"> </w:t>
      </w:r>
      <w:hyperlink r:id="rId8" w:tooltip="independent clause" w:history="1">
        <w:r w:rsidRPr="00003427">
          <w:rPr>
            <w:rStyle w:val="Lienhypertexte"/>
            <w:color w:val="000000" w:themeColor="text1"/>
          </w:rPr>
          <w:t>independent clause</w:t>
        </w:r>
      </w:hyperlink>
      <w:r>
        <w:t xml:space="preserve"> (i.e a full sentence) and not just one word. It generally combines a noun and a </w:t>
      </w:r>
      <w:hyperlink r:id="rId9" w:tooltip="participle" w:history="1">
        <w:r w:rsidRPr="00003427">
          <w:rPr>
            <w:rStyle w:val="Lienhypertexte"/>
            <w:color w:val="000000" w:themeColor="text1"/>
          </w:rPr>
          <w:t>participle</w:t>
        </w:r>
      </w:hyperlink>
      <w:r>
        <w:t xml:space="preserve"> (present or past), so it can be as short as two words, or sometimes have other modifiers and objects too.</w:t>
      </w:r>
    </w:p>
    <w:p w:rsidR="007806E0" w:rsidRDefault="007806E0" w:rsidP="007806E0">
      <w:pPr>
        <w:pStyle w:val="NormalWeb"/>
        <w:numPr>
          <w:ilvl w:val="0"/>
          <w:numId w:val="1"/>
        </w:numPr>
      </w:pPr>
      <w:r>
        <w:rPr>
          <w:rStyle w:val="lev"/>
          <w:rFonts w:eastAsiaTheme="majorEastAsia"/>
        </w:rPr>
        <w:t>The chairman being absent,</w:t>
      </w:r>
      <w:r>
        <w:t xml:space="preserve"> the secretary chaired the meeting.</w:t>
      </w:r>
    </w:p>
    <w:p w:rsidR="007806E0" w:rsidRDefault="007806E0" w:rsidP="007806E0">
      <w:pPr>
        <w:pStyle w:val="NormalWeb"/>
        <w:numPr>
          <w:ilvl w:val="0"/>
          <w:numId w:val="2"/>
        </w:numPr>
      </w:pPr>
      <w:r>
        <w:rPr>
          <w:rStyle w:val="lev"/>
          <w:rFonts w:eastAsiaTheme="majorEastAsia"/>
        </w:rPr>
        <w:t>The weather being fine</w:t>
      </w:r>
      <w:r>
        <w:t>, the children played outside.</w:t>
      </w:r>
    </w:p>
    <w:p w:rsidR="007806E0" w:rsidRDefault="007806E0" w:rsidP="007806E0">
      <w:pPr>
        <w:pStyle w:val="NormalWeb"/>
        <w:numPr>
          <w:ilvl w:val="0"/>
          <w:numId w:val="3"/>
        </w:numPr>
      </w:pPr>
      <w:r>
        <w:rPr>
          <w:rStyle w:val="lev"/>
          <w:rFonts w:eastAsiaTheme="majorEastAsia"/>
        </w:rPr>
        <w:t>Some teachers having left their positions,</w:t>
      </w:r>
      <w:r>
        <w:t xml:space="preserve"> new recruits have joined the teachnig staff.</w:t>
      </w:r>
    </w:p>
    <w:p w:rsidR="007806E0" w:rsidRPr="00343DA5" w:rsidRDefault="007806E0" w:rsidP="007806E0">
      <w:pPr>
        <w:pStyle w:val="NormalWeb"/>
        <w:numPr>
          <w:ilvl w:val="0"/>
          <w:numId w:val="3"/>
        </w:numPr>
        <w:rPr>
          <w:rStyle w:val="lev"/>
          <w:b w:val="0"/>
          <w:bCs w:val="0"/>
        </w:rPr>
      </w:pPr>
      <w:r>
        <w:rPr>
          <w:rStyle w:val="lev"/>
          <w:rFonts w:eastAsiaTheme="majorEastAsia"/>
        </w:rPr>
        <w:t xml:space="preserve">The lights having gone out, </w:t>
      </w:r>
      <w:r w:rsidRPr="00343DA5">
        <w:rPr>
          <w:rStyle w:val="lev"/>
          <w:rFonts w:eastAsiaTheme="majorEastAsia"/>
        </w:rPr>
        <w:t>we couldn’t see a thing.</w:t>
      </w:r>
    </w:p>
    <w:p w:rsidR="007806E0" w:rsidRPr="00343DA5" w:rsidRDefault="007806E0" w:rsidP="007806E0">
      <w:pPr>
        <w:pStyle w:val="NormalWeb"/>
        <w:numPr>
          <w:ilvl w:val="0"/>
          <w:numId w:val="3"/>
        </w:numPr>
        <w:rPr>
          <w:rStyle w:val="lev"/>
          <w:b w:val="0"/>
          <w:bCs w:val="0"/>
        </w:rPr>
      </w:pPr>
      <w:r w:rsidRPr="00343DA5">
        <w:rPr>
          <w:rStyle w:val="lev"/>
          <w:rFonts w:eastAsiaTheme="majorEastAsia"/>
        </w:rPr>
        <w:t>The restaurant having closed, there was nowhere to eat.</w:t>
      </w:r>
    </w:p>
    <w:p w:rsidR="007806E0" w:rsidRPr="00343DA5" w:rsidRDefault="007806E0" w:rsidP="007806E0">
      <w:pPr>
        <w:pStyle w:val="NormalWeb"/>
        <w:numPr>
          <w:ilvl w:val="0"/>
          <w:numId w:val="3"/>
        </w:numPr>
        <w:rPr>
          <w:rStyle w:val="lev"/>
          <w:b w:val="0"/>
          <w:bCs w:val="0"/>
        </w:rPr>
      </w:pPr>
      <w:r>
        <w:rPr>
          <w:rStyle w:val="lev"/>
          <w:rFonts w:eastAsiaTheme="majorEastAsia"/>
        </w:rPr>
        <w:t>Her cookies freshly baked, Sara waited for her guests to arrive</w:t>
      </w:r>
    </w:p>
    <w:p w:rsidR="007806E0" w:rsidRDefault="007806E0" w:rsidP="007806E0">
      <w:pPr>
        <w:pStyle w:val="NormalWeb"/>
        <w:numPr>
          <w:ilvl w:val="0"/>
          <w:numId w:val="4"/>
        </w:numPr>
      </w:pPr>
      <w:r>
        <w:t xml:space="preserve">Absolute phrases are not full sentences on their own, but they can add very important details to sentences that make them more informative or relevant. </w:t>
      </w:r>
    </w:p>
    <w:p w:rsidR="007806E0" w:rsidRDefault="007806E0" w:rsidP="007806E0">
      <w:pPr>
        <w:pStyle w:val="NormalWeb"/>
        <w:numPr>
          <w:ilvl w:val="0"/>
          <w:numId w:val="3"/>
        </w:numPr>
      </w:pPr>
      <w:r>
        <w:t>The restaurent having closed…</w:t>
      </w:r>
    </w:p>
    <w:p w:rsidR="007806E0" w:rsidRDefault="007806E0" w:rsidP="007806E0">
      <w:pPr>
        <w:pStyle w:val="NormalWeb"/>
        <w:numPr>
          <w:ilvl w:val="0"/>
          <w:numId w:val="4"/>
        </w:numPr>
      </w:pPr>
      <w:r>
        <w:t>All of the phrases above start with a noun followed by a present participle (or perfect particple), and convey a complete idea. They</w:t>
      </w:r>
      <w:r w:rsidRPr="003D2B4A">
        <w:t xml:space="preserve"> are called « absolute »</w:t>
      </w:r>
      <w:r>
        <w:t xml:space="preserve"> because they convey</w:t>
      </w:r>
      <w:r w:rsidRPr="003D2B4A">
        <w:t xml:space="preserve"> an « absolute » (complete) idea or meaning</w:t>
      </w:r>
      <w:r>
        <w:t>. Notice that they can be</w:t>
      </w:r>
      <w:r w:rsidRPr="003D2B4A">
        <w:t xml:space="preserve"> turned into complete sentences by turning the partciple into its active form :</w:t>
      </w:r>
    </w:p>
    <w:p w:rsidR="007806E0" w:rsidRDefault="007806E0" w:rsidP="007806E0">
      <w:pPr>
        <w:pStyle w:val="NormalWeb"/>
        <w:numPr>
          <w:ilvl w:val="0"/>
          <w:numId w:val="3"/>
        </w:numPr>
      </w:pPr>
      <w:r>
        <w:t>The chairman was absent.</w:t>
      </w:r>
    </w:p>
    <w:p w:rsidR="007806E0" w:rsidRDefault="007806E0" w:rsidP="007806E0">
      <w:pPr>
        <w:pStyle w:val="NormalWeb"/>
        <w:numPr>
          <w:ilvl w:val="0"/>
          <w:numId w:val="3"/>
        </w:numPr>
      </w:pPr>
      <w:r>
        <w:t>The weather was fine.</w:t>
      </w:r>
    </w:p>
    <w:p w:rsidR="007806E0" w:rsidRDefault="007806E0" w:rsidP="007806E0">
      <w:pPr>
        <w:pStyle w:val="NormalWeb"/>
        <w:numPr>
          <w:ilvl w:val="0"/>
          <w:numId w:val="3"/>
        </w:numPr>
      </w:pPr>
      <w:r>
        <w:t>Some teachers have left their positions.</w:t>
      </w:r>
    </w:p>
    <w:p w:rsidR="007806E0" w:rsidRDefault="007806E0" w:rsidP="007806E0">
      <w:pPr>
        <w:pStyle w:val="NormalWeb"/>
        <w:numPr>
          <w:ilvl w:val="0"/>
          <w:numId w:val="3"/>
        </w:numPr>
      </w:pPr>
      <w:r>
        <w:t>The lights went out.</w:t>
      </w:r>
    </w:p>
    <w:p w:rsidR="007806E0" w:rsidRDefault="007806E0" w:rsidP="007806E0">
      <w:pPr>
        <w:pStyle w:val="NormalWeb"/>
        <w:numPr>
          <w:ilvl w:val="0"/>
          <w:numId w:val="4"/>
        </w:numPr>
      </w:pPr>
      <w:r>
        <w:t>So the overall structure of an absolute phrase comprise at least a noun and a partciple :</w:t>
      </w:r>
    </w:p>
    <w:p w:rsidR="007806E0" w:rsidRDefault="007806E0" w:rsidP="007806E0">
      <w:pPr>
        <w:pStyle w:val="NormalWeb"/>
        <w:numPr>
          <w:ilvl w:val="0"/>
          <w:numId w:val="3"/>
        </w:numPr>
      </w:pPr>
      <w:r>
        <w:t>The children playing</w:t>
      </w:r>
    </w:p>
    <w:p w:rsidR="007806E0" w:rsidRDefault="007806E0" w:rsidP="007806E0">
      <w:pPr>
        <w:pStyle w:val="NormalWeb"/>
        <w:numPr>
          <w:ilvl w:val="0"/>
          <w:numId w:val="3"/>
        </w:numPr>
      </w:pPr>
      <w:r>
        <w:t>The sun shinning</w:t>
      </w:r>
    </w:p>
    <w:p w:rsidR="007806E0" w:rsidRDefault="007806E0" w:rsidP="007806E0">
      <w:pPr>
        <w:pStyle w:val="NormalWeb"/>
        <w:numPr>
          <w:ilvl w:val="0"/>
          <w:numId w:val="3"/>
        </w:numPr>
      </w:pPr>
      <w:r>
        <w:t>Dinner being ready</w:t>
      </w:r>
    </w:p>
    <w:p w:rsidR="007806E0" w:rsidRDefault="007806E0" w:rsidP="007806E0">
      <w:pPr>
        <w:pStyle w:val="NormalWeb"/>
        <w:numPr>
          <w:ilvl w:val="0"/>
          <w:numId w:val="5"/>
        </w:numPr>
        <w:rPr>
          <w:b/>
          <w:bCs/>
        </w:rPr>
      </w:pPr>
      <w:r w:rsidRPr="00343DA5">
        <w:rPr>
          <w:b/>
          <w:bCs/>
        </w:rPr>
        <w:t>Notice that :</w:t>
      </w:r>
    </w:p>
    <w:p w:rsidR="007806E0" w:rsidRDefault="007806E0" w:rsidP="007806E0">
      <w:pPr>
        <w:pStyle w:val="NormalWeb"/>
        <w:rPr>
          <w:b/>
          <w:bCs/>
          <w:lang w:bidi="ar-DZ"/>
        </w:rPr>
      </w:pPr>
      <w:r w:rsidRPr="00343DA5">
        <w:rPr>
          <w:lang w:bidi="ar-DZ"/>
        </w:rPr>
        <w:t xml:space="preserve">There may be some ressemblance between absolute phrases and </w:t>
      </w:r>
      <w:r w:rsidRPr="00343DA5">
        <w:rPr>
          <w:b/>
          <w:bCs/>
          <w:lang w:bidi="ar-DZ"/>
        </w:rPr>
        <w:t>partciple phrases</w:t>
      </w:r>
      <w:r w:rsidRPr="00343DA5">
        <w:rPr>
          <w:lang w:bidi="ar-DZ"/>
        </w:rPr>
        <w:t>. However, they are not the same. Notice the following sentences</w:t>
      </w:r>
      <w:r>
        <w:rPr>
          <w:b/>
          <w:bCs/>
          <w:lang w:bidi="ar-DZ"/>
        </w:rPr>
        <w:t> :</w:t>
      </w:r>
    </w:p>
    <w:p w:rsidR="007806E0" w:rsidRPr="00343DA5" w:rsidRDefault="007806E0" w:rsidP="007806E0">
      <w:pPr>
        <w:pStyle w:val="NormalWeb"/>
        <w:rPr>
          <w:lang w:bidi="ar-DZ"/>
        </w:rPr>
      </w:pPr>
      <w:r w:rsidRPr="00343DA5">
        <w:rPr>
          <w:b/>
          <w:bCs/>
          <w:lang w:bidi="ar-DZ"/>
        </w:rPr>
        <w:t>Having waited an hour</w:t>
      </w:r>
      <w:r w:rsidRPr="00343DA5">
        <w:rPr>
          <w:lang w:bidi="ar-DZ"/>
        </w:rPr>
        <w:t>, the crowd were getting impatient.</w:t>
      </w:r>
    </w:p>
    <w:p w:rsidR="007806E0" w:rsidRPr="00343DA5" w:rsidRDefault="007806E0" w:rsidP="007806E0">
      <w:pPr>
        <w:pStyle w:val="NormalWeb"/>
        <w:rPr>
          <w:lang w:bidi="ar-DZ"/>
        </w:rPr>
      </w:pPr>
      <w:r w:rsidRPr="00343DA5">
        <w:rPr>
          <w:b/>
          <w:bCs/>
          <w:lang w:bidi="ar-DZ"/>
        </w:rPr>
        <w:t>Having been delayed for an hour</w:t>
      </w:r>
      <w:r w:rsidRPr="00343DA5">
        <w:rPr>
          <w:lang w:bidi="ar-DZ"/>
        </w:rPr>
        <w:t>, the concert started at nine o'clock.</w:t>
      </w:r>
    </w:p>
    <w:p w:rsidR="007806E0" w:rsidRPr="00343DA5" w:rsidRDefault="007806E0" w:rsidP="007806E0">
      <w:pPr>
        <w:pStyle w:val="NormalWeb"/>
        <w:rPr>
          <w:lang w:bidi="ar-DZ"/>
        </w:rPr>
      </w:pPr>
      <w:r w:rsidRPr="00343DA5">
        <w:rPr>
          <w:lang w:bidi="ar-DZ"/>
        </w:rPr>
        <w:lastRenderedPageBreak/>
        <w:t xml:space="preserve">He hesitated, </w:t>
      </w:r>
      <w:r w:rsidRPr="00343DA5">
        <w:rPr>
          <w:b/>
          <w:bCs/>
          <w:lang w:bidi="ar-DZ"/>
        </w:rPr>
        <w:t>not knowing what to do.</w:t>
      </w:r>
    </w:p>
    <w:p w:rsidR="007806E0" w:rsidRDefault="007806E0" w:rsidP="007806E0">
      <w:pPr>
        <w:pStyle w:val="NormalWeb"/>
        <w:rPr>
          <w:i/>
          <w:iCs/>
          <w:sz w:val="20"/>
          <w:szCs w:val="20"/>
        </w:rPr>
      </w:pPr>
      <w:r w:rsidRPr="00343DA5">
        <w:rPr>
          <w:b/>
          <w:bCs/>
          <w:lang w:bidi="ar-DZ"/>
        </w:rPr>
        <w:t>Not having been informed</w:t>
      </w:r>
      <w:r w:rsidRPr="00343DA5">
        <w:rPr>
          <w:lang w:bidi="ar-DZ"/>
        </w:rPr>
        <w:t>, we were completely in the dark</w:t>
      </w:r>
      <w:r>
        <w:rPr>
          <w:i/>
          <w:iCs/>
          <w:sz w:val="20"/>
          <w:szCs w:val="20"/>
        </w:rPr>
        <w:t>.</w:t>
      </w:r>
    </w:p>
    <w:p w:rsidR="007806E0" w:rsidRDefault="007806E0" w:rsidP="007806E0">
      <w:pPr>
        <w:pStyle w:val="NormalWeb"/>
        <w:rPr>
          <w:i/>
          <w:iCs/>
          <w:sz w:val="20"/>
          <w:szCs w:val="20"/>
        </w:rPr>
      </w:pPr>
    </w:p>
    <w:p w:rsidR="007806E0" w:rsidRDefault="007806E0" w:rsidP="007806E0">
      <w:pPr>
        <w:pStyle w:val="NormalWeb"/>
        <w:rPr>
          <w:lang w:bidi="ar-DZ"/>
        </w:rPr>
      </w:pPr>
      <w:r w:rsidRPr="00674DB5">
        <w:rPr>
          <w:lang w:bidi="ar-DZ"/>
        </w:rPr>
        <w:t>The phrases in the above sentences are not absolute ones ; they share the same subject as the main clause, and do not convey a complete idea on their own. Unlike absolute phrases, they cannot be turned into whole sentences :</w:t>
      </w:r>
    </w:p>
    <w:p w:rsidR="007806E0" w:rsidRDefault="007806E0" w:rsidP="007806E0">
      <w:pPr>
        <w:pStyle w:val="NormalWeb"/>
        <w:numPr>
          <w:ilvl w:val="0"/>
          <w:numId w:val="3"/>
        </w:numPr>
        <w:rPr>
          <w:lang w:bidi="ar-DZ"/>
        </w:rPr>
      </w:pPr>
      <w:r>
        <w:rPr>
          <w:lang w:bidi="ar-DZ"/>
        </w:rPr>
        <w:t>Have waited for an hour* (the crowd have waited for an hour)</w:t>
      </w:r>
    </w:p>
    <w:p w:rsidR="007806E0" w:rsidRDefault="007806E0" w:rsidP="007806E0">
      <w:pPr>
        <w:pStyle w:val="NormalWeb"/>
        <w:numPr>
          <w:ilvl w:val="0"/>
          <w:numId w:val="3"/>
        </w:numPr>
        <w:rPr>
          <w:lang w:bidi="ar-DZ"/>
        </w:rPr>
      </w:pPr>
      <w:r>
        <w:rPr>
          <w:lang w:bidi="ar-DZ"/>
        </w:rPr>
        <w:t>Have been delayed for an hour* (the concert has been delayed for an hour)</w:t>
      </w:r>
    </w:p>
    <w:p w:rsidR="007806E0" w:rsidRDefault="007806E0" w:rsidP="007806E0">
      <w:pPr>
        <w:pStyle w:val="NormalWeb"/>
        <w:numPr>
          <w:ilvl w:val="0"/>
          <w:numId w:val="3"/>
        </w:numPr>
        <w:rPr>
          <w:lang w:bidi="ar-DZ"/>
        </w:rPr>
      </w:pPr>
      <w:r>
        <w:rPr>
          <w:lang w:bidi="ar-DZ"/>
        </w:rPr>
        <w:t>Not know what to do* (He did not know what to do)</w:t>
      </w:r>
    </w:p>
    <w:p w:rsidR="007806E0" w:rsidRPr="00674DB5" w:rsidRDefault="007806E0" w:rsidP="007806E0">
      <w:pPr>
        <w:pStyle w:val="NormalWeb"/>
        <w:numPr>
          <w:ilvl w:val="0"/>
          <w:numId w:val="3"/>
        </w:numPr>
        <w:rPr>
          <w:lang w:bidi="ar-DZ"/>
        </w:rPr>
      </w:pPr>
      <w:r>
        <w:rPr>
          <w:lang w:bidi="ar-DZ"/>
        </w:rPr>
        <w:t>Have not been informd* (We have not been informed)</w:t>
      </w:r>
    </w:p>
    <w:p w:rsidR="007806E0" w:rsidRPr="00343DA5" w:rsidRDefault="007806E0" w:rsidP="007806E0">
      <w:pPr>
        <w:pStyle w:val="NormalWeb"/>
        <w:rPr>
          <w:b/>
          <w:bCs/>
          <w:lang w:bidi="ar-DZ"/>
        </w:rPr>
      </w:pPr>
    </w:p>
    <w:p w:rsidR="007806E0" w:rsidRPr="00D06496" w:rsidRDefault="007806E0" w:rsidP="007806E0">
      <w:pPr>
        <w:pStyle w:val="Titre3"/>
      </w:pPr>
      <w:r w:rsidRPr="00674DB5">
        <w:rPr>
          <w:sz w:val="24"/>
          <w:szCs w:val="24"/>
        </w:rPr>
        <w:t>Let’s practice</w:t>
      </w:r>
      <w:r w:rsidRPr="00D06496">
        <w:rPr>
          <w:rFonts w:asciiTheme="minorHAnsi" w:eastAsiaTheme="minorHAnsi" w:hAnsiTheme="minorHAnsi" w:cstheme="minorBidi"/>
          <w:sz w:val="22"/>
          <w:szCs w:val="22"/>
          <w:lang w:eastAsia="en-US"/>
        </w:rPr>
        <w:t> :</w:t>
      </w:r>
    </w:p>
    <w:p w:rsidR="007806E0" w:rsidRDefault="007806E0" w:rsidP="007806E0">
      <w:pPr>
        <w:pStyle w:val="NormalWeb"/>
      </w:pPr>
      <w:r>
        <w:t>Find the absolute phrases in the sentences below and determine their different parts :</w:t>
      </w:r>
    </w:p>
    <w:p w:rsidR="007806E0" w:rsidRDefault="007806E0" w:rsidP="007806E0">
      <w:pPr>
        <w:pStyle w:val="NormalWeb"/>
      </w:pPr>
      <w:r>
        <w:t>- Its wings being damaged by the wind, the aircraft crashed</w:t>
      </w:r>
    </w:p>
    <w:p w:rsidR="007806E0" w:rsidRDefault="007806E0" w:rsidP="007806E0">
      <w:pPr>
        <w:pStyle w:val="NormalWeb"/>
      </w:pPr>
      <w:r>
        <w:t xml:space="preserve"> - Walid being such a devout student, it was no surprise he passed his exams with flying  colours </w:t>
      </w:r>
    </w:p>
    <w:p w:rsidR="007806E0" w:rsidRDefault="007806E0" w:rsidP="007806E0">
      <w:pPr>
        <w:pStyle w:val="NormalWeb"/>
      </w:pPr>
      <w:r>
        <w:t xml:space="preserve">- Sarah walking too rapidly, she arrived there before me </w:t>
      </w:r>
    </w:p>
    <w:p w:rsidR="007806E0" w:rsidRDefault="007806E0" w:rsidP="007806E0">
      <w:pPr>
        <w:pStyle w:val="NormalWeb"/>
      </w:pPr>
      <w:r>
        <w:t xml:space="preserve">- The cookies having been baked early in the morning, were ready by ten o'clock </w:t>
      </w:r>
    </w:p>
    <w:p w:rsidR="007806E0" w:rsidRDefault="007806E0" w:rsidP="007806E0">
      <w:pPr>
        <w:pStyle w:val="NormalWeb"/>
      </w:pPr>
      <w:r>
        <w:t xml:space="preserve">- The boys working hard all day, they have finished the job by dinner time </w:t>
      </w:r>
    </w:p>
    <w:p w:rsidR="007806E0" w:rsidRDefault="007806E0" w:rsidP="007806E0">
      <w:pPr>
        <w:pStyle w:val="NormalWeb"/>
      </w:pPr>
      <w:r>
        <w:t>- The teacher having finished correcting the exam papers, he told his students their marks.</w:t>
      </w:r>
    </w:p>
    <w:p w:rsidR="007806E0" w:rsidRDefault="007806E0" w:rsidP="007806E0">
      <w:pPr>
        <w:pStyle w:val="NormalWeb"/>
      </w:pPr>
      <w:r>
        <w:t>- The visitors</w:t>
      </w:r>
      <w:r w:rsidRPr="00264F29">
        <w:t xml:space="preserve"> having left</w:t>
      </w:r>
      <w:r>
        <w:t>, we went to bed.</w:t>
      </w:r>
    </w:p>
    <w:p w:rsidR="007806E0" w:rsidRDefault="007806E0" w:rsidP="007806E0">
      <w:pPr>
        <w:pStyle w:val="NormalWeb"/>
      </w:pPr>
      <w:r>
        <w:t xml:space="preserve">- </w:t>
      </w:r>
      <w:r w:rsidRPr="00264F29">
        <w:t xml:space="preserve">It being </w:t>
      </w:r>
      <w:r>
        <w:t>a stormy day, we stayed inside the house.</w:t>
      </w:r>
    </w:p>
    <w:p w:rsidR="007806E0" w:rsidRDefault="007806E0" w:rsidP="007806E0">
      <w:pPr>
        <w:pStyle w:val="NormalWeb"/>
      </w:pPr>
      <w:r>
        <w:t xml:space="preserve">- </w:t>
      </w:r>
      <w:r w:rsidRPr="00264F29">
        <w:t>God willing</w:t>
      </w:r>
      <w:r>
        <w:t xml:space="preserve"> we shall meet again.</w:t>
      </w:r>
    </w:p>
    <w:p w:rsidR="007806E0" w:rsidRDefault="007806E0" w:rsidP="007806E0">
      <w:pPr>
        <w:pStyle w:val="NormalWeb"/>
      </w:pPr>
      <w:r>
        <w:t xml:space="preserve">- Heller Keller having been completely deaf and blind, her learning to speak is quite an amazing accomplishment. </w:t>
      </w:r>
    </w:p>
    <w:p w:rsidR="007806E0" w:rsidRDefault="007806E0" w:rsidP="007806E0">
      <w:pPr>
        <w:pStyle w:val="NormalWeb"/>
      </w:pPr>
      <w:r>
        <w:t xml:space="preserve">- </w:t>
      </w:r>
      <w:r w:rsidRPr="00264F29">
        <w:t>The program over</w:t>
      </w:r>
      <w:r>
        <w:t>, we all were ready to go home.</w:t>
      </w:r>
    </w:p>
    <w:p w:rsidR="007806E0" w:rsidRDefault="007806E0" w:rsidP="007806E0">
      <w:pPr>
        <w:pStyle w:val="NormalWeb"/>
      </w:pPr>
      <w:r>
        <w:t xml:space="preserve">- </w:t>
      </w:r>
      <w:r w:rsidRPr="00264F29">
        <w:t>My cousin finally returning to the homeland</w:t>
      </w:r>
      <w:r>
        <w:t>, we will be able to have fun in the family gatherings like before.</w:t>
      </w:r>
    </w:p>
    <w:p w:rsidR="007806E0" w:rsidRDefault="007806E0" w:rsidP="007806E0"/>
    <w:p w:rsidR="007806E0" w:rsidRDefault="007806E0" w:rsidP="007806E0"/>
    <w:p w:rsidR="00124622" w:rsidRPr="007806E0" w:rsidRDefault="00124622" w:rsidP="007806E0"/>
    <w:sectPr w:rsidR="00124622" w:rsidRPr="007806E0" w:rsidSect="00E92F9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913" w:rsidRDefault="00C36913" w:rsidP="00210C32">
      <w:pPr>
        <w:spacing w:after="0" w:line="240" w:lineRule="auto"/>
      </w:pPr>
      <w:r>
        <w:separator/>
      </w:r>
    </w:p>
  </w:endnote>
  <w:endnote w:type="continuationSeparator" w:id="1">
    <w:p w:rsidR="00C36913" w:rsidRDefault="00C36913" w:rsidP="0021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913" w:rsidRDefault="00C36913" w:rsidP="00210C32">
      <w:pPr>
        <w:spacing w:after="0" w:line="240" w:lineRule="auto"/>
      </w:pPr>
      <w:r>
        <w:separator/>
      </w:r>
    </w:p>
  </w:footnote>
  <w:footnote w:type="continuationSeparator" w:id="1">
    <w:p w:rsidR="00C36913" w:rsidRDefault="00C36913" w:rsidP="00210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C32" w:rsidRDefault="00210C32" w:rsidP="00210C32">
    <w:pPr>
      <w:pStyle w:val="En-tte"/>
    </w:pPr>
    <w:r>
      <w:t>GRAMMAR 2</w:t>
    </w:r>
    <w:r w:rsidRPr="00210C32">
      <w:rPr>
        <w:vertAlign w:val="superscript"/>
      </w:rPr>
      <w:t>nd</w:t>
    </w:r>
    <w:r>
      <w:t xml:space="preserve"> year LMD</w:t>
    </w:r>
    <w:r>
      <w:ptab w:relativeTo="margin" w:alignment="center" w:leader="none"/>
    </w:r>
    <w:r>
      <w:t>PHRASES</w:t>
    </w:r>
    <w:r>
      <w:ptab w:relativeTo="margin" w:alignment="right" w:leader="none"/>
    </w:r>
    <w:r w:rsidR="00245114">
      <w:t>Lecturer :</w:t>
    </w:r>
    <w:r>
      <w:t>Ms.MANSOURI.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7DBD"/>
    <w:multiLevelType w:val="multilevel"/>
    <w:tmpl w:val="0758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23BBC"/>
    <w:multiLevelType w:val="hybridMultilevel"/>
    <w:tmpl w:val="2AE4D3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96FA8"/>
    <w:multiLevelType w:val="multilevel"/>
    <w:tmpl w:val="C5CC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233B82"/>
    <w:multiLevelType w:val="multilevel"/>
    <w:tmpl w:val="6B70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FC10BC"/>
    <w:multiLevelType w:val="hybridMultilevel"/>
    <w:tmpl w:val="3FE20E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4083C"/>
    <w:rsid w:val="00124622"/>
    <w:rsid w:val="00210C32"/>
    <w:rsid w:val="00245114"/>
    <w:rsid w:val="00264F29"/>
    <w:rsid w:val="002E50CE"/>
    <w:rsid w:val="00583370"/>
    <w:rsid w:val="00597A29"/>
    <w:rsid w:val="005E1CB4"/>
    <w:rsid w:val="006623EC"/>
    <w:rsid w:val="007806E0"/>
    <w:rsid w:val="007F4A3B"/>
    <w:rsid w:val="0084083C"/>
    <w:rsid w:val="009D4B53"/>
    <w:rsid w:val="00A47888"/>
    <w:rsid w:val="00C36913"/>
    <w:rsid w:val="00CD3BD1"/>
    <w:rsid w:val="00E92F9E"/>
    <w:rsid w:val="00F31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6E0"/>
  </w:style>
  <w:style w:type="paragraph" w:styleId="Titre2">
    <w:name w:val="heading 2"/>
    <w:basedOn w:val="Normal"/>
    <w:link w:val="Titre2Car"/>
    <w:uiPriority w:val="9"/>
    <w:qFormat/>
    <w:rsid w:val="008408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408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4083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4083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84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4083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4083C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4083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210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10C32"/>
  </w:style>
  <w:style w:type="paragraph" w:styleId="Pieddepage">
    <w:name w:val="footer"/>
    <w:basedOn w:val="Normal"/>
    <w:link w:val="PieddepageCar"/>
    <w:uiPriority w:val="99"/>
    <w:semiHidden/>
    <w:unhideWhenUsed/>
    <w:rsid w:val="00210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10C32"/>
  </w:style>
  <w:style w:type="paragraph" w:styleId="Textedebulles">
    <w:name w:val="Balloon Text"/>
    <w:basedOn w:val="Normal"/>
    <w:link w:val="TextedebullesCar"/>
    <w:uiPriority w:val="99"/>
    <w:semiHidden/>
    <w:unhideWhenUsed/>
    <w:rsid w:val="0021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0C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ishsentences.com/independent-clau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glishsentences.com/phras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nglishsentences.com/participl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7- The Absolute Phrase</vt:lpstr>
      <vt:lpstr>        Let’s practice :</vt:lpstr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poste</cp:lastModifiedBy>
  <cp:revision>2</cp:revision>
  <dcterms:created xsi:type="dcterms:W3CDTF">2020-04-30T19:38:00Z</dcterms:created>
  <dcterms:modified xsi:type="dcterms:W3CDTF">2020-04-30T19:38:00Z</dcterms:modified>
</cp:coreProperties>
</file>