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339" w:rsidRDefault="00F64339" w:rsidP="00F64339">
      <w:pPr>
        <w:bidi/>
        <w:rPr>
          <w:rFonts w:ascii="Traditional Arabic" w:hAnsi="Traditional Arabic" w:cs="Traditional Arabic"/>
          <w:sz w:val="32"/>
          <w:szCs w:val="32"/>
          <w:rtl/>
        </w:rPr>
      </w:pPr>
      <w:r w:rsidRPr="00722493">
        <w:rPr>
          <w:rFonts w:ascii="Traditional Arabic" w:hAnsi="Traditional Arabic" w:cs="Traditional Arabic"/>
          <w:b/>
          <w:bCs/>
          <w:sz w:val="32"/>
          <w:szCs w:val="32"/>
          <w:rtl/>
        </w:rPr>
        <w:t>-الرقابة الأحصائية للجودة</w:t>
      </w:r>
      <w:r w:rsidRPr="00722493">
        <w:rPr>
          <w:rFonts w:ascii="Traditional Arabic" w:hAnsi="Traditional Arabic" w:cs="Traditional Arabic"/>
          <w:b/>
          <w:bCs/>
          <w:sz w:val="32"/>
          <w:szCs w:val="32"/>
        </w:rPr>
        <w:t xml:space="preserve"> quality control statistical</w:t>
      </w:r>
      <w:r w:rsidRPr="00490483">
        <w:rPr>
          <w:rFonts w:ascii="Traditional Arabic" w:hAnsi="Traditional Arabic" w:cs="Traditional Arabic"/>
          <w:sz w:val="32"/>
          <w:szCs w:val="32"/>
        </w:rPr>
        <w:t xml:space="preserve"> </w:t>
      </w:r>
      <w:r>
        <w:rPr>
          <w:rFonts w:ascii="Traditional Arabic" w:hAnsi="Traditional Arabic" w:cs="Traditional Arabic" w:hint="cs"/>
          <w:sz w:val="32"/>
          <w:szCs w:val="32"/>
          <w:rtl/>
        </w:rPr>
        <w:t>:</w:t>
      </w:r>
    </w:p>
    <w:p w:rsidR="00F64339" w:rsidRPr="00392090" w:rsidRDefault="00F64339" w:rsidP="00F64339">
      <w:pPr>
        <w:bidi/>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Pr="00722493">
        <w:rPr>
          <w:rFonts w:ascii="Traditional Arabic" w:hAnsi="Traditional Arabic" w:cs="Traditional Arabic"/>
          <w:sz w:val="32"/>
          <w:szCs w:val="32"/>
          <w:rtl/>
        </w:rPr>
        <w:t>تحتاج الشركات المنتجة إلى أدوات محددة تساعد باتخاذ القرارات السليمة في الجودة، ويأتي العديد من هذه الأدوات من مجال الإحصاء للمساعدة في تحديد مشاكل الجودة في عمليات الإنتاج وضبط الجودة إحصائياً</w:t>
      </w:r>
      <w:r>
        <w:rPr>
          <w:rFonts w:ascii="Traditional Arabic" w:hAnsi="Traditional Arabic" w:cs="Traditional Arabic" w:hint="cs"/>
          <w:sz w:val="32"/>
          <w:szCs w:val="32"/>
          <w:rtl/>
        </w:rPr>
        <w:t xml:space="preserve">، حيث </w:t>
      </w:r>
      <w:r w:rsidRPr="00392090">
        <w:rPr>
          <w:rFonts w:ascii="Traditional Arabic" w:hAnsi="Traditional Arabic" w:cs="Traditional Arabic"/>
          <w:sz w:val="32"/>
          <w:szCs w:val="32"/>
          <w:rtl/>
        </w:rPr>
        <w:t>تقوم الأساليب الإحصائية بالدور الأساسي في مجالات الجودة ومراقبة وتحسين العمليات والتصميم وأصبحت أدوات الجودة السبعة ركيزة أساسية لتحليل  ودراسة البيانات وهى تكفى لحل اغلب مشكلات العمل، وهى تستخدم الطرق الإحصائية في عمل خرائط  تحكم للعمليات والفحص بالعينات</w:t>
      </w:r>
      <w:r w:rsidRPr="00392090">
        <w:rPr>
          <w:rFonts w:ascii="Traditional Arabic" w:hAnsi="Traditional Arabic" w:cs="Traditional Arabic" w:hint="cs"/>
          <w:sz w:val="32"/>
          <w:szCs w:val="32"/>
          <w:rtl/>
        </w:rPr>
        <w:t>، كما</w:t>
      </w:r>
      <w:r w:rsidRPr="00392090">
        <w:rPr>
          <w:rFonts w:ascii="Traditional Arabic" w:hAnsi="Traditional Arabic" w:cs="Traditional Arabic"/>
          <w:sz w:val="32"/>
          <w:szCs w:val="32"/>
          <w:rtl/>
        </w:rPr>
        <w:t xml:space="preserve"> تعتمد على الأرقام كمدخلات وهى سهلة الاستخدام بعد تعلمها ويعتمد عليها المشرفون  ودوائر الجودة </w:t>
      </w:r>
      <w:r w:rsidRPr="00392090">
        <w:rPr>
          <w:rFonts w:ascii="Traditional Arabic" w:hAnsi="Traditional Arabic" w:cs="Traditional Arabic" w:hint="cs"/>
          <w:sz w:val="32"/>
          <w:szCs w:val="32"/>
          <w:rtl/>
        </w:rPr>
        <w:t>بالإضافة</w:t>
      </w:r>
      <w:r w:rsidRPr="00392090">
        <w:rPr>
          <w:rFonts w:ascii="Traditional Arabic" w:hAnsi="Traditional Arabic" w:cs="Traditional Arabic"/>
          <w:sz w:val="32"/>
          <w:szCs w:val="32"/>
          <w:rtl/>
        </w:rPr>
        <w:t xml:space="preserve"> </w:t>
      </w:r>
      <w:r w:rsidRPr="00392090">
        <w:rPr>
          <w:rFonts w:ascii="Traditional Arabic" w:hAnsi="Traditional Arabic" w:cs="Traditional Arabic" w:hint="cs"/>
          <w:sz w:val="32"/>
          <w:szCs w:val="32"/>
          <w:rtl/>
        </w:rPr>
        <w:t>إلى</w:t>
      </w:r>
      <w:r w:rsidRPr="00392090">
        <w:rPr>
          <w:rFonts w:ascii="Traditional Arabic" w:hAnsi="Traditional Arabic" w:cs="Traditional Arabic"/>
          <w:sz w:val="32"/>
          <w:szCs w:val="32"/>
          <w:rtl/>
        </w:rPr>
        <w:t xml:space="preserve"> </w:t>
      </w:r>
      <w:r>
        <w:rPr>
          <w:rFonts w:ascii="Traditional Arabic" w:hAnsi="Traditional Arabic" w:cs="Traditional Arabic" w:hint="cs"/>
          <w:sz w:val="32"/>
          <w:szCs w:val="32"/>
          <w:rtl/>
        </w:rPr>
        <w:t>أخصائيي</w:t>
      </w:r>
      <w:r w:rsidRPr="00392090">
        <w:rPr>
          <w:rFonts w:ascii="Traditional Arabic" w:hAnsi="Traditional Arabic" w:cs="Traditional Arabic"/>
          <w:sz w:val="32"/>
          <w:szCs w:val="32"/>
          <w:rtl/>
        </w:rPr>
        <w:t xml:space="preserve"> الجودة</w:t>
      </w:r>
      <w:r>
        <w:rPr>
          <w:rFonts w:ascii="Traditional Arabic" w:hAnsi="Traditional Arabic" w:cs="Traditional Arabic" w:hint="cs"/>
          <w:sz w:val="32"/>
          <w:szCs w:val="32"/>
          <w:rtl/>
        </w:rPr>
        <w:t>.</w:t>
      </w:r>
    </w:p>
    <w:p w:rsidR="00F64339" w:rsidRPr="00722493" w:rsidRDefault="00F64339" w:rsidP="00F64339">
      <w:pPr>
        <w:bidi/>
        <w:rPr>
          <w:rFonts w:ascii="Traditional Arabic" w:hAnsi="Traditional Arabic" w:cs="Traditional Arabic"/>
          <w:b/>
          <w:bCs/>
          <w:sz w:val="32"/>
          <w:szCs w:val="32"/>
          <w:rtl/>
        </w:rPr>
      </w:pPr>
      <w:r w:rsidRPr="00722493">
        <w:rPr>
          <w:rFonts w:ascii="Traditional Arabic" w:hAnsi="Traditional Arabic" w:cs="Traditional Arabic" w:hint="cs"/>
          <w:b/>
          <w:bCs/>
          <w:sz w:val="32"/>
          <w:szCs w:val="32"/>
          <w:rtl/>
        </w:rPr>
        <w:t xml:space="preserve">1- مفهوم </w:t>
      </w:r>
      <w:r w:rsidRPr="00722493">
        <w:rPr>
          <w:rFonts w:ascii="Traditional Arabic" w:hAnsi="Traditional Arabic" w:cs="Traditional Arabic"/>
          <w:b/>
          <w:bCs/>
          <w:sz w:val="32"/>
          <w:szCs w:val="32"/>
          <w:rtl/>
        </w:rPr>
        <w:t xml:space="preserve">الرقابة </w:t>
      </w:r>
      <w:r w:rsidRPr="00722493">
        <w:rPr>
          <w:rFonts w:ascii="Traditional Arabic" w:hAnsi="Traditional Arabic" w:cs="Traditional Arabic" w:hint="cs"/>
          <w:b/>
          <w:bCs/>
          <w:sz w:val="32"/>
          <w:szCs w:val="32"/>
          <w:rtl/>
        </w:rPr>
        <w:t>الإحصائية</w:t>
      </w:r>
      <w:r w:rsidRPr="00722493">
        <w:rPr>
          <w:rFonts w:ascii="Traditional Arabic" w:hAnsi="Traditional Arabic" w:cs="Traditional Arabic"/>
          <w:b/>
          <w:bCs/>
          <w:sz w:val="32"/>
          <w:szCs w:val="32"/>
          <w:rtl/>
        </w:rPr>
        <w:t xml:space="preserve"> للجودة</w:t>
      </w:r>
      <w:r>
        <w:rPr>
          <w:rFonts w:ascii="Traditional Arabic" w:hAnsi="Traditional Arabic" w:cs="Traditional Arabic" w:hint="cs"/>
          <w:b/>
          <w:bCs/>
          <w:sz w:val="32"/>
          <w:szCs w:val="32"/>
          <w:rtl/>
        </w:rPr>
        <w:t xml:space="preserve"> </w:t>
      </w:r>
      <w:r w:rsidRPr="00722493">
        <w:rPr>
          <w:rFonts w:ascii="Traditional Arabic" w:hAnsi="Traditional Arabic" w:cs="Traditional Arabic"/>
          <w:b/>
          <w:bCs/>
          <w:sz w:val="32"/>
          <w:szCs w:val="32"/>
        </w:rPr>
        <w:t xml:space="preserve"> quality control statistical</w:t>
      </w:r>
      <w:r w:rsidRPr="00722493">
        <w:rPr>
          <w:rFonts w:ascii="Traditional Arabic" w:hAnsi="Traditional Arabic" w:cs="Traditional Arabic" w:hint="cs"/>
          <w:b/>
          <w:bCs/>
          <w:sz w:val="32"/>
          <w:szCs w:val="32"/>
          <w:rtl/>
        </w:rPr>
        <w:t>:</w:t>
      </w:r>
    </w:p>
    <w:p w:rsidR="00F64339" w:rsidRDefault="00F64339" w:rsidP="00F64339">
      <w:pPr>
        <w:bidi/>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Pr="00490483">
        <w:rPr>
          <w:rFonts w:ascii="Traditional Arabic" w:hAnsi="Traditional Arabic" w:cs="Traditional Arabic"/>
          <w:sz w:val="32"/>
          <w:szCs w:val="32"/>
          <w:rtl/>
        </w:rPr>
        <w:t xml:space="preserve"> وهي </w:t>
      </w:r>
      <w:r w:rsidRPr="00490483">
        <w:rPr>
          <w:rFonts w:ascii="Traditional Arabic" w:hAnsi="Traditional Arabic" w:cs="Traditional Arabic" w:hint="cs"/>
          <w:sz w:val="32"/>
          <w:szCs w:val="32"/>
          <w:rtl/>
        </w:rPr>
        <w:t>أسلوب</w:t>
      </w:r>
      <w:r w:rsidRPr="00490483">
        <w:rPr>
          <w:rFonts w:ascii="Traditional Arabic" w:hAnsi="Traditional Arabic" w:cs="Traditional Arabic"/>
          <w:sz w:val="32"/>
          <w:szCs w:val="32"/>
          <w:rtl/>
        </w:rPr>
        <w:t xml:space="preserve"> </w:t>
      </w:r>
      <w:r>
        <w:rPr>
          <w:rFonts w:ascii="Traditional Arabic" w:hAnsi="Traditional Arabic" w:cs="Traditional Arabic" w:hint="cs"/>
          <w:sz w:val="32"/>
          <w:szCs w:val="32"/>
          <w:rtl/>
        </w:rPr>
        <w:t>إ</w:t>
      </w:r>
      <w:r w:rsidRPr="00490483">
        <w:rPr>
          <w:rFonts w:ascii="Traditional Arabic" w:hAnsi="Traditional Arabic" w:cs="Traditional Arabic"/>
          <w:sz w:val="32"/>
          <w:szCs w:val="32"/>
          <w:rtl/>
        </w:rPr>
        <w:t xml:space="preserve">حصائي أخذ يستخدم بـصورة واسـعة للتأكـد مـن </w:t>
      </w:r>
      <w:r w:rsidRPr="00490483">
        <w:rPr>
          <w:rFonts w:ascii="Traditional Arabic" w:hAnsi="Traditional Arabic" w:cs="Traditional Arabic" w:hint="cs"/>
          <w:sz w:val="32"/>
          <w:szCs w:val="32"/>
          <w:rtl/>
        </w:rPr>
        <w:t>أن</w:t>
      </w:r>
      <w:r w:rsidRPr="00490483">
        <w:rPr>
          <w:rFonts w:ascii="Traditional Arabic" w:hAnsi="Traditional Arabic" w:cs="Traditional Arabic"/>
          <w:sz w:val="32"/>
          <w:szCs w:val="32"/>
          <w:rtl/>
        </w:rPr>
        <w:t xml:space="preserve"> العمليـات تلتقـي مـع المعايير</w:t>
      </w:r>
      <w:r>
        <w:rPr>
          <w:rFonts w:ascii="Traditional Arabic" w:hAnsi="Traditional Arabic" w:cs="Traditional Arabic" w:hint="cs"/>
          <w:sz w:val="32"/>
          <w:szCs w:val="32"/>
          <w:rtl/>
        </w:rPr>
        <w:t xml:space="preserve"> الموضوعة،</w:t>
      </w:r>
      <w:r w:rsidRPr="00490483">
        <w:rPr>
          <w:rFonts w:ascii="Traditional Arabic" w:hAnsi="Traditional Arabic" w:cs="Traditional Arabic"/>
          <w:sz w:val="32"/>
          <w:szCs w:val="32"/>
          <w:rtl/>
        </w:rPr>
        <w:t xml:space="preserve"> ويؤكد كل من </w:t>
      </w:r>
      <w:r>
        <w:rPr>
          <w:rFonts w:ascii="Traditional Arabic" w:hAnsi="Traditional Arabic" w:cs="Traditional Arabic" w:hint="cs"/>
          <w:sz w:val="32"/>
          <w:szCs w:val="32"/>
          <w:rtl/>
        </w:rPr>
        <w:t xml:space="preserve">روبن </w:t>
      </w:r>
      <w:r w:rsidRPr="00490483">
        <w:rPr>
          <w:rFonts w:ascii="Traditional Arabic" w:hAnsi="Traditional Arabic" w:cs="Traditional Arabic"/>
          <w:sz w:val="32"/>
          <w:szCs w:val="32"/>
        </w:rPr>
        <w:t>rubin</w:t>
      </w:r>
      <w:r>
        <w:rPr>
          <w:rFonts w:ascii="Traditional Arabic" w:hAnsi="Traditional Arabic" w:cs="Traditional Arabic" w:hint="cs"/>
          <w:sz w:val="32"/>
          <w:szCs w:val="32"/>
          <w:rtl/>
        </w:rPr>
        <w:t xml:space="preserve"> ولوفين </w:t>
      </w:r>
      <w:r w:rsidRPr="00490483">
        <w:rPr>
          <w:rFonts w:ascii="Traditional Arabic" w:hAnsi="Traditional Arabic" w:cs="Traditional Arabic"/>
          <w:sz w:val="32"/>
          <w:szCs w:val="32"/>
        </w:rPr>
        <w:t>levin</w:t>
      </w:r>
      <w:r>
        <w:rPr>
          <w:rFonts w:ascii="Traditional Arabic" w:hAnsi="Traditional Arabic" w:cs="Traditional Arabic" w:hint="cs"/>
          <w:sz w:val="32"/>
          <w:szCs w:val="32"/>
          <w:rtl/>
        </w:rPr>
        <w:t xml:space="preserve"> </w:t>
      </w:r>
      <w:r w:rsidRPr="00490483">
        <w:rPr>
          <w:rFonts w:ascii="Traditional Arabic" w:hAnsi="Traditional Arabic" w:cs="Traditional Arabic"/>
          <w:sz w:val="32"/>
          <w:szCs w:val="32"/>
          <w:rtl/>
        </w:rPr>
        <w:t xml:space="preserve">بوجوب </w:t>
      </w:r>
      <w:r w:rsidRPr="00490483">
        <w:rPr>
          <w:rFonts w:ascii="Traditional Arabic" w:hAnsi="Traditional Arabic" w:cs="Traditional Arabic" w:hint="cs"/>
          <w:sz w:val="32"/>
          <w:szCs w:val="32"/>
          <w:rtl/>
        </w:rPr>
        <w:t>أن</w:t>
      </w:r>
      <w:r w:rsidRPr="00490483">
        <w:rPr>
          <w:rFonts w:ascii="Traditional Arabic" w:hAnsi="Traditional Arabic" w:cs="Traditional Arabic"/>
          <w:sz w:val="32"/>
          <w:szCs w:val="32"/>
          <w:rtl/>
        </w:rPr>
        <w:t xml:space="preserve"> نختبر بعناية العمليات ونـرى كيفية السيطرة عليها</w:t>
      </w:r>
      <w:r>
        <w:rPr>
          <w:rFonts w:ascii="Traditional Arabic" w:hAnsi="Traditional Arabic" w:cs="Traditional Arabic" w:hint="cs"/>
          <w:sz w:val="32"/>
          <w:szCs w:val="32"/>
          <w:rtl/>
        </w:rPr>
        <w:t>،</w:t>
      </w:r>
      <w:r w:rsidRPr="00490483">
        <w:rPr>
          <w:rFonts w:ascii="Traditional Arabic" w:hAnsi="Traditional Arabic" w:cs="Traditional Arabic"/>
          <w:sz w:val="32"/>
          <w:szCs w:val="32"/>
          <w:rtl/>
        </w:rPr>
        <w:t xml:space="preserve"> وعند</w:t>
      </w:r>
      <w:r>
        <w:rPr>
          <w:rFonts w:ascii="Traditional Arabic" w:hAnsi="Traditional Arabic" w:cs="Traditional Arabic" w:hint="cs"/>
          <w:sz w:val="32"/>
          <w:szCs w:val="32"/>
          <w:rtl/>
        </w:rPr>
        <w:t xml:space="preserve"> القيا</w:t>
      </w:r>
      <w:r w:rsidRPr="00490483">
        <w:rPr>
          <w:rFonts w:ascii="Traditional Arabic" w:hAnsi="Traditional Arabic" w:cs="Traditional Arabic"/>
          <w:sz w:val="32"/>
          <w:szCs w:val="32"/>
          <w:rtl/>
        </w:rPr>
        <w:t xml:space="preserve">م بفحص العينة </w:t>
      </w:r>
      <w:r>
        <w:rPr>
          <w:rFonts w:ascii="Traditional Arabic" w:hAnsi="Traditional Arabic" w:cs="Traditional Arabic" w:hint="cs"/>
          <w:sz w:val="32"/>
          <w:szCs w:val="32"/>
          <w:rtl/>
        </w:rPr>
        <w:t>واكتشاف</w:t>
      </w:r>
      <w:r w:rsidRPr="00490483">
        <w:rPr>
          <w:rFonts w:ascii="Traditional Arabic" w:hAnsi="Traditional Arabic" w:cs="Traditional Arabic"/>
          <w:sz w:val="32"/>
          <w:szCs w:val="32"/>
          <w:rtl/>
        </w:rPr>
        <w:t xml:space="preserve"> أن مواصفات المنتج تغيرت</w:t>
      </w:r>
      <w:r>
        <w:rPr>
          <w:rFonts w:ascii="Traditional Arabic" w:hAnsi="Traditional Arabic" w:cs="Traditional Arabic" w:hint="cs"/>
          <w:sz w:val="32"/>
          <w:szCs w:val="32"/>
          <w:rtl/>
        </w:rPr>
        <w:t>،</w:t>
      </w:r>
      <w:r w:rsidRPr="00490483">
        <w:rPr>
          <w:rFonts w:ascii="Traditional Arabic" w:hAnsi="Traditional Arabic" w:cs="Traditional Arabic"/>
          <w:sz w:val="32"/>
          <w:szCs w:val="32"/>
          <w:rtl/>
        </w:rPr>
        <w:t xml:space="preserve"> عندئذ يجب أن نوقف العملية والبحث عن السبب المحدد</w:t>
      </w:r>
      <w:r>
        <w:rPr>
          <w:rFonts w:ascii="Traditional Arabic" w:hAnsi="Traditional Arabic" w:cs="Traditional Arabic" w:hint="cs"/>
          <w:sz w:val="32"/>
          <w:szCs w:val="32"/>
          <w:rtl/>
        </w:rPr>
        <w:t>،</w:t>
      </w:r>
      <w:r w:rsidRPr="00490483">
        <w:rPr>
          <w:rFonts w:ascii="Traditional Arabic" w:hAnsi="Traditional Arabic" w:cs="Traditional Arabic"/>
          <w:sz w:val="32"/>
          <w:szCs w:val="32"/>
          <w:rtl/>
        </w:rPr>
        <w:t xml:space="preserve"> ويمكن </w:t>
      </w:r>
      <w:r w:rsidRPr="00490483">
        <w:rPr>
          <w:rFonts w:ascii="Traditional Arabic" w:hAnsi="Traditional Arabic" w:cs="Traditional Arabic" w:hint="cs"/>
          <w:sz w:val="32"/>
          <w:szCs w:val="32"/>
          <w:rtl/>
        </w:rPr>
        <w:t>أن</w:t>
      </w:r>
      <w:r w:rsidRPr="00490483">
        <w:rPr>
          <w:rFonts w:ascii="Traditional Arabic" w:hAnsi="Traditional Arabic" w:cs="Traditional Arabic"/>
          <w:sz w:val="32"/>
          <w:szCs w:val="32"/>
          <w:rtl/>
        </w:rPr>
        <w:t xml:space="preserve"> يكون هذا الـسبب من قبل المشغل الماكنة أو المواد وعندما نجد السبب ويتم معالجته تبدأ عملية</w:t>
      </w:r>
      <w:r>
        <w:rPr>
          <w:rFonts w:ascii="Traditional Arabic" w:hAnsi="Traditional Arabic" w:cs="Traditional Arabic" w:hint="cs"/>
          <w:sz w:val="32"/>
          <w:szCs w:val="32"/>
          <w:rtl/>
        </w:rPr>
        <w:t xml:space="preserve"> </w:t>
      </w:r>
      <w:r w:rsidRPr="00490483">
        <w:rPr>
          <w:rFonts w:ascii="Traditional Arabic" w:hAnsi="Traditional Arabic" w:cs="Traditional Arabic" w:hint="cs"/>
          <w:sz w:val="32"/>
          <w:szCs w:val="32"/>
          <w:rtl/>
        </w:rPr>
        <w:t>الإنتاج</w:t>
      </w:r>
      <w:r w:rsidRPr="00490483">
        <w:rPr>
          <w:rFonts w:ascii="Traditional Arabic" w:hAnsi="Traditional Arabic" w:cs="Traditional Arabic"/>
          <w:sz w:val="32"/>
          <w:szCs w:val="32"/>
          <w:rtl/>
        </w:rPr>
        <w:t xml:space="preserve"> مرة ثانية</w:t>
      </w:r>
      <w:r>
        <w:rPr>
          <w:rFonts w:ascii="Traditional Arabic" w:hAnsi="Traditional Arabic" w:cs="Traditional Arabic" w:hint="cs"/>
          <w:sz w:val="32"/>
          <w:szCs w:val="32"/>
          <w:rtl/>
        </w:rPr>
        <w:t>.</w:t>
      </w:r>
    </w:p>
    <w:p w:rsidR="00F64339" w:rsidRDefault="00F64339" w:rsidP="00F64339">
      <w:pPr>
        <w:bidi/>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Pr="002D34D0">
        <w:rPr>
          <w:rFonts w:ascii="Traditional Arabic" w:hAnsi="Traditional Arabic" w:cs="Traditional Arabic"/>
          <w:sz w:val="32"/>
          <w:szCs w:val="32"/>
          <w:rtl/>
        </w:rPr>
        <w:t>وتعرف المراقبة الإحصائية للجودة أيضا بأنها: " طريقة يتم التحكم من خلالها على جودة المنتوج وجودة العمليات الإنتاجية وذلك باستخدام نظرية الاحتمال الطرق الإحصائية المختلفة حيث تطبق على بعض العينات المختارة وذلك بغرض المحافظة على جودة المنتجات من جهة والتدخل السريع لإصلاح أي أخطاء حين توقعها من جهة أخرى</w:t>
      </w:r>
      <w:r w:rsidRPr="002D34D0">
        <w:rPr>
          <w:rFonts w:ascii="Traditional Arabic" w:hAnsi="Traditional Arabic" w:cs="Traditional Arabic"/>
          <w:sz w:val="32"/>
          <w:szCs w:val="32"/>
        </w:rPr>
        <w:t xml:space="preserve">". </w:t>
      </w:r>
    </w:p>
    <w:p w:rsidR="00F64339" w:rsidRDefault="00F64339" w:rsidP="00F64339">
      <w:pPr>
        <w:bidi/>
        <w:rPr>
          <w:rFonts w:ascii="Traditional Arabic" w:hAnsi="Traditional Arabic" w:cs="Traditional Arabic"/>
          <w:sz w:val="32"/>
          <w:szCs w:val="32"/>
          <w:rtl/>
        </w:rPr>
      </w:pPr>
      <w:r>
        <w:rPr>
          <w:rFonts w:ascii="Traditional Arabic" w:hAnsi="Traditional Arabic" w:cs="Traditional Arabic" w:hint="cs"/>
          <w:b/>
          <w:bCs/>
          <w:sz w:val="32"/>
          <w:szCs w:val="32"/>
          <w:rtl/>
        </w:rPr>
        <w:t>2</w:t>
      </w:r>
      <w:r w:rsidRPr="009A1E72">
        <w:rPr>
          <w:rFonts w:ascii="Traditional Arabic" w:hAnsi="Traditional Arabic" w:cs="Traditional Arabic" w:hint="cs"/>
          <w:b/>
          <w:bCs/>
          <w:sz w:val="32"/>
          <w:szCs w:val="32"/>
          <w:rtl/>
        </w:rPr>
        <w:t>-</w:t>
      </w:r>
      <w:r w:rsidRPr="009A1E72">
        <w:rPr>
          <w:rFonts w:ascii="Traditional Arabic" w:hAnsi="Traditional Arabic" w:cs="Traditional Arabic"/>
          <w:b/>
          <w:bCs/>
          <w:sz w:val="32"/>
          <w:szCs w:val="32"/>
          <w:rtl/>
        </w:rPr>
        <w:t xml:space="preserve"> أهمية الرقابة الإحصائية للجودة</w:t>
      </w:r>
      <w:r w:rsidRPr="009A1E72">
        <w:rPr>
          <w:rFonts w:ascii="Arial" w:eastAsia="Times New Roman" w:hAnsi="Arial" w:cs="Arial"/>
          <w:color w:val="252C2F"/>
          <w:sz w:val="27"/>
          <w:szCs w:val="27"/>
          <w:shd w:val="clear" w:color="auto" w:fill="FFFFFF"/>
          <w:lang w:eastAsia="fr-FR"/>
        </w:rPr>
        <w:t xml:space="preserve"> :</w:t>
      </w:r>
      <w:r w:rsidRPr="009A1E72">
        <w:rPr>
          <w:rFonts w:ascii="Traditional Arabic" w:hAnsi="Traditional Arabic" w:cs="Traditional Arabic"/>
          <w:sz w:val="32"/>
          <w:szCs w:val="32"/>
          <w:rtl/>
        </w:rPr>
        <w:t xml:space="preserve">عند جمع وتسجيل البيانات المتعلقة بالمنتجات نحصل على كم هائل من المعلومات وبغرض تلخيص تلك البيانات وتحليلها وتسهيل التعامل معها </w:t>
      </w:r>
      <w:r w:rsidRPr="009A1E72">
        <w:rPr>
          <w:rFonts w:ascii="Traditional Arabic" w:hAnsi="Traditional Arabic" w:cs="Traditional Arabic" w:hint="cs"/>
          <w:sz w:val="32"/>
          <w:szCs w:val="32"/>
          <w:rtl/>
        </w:rPr>
        <w:t xml:space="preserve">يتم اللجوء </w:t>
      </w:r>
      <w:r w:rsidRPr="009A1E72">
        <w:rPr>
          <w:rFonts w:ascii="Traditional Arabic" w:hAnsi="Traditional Arabic" w:cs="Traditional Arabic"/>
          <w:sz w:val="32"/>
          <w:szCs w:val="32"/>
          <w:rtl/>
        </w:rPr>
        <w:t>إلى الأساليب الإحصائية</w:t>
      </w:r>
      <w:r>
        <w:rPr>
          <w:rFonts w:ascii="Traditional Arabic" w:hAnsi="Traditional Arabic" w:cs="Traditional Arabic" w:hint="cs"/>
          <w:sz w:val="32"/>
          <w:szCs w:val="32"/>
          <w:rtl/>
        </w:rPr>
        <w:t>،</w:t>
      </w:r>
      <w:r w:rsidRPr="009A1E72">
        <w:rPr>
          <w:rFonts w:ascii="Traditional Arabic" w:hAnsi="Traditional Arabic" w:cs="Traditional Arabic"/>
          <w:sz w:val="32"/>
          <w:szCs w:val="32"/>
          <w:rtl/>
        </w:rPr>
        <w:t xml:space="preserve"> التي</w:t>
      </w:r>
      <w:r w:rsidRPr="009A1E72">
        <w:rPr>
          <w:rFonts w:ascii="Traditional Arabic" w:hAnsi="Traditional Arabic" w:cs="Traditional Arabic" w:hint="cs"/>
          <w:sz w:val="32"/>
          <w:szCs w:val="32"/>
          <w:rtl/>
        </w:rPr>
        <w:t xml:space="preserve"> </w:t>
      </w:r>
      <w:r w:rsidRPr="009A1E72">
        <w:rPr>
          <w:rFonts w:ascii="Traditional Arabic" w:hAnsi="Traditional Arabic" w:cs="Traditional Arabic"/>
          <w:sz w:val="32"/>
          <w:szCs w:val="32"/>
          <w:rtl/>
        </w:rPr>
        <w:t>من خلالها يمكن عرض مجموعة كبيرة من البيانات في صورة مختصرة تفهم من أول نظرة</w:t>
      </w:r>
      <w:r w:rsidRPr="009A1E72">
        <w:rPr>
          <w:rFonts w:ascii="Traditional Arabic" w:hAnsi="Traditional Arabic" w:cs="Traditional Arabic" w:hint="cs"/>
          <w:sz w:val="32"/>
          <w:szCs w:val="32"/>
          <w:rtl/>
        </w:rPr>
        <w:t xml:space="preserve">، </w:t>
      </w:r>
      <w:r w:rsidRPr="009A1E72">
        <w:rPr>
          <w:rFonts w:ascii="Traditional Arabic" w:hAnsi="Traditional Arabic" w:cs="Traditional Arabic"/>
          <w:sz w:val="32"/>
          <w:szCs w:val="32"/>
          <w:rtl/>
        </w:rPr>
        <w:t>ومن هنا تأتي أهمية الرقابة الإحصائية على الجودة وليس في القياس فقط و إنما أيضا في التفتيش لما توفره أساليب المعاينة</w:t>
      </w:r>
      <w:r>
        <w:rPr>
          <w:rFonts w:ascii="Traditional Arabic" w:hAnsi="Traditional Arabic" w:cs="Traditional Arabic" w:hint="cs"/>
          <w:sz w:val="32"/>
          <w:szCs w:val="32"/>
          <w:rtl/>
        </w:rPr>
        <w:t xml:space="preserve"> </w:t>
      </w:r>
      <w:r w:rsidRPr="009A1E72">
        <w:rPr>
          <w:rFonts w:ascii="Traditional Arabic" w:hAnsi="Traditional Arabic" w:cs="Traditional Arabic"/>
          <w:sz w:val="32"/>
          <w:szCs w:val="32"/>
          <w:rtl/>
        </w:rPr>
        <w:t>والفحص باستخدام العينات من جهد ووقت وتخفيض التكاليف</w:t>
      </w:r>
      <w:r>
        <w:rPr>
          <w:rFonts w:ascii="Traditional Arabic" w:hAnsi="Traditional Arabic" w:cs="Traditional Arabic" w:hint="cs"/>
          <w:sz w:val="32"/>
          <w:szCs w:val="32"/>
          <w:rtl/>
        </w:rPr>
        <w:t>،</w:t>
      </w:r>
      <w:r w:rsidRPr="009A1E72">
        <w:rPr>
          <w:rFonts w:ascii="Traditional Arabic" w:hAnsi="Traditional Arabic" w:cs="Traditional Arabic"/>
          <w:sz w:val="32"/>
          <w:szCs w:val="32"/>
          <w:rtl/>
        </w:rPr>
        <w:t xml:space="preserve"> </w:t>
      </w:r>
      <w:r w:rsidRPr="009A1E72">
        <w:rPr>
          <w:rFonts w:ascii="Traditional Arabic" w:hAnsi="Traditional Arabic" w:cs="Traditional Arabic"/>
          <w:sz w:val="32"/>
          <w:szCs w:val="32"/>
          <w:rtl/>
        </w:rPr>
        <w:lastRenderedPageBreak/>
        <w:t>بالإضافة إلى إعلان الموقف من الجودة بسرعة</w:t>
      </w:r>
      <w:r>
        <w:rPr>
          <w:rFonts w:ascii="Traditional Arabic" w:hAnsi="Traditional Arabic" w:cs="Traditional Arabic"/>
          <w:sz w:val="32"/>
          <w:szCs w:val="32"/>
          <w:rtl/>
        </w:rPr>
        <w:t xml:space="preserve"> أثناء العملية وليس بعد انتهائه</w:t>
      </w:r>
      <w:r>
        <w:rPr>
          <w:rFonts w:ascii="Traditional Arabic" w:hAnsi="Traditional Arabic" w:cs="Traditional Arabic" w:hint="cs"/>
          <w:sz w:val="32"/>
          <w:szCs w:val="32"/>
          <w:rtl/>
        </w:rPr>
        <w:t xml:space="preserve">ا، </w:t>
      </w:r>
      <w:r w:rsidRPr="009A1E72">
        <w:rPr>
          <w:rFonts w:ascii="Traditional Arabic" w:hAnsi="Traditional Arabic" w:cs="Traditional Arabic"/>
          <w:sz w:val="32"/>
          <w:szCs w:val="32"/>
          <w:rtl/>
        </w:rPr>
        <w:t>وتتلخص أهمية الرقابة الإحصائية في الآتي</w:t>
      </w:r>
      <w:r w:rsidRPr="009A1E72">
        <w:rPr>
          <w:rFonts w:ascii="Traditional Arabic" w:hAnsi="Traditional Arabic" w:cs="Traditional Arabic"/>
          <w:sz w:val="32"/>
          <w:szCs w:val="32"/>
        </w:rPr>
        <w:t xml:space="preserve"> :</w:t>
      </w:r>
    </w:p>
    <w:p w:rsidR="00F64339" w:rsidRDefault="00F64339" w:rsidP="00F64339">
      <w:pPr>
        <w:pStyle w:val="Paragraphedeliste"/>
        <w:numPr>
          <w:ilvl w:val="0"/>
          <w:numId w:val="2"/>
        </w:numPr>
        <w:bidi/>
        <w:ind w:left="0" w:firstLine="360"/>
        <w:rPr>
          <w:rFonts w:ascii="Traditional Arabic" w:hAnsi="Traditional Arabic" w:cs="Traditional Arabic"/>
          <w:sz w:val="32"/>
          <w:szCs w:val="32"/>
        </w:rPr>
      </w:pPr>
      <w:r w:rsidRPr="009A1E72">
        <w:rPr>
          <w:rFonts w:ascii="Traditional Arabic" w:hAnsi="Traditional Arabic" w:cs="Traditional Arabic"/>
          <w:sz w:val="32"/>
          <w:szCs w:val="32"/>
          <w:rtl/>
        </w:rPr>
        <w:t>تمكن الرقابة الإحصائية من عمل مطابقة المنتج للمواصفات والتخلص من الأخطاء الملازمة</w:t>
      </w:r>
      <w:r>
        <w:rPr>
          <w:rFonts w:ascii="Traditional Arabic" w:hAnsi="Traditional Arabic" w:cs="Traditional Arabic" w:hint="cs"/>
          <w:sz w:val="32"/>
          <w:szCs w:val="32"/>
          <w:rtl/>
        </w:rPr>
        <w:t>، مما</w:t>
      </w:r>
      <w:r w:rsidRPr="009A1E72">
        <w:rPr>
          <w:rFonts w:ascii="Traditional Arabic" w:hAnsi="Traditional Arabic" w:cs="Traditional Arabic"/>
          <w:sz w:val="32"/>
          <w:szCs w:val="32"/>
          <w:rtl/>
        </w:rPr>
        <w:t xml:space="preserve"> يساعد على تحري المتاعب الإنتاجية وتصحيحها</w:t>
      </w:r>
      <w:r>
        <w:rPr>
          <w:rFonts w:ascii="Traditional Arabic" w:hAnsi="Traditional Arabic" w:cs="Traditional Arabic" w:hint="cs"/>
          <w:sz w:val="32"/>
          <w:szCs w:val="32"/>
          <w:rtl/>
        </w:rPr>
        <w:t>،</w:t>
      </w:r>
      <w:r w:rsidRPr="009A1E72">
        <w:rPr>
          <w:rFonts w:ascii="Traditional Arabic" w:hAnsi="Traditional Arabic" w:cs="Traditional Arabic"/>
          <w:sz w:val="32"/>
          <w:szCs w:val="32"/>
          <w:rtl/>
        </w:rPr>
        <w:t xml:space="preserve"> ويؤدي إلى تحسين ملموس في نوعية المنتج والتقليل من التالف (إعادة التشغيل</w:t>
      </w:r>
      <w:r>
        <w:rPr>
          <w:rFonts w:ascii="Traditional Arabic" w:hAnsi="Traditional Arabic" w:cs="Traditional Arabic" w:hint="cs"/>
          <w:sz w:val="32"/>
          <w:szCs w:val="32"/>
          <w:rtl/>
        </w:rPr>
        <w:t>.</w:t>
      </w:r>
    </w:p>
    <w:p w:rsidR="00F64339" w:rsidRDefault="00F64339" w:rsidP="00F64339">
      <w:pPr>
        <w:pStyle w:val="Paragraphedeliste"/>
        <w:numPr>
          <w:ilvl w:val="0"/>
          <w:numId w:val="2"/>
        </w:numPr>
        <w:bidi/>
        <w:ind w:left="0" w:firstLine="360"/>
        <w:rPr>
          <w:rFonts w:ascii="Traditional Arabic" w:hAnsi="Traditional Arabic" w:cs="Traditional Arabic"/>
          <w:sz w:val="32"/>
          <w:szCs w:val="32"/>
        </w:rPr>
      </w:pPr>
      <w:r>
        <w:rPr>
          <w:rFonts w:ascii="Traditional Arabic" w:hAnsi="Traditional Arabic" w:cs="Traditional Arabic" w:hint="cs"/>
          <w:sz w:val="32"/>
          <w:szCs w:val="32"/>
          <w:rtl/>
        </w:rPr>
        <w:t xml:space="preserve">تحدد </w:t>
      </w:r>
      <w:r w:rsidRPr="009A1E72">
        <w:rPr>
          <w:rFonts w:ascii="Traditional Arabic" w:hAnsi="Traditional Arabic" w:cs="Traditional Arabic"/>
          <w:sz w:val="32"/>
          <w:szCs w:val="32"/>
          <w:rtl/>
        </w:rPr>
        <w:t>الرقابة الإحصائية</w:t>
      </w:r>
      <w:r>
        <w:rPr>
          <w:rFonts w:ascii="Traditional Arabic" w:hAnsi="Traditional Arabic" w:cs="Traditional Arabic" w:hint="cs"/>
          <w:sz w:val="32"/>
          <w:szCs w:val="32"/>
          <w:rtl/>
        </w:rPr>
        <w:t xml:space="preserve"> مواعيد </w:t>
      </w:r>
      <w:r w:rsidRPr="009A1E72">
        <w:rPr>
          <w:rFonts w:ascii="Traditional Arabic" w:hAnsi="Traditional Arabic" w:cs="Traditional Arabic"/>
          <w:sz w:val="32"/>
          <w:szCs w:val="32"/>
          <w:rtl/>
        </w:rPr>
        <w:t>ترك العملية الإنتاجية تسير</w:t>
      </w:r>
      <w:r>
        <w:rPr>
          <w:rFonts w:ascii="Traditional Arabic" w:hAnsi="Traditional Arabic" w:cs="Traditional Arabic" w:hint="cs"/>
          <w:sz w:val="32"/>
          <w:szCs w:val="32"/>
          <w:rtl/>
        </w:rPr>
        <w:t xml:space="preserve">، </w:t>
      </w:r>
      <w:r w:rsidRPr="009A1E72">
        <w:rPr>
          <w:rFonts w:ascii="Traditional Arabic" w:hAnsi="Traditional Arabic" w:cs="Traditional Arabic"/>
          <w:sz w:val="32"/>
          <w:szCs w:val="32"/>
          <w:rtl/>
        </w:rPr>
        <w:t>وم</w:t>
      </w:r>
      <w:r>
        <w:rPr>
          <w:rFonts w:ascii="Traditional Arabic" w:hAnsi="Traditional Arabic" w:cs="Traditional Arabic" w:hint="cs"/>
          <w:sz w:val="32"/>
          <w:szCs w:val="32"/>
          <w:rtl/>
        </w:rPr>
        <w:t>واعيد</w:t>
      </w:r>
      <w:r w:rsidRPr="009A1E72">
        <w:rPr>
          <w:rFonts w:ascii="Traditional Arabic" w:hAnsi="Traditional Arabic" w:cs="Traditional Arabic"/>
          <w:sz w:val="32"/>
          <w:szCs w:val="32"/>
          <w:rtl/>
        </w:rPr>
        <w:t xml:space="preserve"> </w:t>
      </w:r>
      <w:r>
        <w:rPr>
          <w:rFonts w:ascii="Traditional Arabic" w:hAnsi="Traditional Arabic" w:cs="Traditional Arabic" w:hint="cs"/>
          <w:sz w:val="32"/>
          <w:szCs w:val="32"/>
          <w:rtl/>
        </w:rPr>
        <w:t>ت</w:t>
      </w:r>
      <w:r w:rsidRPr="009A1E72">
        <w:rPr>
          <w:rFonts w:ascii="Traditional Arabic" w:hAnsi="Traditional Arabic" w:cs="Traditional Arabic"/>
          <w:sz w:val="32"/>
          <w:szCs w:val="32"/>
          <w:rtl/>
        </w:rPr>
        <w:t>صح</w:t>
      </w:r>
      <w:r>
        <w:rPr>
          <w:rFonts w:ascii="Traditional Arabic" w:hAnsi="Traditional Arabic" w:cs="Traditional Arabic" w:hint="cs"/>
          <w:sz w:val="32"/>
          <w:szCs w:val="32"/>
          <w:rtl/>
        </w:rPr>
        <w:t>ي</w:t>
      </w:r>
      <w:r w:rsidRPr="009A1E72">
        <w:rPr>
          <w:rFonts w:ascii="Traditional Arabic" w:hAnsi="Traditional Arabic" w:cs="Traditional Arabic"/>
          <w:sz w:val="32"/>
          <w:szCs w:val="32"/>
          <w:rtl/>
        </w:rPr>
        <w:t>ح الأخطاء</w:t>
      </w:r>
      <w:r>
        <w:rPr>
          <w:rFonts w:ascii="Traditional Arabic" w:hAnsi="Traditional Arabic" w:cs="Traditional Arabic" w:hint="cs"/>
          <w:sz w:val="32"/>
          <w:szCs w:val="32"/>
          <w:rtl/>
        </w:rPr>
        <w:t>،</w:t>
      </w:r>
      <w:r w:rsidRPr="009A1E72">
        <w:rPr>
          <w:rFonts w:ascii="Traditional Arabic" w:hAnsi="Traditional Arabic" w:cs="Traditional Arabic"/>
          <w:sz w:val="32"/>
          <w:szCs w:val="32"/>
          <w:rtl/>
        </w:rPr>
        <w:t xml:space="preserve"> و</w:t>
      </w:r>
      <w:r>
        <w:rPr>
          <w:rFonts w:ascii="Traditional Arabic" w:hAnsi="Traditional Arabic" w:cs="Traditional Arabic" w:hint="cs"/>
          <w:sz w:val="32"/>
          <w:szCs w:val="32"/>
          <w:rtl/>
        </w:rPr>
        <w:t>بالتالي</w:t>
      </w:r>
      <w:r w:rsidRPr="009A1E72">
        <w:rPr>
          <w:rFonts w:ascii="Traditional Arabic" w:hAnsi="Traditional Arabic" w:cs="Traditional Arabic"/>
          <w:sz w:val="32"/>
          <w:szCs w:val="32"/>
          <w:rtl/>
        </w:rPr>
        <w:t xml:space="preserve"> منع التعديلات المتكررة</w:t>
      </w:r>
      <w:r w:rsidRPr="009A1E72">
        <w:rPr>
          <w:rFonts w:ascii="Traditional Arabic" w:hAnsi="Traditional Arabic" w:cs="Traditional Arabic"/>
          <w:sz w:val="32"/>
          <w:szCs w:val="32"/>
        </w:rPr>
        <w:t xml:space="preserve"> .</w:t>
      </w:r>
    </w:p>
    <w:p w:rsidR="00F64339" w:rsidRDefault="00F64339" w:rsidP="00F64339">
      <w:pPr>
        <w:pStyle w:val="Paragraphedeliste"/>
        <w:numPr>
          <w:ilvl w:val="0"/>
          <w:numId w:val="2"/>
        </w:numPr>
        <w:bidi/>
        <w:ind w:left="0" w:firstLine="360"/>
        <w:rPr>
          <w:rFonts w:ascii="Traditional Arabic" w:hAnsi="Traditional Arabic" w:cs="Traditional Arabic"/>
          <w:sz w:val="32"/>
          <w:szCs w:val="32"/>
        </w:rPr>
      </w:pPr>
      <w:r>
        <w:rPr>
          <w:rFonts w:ascii="Traditional Arabic" w:hAnsi="Traditional Arabic" w:cs="Traditional Arabic" w:hint="cs"/>
          <w:sz w:val="32"/>
          <w:szCs w:val="32"/>
          <w:rtl/>
        </w:rPr>
        <w:t>تسمح</w:t>
      </w:r>
      <w:r w:rsidRPr="009A1E72">
        <w:rPr>
          <w:rFonts w:ascii="Traditional Arabic" w:hAnsi="Traditional Arabic" w:cs="Traditional Arabic"/>
          <w:sz w:val="32"/>
          <w:szCs w:val="32"/>
          <w:rtl/>
        </w:rPr>
        <w:t xml:space="preserve"> الرقابة الإحصائية </w:t>
      </w:r>
      <w:r>
        <w:rPr>
          <w:rFonts w:ascii="Traditional Arabic" w:hAnsi="Traditional Arabic" w:cs="Traditional Arabic" w:hint="cs"/>
          <w:sz w:val="32"/>
          <w:szCs w:val="32"/>
          <w:rtl/>
        </w:rPr>
        <w:t>بالت</w:t>
      </w:r>
      <w:r w:rsidRPr="009A1E72">
        <w:rPr>
          <w:rFonts w:ascii="Traditional Arabic" w:hAnsi="Traditional Arabic" w:cs="Traditional Arabic"/>
          <w:sz w:val="32"/>
          <w:szCs w:val="32"/>
          <w:rtl/>
        </w:rPr>
        <w:t>نب</w:t>
      </w:r>
      <w:r>
        <w:rPr>
          <w:rFonts w:ascii="Traditional Arabic" w:hAnsi="Traditional Arabic" w:cs="Traditional Arabic" w:hint="cs"/>
          <w:sz w:val="32"/>
          <w:szCs w:val="32"/>
          <w:rtl/>
        </w:rPr>
        <w:t>ؤ</w:t>
      </w:r>
      <w:r w:rsidRPr="009A1E72">
        <w:rPr>
          <w:rFonts w:ascii="Traditional Arabic" w:hAnsi="Traditional Arabic" w:cs="Traditional Arabic"/>
          <w:sz w:val="32"/>
          <w:szCs w:val="32"/>
          <w:rtl/>
        </w:rPr>
        <w:t xml:space="preserve"> بسير العملية</w:t>
      </w:r>
      <w:r>
        <w:rPr>
          <w:rFonts w:ascii="Traditional Arabic" w:hAnsi="Traditional Arabic" w:cs="Traditional Arabic" w:hint="cs"/>
          <w:sz w:val="32"/>
          <w:szCs w:val="32"/>
          <w:rtl/>
        </w:rPr>
        <w:t>،</w:t>
      </w:r>
      <w:r w:rsidRPr="009A1E72">
        <w:rPr>
          <w:rFonts w:ascii="Traditional Arabic" w:hAnsi="Traditional Arabic" w:cs="Traditional Arabic"/>
          <w:sz w:val="32"/>
          <w:szCs w:val="32"/>
          <w:rtl/>
        </w:rPr>
        <w:t xml:space="preserve"> و</w:t>
      </w:r>
      <w:r>
        <w:rPr>
          <w:rFonts w:ascii="Traditional Arabic" w:hAnsi="Traditional Arabic" w:cs="Traditional Arabic" w:hint="cs"/>
          <w:sz w:val="32"/>
          <w:szCs w:val="32"/>
          <w:rtl/>
        </w:rPr>
        <w:t>ب</w:t>
      </w:r>
      <w:r>
        <w:rPr>
          <w:rFonts w:ascii="Traditional Arabic" w:hAnsi="Traditional Arabic" w:cs="Traditional Arabic"/>
          <w:sz w:val="32"/>
          <w:szCs w:val="32"/>
          <w:rtl/>
        </w:rPr>
        <w:t xml:space="preserve">ما </w:t>
      </w:r>
      <w:r w:rsidRPr="009A1E72">
        <w:rPr>
          <w:rFonts w:ascii="Traditional Arabic" w:hAnsi="Traditional Arabic" w:cs="Traditional Arabic"/>
          <w:sz w:val="32"/>
          <w:szCs w:val="32"/>
          <w:rtl/>
        </w:rPr>
        <w:t>سيحدث</w:t>
      </w:r>
      <w:r>
        <w:rPr>
          <w:rFonts w:ascii="Traditional Arabic" w:hAnsi="Traditional Arabic" w:cs="Traditional Arabic" w:hint="cs"/>
          <w:sz w:val="32"/>
          <w:szCs w:val="32"/>
          <w:rtl/>
        </w:rPr>
        <w:t>، مما ي</w:t>
      </w:r>
      <w:r w:rsidRPr="009A1E72">
        <w:rPr>
          <w:rFonts w:ascii="Traditional Arabic" w:hAnsi="Traditional Arabic" w:cs="Traditional Arabic"/>
          <w:sz w:val="32"/>
          <w:szCs w:val="32"/>
          <w:rtl/>
        </w:rPr>
        <w:t>ضمن جودة المنتج مسبقا</w:t>
      </w:r>
      <w:r w:rsidRPr="009A1E72">
        <w:rPr>
          <w:rFonts w:ascii="Traditional Arabic" w:hAnsi="Traditional Arabic" w:cs="Traditional Arabic"/>
          <w:sz w:val="32"/>
          <w:szCs w:val="32"/>
        </w:rPr>
        <w:t>.</w:t>
      </w:r>
    </w:p>
    <w:p w:rsidR="00F64339" w:rsidRDefault="00F64339" w:rsidP="00F64339">
      <w:pPr>
        <w:pStyle w:val="Paragraphedeliste"/>
        <w:numPr>
          <w:ilvl w:val="0"/>
          <w:numId w:val="2"/>
        </w:numPr>
        <w:bidi/>
        <w:ind w:left="0" w:firstLine="360"/>
        <w:rPr>
          <w:rFonts w:ascii="Traditional Arabic" w:hAnsi="Traditional Arabic" w:cs="Traditional Arabic"/>
          <w:sz w:val="32"/>
          <w:szCs w:val="32"/>
        </w:rPr>
      </w:pPr>
      <w:r w:rsidRPr="009A1E72">
        <w:rPr>
          <w:rFonts w:ascii="Traditional Arabic" w:hAnsi="Traditional Arabic" w:cs="Traditional Arabic"/>
          <w:sz w:val="32"/>
          <w:szCs w:val="32"/>
          <w:rtl/>
        </w:rPr>
        <w:t>تعطي الرقابة الإحصائية الثقة بجودة المنتج غير المختبر</w:t>
      </w:r>
      <w:r>
        <w:rPr>
          <w:rFonts w:ascii="Traditional Arabic" w:hAnsi="Traditional Arabic" w:cs="Traditional Arabic" w:hint="cs"/>
          <w:sz w:val="32"/>
          <w:szCs w:val="32"/>
          <w:rtl/>
        </w:rPr>
        <w:t>،</w:t>
      </w:r>
      <w:r w:rsidRPr="009A1E72">
        <w:rPr>
          <w:rFonts w:ascii="Traditional Arabic" w:hAnsi="Traditional Arabic" w:cs="Traditional Arabic"/>
          <w:sz w:val="32"/>
          <w:szCs w:val="32"/>
          <w:rtl/>
        </w:rPr>
        <w:t xml:space="preserve"> وذلك عند الاختبار المدمر (كسر الطباشير – المتفرقعات – المتفجرات ..... الخ</w:t>
      </w:r>
      <w:r>
        <w:rPr>
          <w:rFonts w:ascii="Traditional Arabic" w:hAnsi="Traditional Arabic" w:cs="Traditional Arabic" w:hint="cs"/>
          <w:sz w:val="32"/>
          <w:szCs w:val="32"/>
          <w:rtl/>
        </w:rPr>
        <w:t>)</w:t>
      </w:r>
      <w:r w:rsidRPr="009A1E72">
        <w:rPr>
          <w:rFonts w:ascii="Traditional Arabic" w:hAnsi="Traditional Arabic" w:cs="Traditional Arabic"/>
          <w:sz w:val="32"/>
          <w:szCs w:val="32"/>
        </w:rPr>
        <w:t xml:space="preserve"> .</w:t>
      </w:r>
    </w:p>
    <w:p w:rsidR="00F64339" w:rsidRDefault="00F64339" w:rsidP="00F64339">
      <w:pPr>
        <w:pStyle w:val="Paragraphedeliste"/>
        <w:numPr>
          <w:ilvl w:val="0"/>
          <w:numId w:val="2"/>
        </w:numPr>
        <w:bidi/>
        <w:ind w:left="0" w:firstLine="360"/>
        <w:rPr>
          <w:rFonts w:ascii="Traditional Arabic" w:hAnsi="Traditional Arabic" w:cs="Traditional Arabic"/>
          <w:sz w:val="32"/>
          <w:szCs w:val="32"/>
        </w:rPr>
      </w:pPr>
      <w:r w:rsidRPr="009A1E72">
        <w:rPr>
          <w:rFonts w:ascii="Traditional Arabic" w:hAnsi="Traditional Arabic" w:cs="Traditional Arabic"/>
          <w:sz w:val="32"/>
          <w:szCs w:val="32"/>
          <w:rtl/>
        </w:rPr>
        <w:t>تعطي الرقابة الإحصائية تأكيداً نوعياً جيداً بتكلفة التفتيش الدنيا</w:t>
      </w:r>
      <w:r w:rsidRPr="009A1E72">
        <w:rPr>
          <w:rFonts w:ascii="Traditional Arabic" w:hAnsi="Traditional Arabic" w:cs="Traditional Arabic"/>
          <w:sz w:val="32"/>
          <w:szCs w:val="32"/>
        </w:rPr>
        <w:t>.</w:t>
      </w:r>
    </w:p>
    <w:p w:rsidR="00F64339" w:rsidRDefault="00F64339" w:rsidP="00F64339">
      <w:pPr>
        <w:pStyle w:val="Paragraphedeliste"/>
        <w:numPr>
          <w:ilvl w:val="0"/>
          <w:numId w:val="2"/>
        </w:numPr>
        <w:bidi/>
        <w:ind w:left="0" w:firstLine="360"/>
        <w:rPr>
          <w:rFonts w:ascii="Traditional Arabic" w:hAnsi="Traditional Arabic" w:cs="Traditional Arabic"/>
          <w:sz w:val="32"/>
          <w:szCs w:val="32"/>
        </w:rPr>
      </w:pPr>
      <w:r w:rsidRPr="009A1E72">
        <w:rPr>
          <w:rFonts w:ascii="Traditional Arabic" w:hAnsi="Traditional Arabic" w:cs="Traditional Arabic"/>
          <w:sz w:val="32"/>
          <w:szCs w:val="32"/>
          <w:rtl/>
        </w:rPr>
        <w:t>وجود</w:t>
      </w:r>
      <w:r w:rsidRPr="009D5B14">
        <w:rPr>
          <w:rFonts w:ascii="Traditional Arabic" w:hAnsi="Traditional Arabic" w:cs="Traditional Arabic"/>
          <w:sz w:val="32"/>
          <w:szCs w:val="32"/>
          <w:rtl/>
        </w:rPr>
        <w:t xml:space="preserve"> </w:t>
      </w:r>
      <w:r w:rsidRPr="009A1E72">
        <w:rPr>
          <w:rFonts w:ascii="Traditional Arabic" w:hAnsi="Traditional Arabic" w:cs="Traditional Arabic"/>
          <w:sz w:val="32"/>
          <w:szCs w:val="32"/>
          <w:rtl/>
        </w:rPr>
        <w:t xml:space="preserve">الرقابة الإحصائية </w:t>
      </w:r>
      <w:r>
        <w:rPr>
          <w:rFonts w:ascii="Traditional Arabic" w:hAnsi="Traditional Arabic" w:cs="Traditional Arabic" w:hint="cs"/>
          <w:sz w:val="32"/>
          <w:szCs w:val="32"/>
          <w:rtl/>
        </w:rPr>
        <w:t>يخلق</w:t>
      </w:r>
      <w:r w:rsidRPr="009A1E72">
        <w:rPr>
          <w:rFonts w:ascii="Traditional Arabic" w:hAnsi="Traditional Arabic" w:cs="Traditional Arabic"/>
          <w:sz w:val="32"/>
          <w:szCs w:val="32"/>
          <w:rtl/>
        </w:rPr>
        <w:t xml:space="preserve"> الوعي في المنظمة</w:t>
      </w:r>
      <w:r>
        <w:rPr>
          <w:rFonts w:ascii="Traditional Arabic" w:hAnsi="Traditional Arabic" w:cs="Traditional Arabic" w:hint="cs"/>
          <w:sz w:val="32"/>
          <w:szCs w:val="32"/>
          <w:rtl/>
        </w:rPr>
        <w:t>،</w:t>
      </w:r>
      <w:r w:rsidRPr="009A1E72">
        <w:rPr>
          <w:rFonts w:ascii="Traditional Arabic" w:hAnsi="Traditional Arabic" w:cs="Traditional Arabic"/>
          <w:sz w:val="32"/>
          <w:szCs w:val="32"/>
          <w:rtl/>
        </w:rPr>
        <w:t xml:space="preserve"> والذي يعتبر ذا قيمة عالية على المدى الطويل</w:t>
      </w:r>
      <w:r w:rsidRPr="009A1E72">
        <w:rPr>
          <w:rFonts w:ascii="Traditional Arabic" w:hAnsi="Traditional Arabic" w:cs="Traditional Arabic"/>
          <w:sz w:val="32"/>
          <w:szCs w:val="32"/>
        </w:rPr>
        <w:t xml:space="preserve"> .</w:t>
      </w:r>
    </w:p>
    <w:p w:rsidR="00F64339" w:rsidRDefault="00F64339" w:rsidP="00F64339">
      <w:pPr>
        <w:pStyle w:val="Paragraphedeliste"/>
        <w:numPr>
          <w:ilvl w:val="0"/>
          <w:numId w:val="2"/>
        </w:numPr>
        <w:bidi/>
        <w:ind w:left="0" w:firstLine="360"/>
        <w:rPr>
          <w:rFonts w:ascii="Traditional Arabic" w:hAnsi="Traditional Arabic" w:cs="Traditional Arabic"/>
          <w:sz w:val="32"/>
          <w:szCs w:val="32"/>
        </w:rPr>
      </w:pPr>
      <w:r w:rsidRPr="009A1E72">
        <w:rPr>
          <w:rFonts w:ascii="Traditional Arabic" w:hAnsi="Traditional Arabic" w:cs="Traditional Arabic"/>
          <w:sz w:val="32"/>
          <w:szCs w:val="32"/>
          <w:rtl/>
        </w:rPr>
        <w:t>تقلل الرقابة الإحصائية المفقود من الوقت والمواد إلى أدنى حد</w:t>
      </w:r>
      <w:r>
        <w:rPr>
          <w:rFonts w:ascii="Traditional Arabic" w:hAnsi="Traditional Arabic" w:cs="Traditional Arabic" w:hint="cs"/>
          <w:sz w:val="32"/>
          <w:szCs w:val="32"/>
          <w:rtl/>
        </w:rPr>
        <w:t>،</w:t>
      </w:r>
      <w:r w:rsidRPr="009A1E72">
        <w:rPr>
          <w:rFonts w:ascii="Traditional Arabic" w:hAnsi="Traditional Arabic" w:cs="Traditional Arabic"/>
          <w:sz w:val="32"/>
          <w:szCs w:val="32"/>
          <w:rtl/>
        </w:rPr>
        <w:t xml:space="preserve"> من خلال إعطاء إنذار مبكر حول وقوع العطل أو الأعطال</w:t>
      </w:r>
      <w:r>
        <w:rPr>
          <w:rFonts w:ascii="Traditional Arabic" w:hAnsi="Traditional Arabic" w:cs="Traditional Arabic" w:hint="cs"/>
          <w:sz w:val="32"/>
          <w:szCs w:val="32"/>
          <w:rtl/>
        </w:rPr>
        <w:t>،</w:t>
      </w:r>
      <w:r w:rsidRPr="009A1E72">
        <w:rPr>
          <w:rFonts w:ascii="Traditional Arabic" w:hAnsi="Traditional Arabic" w:cs="Traditional Arabic"/>
          <w:sz w:val="32"/>
          <w:szCs w:val="32"/>
          <w:rtl/>
        </w:rPr>
        <w:t xml:space="preserve"> وهذا بدوره يقلل من التكلفة الإنتاجية ويؤدي إلى مزيد من الأرباح</w:t>
      </w:r>
      <w:r w:rsidRPr="009A1E72">
        <w:rPr>
          <w:rFonts w:ascii="Traditional Arabic" w:hAnsi="Traditional Arabic" w:cs="Traditional Arabic"/>
          <w:sz w:val="32"/>
          <w:szCs w:val="32"/>
        </w:rPr>
        <w:t>.</w:t>
      </w:r>
    </w:p>
    <w:p w:rsidR="00F64339" w:rsidRPr="009D5B14" w:rsidRDefault="00F64339" w:rsidP="00F64339">
      <w:pPr>
        <w:pStyle w:val="Paragraphedeliste"/>
        <w:numPr>
          <w:ilvl w:val="0"/>
          <w:numId w:val="2"/>
        </w:numPr>
        <w:bidi/>
        <w:ind w:left="0" w:firstLine="360"/>
        <w:rPr>
          <w:rFonts w:ascii="Traditional Arabic" w:hAnsi="Traditional Arabic" w:cs="Traditional Arabic"/>
          <w:sz w:val="32"/>
          <w:szCs w:val="32"/>
          <w:rtl/>
        </w:rPr>
      </w:pPr>
      <w:r w:rsidRPr="009D5B14">
        <w:rPr>
          <w:rFonts w:ascii="Traditional Arabic" w:hAnsi="Traditional Arabic" w:cs="Traditional Arabic"/>
          <w:sz w:val="32"/>
          <w:szCs w:val="32"/>
          <w:rtl/>
        </w:rPr>
        <w:t xml:space="preserve">تساعد الأدوات الإحصائية </w:t>
      </w:r>
      <w:r w:rsidRPr="009D5B14">
        <w:rPr>
          <w:rFonts w:ascii="Traditional Arabic" w:hAnsi="Traditional Arabic" w:cs="Traditional Arabic" w:hint="cs"/>
          <w:sz w:val="32"/>
          <w:szCs w:val="32"/>
          <w:rtl/>
        </w:rPr>
        <w:t xml:space="preserve">المنظمات </w:t>
      </w:r>
      <w:r w:rsidRPr="009D5B14">
        <w:rPr>
          <w:rFonts w:ascii="Traditional Arabic" w:hAnsi="Traditional Arabic" w:cs="Traditional Arabic"/>
          <w:sz w:val="32"/>
          <w:szCs w:val="32"/>
          <w:rtl/>
        </w:rPr>
        <w:t xml:space="preserve">على فهم التغيرات التي تطرأ </w:t>
      </w:r>
      <w:r w:rsidRPr="009D5B14">
        <w:rPr>
          <w:rFonts w:ascii="Traditional Arabic" w:hAnsi="Traditional Arabic" w:cs="Traditional Arabic" w:hint="cs"/>
          <w:sz w:val="32"/>
          <w:szCs w:val="32"/>
          <w:rtl/>
        </w:rPr>
        <w:t>،</w:t>
      </w:r>
      <w:r w:rsidRPr="009D5B14">
        <w:rPr>
          <w:rFonts w:ascii="Traditional Arabic" w:hAnsi="Traditional Arabic" w:cs="Traditional Arabic"/>
          <w:sz w:val="32"/>
          <w:szCs w:val="32"/>
          <w:rtl/>
        </w:rPr>
        <w:t xml:space="preserve"> ومن ثم </w:t>
      </w:r>
      <w:r w:rsidRPr="009D5B14">
        <w:rPr>
          <w:rFonts w:ascii="Traditional Arabic" w:hAnsi="Traditional Arabic" w:cs="Traditional Arabic" w:hint="cs"/>
          <w:sz w:val="32"/>
          <w:szCs w:val="32"/>
          <w:rtl/>
        </w:rPr>
        <w:t>د</w:t>
      </w:r>
      <w:r w:rsidRPr="009D5B14">
        <w:rPr>
          <w:rFonts w:ascii="Traditional Arabic" w:hAnsi="Traditional Arabic" w:cs="Traditional Arabic"/>
          <w:sz w:val="32"/>
          <w:szCs w:val="32"/>
          <w:rtl/>
        </w:rPr>
        <w:t xml:space="preserve"> حل مشكلاتها وتحسين فعاليتها وكفاءتها</w:t>
      </w:r>
      <w:r w:rsidRPr="009D5B14">
        <w:rPr>
          <w:rFonts w:ascii="Traditional Arabic" w:hAnsi="Traditional Arabic" w:cs="Traditional Arabic" w:hint="cs"/>
          <w:sz w:val="32"/>
          <w:szCs w:val="32"/>
          <w:rtl/>
        </w:rPr>
        <w:t>،</w:t>
      </w:r>
      <w:r w:rsidRPr="009D5B14">
        <w:rPr>
          <w:rFonts w:ascii="Traditional Arabic" w:hAnsi="Traditional Arabic" w:cs="Traditional Arabic"/>
          <w:sz w:val="32"/>
          <w:szCs w:val="32"/>
          <w:rtl/>
        </w:rPr>
        <w:t xml:space="preserve"> وتوفر فهماً أفضل لطبيعة المتغيرات المسببة</w:t>
      </w:r>
      <w:r w:rsidRPr="009D5B14">
        <w:rPr>
          <w:rFonts w:ascii="Traditional Arabic" w:hAnsi="Traditional Arabic" w:cs="Traditional Arabic" w:hint="cs"/>
          <w:sz w:val="32"/>
          <w:szCs w:val="32"/>
          <w:rtl/>
        </w:rPr>
        <w:t>.</w:t>
      </w:r>
      <w:r w:rsidRPr="009D5B14">
        <w:rPr>
          <w:rFonts w:ascii="Traditional Arabic" w:hAnsi="Traditional Arabic" w:cs="Traditional Arabic"/>
          <w:sz w:val="32"/>
          <w:szCs w:val="32"/>
        </w:rPr>
        <w:br/>
        <w:t xml:space="preserve"> </w:t>
      </w:r>
      <w:r>
        <w:rPr>
          <w:rFonts w:ascii="Traditional Arabic" w:hAnsi="Traditional Arabic" w:cs="Traditional Arabic" w:hint="cs"/>
          <w:sz w:val="32"/>
          <w:szCs w:val="32"/>
          <w:rtl/>
        </w:rPr>
        <w:t>3</w:t>
      </w:r>
      <w:r w:rsidRPr="009D5B14">
        <w:rPr>
          <w:rFonts w:ascii="Traditional Arabic" w:hAnsi="Traditional Arabic" w:cs="Traditional Arabic" w:hint="cs"/>
          <w:b/>
          <w:bCs/>
          <w:sz w:val="32"/>
          <w:szCs w:val="32"/>
          <w:rtl/>
        </w:rPr>
        <w:t>-</w:t>
      </w:r>
      <w:r w:rsidRPr="009D5B14">
        <w:rPr>
          <w:rFonts w:ascii="Traditional Arabic" w:hAnsi="Traditional Arabic" w:cs="Traditional Arabic"/>
          <w:b/>
          <w:bCs/>
          <w:sz w:val="32"/>
          <w:szCs w:val="32"/>
        </w:rPr>
        <w:t xml:space="preserve"> </w:t>
      </w:r>
      <w:r w:rsidRPr="009D5B14">
        <w:rPr>
          <w:rFonts w:ascii="Traditional Arabic" w:hAnsi="Traditional Arabic" w:cs="Traditional Arabic"/>
          <w:b/>
          <w:bCs/>
          <w:sz w:val="32"/>
          <w:szCs w:val="32"/>
          <w:rtl/>
        </w:rPr>
        <w:t>خطوات المراقبة الإحصائية على الجودة:</w:t>
      </w:r>
      <w:r w:rsidRPr="009D5B14">
        <w:rPr>
          <w:rFonts w:ascii="Traditional Arabic" w:hAnsi="Traditional Arabic" w:cs="Traditional Arabic"/>
          <w:sz w:val="32"/>
          <w:szCs w:val="32"/>
          <w:rtl/>
        </w:rPr>
        <w:t xml:space="preserve"> لتحقيق الأهداف الرئيسية للرقابة على الجودة يجب إتباع</w:t>
      </w:r>
      <w:r w:rsidRPr="009D5B14">
        <w:rPr>
          <w:rFonts w:ascii="Traditional Arabic" w:hAnsi="Traditional Arabic" w:cs="Traditional Arabic" w:hint="cs"/>
          <w:sz w:val="32"/>
          <w:szCs w:val="32"/>
          <w:rtl/>
        </w:rPr>
        <w:t xml:space="preserve"> </w:t>
      </w:r>
      <w:r w:rsidRPr="009D5B14">
        <w:rPr>
          <w:rFonts w:ascii="Traditional Arabic" w:hAnsi="Traditional Arabic" w:cs="Traditional Arabic"/>
          <w:sz w:val="32"/>
          <w:szCs w:val="32"/>
          <w:rtl/>
        </w:rPr>
        <w:t>الخطوات التالية</w:t>
      </w:r>
      <w:r w:rsidRPr="009D5B14">
        <w:rPr>
          <w:rFonts w:ascii="Traditional Arabic" w:hAnsi="Traditional Arabic" w:cs="Traditional Arabic" w:hint="cs"/>
          <w:sz w:val="32"/>
          <w:szCs w:val="32"/>
          <w:rtl/>
        </w:rPr>
        <w:t>:</w:t>
      </w:r>
    </w:p>
    <w:p w:rsidR="00F64339" w:rsidRPr="00981B14" w:rsidRDefault="00F64339" w:rsidP="00F64339">
      <w:pPr>
        <w:pStyle w:val="Paragraphedeliste"/>
        <w:numPr>
          <w:ilvl w:val="0"/>
          <w:numId w:val="2"/>
        </w:numPr>
        <w:bidi/>
        <w:ind w:left="0" w:firstLine="360"/>
        <w:rPr>
          <w:rFonts w:ascii="Traditional Arabic" w:hAnsi="Traditional Arabic" w:cs="Traditional Arabic"/>
          <w:sz w:val="32"/>
          <w:szCs w:val="32"/>
        </w:rPr>
      </w:pPr>
      <w:r w:rsidRPr="00981B14">
        <w:rPr>
          <w:rFonts w:ascii="Traditional Arabic" w:hAnsi="Traditional Arabic" w:cs="Traditional Arabic"/>
          <w:sz w:val="32"/>
          <w:szCs w:val="32"/>
          <w:rtl/>
        </w:rPr>
        <w:t>تحديد المواصفات الفنية الهندسية للمواد الأولية ( سواء التي تم شراءها من المصادر الخارجية أو التي يتم انجازها من المصادر الداخلية للمنظمة)</w:t>
      </w:r>
      <w:r w:rsidRPr="00981B14">
        <w:rPr>
          <w:rFonts w:ascii="Traditional Arabic" w:hAnsi="Traditional Arabic" w:cs="Traditional Arabic" w:hint="cs"/>
          <w:sz w:val="32"/>
          <w:szCs w:val="32"/>
          <w:rtl/>
        </w:rPr>
        <w:t>،</w:t>
      </w:r>
      <w:r w:rsidRPr="00981B14">
        <w:rPr>
          <w:rFonts w:ascii="Traditional Arabic" w:hAnsi="Traditional Arabic" w:cs="Traditional Arabic"/>
          <w:sz w:val="32"/>
          <w:szCs w:val="32"/>
          <w:rtl/>
        </w:rPr>
        <w:t xml:space="preserve"> وكذلك المواد نصف المصنعة والمنتجات النهائية</w:t>
      </w:r>
      <w:r w:rsidRPr="00981B14">
        <w:rPr>
          <w:rFonts w:ascii="Traditional Arabic" w:hAnsi="Traditional Arabic" w:cs="Traditional Arabic" w:hint="cs"/>
          <w:sz w:val="32"/>
          <w:szCs w:val="32"/>
          <w:rtl/>
        </w:rPr>
        <w:t>.</w:t>
      </w:r>
    </w:p>
    <w:p w:rsidR="00F64339" w:rsidRPr="00981B14" w:rsidRDefault="00F64339" w:rsidP="00F64339">
      <w:pPr>
        <w:pStyle w:val="Paragraphedeliste"/>
        <w:numPr>
          <w:ilvl w:val="0"/>
          <w:numId w:val="2"/>
        </w:numPr>
        <w:bidi/>
        <w:ind w:left="0" w:firstLine="283"/>
        <w:rPr>
          <w:rFonts w:ascii="Traditional Arabic" w:hAnsi="Traditional Arabic" w:cs="Traditional Arabic"/>
          <w:sz w:val="32"/>
          <w:szCs w:val="32"/>
        </w:rPr>
      </w:pPr>
      <w:r w:rsidRPr="00981B14">
        <w:rPr>
          <w:rFonts w:ascii="Traditional Arabic" w:hAnsi="Traditional Arabic" w:cs="Traditional Arabic"/>
          <w:sz w:val="32"/>
          <w:szCs w:val="32"/>
          <w:rtl/>
        </w:rPr>
        <w:t>تحديد الأسلوب الذ</w:t>
      </w:r>
      <w:r w:rsidRPr="00981B14">
        <w:rPr>
          <w:rFonts w:ascii="Traditional Arabic" w:hAnsi="Traditional Arabic" w:cs="Traditional Arabic" w:hint="cs"/>
          <w:sz w:val="32"/>
          <w:szCs w:val="32"/>
          <w:rtl/>
        </w:rPr>
        <w:t>ي</w:t>
      </w:r>
      <w:r w:rsidRPr="00981B14">
        <w:rPr>
          <w:rFonts w:ascii="Traditional Arabic" w:hAnsi="Traditional Arabic" w:cs="Traditional Arabic"/>
          <w:sz w:val="32"/>
          <w:szCs w:val="32"/>
          <w:rtl/>
        </w:rPr>
        <w:t xml:space="preserve"> يتم على ضوءه الفحص</w:t>
      </w:r>
      <w:r w:rsidRPr="00981B14">
        <w:rPr>
          <w:rFonts w:ascii="Traditional Arabic" w:hAnsi="Traditional Arabic" w:cs="Traditional Arabic" w:hint="cs"/>
          <w:sz w:val="32"/>
          <w:szCs w:val="32"/>
          <w:rtl/>
        </w:rPr>
        <w:t>،</w:t>
      </w:r>
      <w:r w:rsidRPr="00981B14">
        <w:rPr>
          <w:rFonts w:ascii="Traditional Arabic" w:hAnsi="Traditional Arabic" w:cs="Traditional Arabic"/>
          <w:sz w:val="32"/>
          <w:szCs w:val="32"/>
          <w:rtl/>
        </w:rPr>
        <w:t xml:space="preserve"> </w:t>
      </w:r>
      <w:r w:rsidRPr="00981B14">
        <w:rPr>
          <w:rFonts w:ascii="Traditional Arabic" w:hAnsi="Traditional Arabic" w:cs="Traditional Arabic" w:hint="cs"/>
          <w:sz w:val="32"/>
          <w:szCs w:val="32"/>
          <w:rtl/>
        </w:rPr>
        <w:t>في ما إذا كان</w:t>
      </w:r>
      <w:r w:rsidRPr="00981B14">
        <w:rPr>
          <w:rFonts w:ascii="Traditional Arabic" w:hAnsi="Traditional Arabic" w:cs="Traditional Arabic"/>
          <w:sz w:val="32"/>
          <w:szCs w:val="32"/>
          <w:rtl/>
        </w:rPr>
        <w:t xml:space="preserve"> إحصائيا</w:t>
      </w:r>
      <w:r w:rsidR="00590361">
        <w:rPr>
          <w:rFonts w:ascii="Traditional Arabic" w:hAnsi="Traditional Arabic" w:cs="Traditional Arabic" w:hint="cs"/>
          <w:sz w:val="32"/>
          <w:szCs w:val="32"/>
          <w:rtl/>
        </w:rPr>
        <w:t xml:space="preserve"> </w:t>
      </w:r>
      <w:bookmarkStart w:id="0" w:name="_GoBack"/>
      <w:bookmarkEnd w:id="0"/>
      <w:r w:rsidRPr="00981B14">
        <w:rPr>
          <w:rFonts w:ascii="Traditional Arabic" w:hAnsi="Traditional Arabic" w:cs="Traditional Arabic"/>
          <w:sz w:val="32"/>
          <w:szCs w:val="32"/>
          <w:rtl/>
        </w:rPr>
        <w:t>( بمعنى فحص عينة من الوحدات المنتج والتأكد من مطابقتها للمواصفات ثم تعميم الحكم ) أم شاملا</w:t>
      </w:r>
      <w:r w:rsidRPr="00981B14">
        <w:rPr>
          <w:rFonts w:ascii="Traditional Arabic" w:hAnsi="Traditional Arabic" w:cs="Traditional Arabic" w:hint="cs"/>
          <w:sz w:val="32"/>
          <w:szCs w:val="32"/>
          <w:rtl/>
        </w:rPr>
        <w:t xml:space="preserve"> </w:t>
      </w:r>
      <w:r w:rsidRPr="00981B14">
        <w:rPr>
          <w:rFonts w:ascii="Traditional Arabic" w:hAnsi="Traditional Arabic" w:cs="Traditional Arabic"/>
          <w:sz w:val="32"/>
          <w:szCs w:val="32"/>
          <w:rtl/>
        </w:rPr>
        <w:t>( بفحص كافة الوحدات من مواد أولية نصف مصنعة أو منتجات نهائية )</w:t>
      </w:r>
      <w:r w:rsidRPr="00981B14">
        <w:rPr>
          <w:rFonts w:ascii="Traditional Arabic" w:hAnsi="Traditional Arabic" w:cs="Traditional Arabic" w:hint="cs"/>
          <w:sz w:val="32"/>
          <w:szCs w:val="32"/>
          <w:rtl/>
        </w:rPr>
        <w:t>،</w:t>
      </w:r>
      <w:r w:rsidRPr="00981B14">
        <w:rPr>
          <w:rFonts w:ascii="Traditional Arabic" w:hAnsi="Traditional Arabic" w:cs="Traditional Arabic"/>
          <w:sz w:val="32"/>
          <w:szCs w:val="32"/>
          <w:rtl/>
        </w:rPr>
        <w:t xml:space="preserve"> </w:t>
      </w:r>
      <w:r w:rsidRPr="00981B14">
        <w:rPr>
          <w:rFonts w:ascii="Traditional Arabic" w:hAnsi="Traditional Arabic" w:cs="Traditional Arabic" w:hint="cs"/>
          <w:sz w:val="32"/>
          <w:szCs w:val="32"/>
          <w:rtl/>
        </w:rPr>
        <w:t>و</w:t>
      </w:r>
      <w:r w:rsidRPr="00981B14">
        <w:rPr>
          <w:rFonts w:ascii="Traditional Arabic" w:hAnsi="Traditional Arabic" w:cs="Traditional Arabic"/>
          <w:sz w:val="32"/>
          <w:szCs w:val="32"/>
          <w:rtl/>
        </w:rPr>
        <w:t>يتعلق أساس المفاضلة بين البديلين بطبيعة السلعة والتعقيد الفن</w:t>
      </w:r>
      <w:r w:rsidRPr="00981B14">
        <w:rPr>
          <w:rFonts w:ascii="Traditional Arabic" w:hAnsi="Traditional Arabic" w:cs="Traditional Arabic" w:hint="cs"/>
          <w:sz w:val="32"/>
          <w:szCs w:val="32"/>
          <w:rtl/>
        </w:rPr>
        <w:t>ي</w:t>
      </w:r>
      <w:r w:rsidRPr="00981B14">
        <w:rPr>
          <w:rFonts w:ascii="Traditional Arabic" w:hAnsi="Traditional Arabic" w:cs="Traditional Arabic"/>
          <w:sz w:val="32"/>
          <w:szCs w:val="32"/>
          <w:rtl/>
        </w:rPr>
        <w:t xml:space="preserve"> فيها ورغبة المنظمة بتحقيق المكانة السوقية لها أمام المنافسة الحادة</w:t>
      </w:r>
      <w:r w:rsidRPr="00981B14">
        <w:rPr>
          <w:rFonts w:ascii="Traditional Arabic" w:hAnsi="Traditional Arabic" w:cs="Traditional Arabic" w:hint="cs"/>
          <w:sz w:val="32"/>
          <w:szCs w:val="32"/>
          <w:rtl/>
        </w:rPr>
        <w:t>،</w:t>
      </w:r>
      <w:r w:rsidRPr="00981B14">
        <w:rPr>
          <w:rFonts w:ascii="Traditional Arabic" w:hAnsi="Traditional Arabic" w:cs="Traditional Arabic"/>
          <w:sz w:val="32"/>
          <w:szCs w:val="32"/>
          <w:rtl/>
        </w:rPr>
        <w:t xml:space="preserve"> ومدى اهتمامها بجودة المنتجات النهائية وسبل الحفاظ على زبائنها من المستهلكين</w:t>
      </w:r>
      <w:r w:rsidRPr="00981B14">
        <w:rPr>
          <w:rFonts w:ascii="Traditional Arabic" w:hAnsi="Traditional Arabic" w:cs="Traditional Arabic"/>
          <w:sz w:val="32"/>
          <w:szCs w:val="32"/>
        </w:rPr>
        <w:t>.</w:t>
      </w:r>
    </w:p>
    <w:p w:rsidR="00F64339" w:rsidRDefault="00F64339" w:rsidP="00F64339">
      <w:pPr>
        <w:pStyle w:val="Paragraphedeliste"/>
        <w:numPr>
          <w:ilvl w:val="0"/>
          <w:numId w:val="1"/>
        </w:numPr>
        <w:bidi/>
        <w:ind w:left="0" w:firstLine="283"/>
        <w:rPr>
          <w:rFonts w:ascii="Traditional Arabic" w:hAnsi="Traditional Arabic" w:cs="Traditional Arabic"/>
          <w:sz w:val="32"/>
          <w:szCs w:val="32"/>
        </w:rPr>
      </w:pPr>
      <w:r w:rsidRPr="002D34D0">
        <w:rPr>
          <w:rFonts w:ascii="Traditional Arabic" w:hAnsi="Traditional Arabic" w:cs="Traditional Arabic"/>
          <w:sz w:val="32"/>
          <w:szCs w:val="32"/>
          <w:rtl/>
        </w:rPr>
        <w:lastRenderedPageBreak/>
        <w:t>القيام بتطبيق أو تصميم خارطة الرقابة الإحصائية وفقا لمتطلبات عمليات الجودة في المنظمة أو أي أداة من الأدوات الإحصائية المستخدمة</w:t>
      </w:r>
      <w:r>
        <w:rPr>
          <w:rFonts w:ascii="Traditional Arabic" w:hAnsi="Traditional Arabic" w:cs="Traditional Arabic" w:hint="cs"/>
          <w:sz w:val="32"/>
          <w:szCs w:val="32"/>
          <w:rtl/>
        </w:rPr>
        <w:t>.</w:t>
      </w:r>
    </w:p>
    <w:p w:rsidR="00F64339" w:rsidRDefault="00F64339" w:rsidP="00F64339">
      <w:pPr>
        <w:pStyle w:val="Paragraphedeliste"/>
        <w:numPr>
          <w:ilvl w:val="0"/>
          <w:numId w:val="1"/>
        </w:numPr>
        <w:bidi/>
        <w:ind w:left="0" w:firstLine="283"/>
        <w:rPr>
          <w:rFonts w:ascii="Traditional Arabic" w:hAnsi="Traditional Arabic" w:cs="Traditional Arabic"/>
          <w:sz w:val="32"/>
          <w:szCs w:val="32"/>
        </w:rPr>
      </w:pPr>
      <w:r>
        <w:rPr>
          <w:rFonts w:ascii="Traditional Arabic" w:hAnsi="Traditional Arabic" w:cs="Traditional Arabic" w:hint="cs"/>
          <w:sz w:val="32"/>
          <w:szCs w:val="32"/>
          <w:rtl/>
        </w:rPr>
        <w:t>إ</w:t>
      </w:r>
      <w:r w:rsidRPr="00252910">
        <w:rPr>
          <w:rFonts w:ascii="Traditional Arabic" w:hAnsi="Traditional Arabic" w:cs="Traditional Arabic"/>
          <w:sz w:val="32"/>
          <w:szCs w:val="32"/>
          <w:rtl/>
        </w:rPr>
        <w:t>جراء المقارنة بين الأداء الفعلي (المتحقق) مع مواصفات جودة المنتوج المحددة سابقا</w:t>
      </w:r>
      <w:r w:rsidRPr="00252910">
        <w:rPr>
          <w:rFonts w:ascii="Traditional Arabic" w:hAnsi="Traditional Arabic" w:cs="Traditional Arabic"/>
          <w:sz w:val="32"/>
          <w:szCs w:val="32"/>
        </w:rPr>
        <w:t xml:space="preserve">. </w:t>
      </w:r>
    </w:p>
    <w:p w:rsidR="00F64339" w:rsidRPr="009D5B14" w:rsidRDefault="00F64339" w:rsidP="00F64339">
      <w:pPr>
        <w:pStyle w:val="Paragraphedeliste"/>
        <w:numPr>
          <w:ilvl w:val="0"/>
          <w:numId w:val="1"/>
        </w:numPr>
        <w:shd w:val="clear" w:color="auto" w:fill="FFFFFF"/>
        <w:bidi/>
        <w:spacing w:after="60" w:line="240" w:lineRule="auto"/>
        <w:ind w:left="0" w:firstLine="283"/>
        <w:rPr>
          <w:rFonts w:ascii="Traditional Arabic" w:eastAsia="Times New Roman" w:hAnsi="Traditional Arabic" w:cs="Traditional Arabic"/>
          <w:sz w:val="32"/>
          <w:szCs w:val="32"/>
          <w:lang w:eastAsia="fr-FR"/>
        </w:rPr>
      </w:pPr>
      <w:r w:rsidRPr="009D5B14">
        <w:rPr>
          <w:rFonts w:ascii="Traditional Arabic" w:hAnsi="Traditional Arabic" w:cs="Traditional Arabic"/>
          <w:sz w:val="32"/>
          <w:szCs w:val="32"/>
        </w:rPr>
        <w:t xml:space="preserve"> </w:t>
      </w:r>
      <w:r w:rsidRPr="009D5B14">
        <w:rPr>
          <w:rFonts w:ascii="Traditional Arabic" w:hAnsi="Traditional Arabic" w:cs="Traditional Arabic"/>
          <w:sz w:val="32"/>
          <w:szCs w:val="32"/>
          <w:rtl/>
        </w:rPr>
        <w:t xml:space="preserve">اتخاذ الإجراءات التصحيحية أو الوقائية الملائمة عند حصول الانحراف بين المخطط والمتحقق </w:t>
      </w:r>
      <w:r w:rsidRPr="009D5B14">
        <w:rPr>
          <w:rFonts w:ascii="Traditional Arabic" w:hAnsi="Traditional Arabic" w:cs="Traditional Arabic" w:hint="cs"/>
          <w:sz w:val="32"/>
          <w:szCs w:val="32"/>
          <w:rtl/>
        </w:rPr>
        <w:t>فع</w:t>
      </w:r>
      <w:r w:rsidRPr="009D5B14">
        <w:rPr>
          <w:rFonts w:ascii="Traditional Arabic" w:hAnsi="Traditional Arabic" w:cs="Traditional Arabic"/>
          <w:sz w:val="32"/>
          <w:szCs w:val="32"/>
          <w:rtl/>
        </w:rPr>
        <w:t>لا</w:t>
      </w:r>
      <w:r w:rsidRPr="009D5B14">
        <w:rPr>
          <w:rFonts w:ascii="Traditional Arabic" w:hAnsi="Traditional Arabic" w:cs="Traditional Arabic" w:hint="cs"/>
          <w:sz w:val="32"/>
          <w:szCs w:val="32"/>
          <w:rtl/>
        </w:rPr>
        <w:t>،</w:t>
      </w:r>
      <w:r w:rsidRPr="009D5B14">
        <w:rPr>
          <w:rFonts w:ascii="Traditional Arabic" w:hAnsi="Traditional Arabic" w:cs="Traditional Arabic"/>
          <w:sz w:val="32"/>
          <w:szCs w:val="32"/>
          <w:rtl/>
        </w:rPr>
        <w:t xml:space="preserve"> وتحديد الأسباب الرئيسية له ثم إقصاء أثره لمواصلة العمل الإنتاجي</w:t>
      </w:r>
      <w:r w:rsidRPr="009D5B14">
        <w:rPr>
          <w:rFonts w:ascii="Traditional Arabic" w:hAnsi="Traditional Arabic" w:cs="Traditional Arabic" w:hint="cs"/>
          <w:sz w:val="32"/>
          <w:szCs w:val="32"/>
          <w:rtl/>
        </w:rPr>
        <w:t xml:space="preserve">. </w:t>
      </w:r>
    </w:p>
    <w:p w:rsidR="005C4497" w:rsidRDefault="004D4A2D"/>
    <w:sectPr w:rsidR="005C4497">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4A2D" w:rsidRDefault="004D4A2D" w:rsidP="00F64339">
      <w:pPr>
        <w:spacing w:after="0" w:line="240" w:lineRule="auto"/>
      </w:pPr>
      <w:r>
        <w:separator/>
      </w:r>
    </w:p>
  </w:endnote>
  <w:endnote w:type="continuationSeparator" w:id="0">
    <w:p w:rsidR="004D4A2D" w:rsidRDefault="004D4A2D" w:rsidP="00F643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1451311"/>
      <w:docPartObj>
        <w:docPartGallery w:val="Page Numbers (Bottom of Page)"/>
        <w:docPartUnique/>
      </w:docPartObj>
    </w:sdtPr>
    <w:sdtContent>
      <w:p w:rsidR="00F64339" w:rsidRDefault="00F64339">
        <w:pPr>
          <w:pStyle w:val="Pieddepage"/>
          <w:jc w:val="center"/>
        </w:pPr>
        <w:r>
          <w:fldChar w:fldCharType="begin"/>
        </w:r>
        <w:r>
          <w:instrText>PAGE   \* MERGEFORMAT</w:instrText>
        </w:r>
        <w:r>
          <w:fldChar w:fldCharType="separate"/>
        </w:r>
        <w:r w:rsidR="00590361">
          <w:rPr>
            <w:noProof/>
          </w:rPr>
          <w:t>3</w:t>
        </w:r>
        <w:r>
          <w:fldChar w:fldCharType="end"/>
        </w:r>
      </w:p>
    </w:sdtContent>
  </w:sdt>
  <w:p w:rsidR="00F64339" w:rsidRDefault="00F64339">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4A2D" w:rsidRDefault="004D4A2D" w:rsidP="00F64339">
      <w:pPr>
        <w:spacing w:after="0" w:line="240" w:lineRule="auto"/>
      </w:pPr>
      <w:r>
        <w:separator/>
      </w:r>
    </w:p>
  </w:footnote>
  <w:footnote w:type="continuationSeparator" w:id="0">
    <w:p w:rsidR="004D4A2D" w:rsidRDefault="004D4A2D" w:rsidP="00F643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339" w:rsidRPr="00F64339" w:rsidRDefault="00F64339" w:rsidP="00F64339">
    <w:pPr>
      <w:pStyle w:val="En-tte"/>
      <w:jc w:val="center"/>
      <w:rPr>
        <w:rFonts w:hint="cs"/>
        <w:b/>
        <w:bCs/>
        <w:sz w:val="36"/>
        <w:szCs w:val="36"/>
        <w:lang w:bidi="ar-DZ"/>
      </w:rPr>
    </w:pPr>
    <w:r w:rsidRPr="00F64339">
      <w:rPr>
        <w:rFonts w:hint="cs"/>
        <w:b/>
        <w:bCs/>
        <w:sz w:val="36"/>
        <w:szCs w:val="36"/>
        <w:rtl/>
        <w:lang w:bidi="ar-DZ"/>
      </w:rPr>
      <w:t>المحاضرة الثانية عشر</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D27D58"/>
    <w:multiLevelType w:val="hybridMultilevel"/>
    <w:tmpl w:val="DC5A063E"/>
    <w:lvl w:ilvl="0" w:tplc="040C000D">
      <w:start w:val="1"/>
      <w:numFmt w:val="bullet"/>
      <w:lvlText w:val=""/>
      <w:lvlJc w:val="left"/>
      <w:pPr>
        <w:ind w:left="975" w:hanging="360"/>
      </w:pPr>
      <w:rPr>
        <w:rFonts w:ascii="Wingdings" w:hAnsi="Wingdings" w:hint="default"/>
      </w:rPr>
    </w:lvl>
    <w:lvl w:ilvl="1" w:tplc="040C0003" w:tentative="1">
      <w:start w:val="1"/>
      <w:numFmt w:val="bullet"/>
      <w:lvlText w:val="o"/>
      <w:lvlJc w:val="left"/>
      <w:pPr>
        <w:ind w:left="1695" w:hanging="360"/>
      </w:pPr>
      <w:rPr>
        <w:rFonts w:ascii="Courier New" w:hAnsi="Courier New" w:cs="Courier New" w:hint="default"/>
      </w:rPr>
    </w:lvl>
    <w:lvl w:ilvl="2" w:tplc="040C0005" w:tentative="1">
      <w:start w:val="1"/>
      <w:numFmt w:val="bullet"/>
      <w:lvlText w:val=""/>
      <w:lvlJc w:val="left"/>
      <w:pPr>
        <w:ind w:left="2415" w:hanging="360"/>
      </w:pPr>
      <w:rPr>
        <w:rFonts w:ascii="Wingdings" w:hAnsi="Wingdings" w:hint="default"/>
      </w:rPr>
    </w:lvl>
    <w:lvl w:ilvl="3" w:tplc="040C0001" w:tentative="1">
      <w:start w:val="1"/>
      <w:numFmt w:val="bullet"/>
      <w:lvlText w:val=""/>
      <w:lvlJc w:val="left"/>
      <w:pPr>
        <w:ind w:left="3135" w:hanging="360"/>
      </w:pPr>
      <w:rPr>
        <w:rFonts w:ascii="Symbol" w:hAnsi="Symbol" w:hint="default"/>
      </w:rPr>
    </w:lvl>
    <w:lvl w:ilvl="4" w:tplc="040C0003" w:tentative="1">
      <w:start w:val="1"/>
      <w:numFmt w:val="bullet"/>
      <w:lvlText w:val="o"/>
      <w:lvlJc w:val="left"/>
      <w:pPr>
        <w:ind w:left="3855" w:hanging="360"/>
      </w:pPr>
      <w:rPr>
        <w:rFonts w:ascii="Courier New" w:hAnsi="Courier New" w:cs="Courier New" w:hint="default"/>
      </w:rPr>
    </w:lvl>
    <w:lvl w:ilvl="5" w:tplc="040C0005" w:tentative="1">
      <w:start w:val="1"/>
      <w:numFmt w:val="bullet"/>
      <w:lvlText w:val=""/>
      <w:lvlJc w:val="left"/>
      <w:pPr>
        <w:ind w:left="4575" w:hanging="360"/>
      </w:pPr>
      <w:rPr>
        <w:rFonts w:ascii="Wingdings" w:hAnsi="Wingdings" w:hint="default"/>
      </w:rPr>
    </w:lvl>
    <w:lvl w:ilvl="6" w:tplc="040C0001" w:tentative="1">
      <w:start w:val="1"/>
      <w:numFmt w:val="bullet"/>
      <w:lvlText w:val=""/>
      <w:lvlJc w:val="left"/>
      <w:pPr>
        <w:ind w:left="5295" w:hanging="360"/>
      </w:pPr>
      <w:rPr>
        <w:rFonts w:ascii="Symbol" w:hAnsi="Symbol" w:hint="default"/>
      </w:rPr>
    </w:lvl>
    <w:lvl w:ilvl="7" w:tplc="040C0003" w:tentative="1">
      <w:start w:val="1"/>
      <w:numFmt w:val="bullet"/>
      <w:lvlText w:val="o"/>
      <w:lvlJc w:val="left"/>
      <w:pPr>
        <w:ind w:left="6015" w:hanging="360"/>
      </w:pPr>
      <w:rPr>
        <w:rFonts w:ascii="Courier New" w:hAnsi="Courier New" w:cs="Courier New" w:hint="default"/>
      </w:rPr>
    </w:lvl>
    <w:lvl w:ilvl="8" w:tplc="040C0005" w:tentative="1">
      <w:start w:val="1"/>
      <w:numFmt w:val="bullet"/>
      <w:lvlText w:val=""/>
      <w:lvlJc w:val="left"/>
      <w:pPr>
        <w:ind w:left="6735" w:hanging="360"/>
      </w:pPr>
      <w:rPr>
        <w:rFonts w:ascii="Wingdings" w:hAnsi="Wingdings" w:hint="default"/>
      </w:rPr>
    </w:lvl>
  </w:abstractNum>
  <w:abstractNum w:abstractNumId="1" w15:restartNumberingAfterBreak="0">
    <w:nsid w:val="383D3D0C"/>
    <w:multiLevelType w:val="hybridMultilevel"/>
    <w:tmpl w:val="308E37A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339"/>
    <w:rsid w:val="00144723"/>
    <w:rsid w:val="004D4A2D"/>
    <w:rsid w:val="0056355F"/>
    <w:rsid w:val="00590361"/>
    <w:rsid w:val="00F6433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20DFD"/>
  <w15:chartTrackingRefBased/>
  <w15:docId w15:val="{530858B9-152C-4BE8-A6F9-710E90296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339"/>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64339"/>
    <w:pPr>
      <w:ind w:left="720"/>
      <w:contextualSpacing/>
    </w:pPr>
  </w:style>
  <w:style w:type="paragraph" w:styleId="En-tte">
    <w:name w:val="header"/>
    <w:basedOn w:val="Normal"/>
    <w:link w:val="En-tteCar"/>
    <w:uiPriority w:val="99"/>
    <w:unhideWhenUsed/>
    <w:rsid w:val="00F64339"/>
    <w:pPr>
      <w:tabs>
        <w:tab w:val="center" w:pos="4153"/>
        <w:tab w:val="right" w:pos="8306"/>
      </w:tabs>
      <w:spacing w:after="0" w:line="240" w:lineRule="auto"/>
    </w:pPr>
  </w:style>
  <w:style w:type="character" w:customStyle="1" w:styleId="En-tteCar">
    <w:name w:val="En-tête Car"/>
    <w:basedOn w:val="Policepardfaut"/>
    <w:link w:val="En-tte"/>
    <w:uiPriority w:val="99"/>
    <w:rsid w:val="00F64339"/>
  </w:style>
  <w:style w:type="paragraph" w:styleId="Pieddepage">
    <w:name w:val="footer"/>
    <w:basedOn w:val="Normal"/>
    <w:link w:val="PieddepageCar"/>
    <w:uiPriority w:val="99"/>
    <w:unhideWhenUsed/>
    <w:rsid w:val="00F64339"/>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F643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633</Words>
  <Characters>3483</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2020-05-03T13:01:00Z</dcterms:created>
  <dcterms:modified xsi:type="dcterms:W3CDTF">2020-05-03T13:04:00Z</dcterms:modified>
</cp:coreProperties>
</file>