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7F" w:rsidRPr="008A3034" w:rsidRDefault="00F3117F" w:rsidP="00F3117F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 xml:space="preserve">Université Mohamed </w:t>
      </w:r>
      <w:proofErr w:type="spellStart"/>
      <w:r w:rsidRPr="008A3034">
        <w:rPr>
          <w:rFonts w:ascii="Book Antiqua" w:hAnsi="Book Antiqua"/>
          <w:b/>
          <w:bCs/>
          <w:sz w:val="26"/>
          <w:szCs w:val="26"/>
        </w:rPr>
        <w:t>Khider</w:t>
      </w:r>
      <w:proofErr w:type="spellEnd"/>
      <w:r w:rsidRPr="008A3034">
        <w:rPr>
          <w:rFonts w:ascii="Book Antiqua" w:hAnsi="Book Antiqua"/>
          <w:b/>
          <w:bCs/>
          <w:sz w:val="26"/>
          <w:szCs w:val="26"/>
        </w:rPr>
        <w:t xml:space="preserve"> Biskra</w:t>
      </w:r>
    </w:p>
    <w:p w:rsidR="00F3117F" w:rsidRPr="008A3034" w:rsidRDefault="00F3117F" w:rsidP="00F3117F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>Faculté des sciences exactes et  des sciences de la nature et de la vie.</w:t>
      </w:r>
    </w:p>
    <w:p w:rsidR="00F3117F" w:rsidRPr="008A3034" w:rsidRDefault="00F3117F" w:rsidP="00F3117F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>Département d’Informatique</w:t>
      </w:r>
    </w:p>
    <w:p w:rsidR="00F3117F" w:rsidRPr="008A3034" w:rsidRDefault="00F3117F" w:rsidP="00F3117F">
      <w:pPr>
        <w:rPr>
          <w:rFonts w:ascii="Book Antiqua" w:hAnsi="Book Antiqua"/>
          <w:b/>
          <w:bCs/>
          <w:sz w:val="26"/>
          <w:szCs w:val="26"/>
        </w:rPr>
      </w:pPr>
    </w:p>
    <w:p w:rsidR="00F3117F" w:rsidRPr="00F3117F" w:rsidRDefault="00F3117F" w:rsidP="00F3117F">
      <w:pPr>
        <w:rPr>
          <w:b/>
          <w:bCs/>
          <w:sz w:val="26"/>
          <w:szCs w:val="26"/>
        </w:rPr>
      </w:pPr>
      <w:r w:rsidRPr="00F3117F">
        <w:rPr>
          <w:b/>
          <w:bCs/>
          <w:sz w:val="26"/>
          <w:szCs w:val="26"/>
        </w:rPr>
        <w:t>Module : DAD                                                                                     Niveau : master1(GLSD)</w:t>
      </w:r>
    </w:p>
    <w:p w:rsidR="00F3117F" w:rsidRPr="00F3117F" w:rsidRDefault="00F3117F" w:rsidP="00F3117F">
      <w:pPr>
        <w:rPr>
          <w:b/>
          <w:bCs/>
          <w:sz w:val="26"/>
          <w:szCs w:val="26"/>
        </w:rPr>
      </w:pPr>
      <w:r w:rsidRPr="00F3117F">
        <w:rPr>
          <w:b/>
          <w:bCs/>
          <w:sz w:val="26"/>
          <w:szCs w:val="26"/>
        </w:rPr>
        <w:t xml:space="preserve">TP4:   </w:t>
      </w:r>
      <w:r w:rsidRPr="00F3117F">
        <w:rPr>
          <w:rFonts w:eastAsia="Book Antiqua" w:cs="Book Antiqua"/>
          <w:b/>
          <w:bCs/>
          <w:sz w:val="26"/>
          <w:szCs w:val="26"/>
        </w:rPr>
        <w:t>Création de service Web SOAP</w:t>
      </w:r>
      <w:r w:rsidRPr="00F3117F">
        <w:rPr>
          <w:b/>
          <w:bCs/>
          <w:sz w:val="26"/>
          <w:szCs w:val="26"/>
        </w:rPr>
        <w:t xml:space="preserve">  avec JAX-WS                                                                                   </w:t>
      </w:r>
    </w:p>
    <w:p w:rsidR="00F3117F" w:rsidRDefault="00F3117F" w:rsidP="00F3117F">
      <w:pPr>
        <w:rPr>
          <w:b/>
          <w:bCs/>
          <w:sz w:val="26"/>
          <w:szCs w:val="26"/>
        </w:rPr>
      </w:pPr>
      <w:r w:rsidRPr="00F3117F">
        <w:rPr>
          <w:b/>
          <w:bCs/>
          <w:sz w:val="26"/>
          <w:szCs w:val="26"/>
        </w:rPr>
        <w:t>Le </w:t>
      </w:r>
      <w:proofErr w:type="gramStart"/>
      <w:r w:rsidRPr="00F3117F">
        <w:rPr>
          <w:b/>
          <w:bCs/>
          <w:sz w:val="26"/>
          <w:szCs w:val="26"/>
        </w:rPr>
        <w:t>:  03</w:t>
      </w:r>
      <w:proofErr w:type="gramEnd"/>
      <w:r w:rsidRPr="00F3117F">
        <w:rPr>
          <w:b/>
          <w:bCs/>
          <w:sz w:val="26"/>
          <w:szCs w:val="26"/>
        </w:rPr>
        <w:t>/05/2020</w:t>
      </w:r>
    </w:p>
    <w:p w:rsidR="00F3117F" w:rsidRDefault="00CB6C3D" w:rsidP="00F311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CB6C3D" w:rsidRPr="00343DAE" w:rsidRDefault="00CB6C3D" w:rsidP="0046539A">
      <w:p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343DAE">
        <w:rPr>
          <w:rFonts w:asciiTheme="majorBidi" w:eastAsia="Times New Roman" w:hAnsiTheme="majorBidi" w:cstheme="majorBidi"/>
          <w:sz w:val="24"/>
          <w:szCs w:val="24"/>
        </w:rPr>
        <w:t>L’objectif de ce TP est de vous initier à la création des services web. Vous allez apprendre à manipuler l’API JAX-WS (Java API for XML-</w:t>
      </w:r>
      <w:proofErr w:type="spellStart"/>
      <w:r w:rsidRPr="00343DAE">
        <w:rPr>
          <w:rFonts w:asciiTheme="majorBidi" w:eastAsia="Times New Roman" w:hAnsiTheme="majorBidi" w:cstheme="majorBidi"/>
          <w:sz w:val="24"/>
          <w:szCs w:val="24"/>
        </w:rPr>
        <w:t>based</w:t>
      </w:r>
      <w:proofErr w:type="spellEnd"/>
      <w:r w:rsidRPr="00343DAE">
        <w:rPr>
          <w:rFonts w:asciiTheme="majorBidi" w:eastAsia="Times New Roman" w:hAnsiTheme="majorBidi" w:cstheme="majorBidi"/>
          <w:sz w:val="24"/>
          <w:szCs w:val="24"/>
        </w:rPr>
        <w:t xml:space="preserve"> Web Services) pour le développement de Services Web a partir de la plateforme de développement Java Eclipse</w:t>
      </w:r>
      <w:r w:rsidR="006D66F8" w:rsidRPr="00343DAE">
        <w:rPr>
          <w:rFonts w:asciiTheme="majorBidi" w:eastAsia="Times New Roman" w:hAnsiTheme="majorBidi" w:cstheme="majorBidi"/>
          <w:sz w:val="24"/>
          <w:szCs w:val="24"/>
        </w:rPr>
        <w:t xml:space="preserve"> ou </w:t>
      </w:r>
      <w:proofErr w:type="spellStart"/>
      <w:r w:rsidR="006D66F8" w:rsidRPr="00343DAE">
        <w:rPr>
          <w:rFonts w:asciiTheme="majorBidi" w:eastAsia="Times New Roman" w:hAnsiTheme="majorBidi" w:cstheme="majorBidi"/>
          <w:sz w:val="24"/>
          <w:szCs w:val="24"/>
        </w:rPr>
        <w:t>NetBeans</w:t>
      </w:r>
      <w:proofErr w:type="spellEnd"/>
      <w:r w:rsidRPr="00343DA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6539A" w:rsidRPr="00343DAE" w:rsidRDefault="00CB6C3D" w:rsidP="0046539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43DAE">
        <w:rPr>
          <w:rFonts w:asciiTheme="majorBidi" w:hAnsiTheme="majorBidi" w:cstheme="majorBidi"/>
          <w:sz w:val="24"/>
          <w:szCs w:val="24"/>
        </w:rPr>
        <w:t>Les outils nécessaires pour la réalisation de ce TP sont:</w:t>
      </w:r>
    </w:p>
    <w:p w:rsidR="00343DAE" w:rsidRPr="00343DAE" w:rsidRDefault="006D66F8" w:rsidP="00343DAE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43DAE">
        <w:rPr>
          <w:rFonts w:asciiTheme="majorBidi" w:hAnsiTheme="majorBidi" w:cstheme="majorBidi"/>
          <w:sz w:val="24"/>
          <w:szCs w:val="24"/>
        </w:rPr>
        <w:t>- l’environnement </w:t>
      </w:r>
      <w:proofErr w:type="gramStart"/>
      <w:r w:rsidRPr="00343DAE">
        <w:rPr>
          <w:rFonts w:asciiTheme="majorBidi" w:hAnsiTheme="majorBidi" w:cstheme="majorBidi"/>
          <w:sz w:val="24"/>
          <w:szCs w:val="24"/>
        </w:rPr>
        <w:t xml:space="preserve">: </w:t>
      </w:r>
      <w:r w:rsidR="00343DAE">
        <w:rPr>
          <w:rFonts w:asciiTheme="majorBidi" w:hAnsiTheme="majorBidi" w:cstheme="majorBidi"/>
          <w:sz w:val="24"/>
          <w:szCs w:val="24"/>
        </w:rPr>
        <w:t xml:space="preserve"> </w:t>
      </w:r>
      <w:r w:rsidRPr="00343DAE">
        <w:rPr>
          <w:rFonts w:asciiTheme="majorBidi" w:hAnsiTheme="majorBidi" w:cstheme="majorBidi"/>
          <w:sz w:val="24"/>
          <w:szCs w:val="24"/>
        </w:rPr>
        <w:t>vous</w:t>
      </w:r>
      <w:proofErr w:type="gramEnd"/>
      <w:r w:rsidRPr="00343DAE">
        <w:rPr>
          <w:rFonts w:asciiTheme="majorBidi" w:hAnsiTheme="majorBidi" w:cstheme="majorBidi"/>
          <w:sz w:val="24"/>
          <w:szCs w:val="24"/>
        </w:rPr>
        <w:t xml:space="preserve"> pouvez utiliser Eclipse ou </w:t>
      </w:r>
      <w:proofErr w:type="spellStart"/>
      <w:r w:rsidRPr="00343DAE">
        <w:rPr>
          <w:rFonts w:asciiTheme="majorBidi" w:eastAsia="Times New Roman" w:hAnsiTheme="majorBidi" w:cstheme="majorBidi"/>
          <w:sz w:val="24"/>
          <w:szCs w:val="24"/>
        </w:rPr>
        <w:t>NetBeans</w:t>
      </w:r>
      <w:proofErr w:type="spellEnd"/>
      <w:r w:rsidRPr="00343DAE">
        <w:rPr>
          <w:rFonts w:asciiTheme="majorBidi" w:eastAsia="Times New Roman" w:hAnsiTheme="majorBidi" w:cstheme="majorBidi"/>
          <w:sz w:val="24"/>
          <w:szCs w:val="24"/>
        </w:rPr>
        <w:t xml:space="preserve"> mais dans Eclipse il faut installer le serveur </w:t>
      </w:r>
      <w:proofErr w:type="spellStart"/>
      <w:r w:rsidRPr="00343DAE">
        <w:rPr>
          <w:rFonts w:asciiTheme="majorBidi" w:eastAsia="Times New Roman" w:hAnsiTheme="majorBidi" w:cstheme="majorBidi"/>
          <w:sz w:val="24"/>
          <w:szCs w:val="24"/>
        </w:rPr>
        <w:t>GlassFish</w:t>
      </w:r>
      <w:proofErr w:type="spellEnd"/>
      <w:r w:rsidRPr="00343DAE">
        <w:rPr>
          <w:rFonts w:asciiTheme="majorBidi" w:eastAsia="Times New Roman" w:hAnsiTheme="majorBidi" w:cstheme="majorBidi"/>
          <w:sz w:val="24"/>
          <w:szCs w:val="24"/>
        </w:rPr>
        <w:t xml:space="preserve"> explicitement </w:t>
      </w:r>
    </w:p>
    <w:p w:rsidR="00343DAE" w:rsidRPr="00343DAE" w:rsidRDefault="00CB6C3D" w:rsidP="00343DA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43DAE">
        <w:rPr>
          <w:rFonts w:asciiTheme="majorBidi" w:hAnsiTheme="majorBidi" w:cstheme="majorBidi"/>
          <w:sz w:val="24"/>
          <w:szCs w:val="24"/>
        </w:rPr>
        <w:t xml:space="preserve">- le serveur : </w:t>
      </w:r>
      <w:proofErr w:type="spellStart"/>
      <w:r w:rsidR="006D66F8" w:rsidRPr="00343DAE">
        <w:rPr>
          <w:rFonts w:asciiTheme="majorBidi" w:hAnsiTheme="majorBidi" w:cstheme="majorBidi"/>
          <w:sz w:val="24"/>
          <w:szCs w:val="24"/>
        </w:rPr>
        <w:t>GlassFish</w:t>
      </w:r>
      <w:proofErr w:type="spellEnd"/>
      <w:r w:rsidRPr="00343DAE">
        <w:rPr>
          <w:rFonts w:asciiTheme="majorBidi" w:hAnsiTheme="majorBidi" w:cstheme="majorBidi"/>
          <w:sz w:val="24"/>
          <w:szCs w:val="24"/>
        </w:rPr>
        <w:t>,</w:t>
      </w:r>
      <w:r w:rsidR="00343DAE" w:rsidRPr="00343DAE">
        <w:rPr>
          <w:rFonts w:asciiTheme="majorBidi" w:hAnsiTheme="majorBidi" w:cstheme="majorBidi"/>
          <w:sz w:val="24"/>
          <w:szCs w:val="24"/>
        </w:rPr>
        <w:t xml:space="preserve"> </w:t>
      </w:r>
    </w:p>
    <w:p w:rsidR="00CB6C3D" w:rsidRPr="00343DAE" w:rsidRDefault="00CB6C3D" w:rsidP="00343DA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43DAE">
        <w:rPr>
          <w:rFonts w:asciiTheme="majorBidi" w:hAnsiTheme="majorBidi" w:cstheme="majorBidi"/>
          <w:sz w:val="24"/>
          <w:szCs w:val="24"/>
        </w:rPr>
        <w:t>- le compilateur : JDK</w:t>
      </w:r>
    </w:p>
    <w:p w:rsidR="006D66F8" w:rsidRDefault="00343DAE" w:rsidP="00FF521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43DAE">
        <w:rPr>
          <w:rFonts w:asciiTheme="majorBidi" w:hAnsiTheme="majorBidi" w:cstheme="majorBidi"/>
          <w:b/>
          <w:bCs/>
          <w:sz w:val="24"/>
          <w:szCs w:val="24"/>
          <w:u w:val="single"/>
        </w:rPr>
        <w:t>Avec</w:t>
      </w:r>
      <w:r w:rsidR="006D66F8" w:rsidRPr="00343DA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6D66F8" w:rsidRPr="00343DAE">
        <w:rPr>
          <w:rFonts w:asciiTheme="majorBidi" w:hAnsiTheme="majorBidi" w:cstheme="majorBidi"/>
          <w:b/>
          <w:bCs/>
          <w:sz w:val="24"/>
          <w:szCs w:val="24"/>
          <w:u w:val="single"/>
        </w:rPr>
        <w:t>NetBeans</w:t>
      </w:r>
      <w:proofErr w:type="spellEnd"/>
      <w:r w:rsidR="006D66F8" w:rsidRPr="00343DAE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6A6833" w:rsidRPr="00343DAE" w:rsidRDefault="006A6833" w:rsidP="00FF521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B6C3D" w:rsidRPr="00343DAE" w:rsidRDefault="00CB6C3D" w:rsidP="00DD71F2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hanging="720"/>
        <w:rPr>
          <w:rFonts w:asciiTheme="majorBidi" w:hAnsiTheme="majorBidi" w:cstheme="majorBidi"/>
          <w:color w:val="000000"/>
          <w:sz w:val="24"/>
          <w:szCs w:val="24"/>
        </w:rPr>
      </w:pPr>
      <w:r w:rsidRPr="00343DAE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Création </w:t>
      </w:r>
      <w:r w:rsidR="00FF5214" w:rsidRPr="00343DAE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(ou développement)</w:t>
      </w:r>
      <w:r w:rsidR="00DD71F2" w:rsidRPr="00343DAE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et déploiement</w:t>
      </w:r>
      <w:r w:rsidR="00FF5214" w:rsidRPr="00343DAE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</w:t>
      </w:r>
      <w:r w:rsidRPr="00343DAE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du service Web </w:t>
      </w:r>
    </w:p>
    <w:p w:rsidR="00DD71F2" w:rsidRPr="006A6833" w:rsidRDefault="00DD71F2" w:rsidP="00343DAE">
      <w:pPr>
        <w:pStyle w:val="Default"/>
        <w:numPr>
          <w:ilvl w:val="0"/>
          <w:numId w:val="4"/>
        </w:numPr>
        <w:spacing w:line="360" w:lineRule="auto"/>
        <w:ind w:left="1434" w:hanging="357"/>
        <w:rPr>
          <w:rFonts w:asciiTheme="majorBidi" w:hAnsiTheme="majorBidi" w:cstheme="majorBidi"/>
        </w:rPr>
      </w:pPr>
      <w:r w:rsidRPr="006A6833">
        <w:rPr>
          <w:rFonts w:asciiTheme="majorBidi" w:eastAsia="Times New Roman" w:hAnsiTheme="majorBidi" w:cstheme="majorBidi"/>
          <w:bCs/>
        </w:rPr>
        <w:t xml:space="preserve">Créer un nouveau projet </w:t>
      </w:r>
      <w:r w:rsidR="00CB6C3D" w:rsidRPr="006A6833">
        <w:rPr>
          <w:rFonts w:asciiTheme="majorBidi" w:eastAsia="Times New Roman" w:hAnsiTheme="majorBidi" w:cstheme="majorBidi"/>
          <w:bCs/>
        </w:rPr>
        <w:t>:</w:t>
      </w:r>
      <w:r w:rsidR="006D2EBF" w:rsidRPr="006A6833">
        <w:rPr>
          <w:rFonts w:asciiTheme="majorBidi" w:eastAsia="Times New Roman" w:hAnsiTheme="majorBidi" w:cstheme="majorBidi"/>
          <w:b/>
        </w:rPr>
        <w:t xml:space="preserve"> </w:t>
      </w:r>
      <w:r w:rsidR="00CB6C3D" w:rsidRPr="006A6833">
        <w:rPr>
          <w:rFonts w:asciiTheme="majorBidi" w:eastAsia="Times New Roman" w:hAnsiTheme="majorBidi" w:cstheme="majorBidi"/>
          <w:b/>
        </w:rPr>
        <w:t>TPWS</w:t>
      </w:r>
      <w:r w:rsidR="006D2EBF" w:rsidRPr="006A6833">
        <w:rPr>
          <w:rFonts w:asciiTheme="majorBidi" w:eastAsia="Times New Roman" w:hAnsiTheme="majorBidi" w:cstheme="majorBidi"/>
          <w:b/>
        </w:rPr>
        <w:t> </w:t>
      </w:r>
      <w:r w:rsidR="006D2EBF" w:rsidRPr="006A6833">
        <w:rPr>
          <w:rFonts w:asciiTheme="majorBidi" w:eastAsia="Times New Roman" w:hAnsiTheme="majorBidi" w:cstheme="majorBidi"/>
          <w:bCs/>
        </w:rPr>
        <w:t>;</w:t>
      </w:r>
      <w:r w:rsidRPr="006A6833">
        <w:rPr>
          <w:rFonts w:asciiTheme="majorBidi" w:eastAsia="Times New Roman" w:hAnsiTheme="majorBidi" w:cstheme="majorBidi"/>
          <w:bCs/>
        </w:rPr>
        <w:t xml:space="preserve"> et</w:t>
      </w:r>
      <w:r w:rsidRPr="006A6833">
        <w:rPr>
          <w:rFonts w:asciiTheme="majorBidi" w:eastAsia="Times New Roman" w:hAnsiTheme="majorBidi" w:cstheme="majorBidi"/>
          <w:b/>
        </w:rPr>
        <w:t xml:space="preserve"> </w:t>
      </w:r>
      <w:r w:rsidRPr="006A6833">
        <w:rPr>
          <w:rFonts w:asciiTheme="majorBidi" w:hAnsiTheme="majorBidi" w:cstheme="majorBidi"/>
        </w:rPr>
        <w:t xml:space="preserve">vous sélectionnez le serveur </w:t>
      </w:r>
      <w:proofErr w:type="spellStart"/>
      <w:r w:rsidRPr="006A6833">
        <w:rPr>
          <w:rFonts w:asciiTheme="majorBidi" w:hAnsiTheme="majorBidi" w:cstheme="majorBidi"/>
        </w:rPr>
        <w:t>Glassfish</w:t>
      </w:r>
      <w:proofErr w:type="spellEnd"/>
      <w:r w:rsidRPr="006A6833">
        <w:rPr>
          <w:rFonts w:asciiTheme="majorBidi" w:hAnsiTheme="majorBidi" w:cstheme="majorBidi"/>
        </w:rPr>
        <w:t> ;</w:t>
      </w:r>
    </w:p>
    <w:p w:rsidR="00DD71F2" w:rsidRPr="006A6833" w:rsidRDefault="00DD71F2" w:rsidP="00343DAE">
      <w:pPr>
        <w:pStyle w:val="Default"/>
        <w:numPr>
          <w:ilvl w:val="0"/>
          <w:numId w:val="4"/>
        </w:numPr>
        <w:spacing w:line="360" w:lineRule="auto"/>
        <w:ind w:left="1434" w:hanging="357"/>
        <w:rPr>
          <w:rFonts w:asciiTheme="majorBidi" w:hAnsiTheme="majorBidi" w:cstheme="majorBidi"/>
        </w:rPr>
      </w:pPr>
      <w:r w:rsidRPr="006A6833">
        <w:rPr>
          <w:rFonts w:asciiTheme="majorBidi" w:hAnsiTheme="majorBidi" w:cstheme="majorBidi"/>
        </w:rPr>
        <w:t xml:space="preserve">Créer un nouveau service web : </w:t>
      </w:r>
      <w:proofErr w:type="spellStart"/>
      <w:r w:rsidRPr="006A6833">
        <w:rPr>
          <w:rFonts w:asciiTheme="majorBidi" w:eastAsia="Times New Roman" w:hAnsiTheme="majorBidi" w:cstheme="majorBidi"/>
          <w:b/>
          <w:bCs/>
        </w:rPr>
        <w:t>AddService</w:t>
      </w:r>
      <w:proofErr w:type="spellEnd"/>
      <w:r w:rsidRPr="006A6833">
        <w:rPr>
          <w:rFonts w:asciiTheme="majorBidi" w:eastAsia="Times New Roman" w:hAnsiTheme="majorBidi" w:cstheme="majorBidi"/>
          <w:b/>
          <w:bCs/>
        </w:rPr>
        <w:t xml:space="preserve"> </w:t>
      </w:r>
      <w:r w:rsidRPr="006A6833">
        <w:rPr>
          <w:rFonts w:asciiTheme="majorBidi" w:eastAsia="Times New Roman" w:hAnsiTheme="majorBidi" w:cstheme="majorBidi"/>
        </w:rPr>
        <w:t xml:space="preserve">dans le package </w:t>
      </w:r>
      <w:r w:rsidRPr="006A6833">
        <w:rPr>
          <w:rFonts w:asciiTheme="majorBidi" w:eastAsia="Times New Roman" w:hAnsiTheme="majorBidi" w:cstheme="majorBidi"/>
          <w:b/>
          <w:bCs/>
        </w:rPr>
        <w:t>service ;</w:t>
      </w:r>
      <w:r w:rsidR="00343DAE" w:rsidRPr="006A6833">
        <w:rPr>
          <w:rFonts w:asciiTheme="majorBidi" w:eastAsia="Times New Roman" w:hAnsiTheme="majorBidi" w:cstheme="majorBidi"/>
          <w:b/>
          <w:bCs/>
        </w:rPr>
        <w:t xml:space="preserve"> </w:t>
      </w:r>
      <w:r w:rsidR="00343DAE" w:rsidRPr="006A6833">
        <w:rPr>
          <w:rFonts w:asciiTheme="majorBidi" w:hAnsiTheme="majorBidi" w:cstheme="majorBidi"/>
        </w:rPr>
        <w:t xml:space="preserve">click-droit sur le nom du </w:t>
      </w:r>
      <w:r w:rsidR="006A6833" w:rsidRPr="006A6833">
        <w:rPr>
          <w:rFonts w:asciiTheme="majorBidi" w:hAnsiTheme="majorBidi" w:cstheme="majorBidi"/>
        </w:rPr>
        <w:t>projet</w:t>
      </w:r>
      <w:r w:rsidR="00343DAE" w:rsidRPr="006A6833">
        <w:rPr>
          <w:rFonts w:asciiTheme="majorBidi" w:hAnsiTheme="majorBidi" w:cstheme="majorBidi"/>
        </w:rPr>
        <w:t xml:space="preserve"> et </w:t>
      </w:r>
      <w:r w:rsidR="006A6833" w:rsidRPr="006A6833">
        <w:rPr>
          <w:rFonts w:asciiTheme="majorBidi" w:hAnsiTheme="majorBidi" w:cstheme="majorBidi"/>
        </w:rPr>
        <w:t>sélectionner</w:t>
      </w:r>
      <w:r w:rsidR="00343DAE" w:rsidRPr="006A6833">
        <w:rPr>
          <w:rFonts w:asciiTheme="majorBidi" w:hAnsiTheme="majorBidi" w:cstheme="majorBidi"/>
        </w:rPr>
        <w:t xml:space="preserve"> "New", "Web Service " ;</w:t>
      </w:r>
    </w:p>
    <w:p w:rsidR="00DD71F2" w:rsidRPr="006A6833" w:rsidRDefault="00343DAE" w:rsidP="00343DAE">
      <w:pPr>
        <w:pStyle w:val="Default"/>
        <w:numPr>
          <w:ilvl w:val="0"/>
          <w:numId w:val="4"/>
        </w:numPr>
        <w:spacing w:line="360" w:lineRule="auto"/>
        <w:ind w:left="1434" w:hanging="357"/>
        <w:rPr>
          <w:rFonts w:asciiTheme="majorBidi" w:hAnsiTheme="majorBidi" w:cstheme="majorBidi"/>
        </w:rPr>
      </w:pPr>
      <w:r w:rsidRPr="006A6833">
        <w:rPr>
          <w:rFonts w:asciiTheme="majorBidi" w:eastAsia="Times New Roman" w:hAnsiTheme="majorBidi" w:cstheme="majorBidi"/>
        </w:rPr>
        <w:t>Ajouter une opération</w:t>
      </w:r>
      <w:r w:rsidR="00DD71F2" w:rsidRPr="006A6833">
        <w:rPr>
          <w:rFonts w:asciiTheme="majorBidi" w:eastAsia="Times New Roman" w:hAnsiTheme="majorBidi" w:cstheme="majorBidi"/>
        </w:rPr>
        <w:t xml:space="preserve"> </w:t>
      </w:r>
      <w:r w:rsidR="00DD71F2" w:rsidRPr="006A6833">
        <w:rPr>
          <w:rFonts w:asciiTheme="majorBidi" w:eastAsia="Times New Roman" w:hAnsiTheme="majorBidi" w:cstheme="majorBidi"/>
          <w:b/>
          <w:bCs/>
        </w:rPr>
        <w:t xml:space="preserve">Addition </w:t>
      </w:r>
      <w:r w:rsidR="00DD71F2" w:rsidRPr="006A6833">
        <w:rPr>
          <w:rFonts w:asciiTheme="majorBidi" w:eastAsia="Times New Roman" w:hAnsiTheme="majorBidi" w:cstheme="majorBidi"/>
        </w:rPr>
        <w:t xml:space="preserve">qui fait l’addition entre deux entiers et retourne le résultat ;  </w:t>
      </w:r>
      <w:r w:rsidR="00DD71F2" w:rsidRPr="006A6833">
        <w:rPr>
          <w:rFonts w:asciiTheme="majorBidi" w:hAnsiTheme="majorBidi" w:cstheme="majorBidi"/>
        </w:rPr>
        <w:t xml:space="preserve">Vous allez sélectionner le mode de visualisation « design </w:t>
      </w:r>
      <w:proofErr w:type="gramStart"/>
      <w:r w:rsidR="00DD71F2" w:rsidRPr="006A6833">
        <w:rPr>
          <w:rFonts w:asciiTheme="majorBidi" w:hAnsiTheme="majorBidi" w:cstheme="majorBidi"/>
        </w:rPr>
        <w:t xml:space="preserve">» </w:t>
      </w:r>
      <w:r w:rsidRPr="006A6833">
        <w:rPr>
          <w:rFonts w:asciiTheme="majorBidi" w:hAnsiTheme="majorBidi" w:cstheme="majorBidi"/>
        </w:rPr>
        <w:t xml:space="preserve"> </w:t>
      </w:r>
      <w:r w:rsidRPr="006A6833">
        <w:rPr>
          <w:rFonts w:asciiTheme="majorBidi" w:eastAsia="Times New Roman" w:hAnsiTheme="majorBidi" w:cstheme="majorBidi"/>
          <w:b/>
          <w:bCs/>
        </w:rPr>
        <w:t>;</w:t>
      </w:r>
      <w:proofErr w:type="gramEnd"/>
      <w:r w:rsidRPr="006A6833">
        <w:rPr>
          <w:rFonts w:asciiTheme="majorBidi" w:eastAsia="Times New Roman" w:hAnsiTheme="majorBidi" w:cstheme="majorBidi"/>
          <w:b/>
          <w:bCs/>
        </w:rPr>
        <w:t xml:space="preserve"> </w:t>
      </w:r>
      <w:r w:rsidRPr="006A6833">
        <w:rPr>
          <w:rFonts w:asciiTheme="majorBidi" w:hAnsiTheme="majorBidi" w:cstheme="majorBidi"/>
        </w:rPr>
        <w:t xml:space="preserve">click-droit sur le nom du service et </w:t>
      </w:r>
      <w:r w:rsidR="006A6833" w:rsidRPr="006A6833">
        <w:rPr>
          <w:rFonts w:asciiTheme="majorBidi" w:hAnsiTheme="majorBidi" w:cstheme="majorBidi"/>
        </w:rPr>
        <w:t>sélectionner</w:t>
      </w:r>
      <w:r w:rsidRPr="006A6833">
        <w:rPr>
          <w:rFonts w:asciiTheme="majorBidi" w:hAnsiTheme="majorBidi" w:cstheme="majorBidi"/>
        </w:rPr>
        <w:t xml:space="preserve"> "</w:t>
      </w:r>
      <w:proofErr w:type="spellStart"/>
      <w:r w:rsidRPr="006A6833">
        <w:rPr>
          <w:rFonts w:asciiTheme="majorBidi" w:hAnsiTheme="majorBidi" w:cstheme="majorBidi"/>
        </w:rPr>
        <w:t>Add</w:t>
      </w:r>
      <w:proofErr w:type="spellEnd"/>
      <w:r w:rsidRPr="006A6833">
        <w:rPr>
          <w:rFonts w:asciiTheme="majorBidi" w:hAnsiTheme="majorBidi" w:cstheme="majorBidi"/>
        </w:rPr>
        <w:t xml:space="preserve"> </w:t>
      </w:r>
      <w:proofErr w:type="spellStart"/>
      <w:r w:rsidRPr="006A6833">
        <w:rPr>
          <w:rFonts w:asciiTheme="majorBidi" w:hAnsiTheme="majorBidi" w:cstheme="majorBidi"/>
        </w:rPr>
        <w:t>Operation</w:t>
      </w:r>
      <w:proofErr w:type="spellEnd"/>
      <w:r w:rsidRPr="006A6833">
        <w:rPr>
          <w:rFonts w:asciiTheme="majorBidi" w:hAnsiTheme="majorBidi" w:cstheme="majorBidi"/>
        </w:rPr>
        <w:t>"</w:t>
      </w:r>
    </w:p>
    <w:p w:rsidR="00DD71F2" w:rsidRPr="006A6833" w:rsidRDefault="00DD71F2" w:rsidP="00343DA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1434" w:hanging="357"/>
        <w:rPr>
          <w:rFonts w:asciiTheme="majorBidi" w:hAnsiTheme="majorBidi" w:cstheme="majorBidi"/>
          <w:color w:val="000000"/>
          <w:sz w:val="24"/>
          <w:szCs w:val="24"/>
        </w:rPr>
      </w:pPr>
      <w:r w:rsidRPr="006A6833">
        <w:rPr>
          <w:rFonts w:asciiTheme="majorBidi" w:eastAsia="Times New Roman" w:hAnsiTheme="majorBidi" w:cstheme="majorBidi"/>
          <w:color w:val="000000"/>
          <w:sz w:val="24"/>
          <w:szCs w:val="24"/>
        </w:rPr>
        <w:t>Déployez le projet (Déployez le service)</w:t>
      </w:r>
      <w:r w:rsidR="00FE43B4" w:rsidRPr="006A683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; </w:t>
      </w:r>
      <w:r w:rsidR="006A6833" w:rsidRPr="006A6833">
        <w:rPr>
          <w:rFonts w:asciiTheme="majorBidi" w:hAnsiTheme="majorBidi" w:cstheme="majorBidi"/>
          <w:sz w:val="24"/>
          <w:szCs w:val="24"/>
        </w:rPr>
        <w:t xml:space="preserve">-droit sur le nom du projet et sélectionner </w:t>
      </w:r>
      <w:r w:rsidR="00FE43B4" w:rsidRPr="006A6833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="00FE43B4" w:rsidRPr="006A6833">
        <w:rPr>
          <w:rFonts w:asciiTheme="majorBidi" w:hAnsiTheme="majorBidi" w:cstheme="majorBidi"/>
          <w:sz w:val="24"/>
          <w:szCs w:val="24"/>
        </w:rPr>
        <w:t>Deploy</w:t>
      </w:r>
      <w:proofErr w:type="spellEnd"/>
      <w:r w:rsidR="00FE43B4" w:rsidRPr="006A6833">
        <w:rPr>
          <w:rFonts w:asciiTheme="majorBidi" w:hAnsiTheme="majorBidi" w:cstheme="majorBidi"/>
          <w:sz w:val="24"/>
          <w:szCs w:val="24"/>
        </w:rPr>
        <w:t xml:space="preserve"> Project"</w:t>
      </w:r>
    </w:p>
    <w:p w:rsidR="00DA3285" w:rsidRPr="006A6833" w:rsidRDefault="00DA3285" w:rsidP="00343DAE">
      <w:pPr>
        <w:pStyle w:val="Default"/>
        <w:numPr>
          <w:ilvl w:val="0"/>
          <w:numId w:val="4"/>
        </w:numPr>
        <w:spacing w:line="360" w:lineRule="auto"/>
        <w:ind w:left="1434" w:hanging="357"/>
        <w:rPr>
          <w:rFonts w:asciiTheme="majorBidi" w:hAnsiTheme="majorBidi" w:cstheme="majorBidi"/>
        </w:rPr>
      </w:pPr>
      <w:r w:rsidRPr="006A6833">
        <w:rPr>
          <w:rFonts w:asciiTheme="majorBidi" w:hAnsiTheme="majorBidi" w:cstheme="majorBidi"/>
        </w:rPr>
        <w:t>cliquer sur le bouton droit sur le service (qui se trouve sous Web Services</w:t>
      </w:r>
      <w:proofErr w:type="gramStart"/>
      <w:r w:rsidRPr="006A6833">
        <w:rPr>
          <w:rFonts w:asciiTheme="majorBidi" w:hAnsiTheme="majorBidi" w:cstheme="majorBidi"/>
        </w:rPr>
        <w:t>)</w:t>
      </w:r>
      <w:r w:rsidR="006A6833" w:rsidRPr="006A6833">
        <w:rPr>
          <w:rFonts w:asciiTheme="majorBidi" w:hAnsiTheme="majorBidi" w:cstheme="majorBidi"/>
        </w:rPr>
        <w:t>et</w:t>
      </w:r>
      <w:proofErr w:type="gramEnd"/>
      <w:r w:rsidR="006A6833" w:rsidRPr="006A6833">
        <w:rPr>
          <w:rFonts w:asciiTheme="majorBidi" w:hAnsiTheme="majorBidi" w:cstheme="majorBidi"/>
        </w:rPr>
        <w:t xml:space="preserve"> sélectionner "</w:t>
      </w:r>
      <w:r w:rsidRPr="006A6833">
        <w:rPr>
          <w:rFonts w:asciiTheme="majorBidi" w:hAnsiTheme="majorBidi" w:cstheme="majorBidi"/>
        </w:rPr>
        <w:t>Test Web Service</w:t>
      </w:r>
      <w:r w:rsidR="006A6833" w:rsidRPr="006A6833">
        <w:rPr>
          <w:rFonts w:asciiTheme="majorBidi" w:hAnsiTheme="majorBidi" w:cstheme="majorBidi"/>
        </w:rPr>
        <w:t>".</w:t>
      </w:r>
      <w:r w:rsidRPr="006A6833">
        <w:rPr>
          <w:rFonts w:asciiTheme="majorBidi" w:hAnsiTheme="majorBidi" w:cstheme="majorBidi"/>
        </w:rPr>
        <w:t xml:space="preserve"> </w:t>
      </w:r>
    </w:p>
    <w:p w:rsidR="00DD71F2" w:rsidRPr="00343DAE" w:rsidRDefault="00DD71F2" w:rsidP="00DA32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Theme="majorBidi" w:hAnsiTheme="majorBidi" w:cstheme="majorBidi"/>
          <w:color w:val="000000"/>
          <w:sz w:val="24"/>
          <w:szCs w:val="24"/>
        </w:rPr>
      </w:pPr>
    </w:p>
    <w:p w:rsidR="00DD71F2" w:rsidRPr="00343DAE" w:rsidRDefault="000C3E88" w:rsidP="000C3E88">
      <w:pPr>
        <w:pStyle w:val="Default"/>
        <w:numPr>
          <w:ilvl w:val="0"/>
          <w:numId w:val="6"/>
        </w:numPr>
        <w:tabs>
          <w:tab w:val="left" w:pos="284"/>
        </w:tabs>
        <w:ind w:hanging="720"/>
        <w:rPr>
          <w:rFonts w:asciiTheme="majorBidi" w:hAnsiTheme="majorBidi" w:cstheme="majorBidi"/>
        </w:rPr>
      </w:pPr>
      <w:r w:rsidRPr="00343DAE">
        <w:rPr>
          <w:rFonts w:asciiTheme="majorBidi" w:hAnsiTheme="majorBidi" w:cstheme="majorBidi"/>
          <w:b/>
          <w:bCs/>
        </w:rPr>
        <w:lastRenderedPageBreak/>
        <w:t>Création d’un client</w:t>
      </w:r>
    </w:p>
    <w:p w:rsidR="00343DAE" w:rsidRPr="00343DAE" w:rsidRDefault="00343DAE" w:rsidP="00343DAE">
      <w:pPr>
        <w:pStyle w:val="Default"/>
        <w:tabs>
          <w:tab w:val="left" w:pos="284"/>
        </w:tabs>
        <w:ind w:left="720"/>
        <w:rPr>
          <w:rFonts w:asciiTheme="majorBidi" w:hAnsiTheme="majorBidi" w:cstheme="majorBidi"/>
        </w:rPr>
      </w:pPr>
    </w:p>
    <w:p w:rsidR="000C3E88" w:rsidRPr="00343DAE" w:rsidRDefault="006A6833" w:rsidP="006A683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="000C3E88"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réer un projet Java de nom : </w:t>
      </w:r>
      <w:r w:rsidR="000C3E88" w:rsidRPr="00343DAE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TPWS Client</w:t>
      </w:r>
      <w:r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 ;</w:t>
      </w:r>
    </w:p>
    <w:p w:rsidR="000C3E88" w:rsidRPr="00343DAE" w:rsidRDefault="000C3E88" w:rsidP="006A683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>Créer un nouv</w:t>
      </w:r>
      <w:r w:rsidR="006A683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eau service client : New -&gt; Web </w:t>
      </w: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>Service Client</w:t>
      </w:r>
      <w:r w:rsidR="006A6833">
        <w:rPr>
          <w:rFonts w:asciiTheme="majorBidi" w:eastAsia="Times New Roman" w:hAnsiTheme="majorBidi" w:cstheme="majorBidi"/>
          <w:color w:val="000000"/>
          <w:sz w:val="24"/>
          <w:szCs w:val="24"/>
        </w:rPr>
        <w:t> ;</w:t>
      </w:r>
    </w:p>
    <w:p w:rsidR="005E492E" w:rsidRPr="00343DAE" w:rsidRDefault="005E492E" w:rsidP="006A6833">
      <w:pPr>
        <w:pStyle w:val="Default"/>
        <w:numPr>
          <w:ilvl w:val="0"/>
          <w:numId w:val="4"/>
        </w:numPr>
        <w:rPr>
          <w:rFonts w:asciiTheme="majorBidi" w:hAnsiTheme="majorBidi" w:cstheme="majorBidi"/>
        </w:rPr>
      </w:pPr>
      <w:r w:rsidRPr="00343DAE">
        <w:rPr>
          <w:rFonts w:asciiTheme="majorBidi" w:hAnsiTheme="majorBidi" w:cstheme="majorBidi"/>
        </w:rPr>
        <w:t xml:space="preserve">saisir  </w:t>
      </w:r>
      <w:r w:rsidR="00231BCF" w:rsidRPr="00343DAE">
        <w:rPr>
          <w:rFonts w:asciiTheme="majorBidi" w:hAnsiTheme="majorBidi" w:cstheme="majorBidi"/>
        </w:rPr>
        <w:t xml:space="preserve">l’adresse du service Web dans la partie WSDL URL </w:t>
      </w:r>
    </w:p>
    <w:p w:rsidR="000C3E88" w:rsidRDefault="000C3E88" w:rsidP="006A6833">
      <w:pPr>
        <w:pStyle w:val="Default"/>
        <w:ind w:left="1440" w:hanging="360"/>
        <w:rPr>
          <w:rFonts w:asciiTheme="majorBidi" w:hAnsiTheme="majorBidi" w:cstheme="majorBidi"/>
          <w:b/>
          <w:bCs/>
          <w:color w:val="auto"/>
        </w:rPr>
      </w:pPr>
      <w:r w:rsidRPr="00343DAE">
        <w:rPr>
          <w:rFonts w:asciiTheme="majorBidi" w:eastAsia="Times New Roman" w:hAnsiTheme="majorBidi" w:cstheme="majorBidi"/>
          <w:b/>
          <w:bCs/>
          <w:color w:val="auto"/>
          <w:lang w:val="en-US"/>
        </w:rPr>
        <w:t xml:space="preserve"> </w:t>
      </w:r>
      <w:hyperlink r:id="rId5">
        <w:r w:rsidRPr="00343DAE">
          <w:rPr>
            <w:rFonts w:asciiTheme="majorBidi" w:eastAsia="Times New Roman" w:hAnsiTheme="majorBidi" w:cstheme="majorBidi"/>
            <w:b/>
            <w:bCs/>
            <w:color w:val="auto"/>
            <w:lang w:val="en-US"/>
          </w:rPr>
          <w:t xml:space="preserve">http://localhost:8080/ TPWS / </w:t>
        </w:r>
        <w:proofErr w:type="spellStart"/>
        <w:r w:rsidRPr="00343DAE">
          <w:rPr>
            <w:rFonts w:asciiTheme="majorBidi" w:eastAsia="Times New Roman" w:hAnsiTheme="majorBidi" w:cstheme="majorBidi"/>
            <w:b/>
            <w:bCs/>
            <w:color w:val="auto"/>
            <w:lang w:val="en-US"/>
          </w:rPr>
          <w:t>AddService</w:t>
        </w:r>
        <w:proofErr w:type="spellEnd"/>
        <w:r w:rsidRPr="00343DAE">
          <w:rPr>
            <w:rFonts w:asciiTheme="majorBidi" w:eastAsia="Times New Roman" w:hAnsiTheme="majorBidi" w:cstheme="majorBidi"/>
            <w:b/>
            <w:bCs/>
            <w:color w:val="auto"/>
            <w:lang w:val="en-US"/>
          </w:rPr>
          <w:t xml:space="preserve"> </w:t>
        </w:r>
        <w:proofErr w:type="spellStart"/>
        <w:r w:rsidRPr="00343DAE">
          <w:rPr>
            <w:rFonts w:asciiTheme="majorBidi" w:eastAsia="Times New Roman" w:hAnsiTheme="majorBidi" w:cstheme="majorBidi"/>
            <w:b/>
            <w:bCs/>
            <w:color w:val="auto"/>
            <w:lang w:val="en-US"/>
          </w:rPr>
          <w:t>Service?WSDL</w:t>
        </w:r>
        <w:proofErr w:type="spellEnd"/>
      </w:hyperlink>
    </w:p>
    <w:p w:rsidR="006A6833" w:rsidRPr="00343DAE" w:rsidRDefault="006A6833" w:rsidP="006A6833">
      <w:pPr>
        <w:pStyle w:val="Default"/>
        <w:ind w:left="1440" w:hanging="360"/>
        <w:rPr>
          <w:rFonts w:asciiTheme="majorBidi" w:hAnsiTheme="majorBidi" w:cstheme="majorBidi"/>
          <w:lang w:val="en-US"/>
        </w:rPr>
      </w:pPr>
    </w:p>
    <w:p w:rsidR="005E492E" w:rsidRPr="00343DAE" w:rsidRDefault="005E492E" w:rsidP="006A683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Faire un double clic sur votre classe Client et faites un drag de la méthode  </w:t>
      </w:r>
      <w:r w:rsidRPr="00343DA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Addition</w:t>
      </w: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après la méthode main. Vous pouvez également faire un clic droit sur l’éditeur </w:t>
      </w:r>
      <w:r w:rsidRPr="00343DAE">
        <w:rPr>
          <w:rFonts w:asciiTheme="majorBidi" w:eastAsia="Noto Sans Symbols" w:hAnsiTheme="majorBidi" w:cstheme="majorBidi"/>
          <w:color w:val="000000"/>
          <w:sz w:val="24"/>
          <w:szCs w:val="24"/>
        </w:rPr>
        <w:t>→</w:t>
      </w: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Insert Code </w:t>
      </w:r>
      <w:r w:rsidRPr="00343DAE">
        <w:rPr>
          <w:rFonts w:asciiTheme="majorBidi" w:eastAsia="Noto Sans Symbols" w:hAnsiTheme="majorBidi" w:cstheme="majorBidi"/>
          <w:color w:val="000000"/>
          <w:sz w:val="24"/>
          <w:szCs w:val="24"/>
        </w:rPr>
        <w:t>→</w:t>
      </w: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Call Web Service </w:t>
      </w:r>
      <w:proofErr w:type="spellStart"/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>Operation</w:t>
      </w:r>
      <w:proofErr w:type="spellEnd"/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>Netbeans</w:t>
      </w:r>
      <w:proofErr w:type="spellEnd"/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va générer le</w:t>
      </w:r>
      <w:r w:rsidR="006A683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code nécessaire à l’invocation ;</w:t>
      </w: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5E492E" w:rsidRPr="00343DAE" w:rsidRDefault="005E492E" w:rsidP="006A683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Placer dans </w:t>
      </w:r>
      <w:proofErr w:type="gramStart"/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>le</w:t>
      </w:r>
      <w:proofErr w:type="gramEnd"/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main un appel à la fonction, initialiser les variables, renseigner le catch et afficher le résultat dans </w:t>
      </w:r>
      <w:r w:rsidR="006A6833">
        <w:rPr>
          <w:rFonts w:asciiTheme="majorBidi" w:eastAsia="Times New Roman" w:hAnsiTheme="majorBidi" w:cstheme="majorBidi"/>
          <w:color w:val="000000"/>
          <w:sz w:val="24"/>
          <w:szCs w:val="24"/>
        </w:rPr>
        <w:t>la console. Compiler et tester. ;</w:t>
      </w:r>
    </w:p>
    <w:p w:rsidR="00DD71F2" w:rsidRPr="00343DAE" w:rsidRDefault="005E492E" w:rsidP="006A683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DAE">
        <w:rPr>
          <w:rFonts w:asciiTheme="majorBidi" w:eastAsia="Times New Roman" w:hAnsiTheme="majorBidi" w:cstheme="majorBidi"/>
          <w:color w:val="000000"/>
          <w:sz w:val="24"/>
          <w:szCs w:val="24"/>
        </w:rPr>
        <w:t>Vérifier le résultat</w:t>
      </w:r>
      <w:r w:rsidR="006A6833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sectPr w:rsidR="00DD71F2" w:rsidRPr="00343DAE" w:rsidSect="00193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35D"/>
    <w:multiLevelType w:val="hybridMultilevel"/>
    <w:tmpl w:val="B7864350"/>
    <w:lvl w:ilvl="0" w:tplc="C35076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7F2A2B"/>
    <w:multiLevelType w:val="multilevel"/>
    <w:tmpl w:val="CA0A6FAC"/>
    <w:lvl w:ilvl="0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43926DB"/>
    <w:multiLevelType w:val="hybridMultilevel"/>
    <w:tmpl w:val="D604D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C26F8"/>
    <w:multiLevelType w:val="hybridMultilevel"/>
    <w:tmpl w:val="A49EC8C4"/>
    <w:lvl w:ilvl="0" w:tplc="E988A3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980562"/>
    <w:multiLevelType w:val="multilevel"/>
    <w:tmpl w:val="45205B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/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/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/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/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Times New Roman" w:eastAsia="Times New Roman" w:hAnsi="Times New Roman" w:cs="Times New Roman"/>
        <w:b/>
        <w:vertAlign w:val="baseline"/>
      </w:rPr>
    </w:lvl>
  </w:abstractNum>
  <w:abstractNum w:abstractNumId="5">
    <w:nsid w:val="47426151"/>
    <w:multiLevelType w:val="hybridMultilevel"/>
    <w:tmpl w:val="45E49D6A"/>
    <w:lvl w:ilvl="0" w:tplc="EE7478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92517"/>
    <w:multiLevelType w:val="multilevel"/>
    <w:tmpl w:val="56BCF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5A0949E8"/>
    <w:multiLevelType w:val="multilevel"/>
    <w:tmpl w:val="0C50AD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/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/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/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/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Times New Roman" w:eastAsia="Times New Roman" w:hAnsi="Times New Roman" w:cs="Times New Roman"/>
        <w:b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F3117F"/>
    <w:rsid w:val="000C3E88"/>
    <w:rsid w:val="0019338A"/>
    <w:rsid w:val="001B6DEE"/>
    <w:rsid w:val="00231BCF"/>
    <w:rsid w:val="00343DAE"/>
    <w:rsid w:val="0046539A"/>
    <w:rsid w:val="00565CA6"/>
    <w:rsid w:val="005E492E"/>
    <w:rsid w:val="006A6833"/>
    <w:rsid w:val="006D2EBF"/>
    <w:rsid w:val="006D66F8"/>
    <w:rsid w:val="00867209"/>
    <w:rsid w:val="00CB6C3D"/>
    <w:rsid w:val="00DA3285"/>
    <w:rsid w:val="00DD71F2"/>
    <w:rsid w:val="00F3117F"/>
    <w:rsid w:val="00F4052A"/>
    <w:rsid w:val="00FE43B4"/>
    <w:rsid w:val="00FE73B9"/>
    <w:rsid w:val="00FF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7F"/>
  </w:style>
  <w:style w:type="paragraph" w:styleId="Titre1">
    <w:name w:val="heading 1"/>
    <w:basedOn w:val="Normal"/>
    <w:link w:val="Titre1Car"/>
    <w:uiPriority w:val="9"/>
    <w:qFormat/>
    <w:rsid w:val="006D6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B6C3D"/>
    <w:pPr>
      <w:spacing w:after="160" w:line="256" w:lineRule="auto"/>
    </w:pPr>
    <w:rPr>
      <w:rFonts w:ascii="Calibri" w:eastAsia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FF521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6F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DD71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calhost:8080/WS_Calcul/calcul_wsService?WS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zohra</dc:creator>
  <cp:lastModifiedBy>zohra</cp:lastModifiedBy>
  <cp:revision>7</cp:revision>
  <dcterms:created xsi:type="dcterms:W3CDTF">2020-05-03T10:24:00Z</dcterms:created>
  <dcterms:modified xsi:type="dcterms:W3CDTF">2020-05-03T13:19:00Z</dcterms:modified>
</cp:coreProperties>
</file>