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FC" w:rsidRPr="002D599C" w:rsidRDefault="00CB546D" w:rsidP="002D599C">
      <w:pPr>
        <w:pStyle w:val="Titre"/>
        <w:rPr>
          <w:rFonts w:eastAsia="Times New Roman"/>
        </w:rPr>
      </w:pPr>
      <w:r w:rsidRPr="002D599C">
        <w:rPr>
          <w:rFonts w:eastAsia="Times New Roman"/>
        </w:rPr>
        <w:fldChar w:fldCharType="begin"/>
      </w:r>
      <w:r w:rsidR="00A464FC" w:rsidRPr="002D599C">
        <w:rPr>
          <w:rFonts w:eastAsia="Times New Roman"/>
        </w:rPr>
        <w:instrText xml:space="preserve"> HYPERLINK "http://fr.openclassrooms.com/informatique/cours/developpez-vos-applications-3d-avec-opengl-3-3/les-frame-buffer-objects" </w:instrText>
      </w:r>
      <w:r w:rsidRPr="002D599C">
        <w:rPr>
          <w:rFonts w:eastAsia="Times New Roman"/>
        </w:rPr>
        <w:fldChar w:fldCharType="separate"/>
      </w:r>
      <w:r w:rsidR="00A464FC" w:rsidRPr="002D599C">
        <w:rPr>
          <w:rFonts w:eastAsia="Times New Roman"/>
        </w:rPr>
        <w:t xml:space="preserve">Les Frame Buffer </w:t>
      </w:r>
      <w:proofErr w:type="spellStart"/>
      <w:r w:rsidR="00A464FC" w:rsidRPr="002D599C">
        <w:rPr>
          <w:rFonts w:eastAsia="Times New Roman"/>
        </w:rPr>
        <w:t>Objects</w:t>
      </w:r>
      <w:proofErr w:type="spellEnd"/>
      <w:r w:rsidR="00A464FC" w:rsidRPr="002D599C">
        <w:rPr>
          <w:rFonts w:eastAsia="Times New Roman"/>
        </w:rPr>
        <w:t xml:space="preserve"> </w:t>
      </w:r>
      <w:r w:rsidRPr="002D599C">
        <w:rPr>
          <w:rFonts w:eastAsia="Times New Roman"/>
        </w:rPr>
        <w:fldChar w:fldCharType="end"/>
      </w:r>
    </w:p>
    <w:p w:rsidR="009C6CBC" w:rsidRDefault="009C6CBC" w:rsidP="00A464FC">
      <w:pPr>
        <w:pStyle w:val="Titre2"/>
      </w:pPr>
    </w:p>
    <w:p w:rsidR="00C726CF" w:rsidRDefault="00C726CF" w:rsidP="007A1205">
      <w:pPr>
        <w:pStyle w:val="Titre2"/>
      </w:pPr>
    </w:p>
    <w:p w:rsidR="007A1205" w:rsidRPr="0070363E" w:rsidRDefault="007A1205" w:rsidP="007A1205">
      <w:pPr>
        <w:pStyle w:val="Titre2"/>
        <w:rPr>
          <w:color w:val="17365D" w:themeColor="text2" w:themeShade="BF"/>
        </w:rPr>
      </w:pPr>
      <w:r w:rsidRPr="0070363E">
        <w:rPr>
          <w:color w:val="17365D" w:themeColor="text2" w:themeShade="BF"/>
          <w:sz w:val="28"/>
          <w:szCs w:val="28"/>
        </w:rPr>
        <w:t>Définitions</w:t>
      </w:r>
    </w:p>
    <w:p w:rsidR="007A1205" w:rsidRPr="0070363E" w:rsidRDefault="007A1205" w:rsidP="0070363E">
      <w:pPr>
        <w:pStyle w:val="Titre2"/>
        <w:rPr>
          <w:color w:val="17365D" w:themeColor="text2" w:themeShade="BF"/>
          <w:sz w:val="24"/>
          <w:szCs w:val="24"/>
        </w:rPr>
      </w:pPr>
      <w:r w:rsidRPr="0070363E">
        <w:rPr>
          <w:color w:val="17365D" w:themeColor="text2" w:themeShade="BF"/>
          <w:sz w:val="24"/>
          <w:szCs w:val="24"/>
        </w:rPr>
        <w:t>Les différents types de buffer</w:t>
      </w:r>
    </w:p>
    <w:p w:rsidR="007A1205" w:rsidRDefault="007A1205" w:rsidP="008E6456">
      <w:pPr>
        <w:pStyle w:val="NormalWeb"/>
        <w:spacing w:line="276" w:lineRule="auto"/>
        <w:jc w:val="both"/>
      </w:pPr>
      <w:r>
        <w:t xml:space="preserve">Avant de nous intéresser au sujet principal, nous allons faire un petit retour en arrière sur une fonction que nous utilisons depuis pas mal de temps déjà : la fonction </w:t>
      </w:r>
      <w:proofErr w:type="spellStart"/>
      <w:proofErr w:type="gramStart"/>
      <w:r>
        <w:rPr>
          <w:rStyle w:val="lev"/>
          <w:rFonts w:eastAsiaTheme="majorEastAsia"/>
        </w:rPr>
        <w:t>glClear</w:t>
      </w:r>
      <w:proofErr w:type="spellEnd"/>
      <w:r>
        <w:t>(</w:t>
      </w:r>
      <w:proofErr w:type="gramEnd"/>
      <w:r>
        <w:t>):</w:t>
      </w:r>
    </w:p>
    <w:p w:rsidR="007A1205" w:rsidRPr="007A1205" w:rsidRDefault="007A1205" w:rsidP="007A1205">
      <w:pPr>
        <w:spacing w:after="0" w:line="240" w:lineRule="auto"/>
        <w:rPr>
          <w:rFonts w:ascii="Times New Roman" w:eastAsia="Times New Roman" w:hAnsi="Times New Roman" w:cs="Times New Roman"/>
          <w:sz w:val="24"/>
          <w:szCs w:val="24"/>
        </w:rPr>
      </w:pPr>
      <w:r w:rsidRPr="007A1205">
        <w:rPr>
          <w:rFonts w:ascii="Courier New" w:eastAsia="Times New Roman" w:hAnsi="Courier New" w:cs="Courier New"/>
          <w:sz w:val="20"/>
        </w:rPr>
        <w:t>// Nettoyage de l'écran</w:t>
      </w:r>
    </w:p>
    <w:p w:rsidR="007A1205" w:rsidRPr="007A1205" w:rsidRDefault="007A1205" w:rsidP="007A1205">
      <w:pPr>
        <w:spacing w:after="0" w:line="240" w:lineRule="auto"/>
        <w:rPr>
          <w:rFonts w:ascii="Times New Roman" w:eastAsia="Times New Roman" w:hAnsi="Times New Roman" w:cs="Times New Roman"/>
          <w:sz w:val="24"/>
          <w:szCs w:val="24"/>
        </w:rPr>
      </w:pPr>
      <w:r w:rsidRPr="007A1205">
        <w:rPr>
          <w:rFonts w:ascii="Times New Roman" w:eastAsia="Times New Roman" w:hAnsi="Times New Roman" w:cs="Times New Roman"/>
          <w:sz w:val="24"/>
          <w:szCs w:val="24"/>
        </w:rPr>
        <w:t> </w:t>
      </w:r>
    </w:p>
    <w:p w:rsidR="007A1205" w:rsidRPr="00C726CF" w:rsidRDefault="007A1205" w:rsidP="007A1205">
      <w:pPr>
        <w:spacing w:after="0" w:line="240" w:lineRule="auto"/>
        <w:rPr>
          <w:rFonts w:ascii="Times New Roman" w:eastAsia="Times New Roman" w:hAnsi="Times New Roman" w:cs="Times New Roman"/>
          <w:sz w:val="24"/>
          <w:szCs w:val="24"/>
          <w:lang w:val="en-US"/>
        </w:rPr>
      </w:pPr>
      <w:proofErr w:type="spellStart"/>
      <w:proofErr w:type="gramStart"/>
      <w:r w:rsidRPr="00C726CF">
        <w:rPr>
          <w:rFonts w:ascii="Courier New" w:eastAsia="Times New Roman" w:hAnsi="Courier New" w:cs="Courier New"/>
          <w:sz w:val="20"/>
          <w:lang w:val="en-US"/>
        </w:rPr>
        <w:t>glClear</w:t>
      </w:r>
      <w:proofErr w:type="spellEnd"/>
      <w:r w:rsidRPr="00C726CF">
        <w:rPr>
          <w:rFonts w:ascii="Courier New" w:eastAsia="Times New Roman" w:hAnsi="Courier New" w:cs="Courier New"/>
          <w:sz w:val="20"/>
          <w:lang w:val="en-US"/>
        </w:rPr>
        <w:t>(</w:t>
      </w:r>
      <w:proofErr w:type="gramEnd"/>
      <w:r w:rsidRPr="00C726CF">
        <w:rPr>
          <w:rFonts w:ascii="Courier New" w:eastAsia="Times New Roman" w:hAnsi="Courier New" w:cs="Courier New"/>
          <w:sz w:val="20"/>
          <w:lang w:val="en-US"/>
        </w:rPr>
        <w:t>GL_COLOR_BUFFER | GL_DEPTH_BUFFER);</w:t>
      </w:r>
    </w:p>
    <w:p w:rsidR="007A1205" w:rsidRDefault="008E6456" w:rsidP="008E6456">
      <w:pPr>
        <w:pStyle w:val="NormalWeb"/>
        <w:spacing w:line="276" w:lineRule="auto"/>
        <w:jc w:val="both"/>
      </w:pPr>
      <w:r>
        <w:t xml:space="preserve">Celle-ci permet de nettoyer les </w:t>
      </w:r>
      <w:r w:rsidRPr="008E6456">
        <w:t>buffers</w:t>
      </w:r>
      <w:r>
        <w:t xml:space="preserve"> (zones mémoires ou tampons si vous préférez) qu'ils lui sont donnés en paramètres. Par exemple, nous lui demandons ici de nettoyer le </w:t>
      </w:r>
      <w:proofErr w:type="spellStart"/>
      <w:r w:rsidRPr="008E6456">
        <w:t>Color</w:t>
      </w:r>
      <w:proofErr w:type="spellEnd"/>
      <w:r>
        <w:t xml:space="preserve"> ainsi que le </w:t>
      </w:r>
      <w:proofErr w:type="spellStart"/>
      <w:r w:rsidRPr="008E6456">
        <w:rPr>
          <w:b/>
          <w:bCs/>
        </w:rPr>
        <w:t>Depth</w:t>
      </w:r>
      <w:proofErr w:type="spellEnd"/>
      <w:r w:rsidRPr="008E6456">
        <w:rPr>
          <w:b/>
          <w:bCs/>
        </w:rPr>
        <w:t xml:space="preserve"> Buffer</w:t>
      </w:r>
      <w:r>
        <w:t>, le premier correspondant simplement aux pixels affichés sur notre fenêtre et le second à la position des objets 3D les uns par rapport aux autres pour pouvoir les cacher si besoin.</w:t>
      </w:r>
    </w:p>
    <w:p w:rsidR="000F3713" w:rsidRDefault="007B4283" w:rsidP="00B918D9">
      <w:pPr>
        <w:pStyle w:val="NormalWeb"/>
        <w:spacing w:line="276" w:lineRule="auto"/>
        <w:jc w:val="lowKashida"/>
      </w:pPr>
      <w:r>
        <w:t>I</w:t>
      </w:r>
      <w:r w:rsidR="000F3713">
        <w:t xml:space="preserve">l existe encore un autre </w:t>
      </w:r>
      <w:r w:rsidR="000F3713">
        <w:rPr>
          <w:rStyle w:val="Accentuation"/>
        </w:rPr>
        <w:t>buffer</w:t>
      </w:r>
      <w:r w:rsidR="000F3713">
        <w:t xml:space="preserve">, ce qui est un peu normal vu que c'est celui qui est le moins utilisé. Il s'agit du </w:t>
      </w:r>
      <w:r w:rsidR="000F3713">
        <w:rPr>
          <w:rStyle w:val="lev"/>
        </w:rPr>
        <w:t>Stencil Buffer</w:t>
      </w:r>
      <w:r w:rsidR="000F3713">
        <w:t xml:space="preserve"> ou en français </w:t>
      </w:r>
      <w:r w:rsidR="000F3713">
        <w:rPr>
          <w:rStyle w:val="lev"/>
        </w:rPr>
        <w:t>tampon du pochoir</w:t>
      </w:r>
      <w:r w:rsidR="000F3713">
        <w:t xml:space="preserve">. </w:t>
      </w:r>
    </w:p>
    <w:p w:rsidR="000F3713" w:rsidRDefault="000F3713" w:rsidP="00B918D9">
      <w:pPr>
        <w:pStyle w:val="NormalWeb"/>
        <w:spacing w:line="276" w:lineRule="auto"/>
        <w:jc w:val="lowKashida"/>
      </w:pPr>
      <w:r>
        <w:t xml:space="preserve">Le </w:t>
      </w:r>
      <w:r>
        <w:rPr>
          <w:rStyle w:val="lev"/>
        </w:rPr>
        <w:t>Stencil Buffer</w:t>
      </w:r>
      <w:r>
        <w:t xml:space="preserve"> permet de faire exactement la même chose. Par exemple, au lieu d'afficher une texture carrée représentant un buisson, vous pouvez lui appliquer un pochoir (donc utiliser le </w:t>
      </w:r>
      <w:r>
        <w:rPr>
          <w:rStyle w:val="lev"/>
        </w:rPr>
        <w:t>Stencil Buffer</w:t>
      </w:r>
      <w:r>
        <w:t>) pour n'afficher que les pixels qui vous intéressent de façon à ne pas vous retrouver avec un buisson carré m</w:t>
      </w:r>
      <w:r w:rsidR="00B918D9">
        <w:t>ais avec un buisson "réaliste".</w:t>
      </w:r>
    </w:p>
    <w:p w:rsidR="000F3713" w:rsidRDefault="000F3713" w:rsidP="000F3713">
      <w:pPr>
        <w:pStyle w:val="NormalWeb"/>
        <w:spacing w:line="276" w:lineRule="auto"/>
        <w:jc w:val="lowKashida"/>
      </w:pPr>
      <w:r>
        <w:t xml:space="preserve">Ce qu'il faut retenir c'est qu'il existe </w:t>
      </w:r>
      <w:r>
        <w:rPr>
          <w:rStyle w:val="lev"/>
        </w:rPr>
        <w:t>3</w:t>
      </w:r>
      <w:r>
        <w:t xml:space="preserve"> types de </w:t>
      </w:r>
      <w:r>
        <w:rPr>
          <w:rStyle w:val="Accentuation"/>
        </w:rPr>
        <w:t>buffers</w:t>
      </w:r>
      <w:r>
        <w:t xml:space="preserve"> :</w:t>
      </w:r>
    </w:p>
    <w:p w:rsidR="000F3713" w:rsidRDefault="000F3713" w:rsidP="000F3713">
      <w:pPr>
        <w:pStyle w:val="NormalWeb"/>
        <w:numPr>
          <w:ilvl w:val="0"/>
          <w:numId w:val="1"/>
        </w:numPr>
        <w:spacing w:line="276" w:lineRule="auto"/>
        <w:jc w:val="lowKashida"/>
      </w:pPr>
      <w:proofErr w:type="spellStart"/>
      <w:r>
        <w:rPr>
          <w:rStyle w:val="lev"/>
        </w:rPr>
        <w:t>Color</w:t>
      </w:r>
      <w:proofErr w:type="spellEnd"/>
      <w:r>
        <w:t xml:space="preserve"> : qui contient la couleur de chaque pixel de votre fenêtre</w:t>
      </w:r>
    </w:p>
    <w:p w:rsidR="000F3713" w:rsidRDefault="000F3713" w:rsidP="000F3713">
      <w:pPr>
        <w:pStyle w:val="NormalWeb"/>
        <w:numPr>
          <w:ilvl w:val="0"/>
          <w:numId w:val="1"/>
        </w:numPr>
        <w:spacing w:line="276" w:lineRule="auto"/>
        <w:jc w:val="lowKashida"/>
      </w:pPr>
      <w:proofErr w:type="spellStart"/>
      <w:r>
        <w:rPr>
          <w:rStyle w:val="lev"/>
        </w:rPr>
        <w:t>Depth</w:t>
      </w:r>
      <w:proofErr w:type="spellEnd"/>
      <w:r>
        <w:t xml:space="preserve"> : qui permet à </w:t>
      </w:r>
      <w:proofErr w:type="spellStart"/>
      <w:r>
        <w:t>OpenGL</w:t>
      </w:r>
      <w:proofErr w:type="spellEnd"/>
      <w:r>
        <w:t xml:space="preserve"> de gérer la profondeur et de cacher les objets</w:t>
      </w:r>
    </w:p>
    <w:p w:rsidR="000F3713" w:rsidRDefault="000F3713" w:rsidP="000F3713">
      <w:pPr>
        <w:pStyle w:val="NormalWeb"/>
        <w:numPr>
          <w:ilvl w:val="0"/>
          <w:numId w:val="1"/>
        </w:numPr>
        <w:spacing w:line="276" w:lineRule="auto"/>
        <w:jc w:val="lowKashida"/>
      </w:pPr>
      <w:r>
        <w:rPr>
          <w:rStyle w:val="lev"/>
        </w:rPr>
        <w:t>Stencil</w:t>
      </w:r>
      <w:r>
        <w:t xml:space="preserve"> : qui permet de filtrer un rendu avec des pochoirs</w:t>
      </w:r>
    </w:p>
    <w:p w:rsidR="000F55B9" w:rsidRPr="000F68F0" w:rsidRDefault="000F55B9" w:rsidP="000F55B9">
      <w:pPr>
        <w:pStyle w:val="Titre3"/>
        <w:rPr>
          <w:color w:val="17365D" w:themeColor="text2" w:themeShade="BF"/>
          <w:sz w:val="28"/>
          <w:szCs w:val="28"/>
        </w:rPr>
      </w:pPr>
      <w:r w:rsidRPr="000F68F0">
        <w:rPr>
          <w:color w:val="17365D" w:themeColor="text2" w:themeShade="BF"/>
          <w:sz w:val="28"/>
          <w:szCs w:val="28"/>
        </w:rPr>
        <w:t>Les Frame Buffers</w:t>
      </w:r>
    </w:p>
    <w:p w:rsidR="000F55B9" w:rsidRDefault="000F55B9" w:rsidP="004704B1">
      <w:pPr>
        <w:pStyle w:val="NormalWeb"/>
        <w:spacing w:line="276" w:lineRule="auto"/>
        <w:jc w:val="lowKashida"/>
      </w:pPr>
      <w:r>
        <w:t xml:space="preserve">Pour donner une définition simple d'un </w:t>
      </w:r>
      <w:r>
        <w:rPr>
          <w:rStyle w:val="lev"/>
        </w:rPr>
        <w:t>FBO</w:t>
      </w:r>
      <w:r>
        <w:t xml:space="preserve">, on pourrait dire qu'il s'agit d'un </w:t>
      </w:r>
      <w:r>
        <w:rPr>
          <w:rStyle w:val="lev"/>
          <w:i/>
          <w:iCs/>
        </w:rPr>
        <w:t>écran caché</w:t>
      </w:r>
      <w:r>
        <w:t xml:space="preserve"> qui utilise les </w:t>
      </w:r>
      <w:r>
        <w:rPr>
          <w:rStyle w:val="lev"/>
        </w:rPr>
        <w:t>3</w:t>
      </w:r>
      <w:r>
        <w:t xml:space="preserve"> types de </w:t>
      </w:r>
      <w:r>
        <w:rPr>
          <w:rStyle w:val="Accentuation"/>
          <w:rFonts w:eastAsiaTheme="majorEastAsia"/>
        </w:rPr>
        <w:t>buffers</w:t>
      </w:r>
      <w:r>
        <w:t xml:space="preserve"> que nous avons vus à l'instant :</w:t>
      </w:r>
    </w:p>
    <w:p w:rsidR="008B44E0" w:rsidRDefault="00047E90" w:rsidP="008B44E0">
      <w:pPr>
        <w:pStyle w:val="NormalWeb"/>
        <w:spacing w:line="276" w:lineRule="auto"/>
        <w:jc w:val="lowKashida"/>
      </w:pPr>
      <w:r>
        <w:rPr>
          <w:noProof/>
        </w:rPr>
        <w:lastRenderedPageBreak/>
        <w:drawing>
          <wp:inline distT="0" distB="0" distL="0" distR="0">
            <wp:extent cx="2169795" cy="3133725"/>
            <wp:effectExtent l="19050" t="0" r="1905" b="0"/>
            <wp:docPr id="10" name="r-966106" descr="Image utilis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966106" descr="Image utilisateur"/>
                    <pic:cNvPicPr>
                      <a:picLocks noChangeAspect="1" noChangeArrowheads="1"/>
                    </pic:cNvPicPr>
                  </pic:nvPicPr>
                  <pic:blipFill>
                    <a:blip r:embed="rId6"/>
                    <a:srcRect/>
                    <a:stretch>
                      <a:fillRect/>
                    </a:stretch>
                  </pic:blipFill>
                  <pic:spPr bwMode="auto">
                    <a:xfrm>
                      <a:off x="0" y="0"/>
                      <a:ext cx="2169795" cy="3133725"/>
                    </a:xfrm>
                    <a:prstGeom prst="rect">
                      <a:avLst/>
                    </a:prstGeom>
                    <a:noFill/>
                    <a:ln w="9525">
                      <a:noFill/>
                      <a:miter lim="800000"/>
                      <a:headEnd/>
                      <a:tailEnd/>
                    </a:ln>
                  </pic:spPr>
                </pic:pic>
              </a:graphicData>
            </a:graphic>
          </wp:inline>
        </w:drawing>
      </w:r>
    </w:p>
    <w:p w:rsidR="00047E90" w:rsidRDefault="008B44E0" w:rsidP="008B44E0">
      <w:pPr>
        <w:pStyle w:val="NormalWeb"/>
        <w:spacing w:line="276" w:lineRule="auto"/>
        <w:jc w:val="lowKashida"/>
      </w:pPr>
      <w:r>
        <w:t xml:space="preserve">L’utilisation du </w:t>
      </w:r>
      <w:r w:rsidR="00316EF9">
        <w:t xml:space="preserve">terme </w:t>
      </w:r>
      <w:r w:rsidR="00316EF9">
        <w:rPr>
          <w:rStyle w:val="Accentuation"/>
          <w:b/>
          <w:bCs/>
        </w:rPr>
        <w:t>d'écran caché</w:t>
      </w:r>
      <w:r w:rsidR="00316EF9">
        <w:t xml:space="preserve"> c'est par les </w:t>
      </w:r>
      <w:r w:rsidR="00316EF9">
        <w:rPr>
          <w:rStyle w:val="lev"/>
        </w:rPr>
        <w:t>FBO</w:t>
      </w:r>
      <w:r w:rsidR="00316EF9">
        <w:t xml:space="preserve"> permettent de faire ce que l'on appelle un rendu </w:t>
      </w:r>
      <w:r w:rsidR="00316EF9" w:rsidRPr="00D873F9">
        <w:rPr>
          <w:b/>
          <w:bCs/>
        </w:rPr>
        <w:t>off-</w:t>
      </w:r>
      <w:proofErr w:type="spellStart"/>
      <w:r w:rsidR="00316EF9" w:rsidRPr="00D873F9">
        <w:rPr>
          <w:b/>
          <w:bCs/>
        </w:rPr>
        <w:t>screen</w:t>
      </w:r>
      <w:proofErr w:type="spellEnd"/>
      <w:r w:rsidR="00316EF9">
        <w:t xml:space="preserve"> (en dehors de l'écran). C'est-à-dire qu'au lieu d'afficher votre scène dans votre fenêtre, vous le ferrez dans un endroit à part dans la carte graphique comme s'il y en avait une deuxième à l'intérieure. Le rendu sera exactement le même sauf que vous ne le verrez pas directement.</w:t>
      </w:r>
    </w:p>
    <w:p w:rsidR="00677119" w:rsidRDefault="00677119" w:rsidP="00677119">
      <w:pPr>
        <w:pStyle w:val="NormalWeb"/>
        <w:spacing w:line="276" w:lineRule="auto"/>
        <w:jc w:val="both"/>
      </w:pPr>
      <w:r>
        <w:t>À quoi ça sert d'afficher quelque chose si on ne le voit pas ?</w:t>
      </w:r>
    </w:p>
    <w:p w:rsidR="00677119" w:rsidRDefault="00677119" w:rsidP="00677119">
      <w:pPr>
        <w:pStyle w:val="NormalWeb"/>
        <w:spacing w:line="276" w:lineRule="auto"/>
        <w:jc w:val="both"/>
      </w:pPr>
      <w:r>
        <w:t xml:space="preserve">Les </w:t>
      </w:r>
      <w:r>
        <w:rPr>
          <w:rStyle w:val="lev"/>
        </w:rPr>
        <w:t>FBO</w:t>
      </w:r>
      <w:r>
        <w:t xml:space="preserve"> étant associés aux </w:t>
      </w:r>
      <w:proofErr w:type="spellStart"/>
      <w:r>
        <w:t>shaders</w:t>
      </w:r>
      <w:proofErr w:type="spellEnd"/>
      <w:r>
        <w:t>, ils permettent de faire plein d'effets réalistes tels que :</w:t>
      </w:r>
    </w:p>
    <w:p w:rsidR="00677119" w:rsidRDefault="00677119" w:rsidP="00677119">
      <w:pPr>
        <w:pStyle w:val="NormalWeb"/>
        <w:numPr>
          <w:ilvl w:val="0"/>
          <w:numId w:val="2"/>
        </w:numPr>
        <w:spacing w:line="276" w:lineRule="auto"/>
        <w:jc w:val="both"/>
      </w:pPr>
      <w:r>
        <w:rPr>
          <w:rStyle w:val="lev"/>
        </w:rPr>
        <w:t>Le flou</w:t>
      </w:r>
      <w:r>
        <w:t xml:space="preserve"> : pour la vitesse ou l'éblouissement</w:t>
      </w:r>
    </w:p>
    <w:p w:rsidR="00677119" w:rsidRDefault="00677119" w:rsidP="00677119">
      <w:pPr>
        <w:pStyle w:val="NormalWeb"/>
        <w:numPr>
          <w:ilvl w:val="0"/>
          <w:numId w:val="2"/>
        </w:numPr>
        <w:spacing w:line="276" w:lineRule="auto"/>
        <w:jc w:val="both"/>
      </w:pPr>
      <w:r>
        <w:rPr>
          <w:rStyle w:val="lev"/>
        </w:rPr>
        <w:t>Les reflets</w:t>
      </w:r>
      <w:r>
        <w:t xml:space="preserve"> : pour les miroirs et l'eau</w:t>
      </w:r>
    </w:p>
    <w:p w:rsidR="00677119" w:rsidRDefault="00677119" w:rsidP="00677119">
      <w:pPr>
        <w:pStyle w:val="NormalWeb"/>
        <w:numPr>
          <w:ilvl w:val="0"/>
          <w:numId w:val="2"/>
        </w:numPr>
        <w:spacing w:line="276" w:lineRule="auto"/>
        <w:jc w:val="both"/>
      </w:pPr>
      <w:r>
        <w:rPr>
          <w:rStyle w:val="lev"/>
        </w:rPr>
        <w:t>Les ombres dynamiques</w:t>
      </w:r>
      <w:r>
        <w:t xml:space="preserve"> : qui sont modifiées à chaque fois que leur "modèle" bouge</w:t>
      </w:r>
    </w:p>
    <w:p w:rsidR="00677119" w:rsidRDefault="00677119" w:rsidP="00677119">
      <w:pPr>
        <w:pStyle w:val="NormalWeb"/>
        <w:numPr>
          <w:ilvl w:val="0"/>
          <w:numId w:val="2"/>
        </w:numPr>
        <w:spacing w:line="276" w:lineRule="auto"/>
        <w:jc w:val="both"/>
      </w:pPr>
      <w:r>
        <w:rPr>
          <w:rStyle w:val="lev"/>
        </w:rPr>
        <w:t>La capture vidéo</w:t>
      </w:r>
      <w:r>
        <w:t xml:space="preserve"> : pour filmer un endroit tout en étant dans un autre (caméra de surveillance, télévision, etc.)</w:t>
      </w:r>
    </w:p>
    <w:p w:rsidR="00677119" w:rsidRDefault="00677119" w:rsidP="00677119">
      <w:pPr>
        <w:pStyle w:val="NormalWeb"/>
        <w:numPr>
          <w:ilvl w:val="0"/>
          <w:numId w:val="2"/>
        </w:numPr>
        <w:spacing w:line="276" w:lineRule="auto"/>
        <w:jc w:val="both"/>
      </w:pPr>
      <w:r>
        <w:t>...</w:t>
      </w:r>
    </w:p>
    <w:p w:rsidR="00743277" w:rsidRDefault="00743277" w:rsidP="00E44ACF">
      <w:pPr>
        <w:jc w:val="both"/>
        <w:rPr>
          <w:rFonts w:asciiTheme="majorBidi" w:hAnsiTheme="majorBidi" w:cstheme="majorBidi"/>
          <w:sz w:val="24"/>
          <w:szCs w:val="24"/>
        </w:rPr>
      </w:pPr>
    </w:p>
    <w:p w:rsidR="00A464FC" w:rsidRDefault="00E57E5B" w:rsidP="00E44ACF">
      <w:pPr>
        <w:jc w:val="both"/>
        <w:rPr>
          <w:rFonts w:asciiTheme="majorBidi" w:hAnsiTheme="majorBidi" w:cstheme="majorBidi"/>
          <w:sz w:val="24"/>
          <w:szCs w:val="24"/>
        </w:rPr>
      </w:pPr>
      <w:r w:rsidRPr="00743277">
        <w:rPr>
          <w:rFonts w:asciiTheme="majorBidi" w:hAnsiTheme="majorBidi" w:cstheme="majorBidi"/>
          <w:b/>
          <w:bCs/>
          <w:sz w:val="24"/>
          <w:szCs w:val="24"/>
        </w:rPr>
        <w:t>Petit détail:</w:t>
      </w:r>
      <w:r w:rsidRPr="00743277">
        <w:rPr>
          <w:rFonts w:asciiTheme="majorBidi" w:hAnsiTheme="majorBidi" w:cstheme="majorBidi"/>
          <w:sz w:val="24"/>
          <w:szCs w:val="24"/>
        </w:rPr>
        <w:t xml:space="preserve"> </w:t>
      </w:r>
      <w:r w:rsidRPr="00E57E5B">
        <w:rPr>
          <w:rFonts w:asciiTheme="majorBidi" w:hAnsiTheme="majorBidi" w:cstheme="majorBidi"/>
          <w:sz w:val="24"/>
          <w:szCs w:val="24"/>
        </w:rPr>
        <w:t xml:space="preserve">votre écran lui-même est considéré comme un </w:t>
      </w:r>
      <w:r w:rsidRPr="00E57E5B">
        <w:rPr>
          <w:rFonts w:asciiTheme="majorBidi" w:hAnsiTheme="majorBidi" w:cstheme="majorBidi"/>
          <w:b/>
          <w:bCs/>
          <w:sz w:val="24"/>
          <w:szCs w:val="24"/>
        </w:rPr>
        <w:t>Frame Buffer</w:t>
      </w:r>
      <w:r w:rsidRPr="00E57E5B">
        <w:rPr>
          <w:rFonts w:asciiTheme="majorBidi" w:hAnsiTheme="majorBidi" w:cstheme="majorBidi"/>
          <w:sz w:val="24"/>
          <w:szCs w:val="24"/>
        </w:rPr>
        <w:t>. Il reprend donc toutes les caractéristiques dont nous venons de parler, sauf pour les effets réalistes parce qu'il est impossible de modifier les pixels une fois qu'ils sont affichés sur l'écran.</w:t>
      </w:r>
    </w:p>
    <w:p w:rsidR="00C726CF" w:rsidRDefault="00C726CF" w:rsidP="00C61E9E">
      <w:pPr>
        <w:pStyle w:val="Titre2"/>
        <w:jc w:val="both"/>
        <w:rPr>
          <w:sz w:val="28"/>
          <w:szCs w:val="28"/>
        </w:rPr>
      </w:pPr>
    </w:p>
    <w:p w:rsidR="00C726CF" w:rsidRDefault="00C726CF" w:rsidP="00C726CF">
      <w:pPr>
        <w:spacing w:before="100" w:beforeAutospacing="1" w:after="100" w:afterAutospacing="1" w:line="240" w:lineRule="auto"/>
        <w:rPr>
          <w:rFonts w:ascii="Times New Roman" w:eastAsia="Times New Roman" w:hAnsi="Times New Roman" w:cs="Times New Roman"/>
          <w:sz w:val="24"/>
          <w:szCs w:val="24"/>
        </w:rPr>
      </w:pPr>
    </w:p>
    <w:p w:rsidR="00C726CF" w:rsidRDefault="00C726CF" w:rsidP="00C726CF">
      <w:pPr>
        <w:spacing w:before="100" w:beforeAutospacing="1" w:after="100" w:afterAutospacing="1" w:line="240" w:lineRule="auto"/>
        <w:rPr>
          <w:rFonts w:ascii="Times New Roman" w:eastAsia="Times New Roman" w:hAnsi="Times New Roman" w:cs="Times New Roman"/>
          <w:sz w:val="24"/>
          <w:szCs w:val="24"/>
        </w:rPr>
      </w:pPr>
    </w:p>
    <w:p w:rsidR="00C726CF" w:rsidRPr="00C726CF" w:rsidRDefault="00C726CF" w:rsidP="00C726CF">
      <w:pPr>
        <w:spacing w:before="100" w:beforeAutospacing="1" w:after="100" w:afterAutospacing="1"/>
        <w:jc w:val="both"/>
        <w:rPr>
          <w:rFonts w:ascii="Times New Roman" w:eastAsia="Times New Roman" w:hAnsi="Times New Roman" w:cs="Times New Roman"/>
          <w:sz w:val="24"/>
          <w:szCs w:val="24"/>
        </w:rPr>
      </w:pPr>
      <w:r w:rsidRPr="00C726CF">
        <w:rPr>
          <w:rFonts w:ascii="Times New Roman" w:eastAsia="Times New Roman" w:hAnsi="Times New Roman" w:cs="Times New Roman"/>
          <w:sz w:val="24"/>
          <w:szCs w:val="24"/>
        </w:rPr>
        <w:lastRenderedPageBreak/>
        <w:t xml:space="preserve">L'ensemble de ces canaux sont appelés un </w:t>
      </w:r>
      <w:r w:rsidRPr="00C726CF">
        <w:rPr>
          <w:rFonts w:ascii="Times New Roman" w:eastAsia="Times New Roman" w:hAnsi="Times New Roman" w:cs="Times New Roman"/>
          <w:b/>
          <w:bCs/>
          <w:sz w:val="24"/>
          <w:szCs w:val="24"/>
        </w:rPr>
        <w:t>Frame</w:t>
      </w:r>
      <w:r>
        <w:rPr>
          <w:rFonts w:ascii="Times New Roman" w:eastAsia="Times New Roman" w:hAnsi="Times New Roman" w:cs="Times New Roman"/>
          <w:b/>
          <w:bCs/>
          <w:sz w:val="24"/>
          <w:szCs w:val="24"/>
        </w:rPr>
        <w:t xml:space="preserve"> </w:t>
      </w:r>
      <w:r w:rsidRPr="00C726CF">
        <w:rPr>
          <w:rFonts w:ascii="Times New Roman" w:eastAsia="Times New Roman" w:hAnsi="Times New Roman" w:cs="Times New Roman"/>
          <w:b/>
          <w:bCs/>
          <w:sz w:val="24"/>
          <w:szCs w:val="24"/>
        </w:rPr>
        <w:t>Buffer</w:t>
      </w:r>
      <w:r w:rsidRPr="00C726CF">
        <w:rPr>
          <w:rFonts w:ascii="Times New Roman" w:eastAsia="Times New Roman" w:hAnsi="Times New Roman" w:cs="Times New Roman"/>
          <w:sz w:val="24"/>
          <w:szCs w:val="24"/>
        </w:rPr>
        <w:t xml:space="preserve"> (littéralement un tampon d'image). Par défaut, le canal « couleur » est copié vers l'écran.</w:t>
      </w:r>
    </w:p>
    <w:p w:rsidR="00C726CF" w:rsidRPr="00C726CF" w:rsidRDefault="00C726CF" w:rsidP="00C726CF">
      <w:pPr>
        <w:spacing w:before="100" w:beforeAutospacing="1" w:after="100" w:afterAutospacing="1"/>
        <w:jc w:val="both"/>
        <w:rPr>
          <w:rFonts w:ascii="Times New Roman" w:eastAsia="Times New Roman" w:hAnsi="Times New Roman" w:cs="Times New Roman"/>
          <w:sz w:val="24"/>
          <w:szCs w:val="24"/>
        </w:rPr>
      </w:pPr>
      <w:r w:rsidRPr="00C726CF">
        <w:rPr>
          <w:rFonts w:ascii="Times New Roman" w:eastAsia="Times New Roman" w:hAnsi="Times New Roman" w:cs="Times New Roman"/>
          <w:sz w:val="24"/>
          <w:szCs w:val="24"/>
        </w:rPr>
        <w:t>Dans les jeux vidéos, certaines techniques demandent à lire les pixels affichés à l'écran afin des les réutiliser comme source d'information (telle que la technique de calcul des ombres, appelées « </w:t>
      </w:r>
      <w:proofErr w:type="spellStart"/>
      <w:r w:rsidRPr="00C726CF">
        <w:rPr>
          <w:rFonts w:ascii="Times New Roman" w:eastAsia="Times New Roman" w:hAnsi="Times New Roman" w:cs="Times New Roman"/>
          <w:sz w:val="24"/>
          <w:szCs w:val="24"/>
        </w:rPr>
        <w:t>shadow</w:t>
      </w:r>
      <w:proofErr w:type="spellEnd"/>
      <w:r w:rsidRPr="00C726CF">
        <w:rPr>
          <w:rFonts w:ascii="Times New Roman" w:eastAsia="Times New Roman" w:hAnsi="Times New Roman" w:cs="Times New Roman"/>
          <w:sz w:val="24"/>
          <w:szCs w:val="24"/>
        </w:rPr>
        <w:t xml:space="preserve"> </w:t>
      </w:r>
      <w:proofErr w:type="spellStart"/>
      <w:r w:rsidRPr="00C726CF">
        <w:rPr>
          <w:rFonts w:ascii="Times New Roman" w:eastAsia="Times New Roman" w:hAnsi="Times New Roman" w:cs="Times New Roman"/>
          <w:sz w:val="24"/>
          <w:szCs w:val="24"/>
        </w:rPr>
        <w:t>mapping</w:t>
      </w:r>
      <w:proofErr w:type="spellEnd"/>
      <w:r w:rsidRPr="00C726CF">
        <w:rPr>
          <w:rFonts w:ascii="Times New Roman" w:eastAsia="Times New Roman" w:hAnsi="Times New Roman" w:cs="Times New Roman"/>
          <w:sz w:val="24"/>
          <w:szCs w:val="24"/>
        </w:rPr>
        <w:t xml:space="preserve"> ») ou d'appliquer des effets supplémentaires sur l'image (post </w:t>
      </w:r>
      <w:proofErr w:type="spellStart"/>
      <w:r w:rsidRPr="00C726CF">
        <w:rPr>
          <w:rFonts w:ascii="Times New Roman" w:eastAsia="Times New Roman" w:hAnsi="Times New Roman" w:cs="Times New Roman"/>
          <w:sz w:val="24"/>
          <w:szCs w:val="24"/>
        </w:rPr>
        <w:t>process</w:t>
      </w:r>
      <w:proofErr w:type="spellEnd"/>
      <w:r w:rsidRPr="00C726CF">
        <w:rPr>
          <w:rFonts w:ascii="Times New Roman" w:eastAsia="Times New Roman" w:hAnsi="Times New Roman" w:cs="Times New Roman"/>
          <w:sz w:val="24"/>
          <w:szCs w:val="24"/>
        </w:rPr>
        <w:t xml:space="preserve">). Pour ce faire, il était nécessaire de demander à </w:t>
      </w:r>
      <w:proofErr w:type="spellStart"/>
      <w:r w:rsidRPr="00C726CF">
        <w:rPr>
          <w:rFonts w:ascii="Times New Roman" w:eastAsia="Times New Roman" w:hAnsi="Times New Roman" w:cs="Times New Roman"/>
          <w:sz w:val="24"/>
          <w:szCs w:val="24"/>
        </w:rPr>
        <w:t>OpenGL</w:t>
      </w:r>
      <w:proofErr w:type="spellEnd"/>
      <w:r w:rsidRPr="00C726CF">
        <w:rPr>
          <w:rFonts w:ascii="Times New Roman" w:eastAsia="Times New Roman" w:hAnsi="Times New Roman" w:cs="Times New Roman"/>
          <w:sz w:val="24"/>
          <w:szCs w:val="24"/>
        </w:rPr>
        <w:t xml:space="preserve"> de lire le tampon mémoire de sortie et de renvoyer les informations au programme </w:t>
      </w:r>
      <w:proofErr w:type="spellStart"/>
      <w:r w:rsidRPr="00C726CF">
        <w:rPr>
          <w:rFonts w:ascii="Times New Roman" w:eastAsia="Times New Roman" w:hAnsi="Times New Roman" w:cs="Times New Roman"/>
          <w:sz w:val="24"/>
          <w:szCs w:val="24"/>
        </w:rPr>
        <w:t>OpenGL</w:t>
      </w:r>
      <w:proofErr w:type="spellEnd"/>
      <w:r w:rsidRPr="00C726CF">
        <w:rPr>
          <w:rFonts w:ascii="Times New Roman" w:eastAsia="Times New Roman" w:hAnsi="Times New Roman" w:cs="Times New Roman"/>
          <w:sz w:val="24"/>
          <w:szCs w:val="24"/>
        </w:rPr>
        <w:t>. Cette technique est coûteuse, car elle repose sur la vitesse de transfert GPU/CPU. Une autre technique mise en place à l'époque a été d'utiliser des pixels buffers (</w:t>
      </w:r>
      <w:proofErr w:type="spellStart"/>
      <w:r w:rsidRPr="00C726CF">
        <w:rPr>
          <w:rFonts w:ascii="Times New Roman" w:eastAsia="Times New Roman" w:hAnsi="Times New Roman" w:cs="Times New Roman"/>
          <w:sz w:val="24"/>
          <w:szCs w:val="24"/>
        </w:rPr>
        <w:t>pbuffers</w:t>
      </w:r>
      <w:proofErr w:type="spellEnd"/>
      <w:r w:rsidRPr="00C726CF">
        <w:rPr>
          <w:rFonts w:ascii="Times New Roman" w:eastAsia="Times New Roman" w:hAnsi="Times New Roman" w:cs="Times New Roman"/>
          <w:sz w:val="24"/>
          <w:szCs w:val="24"/>
        </w:rPr>
        <w:t xml:space="preserve">) afin d'avoir un espace de stockage pour le rendu. Le problème de ce dernier est que les </w:t>
      </w:r>
      <w:proofErr w:type="spellStart"/>
      <w:r w:rsidRPr="00C726CF">
        <w:rPr>
          <w:rFonts w:ascii="Times New Roman" w:eastAsia="Times New Roman" w:hAnsi="Times New Roman" w:cs="Times New Roman"/>
          <w:sz w:val="24"/>
          <w:szCs w:val="24"/>
        </w:rPr>
        <w:t>pbuffers</w:t>
      </w:r>
      <w:proofErr w:type="spellEnd"/>
      <w:r w:rsidRPr="00C726CF">
        <w:rPr>
          <w:rFonts w:ascii="Times New Roman" w:eastAsia="Times New Roman" w:hAnsi="Times New Roman" w:cs="Times New Roman"/>
          <w:sz w:val="24"/>
          <w:szCs w:val="24"/>
        </w:rPr>
        <w:t xml:space="preserve"> étaient gérés par le système de fenêtrage, forçant l'utilisateur à créer différents contextes pour les différents formats de texture voulus. De plus, le changement entre la fenêtre principale et ce second buffer pouvait être lent.</w:t>
      </w:r>
    </w:p>
    <w:p w:rsidR="00C726CF" w:rsidRPr="00C726CF" w:rsidRDefault="00C726CF" w:rsidP="00C726CF">
      <w:pPr>
        <w:spacing w:before="100" w:beforeAutospacing="1" w:after="100" w:afterAutospacing="1"/>
        <w:jc w:val="both"/>
        <w:rPr>
          <w:rFonts w:ascii="Times New Roman" w:eastAsia="Times New Roman" w:hAnsi="Times New Roman" w:cs="Times New Roman"/>
          <w:sz w:val="24"/>
          <w:szCs w:val="24"/>
        </w:rPr>
      </w:pPr>
      <w:r w:rsidRPr="00C726CF">
        <w:rPr>
          <w:rFonts w:ascii="Times New Roman" w:eastAsia="Times New Roman" w:hAnsi="Times New Roman" w:cs="Times New Roman"/>
          <w:sz w:val="24"/>
          <w:szCs w:val="24"/>
        </w:rPr>
        <w:t>Afin de répondre à une demande de plus en plus importante, le consortium autour d'</w:t>
      </w:r>
      <w:proofErr w:type="spellStart"/>
      <w:r w:rsidRPr="00C726CF">
        <w:rPr>
          <w:rFonts w:ascii="Times New Roman" w:eastAsia="Times New Roman" w:hAnsi="Times New Roman" w:cs="Times New Roman"/>
          <w:sz w:val="24"/>
          <w:szCs w:val="24"/>
        </w:rPr>
        <w:t>OpenGL</w:t>
      </w:r>
      <w:proofErr w:type="spellEnd"/>
      <w:r w:rsidRPr="00C726CF">
        <w:rPr>
          <w:rFonts w:ascii="Times New Roman" w:eastAsia="Times New Roman" w:hAnsi="Times New Roman" w:cs="Times New Roman"/>
          <w:sz w:val="24"/>
          <w:szCs w:val="24"/>
        </w:rPr>
        <w:t xml:space="preserve"> a décidé de faire une extension simple et optimisée permettant de faire du rendu </w:t>
      </w:r>
      <w:r w:rsidRPr="00C726CF">
        <w:rPr>
          <w:rFonts w:ascii="Times New Roman" w:eastAsia="Times New Roman" w:hAnsi="Times New Roman" w:cs="Times New Roman"/>
          <w:b/>
          <w:bCs/>
          <w:sz w:val="24"/>
          <w:szCs w:val="24"/>
        </w:rPr>
        <w:t>hors écran</w:t>
      </w:r>
      <w:r w:rsidRPr="00C726CF">
        <w:rPr>
          <w:rFonts w:ascii="Times New Roman" w:eastAsia="Times New Roman" w:hAnsi="Times New Roman" w:cs="Times New Roman"/>
          <w:sz w:val="24"/>
          <w:szCs w:val="24"/>
        </w:rPr>
        <w:t>.</w:t>
      </w:r>
    </w:p>
    <w:p w:rsidR="00C726CF" w:rsidRPr="00C726CF" w:rsidRDefault="00C726CF" w:rsidP="00C726CF">
      <w:pPr>
        <w:spacing w:before="100" w:beforeAutospacing="1" w:after="100" w:afterAutospacing="1"/>
        <w:jc w:val="both"/>
        <w:rPr>
          <w:rFonts w:ascii="Times New Roman" w:eastAsia="Times New Roman" w:hAnsi="Times New Roman" w:cs="Times New Roman"/>
          <w:sz w:val="24"/>
          <w:szCs w:val="24"/>
        </w:rPr>
      </w:pPr>
      <w:r w:rsidRPr="00C726CF">
        <w:rPr>
          <w:rFonts w:ascii="Times New Roman" w:eastAsia="Times New Roman" w:hAnsi="Times New Roman" w:cs="Times New Roman"/>
          <w:sz w:val="24"/>
          <w:szCs w:val="24"/>
        </w:rPr>
        <w:t xml:space="preserve">L'extension </w:t>
      </w:r>
      <w:proofErr w:type="spellStart"/>
      <w:r w:rsidRPr="00C726CF">
        <w:rPr>
          <w:rFonts w:ascii="Times New Roman" w:eastAsia="Times New Roman" w:hAnsi="Times New Roman" w:cs="Times New Roman"/>
          <w:b/>
          <w:bCs/>
          <w:sz w:val="24"/>
          <w:szCs w:val="24"/>
        </w:rPr>
        <w:t>GL_ARB_framebuffer_object</w:t>
      </w:r>
      <w:proofErr w:type="spellEnd"/>
      <w:r w:rsidRPr="00C726CF">
        <w:rPr>
          <w:rFonts w:ascii="Times New Roman" w:eastAsia="Times New Roman" w:hAnsi="Times New Roman" w:cs="Times New Roman"/>
          <w:sz w:val="24"/>
          <w:szCs w:val="24"/>
        </w:rPr>
        <w:t>, apporte de nouveaux éléments au sein d'</w:t>
      </w:r>
      <w:proofErr w:type="spellStart"/>
      <w:r w:rsidRPr="00C726CF">
        <w:rPr>
          <w:rFonts w:ascii="Times New Roman" w:eastAsia="Times New Roman" w:hAnsi="Times New Roman" w:cs="Times New Roman"/>
          <w:sz w:val="24"/>
          <w:szCs w:val="24"/>
        </w:rPr>
        <w:t>OpenGL</w:t>
      </w:r>
      <w:proofErr w:type="spellEnd"/>
      <w:r w:rsidRPr="00C726CF">
        <w:rPr>
          <w:rFonts w:ascii="Times New Roman" w:eastAsia="Times New Roman" w:hAnsi="Times New Roman" w:cs="Times New Roman"/>
          <w:sz w:val="24"/>
          <w:szCs w:val="24"/>
        </w:rPr>
        <w:t>. Le premier, nommé « </w:t>
      </w:r>
      <w:r w:rsidRPr="00C726CF">
        <w:rPr>
          <w:rFonts w:ascii="Times New Roman" w:eastAsia="Times New Roman" w:hAnsi="Times New Roman" w:cs="Times New Roman"/>
          <w:b/>
          <w:bCs/>
          <w:sz w:val="24"/>
          <w:szCs w:val="24"/>
        </w:rPr>
        <w:t xml:space="preserve">image </w:t>
      </w:r>
      <w:proofErr w:type="spellStart"/>
      <w:r w:rsidRPr="00C726CF">
        <w:rPr>
          <w:rFonts w:ascii="Times New Roman" w:eastAsia="Times New Roman" w:hAnsi="Times New Roman" w:cs="Times New Roman"/>
          <w:b/>
          <w:bCs/>
          <w:sz w:val="24"/>
          <w:szCs w:val="24"/>
        </w:rPr>
        <w:t>attachable</w:t>
      </w:r>
      <w:proofErr w:type="spellEnd"/>
      <w:r w:rsidRPr="00C726CF">
        <w:rPr>
          <w:rFonts w:ascii="Times New Roman" w:eastAsia="Times New Roman" w:hAnsi="Times New Roman" w:cs="Times New Roman"/>
          <w:sz w:val="24"/>
          <w:szCs w:val="24"/>
        </w:rPr>
        <w:t xml:space="preserve"> au </w:t>
      </w:r>
      <w:proofErr w:type="spellStart"/>
      <w:r w:rsidRPr="00C726CF">
        <w:rPr>
          <w:rFonts w:ascii="Times New Roman" w:eastAsia="Times New Roman" w:hAnsi="Times New Roman" w:cs="Times New Roman"/>
          <w:b/>
          <w:bCs/>
          <w:sz w:val="24"/>
          <w:szCs w:val="24"/>
        </w:rPr>
        <w:t>render</w:t>
      </w:r>
      <w:proofErr w:type="spellEnd"/>
      <w:r w:rsidR="000F50FB">
        <w:rPr>
          <w:rFonts w:ascii="Times New Roman" w:eastAsia="Times New Roman" w:hAnsi="Times New Roman" w:cs="Times New Roman"/>
          <w:b/>
          <w:bCs/>
          <w:sz w:val="24"/>
          <w:szCs w:val="24"/>
        </w:rPr>
        <w:t xml:space="preserve"> </w:t>
      </w:r>
      <w:r w:rsidRPr="00C726CF">
        <w:rPr>
          <w:rFonts w:ascii="Times New Roman" w:eastAsia="Times New Roman" w:hAnsi="Times New Roman" w:cs="Times New Roman"/>
          <w:b/>
          <w:bCs/>
          <w:sz w:val="24"/>
          <w:szCs w:val="24"/>
        </w:rPr>
        <w:t>buffer</w:t>
      </w:r>
      <w:r w:rsidRPr="00C726CF">
        <w:rPr>
          <w:rFonts w:ascii="Times New Roman" w:eastAsia="Times New Roman" w:hAnsi="Times New Roman" w:cs="Times New Roman"/>
          <w:sz w:val="24"/>
          <w:szCs w:val="24"/>
        </w:rPr>
        <w:t xml:space="preserve"> » correspond à un objet pouvant être attaché à un </w:t>
      </w:r>
      <w:proofErr w:type="spellStart"/>
      <w:r w:rsidRPr="00C726CF">
        <w:rPr>
          <w:rFonts w:ascii="Times New Roman" w:eastAsia="Times New Roman" w:hAnsi="Times New Roman" w:cs="Times New Roman"/>
          <w:sz w:val="24"/>
          <w:szCs w:val="24"/>
        </w:rPr>
        <w:t>framebuffer</w:t>
      </w:r>
      <w:proofErr w:type="spellEnd"/>
      <w:r w:rsidRPr="00C726CF">
        <w:rPr>
          <w:rFonts w:ascii="Times New Roman" w:eastAsia="Times New Roman" w:hAnsi="Times New Roman" w:cs="Times New Roman"/>
          <w:sz w:val="24"/>
          <w:szCs w:val="24"/>
        </w:rPr>
        <w:t xml:space="preserve"> afin qu'il soit utilisé comme source et destination du </w:t>
      </w:r>
      <w:proofErr w:type="spellStart"/>
      <w:r w:rsidRPr="00C726CF">
        <w:rPr>
          <w:rFonts w:ascii="Times New Roman" w:eastAsia="Times New Roman" w:hAnsi="Times New Roman" w:cs="Times New Roman"/>
          <w:sz w:val="24"/>
          <w:szCs w:val="24"/>
        </w:rPr>
        <w:t>framebuffer</w:t>
      </w:r>
      <w:proofErr w:type="spellEnd"/>
      <w:r w:rsidRPr="00C726CF">
        <w:rPr>
          <w:rFonts w:ascii="Times New Roman" w:eastAsia="Times New Roman" w:hAnsi="Times New Roman" w:cs="Times New Roman"/>
          <w:sz w:val="24"/>
          <w:szCs w:val="24"/>
        </w:rPr>
        <w:t>. L'information de remplissage est soit la couleur, la profondeur ou le stencil. Actuellement, il existe deux objets de ce type :</w:t>
      </w:r>
    </w:p>
    <w:p w:rsidR="00C726CF" w:rsidRPr="00C726CF" w:rsidRDefault="00C726CF" w:rsidP="00C726CF">
      <w:pPr>
        <w:numPr>
          <w:ilvl w:val="0"/>
          <w:numId w:val="4"/>
        </w:numPr>
        <w:spacing w:before="100" w:beforeAutospacing="1" w:after="100" w:afterAutospacing="1"/>
        <w:jc w:val="both"/>
        <w:rPr>
          <w:rFonts w:ascii="Times New Roman" w:eastAsia="Times New Roman" w:hAnsi="Times New Roman" w:cs="Times New Roman"/>
          <w:sz w:val="24"/>
          <w:szCs w:val="24"/>
        </w:rPr>
      </w:pPr>
      <w:r w:rsidRPr="00C726CF">
        <w:rPr>
          <w:rFonts w:ascii="Times New Roman" w:eastAsia="Times New Roman" w:hAnsi="Times New Roman" w:cs="Times New Roman"/>
          <w:sz w:val="24"/>
          <w:szCs w:val="24"/>
        </w:rPr>
        <w:t>les textures ;</w:t>
      </w:r>
    </w:p>
    <w:p w:rsidR="00C726CF" w:rsidRPr="00C726CF" w:rsidRDefault="00C726CF" w:rsidP="00C726CF">
      <w:pPr>
        <w:numPr>
          <w:ilvl w:val="0"/>
          <w:numId w:val="4"/>
        </w:numPr>
        <w:spacing w:before="100" w:beforeAutospacing="1" w:after="100" w:afterAutospacing="1"/>
        <w:jc w:val="both"/>
        <w:rPr>
          <w:rFonts w:ascii="Times New Roman" w:eastAsia="Times New Roman" w:hAnsi="Times New Roman" w:cs="Times New Roman"/>
          <w:sz w:val="24"/>
          <w:szCs w:val="24"/>
        </w:rPr>
      </w:pPr>
      <w:r w:rsidRPr="00C726CF">
        <w:rPr>
          <w:rFonts w:ascii="Times New Roman" w:eastAsia="Times New Roman" w:hAnsi="Times New Roman" w:cs="Times New Roman"/>
          <w:sz w:val="24"/>
          <w:szCs w:val="24"/>
        </w:rPr>
        <w:t xml:space="preserve">les </w:t>
      </w:r>
      <w:proofErr w:type="spellStart"/>
      <w:r w:rsidRPr="00C726CF">
        <w:rPr>
          <w:rFonts w:ascii="Times New Roman" w:eastAsia="Times New Roman" w:hAnsi="Times New Roman" w:cs="Times New Roman"/>
          <w:sz w:val="24"/>
          <w:szCs w:val="24"/>
        </w:rPr>
        <w:t>renderbuffers</w:t>
      </w:r>
      <w:proofErr w:type="spellEnd"/>
      <w:r w:rsidRPr="00C726CF">
        <w:rPr>
          <w:rFonts w:ascii="Times New Roman" w:eastAsia="Times New Roman" w:hAnsi="Times New Roman" w:cs="Times New Roman"/>
          <w:sz w:val="24"/>
          <w:szCs w:val="24"/>
        </w:rPr>
        <w:t>.</w:t>
      </w:r>
    </w:p>
    <w:p w:rsidR="00F46739" w:rsidRDefault="00F46739" w:rsidP="00F46739">
      <w:pPr>
        <w:pStyle w:val="NormalWeb"/>
        <w:spacing w:line="276" w:lineRule="auto"/>
        <w:jc w:val="both"/>
      </w:pPr>
      <w:r>
        <w:t xml:space="preserve">Les buffers de profondeur et </w:t>
      </w:r>
      <w:proofErr w:type="gramStart"/>
      <w:r>
        <w:t>les stencil</w:t>
      </w:r>
      <w:proofErr w:type="gramEnd"/>
      <w:r>
        <w:t xml:space="preserve"> buffer possédaient des formats de pixels non représentables dans de simple textures. Afin de conserver ces buffers à la fin du rendu, les </w:t>
      </w:r>
      <w:proofErr w:type="spellStart"/>
      <w:r>
        <w:t>renderbuffers</w:t>
      </w:r>
      <w:proofErr w:type="spellEnd"/>
      <w:r>
        <w:t xml:space="preserve"> ont été intégrés. Il est possible de les utiliser lorsque nous n'avons pas besoin de texture dans la suite de notre rendu.</w:t>
      </w:r>
    </w:p>
    <w:p w:rsidR="00F46739" w:rsidRDefault="00F46739" w:rsidP="00F46739">
      <w:pPr>
        <w:pStyle w:val="NormalWeb"/>
        <w:spacing w:line="276" w:lineRule="auto"/>
        <w:jc w:val="both"/>
      </w:pPr>
      <w:r>
        <w:t xml:space="preserve">Ainsi, pour faire un rendu vers une texture, il suffit d'attacher cette texture à l'un des canaux et d'effectuer le rendu. Ensuite, comme toute autre texture, elle est utilisable dans le fragment </w:t>
      </w:r>
      <w:proofErr w:type="spellStart"/>
      <w:r>
        <w:t>shader</w:t>
      </w:r>
      <w:proofErr w:type="spellEnd"/>
      <w:r>
        <w:t>.</w:t>
      </w:r>
    </w:p>
    <w:p w:rsidR="00F46739" w:rsidRDefault="00F46739" w:rsidP="00F46739">
      <w:pPr>
        <w:pStyle w:val="NormalWeb"/>
        <w:spacing w:line="276" w:lineRule="auto"/>
        <w:jc w:val="both"/>
      </w:pPr>
      <w:r>
        <w:t xml:space="preserve">Le second élément est le </w:t>
      </w:r>
      <w:proofErr w:type="spellStart"/>
      <w:r w:rsidRPr="00267E99">
        <w:rPr>
          <w:b/>
          <w:bCs/>
        </w:rPr>
        <w:t>FrameBuffer</w:t>
      </w:r>
      <w:proofErr w:type="spellEnd"/>
      <w:r>
        <w:t xml:space="preserve"> </w:t>
      </w:r>
      <w:r w:rsidRPr="00267E99">
        <w:rPr>
          <w:b/>
          <w:bCs/>
        </w:rPr>
        <w:t>Object</w:t>
      </w:r>
      <w:r>
        <w:t xml:space="preserve">. C'est un objet </w:t>
      </w:r>
      <w:proofErr w:type="spellStart"/>
      <w:r>
        <w:t>OpenGL</w:t>
      </w:r>
      <w:proofErr w:type="spellEnd"/>
      <w:r>
        <w:t xml:space="preserve"> permettant de gérer facilement les collections d'attachements. Grâce à cet objet il est facile d'avoir plusieurs ensembles de textures de destination ou encore de changer simplement les textures attachées.</w:t>
      </w:r>
    </w:p>
    <w:p w:rsidR="00C726CF" w:rsidRDefault="00C726CF" w:rsidP="00C61E9E">
      <w:pPr>
        <w:pStyle w:val="Titre2"/>
        <w:jc w:val="both"/>
        <w:rPr>
          <w:rFonts w:ascii="Times New Roman" w:eastAsia="Times New Roman" w:hAnsi="Times New Roman" w:cs="Times New Roman"/>
          <w:b w:val="0"/>
          <w:bCs w:val="0"/>
          <w:color w:val="auto"/>
          <w:sz w:val="24"/>
          <w:szCs w:val="24"/>
        </w:rPr>
      </w:pPr>
    </w:p>
    <w:p w:rsidR="002E54D5" w:rsidRPr="002E54D5" w:rsidRDefault="002E54D5" w:rsidP="002E54D5"/>
    <w:p w:rsidR="002E54D5" w:rsidRPr="000F68F0" w:rsidRDefault="002E54D5" w:rsidP="002E54D5">
      <w:pPr>
        <w:pStyle w:val="Titre2"/>
        <w:rPr>
          <w:rFonts w:asciiTheme="majorBidi" w:hAnsiTheme="majorBidi"/>
          <w:color w:val="17365D" w:themeColor="text2" w:themeShade="BF"/>
          <w:sz w:val="28"/>
          <w:szCs w:val="28"/>
        </w:rPr>
      </w:pPr>
      <w:r w:rsidRPr="000F68F0">
        <w:rPr>
          <w:rFonts w:asciiTheme="majorBidi" w:hAnsiTheme="majorBidi"/>
          <w:color w:val="17365D" w:themeColor="text2" w:themeShade="BF"/>
          <w:sz w:val="28"/>
          <w:szCs w:val="28"/>
        </w:rPr>
        <w:lastRenderedPageBreak/>
        <w:t>Lexique</w:t>
      </w:r>
    </w:p>
    <w:p w:rsidR="002E54D5" w:rsidRDefault="002E54D5" w:rsidP="002E54D5">
      <w:pPr>
        <w:pStyle w:val="NormalWeb"/>
        <w:spacing w:line="276" w:lineRule="auto"/>
        <w:jc w:val="both"/>
      </w:pPr>
      <w:r w:rsidRPr="00D44903">
        <w:rPr>
          <w:b/>
          <w:bCs/>
        </w:rPr>
        <w:t>Buffer logique</w:t>
      </w:r>
      <w:r>
        <w:t xml:space="preserve"> : un des canaux du </w:t>
      </w:r>
      <w:proofErr w:type="spellStart"/>
      <w:r>
        <w:t>framebuffer</w:t>
      </w:r>
      <w:proofErr w:type="spellEnd"/>
      <w:r>
        <w:t xml:space="preserve"> (couleurs, profondeur, stencil).</w:t>
      </w:r>
    </w:p>
    <w:p w:rsidR="002E54D5" w:rsidRDefault="002E54D5" w:rsidP="002E54D5">
      <w:pPr>
        <w:pStyle w:val="NormalWeb"/>
        <w:spacing w:line="276" w:lineRule="auto"/>
        <w:jc w:val="both"/>
      </w:pPr>
      <w:r w:rsidRPr="00D44903">
        <w:rPr>
          <w:b/>
          <w:bCs/>
        </w:rPr>
        <w:t>Frame buffer</w:t>
      </w:r>
      <w:r>
        <w:t xml:space="preserve"> : un ensemble de buffers logiques et d'états définissant l'emplacement où le rendu </w:t>
      </w:r>
      <w:proofErr w:type="spellStart"/>
      <w:r>
        <w:t>OpenGL</w:t>
      </w:r>
      <w:proofErr w:type="spellEnd"/>
      <w:r>
        <w:t xml:space="preserve"> sera effectué.</w:t>
      </w:r>
    </w:p>
    <w:p w:rsidR="002E54D5" w:rsidRDefault="002E54D5" w:rsidP="002E54D5">
      <w:pPr>
        <w:pStyle w:val="NormalWeb"/>
        <w:spacing w:line="276" w:lineRule="auto"/>
        <w:jc w:val="both"/>
      </w:pPr>
      <w:r w:rsidRPr="00D44903">
        <w:rPr>
          <w:b/>
          <w:bCs/>
        </w:rPr>
        <w:t xml:space="preserve">Frame buffer </w:t>
      </w:r>
      <w:proofErr w:type="spellStart"/>
      <w:r w:rsidRPr="00D44903">
        <w:rPr>
          <w:b/>
          <w:bCs/>
        </w:rPr>
        <w:t>object</w:t>
      </w:r>
      <w:proofErr w:type="spellEnd"/>
      <w:r>
        <w:t> : objet représentant un frame buffer.</w:t>
      </w:r>
    </w:p>
    <w:p w:rsidR="002E54D5" w:rsidRDefault="00D44903" w:rsidP="00D44903">
      <w:pPr>
        <w:pStyle w:val="NormalWeb"/>
        <w:spacing w:line="276" w:lineRule="auto"/>
        <w:jc w:val="both"/>
      </w:pPr>
      <w:proofErr w:type="spellStart"/>
      <w:r>
        <w:rPr>
          <w:b/>
          <w:bCs/>
        </w:rPr>
        <w:t>R</w:t>
      </w:r>
      <w:r w:rsidR="002E54D5" w:rsidRPr="00D44903">
        <w:rPr>
          <w:b/>
          <w:bCs/>
        </w:rPr>
        <w:t>ender</w:t>
      </w:r>
      <w:r>
        <w:rPr>
          <w:b/>
          <w:bCs/>
        </w:rPr>
        <w:t>B</w:t>
      </w:r>
      <w:r w:rsidR="002E54D5" w:rsidRPr="00D44903">
        <w:rPr>
          <w:b/>
          <w:bCs/>
        </w:rPr>
        <w:t>uffer</w:t>
      </w:r>
      <w:proofErr w:type="spellEnd"/>
      <w:r w:rsidR="002E54D5">
        <w:t> : nouvel espace de stockage contenant un simple tableau 2D de pixels pouvant être utilisé comme cible de rendu.</w:t>
      </w:r>
    </w:p>
    <w:p w:rsidR="002E54D5" w:rsidRDefault="002E54D5" w:rsidP="002E54D5">
      <w:pPr>
        <w:pStyle w:val="NormalWeb"/>
        <w:spacing w:line="276" w:lineRule="auto"/>
        <w:jc w:val="both"/>
      </w:pPr>
      <w:proofErr w:type="spellStart"/>
      <w:r w:rsidRPr="00A06DD3">
        <w:rPr>
          <w:b/>
          <w:bCs/>
        </w:rPr>
        <w:t>Renderbuffer</w:t>
      </w:r>
      <w:proofErr w:type="spellEnd"/>
      <w:r w:rsidRPr="00A06DD3">
        <w:rPr>
          <w:b/>
          <w:bCs/>
        </w:rPr>
        <w:t xml:space="preserve"> </w:t>
      </w:r>
      <w:proofErr w:type="spellStart"/>
      <w:r w:rsidRPr="00A06DD3">
        <w:rPr>
          <w:b/>
          <w:bCs/>
        </w:rPr>
        <w:t>object</w:t>
      </w:r>
      <w:proofErr w:type="spellEnd"/>
      <w:r>
        <w:t xml:space="preserve"> : objet représentant un </w:t>
      </w:r>
      <w:proofErr w:type="spellStart"/>
      <w:r>
        <w:t>renderbuffer</w:t>
      </w:r>
      <w:proofErr w:type="spellEnd"/>
      <w:r>
        <w:t>.</w:t>
      </w:r>
    </w:p>
    <w:p w:rsidR="002E54D5" w:rsidRDefault="002E54D5" w:rsidP="002E54D5">
      <w:pPr>
        <w:pStyle w:val="NormalWeb"/>
        <w:spacing w:line="276" w:lineRule="auto"/>
        <w:jc w:val="both"/>
      </w:pPr>
      <w:r w:rsidRPr="00A06DD3">
        <w:rPr>
          <w:b/>
          <w:bCs/>
        </w:rPr>
        <w:t>Attacher</w:t>
      </w:r>
      <w:r>
        <w:t xml:space="preserve"> : le fait de lier un objet avec un autre. Dans le cas du frame buffer, le fait d'attacher un objet au </w:t>
      </w:r>
      <w:proofErr w:type="spellStart"/>
      <w:r>
        <w:t>framebuffer</w:t>
      </w:r>
      <w:proofErr w:type="spellEnd"/>
      <w:r>
        <w:t xml:space="preserve"> permettra à celui-ci de l'utiliser comme endroit où faire le rendu.</w:t>
      </w:r>
    </w:p>
    <w:p w:rsidR="002E54D5" w:rsidRDefault="002E54D5" w:rsidP="002E54D5">
      <w:pPr>
        <w:pStyle w:val="NormalWeb"/>
        <w:spacing w:line="276" w:lineRule="auto"/>
        <w:jc w:val="both"/>
      </w:pPr>
      <w:r w:rsidRPr="00A06DD3">
        <w:rPr>
          <w:b/>
          <w:bCs/>
        </w:rPr>
        <w:t>Passe</w:t>
      </w:r>
      <w:r>
        <w:t>(s) : nous parlons de passe, le fait d'effectuer une opération de dessin sur la carte graphique.</w:t>
      </w:r>
    </w:p>
    <w:p w:rsidR="002E54D5" w:rsidRDefault="002E54D5" w:rsidP="002E54D5">
      <w:pPr>
        <w:pStyle w:val="NormalWeb"/>
        <w:spacing w:line="276" w:lineRule="auto"/>
        <w:jc w:val="both"/>
      </w:pPr>
      <w:r w:rsidRPr="00A06DD3">
        <w:rPr>
          <w:b/>
          <w:bCs/>
        </w:rPr>
        <w:t>Rendu direct</w:t>
      </w:r>
      <w:r>
        <w:t> : le rendu direct est un rendu en une seule et unique passe. C'est le rendu que nous utilisons très couramment afin d'effectuer un affichage simple des objets.</w:t>
      </w:r>
    </w:p>
    <w:p w:rsidR="002E54D5" w:rsidRDefault="002E54D5" w:rsidP="002E54D5">
      <w:pPr>
        <w:pStyle w:val="NormalWeb"/>
        <w:spacing w:line="276" w:lineRule="auto"/>
        <w:jc w:val="both"/>
      </w:pPr>
      <w:r w:rsidRPr="00A06DD3">
        <w:rPr>
          <w:b/>
          <w:bCs/>
        </w:rPr>
        <w:t>Rendu différé</w:t>
      </w:r>
      <w:r>
        <w:t> : le rendu différé est un rendu constitué de plusieurs passes. Généralement, dans les premières passes, la scène est rendue dans des textures qui seront utilisées dans les passes suivantes.</w:t>
      </w:r>
    </w:p>
    <w:p w:rsidR="008A5C5B" w:rsidRPr="000F68F0" w:rsidRDefault="008A5C5B" w:rsidP="008A5C5B">
      <w:pPr>
        <w:pStyle w:val="Titre2"/>
        <w:rPr>
          <w:color w:val="17365D" w:themeColor="text2" w:themeShade="BF"/>
        </w:rPr>
      </w:pPr>
      <w:r w:rsidRPr="000F68F0">
        <w:rPr>
          <w:color w:val="17365D" w:themeColor="text2" w:themeShade="BF"/>
        </w:rPr>
        <w:t>Est-ce vraiment plus rapide ?</w:t>
      </w:r>
    </w:p>
    <w:p w:rsidR="008A5C5B" w:rsidRDefault="008A5C5B" w:rsidP="008A5C5B">
      <w:pPr>
        <w:pStyle w:val="NormalWeb"/>
        <w:spacing w:line="276" w:lineRule="auto"/>
        <w:jc w:val="both"/>
      </w:pPr>
      <w:r>
        <w:t xml:space="preserve">Les </w:t>
      </w:r>
      <w:proofErr w:type="spellStart"/>
      <w:r>
        <w:t>framebuffer</w:t>
      </w:r>
      <w:proofErr w:type="spellEnd"/>
      <w:r>
        <w:t xml:space="preserve"> </w:t>
      </w:r>
      <w:proofErr w:type="spellStart"/>
      <w:r>
        <w:t>objects</w:t>
      </w:r>
      <w:proofErr w:type="spellEnd"/>
      <w:r>
        <w:t xml:space="preserve"> ont l'avantage de permettre de conserver et d'utiliser les informations calculées par le GPU dans la mémoire du GPU. En effet, avec les anciennes méthodes, il fallait faire des allers-retours entre le programme </w:t>
      </w:r>
      <w:proofErr w:type="spellStart"/>
      <w:r>
        <w:t>OpenGL</w:t>
      </w:r>
      <w:proofErr w:type="spellEnd"/>
      <w:r>
        <w:t xml:space="preserve"> et le GPU. Maintenant, les données restent sur le GPU, les programmes ne subissent plus des latences à cause du bus de données.</w:t>
      </w:r>
    </w:p>
    <w:p w:rsidR="008A5C5B" w:rsidRDefault="008A5C5B" w:rsidP="008A5C5B">
      <w:pPr>
        <w:pStyle w:val="NormalWeb"/>
        <w:spacing w:line="276" w:lineRule="auto"/>
        <w:jc w:val="both"/>
      </w:pPr>
      <w:r>
        <w:t>Pour certaines techniques de rendu, telle que le calcul des lumières, il est plus efficace de conserver toutes les informations de la scène (position dans le monde, couleurs, normales) dans des textures et des les réutiliser pour toutes les sources de lumière. De plus, si vous souhaitez effectuer des effets sur l'image finale, il vous suffit de dessiner la scène dans une texture et de lui appliquer</w:t>
      </w:r>
      <w:r w:rsidR="00FA4566">
        <w:t xml:space="preserve"> l'effet à l'aide d'un </w:t>
      </w:r>
      <w:proofErr w:type="spellStart"/>
      <w:r w:rsidR="00FA4566">
        <w:t>shader</w:t>
      </w:r>
      <w:proofErr w:type="spellEnd"/>
      <w:r w:rsidR="00FA4566">
        <w:t xml:space="preserve">. </w:t>
      </w:r>
    </w:p>
    <w:p w:rsidR="00FA4566" w:rsidRDefault="00FA4566" w:rsidP="008A5C5B">
      <w:pPr>
        <w:pStyle w:val="NormalWeb"/>
        <w:spacing w:line="276" w:lineRule="auto"/>
        <w:jc w:val="both"/>
      </w:pPr>
    </w:p>
    <w:p w:rsidR="002E54D5" w:rsidRDefault="002E54D5" w:rsidP="00C61E9E">
      <w:pPr>
        <w:pStyle w:val="Titre2"/>
        <w:jc w:val="both"/>
        <w:rPr>
          <w:sz w:val="28"/>
          <w:szCs w:val="28"/>
        </w:rPr>
      </w:pPr>
    </w:p>
    <w:p w:rsidR="00C61E9E" w:rsidRPr="000F68F0" w:rsidRDefault="00C61E9E" w:rsidP="00C61E9E">
      <w:pPr>
        <w:pStyle w:val="Titre2"/>
        <w:jc w:val="both"/>
        <w:rPr>
          <w:color w:val="17365D" w:themeColor="text2" w:themeShade="BF"/>
          <w:sz w:val="28"/>
          <w:szCs w:val="28"/>
        </w:rPr>
      </w:pPr>
      <w:r w:rsidRPr="000F68F0">
        <w:rPr>
          <w:color w:val="17365D" w:themeColor="text2" w:themeShade="BF"/>
          <w:sz w:val="28"/>
          <w:szCs w:val="28"/>
        </w:rPr>
        <w:t>Fonctionnement</w:t>
      </w:r>
    </w:p>
    <w:p w:rsidR="00F97141" w:rsidRPr="00F97141" w:rsidRDefault="00F97141" w:rsidP="00F97141">
      <w:pPr>
        <w:pStyle w:val="NormalWeb"/>
        <w:spacing w:line="276" w:lineRule="auto"/>
        <w:jc w:val="both"/>
      </w:pPr>
      <w:r w:rsidRPr="00F97141">
        <w:t xml:space="preserve">Un FBO est un objet </w:t>
      </w:r>
      <w:proofErr w:type="spellStart"/>
      <w:r w:rsidRPr="00F97141">
        <w:t>OpenGL</w:t>
      </w:r>
      <w:proofErr w:type="spellEnd"/>
      <w:r w:rsidRPr="00F97141">
        <w:t xml:space="preserve"> qui correspond au buffer à remplir en sortie du pipeline graphique. Celui-ci possède plusieurs canaux de sortie dans lesquels le fragment </w:t>
      </w:r>
      <w:proofErr w:type="spellStart"/>
      <w:r w:rsidRPr="00F97141">
        <w:t>shader</w:t>
      </w:r>
      <w:proofErr w:type="spellEnd"/>
      <w:r w:rsidRPr="00F97141">
        <w:t xml:space="preserve"> écrira. Parmi ceux-ci, nous comptons :</w:t>
      </w:r>
    </w:p>
    <w:p w:rsidR="00F97141" w:rsidRPr="00F97141" w:rsidRDefault="00F97141" w:rsidP="00F97141">
      <w:pPr>
        <w:numPr>
          <w:ilvl w:val="0"/>
          <w:numId w:val="5"/>
        </w:numPr>
        <w:spacing w:before="100" w:beforeAutospacing="1" w:after="100" w:afterAutospacing="1"/>
        <w:jc w:val="both"/>
        <w:rPr>
          <w:rFonts w:ascii="Times New Roman" w:eastAsia="Times New Roman" w:hAnsi="Times New Roman" w:cs="Times New Roman"/>
          <w:sz w:val="24"/>
          <w:szCs w:val="24"/>
        </w:rPr>
      </w:pPr>
      <w:r w:rsidRPr="00F97141">
        <w:rPr>
          <w:rFonts w:ascii="Times New Roman" w:eastAsia="Times New Roman" w:hAnsi="Times New Roman" w:cs="Times New Roman"/>
          <w:sz w:val="24"/>
          <w:szCs w:val="24"/>
        </w:rPr>
        <w:t>les canaux de couleurs (lorsque nous dessinons à l'écran, nous n'en utilisons qu'un seul, mais les FBO permettent d'en avoir plusieurs) ;</w:t>
      </w:r>
    </w:p>
    <w:p w:rsidR="00F97141" w:rsidRPr="00F97141" w:rsidRDefault="00F97141" w:rsidP="00F97141">
      <w:pPr>
        <w:numPr>
          <w:ilvl w:val="0"/>
          <w:numId w:val="5"/>
        </w:numPr>
        <w:spacing w:before="100" w:beforeAutospacing="1" w:after="100" w:afterAutospacing="1"/>
        <w:jc w:val="both"/>
        <w:rPr>
          <w:rFonts w:ascii="Times New Roman" w:eastAsia="Times New Roman" w:hAnsi="Times New Roman" w:cs="Times New Roman"/>
          <w:sz w:val="24"/>
          <w:szCs w:val="24"/>
        </w:rPr>
      </w:pPr>
      <w:r w:rsidRPr="00F97141">
        <w:rPr>
          <w:rFonts w:ascii="Times New Roman" w:eastAsia="Times New Roman" w:hAnsi="Times New Roman" w:cs="Times New Roman"/>
          <w:sz w:val="24"/>
          <w:szCs w:val="24"/>
        </w:rPr>
        <w:t>le canal de profondeur ;</w:t>
      </w:r>
    </w:p>
    <w:p w:rsidR="00F97141" w:rsidRPr="004C08C4" w:rsidRDefault="00F97141" w:rsidP="004C08C4">
      <w:pPr>
        <w:numPr>
          <w:ilvl w:val="0"/>
          <w:numId w:val="5"/>
        </w:numPr>
        <w:spacing w:before="100" w:beforeAutospacing="1" w:after="100" w:afterAutospacing="1"/>
        <w:jc w:val="both"/>
        <w:rPr>
          <w:rFonts w:ascii="Times New Roman" w:eastAsia="Times New Roman" w:hAnsi="Times New Roman" w:cs="Times New Roman"/>
          <w:sz w:val="24"/>
          <w:szCs w:val="24"/>
        </w:rPr>
      </w:pPr>
      <w:r w:rsidRPr="00F97141">
        <w:rPr>
          <w:rFonts w:ascii="Times New Roman" w:eastAsia="Times New Roman" w:hAnsi="Times New Roman" w:cs="Times New Roman"/>
          <w:sz w:val="24"/>
          <w:szCs w:val="24"/>
        </w:rPr>
        <w:t>le canal stencil.</w:t>
      </w:r>
    </w:p>
    <w:p w:rsidR="00812809" w:rsidRDefault="00812809" w:rsidP="00C61E9E">
      <w:pPr>
        <w:pStyle w:val="NormalWeb"/>
        <w:spacing w:line="276" w:lineRule="auto"/>
        <w:jc w:val="both"/>
      </w:pPr>
      <w:r w:rsidRPr="00812809">
        <w:rPr>
          <w:b/>
          <w:bCs/>
        </w:rPr>
        <w:t>Remarque</w:t>
      </w:r>
      <w:r>
        <w:t> : Le nombre de canaux de couleurs dépend de la carte graphique. Le minimum défini par la spécification est quatre.</w:t>
      </w:r>
    </w:p>
    <w:p w:rsidR="00384EFB" w:rsidRDefault="00384EFB" w:rsidP="00384EFB">
      <w:pPr>
        <w:pStyle w:val="NormalWeb"/>
        <w:spacing w:line="276" w:lineRule="auto"/>
        <w:jc w:val="both"/>
      </w:pPr>
      <w:r>
        <w:t xml:space="preserve">Pour chaque canal, vous pouvez soit attacher une texture, soit un </w:t>
      </w:r>
      <w:proofErr w:type="spellStart"/>
      <w:r>
        <w:t>render</w:t>
      </w:r>
      <w:proofErr w:type="spellEnd"/>
      <w:r>
        <w:t xml:space="preserve"> buffer.</w:t>
      </w:r>
    </w:p>
    <w:p w:rsidR="00384EFB" w:rsidRDefault="00384EFB" w:rsidP="00384EFB">
      <w:pPr>
        <w:pStyle w:val="NormalWeb"/>
        <w:spacing w:line="276" w:lineRule="auto"/>
        <w:jc w:val="both"/>
      </w:pPr>
      <w:r>
        <w:t>Voici un petit schéma récapitulatif du fonctionnement :</w:t>
      </w:r>
    </w:p>
    <w:p w:rsidR="00384EFB" w:rsidRDefault="00384EFB" w:rsidP="00C61E9E">
      <w:pPr>
        <w:pStyle w:val="NormalWeb"/>
        <w:spacing w:line="276" w:lineRule="auto"/>
        <w:jc w:val="both"/>
      </w:pPr>
    </w:p>
    <w:p w:rsidR="00AF55D2" w:rsidRDefault="00AF55D2" w:rsidP="00C61E9E">
      <w:pPr>
        <w:pStyle w:val="NormalWeb"/>
        <w:spacing w:line="276" w:lineRule="auto"/>
        <w:jc w:val="both"/>
      </w:pPr>
      <w:r>
        <w:rPr>
          <w:noProof/>
        </w:rPr>
        <w:drawing>
          <wp:inline distT="0" distB="0" distL="0" distR="0">
            <wp:extent cx="5710555" cy="2468880"/>
            <wp:effectExtent l="0" t="0" r="0" b="0"/>
            <wp:docPr id="1" name="Image 1" descr="Image n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non disponible"/>
                    <pic:cNvPicPr>
                      <a:picLocks noChangeAspect="1" noChangeArrowheads="1"/>
                    </pic:cNvPicPr>
                  </pic:nvPicPr>
                  <pic:blipFill>
                    <a:blip r:embed="rId7"/>
                    <a:srcRect/>
                    <a:stretch>
                      <a:fillRect/>
                    </a:stretch>
                  </pic:blipFill>
                  <pic:spPr bwMode="auto">
                    <a:xfrm>
                      <a:off x="0" y="0"/>
                      <a:ext cx="5710555" cy="2468880"/>
                    </a:xfrm>
                    <a:prstGeom prst="rect">
                      <a:avLst/>
                    </a:prstGeom>
                    <a:noFill/>
                    <a:ln w="9525">
                      <a:noFill/>
                      <a:miter lim="800000"/>
                      <a:headEnd/>
                      <a:tailEnd/>
                    </a:ln>
                  </pic:spPr>
                </pic:pic>
              </a:graphicData>
            </a:graphic>
          </wp:inline>
        </w:drawing>
      </w:r>
    </w:p>
    <w:p w:rsidR="006B4753" w:rsidRDefault="006B4753" w:rsidP="00384EFB">
      <w:pPr>
        <w:pStyle w:val="NormalWeb"/>
        <w:spacing w:line="276" w:lineRule="auto"/>
        <w:jc w:val="both"/>
      </w:pPr>
      <w:r w:rsidRPr="006B4753">
        <w:t xml:space="preserve">Lorsque le FBO est actif, le </w:t>
      </w:r>
      <w:proofErr w:type="spellStart"/>
      <w:r w:rsidRPr="006B4753">
        <w:t>shader</w:t>
      </w:r>
      <w:proofErr w:type="spellEnd"/>
      <w:r w:rsidRPr="006B4753">
        <w:t xml:space="preserve"> écrira dans les canaux. Pour les canaux attachés à des </w:t>
      </w:r>
      <w:proofErr w:type="gramStart"/>
      <w:r w:rsidRPr="006B4753">
        <w:t>texture</w:t>
      </w:r>
      <w:proofErr w:type="gramEnd"/>
      <w:r w:rsidRPr="006B4753">
        <w:t xml:space="preserve"> ou des </w:t>
      </w:r>
      <w:proofErr w:type="spellStart"/>
      <w:r w:rsidRPr="006B4753">
        <w:t>render</w:t>
      </w:r>
      <w:proofErr w:type="spellEnd"/>
      <w:r w:rsidRPr="006B4753">
        <w:t xml:space="preserve"> buffer, les informations iront directement dans ces objets.</w:t>
      </w:r>
    </w:p>
    <w:p w:rsidR="00CC2961" w:rsidRDefault="00CC2961" w:rsidP="00384EFB">
      <w:pPr>
        <w:pStyle w:val="NormalWeb"/>
        <w:spacing w:line="276" w:lineRule="auto"/>
        <w:jc w:val="both"/>
      </w:pPr>
    </w:p>
    <w:p w:rsidR="00CC2961" w:rsidRDefault="00CC2961" w:rsidP="00384EFB">
      <w:pPr>
        <w:pStyle w:val="NormalWeb"/>
        <w:spacing w:line="276" w:lineRule="auto"/>
        <w:jc w:val="both"/>
      </w:pPr>
    </w:p>
    <w:p w:rsidR="00CC2961" w:rsidRDefault="00CC2961" w:rsidP="00384EFB">
      <w:pPr>
        <w:pStyle w:val="NormalWeb"/>
        <w:spacing w:line="276" w:lineRule="auto"/>
        <w:jc w:val="both"/>
      </w:pPr>
    </w:p>
    <w:p w:rsidR="00CC2961" w:rsidRDefault="00CC2961" w:rsidP="00384EFB">
      <w:pPr>
        <w:pStyle w:val="NormalWeb"/>
        <w:spacing w:line="276" w:lineRule="auto"/>
        <w:jc w:val="both"/>
      </w:pPr>
    </w:p>
    <w:p w:rsidR="00CC2961" w:rsidRPr="00794C26" w:rsidRDefault="00CC2961" w:rsidP="00CC2961">
      <w:pPr>
        <w:pStyle w:val="Titre2"/>
        <w:rPr>
          <w:color w:val="17365D" w:themeColor="text2" w:themeShade="BF"/>
          <w:sz w:val="28"/>
          <w:szCs w:val="28"/>
        </w:rPr>
      </w:pPr>
      <w:r w:rsidRPr="00794C26">
        <w:rPr>
          <w:color w:val="17365D" w:themeColor="text2" w:themeShade="BF"/>
          <w:sz w:val="28"/>
          <w:szCs w:val="28"/>
        </w:rPr>
        <w:lastRenderedPageBreak/>
        <w:t xml:space="preserve">La bibliothèque </w:t>
      </w:r>
      <w:proofErr w:type="spellStart"/>
      <w:r w:rsidRPr="00794C26">
        <w:rPr>
          <w:color w:val="17365D" w:themeColor="text2" w:themeShade="BF"/>
          <w:sz w:val="28"/>
          <w:szCs w:val="28"/>
        </w:rPr>
        <w:t>OpenGL</w:t>
      </w:r>
      <w:proofErr w:type="spellEnd"/>
      <w:r w:rsidRPr="00794C26">
        <w:rPr>
          <w:color w:val="17365D" w:themeColor="text2" w:themeShade="BF"/>
          <w:sz w:val="28"/>
          <w:szCs w:val="28"/>
        </w:rPr>
        <w:t xml:space="preserve"> et les FBO</w:t>
      </w:r>
    </w:p>
    <w:p w:rsidR="002B0700" w:rsidRPr="00794C26" w:rsidRDefault="002B0700" w:rsidP="002B0700">
      <w:pPr>
        <w:pStyle w:val="Titre3"/>
        <w:rPr>
          <w:color w:val="17365D" w:themeColor="text2" w:themeShade="BF"/>
          <w:sz w:val="24"/>
          <w:szCs w:val="24"/>
        </w:rPr>
      </w:pPr>
      <w:r w:rsidRPr="00794C26">
        <w:rPr>
          <w:color w:val="17365D" w:themeColor="text2" w:themeShade="BF"/>
          <w:sz w:val="24"/>
          <w:szCs w:val="24"/>
        </w:rPr>
        <w:t>1. Evolution des versions</w:t>
      </w:r>
    </w:p>
    <w:p w:rsidR="002B0700" w:rsidRDefault="002B0700" w:rsidP="002B0700">
      <w:pPr>
        <w:pStyle w:val="NormalWeb"/>
        <w:spacing w:line="276" w:lineRule="auto"/>
        <w:jc w:val="both"/>
      </w:pPr>
      <w:r>
        <w:t xml:space="preserve">Au début, les FBO ont été ajoutés à </w:t>
      </w:r>
      <w:proofErr w:type="spellStart"/>
      <w:r>
        <w:t>OpenGL</w:t>
      </w:r>
      <w:proofErr w:type="spellEnd"/>
      <w:r>
        <w:t xml:space="preserve"> 2.x sous la forme d'une extension appelée « </w:t>
      </w:r>
      <w:proofErr w:type="spellStart"/>
      <w:r w:rsidRPr="00721BB6">
        <w:rPr>
          <w:b/>
          <w:bCs/>
        </w:rPr>
        <w:t>GL_ARB_framebuffer_object</w:t>
      </w:r>
      <w:proofErr w:type="spellEnd"/>
      <w:r>
        <w:t xml:space="preserve"> ». Depuis </w:t>
      </w:r>
      <w:proofErr w:type="spellStart"/>
      <w:r>
        <w:t>OpenGL</w:t>
      </w:r>
      <w:proofErr w:type="spellEnd"/>
      <w:r>
        <w:t xml:space="preserve"> 3, les </w:t>
      </w:r>
      <w:r w:rsidR="00721BB6">
        <w:t>frames</w:t>
      </w:r>
      <w:r>
        <w:t xml:space="preserve"> buffers sont directement intégrés comme fonctionnalités du cœur d'</w:t>
      </w:r>
      <w:proofErr w:type="spellStart"/>
      <w:r>
        <w:t>OpenGL</w:t>
      </w:r>
      <w:proofErr w:type="spellEnd"/>
      <w:r>
        <w:t xml:space="preserve">. Entre les deux versions, seul les noms des fonctions et énumérations changent en perdant le suffixe ARB depuis la normalisation de la fonctionnalité. Cet article est écrit en </w:t>
      </w:r>
      <w:proofErr w:type="spellStart"/>
      <w:r>
        <w:t>OpenGL</w:t>
      </w:r>
      <w:proofErr w:type="spellEnd"/>
      <w:r>
        <w:t xml:space="preserve"> 3.</w:t>
      </w:r>
    </w:p>
    <w:p w:rsidR="002B0700" w:rsidRPr="00794C26" w:rsidRDefault="002B0700" w:rsidP="002B0700">
      <w:pPr>
        <w:pStyle w:val="Titre3"/>
        <w:rPr>
          <w:color w:val="17365D" w:themeColor="text2" w:themeShade="BF"/>
          <w:sz w:val="24"/>
          <w:szCs w:val="24"/>
        </w:rPr>
      </w:pPr>
      <w:r w:rsidRPr="00794C26">
        <w:rPr>
          <w:color w:val="17365D" w:themeColor="text2" w:themeShade="BF"/>
          <w:sz w:val="24"/>
          <w:szCs w:val="24"/>
        </w:rPr>
        <w:t>2. Énumérations</w:t>
      </w:r>
    </w:p>
    <w:p w:rsidR="002B0700" w:rsidRPr="002B0700" w:rsidRDefault="00235FC4" w:rsidP="00235FC4">
      <w:pPr>
        <w:pStyle w:val="NormalWeb"/>
        <w:spacing w:line="276" w:lineRule="auto"/>
        <w:jc w:val="both"/>
      </w:pPr>
      <w:r>
        <w:t>Une série d'énumérations a été créée pour permettre la gestion des FBO. Voici un tableau des valeurs les plus utilisées. Consulter la documentation pour plus d'informations :</w:t>
      </w:r>
    </w:p>
    <w:tbl>
      <w:tblPr>
        <w:tblStyle w:val="Grilledutableau"/>
        <w:tblW w:w="0" w:type="auto"/>
        <w:tblLook w:val="04A0"/>
      </w:tblPr>
      <w:tblGrid>
        <w:gridCol w:w="3827"/>
        <w:gridCol w:w="2697"/>
        <w:gridCol w:w="2764"/>
      </w:tblGrid>
      <w:tr w:rsidR="002724AD" w:rsidTr="002724AD">
        <w:tc>
          <w:tcPr>
            <w:tcW w:w="3827" w:type="dxa"/>
            <w:vAlign w:val="center"/>
          </w:tcPr>
          <w:p w:rsidR="002724AD" w:rsidRDefault="002724AD">
            <w:pPr>
              <w:rPr>
                <w:sz w:val="24"/>
                <w:szCs w:val="24"/>
              </w:rPr>
            </w:pPr>
            <w:r>
              <w:t>Valeurs</w:t>
            </w:r>
          </w:p>
        </w:tc>
        <w:tc>
          <w:tcPr>
            <w:tcW w:w="2697" w:type="dxa"/>
            <w:vAlign w:val="center"/>
          </w:tcPr>
          <w:p w:rsidR="002724AD" w:rsidRDefault="002724AD">
            <w:pPr>
              <w:rPr>
                <w:sz w:val="24"/>
                <w:szCs w:val="24"/>
              </w:rPr>
            </w:pPr>
            <w:r>
              <w:t>Description</w:t>
            </w:r>
          </w:p>
        </w:tc>
        <w:tc>
          <w:tcPr>
            <w:tcW w:w="2764" w:type="dxa"/>
            <w:vAlign w:val="center"/>
          </w:tcPr>
          <w:p w:rsidR="002724AD" w:rsidRDefault="002724AD">
            <w:pPr>
              <w:rPr>
                <w:sz w:val="24"/>
                <w:szCs w:val="24"/>
              </w:rPr>
            </w:pPr>
            <w:r>
              <w:t>Fonctions</w:t>
            </w:r>
          </w:p>
        </w:tc>
      </w:tr>
      <w:tr w:rsidR="002724AD" w:rsidRPr="001F0002" w:rsidTr="002724AD">
        <w:trPr>
          <w:trHeight w:val="1753"/>
        </w:trPr>
        <w:tc>
          <w:tcPr>
            <w:tcW w:w="3827" w:type="dxa"/>
            <w:vAlign w:val="center"/>
          </w:tcPr>
          <w:p w:rsidR="002724AD" w:rsidRPr="002724AD" w:rsidRDefault="002724AD">
            <w:pPr>
              <w:rPr>
                <w:sz w:val="24"/>
                <w:szCs w:val="24"/>
                <w:lang w:val="en-US"/>
              </w:rPr>
            </w:pPr>
            <w:r w:rsidRPr="002724AD">
              <w:rPr>
                <w:lang w:val="en-US"/>
              </w:rPr>
              <w:t>GL_FRAMEBUFFER</w:t>
            </w:r>
            <w:r w:rsidRPr="002724AD">
              <w:rPr>
                <w:lang w:val="en-US"/>
              </w:rPr>
              <w:br/>
              <w:t>GL_READ_FRAMEBUFFER</w:t>
            </w:r>
            <w:r w:rsidRPr="002724AD">
              <w:rPr>
                <w:lang w:val="en-US"/>
              </w:rPr>
              <w:br/>
              <w:t>GL_DRAW_FRAMEBUFFER</w:t>
            </w:r>
          </w:p>
        </w:tc>
        <w:tc>
          <w:tcPr>
            <w:tcW w:w="2697" w:type="dxa"/>
            <w:vAlign w:val="center"/>
          </w:tcPr>
          <w:p w:rsidR="002724AD" w:rsidRDefault="002724AD">
            <w:pPr>
              <w:rPr>
                <w:sz w:val="24"/>
                <w:szCs w:val="24"/>
              </w:rPr>
            </w:pPr>
            <w:r>
              <w:t>Description du buffer à utiliser. GL_FRAMEBUFFER est une union de GL_READ_FRAMEBUFFER et GL_DRAW_FRAMEBUFFER.</w:t>
            </w:r>
          </w:p>
        </w:tc>
        <w:tc>
          <w:tcPr>
            <w:tcW w:w="2764" w:type="dxa"/>
            <w:vAlign w:val="center"/>
          </w:tcPr>
          <w:p w:rsidR="002724AD" w:rsidRPr="002724AD" w:rsidRDefault="002724AD">
            <w:pPr>
              <w:rPr>
                <w:sz w:val="24"/>
                <w:szCs w:val="24"/>
                <w:lang w:val="en-US"/>
              </w:rPr>
            </w:pPr>
            <w:proofErr w:type="spellStart"/>
            <w:r w:rsidRPr="002724AD">
              <w:rPr>
                <w:lang w:val="en-US"/>
              </w:rPr>
              <w:t>GlFramebufferTexture</w:t>
            </w:r>
            <w:proofErr w:type="spellEnd"/>
            <w:r w:rsidRPr="002724AD">
              <w:rPr>
                <w:lang w:val="en-US"/>
              </w:rPr>
              <w:br/>
            </w:r>
            <w:proofErr w:type="spellStart"/>
            <w:r w:rsidRPr="002724AD">
              <w:rPr>
                <w:lang w:val="en-US"/>
              </w:rPr>
              <w:t>glBindFramebuffer</w:t>
            </w:r>
            <w:proofErr w:type="spellEnd"/>
            <w:r w:rsidRPr="002724AD">
              <w:rPr>
                <w:lang w:val="en-US"/>
              </w:rPr>
              <w:br/>
            </w:r>
            <w:proofErr w:type="spellStart"/>
            <w:r w:rsidRPr="002724AD">
              <w:rPr>
                <w:lang w:val="en-US"/>
              </w:rPr>
              <w:t>glFramebufferRenderbuffer</w:t>
            </w:r>
            <w:proofErr w:type="spellEnd"/>
            <w:r w:rsidRPr="002724AD">
              <w:rPr>
                <w:lang w:val="en-US"/>
              </w:rPr>
              <w:br/>
            </w:r>
            <w:proofErr w:type="spellStart"/>
            <w:r w:rsidRPr="002724AD">
              <w:rPr>
                <w:lang w:val="en-US"/>
              </w:rPr>
              <w:t>glGetFramebufferAttachmentParameteriv</w:t>
            </w:r>
            <w:proofErr w:type="spellEnd"/>
            <w:r w:rsidRPr="002724AD">
              <w:rPr>
                <w:lang w:val="en-US"/>
              </w:rPr>
              <w:br/>
            </w:r>
            <w:proofErr w:type="spellStart"/>
            <w:r w:rsidRPr="002724AD">
              <w:rPr>
                <w:lang w:val="en-US"/>
              </w:rPr>
              <w:t>glCheckFramebufferStatus</w:t>
            </w:r>
            <w:proofErr w:type="spellEnd"/>
          </w:p>
        </w:tc>
      </w:tr>
      <w:tr w:rsidR="002724AD" w:rsidRPr="002724AD" w:rsidTr="002724AD">
        <w:tc>
          <w:tcPr>
            <w:tcW w:w="3827" w:type="dxa"/>
            <w:vAlign w:val="center"/>
          </w:tcPr>
          <w:p w:rsidR="002724AD" w:rsidRDefault="002724AD">
            <w:pPr>
              <w:rPr>
                <w:sz w:val="24"/>
                <w:szCs w:val="24"/>
              </w:rPr>
            </w:pPr>
            <w:r>
              <w:t>GL_RENDERBUFFER</w:t>
            </w:r>
          </w:p>
        </w:tc>
        <w:tc>
          <w:tcPr>
            <w:tcW w:w="2697" w:type="dxa"/>
            <w:vAlign w:val="center"/>
          </w:tcPr>
          <w:p w:rsidR="002724AD" w:rsidRDefault="002724AD">
            <w:pPr>
              <w:rPr>
                <w:sz w:val="24"/>
                <w:szCs w:val="24"/>
              </w:rPr>
            </w:pPr>
            <w:r>
              <w:t xml:space="preserve">Désigne un </w:t>
            </w:r>
            <w:proofErr w:type="spellStart"/>
            <w:r>
              <w:t>render</w:t>
            </w:r>
            <w:proofErr w:type="spellEnd"/>
            <w:r>
              <w:t xml:space="preserve"> buffer.</w:t>
            </w:r>
          </w:p>
        </w:tc>
        <w:tc>
          <w:tcPr>
            <w:tcW w:w="2764" w:type="dxa"/>
            <w:vAlign w:val="center"/>
          </w:tcPr>
          <w:p w:rsidR="002724AD" w:rsidRDefault="002724AD">
            <w:pPr>
              <w:rPr>
                <w:sz w:val="24"/>
                <w:szCs w:val="24"/>
              </w:rPr>
            </w:pPr>
            <w:proofErr w:type="spellStart"/>
            <w:r>
              <w:t>BindRenderbuffer</w:t>
            </w:r>
            <w:proofErr w:type="spellEnd"/>
            <w:r>
              <w:br/>
            </w:r>
            <w:proofErr w:type="spellStart"/>
            <w:r>
              <w:t>RenderbufferStorage</w:t>
            </w:r>
            <w:proofErr w:type="spellEnd"/>
            <w:r>
              <w:br/>
            </w:r>
            <w:proofErr w:type="spellStart"/>
            <w:r>
              <w:t>GetRenderbufferParameteriv</w:t>
            </w:r>
            <w:proofErr w:type="spellEnd"/>
            <w:r>
              <w:br/>
            </w:r>
            <w:proofErr w:type="spellStart"/>
            <w:r>
              <w:t>GetFramebufferAttachmentParameteriv</w:t>
            </w:r>
            <w:proofErr w:type="spellEnd"/>
          </w:p>
        </w:tc>
      </w:tr>
      <w:tr w:rsidR="002724AD" w:rsidRPr="002724AD" w:rsidTr="002724AD">
        <w:tc>
          <w:tcPr>
            <w:tcW w:w="3827" w:type="dxa"/>
            <w:vAlign w:val="center"/>
          </w:tcPr>
          <w:p w:rsidR="002724AD" w:rsidRPr="002724AD" w:rsidRDefault="002724AD">
            <w:pPr>
              <w:rPr>
                <w:sz w:val="24"/>
                <w:szCs w:val="24"/>
                <w:lang w:val="en-US"/>
              </w:rPr>
            </w:pPr>
            <w:r w:rsidRPr="002724AD">
              <w:rPr>
                <w:lang w:val="en-US"/>
              </w:rPr>
              <w:t>RENDERBUFFER_WIDTH</w:t>
            </w:r>
            <w:r w:rsidRPr="002724AD">
              <w:rPr>
                <w:lang w:val="en-US"/>
              </w:rPr>
              <w:br/>
              <w:t>RENDERBUFFER_HEIGHT</w:t>
            </w:r>
            <w:r w:rsidRPr="002724AD">
              <w:rPr>
                <w:lang w:val="en-US"/>
              </w:rPr>
              <w:br/>
              <w:t>RENDERBUFFER_INTERNAL_FORMAT</w:t>
            </w:r>
            <w:r w:rsidRPr="002724AD">
              <w:rPr>
                <w:lang w:val="en-US"/>
              </w:rPr>
              <w:br/>
              <w:t>RENDERBUFFER_RED_SIZE</w:t>
            </w:r>
            <w:r w:rsidRPr="002724AD">
              <w:rPr>
                <w:lang w:val="en-US"/>
              </w:rPr>
              <w:br/>
              <w:t xml:space="preserve">RENDERBUFFER_GREEN_SIZE </w:t>
            </w:r>
            <w:r w:rsidRPr="002724AD">
              <w:rPr>
                <w:lang w:val="en-US"/>
              </w:rPr>
              <w:br/>
              <w:t>RENDERBUFFER_BLUE_SIZE</w:t>
            </w:r>
            <w:r w:rsidRPr="002724AD">
              <w:rPr>
                <w:lang w:val="en-US"/>
              </w:rPr>
              <w:br/>
              <w:t>RENDERBUFFER_ALPHA_SIZE</w:t>
            </w:r>
            <w:r w:rsidRPr="002724AD">
              <w:rPr>
                <w:lang w:val="en-US"/>
              </w:rPr>
              <w:br/>
              <w:t>RENDERBUFFER_DEPTH_SIZE</w:t>
            </w:r>
            <w:r w:rsidRPr="002724AD">
              <w:rPr>
                <w:lang w:val="en-US"/>
              </w:rPr>
              <w:br/>
              <w:t xml:space="preserve">RENDERBUFFER_STENCIL_SIZE </w:t>
            </w:r>
            <w:r w:rsidRPr="002724AD">
              <w:rPr>
                <w:lang w:val="en-US"/>
              </w:rPr>
              <w:br/>
              <w:t>RENDERBUFFER_SAMPLES</w:t>
            </w:r>
          </w:p>
        </w:tc>
        <w:tc>
          <w:tcPr>
            <w:tcW w:w="2697" w:type="dxa"/>
            <w:vAlign w:val="center"/>
          </w:tcPr>
          <w:p w:rsidR="002724AD" w:rsidRDefault="002724AD">
            <w:pPr>
              <w:rPr>
                <w:sz w:val="24"/>
                <w:szCs w:val="24"/>
              </w:rPr>
            </w:pPr>
            <w:r>
              <w:t xml:space="preserve">Indicateurs pour récupérer des informations sur les </w:t>
            </w:r>
            <w:proofErr w:type="spellStart"/>
            <w:r>
              <w:t>render</w:t>
            </w:r>
            <w:proofErr w:type="spellEnd"/>
            <w:r>
              <w:t xml:space="preserve"> buffers à passer au paramètre </w:t>
            </w:r>
            <w:proofErr w:type="spellStart"/>
            <w:r>
              <w:t>pname</w:t>
            </w:r>
            <w:proofErr w:type="spellEnd"/>
            <w:r>
              <w:t>.</w:t>
            </w:r>
          </w:p>
        </w:tc>
        <w:tc>
          <w:tcPr>
            <w:tcW w:w="2764" w:type="dxa"/>
            <w:vAlign w:val="center"/>
          </w:tcPr>
          <w:p w:rsidR="002724AD" w:rsidRDefault="002724AD">
            <w:pPr>
              <w:rPr>
                <w:sz w:val="24"/>
                <w:szCs w:val="24"/>
              </w:rPr>
            </w:pPr>
            <w:proofErr w:type="spellStart"/>
            <w:r>
              <w:t>GetRenderbufferParameteriv</w:t>
            </w:r>
            <w:proofErr w:type="spellEnd"/>
          </w:p>
        </w:tc>
      </w:tr>
      <w:tr w:rsidR="002724AD" w:rsidRPr="002724AD" w:rsidTr="002724AD">
        <w:tc>
          <w:tcPr>
            <w:tcW w:w="3827" w:type="dxa"/>
            <w:vAlign w:val="center"/>
          </w:tcPr>
          <w:p w:rsidR="002724AD" w:rsidRPr="002724AD" w:rsidRDefault="002724AD">
            <w:pPr>
              <w:rPr>
                <w:sz w:val="24"/>
                <w:szCs w:val="24"/>
                <w:lang w:val="en-US"/>
              </w:rPr>
            </w:pPr>
            <w:r w:rsidRPr="002724AD">
              <w:rPr>
                <w:lang w:val="en-US"/>
              </w:rPr>
              <w:t>FRAMEBUFFER_ATTACHMENT_OBJECT_TYPE</w:t>
            </w:r>
            <w:r w:rsidRPr="002724AD">
              <w:rPr>
                <w:lang w:val="en-US"/>
              </w:rPr>
              <w:br/>
              <w:t>FRAMEBUFFER_ATTACHMENT_OBJECT_NAME FRAMEBUFFER_ATTACHMENT_TEXTURE_LEVEL</w:t>
            </w:r>
            <w:r w:rsidRPr="002724AD">
              <w:rPr>
                <w:lang w:val="en-US"/>
              </w:rPr>
              <w:br/>
              <w:t>FRAMEBUFFER_ATTACHMENT_TEXTURE_CUBE_MAP_FACE</w:t>
            </w:r>
            <w:r w:rsidRPr="002724AD">
              <w:rPr>
                <w:lang w:val="en-US"/>
              </w:rPr>
              <w:br/>
              <w:t>FRAMEBUFFER_ATTACHMENT_TEXTURE_LAYER</w:t>
            </w:r>
            <w:r w:rsidRPr="002724AD">
              <w:rPr>
                <w:lang w:val="en-US"/>
              </w:rPr>
              <w:br/>
              <w:t>FRAMEBUFFER_ATTACHMENT_COLOR_</w:t>
            </w:r>
            <w:r w:rsidRPr="002724AD">
              <w:rPr>
                <w:lang w:val="en-US"/>
              </w:rPr>
              <w:lastRenderedPageBreak/>
              <w:t>ENCODING</w:t>
            </w:r>
            <w:r w:rsidRPr="002724AD">
              <w:rPr>
                <w:lang w:val="en-US"/>
              </w:rPr>
              <w:br/>
              <w:t>FRAMEBUFFER_ATTACHMENT_COMPONENT_TYPE</w:t>
            </w:r>
            <w:r w:rsidRPr="002724AD">
              <w:rPr>
                <w:lang w:val="en-US"/>
              </w:rPr>
              <w:br/>
              <w:t>FRAMEBUFFER_ATTACHMENT_RED_SIZE</w:t>
            </w:r>
            <w:r w:rsidRPr="002724AD">
              <w:rPr>
                <w:lang w:val="en-US"/>
              </w:rPr>
              <w:br/>
              <w:t>FRAMEBUFFER_ATTACHMENT_GREEN_SIZE</w:t>
            </w:r>
            <w:r w:rsidRPr="002724AD">
              <w:rPr>
                <w:lang w:val="en-US"/>
              </w:rPr>
              <w:br/>
              <w:t xml:space="preserve">FRAMEBUFFER_ATTACHMENT_BLUE_SIZE </w:t>
            </w:r>
            <w:r w:rsidRPr="002724AD">
              <w:rPr>
                <w:lang w:val="en-US"/>
              </w:rPr>
              <w:br/>
              <w:t>FRAMEBUFFER_ATTACHMENT_ALPHA_SIZE</w:t>
            </w:r>
            <w:r w:rsidRPr="002724AD">
              <w:rPr>
                <w:lang w:val="en-US"/>
              </w:rPr>
              <w:br/>
              <w:t>FRAMEBUFFER_ATTACHMENT_DEPTH_SIZE</w:t>
            </w:r>
            <w:r w:rsidRPr="002724AD">
              <w:rPr>
                <w:lang w:val="en-US"/>
              </w:rPr>
              <w:br/>
              <w:t>FRAMEBUFFER_ATTACHMENT_STENCIL_SIZE</w:t>
            </w:r>
          </w:p>
        </w:tc>
        <w:tc>
          <w:tcPr>
            <w:tcW w:w="2697" w:type="dxa"/>
            <w:vAlign w:val="center"/>
          </w:tcPr>
          <w:p w:rsidR="002724AD" w:rsidRDefault="002724AD">
            <w:pPr>
              <w:rPr>
                <w:sz w:val="24"/>
                <w:szCs w:val="24"/>
              </w:rPr>
            </w:pPr>
            <w:r>
              <w:lastRenderedPageBreak/>
              <w:t xml:space="preserve">Indicateurs pour récupérer des informations sur le frame buffer, à passer au paramètre </w:t>
            </w:r>
            <w:proofErr w:type="spellStart"/>
            <w:r>
              <w:t>pname</w:t>
            </w:r>
            <w:proofErr w:type="spellEnd"/>
            <w:r>
              <w:t xml:space="preserve"> de </w:t>
            </w:r>
            <w:proofErr w:type="spellStart"/>
            <w:r>
              <w:t>GetFramebufferAttachmentParameteriv</w:t>
            </w:r>
            <w:proofErr w:type="spellEnd"/>
            <w:r>
              <w:t>.</w:t>
            </w:r>
          </w:p>
        </w:tc>
        <w:tc>
          <w:tcPr>
            <w:tcW w:w="2764" w:type="dxa"/>
            <w:vAlign w:val="center"/>
          </w:tcPr>
          <w:p w:rsidR="002724AD" w:rsidRDefault="002724AD">
            <w:pPr>
              <w:rPr>
                <w:sz w:val="24"/>
                <w:szCs w:val="24"/>
              </w:rPr>
            </w:pPr>
            <w:proofErr w:type="spellStart"/>
            <w:r>
              <w:t>GetFramebufferAttachmentParameteriv</w:t>
            </w:r>
            <w:proofErr w:type="spellEnd"/>
          </w:p>
        </w:tc>
      </w:tr>
      <w:tr w:rsidR="002724AD" w:rsidRPr="002724AD" w:rsidTr="002724AD">
        <w:tc>
          <w:tcPr>
            <w:tcW w:w="3827" w:type="dxa"/>
            <w:vAlign w:val="center"/>
          </w:tcPr>
          <w:p w:rsidR="002724AD" w:rsidRPr="002724AD" w:rsidRDefault="002724AD">
            <w:pPr>
              <w:rPr>
                <w:sz w:val="24"/>
                <w:szCs w:val="24"/>
                <w:lang w:val="en-US"/>
              </w:rPr>
            </w:pPr>
            <w:r w:rsidRPr="002724AD">
              <w:rPr>
                <w:lang w:val="en-US"/>
              </w:rPr>
              <w:lastRenderedPageBreak/>
              <w:t>COLOR_ATTACHMENT0 COLOR_ATTACHMENT1 COLOR_ATTACHMENT2 COLOR_ATTACHMENT3 COLOR_ATTACHMENT4 COLOR_ATTACHMENT5 COLOR_ATTACHMENT6 COLOR_ATTACHMENT7 COLOR_ATTACHMENT8 COLOR_ATTACHMENT9 COLOR_ATTACHMENT10 COLOR_ATTACHMENT11</w:t>
            </w:r>
            <w:r w:rsidRPr="002724AD">
              <w:rPr>
                <w:lang w:val="en-US"/>
              </w:rPr>
              <w:br/>
              <w:t>COLOR_ATTACHMENT12</w:t>
            </w:r>
            <w:r w:rsidRPr="002724AD">
              <w:rPr>
                <w:lang w:val="en-US"/>
              </w:rPr>
              <w:br/>
              <w:t>COLOR_ATTACHMENT13</w:t>
            </w:r>
            <w:r w:rsidRPr="002724AD">
              <w:rPr>
                <w:lang w:val="en-US"/>
              </w:rPr>
              <w:br/>
              <w:t>COLOR_ATTACHMENT14</w:t>
            </w:r>
            <w:r w:rsidRPr="002724AD">
              <w:rPr>
                <w:lang w:val="en-US"/>
              </w:rPr>
              <w:br/>
              <w:t>COLOR_ATTACHMENT15</w:t>
            </w:r>
            <w:r w:rsidRPr="002724AD">
              <w:rPr>
                <w:lang w:val="en-US"/>
              </w:rPr>
              <w:br/>
              <w:t>DEPTH_ATTACHMENT</w:t>
            </w:r>
            <w:r w:rsidRPr="002724AD">
              <w:rPr>
                <w:lang w:val="en-US"/>
              </w:rPr>
              <w:br/>
              <w:t>STENCIL_ATTACHMENT</w:t>
            </w:r>
            <w:r w:rsidRPr="002724AD">
              <w:rPr>
                <w:lang w:val="en-US"/>
              </w:rPr>
              <w:br/>
              <w:t>DEPTH_STENCIL_ATTACHMENT</w:t>
            </w:r>
          </w:p>
        </w:tc>
        <w:tc>
          <w:tcPr>
            <w:tcW w:w="2697" w:type="dxa"/>
            <w:vAlign w:val="center"/>
          </w:tcPr>
          <w:p w:rsidR="002724AD" w:rsidRDefault="002724AD">
            <w:pPr>
              <w:rPr>
                <w:sz w:val="24"/>
                <w:szCs w:val="24"/>
              </w:rPr>
            </w:pPr>
            <w:r>
              <w:t>Valeurs désignant les différents canaux des FBO.</w:t>
            </w:r>
          </w:p>
        </w:tc>
        <w:tc>
          <w:tcPr>
            <w:tcW w:w="2764" w:type="dxa"/>
            <w:vAlign w:val="center"/>
          </w:tcPr>
          <w:p w:rsidR="002724AD" w:rsidRDefault="002724AD">
            <w:pPr>
              <w:rPr>
                <w:sz w:val="24"/>
                <w:szCs w:val="24"/>
              </w:rPr>
            </w:pPr>
            <w:proofErr w:type="spellStart"/>
            <w:r>
              <w:t>FramebufferTexture</w:t>
            </w:r>
            <w:proofErr w:type="spellEnd"/>
            <w:r>
              <w:br/>
            </w:r>
            <w:proofErr w:type="spellStart"/>
            <w:r>
              <w:t>FramebufferRenderbuffer</w:t>
            </w:r>
            <w:proofErr w:type="spellEnd"/>
            <w:r>
              <w:br/>
            </w:r>
            <w:proofErr w:type="spellStart"/>
            <w:r>
              <w:t>GetFramebufferAttachmentParameteriv</w:t>
            </w:r>
            <w:proofErr w:type="spellEnd"/>
          </w:p>
        </w:tc>
      </w:tr>
      <w:tr w:rsidR="002724AD" w:rsidRPr="002724AD" w:rsidTr="002724AD">
        <w:tc>
          <w:tcPr>
            <w:tcW w:w="3827" w:type="dxa"/>
            <w:vAlign w:val="center"/>
          </w:tcPr>
          <w:p w:rsidR="002724AD" w:rsidRPr="002724AD" w:rsidRDefault="002724AD">
            <w:pPr>
              <w:rPr>
                <w:sz w:val="24"/>
                <w:szCs w:val="24"/>
                <w:lang w:val="en-US"/>
              </w:rPr>
            </w:pPr>
            <w:r w:rsidRPr="002724AD">
              <w:rPr>
                <w:lang w:val="en-US"/>
              </w:rPr>
              <w:t>FRAMEBUFFER_COMPLETE FRAMEBUFFER_INCOMPLETE_ATTACHMENT FRAMEBUFFER_INCOMPLETE_MISSING_ATTACHMENT FRAMEBUFFER_INCOMPLETE_DRAW_BUFFER FRAMEBUFFER_INCOMPLETE_READ_BUFFER</w:t>
            </w:r>
            <w:r w:rsidRPr="002724AD">
              <w:rPr>
                <w:lang w:val="en-US"/>
              </w:rPr>
              <w:br/>
              <w:t>FRAMEBUFFER_UNSUPPORTED</w:t>
            </w:r>
            <w:r w:rsidRPr="002724AD">
              <w:rPr>
                <w:lang w:val="en-US"/>
              </w:rPr>
              <w:br/>
              <w:t>FRAMEBUFFER_INCOMPLETE_MULTISAMPLE</w:t>
            </w:r>
            <w:r w:rsidRPr="002724AD">
              <w:rPr>
                <w:lang w:val="en-US"/>
              </w:rPr>
              <w:br/>
              <w:t>FRAMEBUFFER_UNDEFINED</w:t>
            </w:r>
          </w:p>
        </w:tc>
        <w:tc>
          <w:tcPr>
            <w:tcW w:w="2697" w:type="dxa"/>
            <w:vAlign w:val="center"/>
          </w:tcPr>
          <w:p w:rsidR="002724AD" w:rsidRDefault="002724AD">
            <w:pPr>
              <w:rPr>
                <w:sz w:val="24"/>
                <w:szCs w:val="24"/>
              </w:rPr>
            </w:pPr>
            <w:r>
              <w:t>Valeurs identifiants les erreurs liées aux FBO.</w:t>
            </w:r>
          </w:p>
        </w:tc>
        <w:tc>
          <w:tcPr>
            <w:tcW w:w="2764" w:type="dxa"/>
            <w:vAlign w:val="center"/>
          </w:tcPr>
          <w:p w:rsidR="002724AD" w:rsidRDefault="002724AD">
            <w:pPr>
              <w:rPr>
                <w:sz w:val="24"/>
                <w:szCs w:val="24"/>
              </w:rPr>
            </w:pPr>
            <w:proofErr w:type="spellStart"/>
            <w:r>
              <w:t>CheckFramebufferStatus</w:t>
            </w:r>
            <w:proofErr w:type="spellEnd"/>
          </w:p>
        </w:tc>
      </w:tr>
      <w:tr w:rsidR="002724AD" w:rsidRPr="002724AD" w:rsidTr="002724AD">
        <w:tc>
          <w:tcPr>
            <w:tcW w:w="3827" w:type="dxa"/>
            <w:vAlign w:val="center"/>
          </w:tcPr>
          <w:p w:rsidR="002724AD" w:rsidRDefault="002724AD">
            <w:pPr>
              <w:rPr>
                <w:sz w:val="24"/>
                <w:szCs w:val="24"/>
              </w:rPr>
            </w:pPr>
            <w:r>
              <w:t>INVALID_FRAMEBUFFER_OPERATION</w:t>
            </w:r>
          </w:p>
        </w:tc>
        <w:tc>
          <w:tcPr>
            <w:tcW w:w="2697" w:type="dxa"/>
            <w:vAlign w:val="center"/>
          </w:tcPr>
          <w:p w:rsidR="002724AD" w:rsidRDefault="002724AD">
            <w:pPr>
              <w:rPr>
                <w:sz w:val="24"/>
                <w:szCs w:val="24"/>
              </w:rPr>
            </w:pPr>
            <w:r>
              <w:t>Nouvelle valeur identifiant une erreur liée aux FBO.</w:t>
            </w:r>
          </w:p>
        </w:tc>
        <w:tc>
          <w:tcPr>
            <w:tcW w:w="2764" w:type="dxa"/>
            <w:vAlign w:val="center"/>
          </w:tcPr>
          <w:p w:rsidR="002724AD" w:rsidRDefault="002724AD">
            <w:pPr>
              <w:rPr>
                <w:sz w:val="24"/>
                <w:szCs w:val="24"/>
              </w:rPr>
            </w:pPr>
            <w:proofErr w:type="spellStart"/>
            <w:proofErr w:type="gramStart"/>
            <w:r>
              <w:t>glGetError</w:t>
            </w:r>
            <w:proofErr w:type="spellEnd"/>
            <w:r>
              <w:t>(</w:t>
            </w:r>
            <w:proofErr w:type="gramEnd"/>
            <w:r>
              <w:t>)</w:t>
            </w:r>
          </w:p>
        </w:tc>
      </w:tr>
    </w:tbl>
    <w:p w:rsidR="00CC2961" w:rsidRPr="002724AD" w:rsidRDefault="00CC2961" w:rsidP="00384EFB">
      <w:pPr>
        <w:pStyle w:val="NormalWeb"/>
        <w:spacing w:line="276" w:lineRule="auto"/>
        <w:jc w:val="both"/>
        <w:rPr>
          <w:lang w:val="en-US"/>
        </w:rPr>
      </w:pPr>
    </w:p>
    <w:p w:rsidR="00CC2961" w:rsidRPr="002724AD" w:rsidRDefault="00CC2961" w:rsidP="00384EFB">
      <w:pPr>
        <w:pStyle w:val="NormalWeb"/>
        <w:spacing w:line="276" w:lineRule="auto"/>
        <w:jc w:val="both"/>
        <w:rPr>
          <w:lang w:val="en-US"/>
        </w:rPr>
      </w:pPr>
    </w:p>
    <w:p w:rsidR="00384EFB" w:rsidRDefault="00384EFB" w:rsidP="00384EFB">
      <w:pPr>
        <w:pStyle w:val="NormalWeb"/>
        <w:spacing w:line="276" w:lineRule="auto"/>
        <w:jc w:val="both"/>
      </w:pPr>
      <w:r>
        <w:t xml:space="preserve">Nous allons aller un peu plus loin dans la structure des </w:t>
      </w:r>
      <w:r>
        <w:rPr>
          <w:rStyle w:val="lev"/>
        </w:rPr>
        <w:t>FBO</w:t>
      </w:r>
      <w:r>
        <w:t xml:space="preserve"> car ils ont une façon bien particulière de fonctionner, en particulier au niveau de ses 3 </w:t>
      </w:r>
      <w:r>
        <w:rPr>
          <w:rStyle w:val="Accentuation"/>
          <w:rFonts w:eastAsiaTheme="majorEastAsia"/>
        </w:rPr>
        <w:t>buffers</w:t>
      </w:r>
      <w:r>
        <w:t xml:space="preserve"> qui ne se gèrent pas tous de la même manière. On distinguera d'un coté le </w:t>
      </w:r>
      <w:proofErr w:type="spellStart"/>
      <w:r>
        <w:rPr>
          <w:rStyle w:val="lev"/>
        </w:rPr>
        <w:t>Color</w:t>
      </w:r>
      <w:proofErr w:type="spellEnd"/>
      <w:r>
        <w:rPr>
          <w:rStyle w:val="lev"/>
        </w:rPr>
        <w:t xml:space="preserve"> Buffer</w:t>
      </w:r>
      <w:r>
        <w:t xml:space="preserve"> et de l'autre le </w:t>
      </w:r>
      <w:proofErr w:type="spellStart"/>
      <w:r>
        <w:rPr>
          <w:rStyle w:val="lev"/>
        </w:rPr>
        <w:t>Depth</w:t>
      </w:r>
      <w:proofErr w:type="spellEnd"/>
      <w:r>
        <w:t xml:space="preserve"> et le </w:t>
      </w:r>
      <w:r>
        <w:rPr>
          <w:rStyle w:val="lev"/>
        </w:rPr>
        <w:t>Stencil Buffer</w:t>
      </w:r>
      <w:r>
        <w:t>.</w:t>
      </w:r>
    </w:p>
    <w:p w:rsidR="00AF55D2" w:rsidRDefault="00AF55D2" w:rsidP="00C61E9E">
      <w:pPr>
        <w:pStyle w:val="NormalWeb"/>
        <w:spacing w:line="276" w:lineRule="auto"/>
        <w:jc w:val="both"/>
      </w:pPr>
    </w:p>
    <w:p w:rsidR="00CC2961" w:rsidRDefault="00CC2961" w:rsidP="00C61E9E">
      <w:pPr>
        <w:pStyle w:val="Titre3"/>
        <w:jc w:val="both"/>
        <w:rPr>
          <w:color w:val="17365D" w:themeColor="text2" w:themeShade="BF"/>
          <w:sz w:val="28"/>
          <w:szCs w:val="28"/>
        </w:rPr>
      </w:pPr>
    </w:p>
    <w:p w:rsidR="00C61E9E" w:rsidRPr="000F68F0" w:rsidRDefault="00C61E9E" w:rsidP="00C61E9E">
      <w:pPr>
        <w:pStyle w:val="Titre3"/>
        <w:jc w:val="both"/>
        <w:rPr>
          <w:color w:val="17365D" w:themeColor="text2" w:themeShade="BF"/>
          <w:sz w:val="28"/>
          <w:szCs w:val="28"/>
        </w:rPr>
      </w:pPr>
      <w:r w:rsidRPr="000F68F0">
        <w:rPr>
          <w:color w:val="17365D" w:themeColor="text2" w:themeShade="BF"/>
          <w:sz w:val="28"/>
          <w:szCs w:val="28"/>
        </w:rPr>
        <w:t xml:space="preserve">Le </w:t>
      </w:r>
      <w:proofErr w:type="spellStart"/>
      <w:r w:rsidRPr="000F68F0">
        <w:rPr>
          <w:color w:val="17365D" w:themeColor="text2" w:themeShade="BF"/>
          <w:sz w:val="28"/>
          <w:szCs w:val="28"/>
        </w:rPr>
        <w:t>Color</w:t>
      </w:r>
      <w:proofErr w:type="spellEnd"/>
      <w:r w:rsidRPr="000F68F0">
        <w:rPr>
          <w:color w:val="17365D" w:themeColor="text2" w:themeShade="BF"/>
          <w:sz w:val="28"/>
          <w:szCs w:val="28"/>
        </w:rPr>
        <w:t xml:space="preserve"> Buffer</w:t>
      </w:r>
    </w:p>
    <w:p w:rsidR="00C61E9E" w:rsidRDefault="00C61E9E" w:rsidP="00C61E9E">
      <w:pPr>
        <w:pStyle w:val="NormalWeb"/>
        <w:spacing w:line="276" w:lineRule="auto"/>
        <w:jc w:val="both"/>
      </w:pPr>
      <w:r>
        <w:t xml:space="preserve">Comme nous l'avons vu un peu plus haut, un </w:t>
      </w:r>
      <w:r>
        <w:rPr>
          <w:rStyle w:val="lev"/>
        </w:rPr>
        <w:t>FBO</w:t>
      </w:r>
      <w:r>
        <w:t xml:space="preserve"> peut être considéré comme un </w:t>
      </w:r>
      <w:r>
        <w:rPr>
          <w:rStyle w:val="lev"/>
          <w:i/>
          <w:iCs/>
        </w:rPr>
        <w:t>écran caché</w:t>
      </w:r>
      <w:r>
        <w:t xml:space="preserve"> au sein de la carte graphique, nous pouvons donc sans aucun problème faire n'importe quel rendu à l'intérieur. L'intérêt dans tout ça vient du fait que l'on peut modifier les pixels une fois qu'ils sont affichés, ce qui est impossible avec le véritable écran.</w:t>
      </w:r>
    </w:p>
    <w:p w:rsidR="00C61E9E" w:rsidRPr="00813F8F" w:rsidRDefault="00C61E9E" w:rsidP="00C61E9E">
      <w:pPr>
        <w:pStyle w:val="NormalWeb"/>
        <w:spacing w:line="276" w:lineRule="auto"/>
        <w:jc w:val="both"/>
        <w:rPr>
          <w:b/>
          <w:bCs/>
        </w:rPr>
      </w:pPr>
      <w:r>
        <w:t xml:space="preserve">Ces fameux pixels sont contenus dans le </w:t>
      </w:r>
      <w:proofErr w:type="spellStart"/>
      <w:r>
        <w:rPr>
          <w:rStyle w:val="lev"/>
        </w:rPr>
        <w:t>Color</w:t>
      </w:r>
      <w:proofErr w:type="spellEnd"/>
      <w:r>
        <w:rPr>
          <w:rStyle w:val="lev"/>
        </w:rPr>
        <w:t xml:space="preserve"> Buffer</w:t>
      </w:r>
      <w:r>
        <w:t xml:space="preserve">, celui que nous nettoyons à chaque tour de boucle avec la constante </w:t>
      </w:r>
      <w:r>
        <w:rPr>
          <w:rStyle w:val="lev"/>
        </w:rPr>
        <w:t>GL_COLOR_BUFFER</w:t>
      </w:r>
      <w:r>
        <w:t xml:space="preserve">. Et si je peux vous apprendre quelque chose d'étonnant avec lui, </w:t>
      </w:r>
      <w:r w:rsidRPr="00813F8F">
        <w:rPr>
          <w:b/>
          <w:bCs/>
        </w:rPr>
        <w:t xml:space="preserve">c'est qu'il s'agit en fait d'une simple </w:t>
      </w:r>
      <w:r w:rsidRPr="00813F8F">
        <w:rPr>
          <w:rStyle w:val="lev"/>
          <w:i/>
          <w:iCs/>
        </w:rPr>
        <w:t>texture</w:t>
      </w:r>
      <w:r w:rsidRPr="00813F8F">
        <w:rPr>
          <w:b/>
          <w:bCs/>
        </w:rPr>
        <w:t xml:space="preserve"> !</w:t>
      </w:r>
    </w:p>
    <w:p w:rsidR="00C61E9E" w:rsidRDefault="00C61E9E" w:rsidP="00212972">
      <w:pPr>
        <w:pStyle w:val="NormalWeb"/>
        <w:spacing w:line="276" w:lineRule="auto"/>
        <w:jc w:val="both"/>
      </w:pPr>
      <w:r>
        <w:t xml:space="preserve">Oui, vous avez bien lu, le </w:t>
      </w:r>
      <w:proofErr w:type="spellStart"/>
      <w:r>
        <w:rPr>
          <w:rStyle w:val="Accentuation"/>
          <w:rFonts w:eastAsiaTheme="majorEastAsia"/>
        </w:rPr>
        <w:t>Color</w:t>
      </w:r>
      <w:proofErr w:type="spellEnd"/>
      <w:r>
        <w:rPr>
          <w:rStyle w:val="Accentuation"/>
          <w:rFonts w:eastAsiaTheme="majorEastAsia"/>
        </w:rPr>
        <w:t xml:space="preserve"> Buffer est une texture</w:t>
      </w:r>
      <w:r>
        <w:t xml:space="preserve"> :</w:t>
      </w:r>
    </w:p>
    <w:p w:rsidR="00C61E9E" w:rsidRDefault="002C4996" w:rsidP="00C61E9E">
      <w:pPr>
        <w:pStyle w:val="NormalWeb"/>
        <w:spacing w:line="276" w:lineRule="auto"/>
        <w:jc w:val="both"/>
      </w:pPr>
      <w:r>
        <w:rPr>
          <w:noProof/>
        </w:rPr>
        <w:drawing>
          <wp:inline distT="0" distB="0" distL="0" distR="0">
            <wp:extent cx="5106113" cy="3372321"/>
            <wp:effectExtent l="19050" t="0" r="0" b="0"/>
            <wp:docPr id="2" name="Image 1" descr="4206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0679.png"/>
                    <pic:cNvPicPr/>
                  </pic:nvPicPr>
                  <pic:blipFill>
                    <a:blip r:embed="rId8"/>
                    <a:stretch>
                      <a:fillRect/>
                    </a:stretch>
                  </pic:blipFill>
                  <pic:spPr>
                    <a:xfrm>
                      <a:off x="0" y="0"/>
                      <a:ext cx="5106113" cy="3372321"/>
                    </a:xfrm>
                    <a:prstGeom prst="rect">
                      <a:avLst/>
                    </a:prstGeom>
                  </pic:spPr>
                </pic:pic>
              </a:graphicData>
            </a:graphic>
          </wp:inline>
        </w:drawing>
      </w:r>
    </w:p>
    <w:p w:rsidR="002C4996" w:rsidRDefault="00813F8F" w:rsidP="00C61E9E">
      <w:pPr>
        <w:pStyle w:val="NormalWeb"/>
        <w:spacing w:line="276" w:lineRule="auto"/>
        <w:jc w:val="both"/>
      </w:pPr>
      <w:r w:rsidRPr="00813F8F">
        <w:t>C'est un peu logique puisque le but d'</w:t>
      </w:r>
      <w:proofErr w:type="spellStart"/>
      <w:r w:rsidRPr="00813F8F">
        <w:t>OpenGL</w:t>
      </w:r>
      <w:proofErr w:type="spellEnd"/>
      <w:r w:rsidRPr="00813F8F">
        <w:t xml:space="preserve"> est d'afficher des pixels sur un écran, et une texture est justement faite pour en contenir plein. L'avantage avec elle, c'est que nous </w:t>
      </w:r>
      <w:r w:rsidRPr="00813F8F">
        <w:lastRenderedPageBreak/>
        <w:t xml:space="preserve">pourrons l'utiliser dans un </w:t>
      </w:r>
      <w:proofErr w:type="spellStart"/>
      <w:r w:rsidRPr="00813F8F">
        <w:t>shader</w:t>
      </w:r>
      <w:proofErr w:type="spellEnd"/>
      <w:r w:rsidRPr="00813F8F">
        <w:t xml:space="preserve"> pour la modifier très facilement. Rajouter un effet sera donc un jeu d'enfant.</w:t>
      </w:r>
    </w:p>
    <w:p w:rsidR="00743277" w:rsidRDefault="007905F9" w:rsidP="007905F9">
      <w:pPr>
        <w:jc w:val="both"/>
        <w:rPr>
          <w:rFonts w:asciiTheme="majorBidi" w:hAnsiTheme="majorBidi" w:cstheme="majorBidi"/>
          <w:sz w:val="24"/>
          <w:szCs w:val="24"/>
        </w:rPr>
      </w:pPr>
      <w:r w:rsidRPr="007905F9">
        <w:rPr>
          <w:rFonts w:asciiTheme="majorBidi" w:hAnsiTheme="majorBidi" w:cstheme="majorBidi"/>
          <w:sz w:val="24"/>
          <w:szCs w:val="24"/>
        </w:rPr>
        <w:t xml:space="preserve">Le </w:t>
      </w:r>
      <w:proofErr w:type="spellStart"/>
      <w:r w:rsidRPr="007905F9">
        <w:rPr>
          <w:rStyle w:val="lev"/>
          <w:rFonts w:asciiTheme="majorBidi" w:hAnsiTheme="majorBidi" w:cstheme="majorBidi"/>
          <w:sz w:val="24"/>
          <w:szCs w:val="24"/>
        </w:rPr>
        <w:t>Color</w:t>
      </w:r>
      <w:proofErr w:type="spellEnd"/>
      <w:r w:rsidRPr="007905F9">
        <w:rPr>
          <w:rStyle w:val="lev"/>
          <w:rFonts w:asciiTheme="majorBidi" w:hAnsiTheme="majorBidi" w:cstheme="majorBidi"/>
          <w:sz w:val="24"/>
          <w:szCs w:val="24"/>
        </w:rPr>
        <w:t xml:space="preserve"> Buffer</w:t>
      </w:r>
      <w:r w:rsidRPr="007905F9">
        <w:rPr>
          <w:rFonts w:asciiTheme="majorBidi" w:hAnsiTheme="majorBidi" w:cstheme="majorBidi"/>
          <w:sz w:val="24"/>
          <w:szCs w:val="24"/>
        </w:rPr>
        <w:t xml:space="preserve"> de l'écran est lui-aussi une texture ?</w:t>
      </w:r>
    </w:p>
    <w:p w:rsidR="00DF3080" w:rsidRPr="00DF3080" w:rsidRDefault="00DF3080" w:rsidP="00DF3080">
      <w:pPr>
        <w:spacing w:before="100" w:beforeAutospacing="1" w:after="100" w:afterAutospacing="1"/>
        <w:jc w:val="both"/>
        <w:rPr>
          <w:rFonts w:ascii="Times New Roman" w:eastAsia="Times New Roman" w:hAnsi="Times New Roman" w:cs="Times New Roman"/>
          <w:sz w:val="24"/>
          <w:szCs w:val="24"/>
        </w:rPr>
      </w:pPr>
      <w:r w:rsidRPr="00DF3080">
        <w:rPr>
          <w:rFonts w:ascii="Times New Roman" w:eastAsia="Times New Roman" w:hAnsi="Times New Roman" w:cs="Times New Roman"/>
          <w:sz w:val="24"/>
          <w:szCs w:val="24"/>
        </w:rPr>
        <w:t>Oui on peut dire ça comme ça. C'es comme si on avait une grosse texture, contenant l'affichage de notre scène, plaquée sur la fenêtre.</w:t>
      </w:r>
    </w:p>
    <w:p w:rsidR="00DF3080" w:rsidRDefault="00DF3080" w:rsidP="00DF3080">
      <w:pPr>
        <w:spacing w:before="100" w:beforeAutospacing="1" w:after="100" w:afterAutospacing="1"/>
        <w:jc w:val="both"/>
        <w:rPr>
          <w:rFonts w:ascii="Times New Roman" w:eastAsia="Times New Roman" w:hAnsi="Times New Roman" w:cs="Times New Roman"/>
          <w:sz w:val="24"/>
          <w:szCs w:val="24"/>
        </w:rPr>
      </w:pPr>
      <w:r w:rsidRPr="00DF3080">
        <w:rPr>
          <w:rFonts w:ascii="Times New Roman" w:eastAsia="Times New Roman" w:hAnsi="Times New Roman" w:cs="Times New Roman"/>
          <w:sz w:val="24"/>
          <w:szCs w:val="24"/>
        </w:rPr>
        <w:t xml:space="preserve">Petite précision importante, les </w:t>
      </w:r>
      <w:r w:rsidRPr="00DF3080">
        <w:rPr>
          <w:rFonts w:ascii="Times New Roman" w:eastAsia="Times New Roman" w:hAnsi="Times New Roman" w:cs="Times New Roman"/>
          <w:b/>
          <w:bCs/>
          <w:sz w:val="24"/>
          <w:szCs w:val="24"/>
        </w:rPr>
        <w:t>FBO</w:t>
      </w:r>
      <w:r w:rsidRPr="00DF3080">
        <w:rPr>
          <w:rFonts w:ascii="Times New Roman" w:eastAsia="Times New Roman" w:hAnsi="Times New Roman" w:cs="Times New Roman"/>
          <w:sz w:val="24"/>
          <w:szCs w:val="24"/>
        </w:rPr>
        <w:t xml:space="preserve"> peuvent contenir jusqu'à </w:t>
      </w:r>
      <w:r w:rsidRPr="00DF3080">
        <w:rPr>
          <w:rFonts w:ascii="Times New Roman" w:eastAsia="Times New Roman" w:hAnsi="Times New Roman" w:cs="Times New Roman"/>
          <w:b/>
          <w:bCs/>
          <w:sz w:val="24"/>
          <w:szCs w:val="24"/>
        </w:rPr>
        <w:t xml:space="preserve">16 </w:t>
      </w:r>
      <w:proofErr w:type="spellStart"/>
      <w:r w:rsidRPr="00DF3080">
        <w:rPr>
          <w:rFonts w:ascii="Times New Roman" w:eastAsia="Times New Roman" w:hAnsi="Times New Roman" w:cs="Times New Roman"/>
          <w:b/>
          <w:bCs/>
          <w:sz w:val="24"/>
          <w:szCs w:val="24"/>
        </w:rPr>
        <w:t>Color</w:t>
      </w:r>
      <w:proofErr w:type="spellEnd"/>
      <w:r w:rsidRPr="00DF3080">
        <w:rPr>
          <w:rFonts w:ascii="Times New Roman" w:eastAsia="Times New Roman" w:hAnsi="Times New Roman" w:cs="Times New Roman"/>
          <w:b/>
          <w:bCs/>
          <w:sz w:val="24"/>
          <w:szCs w:val="24"/>
        </w:rPr>
        <w:t xml:space="preserve"> Buffers</w:t>
      </w:r>
      <w:r w:rsidRPr="00DF3080">
        <w:rPr>
          <w:rFonts w:ascii="Times New Roman" w:eastAsia="Times New Roman" w:hAnsi="Times New Roman" w:cs="Times New Roman"/>
          <w:sz w:val="24"/>
          <w:szCs w:val="24"/>
        </w:rPr>
        <w:t xml:space="preserve">. C'est-à-dire que vous pouvez afficher ou modifier votre rendu </w:t>
      </w:r>
      <w:r w:rsidRPr="00DF3080">
        <w:rPr>
          <w:rFonts w:ascii="Times New Roman" w:eastAsia="Times New Roman" w:hAnsi="Times New Roman" w:cs="Times New Roman"/>
          <w:b/>
          <w:bCs/>
          <w:sz w:val="24"/>
          <w:szCs w:val="24"/>
        </w:rPr>
        <w:t>16</w:t>
      </w:r>
      <w:r w:rsidRPr="00DF3080">
        <w:rPr>
          <w:rFonts w:ascii="Times New Roman" w:eastAsia="Times New Roman" w:hAnsi="Times New Roman" w:cs="Times New Roman"/>
          <w:sz w:val="24"/>
          <w:szCs w:val="24"/>
        </w:rPr>
        <w:t xml:space="preserve"> fois dans le </w:t>
      </w:r>
      <w:r w:rsidRPr="00DF3080">
        <w:rPr>
          <w:rFonts w:ascii="Times New Roman" w:eastAsia="Times New Roman" w:hAnsi="Times New Roman" w:cs="Times New Roman"/>
          <w:b/>
          <w:bCs/>
          <w:sz w:val="24"/>
          <w:szCs w:val="24"/>
        </w:rPr>
        <w:t>même FBO</w:t>
      </w:r>
      <w:r w:rsidRPr="00DF3080">
        <w:rPr>
          <w:rFonts w:ascii="Times New Roman" w:eastAsia="Times New Roman" w:hAnsi="Times New Roman" w:cs="Times New Roman"/>
          <w:sz w:val="24"/>
          <w:szCs w:val="24"/>
        </w:rPr>
        <w:t xml:space="preserve"> :</w:t>
      </w:r>
    </w:p>
    <w:p w:rsidR="00191D3A" w:rsidRDefault="00191D3A" w:rsidP="00DF308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68008" cy="4153480"/>
            <wp:effectExtent l="19050" t="0" r="0" b="0"/>
            <wp:docPr id="6" name="Image 5"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9"/>
                    <a:stretch>
                      <a:fillRect/>
                    </a:stretch>
                  </pic:blipFill>
                  <pic:spPr>
                    <a:xfrm>
                      <a:off x="0" y="0"/>
                      <a:ext cx="5068008" cy="4153480"/>
                    </a:xfrm>
                    <a:prstGeom prst="rect">
                      <a:avLst/>
                    </a:prstGeom>
                  </pic:spPr>
                </pic:pic>
              </a:graphicData>
            </a:graphic>
          </wp:inline>
        </w:drawing>
      </w:r>
    </w:p>
    <w:p w:rsidR="00670885" w:rsidRPr="00670885" w:rsidRDefault="00670885" w:rsidP="00670885">
      <w:pPr>
        <w:pStyle w:val="NormalWeb"/>
        <w:spacing w:line="276" w:lineRule="auto"/>
        <w:jc w:val="both"/>
        <w:rPr>
          <w:rFonts w:asciiTheme="majorBidi" w:hAnsiTheme="majorBidi" w:cstheme="majorBidi"/>
        </w:rPr>
      </w:pPr>
      <w:r w:rsidRPr="00670885">
        <w:rPr>
          <w:rFonts w:asciiTheme="majorBidi" w:hAnsiTheme="majorBidi" w:cstheme="majorBidi"/>
        </w:rPr>
        <w:t xml:space="preserve">Ceci est particulièrement utile si l'on souhaite stocker des données autres que celles relatives à l'affichage. Les ombres en sont un exemple car elles utilisent plusieurs </w:t>
      </w:r>
      <w:proofErr w:type="spellStart"/>
      <w:r w:rsidRPr="00670885">
        <w:rPr>
          <w:rStyle w:val="lev"/>
          <w:rFonts w:asciiTheme="majorBidi" w:hAnsiTheme="majorBidi" w:cstheme="majorBidi"/>
        </w:rPr>
        <w:t>Color</w:t>
      </w:r>
      <w:proofErr w:type="spellEnd"/>
      <w:r w:rsidRPr="00670885">
        <w:rPr>
          <w:rStyle w:val="lev"/>
          <w:rFonts w:asciiTheme="majorBidi" w:hAnsiTheme="majorBidi" w:cstheme="majorBidi"/>
        </w:rPr>
        <w:t xml:space="preserve"> Buffers</w:t>
      </w:r>
      <w:r w:rsidRPr="00670885">
        <w:rPr>
          <w:rFonts w:asciiTheme="majorBidi" w:hAnsiTheme="majorBidi" w:cstheme="majorBidi"/>
        </w:rPr>
        <w:t xml:space="preserve"> pour stocker leurs données.</w:t>
      </w:r>
    </w:p>
    <w:p w:rsidR="00670885" w:rsidRPr="00670885" w:rsidRDefault="00670885" w:rsidP="00670885">
      <w:pPr>
        <w:pStyle w:val="NormalWeb"/>
        <w:spacing w:line="276" w:lineRule="auto"/>
        <w:jc w:val="both"/>
        <w:rPr>
          <w:rFonts w:asciiTheme="majorBidi" w:hAnsiTheme="majorBidi" w:cstheme="majorBidi"/>
        </w:rPr>
      </w:pPr>
      <w:r w:rsidRPr="00670885">
        <w:rPr>
          <w:rFonts w:asciiTheme="majorBidi" w:hAnsiTheme="majorBidi" w:cstheme="majorBidi"/>
        </w:rPr>
        <w:t>Mais bon, pour le moment nous n'en utiliserons qu'un seul ne vous en faites pas, c'est déjà bien assez.</w:t>
      </w:r>
    </w:p>
    <w:p w:rsidR="00670885" w:rsidRPr="000F68F0" w:rsidRDefault="00670885" w:rsidP="00670885">
      <w:pPr>
        <w:pStyle w:val="Titre3"/>
        <w:jc w:val="both"/>
        <w:rPr>
          <w:rFonts w:asciiTheme="majorBidi" w:hAnsiTheme="majorBidi"/>
          <w:color w:val="17365D" w:themeColor="text2" w:themeShade="BF"/>
          <w:sz w:val="28"/>
          <w:szCs w:val="28"/>
        </w:rPr>
      </w:pPr>
      <w:r w:rsidRPr="000F68F0">
        <w:rPr>
          <w:rFonts w:asciiTheme="majorBidi" w:hAnsiTheme="majorBidi"/>
          <w:color w:val="17365D" w:themeColor="text2" w:themeShade="BF"/>
          <w:sz w:val="28"/>
          <w:szCs w:val="28"/>
        </w:rPr>
        <w:t xml:space="preserve">Le </w:t>
      </w:r>
      <w:proofErr w:type="spellStart"/>
      <w:r w:rsidRPr="000F68F0">
        <w:rPr>
          <w:rFonts w:asciiTheme="majorBidi" w:hAnsiTheme="majorBidi"/>
          <w:color w:val="17365D" w:themeColor="text2" w:themeShade="BF"/>
          <w:sz w:val="28"/>
          <w:szCs w:val="28"/>
        </w:rPr>
        <w:t>Depth</w:t>
      </w:r>
      <w:proofErr w:type="spellEnd"/>
      <w:r w:rsidRPr="000F68F0">
        <w:rPr>
          <w:rFonts w:asciiTheme="majorBidi" w:hAnsiTheme="majorBidi"/>
          <w:color w:val="17365D" w:themeColor="text2" w:themeShade="BF"/>
          <w:sz w:val="28"/>
          <w:szCs w:val="28"/>
        </w:rPr>
        <w:t xml:space="preserve"> et le Stencil Buffer</w:t>
      </w:r>
    </w:p>
    <w:p w:rsidR="00670885" w:rsidRPr="00670885" w:rsidRDefault="00670885" w:rsidP="00670885">
      <w:pPr>
        <w:pStyle w:val="NormalWeb"/>
        <w:spacing w:line="276" w:lineRule="auto"/>
        <w:jc w:val="both"/>
        <w:rPr>
          <w:rFonts w:asciiTheme="majorBidi" w:hAnsiTheme="majorBidi" w:cstheme="majorBidi"/>
        </w:rPr>
      </w:pPr>
      <w:r w:rsidRPr="00670885">
        <w:rPr>
          <w:rFonts w:asciiTheme="majorBidi" w:hAnsiTheme="majorBidi" w:cstheme="majorBidi"/>
        </w:rPr>
        <w:t>Les deux autres buffers (</w:t>
      </w:r>
      <w:proofErr w:type="spellStart"/>
      <w:r w:rsidRPr="00670885">
        <w:rPr>
          <w:rStyle w:val="lev"/>
          <w:rFonts w:asciiTheme="majorBidi" w:hAnsiTheme="majorBidi" w:cstheme="majorBidi"/>
        </w:rPr>
        <w:t>Depth</w:t>
      </w:r>
      <w:proofErr w:type="spellEnd"/>
      <w:r w:rsidRPr="00670885">
        <w:rPr>
          <w:rFonts w:asciiTheme="majorBidi" w:hAnsiTheme="majorBidi" w:cstheme="majorBidi"/>
        </w:rPr>
        <w:t xml:space="preserve"> et </w:t>
      </w:r>
      <w:proofErr w:type="spellStart"/>
      <w:r w:rsidRPr="00670885">
        <w:rPr>
          <w:rStyle w:val="lev"/>
          <w:rFonts w:asciiTheme="majorBidi" w:hAnsiTheme="majorBidi" w:cstheme="majorBidi"/>
        </w:rPr>
        <w:t>Stentil</w:t>
      </w:r>
      <w:proofErr w:type="spellEnd"/>
      <w:r w:rsidRPr="00670885">
        <w:rPr>
          <w:rFonts w:asciiTheme="majorBidi" w:hAnsiTheme="majorBidi" w:cstheme="majorBidi"/>
        </w:rPr>
        <w:t xml:space="preserve">) se gèrent différemment du premier. Leurs données sont un peu plus complexes et ne peuvent pas être représentées par des textures. À la place, </w:t>
      </w:r>
      <w:r w:rsidRPr="00670885">
        <w:rPr>
          <w:rFonts w:asciiTheme="majorBidi" w:hAnsiTheme="majorBidi" w:cstheme="majorBidi"/>
        </w:rPr>
        <w:lastRenderedPageBreak/>
        <w:t xml:space="preserve">nous utiliserons ce que l'on appel des </w:t>
      </w:r>
      <w:proofErr w:type="spellStart"/>
      <w:r w:rsidRPr="00670885">
        <w:rPr>
          <w:rStyle w:val="lev"/>
          <w:rFonts w:asciiTheme="majorBidi" w:hAnsiTheme="majorBidi" w:cstheme="majorBidi"/>
        </w:rPr>
        <w:t>Render</w:t>
      </w:r>
      <w:proofErr w:type="spellEnd"/>
      <w:r w:rsidRPr="00670885">
        <w:rPr>
          <w:rStyle w:val="lev"/>
          <w:rFonts w:asciiTheme="majorBidi" w:hAnsiTheme="majorBidi" w:cstheme="majorBidi"/>
        </w:rPr>
        <w:t xml:space="preserve"> Buffers</w:t>
      </w:r>
      <w:r w:rsidRPr="00670885">
        <w:rPr>
          <w:rFonts w:asciiTheme="majorBidi" w:hAnsiTheme="majorBidi" w:cstheme="majorBidi"/>
        </w:rPr>
        <w:t>, ce sont des espaces mémoires conçues pour accueillir ces types de données :</w:t>
      </w:r>
    </w:p>
    <w:p w:rsidR="00191D3A" w:rsidRDefault="00191D3A" w:rsidP="00DF3080">
      <w:pPr>
        <w:spacing w:before="100" w:beforeAutospacing="1" w:after="100" w:afterAutospacing="1"/>
        <w:jc w:val="both"/>
        <w:rPr>
          <w:rFonts w:ascii="Times New Roman" w:eastAsia="Times New Roman" w:hAnsi="Times New Roman" w:cs="Times New Roman"/>
          <w:sz w:val="24"/>
          <w:szCs w:val="24"/>
        </w:rPr>
      </w:pPr>
    </w:p>
    <w:p w:rsidR="00191D3A" w:rsidRPr="00DF3080" w:rsidRDefault="00191D3A" w:rsidP="00DF3080">
      <w:pPr>
        <w:spacing w:before="100" w:beforeAutospacing="1" w:after="100" w:afterAutospacing="1"/>
        <w:jc w:val="both"/>
        <w:rPr>
          <w:rFonts w:ascii="Times New Roman" w:eastAsia="Times New Roman" w:hAnsi="Times New Roman" w:cs="Times New Roman"/>
          <w:sz w:val="24"/>
          <w:szCs w:val="24"/>
        </w:rPr>
      </w:pPr>
    </w:p>
    <w:p w:rsidR="007905F9" w:rsidRDefault="00DF3080" w:rsidP="00DF3080">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10744" cy="4210638"/>
            <wp:effectExtent l="19050" t="0" r="0" b="0"/>
            <wp:docPr id="4" name="Image 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a:stretch>
                      <a:fillRect/>
                    </a:stretch>
                  </pic:blipFill>
                  <pic:spPr>
                    <a:xfrm>
                      <a:off x="0" y="0"/>
                      <a:ext cx="4610744" cy="4210638"/>
                    </a:xfrm>
                    <a:prstGeom prst="rect">
                      <a:avLst/>
                    </a:prstGeom>
                  </pic:spPr>
                </pic:pic>
              </a:graphicData>
            </a:graphic>
          </wp:inline>
        </w:drawing>
      </w:r>
    </w:p>
    <w:p w:rsidR="00670885" w:rsidRPr="000F68F0" w:rsidRDefault="00670885" w:rsidP="00670885">
      <w:pPr>
        <w:pStyle w:val="Titre3"/>
        <w:jc w:val="both"/>
        <w:rPr>
          <w:rFonts w:asciiTheme="majorBidi" w:hAnsiTheme="majorBidi"/>
          <w:color w:val="17365D" w:themeColor="text2" w:themeShade="BF"/>
          <w:sz w:val="28"/>
          <w:szCs w:val="28"/>
        </w:rPr>
      </w:pPr>
      <w:r w:rsidRPr="000F68F0">
        <w:rPr>
          <w:rFonts w:asciiTheme="majorBidi" w:hAnsiTheme="majorBidi"/>
          <w:color w:val="17365D" w:themeColor="text2" w:themeShade="BF"/>
          <w:sz w:val="28"/>
          <w:szCs w:val="28"/>
        </w:rPr>
        <w:t>En résumé</w:t>
      </w:r>
    </w:p>
    <w:p w:rsidR="00670885" w:rsidRPr="00670885" w:rsidRDefault="00670885" w:rsidP="00670885">
      <w:pPr>
        <w:pStyle w:val="NormalWeb"/>
        <w:spacing w:line="276" w:lineRule="auto"/>
        <w:jc w:val="both"/>
        <w:rPr>
          <w:rFonts w:asciiTheme="majorBidi" w:hAnsiTheme="majorBidi" w:cstheme="majorBidi"/>
        </w:rPr>
      </w:pPr>
      <w:r w:rsidRPr="00670885">
        <w:rPr>
          <w:rFonts w:asciiTheme="majorBidi" w:hAnsiTheme="majorBidi" w:cstheme="majorBidi"/>
        </w:rPr>
        <w:t xml:space="preserve">Pour résumer un peu tout ce flot d'informations : un </w:t>
      </w:r>
      <w:r w:rsidRPr="00670885">
        <w:rPr>
          <w:rStyle w:val="lev"/>
          <w:rFonts w:asciiTheme="majorBidi" w:hAnsiTheme="majorBidi" w:cstheme="majorBidi"/>
        </w:rPr>
        <w:t>Frame Buffer</w:t>
      </w:r>
      <w:r w:rsidRPr="00670885">
        <w:rPr>
          <w:rFonts w:asciiTheme="majorBidi" w:hAnsiTheme="majorBidi" w:cstheme="majorBidi"/>
        </w:rPr>
        <w:t xml:space="preserve"> est composé de 3 </w:t>
      </w:r>
      <w:r w:rsidRPr="00670885">
        <w:rPr>
          <w:rStyle w:val="Accentuation"/>
          <w:rFonts w:asciiTheme="majorBidi" w:eastAsiaTheme="majorEastAsia" w:hAnsiTheme="majorBidi" w:cstheme="majorBidi"/>
        </w:rPr>
        <w:t>sous-buffers</w:t>
      </w:r>
      <w:r w:rsidRPr="00670885">
        <w:rPr>
          <w:rFonts w:asciiTheme="majorBidi" w:hAnsiTheme="majorBidi" w:cstheme="majorBidi"/>
        </w:rPr>
        <w:t xml:space="preserve"> (</w:t>
      </w:r>
      <w:proofErr w:type="spellStart"/>
      <w:r w:rsidRPr="00670885">
        <w:rPr>
          <w:rStyle w:val="lev"/>
          <w:rFonts w:asciiTheme="majorBidi" w:hAnsiTheme="majorBidi" w:cstheme="majorBidi"/>
        </w:rPr>
        <w:t>Color</w:t>
      </w:r>
      <w:proofErr w:type="spellEnd"/>
      <w:r w:rsidRPr="00670885">
        <w:rPr>
          <w:rStyle w:val="lev"/>
          <w:rFonts w:asciiTheme="majorBidi" w:hAnsiTheme="majorBidi" w:cstheme="majorBidi"/>
        </w:rPr>
        <w:t xml:space="preserve">, </w:t>
      </w:r>
      <w:proofErr w:type="spellStart"/>
      <w:r w:rsidRPr="00670885">
        <w:rPr>
          <w:rStyle w:val="lev"/>
          <w:rFonts w:asciiTheme="majorBidi" w:hAnsiTheme="majorBidi" w:cstheme="majorBidi"/>
        </w:rPr>
        <w:t>Depth</w:t>
      </w:r>
      <w:proofErr w:type="spellEnd"/>
      <w:r w:rsidRPr="00670885">
        <w:rPr>
          <w:rStyle w:val="lev"/>
          <w:rFonts w:asciiTheme="majorBidi" w:hAnsiTheme="majorBidi" w:cstheme="majorBidi"/>
        </w:rPr>
        <w:t xml:space="preserve"> et Stencil</w:t>
      </w:r>
      <w:r w:rsidRPr="00670885">
        <w:rPr>
          <w:rFonts w:asciiTheme="majorBidi" w:hAnsiTheme="majorBidi" w:cstheme="majorBidi"/>
        </w:rPr>
        <w:t>) :</w:t>
      </w:r>
    </w:p>
    <w:p w:rsidR="00670885" w:rsidRPr="00670885" w:rsidRDefault="00670885" w:rsidP="00670885">
      <w:pPr>
        <w:pStyle w:val="NormalWeb"/>
        <w:numPr>
          <w:ilvl w:val="0"/>
          <w:numId w:val="3"/>
        </w:numPr>
        <w:spacing w:line="276" w:lineRule="auto"/>
        <w:jc w:val="both"/>
        <w:rPr>
          <w:rFonts w:asciiTheme="majorBidi" w:hAnsiTheme="majorBidi" w:cstheme="majorBidi"/>
        </w:rPr>
      </w:pPr>
      <w:r w:rsidRPr="00670885">
        <w:rPr>
          <w:rFonts w:asciiTheme="majorBidi" w:hAnsiTheme="majorBidi" w:cstheme="majorBidi"/>
        </w:rPr>
        <w:t xml:space="preserve">Le premier est représenté pas une </w:t>
      </w:r>
      <w:r w:rsidRPr="00670885">
        <w:rPr>
          <w:rStyle w:val="lev"/>
          <w:rFonts w:asciiTheme="majorBidi" w:hAnsiTheme="majorBidi" w:cstheme="majorBidi"/>
        </w:rPr>
        <w:t>texture</w:t>
      </w:r>
      <w:r w:rsidRPr="00670885">
        <w:rPr>
          <w:rFonts w:asciiTheme="majorBidi" w:hAnsiTheme="majorBidi" w:cstheme="majorBidi"/>
        </w:rPr>
        <w:t xml:space="preserve"> et contient l'affichage d'une scène. Il peut y en avoir jusqu'à </w:t>
      </w:r>
      <w:r w:rsidRPr="00670885">
        <w:rPr>
          <w:rStyle w:val="lev"/>
          <w:rFonts w:asciiTheme="majorBidi" w:hAnsiTheme="majorBidi" w:cstheme="majorBidi"/>
        </w:rPr>
        <w:t>16</w:t>
      </w:r>
      <w:r w:rsidRPr="00670885">
        <w:rPr>
          <w:rFonts w:asciiTheme="majorBidi" w:hAnsiTheme="majorBidi" w:cstheme="majorBidi"/>
        </w:rPr>
        <w:t>.</w:t>
      </w:r>
    </w:p>
    <w:p w:rsidR="00670885" w:rsidRPr="00670885" w:rsidRDefault="00670885" w:rsidP="00670885">
      <w:pPr>
        <w:pStyle w:val="NormalWeb"/>
        <w:numPr>
          <w:ilvl w:val="0"/>
          <w:numId w:val="3"/>
        </w:numPr>
        <w:spacing w:line="276" w:lineRule="auto"/>
        <w:jc w:val="both"/>
        <w:rPr>
          <w:rFonts w:asciiTheme="majorBidi" w:hAnsiTheme="majorBidi" w:cstheme="majorBidi"/>
        </w:rPr>
      </w:pPr>
      <w:r w:rsidRPr="00670885">
        <w:rPr>
          <w:rFonts w:asciiTheme="majorBidi" w:hAnsiTheme="majorBidi" w:cstheme="majorBidi"/>
        </w:rPr>
        <w:t xml:space="preserve">Les deux autres sont représentés par des </w:t>
      </w:r>
      <w:proofErr w:type="spellStart"/>
      <w:r w:rsidRPr="00670885">
        <w:rPr>
          <w:rStyle w:val="lev"/>
          <w:rFonts w:asciiTheme="majorBidi" w:hAnsiTheme="majorBidi" w:cstheme="majorBidi"/>
        </w:rPr>
        <w:t>Render</w:t>
      </w:r>
      <w:proofErr w:type="spellEnd"/>
      <w:r w:rsidRPr="00670885">
        <w:rPr>
          <w:rStyle w:val="lev"/>
          <w:rFonts w:asciiTheme="majorBidi" w:hAnsiTheme="majorBidi" w:cstheme="majorBidi"/>
        </w:rPr>
        <w:t xml:space="preserve"> Buffer</w:t>
      </w:r>
      <w:r w:rsidRPr="00670885">
        <w:rPr>
          <w:rFonts w:asciiTheme="majorBidi" w:hAnsiTheme="majorBidi" w:cstheme="majorBidi"/>
        </w:rPr>
        <w:t>.</w:t>
      </w:r>
    </w:p>
    <w:p w:rsidR="00670885" w:rsidRPr="00670885" w:rsidRDefault="00670885" w:rsidP="00670885">
      <w:pPr>
        <w:pStyle w:val="NormalWeb"/>
        <w:spacing w:line="276" w:lineRule="auto"/>
        <w:jc w:val="both"/>
        <w:rPr>
          <w:rFonts w:asciiTheme="majorBidi" w:hAnsiTheme="majorBidi" w:cstheme="majorBidi"/>
        </w:rPr>
      </w:pPr>
      <w:r w:rsidRPr="00670885">
        <w:rPr>
          <w:rFonts w:asciiTheme="majorBidi" w:hAnsiTheme="majorBidi" w:cstheme="majorBidi"/>
        </w:rPr>
        <w:t xml:space="preserve">Ce sont les points à connaitre par </w:t>
      </w:r>
      <w:proofErr w:type="spellStart"/>
      <w:r w:rsidRPr="00670885">
        <w:rPr>
          <w:rFonts w:asciiTheme="majorBidi" w:hAnsiTheme="majorBidi" w:cstheme="majorBidi"/>
        </w:rPr>
        <w:t>coeur</w:t>
      </w:r>
      <w:proofErr w:type="spellEnd"/>
      <w:r w:rsidRPr="00670885">
        <w:rPr>
          <w:rFonts w:asciiTheme="majorBidi" w:hAnsiTheme="majorBidi" w:cstheme="majorBidi"/>
        </w:rPr>
        <w:t xml:space="preserve"> en ce qui concerne les </w:t>
      </w:r>
      <w:r w:rsidRPr="00670885">
        <w:rPr>
          <w:rStyle w:val="lev"/>
          <w:rFonts w:asciiTheme="majorBidi" w:hAnsiTheme="majorBidi" w:cstheme="majorBidi"/>
        </w:rPr>
        <w:t>FBO</w:t>
      </w:r>
      <w:r w:rsidRPr="00670885">
        <w:rPr>
          <w:rFonts w:asciiTheme="majorBidi" w:hAnsiTheme="majorBidi" w:cstheme="majorBidi"/>
        </w:rPr>
        <w:t>.</w:t>
      </w:r>
    </w:p>
    <w:p w:rsidR="00DF3080" w:rsidRDefault="00DF3080" w:rsidP="00DF3080">
      <w:pPr>
        <w:jc w:val="both"/>
        <w:rPr>
          <w:rFonts w:asciiTheme="majorBidi" w:hAnsiTheme="majorBidi" w:cstheme="majorBidi"/>
          <w:sz w:val="28"/>
          <w:szCs w:val="28"/>
        </w:rPr>
      </w:pPr>
    </w:p>
    <w:p w:rsidR="001F0002" w:rsidRDefault="001F0002" w:rsidP="00DF3080">
      <w:pPr>
        <w:jc w:val="both"/>
        <w:rPr>
          <w:rFonts w:asciiTheme="majorBidi" w:hAnsiTheme="majorBidi" w:cstheme="majorBidi"/>
          <w:sz w:val="28"/>
          <w:szCs w:val="28"/>
        </w:rPr>
      </w:pPr>
    </w:p>
    <w:p w:rsidR="001F0002" w:rsidRDefault="001F0002" w:rsidP="00DF3080">
      <w:pPr>
        <w:jc w:val="both"/>
        <w:rPr>
          <w:rFonts w:asciiTheme="majorBidi" w:hAnsiTheme="majorBidi" w:cstheme="majorBidi"/>
          <w:sz w:val="28"/>
          <w:szCs w:val="28"/>
        </w:rPr>
      </w:pPr>
    </w:p>
    <w:p w:rsidR="001F0002" w:rsidRPr="001F0002" w:rsidRDefault="001F0002" w:rsidP="001F0002">
      <w:pPr>
        <w:pStyle w:val="Titre3"/>
        <w:rPr>
          <w:rFonts w:ascii="Times New Roman" w:hAnsi="Times New Roman" w:cs="Times New Roman"/>
          <w:color w:val="17365D" w:themeColor="text2" w:themeShade="BF"/>
          <w:sz w:val="28"/>
          <w:szCs w:val="28"/>
        </w:rPr>
      </w:pPr>
      <w:r w:rsidRPr="001F0002">
        <w:rPr>
          <w:rFonts w:ascii="Times New Roman" w:hAnsi="Times New Roman" w:cs="Times New Roman"/>
          <w:color w:val="17365D" w:themeColor="text2" w:themeShade="BF"/>
          <w:sz w:val="28"/>
          <w:szCs w:val="28"/>
        </w:rPr>
        <w:lastRenderedPageBreak/>
        <w:t>Fonctions</w:t>
      </w:r>
    </w:p>
    <w:p w:rsidR="00CD5B4A" w:rsidRPr="008B63D9" w:rsidRDefault="00CD5B4A" w:rsidP="008B63D9">
      <w:pPr>
        <w:pStyle w:val="Paragraphedeliste"/>
        <w:numPr>
          <w:ilvl w:val="0"/>
          <w:numId w:val="16"/>
        </w:numPr>
        <w:spacing w:before="100" w:beforeAutospacing="1" w:after="100" w:afterAutospacing="1" w:line="240" w:lineRule="auto"/>
        <w:jc w:val="both"/>
        <w:rPr>
          <w:rFonts w:asciiTheme="majorBidi" w:hAnsiTheme="majorBidi" w:cstheme="majorBidi"/>
          <w:sz w:val="24"/>
          <w:szCs w:val="24"/>
        </w:rPr>
      </w:pPr>
      <w:proofErr w:type="spellStart"/>
      <w:r w:rsidRPr="008B63D9">
        <w:rPr>
          <w:rFonts w:asciiTheme="majorBidi" w:hAnsiTheme="majorBidi" w:cstheme="majorBidi"/>
          <w:b/>
          <w:bCs/>
          <w:sz w:val="24"/>
          <w:szCs w:val="24"/>
        </w:rPr>
        <w:t>void</w:t>
      </w:r>
      <w:proofErr w:type="spellEnd"/>
      <w:r w:rsidRPr="008B63D9">
        <w:rPr>
          <w:rFonts w:asciiTheme="majorBidi" w:hAnsiTheme="majorBidi" w:cstheme="majorBidi"/>
          <w:sz w:val="24"/>
          <w:szCs w:val="24"/>
        </w:rPr>
        <w:t xml:space="preserve"> </w:t>
      </w:r>
      <w:hyperlink r:id="rId11" w:history="1">
        <w:proofErr w:type="spellStart"/>
        <w:r w:rsidRPr="008B63D9">
          <w:rPr>
            <w:rStyle w:val="Lienhypertexte"/>
            <w:rFonts w:asciiTheme="majorBidi" w:hAnsiTheme="majorBidi" w:cstheme="majorBidi"/>
            <w:b/>
            <w:bCs/>
            <w:color w:val="auto"/>
            <w:sz w:val="24"/>
            <w:szCs w:val="24"/>
          </w:rPr>
          <w:t>glGenFramebuffers</w:t>
        </w:r>
        <w:proofErr w:type="spellEnd"/>
      </w:hyperlink>
      <w:r w:rsidRPr="008B63D9">
        <w:rPr>
          <w:rFonts w:asciiTheme="majorBidi" w:hAnsiTheme="majorBidi" w:cstheme="majorBidi"/>
          <w:sz w:val="24"/>
          <w:szCs w:val="24"/>
        </w:rPr>
        <w:t xml:space="preserve"> (</w:t>
      </w:r>
      <w:proofErr w:type="spellStart"/>
      <w:r w:rsidRPr="008B63D9">
        <w:rPr>
          <w:rFonts w:asciiTheme="majorBidi" w:hAnsiTheme="majorBidi" w:cstheme="majorBidi"/>
          <w:sz w:val="24"/>
          <w:szCs w:val="24"/>
        </w:rPr>
        <w:t>Glsizei</w:t>
      </w:r>
      <w:proofErr w:type="spellEnd"/>
      <w:r w:rsidRPr="008B63D9">
        <w:rPr>
          <w:rFonts w:asciiTheme="majorBidi" w:hAnsiTheme="majorBidi" w:cstheme="majorBidi"/>
          <w:sz w:val="24"/>
          <w:szCs w:val="24"/>
        </w:rPr>
        <w:t xml:space="preserve"> n, </w:t>
      </w:r>
      <w:proofErr w:type="spellStart"/>
      <w:r w:rsidRPr="008B63D9">
        <w:rPr>
          <w:rFonts w:asciiTheme="majorBidi" w:hAnsiTheme="majorBidi" w:cstheme="majorBidi"/>
          <w:sz w:val="24"/>
          <w:szCs w:val="24"/>
        </w:rPr>
        <w:t>Gluint</w:t>
      </w:r>
      <w:proofErr w:type="spellEnd"/>
      <w:r w:rsidRPr="008B63D9">
        <w:rPr>
          <w:rFonts w:asciiTheme="majorBidi" w:hAnsiTheme="majorBidi" w:cstheme="majorBidi"/>
          <w:sz w:val="24"/>
          <w:szCs w:val="24"/>
        </w:rPr>
        <w:t xml:space="preserve">* </w:t>
      </w:r>
      <w:proofErr w:type="spellStart"/>
      <w:r w:rsidRPr="008B63D9">
        <w:rPr>
          <w:rFonts w:asciiTheme="majorBidi" w:hAnsiTheme="majorBidi" w:cstheme="majorBidi"/>
          <w:sz w:val="24"/>
          <w:szCs w:val="24"/>
        </w:rPr>
        <w:t>ids</w:t>
      </w:r>
      <w:proofErr w:type="spellEnd"/>
      <w:r w:rsidRPr="008B63D9">
        <w:rPr>
          <w:rFonts w:asciiTheme="majorBidi" w:hAnsiTheme="majorBidi" w:cstheme="majorBidi"/>
          <w:sz w:val="24"/>
          <w:szCs w:val="24"/>
        </w:rPr>
        <w:t>) :</w:t>
      </w:r>
    </w:p>
    <w:p w:rsidR="00CD5B4A" w:rsidRPr="00486B7D" w:rsidRDefault="009400B7" w:rsidP="00486B7D">
      <w:pPr>
        <w:pStyle w:val="NormalWeb"/>
        <w:ind w:left="708"/>
        <w:jc w:val="both"/>
        <w:rPr>
          <w:rFonts w:asciiTheme="majorBidi" w:hAnsiTheme="majorBidi" w:cstheme="majorBidi"/>
        </w:rPr>
      </w:pPr>
      <w:r w:rsidRPr="00486B7D">
        <w:rPr>
          <w:rFonts w:asciiTheme="majorBidi" w:hAnsiTheme="majorBidi" w:cstheme="majorBidi"/>
        </w:rPr>
        <w:t>Créer</w:t>
      </w:r>
      <w:r w:rsidR="00CD5B4A" w:rsidRPr="00486B7D">
        <w:rPr>
          <w:rFonts w:asciiTheme="majorBidi" w:hAnsiTheme="majorBidi" w:cstheme="majorBidi"/>
        </w:rPr>
        <w:t xml:space="preserve"> un ou des FBO. </w:t>
      </w:r>
    </w:p>
    <w:p w:rsidR="00CD5B4A" w:rsidRPr="00486B7D" w:rsidRDefault="00CD5B4A" w:rsidP="00486B7D">
      <w:pPr>
        <w:pStyle w:val="NormalWeb"/>
        <w:ind w:left="708"/>
        <w:jc w:val="both"/>
        <w:rPr>
          <w:rFonts w:asciiTheme="majorBidi" w:hAnsiTheme="majorBidi" w:cstheme="majorBidi"/>
        </w:rPr>
      </w:pPr>
      <w:proofErr w:type="gramStart"/>
      <w:r w:rsidRPr="00486B7D">
        <w:rPr>
          <w:rFonts w:asciiTheme="majorBidi" w:hAnsiTheme="majorBidi" w:cstheme="majorBidi"/>
          <w:b/>
          <w:bCs/>
        </w:rPr>
        <w:t>n</w:t>
      </w:r>
      <w:proofErr w:type="gramEnd"/>
      <w:r w:rsidRPr="00486B7D">
        <w:rPr>
          <w:rFonts w:asciiTheme="majorBidi" w:hAnsiTheme="majorBidi" w:cstheme="majorBidi"/>
        </w:rPr>
        <w:t> : nombre de FBO a créer.</w:t>
      </w:r>
    </w:p>
    <w:p w:rsidR="00CD5B4A" w:rsidRDefault="00CD5B4A" w:rsidP="00486B7D">
      <w:pPr>
        <w:pStyle w:val="NormalWeb"/>
        <w:ind w:left="708"/>
        <w:jc w:val="both"/>
        <w:rPr>
          <w:rFonts w:asciiTheme="majorBidi" w:hAnsiTheme="majorBidi" w:cstheme="majorBidi"/>
        </w:rPr>
      </w:pPr>
      <w:proofErr w:type="spellStart"/>
      <w:proofErr w:type="gramStart"/>
      <w:r w:rsidRPr="00486B7D">
        <w:rPr>
          <w:rFonts w:asciiTheme="majorBidi" w:hAnsiTheme="majorBidi" w:cstheme="majorBidi"/>
          <w:b/>
          <w:bCs/>
        </w:rPr>
        <w:t>ids</w:t>
      </w:r>
      <w:proofErr w:type="spellEnd"/>
      <w:proofErr w:type="gramEnd"/>
      <w:r w:rsidRPr="00486B7D">
        <w:rPr>
          <w:rFonts w:asciiTheme="majorBidi" w:hAnsiTheme="majorBidi" w:cstheme="majorBidi"/>
        </w:rPr>
        <w:t> : tableau où les identifiants des FBO créés se trouveront.</w:t>
      </w:r>
    </w:p>
    <w:p w:rsidR="00486B7D" w:rsidRPr="00486B7D" w:rsidRDefault="00486B7D" w:rsidP="00486B7D">
      <w:pPr>
        <w:pStyle w:val="NormalWeb"/>
        <w:ind w:left="708"/>
        <w:jc w:val="both"/>
        <w:rPr>
          <w:rFonts w:asciiTheme="majorBidi" w:hAnsiTheme="majorBidi" w:cstheme="majorBidi"/>
        </w:rPr>
      </w:pPr>
    </w:p>
    <w:p w:rsidR="009400B7" w:rsidRPr="008B63D9" w:rsidRDefault="009400B7" w:rsidP="008B63D9">
      <w:pPr>
        <w:pStyle w:val="Paragraphedeliste"/>
        <w:numPr>
          <w:ilvl w:val="0"/>
          <w:numId w:val="16"/>
        </w:numPr>
        <w:spacing w:before="100" w:beforeAutospacing="1" w:after="100" w:afterAutospacing="1" w:line="240" w:lineRule="auto"/>
        <w:jc w:val="both"/>
        <w:rPr>
          <w:rFonts w:asciiTheme="majorBidi" w:hAnsiTheme="majorBidi" w:cstheme="majorBidi"/>
          <w:b/>
          <w:bCs/>
          <w:sz w:val="24"/>
          <w:szCs w:val="24"/>
        </w:rPr>
      </w:pPr>
      <w:r w:rsidRPr="008B63D9">
        <w:rPr>
          <w:rFonts w:asciiTheme="majorBidi" w:hAnsiTheme="majorBidi" w:cstheme="majorBidi"/>
          <w:b/>
          <w:bCs/>
          <w:sz w:val="24"/>
          <w:szCs w:val="24"/>
        </w:rPr>
        <w:t xml:space="preserve">void </w:t>
      </w:r>
      <w:hyperlink r:id="rId12" w:history="1">
        <w:proofErr w:type="spellStart"/>
        <w:r w:rsidRPr="008B63D9">
          <w:rPr>
            <w:b/>
            <w:bCs/>
          </w:rPr>
          <w:t>glBindFramebuffer</w:t>
        </w:r>
        <w:proofErr w:type="spellEnd"/>
      </w:hyperlink>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target, </w:t>
      </w:r>
      <w:proofErr w:type="spellStart"/>
      <w:r w:rsidRPr="008B63D9">
        <w:rPr>
          <w:rFonts w:asciiTheme="majorBidi" w:hAnsiTheme="majorBidi" w:cstheme="majorBidi"/>
          <w:b/>
          <w:bCs/>
          <w:sz w:val="24"/>
          <w:szCs w:val="24"/>
        </w:rPr>
        <w:t>Gluint</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framebuffer</w:t>
      </w:r>
      <w:proofErr w:type="spellEnd"/>
      <w:r w:rsidRPr="008B63D9">
        <w:rPr>
          <w:rFonts w:asciiTheme="majorBidi" w:hAnsiTheme="majorBidi" w:cstheme="majorBidi"/>
          <w:b/>
          <w:bCs/>
          <w:sz w:val="24"/>
          <w:szCs w:val="24"/>
        </w:rPr>
        <w:t>) :</w:t>
      </w:r>
    </w:p>
    <w:p w:rsidR="009400B7" w:rsidRPr="00486B7D" w:rsidRDefault="009400B7" w:rsidP="008B63D9">
      <w:pPr>
        <w:pStyle w:val="NormalWeb"/>
        <w:ind w:left="360"/>
        <w:jc w:val="both"/>
        <w:rPr>
          <w:rFonts w:asciiTheme="majorBidi" w:hAnsiTheme="majorBidi" w:cstheme="majorBidi"/>
        </w:rPr>
      </w:pPr>
      <w:r w:rsidRPr="00486B7D">
        <w:rPr>
          <w:rFonts w:asciiTheme="majorBidi" w:hAnsiTheme="majorBidi" w:cstheme="majorBidi"/>
        </w:rPr>
        <w:t>Lie le frame buffer au contexte cible '</w:t>
      </w:r>
      <w:proofErr w:type="spellStart"/>
      <w:r w:rsidRPr="00486B7D">
        <w:rPr>
          <w:rFonts w:asciiTheme="majorBidi" w:hAnsiTheme="majorBidi" w:cstheme="majorBidi"/>
        </w:rPr>
        <w:t>target</w:t>
      </w:r>
      <w:proofErr w:type="spellEnd"/>
      <w:r w:rsidRPr="00486B7D">
        <w:rPr>
          <w:rFonts w:asciiTheme="majorBidi" w:hAnsiTheme="majorBidi" w:cstheme="majorBidi"/>
        </w:rPr>
        <w:t xml:space="preserve">' (les appels suivants aux fonctions </w:t>
      </w:r>
      <w:proofErr w:type="spellStart"/>
      <w:r w:rsidRPr="00486B7D">
        <w:rPr>
          <w:rFonts w:asciiTheme="majorBidi" w:hAnsiTheme="majorBidi" w:cstheme="majorBidi"/>
        </w:rPr>
        <w:t>OpenGL</w:t>
      </w:r>
      <w:proofErr w:type="spellEnd"/>
      <w:r w:rsidRPr="00486B7D">
        <w:rPr>
          <w:rFonts w:asciiTheme="majorBidi" w:hAnsiTheme="majorBidi" w:cstheme="majorBidi"/>
        </w:rPr>
        <w:t xml:space="preserve"> seront effectués sur ce FBO).</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target</w:t>
      </w:r>
      <w:proofErr w:type="spellEnd"/>
      <w:proofErr w:type="gramEnd"/>
      <w:r w:rsidRPr="00486B7D">
        <w:rPr>
          <w:rFonts w:asciiTheme="majorBidi" w:hAnsiTheme="majorBidi" w:cstheme="majorBidi"/>
        </w:rPr>
        <w:t> </w:t>
      </w:r>
      <w:r w:rsidR="00F81E5B" w:rsidRPr="00486B7D">
        <w:rPr>
          <w:rFonts w:asciiTheme="majorBidi" w:hAnsiTheme="majorBidi" w:cstheme="majorBidi"/>
        </w:rPr>
        <w:t>: la</w:t>
      </w:r>
      <w:r w:rsidRPr="00486B7D">
        <w:rPr>
          <w:rFonts w:asciiTheme="majorBidi" w:hAnsiTheme="majorBidi" w:cstheme="majorBidi"/>
        </w:rPr>
        <w:t xml:space="preserve"> cible sur laquelle le FBO sera attaché. Cela peut être </w:t>
      </w:r>
      <w:r w:rsidRPr="00486B7D">
        <w:rPr>
          <w:rFonts w:asciiTheme="majorBidi" w:hAnsiTheme="majorBidi" w:cstheme="majorBidi"/>
          <w:b/>
          <w:bCs/>
        </w:rPr>
        <w:t>GL_READ_FRAMEBUFFER</w:t>
      </w:r>
      <w:r w:rsidRPr="00486B7D">
        <w:rPr>
          <w:rFonts w:asciiTheme="majorBidi" w:hAnsiTheme="majorBidi" w:cstheme="majorBidi"/>
        </w:rPr>
        <w:t xml:space="preserve"> afin de désigner le </w:t>
      </w:r>
      <w:proofErr w:type="spellStart"/>
      <w:r w:rsidRPr="00486B7D">
        <w:rPr>
          <w:rFonts w:asciiTheme="majorBidi" w:hAnsiTheme="majorBidi" w:cstheme="majorBidi"/>
        </w:rPr>
        <w:t>framebuffer</w:t>
      </w:r>
      <w:proofErr w:type="spellEnd"/>
      <w:r w:rsidRPr="00486B7D">
        <w:rPr>
          <w:rFonts w:asciiTheme="majorBidi" w:hAnsiTheme="majorBidi" w:cstheme="majorBidi"/>
        </w:rPr>
        <w:t xml:space="preserve"> de lecture, ou </w:t>
      </w:r>
      <w:r w:rsidRPr="00486B7D">
        <w:rPr>
          <w:rFonts w:asciiTheme="majorBidi" w:hAnsiTheme="majorBidi" w:cstheme="majorBidi"/>
          <w:b/>
          <w:bCs/>
        </w:rPr>
        <w:t>GL_DRAW_FRAMEBUFFER</w:t>
      </w:r>
      <w:r w:rsidRPr="00486B7D">
        <w:rPr>
          <w:rFonts w:asciiTheme="majorBidi" w:hAnsiTheme="majorBidi" w:cstheme="majorBidi"/>
        </w:rPr>
        <w:t xml:space="preserve"> pour celui d'écriture. Si vous voulez attacher un FBO aux deux buffers à la fois, vous pouvez utiliser </w:t>
      </w:r>
      <w:r w:rsidRPr="00486B7D">
        <w:rPr>
          <w:rFonts w:asciiTheme="majorBidi" w:hAnsiTheme="majorBidi" w:cstheme="majorBidi"/>
          <w:b/>
          <w:bCs/>
        </w:rPr>
        <w:t>GL_FRAMEBUFFER</w:t>
      </w:r>
      <w:r w:rsidRPr="00486B7D">
        <w:rPr>
          <w:rFonts w:asciiTheme="majorBidi" w:hAnsiTheme="majorBidi" w:cstheme="majorBidi"/>
        </w:rPr>
        <w:t>.</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framebuffer</w:t>
      </w:r>
      <w:proofErr w:type="spellEnd"/>
      <w:proofErr w:type="gramEnd"/>
      <w:r w:rsidRPr="00486B7D">
        <w:rPr>
          <w:rFonts w:asciiTheme="majorBidi" w:hAnsiTheme="majorBidi" w:cstheme="majorBidi"/>
        </w:rPr>
        <w:t xml:space="preserve"> : l'identifiant du </w:t>
      </w:r>
      <w:proofErr w:type="spellStart"/>
      <w:r w:rsidRPr="00486B7D">
        <w:rPr>
          <w:rFonts w:asciiTheme="majorBidi" w:hAnsiTheme="majorBidi" w:cstheme="majorBidi"/>
        </w:rPr>
        <w:t>framebuffer</w:t>
      </w:r>
      <w:proofErr w:type="spellEnd"/>
      <w:r w:rsidRPr="00486B7D">
        <w:rPr>
          <w:rFonts w:asciiTheme="majorBidi" w:hAnsiTheme="majorBidi" w:cstheme="majorBidi"/>
        </w:rPr>
        <w:t xml:space="preserve"> que vous souhaitez attacher.</w:t>
      </w:r>
    </w:p>
    <w:p w:rsidR="009400B7" w:rsidRPr="008B63D9" w:rsidRDefault="009400B7" w:rsidP="008B63D9">
      <w:pPr>
        <w:pStyle w:val="Paragraphedeliste"/>
        <w:numPr>
          <w:ilvl w:val="0"/>
          <w:numId w:val="16"/>
        </w:numPr>
        <w:spacing w:before="100" w:beforeAutospacing="1" w:after="100" w:afterAutospacing="1" w:line="240" w:lineRule="auto"/>
        <w:jc w:val="both"/>
        <w:rPr>
          <w:rFonts w:asciiTheme="majorBidi" w:hAnsiTheme="majorBidi" w:cstheme="majorBidi"/>
          <w:b/>
          <w:bCs/>
          <w:sz w:val="24"/>
          <w:szCs w:val="24"/>
        </w:rPr>
      </w:pPr>
      <w:proofErr w:type="spellStart"/>
      <w:r w:rsidRPr="008B63D9">
        <w:rPr>
          <w:rFonts w:asciiTheme="majorBidi" w:hAnsiTheme="majorBidi" w:cstheme="majorBidi"/>
          <w:b/>
          <w:bCs/>
          <w:sz w:val="24"/>
          <w:szCs w:val="24"/>
        </w:rPr>
        <w:t>void</w:t>
      </w:r>
      <w:proofErr w:type="spellEnd"/>
      <w:r w:rsidRPr="008B63D9">
        <w:rPr>
          <w:rFonts w:asciiTheme="majorBidi" w:hAnsiTheme="majorBidi" w:cstheme="majorBidi"/>
          <w:b/>
          <w:bCs/>
          <w:sz w:val="24"/>
          <w:szCs w:val="24"/>
        </w:rPr>
        <w:t xml:space="preserve"> </w:t>
      </w:r>
      <w:hyperlink r:id="rId13" w:history="1">
        <w:proofErr w:type="spellStart"/>
        <w:r w:rsidRPr="008B63D9">
          <w:rPr>
            <w:b/>
            <w:bCs/>
          </w:rPr>
          <w:t>glGenRenderbuffers</w:t>
        </w:r>
        <w:proofErr w:type="spellEnd"/>
      </w:hyperlink>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Glsizei</w:t>
      </w:r>
      <w:proofErr w:type="spellEnd"/>
      <w:r w:rsidRPr="008B63D9">
        <w:rPr>
          <w:rFonts w:asciiTheme="majorBidi" w:hAnsiTheme="majorBidi" w:cstheme="majorBidi"/>
          <w:b/>
          <w:bCs/>
          <w:sz w:val="24"/>
          <w:szCs w:val="24"/>
        </w:rPr>
        <w:t xml:space="preserve"> n, </w:t>
      </w:r>
      <w:proofErr w:type="spellStart"/>
      <w:r w:rsidRPr="008B63D9">
        <w:rPr>
          <w:rFonts w:asciiTheme="majorBidi" w:hAnsiTheme="majorBidi" w:cstheme="majorBidi"/>
          <w:b/>
          <w:bCs/>
          <w:sz w:val="24"/>
          <w:szCs w:val="24"/>
        </w:rPr>
        <w:t>Gluint</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renderbuffers</w:t>
      </w:r>
      <w:proofErr w:type="spellEnd"/>
      <w:r w:rsidRPr="008B63D9">
        <w:rPr>
          <w:rFonts w:asciiTheme="majorBidi" w:hAnsiTheme="majorBidi" w:cstheme="majorBidi"/>
          <w:b/>
          <w:bCs/>
          <w:sz w:val="24"/>
          <w:szCs w:val="24"/>
        </w:rPr>
        <w:t>) :</w:t>
      </w:r>
    </w:p>
    <w:p w:rsidR="009400B7" w:rsidRPr="00486B7D" w:rsidRDefault="00F81E5B" w:rsidP="008B63D9">
      <w:pPr>
        <w:pStyle w:val="NormalWeb"/>
        <w:ind w:left="360"/>
        <w:jc w:val="both"/>
        <w:rPr>
          <w:rFonts w:asciiTheme="majorBidi" w:hAnsiTheme="majorBidi" w:cstheme="majorBidi"/>
        </w:rPr>
      </w:pPr>
      <w:r w:rsidRPr="00486B7D">
        <w:rPr>
          <w:rFonts w:asciiTheme="majorBidi" w:hAnsiTheme="majorBidi" w:cstheme="majorBidi"/>
        </w:rPr>
        <w:t>Génère</w:t>
      </w:r>
      <w:r w:rsidR="009400B7" w:rsidRPr="00486B7D">
        <w:rPr>
          <w:rFonts w:asciiTheme="majorBidi" w:hAnsiTheme="majorBidi" w:cstheme="majorBidi"/>
        </w:rPr>
        <w:t xml:space="preserve"> un ou des </w:t>
      </w:r>
      <w:proofErr w:type="spellStart"/>
      <w:r w:rsidR="009400B7" w:rsidRPr="00486B7D">
        <w:rPr>
          <w:rFonts w:asciiTheme="majorBidi" w:hAnsiTheme="majorBidi" w:cstheme="majorBidi"/>
        </w:rPr>
        <w:t>render</w:t>
      </w:r>
      <w:proofErr w:type="spellEnd"/>
      <w:r w:rsidR="009400B7" w:rsidRPr="00486B7D">
        <w:rPr>
          <w:rFonts w:asciiTheme="majorBidi" w:hAnsiTheme="majorBidi" w:cstheme="majorBidi"/>
        </w:rPr>
        <w:t xml:space="preserve"> buffers. </w:t>
      </w:r>
    </w:p>
    <w:p w:rsidR="009400B7" w:rsidRPr="00486B7D" w:rsidRDefault="009400B7" w:rsidP="008B63D9">
      <w:pPr>
        <w:pStyle w:val="NormalWeb"/>
        <w:ind w:left="360"/>
        <w:jc w:val="both"/>
        <w:rPr>
          <w:rFonts w:asciiTheme="majorBidi" w:hAnsiTheme="majorBidi" w:cstheme="majorBidi"/>
        </w:rPr>
      </w:pPr>
      <w:proofErr w:type="gramStart"/>
      <w:r w:rsidRPr="00486B7D">
        <w:rPr>
          <w:rFonts w:asciiTheme="majorBidi" w:hAnsiTheme="majorBidi" w:cstheme="majorBidi"/>
          <w:b/>
          <w:bCs/>
        </w:rPr>
        <w:t>n</w:t>
      </w:r>
      <w:proofErr w:type="gramEnd"/>
      <w:r w:rsidRPr="00486B7D">
        <w:rPr>
          <w:rFonts w:asciiTheme="majorBidi" w:hAnsiTheme="majorBidi" w:cstheme="majorBidi"/>
        </w:rPr>
        <w:t> </w:t>
      </w:r>
      <w:r w:rsidR="00F81E5B" w:rsidRPr="00486B7D">
        <w:rPr>
          <w:rFonts w:asciiTheme="majorBidi" w:hAnsiTheme="majorBidi" w:cstheme="majorBidi"/>
        </w:rPr>
        <w:t>: nombre</w:t>
      </w:r>
      <w:r w:rsidRPr="00486B7D">
        <w:rPr>
          <w:rFonts w:asciiTheme="majorBidi" w:hAnsiTheme="majorBidi" w:cstheme="majorBidi"/>
        </w:rPr>
        <w:t xml:space="preserve"> de </w:t>
      </w:r>
      <w:proofErr w:type="spellStart"/>
      <w:r w:rsidRPr="00486B7D">
        <w:rPr>
          <w:rFonts w:asciiTheme="majorBidi" w:hAnsiTheme="majorBidi" w:cstheme="majorBidi"/>
        </w:rPr>
        <w:t>render</w:t>
      </w:r>
      <w:proofErr w:type="spellEnd"/>
      <w:r w:rsidRPr="00486B7D">
        <w:rPr>
          <w:rFonts w:asciiTheme="majorBidi" w:hAnsiTheme="majorBidi" w:cstheme="majorBidi"/>
        </w:rPr>
        <w:t xml:space="preserve"> buffers à créer.</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renderbuffers</w:t>
      </w:r>
      <w:proofErr w:type="spellEnd"/>
      <w:proofErr w:type="gramEnd"/>
      <w:r w:rsidRPr="00486B7D">
        <w:rPr>
          <w:rFonts w:asciiTheme="majorBidi" w:hAnsiTheme="majorBidi" w:cstheme="majorBidi"/>
        </w:rPr>
        <w:t xml:space="preserve"> : tableau où les identifiants des </w:t>
      </w:r>
      <w:proofErr w:type="spellStart"/>
      <w:r w:rsidRPr="00486B7D">
        <w:rPr>
          <w:rFonts w:asciiTheme="majorBidi" w:hAnsiTheme="majorBidi" w:cstheme="majorBidi"/>
        </w:rPr>
        <w:t>render</w:t>
      </w:r>
      <w:proofErr w:type="spellEnd"/>
      <w:r w:rsidRPr="00486B7D">
        <w:rPr>
          <w:rFonts w:asciiTheme="majorBidi" w:hAnsiTheme="majorBidi" w:cstheme="majorBidi"/>
        </w:rPr>
        <w:t xml:space="preserve"> buffers créés se trouveront.</w:t>
      </w:r>
    </w:p>
    <w:p w:rsidR="009400B7" w:rsidRPr="008B63D9" w:rsidRDefault="009400B7" w:rsidP="008B63D9">
      <w:pPr>
        <w:pStyle w:val="Paragraphedeliste"/>
        <w:numPr>
          <w:ilvl w:val="0"/>
          <w:numId w:val="16"/>
        </w:numPr>
        <w:spacing w:before="100" w:beforeAutospacing="1" w:after="100" w:afterAutospacing="1" w:line="240" w:lineRule="auto"/>
        <w:jc w:val="both"/>
        <w:rPr>
          <w:rFonts w:asciiTheme="majorBidi" w:hAnsiTheme="majorBidi" w:cstheme="majorBidi"/>
          <w:b/>
          <w:bCs/>
          <w:sz w:val="24"/>
          <w:szCs w:val="24"/>
        </w:rPr>
      </w:pPr>
      <w:proofErr w:type="spellStart"/>
      <w:r w:rsidRPr="008B63D9">
        <w:rPr>
          <w:rFonts w:asciiTheme="majorBidi" w:hAnsiTheme="majorBidi" w:cstheme="majorBidi"/>
          <w:b/>
          <w:bCs/>
          <w:sz w:val="24"/>
          <w:szCs w:val="24"/>
        </w:rPr>
        <w:t>void</w:t>
      </w:r>
      <w:proofErr w:type="spellEnd"/>
      <w:r w:rsidRPr="008B63D9">
        <w:rPr>
          <w:rFonts w:asciiTheme="majorBidi" w:hAnsiTheme="majorBidi" w:cstheme="majorBidi"/>
          <w:b/>
          <w:bCs/>
          <w:sz w:val="24"/>
          <w:szCs w:val="24"/>
        </w:rPr>
        <w:t xml:space="preserve"> </w:t>
      </w:r>
      <w:hyperlink r:id="rId14" w:history="1">
        <w:proofErr w:type="spellStart"/>
        <w:r w:rsidRPr="008B63D9">
          <w:rPr>
            <w:b/>
            <w:bCs/>
          </w:rPr>
          <w:t>glBindRenderbuffer</w:t>
        </w:r>
        <w:proofErr w:type="spellEnd"/>
      </w:hyperlink>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target</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Gluint</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renderbuffer</w:t>
      </w:r>
      <w:proofErr w:type="spellEnd"/>
      <w:r w:rsidRPr="008B63D9">
        <w:rPr>
          <w:rFonts w:asciiTheme="majorBidi" w:hAnsiTheme="majorBidi" w:cstheme="majorBidi"/>
          <w:b/>
          <w:bCs/>
          <w:sz w:val="24"/>
          <w:szCs w:val="24"/>
        </w:rPr>
        <w:t>) :</w:t>
      </w:r>
    </w:p>
    <w:p w:rsidR="009400B7" w:rsidRPr="00486B7D" w:rsidRDefault="009400B7" w:rsidP="008B63D9">
      <w:pPr>
        <w:pStyle w:val="NormalWeb"/>
        <w:ind w:left="360"/>
        <w:jc w:val="both"/>
        <w:rPr>
          <w:rFonts w:asciiTheme="majorBidi" w:hAnsiTheme="majorBidi" w:cstheme="majorBidi"/>
        </w:rPr>
      </w:pPr>
      <w:proofErr w:type="gramStart"/>
      <w:r w:rsidRPr="00486B7D">
        <w:rPr>
          <w:rFonts w:asciiTheme="majorBidi" w:hAnsiTheme="majorBidi" w:cstheme="majorBidi"/>
        </w:rPr>
        <w:t>lie</w:t>
      </w:r>
      <w:proofErr w:type="gramEnd"/>
      <w:r w:rsidRPr="00486B7D">
        <w:rPr>
          <w:rFonts w:asciiTheme="majorBidi" w:hAnsiTheme="majorBidi" w:cstheme="majorBidi"/>
        </w:rPr>
        <w:t xml:space="preserve"> le </w:t>
      </w:r>
      <w:proofErr w:type="spellStart"/>
      <w:r w:rsidRPr="00486B7D">
        <w:rPr>
          <w:rFonts w:asciiTheme="majorBidi" w:hAnsiTheme="majorBidi" w:cstheme="majorBidi"/>
        </w:rPr>
        <w:t>render</w:t>
      </w:r>
      <w:proofErr w:type="spellEnd"/>
      <w:r w:rsidRPr="00486B7D">
        <w:rPr>
          <w:rFonts w:asciiTheme="majorBidi" w:hAnsiTheme="majorBidi" w:cstheme="majorBidi"/>
        </w:rPr>
        <w:t xml:space="preserve"> buffer au contexte courant </w:t>
      </w:r>
    </w:p>
    <w:p w:rsidR="009400B7" w:rsidRPr="00486B7D" w:rsidRDefault="009400B7" w:rsidP="008B63D9">
      <w:pPr>
        <w:pStyle w:val="NormalWeb"/>
        <w:ind w:left="360"/>
        <w:jc w:val="both"/>
        <w:rPr>
          <w:rFonts w:asciiTheme="majorBidi" w:hAnsiTheme="majorBidi" w:cstheme="majorBidi"/>
        </w:rPr>
      </w:pPr>
      <w:proofErr w:type="spellStart"/>
      <w:r w:rsidRPr="00486B7D">
        <w:rPr>
          <w:rFonts w:asciiTheme="majorBidi" w:hAnsiTheme="majorBidi" w:cstheme="majorBidi"/>
          <w:b/>
          <w:bCs/>
        </w:rPr>
        <w:t>target</w:t>
      </w:r>
      <w:proofErr w:type="spellEnd"/>
      <w:r w:rsidRPr="00486B7D">
        <w:rPr>
          <w:rFonts w:asciiTheme="majorBidi" w:hAnsiTheme="majorBidi" w:cstheme="majorBidi"/>
        </w:rPr>
        <w:t> </w:t>
      </w:r>
      <w:proofErr w:type="gramStart"/>
      <w:r w:rsidRPr="00486B7D">
        <w:rPr>
          <w:rFonts w:asciiTheme="majorBidi" w:hAnsiTheme="majorBidi" w:cstheme="majorBidi"/>
        </w:rPr>
        <w:t>:doit</w:t>
      </w:r>
      <w:proofErr w:type="gramEnd"/>
      <w:r w:rsidRPr="00486B7D">
        <w:rPr>
          <w:rFonts w:asciiTheme="majorBidi" w:hAnsiTheme="majorBidi" w:cstheme="majorBidi"/>
        </w:rPr>
        <w:t xml:space="preserve"> être GL_RENDERBUFFER</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renderbuffer</w:t>
      </w:r>
      <w:proofErr w:type="spellEnd"/>
      <w:proofErr w:type="gramEnd"/>
      <w:r w:rsidRPr="00486B7D">
        <w:rPr>
          <w:rFonts w:asciiTheme="majorBidi" w:hAnsiTheme="majorBidi" w:cstheme="majorBidi"/>
        </w:rPr>
        <w:t xml:space="preserve"> : l'identifiant du </w:t>
      </w:r>
      <w:proofErr w:type="spellStart"/>
      <w:r w:rsidRPr="00486B7D">
        <w:rPr>
          <w:rFonts w:asciiTheme="majorBidi" w:hAnsiTheme="majorBidi" w:cstheme="majorBidi"/>
        </w:rPr>
        <w:t>render</w:t>
      </w:r>
      <w:proofErr w:type="spellEnd"/>
      <w:r w:rsidRPr="00486B7D">
        <w:rPr>
          <w:rFonts w:asciiTheme="majorBidi" w:hAnsiTheme="majorBidi" w:cstheme="majorBidi"/>
        </w:rPr>
        <w:t xml:space="preserve"> buffer à lier</w:t>
      </w:r>
    </w:p>
    <w:p w:rsidR="009400B7" w:rsidRPr="008B63D9" w:rsidRDefault="009400B7" w:rsidP="008B63D9">
      <w:pPr>
        <w:pStyle w:val="Paragraphedeliste"/>
        <w:numPr>
          <w:ilvl w:val="0"/>
          <w:numId w:val="16"/>
        </w:numPr>
        <w:spacing w:before="100" w:beforeAutospacing="1" w:after="100" w:afterAutospacing="1" w:line="240" w:lineRule="auto"/>
        <w:jc w:val="both"/>
        <w:rPr>
          <w:rFonts w:asciiTheme="majorBidi" w:hAnsiTheme="majorBidi" w:cstheme="majorBidi"/>
          <w:b/>
          <w:bCs/>
          <w:sz w:val="24"/>
          <w:szCs w:val="24"/>
        </w:rPr>
      </w:pPr>
      <w:r w:rsidRPr="008B63D9">
        <w:rPr>
          <w:rFonts w:asciiTheme="majorBidi" w:hAnsiTheme="majorBidi" w:cstheme="majorBidi"/>
          <w:b/>
          <w:bCs/>
          <w:sz w:val="24"/>
          <w:szCs w:val="24"/>
        </w:rPr>
        <w:t xml:space="preserve">void </w:t>
      </w:r>
      <w:hyperlink r:id="rId15" w:history="1">
        <w:proofErr w:type="spellStart"/>
        <w:r w:rsidRPr="008B63D9">
          <w:rPr>
            <w:b/>
            <w:bCs/>
          </w:rPr>
          <w:t>glRenderbufferStorage</w:t>
        </w:r>
        <w:proofErr w:type="spellEnd"/>
      </w:hyperlink>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target,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internalformat</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Glsizei</w:t>
      </w:r>
      <w:proofErr w:type="spellEnd"/>
      <w:r w:rsidRPr="008B63D9">
        <w:rPr>
          <w:rFonts w:asciiTheme="majorBidi" w:hAnsiTheme="majorBidi" w:cstheme="majorBidi"/>
          <w:b/>
          <w:bCs/>
          <w:sz w:val="24"/>
          <w:szCs w:val="24"/>
        </w:rPr>
        <w:t xml:space="preserve"> width, </w:t>
      </w:r>
      <w:proofErr w:type="spellStart"/>
      <w:r w:rsidRPr="008B63D9">
        <w:rPr>
          <w:rFonts w:asciiTheme="majorBidi" w:hAnsiTheme="majorBidi" w:cstheme="majorBidi"/>
          <w:b/>
          <w:bCs/>
          <w:sz w:val="24"/>
          <w:szCs w:val="24"/>
        </w:rPr>
        <w:t>Glsizei</w:t>
      </w:r>
      <w:proofErr w:type="spellEnd"/>
      <w:r w:rsidRPr="008B63D9">
        <w:rPr>
          <w:rFonts w:asciiTheme="majorBidi" w:hAnsiTheme="majorBidi" w:cstheme="majorBidi"/>
          <w:b/>
          <w:bCs/>
          <w:sz w:val="24"/>
          <w:szCs w:val="24"/>
        </w:rPr>
        <w:t xml:space="preserve"> height) :</w:t>
      </w:r>
    </w:p>
    <w:p w:rsidR="009400B7" w:rsidRPr="00486B7D" w:rsidRDefault="009400B7" w:rsidP="008B63D9">
      <w:pPr>
        <w:pStyle w:val="NormalWeb"/>
        <w:ind w:left="360"/>
        <w:jc w:val="both"/>
        <w:rPr>
          <w:rFonts w:asciiTheme="majorBidi" w:hAnsiTheme="majorBidi" w:cstheme="majorBidi"/>
        </w:rPr>
      </w:pPr>
      <w:proofErr w:type="gramStart"/>
      <w:r w:rsidRPr="00486B7D">
        <w:rPr>
          <w:rFonts w:asciiTheme="majorBidi" w:hAnsiTheme="majorBidi" w:cstheme="majorBidi"/>
        </w:rPr>
        <w:t>génère</w:t>
      </w:r>
      <w:proofErr w:type="gramEnd"/>
      <w:r w:rsidRPr="00486B7D">
        <w:rPr>
          <w:rFonts w:asciiTheme="majorBidi" w:hAnsiTheme="majorBidi" w:cstheme="majorBidi"/>
        </w:rPr>
        <w:t xml:space="preserve"> un </w:t>
      </w:r>
      <w:proofErr w:type="spellStart"/>
      <w:r w:rsidRPr="00486B7D">
        <w:rPr>
          <w:rFonts w:asciiTheme="majorBidi" w:hAnsiTheme="majorBidi" w:cstheme="majorBidi"/>
        </w:rPr>
        <w:t>render</w:t>
      </w:r>
      <w:proofErr w:type="spellEnd"/>
      <w:r w:rsidRPr="00486B7D">
        <w:rPr>
          <w:rFonts w:asciiTheme="majorBidi" w:hAnsiTheme="majorBidi" w:cstheme="majorBidi"/>
        </w:rPr>
        <w:t xml:space="preserve"> buffer à partir du format et des dimensions. </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target</w:t>
      </w:r>
      <w:proofErr w:type="spellEnd"/>
      <w:proofErr w:type="gramEnd"/>
      <w:r w:rsidRPr="00486B7D">
        <w:rPr>
          <w:rFonts w:asciiTheme="majorBidi" w:hAnsiTheme="majorBidi" w:cstheme="majorBidi"/>
        </w:rPr>
        <w:t> : doit être GL_RENDERBUFFER</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internalformat</w:t>
      </w:r>
      <w:proofErr w:type="spellEnd"/>
      <w:proofErr w:type="gramEnd"/>
      <w:r w:rsidRPr="00486B7D">
        <w:rPr>
          <w:rFonts w:asciiTheme="majorBidi" w:hAnsiTheme="majorBidi" w:cstheme="majorBidi"/>
        </w:rPr>
        <w:t xml:space="preserve"> : le format du </w:t>
      </w:r>
      <w:proofErr w:type="spellStart"/>
      <w:r w:rsidRPr="00486B7D">
        <w:rPr>
          <w:rFonts w:asciiTheme="majorBidi" w:hAnsiTheme="majorBidi" w:cstheme="majorBidi"/>
        </w:rPr>
        <w:t>render</w:t>
      </w:r>
      <w:proofErr w:type="spellEnd"/>
      <w:r w:rsidRPr="00486B7D">
        <w:rPr>
          <w:rFonts w:asciiTheme="majorBidi" w:hAnsiTheme="majorBidi" w:cstheme="majorBidi"/>
        </w:rPr>
        <w:t xml:space="preserve"> buffer</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lastRenderedPageBreak/>
        <w:t>width</w:t>
      </w:r>
      <w:proofErr w:type="spellEnd"/>
      <w:proofErr w:type="gramEnd"/>
      <w:r w:rsidRPr="00486B7D">
        <w:rPr>
          <w:rFonts w:asciiTheme="majorBidi" w:hAnsiTheme="majorBidi" w:cstheme="majorBidi"/>
        </w:rPr>
        <w:t xml:space="preserve"> : la largeur du </w:t>
      </w:r>
      <w:proofErr w:type="spellStart"/>
      <w:r w:rsidRPr="00486B7D">
        <w:rPr>
          <w:rFonts w:asciiTheme="majorBidi" w:hAnsiTheme="majorBidi" w:cstheme="majorBidi"/>
        </w:rPr>
        <w:t>render</w:t>
      </w:r>
      <w:proofErr w:type="spellEnd"/>
      <w:r w:rsidRPr="00486B7D">
        <w:rPr>
          <w:rFonts w:asciiTheme="majorBidi" w:hAnsiTheme="majorBidi" w:cstheme="majorBidi"/>
        </w:rPr>
        <w:t xml:space="preserve"> buffer</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height</w:t>
      </w:r>
      <w:proofErr w:type="spellEnd"/>
      <w:proofErr w:type="gramEnd"/>
      <w:r w:rsidRPr="00486B7D">
        <w:rPr>
          <w:rFonts w:asciiTheme="majorBidi" w:hAnsiTheme="majorBidi" w:cstheme="majorBidi"/>
        </w:rPr>
        <w:t xml:space="preserve"> : la hauteur du </w:t>
      </w:r>
      <w:proofErr w:type="spellStart"/>
      <w:r w:rsidRPr="00486B7D">
        <w:rPr>
          <w:rFonts w:asciiTheme="majorBidi" w:hAnsiTheme="majorBidi" w:cstheme="majorBidi"/>
        </w:rPr>
        <w:t>render</w:t>
      </w:r>
      <w:proofErr w:type="spellEnd"/>
      <w:r w:rsidRPr="00486B7D">
        <w:rPr>
          <w:rFonts w:asciiTheme="majorBidi" w:hAnsiTheme="majorBidi" w:cstheme="majorBidi"/>
        </w:rPr>
        <w:t xml:space="preserve"> buffer</w:t>
      </w:r>
    </w:p>
    <w:p w:rsidR="009400B7" w:rsidRPr="008B63D9" w:rsidRDefault="009400B7" w:rsidP="008B63D9">
      <w:pPr>
        <w:pStyle w:val="Paragraphedeliste"/>
        <w:numPr>
          <w:ilvl w:val="0"/>
          <w:numId w:val="16"/>
        </w:numPr>
        <w:spacing w:before="100" w:beforeAutospacing="1" w:after="100" w:afterAutospacing="1" w:line="240" w:lineRule="auto"/>
        <w:jc w:val="both"/>
        <w:rPr>
          <w:rFonts w:asciiTheme="majorBidi" w:hAnsiTheme="majorBidi" w:cstheme="majorBidi"/>
          <w:b/>
          <w:bCs/>
          <w:sz w:val="24"/>
          <w:szCs w:val="24"/>
        </w:rPr>
      </w:pPr>
      <w:r w:rsidRPr="008B63D9">
        <w:rPr>
          <w:rFonts w:asciiTheme="majorBidi" w:hAnsiTheme="majorBidi" w:cstheme="majorBidi"/>
          <w:b/>
          <w:bCs/>
          <w:sz w:val="24"/>
          <w:szCs w:val="24"/>
        </w:rPr>
        <w:t xml:space="preserve">void </w:t>
      </w:r>
      <w:hyperlink r:id="rId16" w:history="1">
        <w:proofErr w:type="spellStart"/>
        <w:r w:rsidRPr="008B63D9">
          <w:rPr>
            <w:b/>
            <w:bCs/>
          </w:rPr>
          <w:t>glFramebufferTexture</w:t>
        </w:r>
        <w:proofErr w:type="spellEnd"/>
      </w:hyperlink>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target,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attachment, </w:t>
      </w:r>
      <w:proofErr w:type="spellStart"/>
      <w:r w:rsidRPr="008B63D9">
        <w:rPr>
          <w:rFonts w:asciiTheme="majorBidi" w:hAnsiTheme="majorBidi" w:cstheme="majorBidi"/>
          <w:b/>
          <w:bCs/>
          <w:sz w:val="24"/>
          <w:szCs w:val="24"/>
        </w:rPr>
        <w:t>Gluint</w:t>
      </w:r>
      <w:proofErr w:type="spellEnd"/>
      <w:r w:rsidRPr="008B63D9">
        <w:rPr>
          <w:rFonts w:asciiTheme="majorBidi" w:hAnsiTheme="majorBidi" w:cstheme="majorBidi"/>
          <w:b/>
          <w:bCs/>
          <w:sz w:val="24"/>
          <w:szCs w:val="24"/>
        </w:rPr>
        <w:t xml:space="preserve"> texture, Glint level) :</w:t>
      </w:r>
    </w:p>
    <w:p w:rsidR="009400B7" w:rsidRPr="00486B7D" w:rsidRDefault="009400B7" w:rsidP="008B63D9">
      <w:pPr>
        <w:pStyle w:val="NormalWeb"/>
        <w:ind w:left="360"/>
        <w:jc w:val="both"/>
        <w:rPr>
          <w:rFonts w:asciiTheme="majorBidi" w:hAnsiTheme="majorBidi" w:cstheme="majorBidi"/>
        </w:rPr>
      </w:pPr>
      <w:proofErr w:type="gramStart"/>
      <w:r w:rsidRPr="00486B7D">
        <w:rPr>
          <w:rFonts w:asciiTheme="majorBidi" w:hAnsiTheme="majorBidi" w:cstheme="majorBidi"/>
        </w:rPr>
        <w:t>indique</w:t>
      </w:r>
      <w:proofErr w:type="gramEnd"/>
      <w:r w:rsidRPr="00486B7D">
        <w:rPr>
          <w:rFonts w:asciiTheme="majorBidi" w:hAnsiTheme="majorBidi" w:cstheme="majorBidi"/>
        </w:rPr>
        <w:t xml:space="preserve"> la texture à attacher au FBO. </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target</w:t>
      </w:r>
      <w:proofErr w:type="spellEnd"/>
      <w:proofErr w:type="gramEnd"/>
      <w:r w:rsidRPr="00486B7D">
        <w:rPr>
          <w:rFonts w:asciiTheme="majorBidi" w:hAnsiTheme="majorBidi" w:cstheme="majorBidi"/>
          <w:b/>
          <w:bCs/>
        </w:rPr>
        <w:t xml:space="preserve"> : </w:t>
      </w:r>
      <w:r w:rsidRPr="00486B7D">
        <w:rPr>
          <w:rFonts w:asciiTheme="majorBidi" w:hAnsiTheme="majorBidi" w:cstheme="majorBidi"/>
        </w:rPr>
        <w:t>le FBO cible (en lecture et/ou en écriture)</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attachment</w:t>
      </w:r>
      <w:proofErr w:type="spellEnd"/>
      <w:proofErr w:type="gramEnd"/>
      <w:r w:rsidRPr="00486B7D">
        <w:rPr>
          <w:rFonts w:asciiTheme="majorBidi" w:hAnsiTheme="majorBidi" w:cstheme="majorBidi"/>
        </w:rPr>
        <w:t> : la canal auquel nous attachons la texture (GL_COLOR_ATTACHMENT, GL_DEPTH_ATTACHMENT, GL_STENCIL_ATTACHMENT ou GL_DEPTH_STENCIL_ATTACHMENT)</w:t>
      </w:r>
    </w:p>
    <w:p w:rsidR="009400B7" w:rsidRPr="00486B7D" w:rsidRDefault="009400B7" w:rsidP="008B63D9">
      <w:pPr>
        <w:pStyle w:val="NormalWeb"/>
        <w:ind w:left="360"/>
        <w:jc w:val="both"/>
        <w:rPr>
          <w:rFonts w:asciiTheme="majorBidi" w:hAnsiTheme="majorBidi" w:cstheme="majorBidi"/>
        </w:rPr>
      </w:pPr>
      <w:proofErr w:type="gramStart"/>
      <w:r w:rsidRPr="00486B7D">
        <w:rPr>
          <w:rFonts w:asciiTheme="majorBidi" w:hAnsiTheme="majorBidi" w:cstheme="majorBidi"/>
          <w:b/>
          <w:bCs/>
        </w:rPr>
        <w:t>texture</w:t>
      </w:r>
      <w:proofErr w:type="gramEnd"/>
      <w:r w:rsidRPr="00486B7D">
        <w:rPr>
          <w:rFonts w:asciiTheme="majorBidi" w:hAnsiTheme="majorBidi" w:cstheme="majorBidi"/>
        </w:rPr>
        <w:t> : l'identifiant de texture à attacher au FBO</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level</w:t>
      </w:r>
      <w:proofErr w:type="spellEnd"/>
      <w:proofErr w:type="gramEnd"/>
      <w:r w:rsidRPr="00486B7D">
        <w:rPr>
          <w:rFonts w:asciiTheme="majorBidi" w:hAnsiTheme="majorBidi" w:cstheme="majorBidi"/>
        </w:rPr>
        <w:t xml:space="preserve"> : indique le niveau de </w:t>
      </w:r>
      <w:proofErr w:type="spellStart"/>
      <w:r w:rsidRPr="00486B7D">
        <w:rPr>
          <w:rFonts w:asciiTheme="majorBidi" w:hAnsiTheme="majorBidi" w:cstheme="majorBidi"/>
        </w:rPr>
        <w:t>mipmap</w:t>
      </w:r>
      <w:proofErr w:type="spellEnd"/>
      <w:r w:rsidRPr="00486B7D">
        <w:rPr>
          <w:rFonts w:asciiTheme="majorBidi" w:hAnsiTheme="majorBidi" w:cstheme="majorBidi"/>
        </w:rPr>
        <w:t xml:space="preserve"> de la texture attachée</w:t>
      </w:r>
    </w:p>
    <w:p w:rsidR="009400B7" w:rsidRPr="008B63D9" w:rsidRDefault="009400B7" w:rsidP="008B63D9">
      <w:pPr>
        <w:pStyle w:val="Paragraphedeliste"/>
        <w:numPr>
          <w:ilvl w:val="0"/>
          <w:numId w:val="16"/>
        </w:numPr>
        <w:spacing w:before="100" w:beforeAutospacing="1" w:after="100" w:afterAutospacing="1" w:line="240" w:lineRule="auto"/>
        <w:jc w:val="both"/>
        <w:rPr>
          <w:rFonts w:asciiTheme="majorBidi" w:hAnsiTheme="majorBidi" w:cstheme="majorBidi"/>
          <w:b/>
          <w:bCs/>
          <w:sz w:val="24"/>
          <w:szCs w:val="24"/>
        </w:rPr>
      </w:pPr>
      <w:proofErr w:type="spellStart"/>
      <w:r w:rsidRPr="008B63D9">
        <w:rPr>
          <w:rFonts w:asciiTheme="majorBidi" w:hAnsiTheme="majorBidi" w:cstheme="majorBidi"/>
          <w:b/>
          <w:bCs/>
          <w:sz w:val="24"/>
          <w:szCs w:val="24"/>
        </w:rPr>
        <w:t>GLsync</w:t>
      </w:r>
      <w:proofErr w:type="spellEnd"/>
      <w:r w:rsidRPr="008B63D9">
        <w:rPr>
          <w:rFonts w:asciiTheme="majorBidi" w:hAnsiTheme="majorBidi" w:cstheme="majorBidi"/>
          <w:b/>
          <w:bCs/>
          <w:sz w:val="24"/>
          <w:szCs w:val="24"/>
        </w:rPr>
        <w:t xml:space="preserve"> </w:t>
      </w:r>
      <w:hyperlink r:id="rId17" w:history="1">
        <w:proofErr w:type="spellStart"/>
        <w:r w:rsidRPr="008B63D9">
          <w:rPr>
            <w:b/>
            <w:bCs/>
          </w:rPr>
          <w:t>glFramebufferRenderbuffer</w:t>
        </w:r>
        <w:proofErr w:type="spellEnd"/>
      </w:hyperlink>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target,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attachment,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renderbuffertarget</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Gluint</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renderbuffer</w:t>
      </w:r>
      <w:proofErr w:type="spellEnd"/>
      <w:r w:rsidRPr="008B63D9">
        <w:rPr>
          <w:rFonts w:asciiTheme="majorBidi" w:hAnsiTheme="majorBidi" w:cstheme="majorBidi"/>
          <w:b/>
          <w:bCs/>
          <w:sz w:val="24"/>
          <w:szCs w:val="24"/>
        </w:rPr>
        <w:t>) :</w:t>
      </w:r>
    </w:p>
    <w:p w:rsidR="009400B7" w:rsidRPr="00486B7D" w:rsidRDefault="009400B7" w:rsidP="008B63D9">
      <w:pPr>
        <w:pStyle w:val="NormalWeb"/>
        <w:ind w:left="360"/>
        <w:jc w:val="both"/>
        <w:rPr>
          <w:rFonts w:asciiTheme="majorBidi" w:hAnsiTheme="majorBidi" w:cstheme="majorBidi"/>
        </w:rPr>
      </w:pPr>
      <w:proofErr w:type="gramStart"/>
      <w:r w:rsidRPr="00486B7D">
        <w:rPr>
          <w:rFonts w:asciiTheme="majorBidi" w:hAnsiTheme="majorBidi" w:cstheme="majorBidi"/>
        </w:rPr>
        <w:t>indique</w:t>
      </w:r>
      <w:proofErr w:type="gramEnd"/>
      <w:r w:rsidRPr="00486B7D">
        <w:rPr>
          <w:rFonts w:asciiTheme="majorBidi" w:hAnsiTheme="majorBidi" w:cstheme="majorBidi"/>
        </w:rPr>
        <w:t xml:space="preserve"> le </w:t>
      </w:r>
      <w:proofErr w:type="spellStart"/>
      <w:r w:rsidRPr="00486B7D">
        <w:rPr>
          <w:rFonts w:asciiTheme="majorBidi" w:hAnsiTheme="majorBidi" w:cstheme="majorBidi"/>
        </w:rPr>
        <w:t>render</w:t>
      </w:r>
      <w:proofErr w:type="spellEnd"/>
      <w:r w:rsidRPr="00486B7D">
        <w:rPr>
          <w:rFonts w:asciiTheme="majorBidi" w:hAnsiTheme="majorBidi" w:cstheme="majorBidi"/>
        </w:rPr>
        <w:t xml:space="preserve"> buffer à attacher au FBO. </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target</w:t>
      </w:r>
      <w:proofErr w:type="spellEnd"/>
      <w:proofErr w:type="gramEnd"/>
      <w:r w:rsidRPr="00486B7D">
        <w:rPr>
          <w:rFonts w:asciiTheme="majorBidi" w:hAnsiTheme="majorBidi" w:cstheme="majorBidi"/>
        </w:rPr>
        <w:t> : le FBO cible (en lecture et/ou en écriture)</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attachment</w:t>
      </w:r>
      <w:proofErr w:type="spellEnd"/>
      <w:proofErr w:type="gramEnd"/>
      <w:r w:rsidRPr="00486B7D">
        <w:rPr>
          <w:rFonts w:asciiTheme="majorBidi" w:hAnsiTheme="majorBidi" w:cstheme="majorBidi"/>
        </w:rPr>
        <w:t xml:space="preserve"> : le canal auquel nous attachons le </w:t>
      </w:r>
      <w:proofErr w:type="spellStart"/>
      <w:r w:rsidRPr="00486B7D">
        <w:rPr>
          <w:rFonts w:asciiTheme="majorBidi" w:hAnsiTheme="majorBidi" w:cstheme="majorBidi"/>
        </w:rPr>
        <w:t>render</w:t>
      </w:r>
      <w:proofErr w:type="spellEnd"/>
      <w:r w:rsidRPr="00486B7D">
        <w:rPr>
          <w:rFonts w:asciiTheme="majorBidi" w:hAnsiTheme="majorBidi" w:cstheme="majorBidi"/>
        </w:rPr>
        <w:t xml:space="preserve"> buffer</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renderbuffertarget</w:t>
      </w:r>
      <w:proofErr w:type="spellEnd"/>
      <w:proofErr w:type="gramEnd"/>
      <w:r w:rsidRPr="00486B7D">
        <w:rPr>
          <w:rFonts w:asciiTheme="majorBidi" w:hAnsiTheme="majorBidi" w:cstheme="majorBidi"/>
        </w:rPr>
        <w:t> : GL_RENDERBUFFER</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renderbuffer</w:t>
      </w:r>
      <w:proofErr w:type="spellEnd"/>
      <w:proofErr w:type="gramEnd"/>
      <w:r w:rsidRPr="00486B7D">
        <w:rPr>
          <w:rFonts w:asciiTheme="majorBidi" w:hAnsiTheme="majorBidi" w:cstheme="majorBidi"/>
        </w:rPr>
        <w:t xml:space="preserve"> : l'identifiant sur le </w:t>
      </w:r>
      <w:proofErr w:type="spellStart"/>
      <w:r w:rsidRPr="00486B7D">
        <w:rPr>
          <w:rFonts w:asciiTheme="majorBidi" w:hAnsiTheme="majorBidi" w:cstheme="majorBidi"/>
        </w:rPr>
        <w:t>render</w:t>
      </w:r>
      <w:proofErr w:type="spellEnd"/>
      <w:r w:rsidRPr="00486B7D">
        <w:rPr>
          <w:rFonts w:asciiTheme="majorBidi" w:hAnsiTheme="majorBidi" w:cstheme="majorBidi"/>
        </w:rPr>
        <w:t xml:space="preserve"> buffer à attacher</w:t>
      </w:r>
    </w:p>
    <w:p w:rsidR="009400B7" w:rsidRPr="008B63D9" w:rsidRDefault="009400B7" w:rsidP="008B63D9">
      <w:pPr>
        <w:pStyle w:val="Paragraphedeliste"/>
        <w:numPr>
          <w:ilvl w:val="0"/>
          <w:numId w:val="16"/>
        </w:numPr>
        <w:spacing w:before="100" w:beforeAutospacing="1" w:after="100" w:afterAutospacing="1" w:line="240" w:lineRule="auto"/>
        <w:jc w:val="both"/>
        <w:rPr>
          <w:rFonts w:asciiTheme="majorBidi" w:hAnsiTheme="majorBidi" w:cstheme="majorBidi"/>
          <w:b/>
          <w:bCs/>
          <w:sz w:val="24"/>
          <w:szCs w:val="24"/>
        </w:rPr>
      </w:pP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target</w:t>
      </w:r>
      <w:proofErr w:type="spellEnd"/>
      <w:r w:rsidRPr="008B63D9">
        <w:rPr>
          <w:rFonts w:asciiTheme="majorBidi" w:hAnsiTheme="majorBidi" w:cstheme="majorBidi"/>
          <w:b/>
          <w:bCs/>
          <w:sz w:val="24"/>
          <w:szCs w:val="24"/>
        </w:rPr>
        <w:t>) :</w:t>
      </w:r>
    </w:p>
    <w:p w:rsidR="009400B7" w:rsidRPr="00486B7D" w:rsidRDefault="009400B7" w:rsidP="008B63D9">
      <w:pPr>
        <w:pStyle w:val="NormalWeb"/>
        <w:ind w:left="360"/>
        <w:jc w:val="both"/>
        <w:rPr>
          <w:rFonts w:asciiTheme="majorBidi" w:hAnsiTheme="majorBidi" w:cstheme="majorBidi"/>
        </w:rPr>
      </w:pPr>
      <w:proofErr w:type="gramStart"/>
      <w:r w:rsidRPr="00486B7D">
        <w:rPr>
          <w:rFonts w:asciiTheme="majorBidi" w:hAnsiTheme="majorBidi" w:cstheme="majorBidi"/>
        </w:rPr>
        <w:t>vérifie</w:t>
      </w:r>
      <w:proofErr w:type="gramEnd"/>
      <w:r w:rsidRPr="00486B7D">
        <w:rPr>
          <w:rFonts w:asciiTheme="majorBidi" w:hAnsiTheme="majorBidi" w:cstheme="majorBidi"/>
        </w:rPr>
        <w:t xml:space="preserve"> si le FBO est correctement construit. </w:t>
      </w:r>
    </w:p>
    <w:p w:rsidR="009400B7" w:rsidRPr="00486B7D" w:rsidRDefault="009400B7" w:rsidP="008B63D9">
      <w:pPr>
        <w:pStyle w:val="NormalWeb"/>
        <w:ind w:left="360"/>
        <w:jc w:val="both"/>
        <w:rPr>
          <w:rFonts w:asciiTheme="majorBidi" w:hAnsiTheme="majorBidi" w:cstheme="majorBidi"/>
          <w:lang w:val="en-US"/>
        </w:rPr>
      </w:pPr>
      <w:proofErr w:type="gramStart"/>
      <w:r w:rsidRPr="00486B7D">
        <w:rPr>
          <w:rFonts w:asciiTheme="majorBidi" w:hAnsiTheme="majorBidi" w:cstheme="majorBidi"/>
          <w:b/>
          <w:bCs/>
          <w:lang w:val="en-US"/>
        </w:rPr>
        <w:t>target</w:t>
      </w:r>
      <w:r w:rsidRPr="00486B7D">
        <w:rPr>
          <w:rFonts w:asciiTheme="majorBidi" w:hAnsiTheme="majorBidi" w:cstheme="majorBidi"/>
          <w:lang w:val="en-US"/>
        </w:rPr>
        <w:t> :</w:t>
      </w:r>
      <w:proofErr w:type="gramEnd"/>
      <w:r w:rsidRPr="00486B7D">
        <w:rPr>
          <w:rFonts w:asciiTheme="majorBidi" w:hAnsiTheme="majorBidi" w:cstheme="majorBidi"/>
          <w:lang w:val="en-US"/>
        </w:rPr>
        <w:t xml:space="preserve"> GL_DRAW_FRAMEBUFFER </w:t>
      </w:r>
      <w:proofErr w:type="spellStart"/>
      <w:r w:rsidRPr="00486B7D">
        <w:rPr>
          <w:rFonts w:asciiTheme="majorBidi" w:hAnsiTheme="majorBidi" w:cstheme="majorBidi"/>
          <w:lang w:val="en-US"/>
        </w:rPr>
        <w:t>ou</w:t>
      </w:r>
      <w:proofErr w:type="spellEnd"/>
      <w:r w:rsidRPr="00486B7D">
        <w:rPr>
          <w:rFonts w:asciiTheme="majorBidi" w:hAnsiTheme="majorBidi" w:cstheme="majorBidi"/>
          <w:lang w:val="en-US"/>
        </w:rPr>
        <w:t xml:space="preserve"> GL_READ_FRAMEBUFFER </w:t>
      </w:r>
      <w:proofErr w:type="spellStart"/>
      <w:r w:rsidRPr="00486B7D">
        <w:rPr>
          <w:rFonts w:asciiTheme="majorBidi" w:hAnsiTheme="majorBidi" w:cstheme="majorBidi"/>
          <w:lang w:val="en-US"/>
        </w:rPr>
        <w:t>ou</w:t>
      </w:r>
      <w:proofErr w:type="spellEnd"/>
      <w:r w:rsidRPr="00486B7D">
        <w:rPr>
          <w:rFonts w:asciiTheme="majorBidi" w:hAnsiTheme="majorBidi" w:cstheme="majorBidi"/>
          <w:lang w:val="en-US"/>
        </w:rPr>
        <w:t xml:space="preserve"> GL_FRAMEBUFFER</w:t>
      </w:r>
    </w:p>
    <w:p w:rsidR="009400B7" w:rsidRPr="00486B7D" w:rsidRDefault="009400B7" w:rsidP="008B63D9">
      <w:pPr>
        <w:pStyle w:val="NormalWeb"/>
        <w:ind w:left="360"/>
        <w:jc w:val="both"/>
        <w:rPr>
          <w:rFonts w:asciiTheme="majorBidi" w:hAnsiTheme="majorBidi" w:cstheme="majorBidi"/>
        </w:rPr>
      </w:pPr>
      <w:r w:rsidRPr="00486B7D">
        <w:rPr>
          <w:rFonts w:asciiTheme="majorBidi" w:hAnsiTheme="majorBidi" w:cstheme="majorBidi"/>
        </w:rPr>
        <w:t>Renvoie un code d'erreur.</w:t>
      </w:r>
    </w:p>
    <w:p w:rsidR="009400B7" w:rsidRPr="008B63D9" w:rsidRDefault="009400B7" w:rsidP="008B63D9">
      <w:pPr>
        <w:pStyle w:val="Paragraphedeliste"/>
        <w:numPr>
          <w:ilvl w:val="0"/>
          <w:numId w:val="16"/>
        </w:numPr>
        <w:spacing w:before="100" w:beforeAutospacing="1" w:after="100" w:afterAutospacing="1" w:line="240" w:lineRule="auto"/>
        <w:jc w:val="both"/>
        <w:rPr>
          <w:rFonts w:asciiTheme="majorBidi" w:hAnsiTheme="majorBidi" w:cstheme="majorBidi"/>
          <w:b/>
          <w:bCs/>
          <w:sz w:val="24"/>
          <w:szCs w:val="24"/>
        </w:rPr>
      </w:pPr>
      <w:r w:rsidRPr="008B63D9">
        <w:rPr>
          <w:rFonts w:asciiTheme="majorBidi" w:hAnsiTheme="majorBidi" w:cstheme="majorBidi"/>
          <w:b/>
          <w:bCs/>
          <w:sz w:val="24"/>
          <w:szCs w:val="24"/>
        </w:rPr>
        <w:t xml:space="preserve">Void </w:t>
      </w:r>
      <w:hyperlink r:id="rId18" w:history="1">
        <w:proofErr w:type="spellStart"/>
        <w:r w:rsidRPr="008B63D9">
          <w:rPr>
            <w:b/>
            <w:bCs/>
          </w:rPr>
          <w:t>glDrawBuffers</w:t>
        </w:r>
        <w:proofErr w:type="spellEnd"/>
      </w:hyperlink>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Glsizei</w:t>
      </w:r>
      <w:proofErr w:type="spellEnd"/>
      <w:r w:rsidRPr="008B63D9">
        <w:rPr>
          <w:rFonts w:asciiTheme="majorBidi" w:hAnsiTheme="majorBidi" w:cstheme="majorBidi"/>
          <w:b/>
          <w:bCs/>
          <w:sz w:val="24"/>
          <w:szCs w:val="24"/>
        </w:rPr>
        <w:t xml:space="preserve"> n, const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bufs</w:t>
      </w:r>
      <w:proofErr w:type="spellEnd"/>
      <w:r w:rsidRPr="008B63D9">
        <w:rPr>
          <w:rFonts w:asciiTheme="majorBidi" w:hAnsiTheme="majorBidi" w:cstheme="majorBidi"/>
          <w:b/>
          <w:bCs/>
          <w:sz w:val="24"/>
          <w:szCs w:val="24"/>
        </w:rPr>
        <w:t>) :</w:t>
      </w:r>
    </w:p>
    <w:p w:rsidR="009400B7" w:rsidRPr="00486B7D" w:rsidRDefault="009400B7" w:rsidP="008B63D9">
      <w:pPr>
        <w:pStyle w:val="NormalWeb"/>
        <w:ind w:left="360"/>
        <w:jc w:val="both"/>
        <w:rPr>
          <w:rFonts w:asciiTheme="majorBidi" w:hAnsiTheme="majorBidi" w:cstheme="majorBidi"/>
        </w:rPr>
      </w:pPr>
      <w:proofErr w:type="gramStart"/>
      <w:r w:rsidRPr="00486B7D">
        <w:rPr>
          <w:rFonts w:asciiTheme="majorBidi" w:hAnsiTheme="majorBidi" w:cstheme="majorBidi"/>
        </w:rPr>
        <w:t>spécifie</w:t>
      </w:r>
      <w:proofErr w:type="gramEnd"/>
      <w:r w:rsidRPr="00486B7D">
        <w:rPr>
          <w:rFonts w:asciiTheme="majorBidi" w:hAnsiTheme="majorBidi" w:cstheme="majorBidi"/>
        </w:rPr>
        <w:t xml:space="preserve"> la liste des canaux de couleurs qui seront utilisés. </w:t>
      </w:r>
    </w:p>
    <w:p w:rsidR="009400B7" w:rsidRPr="00486B7D" w:rsidRDefault="009400B7" w:rsidP="008B63D9">
      <w:pPr>
        <w:pStyle w:val="NormalWeb"/>
        <w:ind w:left="360"/>
        <w:jc w:val="both"/>
        <w:rPr>
          <w:rFonts w:asciiTheme="majorBidi" w:hAnsiTheme="majorBidi" w:cstheme="majorBidi"/>
        </w:rPr>
      </w:pPr>
      <w:proofErr w:type="gramStart"/>
      <w:r w:rsidRPr="00486B7D">
        <w:rPr>
          <w:rFonts w:asciiTheme="majorBidi" w:hAnsiTheme="majorBidi" w:cstheme="majorBidi"/>
          <w:b/>
          <w:bCs/>
        </w:rPr>
        <w:t>n</w:t>
      </w:r>
      <w:proofErr w:type="gramEnd"/>
      <w:r w:rsidRPr="00486B7D">
        <w:rPr>
          <w:rFonts w:asciiTheme="majorBidi" w:hAnsiTheme="majorBidi" w:cstheme="majorBidi"/>
        </w:rPr>
        <w:t> : le nombre de canaux dans la liste</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bufs</w:t>
      </w:r>
      <w:proofErr w:type="spellEnd"/>
      <w:proofErr w:type="gramEnd"/>
      <w:r w:rsidRPr="00486B7D">
        <w:rPr>
          <w:rFonts w:asciiTheme="majorBidi" w:hAnsiTheme="majorBidi" w:cstheme="majorBidi"/>
        </w:rPr>
        <w:t xml:space="preserve"> : pointeur sur les canaux dans lesquels le fragment </w:t>
      </w:r>
      <w:proofErr w:type="spellStart"/>
      <w:r w:rsidRPr="00486B7D">
        <w:rPr>
          <w:rFonts w:asciiTheme="majorBidi" w:hAnsiTheme="majorBidi" w:cstheme="majorBidi"/>
        </w:rPr>
        <w:t>shader</w:t>
      </w:r>
      <w:proofErr w:type="spellEnd"/>
      <w:r w:rsidRPr="00486B7D">
        <w:rPr>
          <w:rFonts w:asciiTheme="majorBidi" w:hAnsiTheme="majorBidi" w:cstheme="majorBidi"/>
        </w:rPr>
        <w:t xml:space="preserve"> écrira</w:t>
      </w:r>
    </w:p>
    <w:p w:rsidR="009400B7" w:rsidRPr="008B63D9" w:rsidRDefault="009400B7" w:rsidP="008B63D9">
      <w:pPr>
        <w:pStyle w:val="Paragraphedeliste"/>
        <w:numPr>
          <w:ilvl w:val="0"/>
          <w:numId w:val="16"/>
        </w:numPr>
        <w:spacing w:before="100" w:beforeAutospacing="1" w:after="100" w:afterAutospacing="1" w:line="240" w:lineRule="auto"/>
        <w:jc w:val="both"/>
        <w:rPr>
          <w:rFonts w:asciiTheme="majorBidi" w:hAnsiTheme="majorBidi" w:cstheme="majorBidi"/>
          <w:b/>
          <w:bCs/>
          <w:sz w:val="24"/>
          <w:szCs w:val="24"/>
        </w:rPr>
      </w:pPr>
      <w:proofErr w:type="spellStart"/>
      <w:r w:rsidRPr="008B63D9">
        <w:rPr>
          <w:rFonts w:asciiTheme="majorBidi" w:hAnsiTheme="majorBidi" w:cstheme="majorBidi"/>
          <w:b/>
          <w:bCs/>
          <w:sz w:val="24"/>
          <w:szCs w:val="24"/>
        </w:rPr>
        <w:lastRenderedPageBreak/>
        <w:t>void</w:t>
      </w:r>
      <w:proofErr w:type="spellEnd"/>
      <w:r w:rsidRPr="008B63D9">
        <w:rPr>
          <w:rFonts w:asciiTheme="majorBidi" w:hAnsiTheme="majorBidi" w:cstheme="majorBidi"/>
          <w:b/>
          <w:bCs/>
          <w:sz w:val="24"/>
          <w:szCs w:val="24"/>
        </w:rPr>
        <w:t xml:space="preserve"> </w:t>
      </w:r>
      <w:hyperlink r:id="rId19" w:history="1">
        <w:proofErr w:type="spellStart"/>
        <w:r w:rsidRPr="008B63D9">
          <w:rPr>
            <w:b/>
            <w:bCs/>
          </w:rPr>
          <w:t>glBlitFramebuffer</w:t>
        </w:r>
        <w:proofErr w:type="spellEnd"/>
      </w:hyperlink>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Glint</w:t>
      </w:r>
      <w:proofErr w:type="spellEnd"/>
      <w:r w:rsidRPr="008B63D9">
        <w:rPr>
          <w:rFonts w:asciiTheme="majorBidi" w:hAnsiTheme="majorBidi" w:cstheme="majorBidi"/>
          <w:b/>
          <w:bCs/>
          <w:sz w:val="24"/>
          <w:szCs w:val="24"/>
        </w:rPr>
        <w:t xml:space="preserve"> srcX0, </w:t>
      </w:r>
      <w:proofErr w:type="spellStart"/>
      <w:r w:rsidRPr="008B63D9">
        <w:rPr>
          <w:rFonts w:asciiTheme="majorBidi" w:hAnsiTheme="majorBidi" w:cstheme="majorBidi"/>
          <w:b/>
          <w:bCs/>
          <w:sz w:val="24"/>
          <w:szCs w:val="24"/>
        </w:rPr>
        <w:t>Glint</w:t>
      </w:r>
      <w:proofErr w:type="spellEnd"/>
      <w:r w:rsidRPr="008B63D9">
        <w:rPr>
          <w:rFonts w:asciiTheme="majorBidi" w:hAnsiTheme="majorBidi" w:cstheme="majorBidi"/>
          <w:b/>
          <w:bCs/>
          <w:sz w:val="24"/>
          <w:szCs w:val="24"/>
        </w:rPr>
        <w:t xml:space="preserve"> srcY0, </w:t>
      </w:r>
      <w:proofErr w:type="spellStart"/>
      <w:r w:rsidRPr="008B63D9">
        <w:rPr>
          <w:rFonts w:asciiTheme="majorBidi" w:hAnsiTheme="majorBidi" w:cstheme="majorBidi"/>
          <w:b/>
          <w:bCs/>
          <w:sz w:val="24"/>
          <w:szCs w:val="24"/>
        </w:rPr>
        <w:t>Glint</w:t>
      </w:r>
      <w:proofErr w:type="spellEnd"/>
      <w:r w:rsidRPr="008B63D9">
        <w:rPr>
          <w:rFonts w:asciiTheme="majorBidi" w:hAnsiTheme="majorBidi" w:cstheme="majorBidi"/>
          <w:b/>
          <w:bCs/>
          <w:sz w:val="24"/>
          <w:szCs w:val="24"/>
        </w:rPr>
        <w:t xml:space="preserve">, srcX1, </w:t>
      </w:r>
      <w:proofErr w:type="spellStart"/>
      <w:r w:rsidRPr="008B63D9">
        <w:rPr>
          <w:rFonts w:asciiTheme="majorBidi" w:hAnsiTheme="majorBidi" w:cstheme="majorBidi"/>
          <w:b/>
          <w:bCs/>
          <w:sz w:val="24"/>
          <w:szCs w:val="24"/>
        </w:rPr>
        <w:t>Glint</w:t>
      </w:r>
      <w:proofErr w:type="spellEnd"/>
      <w:r w:rsidRPr="008B63D9">
        <w:rPr>
          <w:rFonts w:asciiTheme="majorBidi" w:hAnsiTheme="majorBidi" w:cstheme="majorBidi"/>
          <w:b/>
          <w:bCs/>
          <w:sz w:val="24"/>
          <w:szCs w:val="24"/>
        </w:rPr>
        <w:t xml:space="preserve"> srcY1, </w:t>
      </w:r>
      <w:proofErr w:type="spellStart"/>
      <w:r w:rsidRPr="008B63D9">
        <w:rPr>
          <w:rFonts w:asciiTheme="majorBidi" w:hAnsiTheme="majorBidi" w:cstheme="majorBidi"/>
          <w:b/>
          <w:bCs/>
          <w:sz w:val="24"/>
          <w:szCs w:val="24"/>
        </w:rPr>
        <w:t>Glint</w:t>
      </w:r>
      <w:proofErr w:type="spellEnd"/>
      <w:r w:rsidRPr="008B63D9">
        <w:rPr>
          <w:rFonts w:asciiTheme="majorBidi" w:hAnsiTheme="majorBidi" w:cstheme="majorBidi"/>
          <w:b/>
          <w:bCs/>
          <w:sz w:val="24"/>
          <w:szCs w:val="24"/>
        </w:rPr>
        <w:t xml:space="preserve"> dstX0, </w:t>
      </w:r>
      <w:proofErr w:type="spellStart"/>
      <w:r w:rsidRPr="008B63D9">
        <w:rPr>
          <w:rFonts w:asciiTheme="majorBidi" w:hAnsiTheme="majorBidi" w:cstheme="majorBidi"/>
          <w:b/>
          <w:bCs/>
          <w:sz w:val="24"/>
          <w:szCs w:val="24"/>
        </w:rPr>
        <w:t>Glint</w:t>
      </w:r>
      <w:proofErr w:type="spellEnd"/>
      <w:r w:rsidRPr="008B63D9">
        <w:rPr>
          <w:rFonts w:asciiTheme="majorBidi" w:hAnsiTheme="majorBidi" w:cstheme="majorBidi"/>
          <w:b/>
          <w:bCs/>
          <w:sz w:val="24"/>
          <w:szCs w:val="24"/>
        </w:rPr>
        <w:t xml:space="preserve"> dstY0, </w:t>
      </w:r>
      <w:proofErr w:type="spellStart"/>
      <w:r w:rsidRPr="008B63D9">
        <w:rPr>
          <w:rFonts w:asciiTheme="majorBidi" w:hAnsiTheme="majorBidi" w:cstheme="majorBidi"/>
          <w:b/>
          <w:bCs/>
          <w:sz w:val="24"/>
          <w:szCs w:val="24"/>
        </w:rPr>
        <w:t>Glint</w:t>
      </w:r>
      <w:proofErr w:type="spellEnd"/>
      <w:r w:rsidRPr="008B63D9">
        <w:rPr>
          <w:rFonts w:asciiTheme="majorBidi" w:hAnsiTheme="majorBidi" w:cstheme="majorBidi"/>
          <w:b/>
          <w:bCs/>
          <w:sz w:val="24"/>
          <w:szCs w:val="24"/>
        </w:rPr>
        <w:t xml:space="preserve"> dstX1, </w:t>
      </w:r>
      <w:proofErr w:type="spellStart"/>
      <w:r w:rsidRPr="008B63D9">
        <w:rPr>
          <w:rFonts w:asciiTheme="majorBidi" w:hAnsiTheme="majorBidi" w:cstheme="majorBidi"/>
          <w:b/>
          <w:bCs/>
          <w:sz w:val="24"/>
          <w:szCs w:val="24"/>
        </w:rPr>
        <w:t>Glint</w:t>
      </w:r>
      <w:proofErr w:type="spellEnd"/>
      <w:r w:rsidRPr="008B63D9">
        <w:rPr>
          <w:rFonts w:asciiTheme="majorBidi" w:hAnsiTheme="majorBidi" w:cstheme="majorBidi"/>
          <w:b/>
          <w:bCs/>
          <w:sz w:val="24"/>
          <w:szCs w:val="24"/>
        </w:rPr>
        <w:t xml:space="preserve"> dstY1, </w:t>
      </w:r>
      <w:proofErr w:type="spellStart"/>
      <w:r w:rsidRPr="008B63D9">
        <w:rPr>
          <w:rFonts w:asciiTheme="majorBidi" w:hAnsiTheme="majorBidi" w:cstheme="majorBidi"/>
          <w:b/>
          <w:bCs/>
          <w:sz w:val="24"/>
          <w:szCs w:val="24"/>
        </w:rPr>
        <w:t>Glbitfield</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mask</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Glenum</w:t>
      </w:r>
      <w:proofErr w:type="spellEnd"/>
      <w:r w:rsidRPr="008B63D9">
        <w:rPr>
          <w:rFonts w:asciiTheme="majorBidi" w:hAnsiTheme="majorBidi" w:cstheme="majorBidi"/>
          <w:b/>
          <w:bCs/>
          <w:sz w:val="24"/>
          <w:szCs w:val="24"/>
        </w:rPr>
        <w:t xml:space="preserve"> </w:t>
      </w:r>
      <w:proofErr w:type="spellStart"/>
      <w:r w:rsidRPr="008B63D9">
        <w:rPr>
          <w:rFonts w:asciiTheme="majorBidi" w:hAnsiTheme="majorBidi" w:cstheme="majorBidi"/>
          <w:b/>
          <w:bCs/>
          <w:sz w:val="24"/>
          <w:szCs w:val="24"/>
        </w:rPr>
        <w:t>filter</w:t>
      </w:r>
      <w:proofErr w:type="spellEnd"/>
      <w:r w:rsidRPr="008B63D9">
        <w:rPr>
          <w:rFonts w:asciiTheme="majorBidi" w:hAnsiTheme="majorBidi" w:cstheme="majorBidi"/>
          <w:b/>
          <w:bCs/>
          <w:sz w:val="24"/>
          <w:szCs w:val="24"/>
        </w:rPr>
        <w:t>) :</w:t>
      </w:r>
    </w:p>
    <w:p w:rsidR="009400B7" w:rsidRPr="00486B7D" w:rsidRDefault="009400B7" w:rsidP="008B63D9">
      <w:pPr>
        <w:pStyle w:val="NormalWeb"/>
        <w:ind w:left="360"/>
        <w:jc w:val="both"/>
        <w:rPr>
          <w:rFonts w:asciiTheme="majorBidi" w:hAnsiTheme="majorBidi" w:cstheme="majorBidi"/>
        </w:rPr>
      </w:pPr>
      <w:proofErr w:type="gramStart"/>
      <w:r w:rsidRPr="00486B7D">
        <w:rPr>
          <w:rFonts w:asciiTheme="majorBidi" w:hAnsiTheme="majorBidi" w:cstheme="majorBidi"/>
        </w:rPr>
        <w:t>copie</w:t>
      </w:r>
      <w:proofErr w:type="gramEnd"/>
      <w:r w:rsidRPr="00486B7D">
        <w:rPr>
          <w:rFonts w:asciiTheme="majorBidi" w:hAnsiTheme="majorBidi" w:cstheme="majorBidi"/>
        </w:rPr>
        <w:t xml:space="preserve"> le FBO lié à GL_READ_FRAMEBUFFER dans le frame buffer lié à GL_DRAW_FRAMEBUFFER. Cette fonction n'est accessible qu'à partir d'</w:t>
      </w:r>
      <w:proofErr w:type="spellStart"/>
      <w:r w:rsidRPr="00486B7D">
        <w:rPr>
          <w:rFonts w:asciiTheme="majorBidi" w:hAnsiTheme="majorBidi" w:cstheme="majorBidi"/>
        </w:rPr>
        <w:t>OpenGL</w:t>
      </w:r>
      <w:proofErr w:type="spellEnd"/>
      <w:r w:rsidRPr="00486B7D">
        <w:rPr>
          <w:rFonts w:asciiTheme="majorBidi" w:hAnsiTheme="majorBidi" w:cstheme="majorBidi"/>
        </w:rPr>
        <w:t xml:space="preserve"> 3. Pour l'utiliser avec une version plus ancienne d'</w:t>
      </w:r>
      <w:proofErr w:type="spellStart"/>
      <w:r w:rsidRPr="00486B7D">
        <w:rPr>
          <w:rFonts w:asciiTheme="majorBidi" w:hAnsiTheme="majorBidi" w:cstheme="majorBidi"/>
        </w:rPr>
        <w:t>OpenGL</w:t>
      </w:r>
      <w:proofErr w:type="spellEnd"/>
      <w:r w:rsidRPr="00486B7D">
        <w:rPr>
          <w:rFonts w:asciiTheme="majorBidi" w:hAnsiTheme="majorBidi" w:cstheme="majorBidi"/>
        </w:rPr>
        <w:t xml:space="preserve">, il vous faudra charger l'extension </w:t>
      </w:r>
      <w:hyperlink r:id="rId20" w:history="1">
        <w:proofErr w:type="spellStart"/>
        <w:r w:rsidRPr="00486B7D">
          <w:rPr>
            <w:rStyle w:val="Lienhypertexte"/>
            <w:rFonts w:asciiTheme="majorBidi" w:hAnsiTheme="majorBidi" w:cstheme="majorBidi"/>
            <w:color w:val="auto"/>
          </w:rPr>
          <w:t>GL_EXT_framebuffer_blit</w:t>
        </w:r>
        <w:proofErr w:type="spellEnd"/>
      </w:hyperlink>
      <w:r w:rsidRPr="00486B7D">
        <w:rPr>
          <w:rFonts w:asciiTheme="majorBidi" w:hAnsiTheme="majorBidi" w:cstheme="majorBidi"/>
        </w:rPr>
        <w:t xml:space="preserve"> . </w:t>
      </w:r>
    </w:p>
    <w:p w:rsidR="009400B7" w:rsidRPr="00486B7D" w:rsidRDefault="009400B7" w:rsidP="008B63D9">
      <w:pPr>
        <w:pStyle w:val="NormalWeb"/>
        <w:ind w:left="360"/>
        <w:jc w:val="both"/>
        <w:rPr>
          <w:rFonts w:asciiTheme="majorBidi" w:hAnsiTheme="majorBidi" w:cstheme="majorBidi"/>
        </w:rPr>
      </w:pPr>
      <w:r w:rsidRPr="00486B7D">
        <w:rPr>
          <w:rFonts w:asciiTheme="majorBidi" w:hAnsiTheme="majorBidi" w:cstheme="majorBidi"/>
          <w:b/>
          <w:bCs/>
        </w:rPr>
        <w:t>SrcX0 srcY0</w:t>
      </w:r>
      <w:r w:rsidRPr="00486B7D">
        <w:rPr>
          <w:rFonts w:asciiTheme="majorBidi" w:hAnsiTheme="majorBidi" w:cstheme="majorBidi"/>
        </w:rPr>
        <w:t> : coin supérieur gauche à partir duquel l'image sera copiée</w:t>
      </w:r>
    </w:p>
    <w:p w:rsidR="009400B7" w:rsidRPr="00486B7D" w:rsidRDefault="009400B7" w:rsidP="008B63D9">
      <w:pPr>
        <w:pStyle w:val="NormalWeb"/>
        <w:ind w:left="360"/>
        <w:jc w:val="both"/>
        <w:rPr>
          <w:rFonts w:asciiTheme="majorBidi" w:hAnsiTheme="majorBidi" w:cstheme="majorBidi"/>
        </w:rPr>
      </w:pPr>
      <w:r w:rsidRPr="00486B7D">
        <w:rPr>
          <w:rFonts w:asciiTheme="majorBidi" w:hAnsiTheme="majorBidi" w:cstheme="majorBidi"/>
          <w:b/>
          <w:bCs/>
        </w:rPr>
        <w:t>srcX1 srcY1</w:t>
      </w:r>
      <w:r w:rsidRPr="00486B7D">
        <w:rPr>
          <w:rFonts w:asciiTheme="majorBidi" w:hAnsiTheme="majorBidi" w:cstheme="majorBidi"/>
        </w:rPr>
        <w:t> : coin inférieur droit jusqu'où l'image sera copiée</w:t>
      </w:r>
    </w:p>
    <w:p w:rsidR="009400B7" w:rsidRPr="00486B7D" w:rsidRDefault="009400B7" w:rsidP="008B63D9">
      <w:pPr>
        <w:pStyle w:val="NormalWeb"/>
        <w:ind w:left="360"/>
        <w:jc w:val="both"/>
        <w:rPr>
          <w:rFonts w:asciiTheme="majorBidi" w:hAnsiTheme="majorBidi" w:cstheme="majorBidi"/>
        </w:rPr>
      </w:pPr>
      <w:r w:rsidRPr="00486B7D">
        <w:rPr>
          <w:rFonts w:asciiTheme="majorBidi" w:hAnsiTheme="majorBidi" w:cstheme="majorBidi"/>
          <w:b/>
          <w:bCs/>
        </w:rPr>
        <w:t>dstX0 dstY0</w:t>
      </w:r>
      <w:r w:rsidRPr="00486B7D">
        <w:rPr>
          <w:rFonts w:asciiTheme="majorBidi" w:hAnsiTheme="majorBidi" w:cstheme="majorBidi"/>
        </w:rPr>
        <w:t> : coin supérieur gauche à partir duquel l'image sera collée</w:t>
      </w:r>
    </w:p>
    <w:p w:rsidR="009400B7" w:rsidRPr="00486B7D" w:rsidRDefault="009400B7" w:rsidP="008B63D9">
      <w:pPr>
        <w:pStyle w:val="NormalWeb"/>
        <w:ind w:left="360"/>
        <w:jc w:val="both"/>
        <w:rPr>
          <w:rFonts w:asciiTheme="majorBidi" w:hAnsiTheme="majorBidi" w:cstheme="majorBidi"/>
        </w:rPr>
      </w:pPr>
      <w:r w:rsidRPr="00486B7D">
        <w:rPr>
          <w:rFonts w:asciiTheme="majorBidi" w:hAnsiTheme="majorBidi" w:cstheme="majorBidi"/>
          <w:b/>
          <w:bCs/>
        </w:rPr>
        <w:t>dstX1 dstY1</w:t>
      </w:r>
      <w:r w:rsidRPr="00486B7D">
        <w:rPr>
          <w:rFonts w:asciiTheme="majorBidi" w:hAnsiTheme="majorBidi" w:cstheme="majorBidi"/>
        </w:rPr>
        <w:t> : coin inférieur droit jusqu'où l'image sera collée</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mask</w:t>
      </w:r>
      <w:proofErr w:type="spellEnd"/>
      <w:proofErr w:type="gramEnd"/>
      <w:r w:rsidRPr="00486B7D">
        <w:rPr>
          <w:rFonts w:asciiTheme="majorBidi" w:hAnsiTheme="majorBidi" w:cstheme="majorBidi"/>
        </w:rPr>
        <w:t> : le canal à copier (GL_COLOR_BUFFER_BIT, GL_DEPTH_BUFFER_BIT et/ou GL_STENCIL_BUFFER_BIT)</w:t>
      </w:r>
    </w:p>
    <w:p w:rsidR="009400B7" w:rsidRPr="00486B7D" w:rsidRDefault="009400B7" w:rsidP="008B63D9">
      <w:pPr>
        <w:pStyle w:val="NormalWeb"/>
        <w:ind w:left="360"/>
        <w:jc w:val="both"/>
        <w:rPr>
          <w:rFonts w:asciiTheme="majorBidi" w:hAnsiTheme="majorBidi" w:cstheme="majorBidi"/>
        </w:rPr>
      </w:pPr>
      <w:proofErr w:type="spellStart"/>
      <w:proofErr w:type="gramStart"/>
      <w:r w:rsidRPr="00486B7D">
        <w:rPr>
          <w:rFonts w:asciiTheme="majorBidi" w:hAnsiTheme="majorBidi" w:cstheme="majorBidi"/>
          <w:b/>
          <w:bCs/>
        </w:rPr>
        <w:t>filter</w:t>
      </w:r>
      <w:proofErr w:type="spellEnd"/>
      <w:proofErr w:type="gramEnd"/>
      <w:r w:rsidRPr="00486B7D">
        <w:rPr>
          <w:rFonts w:asciiTheme="majorBidi" w:hAnsiTheme="majorBidi" w:cstheme="majorBidi"/>
        </w:rPr>
        <w:t xml:space="preserve"> : interpolation appliquée durant la copie (GL_NEAREST ou GL_LINEAR) </w:t>
      </w:r>
    </w:p>
    <w:p w:rsidR="00CD5B4A" w:rsidRDefault="00CD5B4A"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Default="00957984" w:rsidP="00486B7D">
      <w:pPr>
        <w:pStyle w:val="NormalWeb"/>
        <w:jc w:val="both"/>
        <w:rPr>
          <w:rFonts w:asciiTheme="majorBidi" w:hAnsiTheme="majorBidi" w:cstheme="majorBidi"/>
        </w:rPr>
      </w:pPr>
    </w:p>
    <w:p w:rsidR="00957984" w:rsidRPr="00957984" w:rsidRDefault="00957984" w:rsidP="00957984">
      <w:pPr>
        <w:pStyle w:val="Titre2"/>
        <w:rPr>
          <w:rFonts w:asciiTheme="majorBidi" w:hAnsiTheme="majorBidi"/>
          <w:color w:val="auto"/>
          <w:sz w:val="28"/>
          <w:szCs w:val="28"/>
        </w:rPr>
      </w:pPr>
      <w:r w:rsidRPr="00957984">
        <w:rPr>
          <w:rFonts w:asciiTheme="majorBidi" w:hAnsiTheme="majorBidi"/>
          <w:color w:val="auto"/>
          <w:sz w:val="28"/>
          <w:szCs w:val="28"/>
        </w:rPr>
        <w:lastRenderedPageBreak/>
        <w:t>Mise en place</w:t>
      </w:r>
    </w:p>
    <w:p w:rsidR="00957984" w:rsidRPr="00957984" w:rsidRDefault="00957984" w:rsidP="00894C84">
      <w:pPr>
        <w:pStyle w:val="NormalWeb"/>
        <w:spacing w:line="276" w:lineRule="auto"/>
        <w:jc w:val="both"/>
        <w:rPr>
          <w:rFonts w:asciiTheme="majorBidi" w:hAnsiTheme="majorBidi" w:cstheme="majorBidi"/>
        </w:rPr>
      </w:pPr>
      <w:r w:rsidRPr="00957984">
        <w:rPr>
          <w:rFonts w:asciiTheme="majorBidi" w:hAnsiTheme="majorBidi" w:cstheme="majorBidi"/>
        </w:rPr>
        <w:t xml:space="preserve">Maintenant que nous avons pris connaissance des fonctions pour les FBO, nous pouvons commencer à les utiliser. </w:t>
      </w:r>
    </w:p>
    <w:p w:rsidR="00957984" w:rsidRPr="00957984" w:rsidRDefault="00957984" w:rsidP="00957984">
      <w:pPr>
        <w:pStyle w:val="NormalWeb"/>
        <w:jc w:val="both"/>
        <w:rPr>
          <w:rFonts w:asciiTheme="majorBidi" w:hAnsiTheme="majorBidi" w:cstheme="majorBidi"/>
        </w:rPr>
      </w:pPr>
      <w:r w:rsidRPr="00957984">
        <w:rPr>
          <w:rFonts w:asciiTheme="majorBidi" w:hAnsiTheme="majorBidi" w:cstheme="majorBidi"/>
        </w:rPr>
        <w:t>Le schéma suivant récapitule les différentes actions afin d'utiliser les FBO.</w:t>
      </w:r>
    </w:p>
    <w:p w:rsidR="00957984" w:rsidRPr="00486B7D" w:rsidRDefault="00957984" w:rsidP="00486B7D">
      <w:pPr>
        <w:pStyle w:val="NormalWeb"/>
        <w:jc w:val="both"/>
        <w:rPr>
          <w:rFonts w:asciiTheme="majorBidi" w:hAnsiTheme="majorBidi" w:cstheme="majorBidi"/>
        </w:rPr>
      </w:pPr>
    </w:p>
    <w:p w:rsidR="002557CE" w:rsidRDefault="00957984" w:rsidP="00486B7D">
      <w:pPr>
        <w:jc w:val="both"/>
        <w:rPr>
          <w:rFonts w:asciiTheme="majorBidi" w:hAnsiTheme="majorBidi" w:cstheme="majorBidi"/>
          <w:sz w:val="28"/>
          <w:szCs w:val="28"/>
        </w:rPr>
      </w:pPr>
      <w:r>
        <w:rPr>
          <w:noProof/>
        </w:rPr>
        <w:drawing>
          <wp:inline distT="0" distB="0" distL="0" distR="0">
            <wp:extent cx="3915410" cy="5536565"/>
            <wp:effectExtent l="19050" t="0" r="8890" b="0"/>
            <wp:docPr id="3" name="Image 1" descr="Image n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non disponible"/>
                    <pic:cNvPicPr>
                      <a:picLocks noChangeAspect="1" noChangeArrowheads="1"/>
                    </pic:cNvPicPr>
                  </pic:nvPicPr>
                  <pic:blipFill>
                    <a:blip r:embed="rId21"/>
                    <a:srcRect/>
                    <a:stretch>
                      <a:fillRect/>
                    </a:stretch>
                  </pic:blipFill>
                  <pic:spPr bwMode="auto">
                    <a:xfrm>
                      <a:off x="0" y="0"/>
                      <a:ext cx="3915410" cy="5536565"/>
                    </a:xfrm>
                    <a:prstGeom prst="rect">
                      <a:avLst/>
                    </a:prstGeom>
                    <a:noFill/>
                    <a:ln w="9525">
                      <a:noFill/>
                      <a:miter lim="800000"/>
                      <a:headEnd/>
                      <a:tailEnd/>
                    </a:ln>
                  </pic:spPr>
                </pic:pic>
              </a:graphicData>
            </a:graphic>
          </wp:inline>
        </w:drawing>
      </w:r>
    </w:p>
    <w:p w:rsidR="002557CE" w:rsidRDefault="002557CE" w:rsidP="002557CE">
      <w:pPr>
        <w:rPr>
          <w:rFonts w:asciiTheme="majorBidi" w:hAnsiTheme="majorBidi" w:cstheme="majorBidi"/>
          <w:sz w:val="28"/>
          <w:szCs w:val="28"/>
        </w:rPr>
      </w:pPr>
    </w:p>
    <w:p w:rsidR="001F0002" w:rsidRDefault="002557CE" w:rsidP="002557CE">
      <w:pPr>
        <w:jc w:val="both"/>
        <w:rPr>
          <w:rFonts w:asciiTheme="majorBidi" w:hAnsiTheme="majorBidi" w:cstheme="majorBidi"/>
          <w:sz w:val="24"/>
          <w:szCs w:val="24"/>
        </w:rPr>
      </w:pPr>
      <w:r w:rsidRPr="002557CE">
        <w:rPr>
          <w:rFonts w:asciiTheme="majorBidi" w:hAnsiTheme="majorBidi" w:cstheme="majorBidi"/>
          <w:sz w:val="24"/>
          <w:szCs w:val="24"/>
        </w:rPr>
        <w:t xml:space="preserve">Il est aussi possible de changer de texture et de </w:t>
      </w:r>
      <w:proofErr w:type="spellStart"/>
      <w:r w:rsidRPr="002557CE">
        <w:rPr>
          <w:rFonts w:asciiTheme="majorBidi" w:hAnsiTheme="majorBidi" w:cstheme="majorBidi"/>
          <w:sz w:val="24"/>
          <w:szCs w:val="24"/>
        </w:rPr>
        <w:t>render</w:t>
      </w:r>
      <w:proofErr w:type="spellEnd"/>
      <w:r w:rsidRPr="002557CE">
        <w:rPr>
          <w:rFonts w:asciiTheme="majorBidi" w:hAnsiTheme="majorBidi" w:cstheme="majorBidi"/>
          <w:sz w:val="24"/>
          <w:szCs w:val="24"/>
        </w:rPr>
        <w:t xml:space="preserve"> buffer dans la boucle d'affichage. Pour cela, il suffit d'attacher la nouvelle ressource avec </w:t>
      </w:r>
      <w:hyperlink r:id="rId22" w:history="1">
        <w:proofErr w:type="spellStart"/>
        <w:r w:rsidRPr="002557CE">
          <w:rPr>
            <w:rStyle w:val="Lienhypertexte"/>
            <w:rFonts w:asciiTheme="majorBidi" w:hAnsiTheme="majorBidi" w:cstheme="majorBidi"/>
            <w:b/>
            <w:bCs/>
            <w:color w:val="auto"/>
            <w:sz w:val="24"/>
            <w:szCs w:val="24"/>
          </w:rPr>
          <w:t>glFramebufferTexture</w:t>
        </w:r>
        <w:proofErr w:type="spellEnd"/>
      </w:hyperlink>
      <w:r w:rsidRPr="002557CE">
        <w:rPr>
          <w:rFonts w:asciiTheme="majorBidi" w:hAnsiTheme="majorBidi" w:cstheme="majorBidi"/>
          <w:sz w:val="24"/>
          <w:szCs w:val="24"/>
        </w:rPr>
        <w:t xml:space="preserve"> ou </w:t>
      </w:r>
      <w:hyperlink r:id="rId23" w:history="1">
        <w:proofErr w:type="spellStart"/>
        <w:r w:rsidRPr="002557CE">
          <w:rPr>
            <w:rStyle w:val="Lienhypertexte"/>
            <w:rFonts w:asciiTheme="majorBidi" w:hAnsiTheme="majorBidi" w:cstheme="majorBidi"/>
            <w:b/>
            <w:bCs/>
            <w:color w:val="auto"/>
            <w:sz w:val="24"/>
            <w:szCs w:val="24"/>
          </w:rPr>
          <w:t>glFramebufferRenderbuffer</w:t>
        </w:r>
        <w:proofErr w:type="spellEnd"/>
      </w:hyperlink>
      <w:r w:rsidRPr="002557CE">
        <w:rPr>
          <w:rFonts w:asciiTheme="majorBidi" w:hAnsiTheme="majorBidi" w:cstheme="majorBidi"/>
          <w:sz w:val="24"/>
          <w:szCs w:val="24"/>
        </w:rPr>
        <w:t xml:space="preserve"> et de valider celle-ci avec </w:t>
      </w:r>
      <w:hyperlink r:id="rId24" w:history="1">
        <w:proofErr w:type="spellStart"/>
        <w:r w:rsidRPr="002557CE">
          <w:rPr>
            <w:rStyle w:val="Lienhypertexte"/>
            <w:rFonts w:asciiTheme="majorBidi" w:hAnsiTheme="majorBidi" w:cstheme="majorBidi"/>
            <w:b/>
            <w:bCs/>
            <w:color w:val="auto"/>
            <w:sz w:val="24"/>
            <w:szCs w:val="24"/>
          </w:rPr>
          <w:t>glCheckFramebufferStatus</w:t>
        </w:r>
        <w:proofErr w:type="spellEnd"/>
      </w:hyperlink>
      <w:r w:rsidRPr="002557CE">
        <w:rPr>
          <w:rFonts w:asciiTheme="majorBidi" w:hAnsiTheme="majorBidi" w:cstheme="majorBidi"/>
          <w:sz w:val="24"/>
          <w:szCs w:val="24"/>
        </w:rPr>
        <w:t>.</w:t>
      </w:r>
    </w:p>
    <w:p w:rsidR="007C44C9" w:rsidRDefault="007C44C9" w:rsidP="002557CE">
      <w:pPr>
        <w:jc w:val="both"/>
        <w:rPr>
          <w:rFonts w:asciiTheme="majorBidi" w:hAnsiTheme="majorBidi" w:cstheme="majorBidi"/>
          <w:sz w:val="24"/>
          <w:szCs w:val="24"/>
        </w:rPr>
      </w:pPr>
    </w:p>
    <w:p w:rsidR="007C44C9" w:rsidRDefault="007C44C9" w:rsidP="007C44C9">
      <w:pPr>
        <w:pStyle w:val="Titre2"/>
        <w:rPr>
          <w:color w:val="17365D" w:themeColor="text2" w:themeShade="BF"/>
          <w:sz w:val="28"/>
          <w:szCs w:val="28"/>
        </w:rPr>
      </w:pPr>
      <w:r w:rsidRPr="007C44C9">
        <w:rPr>
          <w:color w:val="17365D" w:themeColor="text2" w:themeShade="BF"/>
          <w:sz w:val="28"/>
          <w:szCs w:val="28"/>
        </w:rPr>
        <w:lastRenderedPageBreak/>
        <w:t xml:space="preserve">Les FBO dans les </w:t>
      </w:r>
      <w:proofErr w:type="spellStart"/>
      <w:r w:rsidRPr="007C44C9">
        <w:rPr>
          <w:color w:val="17365D" w:themeColor="text2" w:themeShade="BF"/>
          <w:sz w:val="28"/>
          <w:szCs w:val="28"/>
        </w:rPr>
        <w:t>shaders</w:t>
      </w:r>
      <w:proofErr w:type="spellEnd"/>
    </w:p>
    <w:p w:rsidR="0079094B" w:rsidRPr="0079094B" w:rsidRDefault="0079094B" w:rsidP="0079094B"/>
    <w:p w:rsidR="007C44C9" w:rsidRDefault="0079094B" w:rsidP="002557CE">
      <w:pPr>
        <w:jc w:val="both"/>
        <w:rPr>
          <w:rFonts w:asciiTheme="majorBidi" w:hAnsiTheme="majorBidi" w:cstheme="majorBidi"/>
          <w:sz w:val="24"/>
          <w:szCs w:val="24"/>
        </w:rPr>
      </w:pPr>
      <w:r w:rsidRPr="0079094B">
        <w:rPr>
          <w:rFonts w:asciiTheme="majorBidi" w:hAnsiTheme="majorBidi" w:cstheme="majorBidi"/>
          <w:sz w:val="24"/>
          <w:szCs w:val="24"/>
        </w:rPr>
        <w:t xml:space="preserve">Pour finaliser l'intégration des FBO, il est aussi nécessaire de faire quelques modifications dans le fragment </w:t>
      </w:r>
      <w:proofErr w:type="spellStart"/>
      <w:r w:rsidRPr="0079094B">
        <w:rPr>
          <w:rFonts w:asciiTheme="majorBidi" w:hAnsiTheme="majorBidi" w:cstheme="majorBidi"/>
          <w:sz w:val="24"/>
          <w:szCs w:val="24"/>
        </w:rPr>
        <w:t>shader</w:t>
      </w:r>
      <w:proofErr w:type="spellEnd"/>
      <w:r w:rsidRPr="0079094B">
        <w:rPr>
          <w:rFonts w:asciiTheme="majorBidi" w:hAnsiTheme="majorBidi" w:cstheme="majorBidi"/>
          <w:sz w:val="24"/>
          <w:szCs w:val="24"/>
        </w:rPr>
        <w:t>, lui permettant ainsi de sauvegarder des informations dans les multiples textures attachées aux FBO.</w:t>
      </w:r>
    </w:p>
    <w:p w:rsidR="0079094B" w:rsidRDefault="0079094B" w:rsidP="0045097C">
      <w:pPr>
        <w:pStyle w:val="Titre3"/>
        <w:numPr>
          <w:ilvl w:val="0"/>
          <w:numId w:val="17"/>
        </w:numPr>
        <w:rPr>
          <w:color w:val="17365D" w:themeColor="text2" w:themeShade="BF"/>
        </w:rPr>
      </w:pPr>
      <w:r w:rsidRPr="0079094B">
        <w:rPr>
          <w:color w:val="17365D" w:themeColor="text2" w:themeShade="BF"/>
        </w:rPr>
        <w:t xml:space="preserve">En </w:t>
      </w:r>
      <w:proofErr w:type="spellStart"/>
      <w:r w:rsidRPr="0079094B">
        <w:rPr>
          <w:color w:val="17365D" w:themeColor="text2" w:themeShade="BF"/>
        </w:rPr>
        <w:t>OpenGL</w:t>
      </w:r>
      <w:proofErr w:type="spellEnd"/>
      <w:r w:rsidRPr="0079094B">
        <w:rPr>
          <w:color w:val="17365D" w:themeColor="text2" w:themeShade="BF"/>
        </w:rPr>
        <w:t xml:space="preserve"> 2</w:t>
      </w:r>
    </w:p>
    <w:p w:rsidR="0045097C" w:rsidRPr="0045097C" w:rsidRDefault="0045097C" w:rsidP="0045097C"/>
    <w:p w:rsidR="0079094B" w:rsidRDefault="0045097C" w:rsidP="002557CE">
      <w:pPr>
        <w:jc w:val="both"/>
        <w:rPr>
          <w:rFonts w:asciiTheme="majorBidi" w:hAnsiTheme="majorBidi" w:cstheme="majorBidi"/>
          <w:sz w:val="24"/>
          <w:szCs w:val="24"/>
        </w:rPr>
      </w:pPr>
      <w:r w:rsidRPr="0045097C">
        <w:rPr>
          <w:rFonts w:asciiTheme="majorBidi" w:hAnsiTheme="majorBidi" w:cstheme="majorBidi"/>
          <w:sz w:val="24"/>
          <w:szCs w:val="24"/>
        </w:rPr>
        <w:t xml:space="preserve">Dans le GLSL &lt; 150, lorsque nous devons envoyer des informations au FBO, nous utilisons </w:t>
      </w:r>
      <w:proofErr w:type="spellStart"/>
      <w:r w:rsidRPr="0045097C">
        <w:rPr>
          <w:rFonts w:asciiTheme="majorBidi" w:hAnsiTheme="majorBidi" w:cstheme="majorBidi"/>
          <w:b/>
          <w:bCs/>
          <w:sz w:val="24"/>
          <w:szCs w:val="24"/>
        </w:rPr>
        <w:t>gl_</w:t>
      </w:r>
      <w:proofErr w:type="gramStart"/>
      <w:r w:rsidRPr="0045097C">
        <w:rPr>
          <w:rFonts w:asciiTheme="majorBidi" w:hAnsiTheme="majorBidi" w:cstheme="majorBidi"/>
          <w:b/>
          <w:bCs/>
          <w:sz w:val="24"/>
          <w:szCs w:val="24"/>
        </w:rPr>
        <w:t>FragData</w:t>
      </w:r>
      <w:proofErr w:type="spellEnd"/>
      <w:r w:rsidRPr="0045097C">
        <w:rPr>
          <w:rFonts w:asciiTheme="majorBidi" w:hAnsiTheme="majorBidi" w:cstheme="majorBidi"/>
          <w:b/>
          <w:bCs/>
          <w:sz w:val="24"/>
          <w:szCs w:val="24"/>
        </w:rPr>
        <w:t>[</w:t>
      </w:r>
      <w:proofErr w:type="gramEnd"/>
      <w:r w:rsidRPr="0045097C">
        <w:rPr>
          <w:rFonts w:asciiTheme="majorBidi" w:hAnsiTheme="majorBidi" w:cstheme="majorBidi"/>
          <w:b/>
          <w:bCs/>
          <w:sz w:val="24"/>
          <w:szCs w:val="24"/>
        </w:rPr>
        <w:t>]</w:t>
      </w:r>
      <w:r w:rsidRPr="0045097C">
        <w:rPr>
          <w:rFonts w:asciiTheme="majorBidi" w:hAnsiTheme="majorBidi" w:cstheme="majorBidi"/>
          <w:sz w:val="24"/>
          <w:szCs w:val="24"/>
        </w:rPr>
        <w:t>. C'est un tableau dont la taille est « </w:t>
      </w:r>
      <w:proofErr w:type="spellStart"/>
      <w:r w:rsidRPr="0045097C">
        <w:rPr>
          <w:rFonts w:asciiTheme="majorBidi" w:hAnsiTheme="majorBidi" w:cstheme="majorBidi"/>
          <w:b/>
          <w:bCs/>
          <w:sz w:val="24"/>
          <w:szCs w:val="24"/>
        </w:rPr>
        <w:t>gl_MaxDrawBuffers</w:t>
      </w:r>
      <w:proofErr w:type="spellEnd"/>
      <w:r w:rsidRPr="0045097C">
        <w:rPr>
          <w:rFonts w:asciiTheme="majorBidi" w:hAnsiTheme="majorBidi" w:cstheme="majorBidi"/>
          <w:sz w:val="24"/>
          <w:szCs w:val="24"/>
        </w:rPr>
        <w:t xml:space="preserve">  », soit le nombre maximum d'attachements que nous pouvons assigner. Son utilisation est simple, le premier élément du tableau correspond au premier attachement de couleur '</w:t>
      </w:r>
      <w:r w:rsidRPr="0045097C">
        <w:rPr>
          <w:rFonts w:asciiTheme="majorBidi" w:hAnsiTheme="majorBidi" w:cstheme="majorBidi"/>
          <w:b/>
          <w:bCs/>
          <w:sz w:val="24"/>
          <w:szCs w:val="24"/>
        </w:rPr>
        <w:t>GL_COLOR_ATTACHMENT0</w:t>
      </w:r>
      <w:r w:rsidRPr="0045097C">
        <w:rPr>
          <w:rFonts w:asciiTheme="majorBidi" w:hAnsiTheme="majorBidi" w:cstheme="majorBidi"/>
          <w:sz w:val="24"/>
          <w:szCs w:val="24"/>
        </w:rPr>
        <w:t>', le deuxième correspond à '</w:t>
      </w:r>
      <w:r w:rsidRPr="0045097C">
        <w:rPr>
          <w:rFonts w:asciiTheme="majorBidi" w:hAnsiTheme="majorBidi" w:cstheme="majorBidi"/>
          <w:b/>
          <w:bCs/>
          <w:sz w:val="24"/>
          <w:szCs w:val="24"/>
        </w:rPr>
        <w:t>GL_COLOR_ATTACHMENT1</w:t>
      </w:r>
      <w:r w:rsidRPr="0045097C">
        <w:rPr>
          <w:rFonts w:asciiTheme="majorBidi" w:hAnsiTheme="majorBidi" w:cstheme="majorBidi"/>
          <w:sz w:val="24"/>
          <w:szCs w:val="24"/>
        </w:rPr>
        <w:t>' et ainsi de suite.</w:t>
      </w:r>
    </w:p>
    <w:p w:rsidR="0045097C" w:rsidRPr="001F5FAC" w:rsidRDefault="004400E7" w:rsidP="00894C84">
      <w:pPr>
        <w:pStyle w:val="NormalWeb"/>
        <w:spacing w:line="276" w:lineRule="auto"/>
        <w:jc w:val="both"/>
        <w:rPr>
          <w:rFonts w:asciiTheme="majorBidi" w:hAnsiTheme="majorBidi" w:cstheme="majorBidi"/>
          <w:b/>
          <w:bCs/>
          <w:color w:val="0D0D0D" w:themeColor="text1" w:themeTint="F2"/>
        </w:rPr>
      </w:pPr>
      <w:r w:rsidRPr="001F5FAC">
        <w:rPr>
          <w:rFonts w:asciiTheme="majorBidi" w:hAnsiTheme="majorBidi" w:cstheme="majorBidi"/>
          <w:b/>
          <w:bCs/>
          <w:color w:val="0D0D0D" w:themeColor="text1" w:themeTint="F2"/>
        </w:rPr>
        <w:t xml:space="preserve">Remarque : </w:t>
      </w:r>
    </w:p>
    <w:p w:rsidR="004400E7" w:rsidRPr="001F5FAC" w:rsidRDefault="004400E7" w:rsidP="00894C84">
      <w:pPr>
        <w:pStyle w:val="NormalWeb"/>
        <w:spacing w:line="276" w:lineRule="auto"/>
        <w:jc w:val="both"/>
        <w:rPr>
          <w:rFonts w:asciiTheme="majorBidi" w:hAnsiTheme="majorBidi" w:cstheme="majorBidi"/>
        </w:rPr>
      </w:pPr>
      <w:r w:rsidRPr="001F5FAC">
        <w:rPr>
          <w:rFonts w:asciiTheme="majorBidi" w:hAnsiTheme="majorBidi" w:cstheme="majorBidi"/>
        </w:rPr>
        <w:t xml:space="preserve">Il n'est pas possible, dans le même fragment </w:t>
      </w:r>
      <w:proofErr w:type="spellStart"/>
      <w:r w:rsidRPr="001F5FAC">
        <w:rPr>
          <w:rFonts w:asciiTheme="majorBidi" w:hAnsiTheme="majorBidi" w:cstheme="majorBidi"/>
        </w:rPr>
        <w:t>shader</w:t>
      </w:r>
      <w:proofErr w:type="spellEnd"/>
      <w:r w:rsidRPr="001F5FAC">
        <w:rPr>
          <w:rFonts w:asciiTheme="majorBidi" w:hAnsiTheme="majorBidi" w:cstheme="majorBidi"/>
        </w:rPr>
        <w:t xml:space="preserve">, d'utiliser </w:t>
      </w:r>
      <w:proofErr w:type="spellStart"/>
      <w:r w:rsidRPr="001F5FAC">
        <w:rPr>
          <w:rFonts w:asciiTheme="majorBidi" w:hAnsiTheme="majorBidi" w:cstheme="majorBidi"/>
        </w:rPr>
        <w:t>gl_FragColor</w:t>
      </w:r>
      <w:proofErr w:type="spellEnd"/>
      <w:r w:rsidRPr="001F5FAC">
        <w:rPr>
          <w:rFonts w:asciiTheme="majorBidi" w:hAnsiTheme="majorBidi" w:cstheme="majorBidi"/>
        </w:rPr>
        <w:t xml:space="preserve"> et </w:t>
      </w:r>
      <w:proofErr w:type="spellStart"/>
      <w:r w:rsidRPr="001F5FAC">
        <w:rPr>
          <w:rFonts w:asciiTheme="majorBidi" w:hAnsiTheme="majorBidi" w:cstheme="majorBidi"/>
        </w:rPr>
        <w:t>gl_FragData</w:t>
      </w:r>
      <w:proofErr w:type="spellEnd"/>
      <w:r w:rsidRPr="001F5FAC">
        <w:rPr>
          <w:rFonts w:asciiTheme="majorBidi" w:hAnsiTheme="majorBidi" w:cstheme="majorBidi"/>
        </w:rPr>
        <w:t xml:space="preserve">. En effet, </w:t>
      </w:r>
      <w:proofErr w:type="spellStart"/>
      <w:r w:rsidRPr="001F5FAC">
        <w:rPr>
          <w:rFonts w:asciiTheme="majorBidi" w:hAnsiTheme="majorBidi" w:cstheme="majorBidi"/>
        </w:rPr>
        <w:t>gl_</w:t>
      </w:r>
      <w:proofErr w:type="gramStart"/>
      <w:r w:rsidRPr="001F5FAC">
        <w:rPr>
          <w:rFonts w:asciiTheme="majorBidi" w:hAnsiTheme="majorBidi" w:cstheme="majorBidi"/>
        </w:rPr>
        <w:t>FragData</w:t>
      </w:r>
      <w:proofErr w:type="spellEnd"/>
      <w:r w:rsidRPr="001F5FAC">
        <w:rPr>
          <w:rFonts w:asciiTheme="majorBidi" w:hAnsiTheme="majorBidi" w:cstheme="majorBidi"/>
        </w:rPr>
        <w:t>[</w:t>
      </w:r>
      <w:proofErr w:type="gramEnd"/>
      <w:r w:rsidRPr="001F5FAC">
        <w:rPr>
          <w:rFonts w:asciiTheme="majorBidi" w:hAnsiTheme="majorBidi" w:cstheme="majorBidi"/>
        </w:rPr>
        <w:t xml:space="preserve">0] est identique à </w:t>
      </w:r>
      <w:proofErr w:type="spellStart"/>
      <w:r w:rsidRPr="001F5FAC">
        <w:rPr>
          <w:rFonts w:asciiTheme="majorBidi" w:hAnsiTheme="majorBidi" w:cstheme="majorBidi"/>
        </w:rPr>
        <w:t>gl_FragColor</w:t>
      </w:r>
      <w:proofErr w:type="spellEnd"/>
      <w:r w:rsidRPr="001F5FAC">
        <w:rPr>
          <w:rFonts w:asciiTheme="majorBidi" w:hAnsiTheme="majorBidi" w:cstheme="majorBidi"/>
        </w:rPr>
        <w:t xml:space="preserve"> lors de l'utilisation d'un unique FBO. Cela veut aussi dire que, si vous avez un FBO avec GL_COLOR_ATTACHMENT0, l'utilisation de </w:t>
      </w:r>
      <w:proofErr w:type="spellStart"/>
      <w:r w:rsidRPr="001F5FAC">
        <w:rPr>
          <w:rFonts w:asciiTheme="majorBidi" w:hAnsiTheme="majorBidi" w:cstheme="majorBidi"/>
        </w:rPr>
        <w:t>gl_FragColor</w:t>
      </w:r>
      <w:proofErr w:type="spellEnd"/>
      <w:r w:rsidRPr="001F5FAC">
        <w:rPr>
          <w:rFonts w:asciiTheme="majorBidi" w:hAnsiTheme="majorBidi" w:cstheme="majorBidi"/>
        </w:rPr>
        <w:t xml:space="preserve"> fonctionnera.</w:t>
      </w:r>
    </w:p>
    <w:p w:rsidR="003B0131" w:rsidRDefault="003B0131" w:rsidP="003B0131">
      <w:pPr>
        <w:pStyle w:val="Titre3"/>
      </w:pPr>
      <w:r>
        <w:t xml:space="preserve">En </w:t>
      </w:r>
      <w:proofErr w:type="spellStart"/>
      <w:r>
        <w:t>OpenGL</w:t>
      </w:r>
      <w:proofErr w:type="spellEnd"/>
      <w:r>
        <w:t xml:space="preserve"> 3</w:t>
      </w:r>
    </w:p>
    <w:p w:rsidR="004400E7" w:rsidRDefault="003B0131" w:rsidP="003B0131">
      <w:pPr>
        <w:pStyle w:val="NormalWeb"/>
        <w:spacing w:line="276" w:lineRule="auto"/>
        <w:jc w:val="both"/>
        <w:rPr>
          <w:rFonts w:asciiTheme="majorBidi" w:hAnsiTheme="majorBidi" w:cstheme="majorBidi"/>
        </w:rPr>
      </w:pPr>
      <w:r w:rsidRPr="003B0131">
        <w:rPr>
          <w:rFonts w:asciiTheme="majorBidi" w:hAnsiTheme="majorBidi" w:cstheme="majorBidi"/>
        </w:rPr>
        <w:t xml:space="preserve">À partir du GLSL 330, </w:t>
      </w:r>
      <w:proofErr w:type="spellStart"/>
      <w:r w:rsidRPr="003B0131">
        <w:rPr>
          <w:rFonts w:asciiTheme="majorBidi" w:hAnsiTheme="majorBidi" w:cstheme="majorBidi"/>
        </w:rPr>
        <w:t>glFragData</w:t>
      </w:r>
      <w:proofErr w:type="spellEnd"/>
      <w:r w:rsidRPr="003B0131">
        <w:rPr>
          <w:rFonts w:asciiTheme="majorBidi" w:hAnsiTheme="majorBidi" w:cstheme="majorBidi"/>
        </w:rPr>
        <w:t xml:space="preserve"> n'existe plus. Au final, cela est un avantage, car les variables de sortie du fragment </w:t>
      </w:r>
      <w:proofErr w:type="spellStart"/>
      <w:r w:rsidRPr="003B0131">
        <w:rPr>
          <w:rFonts w:asciiTheme="majorBidi" w:hAnsiTheme="majorBidi" w:cstheme="majorBidi"/>
        </w:rPr>
        <w:t>shader</w:t>
      </w:r>
      <w:proofErr w:type="spellEnd"/>
      <w:r w:rsidRPr="003B0131">
        <w:rPr>
          <w:rFonts w:asciiTheme="majorBidi" w:hAnsiTheme="majorBidi" w:cstheme="majorBidi"/>
        </w:rPr>
        <w:t xml:space="preserve"> peuvent être nommées comme nous le souhaitons. Pour spécifier une variable de sortie, nous utilisons le mot clé 'out'. Maintenant, votre fragment </w:t>
      </w:r>
      <w:proofErr w:type="spellStart"/>
      <w:r w:rsidRPr="003B0131">
        <w:rPr>
          <w:rFonts w:asciiTheme="majorBidi" w:hAnsiTheme="majorBidi" w:cstheme="majorBidi"/>
        </w:rPr>
        <w:t>shader</w:t>
      </w:r>
      <w:proofErr w:type="spellEnd"/>
      <w:r w:rsidRPr="003B0131">
        <w:rPr>
          <w:rFonts w:asciiTheme="majorBidi" w:hAnsiTheme="majorBidi" w:cstheme="majorBidi"/>
        </w:rPr>
        <w:t xml:space="preserve"> aura plusieurs variables out et pour spécifier laquelle correspond à quel attachement de couleur, vous devez utiliser « </w:t>
      </w:r>
      <w:proofErr w:type="spellStart"/>
      <w:proofErr w:type="gramStart"/>
      <w:r w:rsidRPr="003B0131">
        <w:rPr>
          <w:rFonts w:asciiTheme="majorBidi" w:hAnsiTheme="majorBidi" w:cstheme="majorBidi"/>
        </w:rPr>
        <w:t>layout</w:t>
      </w:r>
      <w:proofErr w:type="spellEnd"/>
      <w:r w:rsidRPr="003B0131">
        <w:rPr>
          <w:rFonts w:asciiTheme="majorBidi" w:hAnsiTheme="majorBidi" w:cstheme="majorBidi"/>
        </w:rPr>
        <w:t>(</w:t>
      </w:r>
      <w:proofErr w:type="gramEnd"/>
      <w:r w:rsidRPr="003B0131">
        <w:rPr>
          <w:rFonts w:asciiTheme="majorBidi" w:hAnsiTheme="majorBidi" w:cstheme="majorBidi"/>
        </w:rPr>
        <w:t>location=0) » comme suit :</w:t>
      </w:r>
    </w:p>
    <w:p w:rsidR="0094420D" w:rsidRPr="0094420D" w:rsidRDefault="0094420D" w:rsidP="009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94420D">
        <w:rPr>
          <w:rFonts w:ascii="Courier New" w:eastAsia="Times New Roman" w:hAnsi="Courier New" w:cs="Courier New"/>
          <w:sz w:val="20"/>
        </w:rPr>
        <w:t>layout</w:t>
      </w:r>
      <w:proofErr w:type="spellEnd"/>
      <w:r w:rsidRPr="0094420D">
        <w:rPr>
          <w:rFonts w:ascii="Courier New" w:eastAsia="Times New Roman" w:hAnsi="Courier New" w:cs="Courier New"/>
          <w:sz w:val="20"/>
        </w:rPr>
        <w:t>(</w:t>
      </w:r>
      <w:proofErr w:type="gramEnd"/>
      <w:r w:rsidRPr="0094420D">
        <w:rPr>
          <w:rFonts w:ascii="Courier New" w:eastAsia="Times New Roman" w:hAnsi="Courier New" w:cs="Courier New"/>
          <w:sz w:val="20"/>
        </w:rPr>
        <w:t xml:space="preserve">location=0) out vec4 </w:t>
      </w:r>
      <w:proofErr w:type="spellStart"/>
      <w:r w:rsidRPr="0094420D">
        <w:rPr>
          <w:rFonts w:ascii="Courier New" w:eastAsia="Times New Roman" w:hAnsi="Courier New" w:cs="Courier New"/>
          <w:sz w:val="20"/>
        </w:rPr>
        <w:t>positionOut</w:t>
      </w:r>
      <w:proofErr w:type="spellEnd"/>
      <w:r w:rsidRPr="0094420D">
        <w:rPr>
          <w:rFonts w:ascii="Courier New" w:eastAsia="Times New Roman" w:hAnsi="Courier New" w:cs="Courier New"/>
          <w:sz w:val="20"/>
        </w:rPr>
        <w:t>;</w:t>
      </w:r>
    </w:p>
    <w:p w:rsidR="003B0131" w:rsidRDefault="0094420D" w:rsidP="003B0131">
      <w:pPr>
        <w:pStyle w:val="NormalWeb"/>
        <w:spacing w:line="276" w:lineRule="auto"/>
        <w:jc w:val="both"/>
        <w:rPr>
          <w:rFonts w:asciiTheme="majorBidi" w:hAnsiTheme="majorBidi" w:cstheme="majorBidi"/>
        </w:rPr>
      </w:pPr>
      <w:r w:rsidRPr="0094420D">
        <w:rPr>
          <w:rFonts w:asciiTheme="majorBidi" w:hAnsiTheme="majorBidi" w:cstheme="majorBidi"/>
        </w:rPr>
        <w:t xml:space="preserve">Ainsi, la variable </w:t>
      </w:r>
      <w:proofErr w:type="spellStart"/>
      <w:r w:rsidRPr="0094420D">
        <w:rPr>
          <w:rFonts w:asciiTheme="majorBidi" w:hAnsiTheme="majorBidi" w:cstheme="majorBidi"/>
        </w:rPr>
        <w:t>positionOut</w:t>
      </w:r>
      <w:proofErr w:type="spellEnd"/>
      <w:r w:rsidRPr="0094420D">
        <w:rPr>
          <w:rFonts w:asciiTheme="majorBidi" w:hAnsiTheme="majorBidi" w:cstheme="majorBidi"/>
        </w:rPr>
        <w:t xml:space="preserve"> permettra d'écrire dans la cible de rendu attachée à la couleur 0 dans le FBO.</w:t>
      </w:r>
    </w:p>
    <w:p w:rsidR="0094420D" w:rsidRPr="001F5FAC" w:rsidRDefault="0094420D" w:rsidP="0094420D">
      <w:pPr>
        <w:pStyle w:val="NormalWeb"/>
        <w:spacing w:line="276" w:lineRule="auto"/>
        <w:jc w:val="both"/>
        <w:rPr>
          <w:rFonts w:asciiTheme="majorBidi" w:hAnsiTheme="majorBidi" w:cstheme="majorBidi"/>
          <w:b/>
          <w:bCs/>
          <w:color w:val="0D0D0D" w:themeColor="text1" w:themeTint="F2"/>
        </w:rPr>
      </w:pPr>
      <w:r w:rsidRPr="001F5FAC">
        <w:rPr>
          <w:rFonts w:asciiTheme="majorBidi" w:hAnsiTheme="majorBidi" w:cstheme="majorBidi"/>
          <w:b/>
          <w:bCs/>
          <w:color w:val="0D0D0D" w:themeColor="text1" w:themeTint="F2"/>
        </w:rPr>
        <w:t xml:space="preserve">Remarque : </w:t>
      </w:r>
    </w:p>
    <w:p w:rsidR="0094420D" w:rsidRDefault="0094420D" w:rsidP="003B0131">
      <w:pPr>
        <w:pStyle w:val="NormalWeb"/>
        <w:spacing w:line="276" w:lineRule="auto"/>
        <w:jc w:val="both"/>
        <w:rPr>
          <w:rFonts w:asciiTheme="majorBidi" w:hAnsiTheme="majorBidi" w:cstheme="majorBidi"/>
        </w:rPr>
      </w:pPr>
      <w:r w:rsidRPr="0094420D">
        <w:rPr>
          <w:rFonts w:asciiTheme="majorBidi" w:hAnsiTheme="majorBidi" w:cstheme="majorBidi"/>
        </w:rPr>
        <w:t>Si vous ne mettez aucun indication de « location » par défaut, la variable écrira dans l'attachement de couleur 0 (ou sur l'écran s'il n'y a pas de FBO).</w:t>
      </w:r>
    </w:p>
    <w:p w:rsidR="00D20EBE" w:rsidRDefault="00D20EBE" w:rsidP="00D20EBE">
      <w:pPr>
        <w:pStyle w:val="Titre2"/>
      </w:pPr>
      <w:r>
        <w:lastRenderedPageBreak/>
        <w:t>Exemple d'utilisation</w:t>
      </w:r>
    </w:p>
    <w:p w:rsidR="0094420D" w:rsidRDefault="00D20EBE" w:rsidP="003B0131">
      <w:pPr>
        <w:pStyle w:val="NormalWeb"/>
        <w:spacing w:line="276" w:lineRule="auto"/>
        <w:jc w:val="both"/>
        <w:rPr>
          <w:rFonts w:asciiTheme="majorBidi" w:hAnsiTheme="majorBidi" w:cstheme="majorBidi"/>
        </w:rPr>
      </w:pPr>
      <w:r w:rsidRPr="00D20EBE">
        <w:rPr>
          <w:rFonts w:asciiTheme="majorBidi" w:hAnsiTheme="majorBidi" w:cstheme="majorBidi"/>
        </w:rPr>
        <w:t xml:space="preserve">Voici un petit </w:t>
      </w:r>
      <w:hyperlink r:id="rId25" w:history="1">
        <w:r w:rsidRPr="00D20EBE">
          <w:rPr>
            <w:rFonts w:asciiTheme="majorBidi" w:hAnsiTheme="majorBidi" w:cstheme="majorBidi"/>
          </w:rPr>
          <w:t>exemple simple</w:t>
        </w:r>
      </w:hyperlink>
      <w:r w:rsidRPr="00D20EBE">
        <w:rPr>
          <w:rFonts w:asciiTheme="majorBidi" w:hAnsiTheme="majorBidi" w:cstheme="majorBidi"/>
        </w:rPr>
        <w:t xml:space="preserve"> de l'utilisation des FBO avec </w:t>
      </w:r>
      <w:proofErr w:type="spellStart"/>
      <w:r w:rsidRPr="00D20EBE">
        <w:rPr>
          <w:rFonts w:asciiTheme="majorBidi" w:hAnsiTheme="majorBidi" w:cstheme="majorBidi"/>
        </w:rPr>
        <w:t>OpenGL</w:t>
      </w:r>
      <w:proofErr w:type="spellEnd"/>
      <w:r w:rsidRPr="00D20EBE">
        <w:rPr>
          <w:rFonts w:asciiTheme="majorBidi" w:hAnsiTheme="majorBidi" w:cstheme="majorBidi"/>
        </w:rPr>
        <w:t xml:space="preserve">. Le programme est simplifié à son minimum. Pour les </w:t>
      </w:r>
      <w:proofErr w:type="spellStart"/>
      <w:r w:rsidRPr="00D20EBE">
        <w:rPr>
          <w:rFonts w:asciiTheme="majorBidi" w:hAnsiTheme="majorBidi" w:cstheme="majorBidi"/>
        </w:rPr>
        <w:t>shaders</w:t>
      </w:r>
      <w:proofErr w:type="spellEnd"/>
      <w:r w:rsidRPr="00D20EBE">
        <w:rPr>
          <w:rFonts w:asciiTheme="majorBidi" w:hAnsiTheme="majorBidi" w:cstheme="majorBidi"/>
        </w:rPr>
        <w:t xml:space="preserve">, j'ai en partie utilisé le code de </w:t>
      </w:r>
      <w:hyperlink r:id="rId26" w:history="1">
        <w:r w:rsidRPr="00D20EBE">
          <w:rPr>
            <w:rFonts w:asciiTheme="majorBidi" w:hAnsiTheme="majorBidi" w:cstheme="majorBidi"/>
          </w:rPr>
          <w:t>ce tutoriel</w:t>
        </w:r>
      </w:hyperlink>
      <w:r w:rsidRPr="00D20EBE">
        <w:rPr>
          <w:rFonts w:asciiTheme="majorBidi" w:hAnsiTheme="majorBidi" w:cstheme="majorBidi"/>
        </w:rPr>
        <w:t xml:space="preserve">. Pour le VBO, je me suis inspiré </w:t>
      </w:r>
      <w:hyperlink r:id="rId27" w:history="1">
        <w:r w:rsidRPr="00D20EBE">
          <w:rPr>
            <w:rFonts w:asciiTheme="majorBidi" w:hAnsiTheme="majorBidi" w:cstheme="majorBidi"/>
          </w:rPr>
          <w:t>du tutoriel de raptor70</w:t>
        </w:r>
      </w:hyperlink>
      <w:r w:rsidRPr="00D20EBE">
        <w:rPr>
          <w:rFonts w:asciiTheme="majorBidi" w:hAnsiTheme="majorBidi" w:cstheme="majorBidi"/>
        </w:rPr>
        <w:t>.</w:t>
      </w:r>
    </w:p>
    <w:p w:rsidR="00ED4FFF" w:rsidRDefault="00ED4FFF" w:rsidP="003B0131">
      <w:pPr>
        <w:pStyle w:val="NormalWeb"/>
        <w:spacing w:line="276" w:lineRule="auto"/>
        <w:jc w:val="both"/>
        <w:rPr>
          <w:rFonts w:asciiTheme="majorBidi" w:hAnsiTheme="majorBidi" w:cstheme="majorBidi"/>
        </w:rPr>
      </w:pPr>
      <w:r>
        <w:rPr>
          <w:noProof/>
        </w:rPr>
        <w:drawing>
          <wp:inline distT="0" distB="0" distL="0" distR="0">
            <wp:extent cx="2092382" cy="2173105"/>
            <wp:effectExtent l="19050" t="0" r="3118" b="0"/>
            <wp:docPr id="5" name="Image 4" descr="Image n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non disponible"/>
                    <pic:cNvPicPr>
                      <a:picLocks noChangeAspect="1" noChangeArrowheads="1"/>
                    </pic:cNvPicPr>
                  </pic:nvPicPr>
                  <pic:blipFill>
                    <a:blip r:embed="rId28"/>
                    <a:srcRect/>
                    <a:stretch>
                      <a:fillRect/>
                    </a:stretch>
                  </pic:blipFill>
                  <pic:spPr bwMode="auto">
                    <a:xfrm>
                      <a:off x="0" y="0"/>
                      <a:ext cx="2096184" cy="2177054"/>
                    </a:xfrm>
                    <a:prstGeom prst="rect">
                      <a:avLst/>
                    </a:prstGeom>
                    <a:noFill/>
                    <a:ln w="9525">
                      <a:noFill/>
                      <a:miter lim="800000"/>
                      <a:headEnd/>
                      <a:tailEnd/>
                    </a:ln>
                  </pic:spPr>
                </pic:pic>
              </a:graphicData>
            </a:graphic>
          </wp:inline>
        </w:drawing>
      </w:r>
    </w:p>
    <w:p w:rsidR="00ED4FFF" w:rsidRDefault="00ED4FFF" w:rsidP="00ED4FFF">
      <w:pPr>
        <w:pStyle w:val="NormalWeb"/>
        <w:spacing w:line="276" w:lineRule="auto"/>
        <w:jc w:val="both"/>
        <w:rPr>
          <w:rFonts w:asciiTheme="majorBidi" w:hAnsiTheme="majorBidi" w:cstheme="majorBidi"/>
        </w:rPr>
      </w:pPr>
      <w:r w:rsidRPr="00ED4FFF">
        <w:rPr>
          <w:rFonts w:asciiTheme="majorBidi" w:hAnsiTheme="majorBidi" w:cstheme="majorBidi"/>
        </w:rPr>
        <w:t xml:space="preserve">Le programme effectue un premier rendu (ou première passe) d'un cube coloré dans une texture. Dans la passe suivante, le programme dessine un cube et utilise la texture créée lors de la première passe. De plus, le résultat de la première passe est affiché sur l'écran à l'aide de la fonction </w:t>
      </w:r>
      <w:proofErr w:type="spellStart"/>
      <w:proofErr w:type="gramStart"/>
      <w:r w:rsidRPr="00ED4FFF">
        <w:rPr>
          <w:rFonts w:asciiTheme="majorBidi" w:hAnsiTheme="majorBidi" w:cstheme="majorBidi"/>
        </w:rPr>
        <w:t>glBlitFramebuffer</w:t>
      </w:r>
      <w:proofErr w:type="spellEnd"/>
      <w:r w:rsidRPr="00ED4FFF">
        <w:rPr>
          <w:rFonts w:asciiTheme="majorBidi" w:hAnsiTheme="majorBidi" w:cstheme="majorBidi"/>
        </w:rPr>
        <w:t>(</w:t>
      </w:r>
      <w:proofErr w:type="gramEnd"/>
      <w:r w:rsidRPr="00ED4FFF">
        <w:rPr>
          <w:rFonts w:asciiTheme="majorBidi" w:hAnsiTheme="majorBidi" w:cstheme="majorBidi"/>
        </w:rPr>
        <w:t>).</w:t>
      </w:r>
    </w:p>
    <w:p w:rsidR="00ED4FFF" w:rsidRPr="00ED4FFF" w:rsidRDefault="00ED4FFF" w:rsidP="00ED4FFF">
      <w:pPr>
        <w:pStyle w:val="NormalWeb"/>
        <w:spacing w:line="276" w:lineRule="auto"/>
        <w:jc w:val="both"/>
        <w:rPr>
          <w:rFonts w:asciiTheme="majorBidi" w:hAnsiTheme="majorBidi" w:cstheme="majorBidi"/>
          <w:color w:val="C00000"/>
        </w:rPr>
      </w:pPr>
      <w:r w:rsidRPr="00ED4FFF">
        <w:rPr>
          <w:rFonts w:asciiTheme="majorBidi" w:hAnsiTheme="majorBidi" w:cstheme="majorBidi"/>
          <w:color w:val="C00000"/>
        </w:rPr>
        <w:t>Afin de compiler le projet, la lecture du README.txt est recommandée.</w:t>
      </w:r>
    </w:p>
    <w:p w:rsidR="00ED4FFF" w:rsidRPr="00ED4FFF" w:rsidRDefault="00ED4FFF" w:rsidP="00ED4FFF">
      <w:pPr>
        <w:pStyle w:val="NormalWeb"/>
        <w:spacing w:line="276" w:lineRule="auto"/>
        <w:jc w:val="both"/>
        <w:rPr>
          <w:rFonts w:asciiTheme="majorBidi" w:hAnsiTheme="majorBidi" w:cstheme="majorBidi"/>
          <w:color w:val="17365D" w:themeColor="text2" w:themeShade="BF"/>
        </w:rPr>
      </w:pPr>
      <w:r w:rsidRPr="00ED4FFF">
        <w:rPr>
          <w:rFonts w:asciiTheme="majorBidi" w:hAnsiTheme="majorBidi" w:cstheme="majorBidi"/>
          <w:color w:val="17365D" w:themeColor="text2" w:themeShade="BF"/>
        </w:rPr>
        <w:t xml:space="preserve">Afin de faciliter le débogage des FBO, il est conseillé de modifier la couleur de nettoyage (avec </w:t>
      </w:r>
      <w:proofErr w:type="spellStart"/>
      <w:r w:rsidRPr="00ED4FFF">
        <w:rPr>
          <w:rFonts w:asciiTheme="majorBidi" w:hAnsiTheme="majorBidi" w:cstheme="majorBidi"/>
          <w:color w:val="17365D" w:themeColor="text2" w:themeShade="BF"/>
        </w:rPr>
        <w:t>glClearColor</w:t>
      </w:r>
      <w:proofErr w:type="spellEnd"/>
      <w:r w:rsidRPr="00ED4FFF">
        <w:rPr>
          <w:rFonts w:asciiTheme="majorBidi" w:hAnsiTheme="majorBidi" w:cstheme="majorBidi"/>
          <w:color w:val="17365D" w:themeColor="text2" w:themeShade="BF"/>
        </w:rPr>
        <w:t>()), ce qui permettra de reconnaître quel FBO est affiché.</w:t>
      </w:r>
    </w:p>
    <w:p w:rsidR="00ED4FFF" w:rsidRDefault="00ED4FFF" w:rsidP="00ED4FFF">
      <w:pPr>
        <w:pStyle w:val="NormalWeb"/>
        <w:spacing w:line="276" w:lineRule="auto"/>
        <w:jc w:val="both"/>
        <w:rPr>
          <w:rFonts w:asciiTheme="majorBidi" w:hAnsiTheme="majorBidi" w:cstheme="majorBidi"/>
        </w:rPr>
      </w:pPr>
      <w:r w:rsidRPr="00ED4FFF">
        <w:rPr>
          <w:rFonts w:asciiTheme="majorBidi" w:hAnsiTheme="majorBidi" w:cstheme="majorBidi"/>
        </w:rPr>
        <w:t xml:space="preserve">Il est nécessaire d'utiliser un </w:t>
      </w:r>
      <w:proofErr w:type="spellStart"/>
      <w:r w:rsidRPr="00ED4FFF">
        <w:rPr>
          <w:rFonts w:asciiTheme="majorBidi" w:hAnsiTheme="majorBidi" w:cstheme="majorBidi"/>
        </w:rPr>
        <w:t>renderbuffer</w:t>
      </w:r>
      <w:proofErr w:type="spellEnd"/>
      <w:r w:rsidRPr="00ED4FFF">
        <w:rPr>
          <w:rFonts w:asciiTheme="majorBidi" w:hAnsiTheme="majorBidi" w:cstheme="majorBidi"/>
        </w:rPr>
        <w:t xml:space="preserve"> afin que le cube de la première passe utilise le buffer de profondeur. Sans celui-ci vous aurez les artefacts visuels suivants :</w:t>
      </w:r>
    </w:p>
    <w:p w:rsidR="00ED4FFF" w:rsidRDefault="00F95DFA" w:rsidP="00ED4FFF">
      <w:pPr>
        <w:pStyle w:val="NormalWeb"/>
        <w:spacing w:line="276" w:lineRule="auto"/>
        <w:jc w:val="both"/>
        <w:rPr>
          <w:rFonts w:asciiTheme="majorBidi" w:hAnsiTheme="majorBidi" w:cstheme="majorBidi"/>
        </w:rPr>
      </w:pPr>
      <w:r>
        <w:rPr>
          <w:noProof/>
        </w:rPr>
        <w:drawing>
          <wp:inline distT="0" distB="0" distL="0" distR="0">
            <wp:extent cx="1934440" cy="2009070"/>
            <wp:effectExtent l="19050" t="0" r="8660" b="0"/>
            <wp:docPr id="7" name="Image 7" descr="Image n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non disponible"/>
                    <pic:cNvPicPr>
                      <a:picLocks noChangeAspect="1" noChangeArrowheads="1"/>
                    </pic:cNvPicPr>
                  </pic:nvPicPr>
                  <pic:blipFill>
                    <a:blip r:embed="rId29"/>
                    <a:srcRect/>
                    <a:stretch>
                      <a:fillRect/>
                    </a:stretch>
                  </pic:blipFill>
                  <pic:spPr bwMode="auto">
                    <a:xfrm>
                      <a:off x="0" y="0"/>
                      <a:ext cx="1935342" cy="2010007"/>
                    </a:xfrm>
                    <a:prstGeom prst="rect">
                      <a:avLst/>
                    </a:prstGeom>
                    <a:noFill/>
                    <a:ln w="9525">
                      <a:noFill/>
                      <a:miter lim="800000"/>
                      <a:headEnd/>
                      <a:tailEnd/>
                    </a:ln>
                  </pic:spPr>
                </pic:pic>
              </a:graphicData>
            </a:graphic>
          </wp:inline>
        </w:drawing>
      </w:r>
    </w:p>
    <w:p w:rsidR="00F95DFA" w:rsidRDefault="00F95DFA" w:rsidP="00ED4FFF">
      <w:pPr>
        <w:pStyle w:val="NormalWeb"/>
        <w:spacing w:line="276" w:lineRule="auto"/>
        <w:jc w:val="both"/>
        <w:rPr>
          <w:rFonts w:asciiTheme="majorBidi" w:hAnsiTheme="majorBidi" w:cstheme="majorBidi"/>
        </w:rPr>
      </w:pPr>
    </w:p>
    <w:p w:rsidR="00F95DFA" w:rsidRDefault="00F95DFA" w:rsidP="00ED4FFF">
      <w:pPr>
        <w:pStyle w:val="NormalWeb"/>
        <w:spacing w:line="276" w:lineRule="auto"/>
        <w:jc w:val="both"/>
        <w:rPr>
          <w:rFonts w:asciiTheme="majorBidi" w:hAnsiTheme="majorBidi" w:cstheme="majorBidi"/>
        </w:rPr>
      </w:pPr>
    </w:p>
    <w:p w:rsidR="00F75590" w:rsidRPr="00F75590" w:rsidRDefault="00F75590" w:rsidP="00F75590">
      <w:pPr>
        <w:pStyle w:val="Titre1"/>
        <w:rPr>
          <w:color w:val="17365D" w:themeColor="text2" w:themeShade="BF"/>
        </w:rPr>
      </w:pPr>
      <w:r w:rsidRPr="00F75590">
        <w:rPr>
          <w:color w:val="17365D" w:themeColor="text2" w:themeShade="BF"/>
        </w:rPr>
        <w:lastRenderedPageBreak/>
        <w:t xml:space="preserve">3. Techniques utilisant les Frame Buffer </w:t>
      </w:r>
      <w:proofErr w:type="spellStart"/>
      <w:r w:rsidRPr="00F75590">
        <w:rPr>
          <w:color w:val="17365D" w:themeColor="text2" w:themeShade="BF"/>
        </w:rPr>
        <w:t>Objects</w:t>
      </w:r>
      <w:proofErr w:type="spellEnd"/>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Grâce aux FBO, certaines techniques sont devenues possibles et d'autres ont été facilitées. Voici une liste non exhaustive de techniques utilisant les FBO.</w:t>
      </w:r>
    </w:p>
    <w:p w:rsidR="00F75590" w:rsidRPr="00F75590" w:rsidRDefault="00F75590" w:rsidP="00F75590">
      <w:pPr>
        <w:pStyle w:val="Titre2"/>
        <w:rPr>
          <w:color w:val="17365D" w:themeColor="text2" w:themeShade="BF"/>
        </w:rPr>
      </w:pPr>
      <w:r w:rsidRPr="00F75590">
        <w:rPr>
          <w:color w:val="17365D" w:themeColor="text2" w:themeShade="BF"/>
        </w:rPr>
        <w:t>3-A. Flou (</w:t>
      </w:r>
      <w:proofErr w:type="spellStart"/>
      <w:r w:rsidRPr="00F75590">
        <w:rPr>
          <w:color w:val="17365D" w:themeColor="text2" w:themeShade="BF"/>
        </w:rPr>
        <w:t>Blur</w:t>
      </w:r>
      <w:proofErr w:type="spellEnd"/>
      <w:r w:rsidRPr="00F75590">
        <w:rPr>
          <w:color w:val="17365D" w:themeColor="text2" w:themeShade="BF"/>
        </w:rPr>
        <w:t>)</w:t>
      </w:r>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 xml:space="preserve">Un flou simple est très aisé à mettre en place. Il suffit de faire un rendu de la scène dans une texture. Ensuite, pour chaque pixel nous calculons la moyenne des couleurs alentour. Pour ce faire, nous dessinons la texture générée directement sur l'écran, à l'aide d'un rectangle de la taille de la fenêtre. Ainsi, le pixel </w:t>
      </w:r>
      <w:proofErr w:type="spellStart"/>
      <w:r w:rsidRPr="00F75590">
        <w:rPr>
          <w:rFonts w:asciiTheme="majorBidi" w:hAnsiTheme="majorBidi" w:cstheme="majorBidi"/>
        </w:rPr>
        <w:t>shader</w:t>
      </w:r>
      <w:proofErr w:type="spellEnd"/>
      <w:r w:rsidRPr="00F75590">
        <w:rPr>
          <w:rFonts w:asciiTheme="majorBidi" w:hAnsiTheme="majorBidi" w:cstheme="majorBidi"/>
        </w:rPr>
        <w:t xml:space="preserve"> va être exécuté sur chaque pixel. Voici un exemple du calcul de la couleur moyenne effectué dans le pixel </w:t>
      </w:r>
      <w:proofErr w:type="spellStart"/>
      <w:r w:rsidRPr="00F75590">
        <w:rPr>
          <w:rFonts w:asciiTheme="majorBidi" w:hAnsiTheme="majorBidi" w:cstheme="majorBidi"/>
        </w:rPr>
        <w:t>shader</w:t>
      </w:r>
      <w:proofErr w:type="spellEnd"/>
      <w:r w:rsidRPr="00F75590">
        <w:rPr>
          <w:rFonts w:asciiTheme="majorBidi" w:hAnsiTheme="majorBidi" w:cstheme="majorBidi"/>
        </w:rPr>
        <w:t> :</w:t>
      </w:r>
    </w:p>
    <w:p w:rsidR="00F75590" w:rsidRDefault="00F75590" w:rsidP="00F75590">
      <w:r>
        <w:t> </w:t>
      </w:r>
    </w:p>
    <w:p w:rsidR="00F75590" w:rsidRPr="00F75590" w:rsidRDefault="00F75590" w:rsidP="00F75590">
      <w:pPr>
        <w:pStyle w:val="PrformatHTML"/>
        <w:rPr>
          <w:rStyle w:val="CodeHTML"/>
          <w:lang w:val="en-US"/>
        </w:rPr>
      </w:pPr>
      <w:proofErr w:type="gramStart"/>
      <w:r w:rsidRPr="00F75590">
        <w:rPr>
          <w:rStyle w:val="CodeHTML"/>
          <w:lang w:val="en-US"/>
        </w:rPr>
        <w:t>float</w:t>
      </w:r>
      <w:proofErr w:type="gramEnd"/>
      <w:r w:rsidRPr="00F75590">
        <w:rPr>
          <w:rStyle w:val="CodeHTML"/>
          <w:lang w:val="en-US"/>
        </w:rPr>
        <w:t xml:space="preserve"> </w:t>
      </w:r>
      <w:proofErr w:type="spellStart"/>
      <w:r w:rsidRPr="00F75590">
        <w:rPr>
          <w:rStyle w:val="CodeHTML"/>
          <w:lang w:val="en-US"/>
        </w:rPr>
        <w:t>blurValue</w:t>
      </w:r>
      <w:proofErr w:type="spellEnd"/>
      <w:r w:rsidRPr="00F75590">
        <w:rPr>
          <w:rStyle w:val="CodeHTML"/>
          <w:lang w:val="en-US"/>
        </w:rPr>
        <w:t xml:space="preserve"> = 0.0015; </w:t>
      </w:r>
    </w:p>
    <w:p w:rsidR="00F75590" w:rsidRPr="00F75590" w:rsidRDefault="00F75590" w:rsidP="00F75590">
      <w:pPr>
        <w:pStyle w:val="PrformatHTML"/>
        <w:rPr>
          <w:rStyle w:val="CodeHTML"/>
          <w:lang w:val="en-US"/>
        </w:rPr>
      </w:pPr>
      <w:r w:rsidRPr="00F75590">
        <w:rPr>
          <w:rStyle w:val="CodeHTML"/>
          <w:lang w:val="en-US"/>
        </w:rPr>
        <w:t xml:space="preserve">     </w:t>
      </w:r>
    </w:p>
    <w:p w:rsidR="00F75590" w:rsidRPr="00F75590" w:rsidRDefault="00F75590" w:rsidP="00F75590">
      <w:pPr>
        <w:pStyle w:val="PrformatHTML"/>
        <w:rPr>
          <w:rStyle w:val="CodeHTML"/>
          <w:lang w:val="en-US"/>
        </w:rPr>
      </w:pPr>
      <w:proofErr w:type="gramStart"/>
      <w:r w:rsidRPr="00F75590">
        <w:rPr>
          <w:rStyle w:val="CodeHTML"/>
          <w:lang w:val="en-US"/>
        </w:rPr>
        <w:t>vec4</w:t>
      </w:r>
      <w:proofErr w:type="gramEnd"/>
      <w:r w:rsidRPr="00F75590">
        <w:rPr>
          <w:rStyle w:val="CodeHTML"/>
          <w:lang w:val="en-US"/>
        </w:rPr>
        <w:t xml:space="preserve"> color = texture2D(</w:t>
      </w:r>
      <w:proofErr w:type="spellStart"/>
      <w:r w:rsidRPr="00F75590">
        <w:rPr>
          <w:rStyle w:val="CodeHTML"/>
          <w:lang w:val="en-US"/>
        </w:rPr>
        <w:t>fboTex</w:t>
      </w:r>
      <w:proofErr w:type="spellEnd"/>
      <w:r w:rsidRPr="00F75590">
        <w:rPr>
          <w:rStyle w:val="CodeHTML"/>
          <w:lang w:val="en-US"/>
        </w:rPr>
        <w:t>, vec2(</w:t>
      </w:r>
      <w:proofErr w:type="spellStart"/>
      <w:r w:rsidRPr="00F75590">
        <w:rPr>
          <w:rStyle w:val="CodeHTML"/>
          <w:lang w:val="en-US"/>
        </w:rPr>
        <w:t>io_texCoord.s</w:t>
      </w:r>
      <w:proofErr w:type="spellEnd"/>
      <w:r w:rsidRPr="00F75590">
        <w:rPr>
          <w:rStyle w:val="CodeHTML"/>
          <w:lang w:val="en-US"/>
        </w:rPr>
        <w:t xml:space="preserve"> + </w:t>
      </w:r>
      <w:proofErr w:type="spellStart"/>
      <w:r w:rsidRPr="00F75590">
        <w:rPr>
          <w:rStyle w:val="CodeHTML"/>
          <w:lang w:val="en-US"/>
        </w:rPr>
        <w:t>blurValue</w:t>
      </w:r>
      <w:proofErr w:type="spellEnd"/>
      <w:r w:rsidRPr="00F75590">
        <w:rPr>
          <w:rStyle w:val="CodeHTML"/>
          <w:lang w:val="en-US"/>
        </w:rPr>
        <w:t xml:space="preserve">, </w:t>
      </w:r>
      <w:proofErr w:type="spellStart"/>
      <w:r w:rsidRPr="00F75590">
        <w:rPr>
          <w:rStyle w:val="CodeHTML"/>
          <w:lang w:val="en-US"/>
        </w:rPr>
        <w:t>io_texCoord.t</w:t>
      </w:r>
      <w:proofErr w:type="spellEnd"/>
      <w:r w:rsidRPr="00F75590">
        <w:rPr>
          <w:rStyle w:val="CodeHTML"/>
          <w:lang w:val="en-US"/>
        </w:rPr>
        <w:t xml:space="preserve"> + </w:t>
      </w:r>
      <w:proofErr w:type="spellStart"/>
      <w:r w:rsidRPr="00F75590">
        <w:rPr>
          <w:rStyle w:val="CodeHTML"/>
          <w:lang w:val="en-US"/>
        </w:rPr>
        <w:t>blurValue</w:t>
      </w:r>
      <w:proofErr w:type="spellEnd"/>
      <w:r w:rsidRPr="00F75590">
        <w:rPr>
          <w:rStyle w:val="CodeHTML"/>
          <w:lang w:val="en-US"/>
        </w:rPr>
        <w:t xml:space="preserve">)); </w:t>
      </w:r>
    </w:p>
    <w:p w:rsidR="00F75590" w:rsidRPr="00F75590" w:rsidRDefault="00F75590" w:rsidP="00F75590">
      <w:pPr>
        <w:pStyle w:val="PrformatHTML"/>
        <w:rPr>
          <w:rStyle w:val="CodeHTML"/>
          <w:lang w:val="en-US"/>
        </w:rPr>
      </w:pPr>
      <w:proofErr w:type="gramStart"/>
      <w:r w:rsidRPr="00F75590">
        <w:rPr>
          <w:rStyle w:val="CodeHTML"/>
          <w:lang w:val="en-US"/>
        </w:rPr>
        <w:t>color</w:t>
      </w:r>
      <w:proofErr w:type="gramEnd"/>
      <w:r w:rsidRPr="00F75590">
        <w:rPr>
          <w:rStyle w:val="CodeHTML"/>
          <w:lang w:val="en-US"/>
        </w:rPr>
        <w:t xml:space="preserve"> += texture2D(</w:t>
      </w:r>
      <w:proofErr w:type="spellStart"/>
      <w:r w:rsidRPr="00F75590">
        <w:rPr>
          <w:rStyle w:val="CodeHTML"/>
          <w:lang w:val="en-US"/>
        </w:rPr>
        <w:t>fboTex</w:t>
      </w:r>
      <w:proofErr w:type="spellEnd"/>
      <w:r w:rsidRPr="00F75590">
        <w:rPr>
          <w:rStyle w:val="CodeHTML"/>
          <w:lang w:val="en-US"/>
        </w:rPr>
        <w:t>, vec2(</w:t>
      </w:r>
      <w:proofErr w:type="spellStart"/>
      <w:r w:rsidRPr="00F75590">
        <w:rPr>
          <w:rStyle w:val="CodeHTML"/>
          <w:lang w:val="en-US"/>
        </w:rPr>
        <w:t>io_texCoord.s</w:t>
      </w:r>
      <w:proofErr w:type="spellEnd"/>
      <w:r w:rsidRPr="00F75590">
        <w:rPr>
          <w:rStyle w:val="CodeHTML"/>
          <w:lang w:val="en-US"/>
        </w:rPr>
        <w:t xml:space="preserve"> - </w:t>
      </w:r>
      <w:proofErr w:type="spellStart"/>
      <w:r w:rsidRPr="00F75590">
        <w:rPr>
          <w:rStyle w:val="CodeHTML"/>
          <w:lang w:val="en-US"/>
        </w:rPr>
        <w:t>blurValue</w:t>
      </w:r>
      <w:proofErr w:type="spellEnd"/>
      <w:r w:rsidRPr="00F75590">
        <w:rPr>
          <w:rStyle w:val="CodeHTML"/>
          <w:lang w:val="en-US"/>
        </w:rPr>
        <w:t xml:space="preserve">, </w:t>
      </w:r>
      <w:proofErr w:type="spellStart"/>
      <w:r w:rsidRPr="00F75590">
        <w:rPr>
          <w:rStyle w:val="CodeHTML"/>
          <w:lang w:val="en-US"/>
        </w:rPr>
        <w:t>io_texCoord.t</w:t>
      </w:r>
      <w:proofErr w:type="spellEnd"/>
      <w:r w:rsidRPr="00F75590">
        <w:rPr>
          <w:rStyle w:val="CodeHTML"/>
          <w:lang w:val="en-US"/>
        </w:rPr>
        <w:t xml:space="preserve"> + </w:t>
      </w:r>
      <w:proofErr w:type="spellStart"/>
      <w:r w:rsidRPr="00F75590">
        <w:rPr>
          <w:rStyle w:val="CodeHTML"/>
          <w:lang w:val="en-US"/>
        </w:rPr>
        <w:t>blurValue</w:t>
      </w:r>
      <w:proofErr w:type="spellEnd"/>
      <w:r w:rsidRPr="00F75590">
        <w:rPr>
          <w:rStyle w:val="CodeHTML"/>
          <w:lang w:val="en-US"/>
        </w:rPr>
        <w:t xml:space="preserve">)); </w:t>
      </w:r>
    </w:p>
    <w:p w:rsidR="00F75590" w:rsidRPr="00F75590" w:rsidRDefault="00F75590" w:rsidP="00F75590">
      <w:pPr>
        <w:pStyle w:val="PrformatHTML"/>
        <w:rPr>
          <w:rStyle w:val="CodeHTML"/>
          <w:lang w:val="en-US"/>
        </w:rPr>
      </w:pPr>
      <w:proofErr w:type="gramStart"/>
      <w:r w:rsidRPr="00F75590">
        <w:rPr>
          <w:rStyle w:val="CodeHTML"/>
          <w:lang w:val="en-US"/>
        </w:rPr>
        <w:t>color</w:t>
      </w:r>
      <w:proofErr w:type="gramEnd"/>
      <w:r w:rsidRPr="00F75590">
        <w:rPr>
          <w:rStyle w:val="CodeHTML"/>
          <w:lang w:val="en-US"/>
        </w:rPr>
        <w:t xml:space="preserve"> += texture2D(</w:t>
      </w:r>
      <w:proofErr w:type="spellStart"/>
      <w:r w:rsidRPr="00F75590">
        <w:rPr>
          <w:rStyle w:val="CodeHTML"/>
          <w:lang w:val="en-US"/>
        </w:rPr>
        <w:t>fboTex</w:t>
      </w:r>
      <w:proofErr w:type="spellEnd"/>
      <w:r w:rsidRPr="00F75590">
        <w:rPr>
          <w:rStyle w:val="CodeHTML"/>
          <w:lang w:val="en-US"/>
        </w:rPr>
        <w:t>, vec2(</w:t>
      </w:r>
      <w:proofErr w:type="spellStart"/>
      <w:r w:rsidRPr="00F75590">
        <w:rPr>
          <w:rStyle w:val="CodeHTML"/>
          <w:lang w:val="en-US"/>
        </w:rPr>
        <w:t>io_texCoord.s</w:t>
      </w:r>
      <w:proofErr w:type="spellEnd"/>
      <w:r w:rsidRPr="00F75590">
        <w:rPr>
          <w:rStyle w:val="CodeHTML"/>
          <w:lang w:val="en-US"/>
        </w:rPr>
        <w:t xml:space="preserve"> + </w:t>
      </w:r>
      <w:proofErr w:type="spellStart"/>
      <w:r w:rsidRPr="00F75590">
        <w:rPr>
          <w:rStyle w:val="CodeHTML"/>
          <w:lang w:val="en-US"/>
        </w:rPr>
        <w:t>blurValue</w:t>
      </w:r>
      <w:proofErr w:type="spellEnd"/>
      <w:r w:rsidRPr="00F75590">
        <w:rPr>
          <w:rStyle w:val="CodeHTML"/>
          <w:lang w:val="en-US"/>
        </w:rPr>
        <w:t xml:space="preserve">, </w:t>
      </w:r>
      <w:proofErr w:type="spellStart"/>
      <w:r w:rsidRPr="00F75590">
        <w:rPr>
          <w:rStyle w:val="CodeHTML"/>
          <w:lang w:val="en-US"/>
        </w:rPr>
        <w:t>io_texCoord.t</w:t>
      </w:r>
      <w:proofErr w:type="spellEnd"/>
      <w:r w:rsidRPr="00F75590">
        <w:rPr>
          <w:rStyle w:val="CodeHTML"/>
          <w:lang w:val="en-US"/>
        </w:rPr>
        <w:t xml:space="preserve"> - </w:t>
      </w:r>
      <w:proofErr w:type="spellStart"/>
      <w:r w:rsidRPr="00F75590">
        <w:rPr>
          <w:rStyle w:val="CodeHTML"/>
          <w:lang w:val="en-US"/>
        </w:rPr>
        <w:t>blurValue</w:t>
      </w:r>
      <w:proofErr w:type="spellEnd"/>
      <w:r w:rsidRPr="00F75590">
        <w:rPr>
          <w:rStyle w:val="CodeHTML"/>
          <w:lang w:val="en-US"/>
        </w:rPr>
        <w:t xml:space="preserve">)); </w:t>
      </w:r>
    </w:p>
    <w:p w:rsidR="00F75590" w:rsidRPr="00F75590" w:rsidRDefault="00F75590" w:rsidP="00F75590">
      <w:pPr>
        <w:pStyle w:val="PrformatHTML"/>
        <w:rPr>
          <w:rStyle w:val="CodeHTML"/>
          <w:lang w:val="en-US"/>
        </w:rPr>
      </w:pPr>
      <w:proofErr w:type="gramStart"/>
      <w:r w:rsidRPr="00F75590">
        <w:rPr>
          <w:rStyle w:val="CodeHTML"/>
          <w:lang w:val="en-US"/>
        </w:rPr>
        <w:t>color</w:t>
      </w:r>
      <w:proofErr w:type="gramEnd"/>
      <w:r w:rsidRPr="00F75590">
        <w:rPr>
          <w:rStyle w:val="CodeHTML"/>
          <w:lang w:val="en-US"/>
        </w:rPr>
        <w:t xml:space="preserve"> += texture2D(</w:t>
      </w:r>
      <w:proofErr w:type="spellStart"/>
      <w:r w:rsidRPr="00F75590">
        <w:rPr>
          <w:rStyle w:val="CodeHTML"/>
          <w:lang w:val="en-US"/>
        </w:rPr>
        <w:t>fboTex</w:t>
      </w:r>
      <w:proofErr w:type="spellEnd"/>
      <w:r w:rsidRPr="00F75590">
        <w:rPr>
          <w:rStyle w:val="CodeHTML"/>
          <w:lang w:val="en-US"/>
        </w:rPr>
        <w:t>, vec2(</w:t>
      </w:r>
      <w:proofErr w:type="spellStart"/>
      <w:r w:rsidRPr="00F75590">
        <w:rPr>
          <w:rStyle w:val="CodeHTML"/>
          <w:lang w:val="en-US"/>
        </w:rPr>
        <w:t>io_texCoord.s</w:t>
      </w:r>
      <w:proofErr w:type="spellEnd"/>
      <w:r w:rsidRPr="00F75590">
        <w:rPr>
          <w:rStyle w:val="CodeHTML"/>
          <w:lang w:val="en-US"/>
        </w:rPr>
        <w:t xml:space="preserve"> - </w:t>
      </w:r>
      <w:proofErr w:type="spellStart"/>
      <w:r w:rsidRPr="00F75590">
        <w:rPr>
          <w:rStyle w:val="CodeHTML"/>
          <w:lang w:val="en-US"/>
        </w:rPr>
        <w:t>blurValue</w:t>
      </w:r>
      <w:proofErr w:type="spellEnd"/>
      <w:r w:rsidRPr="00F75590">
        <w:rPr>
          <w:rStyle w:val="CodeHTML"/>
          <w:lang w:val="en-US"/>
        </w:rPr>
        <w:t xml:space="preserve">, </w:t>
      </w:r>
      <w:proofErr w:type="spellStart"/>
      <w:r w:rsidRPr="00F75590">
        <w:rPr>
          <w:rStyle w:val="CodeHTML"/>
          <w:lang w:val="en-US"/>
        </w:rPr>
        <w:t>io_texCoord.t</w:t>
      </w:r>
      <w:proofErr w:type="spellEnd"/>
      <w:r w:rsidRPr="00F75590">
        <w:rPr>
          <w:rStyle w:val="CodeHTML"/>
          <w:lang w:val="en-US"/>
        </w:rPr>
        <w:t xml:space="preserve"> - </w:t>
      </w:r>
      <w:proofErr w:type="spellStart"/>
      <w:r w:rsidRPr="00F75590">
        <w:rPr>
          <w:rStyle w:val="CodeHTML"/>
          <w:lang w:val="en-US"/>
        </w:rPr>
        <w:t>blurValue</w:t>
      </w:r>
      <w:proofErr w:type="spellEnd"/>
      <w:r w:rsidRPr="00F75590">
        <w:rPr>
          <w:rStyle w:val="CodeHTML"/>
          <w:lang w:val="en-US"/>
        </w:rPr>
        <w:t xml:space="preserve">)); </w:t>
      </w:r>
    </w:p>
    <w:p w:rsidR="00F75590" w:rsidRPr="00F75590" w:rsidRDefault="00F75590" w:rsidP="00F75590">
      <w:pPr>
        <w:pStyle w:val="PrformatHTML"/>
        <w:rPr>
          <w:rStyle w:val="CodeHTML"/>
          <w:lang w:val="en-US"/>
        </w:rPr>
      </w:pPr>
      <w:r w:rsidRPr="00F75590">
        <w:rPr>
          <w:rStyle w:val="CodeHTML"/>
          <w:lang w:val="en-US"/>
        </w:rPr>
        <w:t xml:space="preserve">     </w:t>
      </w:r>
    </w:p>
    <w:p w:rsidR="00F75590" w:rsidRDefault="00F75590" w:rsidP="00F75590">
      <w:pPr>
        <w:pStyle w:val="PrformatHTML"/>
        <w:rPr>
          <w:rStyle w:val="CodeHTML"/>
        </w:rPr>
      </w:pPr>
      <w:proofErr w:type="spellStart"/>
      <w:proofErr w:type="gramStart"/>
      <w:r>
        <w:rPr>
          <w:rStyle w:val="CodeHTML"/>
        </w:rPr>
        <w:t>gl_FragColor</w:t>
      </w:r>
      <w:proofErr w:type="spellEnd"/>
      <w:proofErr w:type="gramEnd"/>
      <w:r>
        <w:rPr>
          <w:rStyle w:val="CodeHTML"/>
        </w:rPr>
        <w:t xml:space="preserve"> = </w:t>
      </w:r>
      <w:proofErr w:type="spellStart"/>
      <w:r>
        <w:rPr>
          <w:rStyle w:val="CodeHTML"/>
        </w:rPr>
        <w:t>color</w:t>
      </w:r>
      <w:proofErr w:type="spellEnd"/>
      <w:r>
        <w:rPr>
          <w:rStyle w:val="CodeHTML"/>
        </w:rPr>
        <w:t xml:space="preserve"> / 4.0;</w:t>
      </w:r>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 xml:space="preserve">Vous pouvez trouver </w:t>
      </w:r>
      <w:hyperlink r:id="rId30" w:history="1">
        <w:r w:rsidRPr="00F75590">
          <w:rPr>
            <w:rFonts w:asciiTheme="majorBidi" w:hAnsiTheme="majorBidi" w:cstheme="majorBidi"/>
          </w:rPr>
          <w:t>ici</w:t>
        </w:r>
      </w:hyperlink>
      <w:r w:rsidRPr="00F75590">
        <w:rPr>
          <w:rFonts w:asciiTheme="majorBidi" w:hAnsiTheme="majorBidi" w:cstheme="majorBidi"/>
        </w:rPr>
        <w:t xml:space="preserve"> le programme d'exemple affichant un cube légèrement flou. On remarquera sur l'image ci-dessous que les bords du cube sont plus </w:t>
      </w:r>
      <w:proofErr w:type="gramStart"/>
      <w:r w:rsidRPr="00F75590">
        <w:rPr>
          <w:rFonts w:asciiTheme="majorBidi" w:hAnsiTheme="majorBidi" w:cstheme="majorBidi"/>
        </w:rPr>
        <w:t>lisse</w:t>
      </w:r>
      <w:proofErr w:type="gramEnd"/>
      <w:r w:rsidRPr="00F75590">
        <w:rPr>
          <w:rFonts w:asciiTheme="majorBidi" w:hAnsiTheme="majorBidi" w:cstheme="majorBidi"/>
        </w:rPr>
        <w:t>.</w:t>
      </w:r>
    </w:p>
    <w:p w:rsidR="00F75590" w:rsidRDefault="00F75590" w:rsidP="00F75590">
      <w:r>
        <w:rPr>
          <w:noProof/>
          <w:color w:val="0000FF"/>
        </w:rPr>
        <w:drawing>
          <wp:inline distT="0" distB="0" distL="0" distR="0">
            <wp:extent cx="2121042" cy="2202872"/>
            <wp:effectExtent l="19050" t="0" r="0" b="0"/>
            <wp:docPr id="8" name="Image 10" descr="Image non disponibl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non disponible">
                      <a:hlinkClick r:id="rId31"/>
                    </pic:cNvPr>
                    <pic:cNvPicPr>
                      <a:picLocks noChangeAspect="1" noChangeArrowheads="1"/>
                    </pic:cNvPicPr>
                  </pic:nvPicPr>
                  <pic:blipFill>
                    <a:blip r:embed="rId32"/>
                    <a:srcRect/>
                    <a:stretch>
                      <a:fillRect/>
                    </a:stretch>
                  </pic:blipFill>
                  <pic:spPr bwMode="auto">
                    <a:xfrm>
                      <a:off x="0" y="0"/>
                      <a:ext cx="2122031" cy="2203900"/>
                    </a:xfrm>
                    <a:prstGeom prst="rect">
                      <a:avLst/>
                    </a:prstGeom>
                    <a:noFill/>
                    <a:ln w="9525">
                      <a:noFill/>
                      <a:miter lim="800000"/>
                      <a:headEnd/>
                      <a:tailEnd/>
                    </a:ln>
                  </pic:spPr>
                </pic:pic>
              </a:graphicData>
            </a:graphic>
          </wp:inline>
        </w:drawing>
      </w:r>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Cet effet de flou peut être utilisé pour remplacer la technique d'anti-aliasing et cela pour un faible coût.</w:t>
      </w:r>
    </w:p>
    <w:p w:rsidR="00F75590" w:rsidRPr="00F75590" w:rsidRDefault="00F75590" w:rsidP="00F75590">
      <w:pPr>
        <w:pStyle w:val="Titre2"/>
        <w:rPr>
          <w:color w:val="17365D" w:themeColor="text2" w:themeShade="BF"/>
        </w:rPr>
      </w:pPr>
      <w:r w:rsidRPr="00F75590">
        <w:rPr>
          <w:color w:val="17365D" w:themeColor="text2" w:themeShade="BF"/>
        </w:rPr>
        <w:lastRenderedPageBreak/>
        <w:t xml:space="preserve">3-B. </w:t>
      </w:r>
      <w:proofErr w:type="spellStart"/>
      <w:r w:rsidRPr="00F75590">
        <w:rPr>
          <w:color w:val="17365D" w:themeColor="text2" w:themeShade="BF"/>
        </w:rPr>
        <w:t>Shadow</w:t>
      </w:r>
      <w:proofErr w:type="spellEnd"/>
      <w:r w:rsidRPr="00F75590">
        <w:rPr>
          <w:color w:val="17365D" w:themeColor="text2" w:themeShade="BF"/>
        </w:rPr>
        <w:t xml:space="preserve"> </w:t>
      </w:r>
      <w:proofErr w:type="spellStart"/>
      <w:r w:rsidRPr="00F75590">
        <w:rPr>
          <w:color w:val="17365D" w:themeColor="text2" w:themeShade="BF"/>
        </w:rPr>
        <w:t>Mapping</w:t>
      </w:r>
      <w:proofErr w:type="spellEnd"/>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 xml:space="preserve">Le </w:t>
      </w:r>
      <w:proofErr w:type="spellStart"/>
      <w:r w:rsidRPr="00F75590">
        <w:rPr>
          <w:rFonts w:asciiTheme="majorBidi" w:hAnsiTheme="majorBidi" w:cstheme="majorBidi"/>
        </w:rPr>
        <w:t>shadow</w:t>
      </w:r>
      <w:proofErr w:type="spellEnd"/>
      <w:r w:rsidRPr="00F75590">
        <w:rPr>
          <w:rFonts w:asciiTheme="majorBidi" w:hAnsiTheme="majorBidi" w:cstheme="majorBidi"/>
        </w:rPr>
        <w:t xml:space="preserve"> </w:t>
      </w:r>
      <w:proofErr w:type="spellStart"/>
      <w:r w:rsidRPr="00F75590">
        <w:rPr>
          <w:rFonts w:asciiTheme="majorBidi" w:hAnsiTheme="majorBidi" w:cstheme="majorBidi"/>
        </w:rPr>
        <w:t>mapping</w:t>
      </w:r>
      <w:proofErr w:type="spellEnd"/>
      <w:r w:rsidRPr="00F75590">
        <w:rPr>
          <w:rFonts w:asciiTheme="majorBidi" w:hAnsiTheme="majorBidi" w:cstheme="majorBidi"/>
        </w:rPr>
        <w:t xml:space="preserve"> est une technique permettant de calculer les ombres pour les objets d'une scène.</w:t>
      </w:r>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 xml:space="preserve">La technique est décomposée en deux passes : </w:t>
      </w:r>
      <w:proofErr w:type="gramStart"/>
      <w:r w:rsidRPr="00F75590">
        <w:rPr>
          <w:rFonts w:asciiTheme="majorBidi" w:hAnsiTheme="majorBidi" w:cstheme="majorBidi"/>
        </w:rPr>
        <w:t>la</w:t>
      </w:r>
      <w:proofErr w:type="gramEnd"/>
      <w:r w:rsidRPr="00F75590">
        <w:rPr>
          <w:rFonts w:asciiTheme="majorBidi" w:hAnsiTheme="majorBidi" w:cstheme="majorBidi"/>
        </w:rPr>
        <w:t xml:space="preserve"> calcul des ombres puis le rendu proprement dit. Pour le calcul des ombres, il faut placer la caméra à l'emplacement de la lumière, l'orienter avec la direction de la lumière, faire un rendu de la scène et ne garder que la profondeur (distance entre la lampe et le </w:t>
      </w:r>
      <w:proofErr w:type="spellStart"/>
      <w:r w:rsidRPr="00F75590">
        <w:rPr>
          <w:rFonts w:asciiTheme="majorBidi" w:hAnsiTheme="majorBidi" w:cstheme="majorBidi"/>
        </w:rPr>
        <w:t>mesh</w:t>
      </w:r>
      <w:proofErr w:type="spellEnd"/>
      <w:r w:rsidRPr="00F75590">
        <w:rPr>
          <w:rFonts w:asciiTheme="majorBidi" w:hAnsiTheme="majorBidi" w:cstheme="majorBidi"/>
        </w:rPr>
        <w:t xml:space="preserve">, donc). Celle-ci est conservée dans l'espace homogène. Grâce aux FBO ce résultat est stocké dans une texture, appelée </w:t>
      </w:r>
      <w:proofErr w:type="spellStart"/>
      <w:r w:rsidRPr="00F75590">
        <w:rPr>
          <w:rFonts w:asciiTheme="majorBidi" w:hAnsiTheme="majorBidi" w:cstheme="majorBidi"/>
        </w:rPr>
        <w:t>shadow</w:t>
      </w:r>
      <w:proofErr w:type="spellEnd"/>
      <w:r w:rsidRPr="00F75590">
        <w:rPr>
          <w:rFonts w:asciiTheme="majorBidi" w:hAnsiTheme="majorBidi" w:cstheme="majorBidi"/>
        </w:rPr>
        <w:t xml:space="preserve"> </w:t>
      </w:r>
      <w:proofErr w:type="spellStart"/>
      <w:r w:rsidRPr="00F75590">
        <w:rPr>
          <w:rFonts w:asciiTheme="majorBidi" w:hAnsiTheme="majorBidi" w:cstheme="majorBidi"/>
        </w:rPr>
        <w:t>map</w:t>
      </w:r>
      <w:proofErr w:type="spellEnd"/>
      <w:r w:rsidRPr="00F75590">
        <w:rPr>
          <w:rFonts w:asciiTheme="majorBidi" w:hAnsiTheme="majorBidi" w:cstheme="majorBidi"/>
        </w:rPr>
        <w:t xml:space="preserve"> (littéralement : carte des ombres). Nous devons créer la </w:t>
      </w:r>
      <w:proofErr w:type="spellStart"/>
      <w:r w:rsidRPr="00F75590">
        <w:rPr>
          <w:rFonts w:asciiTheme="majorBidi" w:hAnsiTheme="majorBidi" w:cstheme="majorBidi"/>
        </w:rPr>
        <w:t>shadow</w:t>
      </w:r>
      <w:proofErr w:type="spellEnd"/>
      <w:r w:rsidRPr="00F75590">
        <w:rPr>
          <w:rFonts w:asciiTheme="majorBidi" w:hAnsiTheme="majorBidi" w:cstheme="majorBidi"/>
        </w:rPr>
        <w:t xml:space="preserve"> </w:t>
      </w:r>
      <w:proofErr w:type="spellStart"/>
      <w:r w:rsidRPr="00F75590">
        <w:rPr>
          <w:rFonts w:asciiTheme="majorBidi" w:hAnsiTheme="majorBidi" w:cstheme="majorBidi"/>
        </w:rPr>
        <w:t>map</w:t>
      </w:r>
      <w:proofErr w:type="spellEnd"/>
      <w:r w:rsidRPr="00F75590">
        <w:rPr>
          <w:rFonts w:asciiTheme="majorBidi" w:hAnsiTheme="majorBidi" w:cstheme="majorBidi"/>
        </w:rPr>
        <w:t xml:space="preserve"> pour chaque source, afin de connaître les ombres pour correspondante à chaque lumière.</w:t>
      </w:r>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 xml:space="preserve">Dans la seconde passe, la scène est rendue normalement, sauf que dans son pixel </w:t>
      </w:r>
      <w:proofErr w:type="spellStart"/>
      <w:r w:rsidRPr="00F75590">
        <w:rPr>
          <w:rFonts w:asciiTheme="majorBidi" w:hAnsiTheme="majorBidi" w:cstheme="majorBidi"/>
        </w:rPr>
        <w:t>shader</w:t>
      </w:r>
      <w:proofErr w:type="spellEnd"/>
      <w:r w:rsidRPr="00F75590">
        <w:rPr>
          <w:rFonts w:asciiTheme="majorBidi" w:hAnsiTheme="majorBidi" w:cstheme="majorBidi"/>
        </w:rPr>
        <w:t xml:space="preserve">, on calculera si la distance entre le point actuel et la lampe est supérieur à la valeur retournée par la </w:t>
      </w:r>
      <w:proofErr w:type="spellStart"/>
      <w:r w:rsidRPr="00F75590">
        <w:rPr>
          <w:rFonts w:asciiTheme="majorBidi" w:hAnsiTheme="majorBidi" w:cstheme="majorBidi"/>
        </w:rPr>
        <w:t>shadow</w:t>
      </w:r>
      <w:proofErr w:type="spellEnd"/>
      <w:r w:rsidRPr="00F75590">
        <w:rPr>
          <w:rFonts w:asciiTheme="majorBidi" w:hAnsiTheme="majorBidi" w:cstheme="majorBidi"/>
        </w:rPr>
        <w:t xml:space="preserve"> </w:t>
      </w:r>
      <w:proofErr w:type="spellStart"/>
      <w:r w:rsidRPr="00F75590">
        <w:rPr>
          <w:rFonts w:asciiTheme="majorBidi" w:hAnsiTheme="majorBidi" w:cstheme="majorBidi"/>
        </w:rPr>
        <w:t>map</w:t>
      </w:r>
      <w:proofErr w:type="spellEnd"/>
      <w:r w:rsidRPr="00F75590">
        <w:rPr>
          <w:rFonts w:asciiTheme="majorBidi" w:hAnsiTheme="majorBidi" w:cstheme="majorBidi"/>
        </w:rPr>
        <w:t xml:space="preserve"> pour la même position. Si la valeur de la texture est inférieure, cela indique qu'il y a un objet entre la lampe et ce pixel, donc, qu'il doit être ombré.</w:t>
      </w:r>
    </w:p>
    <w:p w:rsidR="00F75590" w:rsidRPr="00F75590" w:rsidRDefault="00F75590" w:rsidP="00F75590">
      <w:pPr>
        <w:pStyle w:val="Titre2"/>
        <w:rPr>
          <w:color w:val="17365D" w:themeColor="text2" w:themeShade="BF"/>
        </w:rPr>
      </w:pPr>
      <w:r w:rsidRPr="00F75590">
        <w:rPr>
          <w:color w:val="17365D" w:themeColor="text2" w:themeShade="BF"/>
        </w:rPr>
        <w:t>3-C. Point Light</w:t>
      </w:r>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 xml:space="preserve">Avec le pipeline fixe nous étions </w:t>
      </w:r>
      <w:proofErr w:type="gramStart"/>
      <w:r w:rsidRPr="00F75590">
        <w:rPr>
          <w:rFonts w:asciiTheme="majorBidi" w:hAnsiTheme="majorBidi" w:cstheme="majorBidi"/>
        </w:rPr>
        <w:t>limité</w:t>
      </w:r>
      <w:proofErr w:type="gramEnd"/>
      <w:r w:rsidRPr="00F75590">
        <w:rPr>
          <w:rFonts w:asciiTheme="majorBidi" w:hAnsiTheme="majorBidi" w:cstheme="majorBidi"/>
        </w:rPr>
        <w:t xml:space="preserve"> à huit sources de lumière. Avec les </w:t>
      </w:r>
      <w:proofErr w:type="spellStart"/>
      <w:r w:rsidRPr="00F75590">
        <w:rPr>
          <w:rFonts w:asciiTheme="majorBidi" w:hAnsiTheme="majorBidi" w:cstheme="majorBidi"/>
        </w:rPr>
        <w:t>shaders</w:t>
      </w:r>
      <w:proofErr w:type="spellEnd"/>
      <w:r w:rsidRPr="00F75590">
        <w:rPr>
          <w:rFonts w:asciiTheme="majorBidi" w:hAnsiTheme="majorBidi" w:cstheme="majorBidi"/>
        </w:rPr>
        <w:t>, le nombre de sources n'est plus limité mais le calcul des lumières pour tous les pixels et toutes les lampes est lent. Heureusement, il est possible de faire beaucoup mieux.</w:t>
      </w:r>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Cette technique se décompose en deux passes.</w:t>
      </w:r>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 xml:space="preserve">Dans la première, il faut afficher la scène, comme nous le ferions habituellement. Par contre, nous faisons le rendu dans un FBO qui contiendra au minimum trois textures attachées. Lors de l'exécution du </w:t>
      </w:r>
      <w:proofErr w:type="spellStart"/>
      <w:r w:rsidRPr="00F75590">
        <w:rPr>
          <w:rFonts w:asciiTheme="majorBidi" w:hAnsiTheme="majorBidi" w:cstheme="majorBidi"/>
        </w:rPr>
        <w:t>shader</w:t>
      </w:r>
      <w:proofErr w:type="spellEnd"/>
      <w:r w:rsidRPr="00F75590">
        <w:rPr>
          <w:rFonts w:asciiTheme="majorBidi" w:hAnsiTheme="majorBidi" w:cstheme="majorBidi"/>
        </w:rPr>
        <w:t xml:space="preserve">, la position du vertex, la normale et la couleur de l'objet seront sauvegardées dans les textures (une textures pour chaque </w:t>
      </w:r>
      <w:proofErr w:type="gramStart"/>
      <w:r w:rsidRPr="00F75590">
        <w:rPr>
          <w:rFonts w:asciiTheme="majorBidi" w:hAnsiTheme="majorBidi" w:cstheme="majorBidi"/>
        </w:rPr>
        <w:t>données</w:t>
      </w:r>
      <w:proofErr w:type="gramEnd"/>
      <w:r w:rsidRPr="00F75590">
        <w:rPr>
          <w:rFonts w:asciiTheme="majorBidi" w:hAnsiTheme="majorBidi" w:cstheme="majorBidi"/>
        </w:rPr>
        <w:t>).</w:t>
      </w:r>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 xml:space="preserve">La seconde passe utilise les trois textures précédemment créées. Par contre, nous allons éviter de calculer l'influence de toutes les lampes pour tous les pixels. Pour ce faire, nous allons limiter l'exécution du pixel </w:t>
      </w:r>
      <w:proofErr w:type="spellStart"/>
      <w:r w:rsidRPr="00F75590">
        <w:rPr>
          <w:rFonts w:asciiTheme="majorBidi" w:hAnsiTheme="majorBidi" w:cstheme="majorBidi"/>
        </w:rPr>
        <w:t>shader</w:t>
      </w:r>
      <w:proofErr w:type="spellEnd"/>
      <w:r w:rsidRPr="00F75590">
        <w:rPr>
          <w:rFonts w:asciiTheme="majorBidi" w:hAnsiTheme="majorBidi" w:cstheme="majorBidi"/>
        </w:rPr>
        <w:t xml:space="preserve"> aux seuls endroits où la lampe influe sur les pixels. Cela est possible en dessinant des rectangles de la taille du rayon de la lumière (puissance de la lampe). Ainsi, le pixel </w:t>
      </w:r>
      <w:proofErr w:type="spellStart"/>
      <w:r w:rsidRPr="00F75590">
        <w:rPr>
          <w:rFonts w:asciiTheme="majorBidi" w:hAnsiTheme="majorBidi" w:cstheme="majorBidi"/>
        </w:rPr>
        <w:t>shader</w:t>
      </w:r>
      <w:proofErr w:type="spellEnd"/>
      <w:r w:rsidRPr="00F75590">
        <w:rPr>
          <w:rFonts w:asciiTheme="majorBidi" w:hAnsiTheme="majorBidi" w:cstheme="majorBidi"/>
        </w:rPr>
        <w:t>, qui contiendra l'algorithme pour l'éclairage ne sera exécuté que pour les pixels réellement éclairés. De plus, pour le cas où deux lampes affectent les mêmes pixels, il suffit de régler le mode de fondu (</w:t>
      </w:r>
      <w:proofErr w:type="spellStart"/>
      <w:r w:rsidRPr="00F75590">
        <w:rPr>
          <w:rFonts w:asciiTheme="majorBidi" w:hAnsiTheme="majorBidi" w:cstheme="majorBidi"/>
        </w:rPr>
        <w:t>blend</w:t>
      </w:r>
      <w:proofErr w:type="spellEnd"/>
      <w:r w:rsidRPr="00F75590">
        <w:rPr>
          <w:rFonts w:asciiTheme="majorBidi" w:hAnsiTheme="majorBidi" w:cstheme="majorBidi"/>
        </w:rPr>
        <w:t xml:space="preserve"> mode) afin d'avoir une composition.</w:t>
      </w:r>
    </w:p>
    <w:p w:rsidR="00F75590" w:rsidRPr="00F75590" w:rsidRDefault="00F75590" w:rsidP="00F75590">
      <w:pPr>
        <w:pStyle w:val="Titre1"/>
        <w:rPr>
          <w:color w:val="17365D" w:themeColor="text2" w:themeShade="BF"/>
        </w:rPr>
      </w:pPr>
      <w:r w:rsidRPr="00F75590">
        <w:rPr>
          <w:color w:val="17365D" w:themeColor="text2" w:themeShade="BF"/>
        </w:rPr>
        <w:t>4. Conclusion</w:t>
      </w:r>
    </w:p>
    <w:p w:rsidR="00F75590" w:rsidRPr="00F75590" w:rsidRDefault="00F75590" w:rsidP="00F75590">
      <w:pPr>
        <w:pStyle w:val="NormalWeb"/>
        <w:spacing w:line="276" w:lineRule="auto"/>
        <w:jc w:val="both"/>
        <w:rPr>
          <w:rFonts w:asciiTheme="majorBidi" w:hAnsiTheme="majorBidi" w:cstheme="majorBidi"/>
        </w:rPr>
      </w:pPr>
      <w:r w:rsidRPr="00F75590">
        <w:rPr>
          <w:rFonts w:asciiTheme="majorBidi" w:hAnsiTheme="majorBidi" w:cstheme="majorBidi"/>
        </w:rPr>
        <w:t xml:space="preserve">Cet article présente les Frame Buffer </w:t>
      </w:r>
      <w:proofErr w:type="spellStart"/>
      <w:r w:rsidRPr="00F75590">
        <w:rPr>
          <w:rFonts w:asciiTheme="majorBidi" w:hAnsiTheme="majorBidi" w:cstheme="majorBidi"/>
        </w:rPr>
        <w:t>Objects</w:t>
      </w:r>
      <w:proofErr w:type="spellEnd"/>
      <w:r w:rsidRPr="00F75590">
        <w:rPr>
          <w:rFonts w:asciiTheme="majorBidi" w:hAnsiTheme="majorBidi" w:cstheme="majorBidi"/>
        </w:rPr>
        <w:t xml:space="preserve"> et explique comment s'en servir. Après une présentation de la documentation, nous avons mis en place notre premier programme utilisant les FBO. Celui-ci est simple, mais il pose les bases d'une fonctionnalité maintenant présente </w:t>
      </w:r>
      <w:r w:rsidRPr="00F75590">
        <w:rPr>
          <w:rFonts w:asciiTheme="majorBidi" w:hAnsiTheme="majorBidi" w:cstheme="majorBidi"/>
        </w:rPr>
        <w:lastRenderedPageBreak/>
        <w:t>dans tous les moteurs 3D. Pour terminer, nous avons rapidement exploré quelques techniques utilisant les FBO afin de montrer leur utilité.</w:t>
      </w:r>
    </w:p>
    <w:p w:rsidR="00F95DFA" w:rsidRPr="002557CE" w:rsidRDefault="00F95DFA" w:rsidP="00ED4FFF">
      <w:pPr>
        <w:pStyle w:val="NormalWeb"/>
        <w:spacing w:line="276" w:lineRule="auto"/>
        <w:jc w:val="both"/>
        <w:rPr>
          <w:rFonts w:asciiTheme="majorBidi" w:hAnsiTheme="majorBidi" w:cstheme="majorBidi"/>
        </w:rPr>
      </w:pPr>
    </w:p>
    <w:sectPr w:rsidR="00F95DFA" w:rsidRPr="002557CE" w:rsidSect="009C6C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160CE"/>
    <w:multiLevelType w:val="multilevel"/>
    <w:tmpl w:val="38FA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81EA4"/>
    <w:multiLevelType w:val="multilevel"/>
    <w:tmpl w:val="4FB2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A3E1F"/>
    <w:multiLevelType w:val="multilevel"/>
    <w:tmpl w:val="F80C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15D58"/>
    <w:multiLevelType w:val="multilevel"/>
    <w:tmpl w:val="A96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7C0257"/>
    <w:multiLevelType w:val="multilevel"/>
    <w:tmpl w:val="0394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E20968"/>
    <w:multiLevelType w:val="multilevel"/>
    <w:tmpl w:val="38E0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E25AC1"/>
    <w:multiLevelType w:val="multilevel"/>
    <w:tmpl w:val="C07E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48606C"/>
    <w:multiLevelType w:val="multilevel"/>
    <w:tmpl w:val="D89E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297317"/>
    <w:multiLevelType w:val="multilevel"/>
    <w:tmpl w:val="3650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7C65A5"/>
    <w:multiLevelType w:val="multilevel"/>
    <w:tmpl w:val="7F5C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823E4D"/>
    <w:multiLevelType w:val="multilevel"/>
    <w:tmpl w:val="AC6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F02EC5"/>
    <w:multiLevelType w:val="hybridMultilevel"/>
    <w:tmpl w:val="E83CDCB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62AF1F0D"/>
    <w:multiLevelType w:val="hybridMultilevel"/>
    <w:tmpl w:val="D004CE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5E979CE"/>
    <w:multiLevelType w:val="multilevel"/>
    <w:tmpl w:val="471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553533"/>
    <w:multiLevelType w:val="multilevel"/>
    <w:tmpl w:val="46D0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496044"/>
    <w:multiLevelType w:val="multilevel"/>
    <w:tmpl w:val="A0E0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664389"/>
    <w:multiLevelType w:val="multilevel"/>
    <w:tmpl w:val="49F8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0"/>
  </w:num>
  <w:num w:numId="4">
    <w:abstractNumId w:val="13"/>
  </w:num>
  <w:num w:numId="5">
    <w:abstractNumId w:val="1"/>
  </w:num>
  <w:num w:numId="6">
    <w:abstractNumId w:val="16"/>
  </w:num>
  <w:num w:numId="7">
    <w:abstractNumId w:val="5"/>
  </w:num>
  <w:num w:numId="8">
    <w:abstractNumId w:val="14"/>
  </w:num>
  <w:num w:numId="9">
    <w:abstractNumId w:val="3"/>
  </w:num>
  <w:num w:numId="10">
    <w:abstractNumId w:val="9"/>
  </w:num>
  <w:num w:numId="11">
    <w:abstractNumId w:val="15"/>
  </w:num>
  <w:num w:numId="12">
    <w:abstractNumId w:val="4"/>
  </w:num>
  <w:num w:numId="13">
    <w:abstractNumId w:val="7"/>
  </w:num>
  <w:num w:numId="14">
    <w:abstractNumId w:val="2"/>
  </w:num>
  <w:num w:numId="15">
    <w:abstractNumId w:val="10"/>
  </w:num>
  <w:num w:numId="16">
    <w:abstractNumId w:val="1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useFELayout/>
  </w:compat>
  <w:rsids>
    <w:rsidRoot w:val="00A464FC"/>
    <w:rsid w:val="00047E90"/>
    <w:rsid w:val="0007206C"/>
    <w:rsid w:val="000F3713"/>
    <w:rsid w:val="000F50FB"/>
    <w:rsid w:val="000F55B9"/>
    <w:rsid w:val="000F68F0"/>
    <w:rsid w:val="00191D3A"/>
    <w:rsid w:val="001F0002"/>
    <w:rsid w:val="001F5FAC"/>
    <w:rsid w:val="00212972"/>
    <w:rsid w:val="00235FC4"/>
    <w:rsid w:val="002557CE"/>
    <w:rsid w:val="00267E99"/>
    <w:rsid w:val="002724AD"/>
    <w:rsid w:val="002B0700"/>
    <w:rsid w:val="002C4996"/>
    <w:rsid w:val="002D599C"/>
    <w:rsid w:val="002E54D5"/>
    <w:rsid w:val="00316EF9"/>
    <w:rsid w:val="00384EFB"/>
    <w:rsid w:val="003B0131"/>
    <w:rsid w:val="004400E7"/>
    <w:rsid w:val="0045097C"/>
    <w:rsid w:val="004704B1"/>
    <w:rsid w:val="00486B7D"/>
    <w:rsid w:val="004C08C4"/>
    <w:rsid w:val="00670885"/>
    <w:rsid w:val="00677119"/>
    <w:rsid w:val="006B4753"/>
    <w:rsid w:val="006E206B"/>
    <w:rsid w:val="0070363E"/>
    <w:rsid w:val="00721BB6"/>
    <w:rsid w:val="00743277"/>
    <w:rsid w:val="007758CE"/>
    <w:rsid w:val="007905F9"/>
    <w:rsid w:val="0079094B"/>
    <w:rsid w:val="00794C26"/>
    <w:rsid w:val="007A1205"/>
    <w:rsid w:val="007B4283"/>
    <w:rsid w:val="007C44C9"/>
    <w:rsid w:val="00812809"/>
    <w:rsid w:val="00813F8F"/>
    <w:rsid w:val="00894C84"/>
    <w:rsid w:val="008A5C5B"/>
    <w:rsid w:val="008B44E0"/>
    <w:rsid w:val="008B63D9"/>
    <w:rsid w:val="008E6456"/>
    <w:rsid w:val="009400B7"/>
    <w:rsid w:val="0094420D"/>
    <w:rsid w:val="00957984"/>
    <w:rsid w:val="009C6CBC"/>
    <w:rsid w:val="00A06DD3"/>
    <w:rsid w:val="00A464FC"/>
    <w:rsid w:val="00AB18B2"/>
    <w:rsid w:val="00AF55D2"/>
    <w:rsid w:val="00B918D9"/>
    <w:rsid w:val="00C03D12"/>
    <w:rsid w:val="00C61E9E"/>
    <w:rsid w:val="00C726CF"/>
    <w:rsid w:val="00CB546D"/>
    <w:rsid w:val="00CC2961"/>
    <w:rsid w:val="00CD5B4A"/>
    <w:rsid w:val="00D177B1"/>
    <w:rsid w:val="00D20EBE"/>
    <w:rsid w:val="00D44903"/>
    <w:rsid w:val="00D873F9"/>
    <w:rsid w:val="00DF3080"/>
    <w:rsid w:val="00E44ACF"/>
    <w:rsid w:val="00E57E5B"/>
    <w:rsid w:val="00ED4FFF"/>
    <w:rsid w:val="00F24F78"/>
    <w:rsid w:val="00F46739"/>
    <w:rsid w:val="00F57439"/>
    <w:rsid w:val="00F75590"/>
    <w:rsid w:val="00F81E5B"/>
    <w:rsid w:val="00F95DFA"/>
    <w:rsid w:val="00F97141"/>
    <w:rsid w:val="00FA45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CBC"/>
  </w:style>
  <w:style w:type="paragraph" w:styleId="Titre1">
    <w:name w:val="heading 1"/>
    <w:basedOn w:val="Normal"/>
    <w:next w:val="Normal"/>
    <w:link w:val="Titre1Car"/>
    <w:uiPriority w:val="9"/>
    <w:qFormat/>
    <w:rsid w:val="00F755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464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464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464FC"/>
    <w:rPr>
      <w:color w:val="0000FF"/>
      <w:u w:val="single"/>
    </w:rPr>
  </w:style>
  <w:style w:type="character" w:customStyle="1" w:styleId="next">
    <w:name w:val="next"/>
    <w:basedOn w:val="Policepardfaut"/>
    <w:rsid w:val="00A464FC"/>
  </w:style>
  <w:style w:type="paragraph" w:styleId="Titre">
    <w:name w:val="Title"/>
    <w:basedOn w:val="Normal"/>
    <w:next w:val="Normal"/>
    <w:link w:val="TitreCar"/>
    <w:uiPriority w:val="10"/>
    <w:qFormat/>
    <w:rsid w:val="00A464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464FC"/>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A464F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464FC"/>
    <w:rPr>
      <w:rFonts w:asciiTheme="majorHAnsi" w:eastAsiaTheme="majorEastAsia" w:hAnsiTheme="majorHAnsi" w:cstheme="majorBidi"/>
      <w:b/>
      <w:bCs/>
      <w:color w:val="4F81BD" w:themeColor="accent1"/>
    </w:rPr>
  </w:style>
  <w:style w:type="paragraph" w:styleId="Citationintense">
    <w:name w:val="Intense Quote"/>
    <w:basedOn w:val="Normal"/>
    <w:next w:val="Normal"/>
    <w:link w:val="CitationintenseCar"/>
    <w:uiPriority w:val="30"/>
    <w:qFormat/>
    <w:rsid w:val="00A464FC"/>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A464FC"/>
    <w:rPr>
      <w:b/>
      <w:bCs/>
      <w:i/>
      <w:iCs/>
      <w:color w:val="4F81BD" w:themeColor="accent1"/>
    </w:rPr>
  </w:style>
  <w:style w:type="paragraph" w:styleId="NormalWeb">
    <w:name w:val="Normal (Web)"/>
    <w:basedOn w:val="Normal"/>
    <w:uiPriority w:val="99"/>
    <w:unhideWhenUsed/>
    <w:rsid w:val="007A1205"/>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A1205"/>
    <w:rPr>
      <w:b/>
      <w:bCs/>
    </w:rPr>
  </w:style>
  <w:style w:type="character" w:styleId="CodeHTML">
    <w:name w:val="HTML Code"/>
    <w:basedOn w:val="Policepardfaut"/>
    <w:uiPriority w:val="99"/>
    <w:semiHidden/>
    <w:unhideWhenUsed/>
    <w:rsid w:val="007A1205"/>
    <w:rPr>
      <w:rFonts w:ascii="Courier New" w:eastAsia="Times New Roman" w:hAnsi="Courier New" w:cs="Courier New"/>
      <w:sz w:val="20"/>
      <w:szCs w:val="20"/>
    </w:rPr>
  </w:style>
  <w:style w:type="character" w:styleId="Accentuation">
    <w:name w:val="Emphasis"/>
    <w:basedOn w:val="Policepardfaut"/>
    <w:uiPriority w:val="20"/>
    <w:qFormat/>
    <w:rsid w:val="008E6456"/>
    <w:rPr>
      <w:i/>
      <w:iCs/>
    </w:rPr>
  </w:style>
  <w:style w:type="paragraph" w:styleId="Textedebulles">
    <w:name w:val="Balloon Text"/>
    <w:basedOn w:val="Normal"/>
    <w:link w:val="TextedebullesCar"/>
    <w:uiPriority w:val="99"/>
    <w:semiHidden/>
    <w:unhideWhenUsed/>
    <w:rsid w:val="000F37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3713"/>
    <w:rPr>
      <w:rFonts w:ascii="Tahoma" w:hAnsi="Tahoma" w:cs="Tahoma"/>
      <w:sz w:val="16"/>
      <w:szCs w:val="16"/>
    </w:rPr>
  </w:style>
  <w:style w:type="table" w:styleId="Grilledutableau">
    <w:name w:val="Table Grid"/>
    <w:basedOn w:val="TableauNormal"/>
    <w:uiPriority w:val="59"/>
    <w:rsid w:val="002724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8B63D9"/>
    <w:pPr>
      <w:ind w:left="720"/>
      <w:contextualSpacing/>
    </w:pPr>
  </w:style>
  <w:style w:type="paragraph" w:styleId="PrformatHTML">
    <w:name w:val="HTML Preformatted"/>
    <w:basedOn w:val="Normal"/>
    <w:link w:val="PrformatHTMLCar"/>
    <w:uiPriority w:val="99"/>
    <w:semiHidden/>
    <w:unhideWhenUsed/>
    <w:rsid w:val="009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94420D"/>
    <w:rPr>
      <w:rFonts w:ascii="Courier New" w:eastAsia="Times New Roman" w:hAnsi="Courier New" w:cs="Courier New"/>
      <w:sz w:val="20"/>
      <w:szCs w:val="20"/>
    </w:rPr>
  </w:style>
  <w:style w:type="character" w:customStyle="1" w:styleId="Titre1Car">
    <w:name w:val="Titre 1 Car"/>
    <w:basedOn w:val="Policepardfaut"/>
    <w:link w:val="Titre1"/>
    <w:uiPriority w:val="9"/>
    <w:rsid w:val="00F75590"/>
    <w:rPr>
      <w:rFonts w:asciiTheme="majorHAnsi" w:eastAsiaTheme="majorEastAsia" w:hAnsiTheme="majorHAnsi" w:cstheme="majorBidi"/>
      <w:b/>
      <w:bCs/>
      <w:color w:val="365F91" w:themeColor="accent1" w:themeShade="BF"/>
      <w:sz w:val="28"/>
      <w:szCs w:val="28"/>
    </w:rPr>
  </w:style>
  <w:style w:type="character" w:customStyle="1" w:styleId="selectionnercode">
    <w:name w:val="selectionner_code"/>
    <w:basedOn w:val="Policepardfaut"/>
    <w:rsid w:val="00F75590"/>
  </w:style>
</w:styles>
</file>

<file path=word/webSettings.xml><?xml version="1.0" encoding="utf-8"?>
<w:webSettings xmlns:r="http://schemas.openxmlformats.org/officeDocument/2006/relationships" xmlns:w="http://schemas.openxmlformats.org/wordprocessingml/2006/main">
  <w:divs>
    <w:div w:id="138496403">
      <w:bodyDiv w:val="1"/>
      <w:marLeft w:val="0"/>
      <w:marRight w:val="0"/>
      <w:marTop w:val="0"/>
      <w:marBottom w:val="0"/>
      <w:divBdr>
        <w:top w:val="none" w:sz="0" w:space="0" w:color="auto"/>
        <w:left w:val="none" w:sz="0" w:space="0" w:color="auto"/>
        <w:bottom w:val="none" w:sz="0" w:space="0" w:color="auto"/>
        <w:right w:val="none" w:sz="0" w:space="0" w:color="auto"/>
      </w:divBdr>
    </w:div>
    <w:div w:id="231431262">
      <w:bodyDiv w:val="1"/>
      <w:marLeft w:val="0"/>
      <w:marRight w:val="0"/>
      <w:marTop w:val="0"/>
      <w:marBottom w:val="0"/>
      <w:divBdr>
        <w:top w:val="none" w:sz="0" w:space="0" w:color="auto"/>
        <w:left w:val="none" w:sz="0" w:space="0" w:color="auto"/>
        <w:bottom w:val="none" w:sz="0" w:space="0" w:color="auto"/>
        <w:right w:val="none" w:sz="0" w:space="0" w:color="auto"/>
      </w:divBdr>
    </w:div>
    <w:div w:id="279607067">
      <w:bodyDiv w:val="1"/>
      <w:marLeft w:val="0"/>
      <w:marRight w:val="0"/>
      <w:marTop w:val="0"/>
      <w:marBottom w:val="0"/>
      <w:divBdr>
        <w:top w:val="none" w:sz="0" w:space="0" w:color="auto"/>
        <w:left w:val="none" w:sz="0" w:space="0" w:color="auto"/>
        <w:bottom w:val="none" w:sz="0" w:space="0" w:color="auto"/>
        <w:right w:val="none" w:sz="0" w:space="0" w:color="auto"/>
      </w:divBdr>
    </w:div>
    <w:div w:id="289211965">
      <w:bodyDiv w:val="1"/>
      <w:marLeft w:val="0"/>
      <w:marRight w:val="0"/>
      <w:marTop w:val="0"/>
      <w:marBottom w:val="0"/>
      <w:divBdr>
        <w:top w:val="none" w:sz="0" w:space="0" w:color="auto"/>
        <w:left w:val="none" w:sz="0" w:space="0" w:color="auto"/>
        <w:bottom w:val="none" w:sz="0" w:space="0" w:color="auto"/>
        <w:right w:val="none" w:sz="0" w:space="0" w:color="auto"/>
      </w:divBdr>
    </w:div>
    <w:div w:id="374089501">
      <w:bodyDiv w:val="1"/>
      <w:marLeft w:val="0"/>
      <w:marRight w:val="0"/>
      <w:marTop w:val="0"/>
      <w:marBottom w:val="0"/>
      <w:divBdr>
        <w:top w:val="none" w:sz="0" w:space="0" w:color="auto"/>
        <w:left w:val="none" w:sz="0" w:space="0" w:color="auto"/>
        <w:bottom w:val="none" w:sz="0" w:space="0" w:color="auto"/>
        <w:right w:val="none" w:sz="0" w:space="0" w:color="auto"/>
      </w:divBdr>
      <w:divsChild>
        <w:div w:id="238491779">
          <w:marLeft w:val="0"/>
          <w:marRight w:val="0"/>
          <w:marTop w:val="0"/>
          <w:marBottom w:val="0"/>
          <w:divBdr>
            <w:top w:val="none" w:sz="0" w:space="0" w:color="auto"/>
            <w:left w:val="none" w:sz="0" w:space="0" w:color="auto"/>
            <w:bottom w:val="none" w:sz="0" w:space="0" w:color="auto"/>
            <w:right w:val="none" w:sz="0" w:space="0" w:color="auto"/>
          </w:divBdr>
          <w:divsChild>
            <w:div w:id="1203323952">
              <w:marLeft w:val="0"/>
              <w:marRight w:val="0"/>
              <w:marTop w:val="0"/>
              <w:marBottom w:val="0"/>
              <w:divBdr>
                <w:top w:val="none" w:sz="0" w:space="0" w:color="auto"/>
                <w:left w:val="none" w:sz="0" w:space="0" w:color="auto"/>
                <w:bottom w:val="none" w:sz="0" w:space="0" w:color="auto"/>
                <w:right w:val="none" w:sz="0" w:space="0" w:color="auto"/>
              </w:divBdr>
              <w:divsChild>
                <w:div w:id="977412934">
                  <w:marLeft w:val="0"/>
                  <w:marRight w:val="0"/>
                  <w:marTop w:val="0"/>
                  <w:marBottom w:val="0"/>
                  <w:divBdr>
                    <w:top w:val="none" w:sz="0" w:space="0" w:color="auto"/>
                    <w:left w:val="none" w:sz="0" w:space="0" w:color="auto"/>
                    <w:bottom w:val="none" w:sz="0" w:space="0" w:color="auto"/>
                    <w:right w:val="none" w:sz="0" w:space="0" w:color="auto"/>
                  </w:divBdr>
                  <w:divsChild>
                    <w:div w:id="172574653">
                      <w:marLeft w:val="0"/>
                      <w:marRight w:val="0"/>
                      <w:marTop w:val="0"/>
                      <w:marBottom w:val="0"/>
                      <w:divBdr>
                        <w:top w:val="none" w:sz="0" w:space="0" w:color="auto"/>
                        <w:left w:val="none" w:sz="0" w:space="0" w:color="auto"/>
                        <w:bottom w:val="none" w:sz="0" w:space="0" w:color="auto"/>
                        <w:right w:val="none" w:sz="0" w:space="0" w:color="auto"/>
                      </w:divBdr>
                      <w:divsChild>
                        <w:div w:id="8420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6205">
              <w:marLeft w:val="0"/>
              <w:marRight w:val="0"/>
              <w:marTop w:val="0"/>
              <w:marBottom w:val="0"/>
              <w:divBdr>
                <w:top w:val="none" w:sz="0" w:space="0" w:color="auto"/>
                <w:left w:val="none" w:sz="0" w:space="0" w:color="auto"/>
                <w:bottom w:val="none" w:sz="0" w:space="0" w:color="auto"/>
                <w:right w:val="none" w:sz="0" w:space="0" w:color="auto"/>
              </w:divBdr>
            </w:div>
            <w:div w:id="341009926">
              <w:marLeft w:val="0"/>
              <w:marRight w:val="0"/>
              <w:marTop w:val="0"/>
              <w:marBottom w:val="0"/>
              <w:divBdr>
                <w:top w:val="none" w:sz="0" w:space="0" w:color="auto"/>
                <w:left w:val="none" w:sz="0" w:space="0" w:color="auto"/>
                <w:bottom w:val="none" w:sz="0" w:space="0" w:color="auto"/>
                <w:right w:val="none" w:sz="0" w:space="0" w:color="auto"/>
              </w:divBdr>
            </w:div>
          </w:divsChild>
        </w:div>
        <w:div w:id="2000617853">
          <w:marLeft w:val="0"/>
          <w:marRight w:val="0"/>
          <w:marTop w:val="0"/>
          <w:marBottom w:val="0"/>
          <w:divBdr>
            <w:top w:val="none" w:sz="0" w:space="0" w:color="auto"/>
            <w:left w:val="none" w:sz="0" w:space="0" w:color="auto"/>
            <w:bottom w:val="none" w:sz="0" w:space="0" w:color="auto"/>
            <w:right w:val="none" w:sz="0" w:space="0" w:color="auto"/>
          </w:divBdr>
        </w:div>
      </w:divsChild>
    </w:div>
    <w:div w:id="405302338">
      <w:bodyDiv w:val="1"/>
      <w:marLeft w:val="0"/>
      <w:marRight w:val="0"/>
      <w:marTop w:val="0"/>
      <w:marBottom w:val="0"/>
      <w:divBdr>
        <w:top w:val="none" w:sz="0" w:space="0" w:color="auto"/>
        <w:left w:val="none" w:sz="0" w:space="0" w:color="auto"/>
        <w:bottom w:val="none" w:sz="0" w:space="0" w:color="auto"/>
        <w:right w:val="none" w:sz="0" w:space="0" w:color="auto"/>
      </w:divBdr>
    </w:div>
    <w:div w:id="453914118">
      <w:bodyDiv w:val="1"/>
      <w:marLeft w:val="0"/>
      <w:marRight w:val="0"/>
      <w:marTop w:val="0"/>
      <w:marBottom w:val="0"/>
      <w:divBdr>
        <w:top w:val="none" w:sz="0" w:space="0" w:color="auto"/>
        <w:left w:val="none" w:sz="0" w:space="0" w:color="auto"/>
        <w:bottom w:val="none" w:sz="0" w:space="0" w:color="auto"/>
        <w:right w:val="none" w:sz="0" w:space="0" w:color="auto"/>
      </w:divBdr>
    </w:div>
    <w:div w:id="470833341">
      <w:bodyDiv w:val="1"/>
      <w:marLeft w:val="0"/>
      <w:marRight w:val="0"/>
      <w:marTop w:val="0"/>
      <w:marBottom w:val="0"/>
      <w:divBdr>
        <w:top w:val="none" w:sz="0" w:space="0" w:color="auto"/>
        <w:left w:val="none" w:sz="0" w:space="0" w:color="auto"/>
        <w:bottom w:val="none" w:sz="0" w:space="0" w:color="auto"/>
        <w:right w:val="none" w:sz="0" w:space="0" w:color="auto"/>
      </w:divBdr>
    </w:div>
    <w:div w:id="502278287">
      <w:bodyDiv w:val="1"/>
      <w:marLeft w:val="0"/>
      <w:marRight w:val="0"/>
      <w:marTop w:val="0"/>
      <w:marBottom w:val="0"/>
      <w:divBdr>
        <w:top w:val="none" w:sz="0" w:space="0" w:color="auto"/>
        <w:left w:val="none" w:sz="0" w:space="0" w:color="auto"/>
        <w:bottom w:val="none" w:sz="0" w:space="0" w:color="auto"/>
        <w:right w:val="none" w:sz="0" w:space="0" w:color="auto"/>
      </w:divBdr>
    </w:div>
    <w:div w:id="523322644">
      <w:bodyDiv w:val="1"/>
      <w:marLeft w:val="0"/>
      <w:marRight w:val="0"/>
      <w:marTop w:val="0"/>
      <w:marBottom w:val="0"/>
      <w:divBdr>
        <w:top w:val="none" w:sz="0" w:space="0" w:color="auto"/>
        <w:left w:val="none" w:sz="0" w:space="0" w:color="auto"/>
        <w:bottom w:val="none" w:sz="0" w:space="0" w:color="auto"/>
        <w:right w:val="none" w:sz="0" w:space="0" w:color="auto"/>
      </w:divBdr>
      <w:divsChild>
        <w:div w:id="1233198533">
          <w:marLeft w:val="0"/>
          <w:marRight w:val="0"/>
          <w:marTop w:val="0"/>
          <w:marBottom w:val="0"/>
          <w:divBdr>
            <w:top w:val="none" w:sz="0" w:space="0" w:color="auto"/>
            <w:left w:val="none" w:sz="0" w:space="0" w:color="auto"/>
            <w:bottom w:val="none" w:sz="0" w:space="0" w:color="auto"/>
            <w:right w:val="none" w:sz="0" w:space="0" w:color="auto"/>
          </w:divBdr>
          <w:divsChild>
            <w:div w:id="612135398">
              <w:marLeft w:val="0"/>
              <w:marRight w:val="0"/>
              <w:marTop w:val="0"/>
              <w:marBottom w:val="0"/>
              <w:divBdr>
                <w:top w:val="none" w:sz="0" w:space="0" w:color="auto"/>
                <w:left w:val="none" w:sz="0" w:space="0" w:color="auto"/>
                <w:bottom w:val="none" w:sz="0" w:space="0" w:color="auto"/>
                <w:right w:val="none" w:sz="0" w:space="0" w:color="auto"/>
              </w:divBdr>
            </w:div>
            <w:div w:id="509221500">
              <w:marLeft w:val="0"/>
              <w:marRight w:val="0"/>
              <w:marTop w:val="0"/>
              <w:marBottom w:val="0"/>
              <w:divBdr>
                <w:top w:val="none" w:sz="0" w:space="0" w:color="auto"/>
                <w:left w:val="none" w:sz="0" w:space="0" w:color="auto"/>
                <w:bottom w:val="none" w:sz="0" w:space="0" w:color="auto"/>
                <w:right w:val="none" w:sz="0" w:space="0" w:color="auto"/>
              </w:divBdr>
            </w:div>
            <w:div w:id="4849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69788">
      <w:bodyDiv w:val="1"/>
      <w:marLeft w:val="0"/>
      <w:marRight w:val="0"/>
      <w:marTop w:val="0"/>
      <w:marBottom w:val="0"/>
      <w:divBdr>
        <w:top w:val="none" w:sz="0" w:space="0" w:color="auto"/>
        <w:left w:val="none" w:sz="0" w:space="0" w:color="auto"/>
        <w:bottom w:val="none" w:sz="0" w:space="0" w:color="auto"/>
        <w:right w:val="none" w:sz="0" w:space="0" w:color="auto"/>
      </w:divBdr>
    </w:div>
    <w:div w:id="704449615">
      <w:bodyDiv w:val="1"/>
      <w:marLeft w:val="0"/>
      <w:marRight w:val="0"/>
      <w:marTop w:val="0"/>
      <w:marBottom w:val="0"/>
      <w:divBdr>
        <w:top w:val="none" w:sz="0" w:space="0" w:color="auto"/>
        <w:left w:val="none" w:sz="0" w:space="0" w:color="auto"/>
        <w:bottom w:val="none" w:sz="0" w:space="0" w:color="auto"/>
        <w:right w:val="none" w:sz="0" w:space="0" w:color="auto"/>
      </w:divBdr>
    </w:div>
    <w:div w:id="713970283">
      <w:bodyDiv w:val="1"/>
      <w:marLeft w:val="0"/>
      <w:marRight w:val="0"/>
      <w:marTop w:val="0"/>
      <w:marBottom w:val="0"/>
      <w:divBdr>
        <w:top w:val="none" w:sz="0" w:space="0" w:color="auto"/>
        <w:left w:val="none" w:sz="0" w:space="0" w:color="auto"/>
        <w:bottom w:val="none" w:sz="0" w:space="0" w:color="auto"/>
        <w:right w:val="none" w:sz="0" w:space="0" w:color="auto"/>
      </w:divBdr>
      <w:divsChild>
        <w:div w:id="1400979959">
          <w:marLeft w:val="0"/>
          <w:marRight w:val="0"/>
          <w:marTop w:val="0"/>
          <w:marBottom w:val="0"/>
          <w:divBdr>
            <w:top w:val="none" w:sz="0" w:space="0" w:color="auto"/>
            <w:left w:val="none" w:sz="0" w:space="0" w:color="auto"/>
            <w:bottom w:val="none" w:sz="0" w:space="0" w:color="auto"/>
            <w:right w:val="none" w:sz="0" w:space="0" w:color="auto"/>
          </w:divBdr>
        </w:div>
      </w:divsChild>
    </w:div>
    <w:div w:id="780951698">
      <w:bodyDiv w:val="1"/>
      <w:marLeft w:val="0"/>
      <w:marRight w:val="0"/>
      <w:marTop w:val="0"/>
      <w:marBottom w:val="0"/>
      <w:divBdr>
        <w:top w:val="none" w:sz="0" w:space="0" w:color="auto"/>
        <w:left w:val="none" w:sz="0" w:space="0" w:color="auto"/>
        <w:bottom w:val="none" w:sz="0" w:space="0" w:color="auto"/>
        <w:right w:val="none" w:sz="0" w:space="0" w:color="auto"/>
      </w:divBdr>
      <w:divsChild>
        <w:div w:id="783965655">
          <w:marLeft w:val="0"/>
          <w:marRight w:val="0"/>
          <w:marTop w:val="0"/>
          <w:marBottom w:val="0"/>
          <w:divBdr>
            <w:top w:val="none" w:sz="0" w:space="0" w:color="auto"/>
            <w:left w:val="none" w:sz="0" w:space="0" w:color="auto"/>
            <w:bottom w:val="none" w:sz="0" w:space="0" w:color="auto"/>
            <w:right w:val="none" w:sz="0" w:space="0" w:color="auto"/>
          </w:divBdr>
        </w:div>
      </w:divsChild>
    </w:div>
    <w:div w:id="1045258370">
      <w:bodyDiv w:val="1"/>
      <w:marLeft w:val="0"/>
      <w:marRight w:val="0"/>
      <w:marTop w:val="0"/>
      <w:marBottom w:val="0"/>
      <w:divBdr>
        <w:top w:val="none" w:sz="0" w:space="0" w:color="auto"/>
        <w:left w:val="none" w:sz="0" w:space="0" w:color="auto"/>
        <w:bottom w:val="none" w:sz="0" w:space="0" w:color="auto"/>
        <w:right w:val="none" w:sz="0" w:space="0" w:color="auto"/>
      </w:divBdr>
      <w:divsChild>
        <w:div w:id="479469075">
          <w:marLeft w:val="0"/>
          <w:marRight w:val="0"/>
          <w:marTop w:val="0"/>
          <w:marBottom w:val="0"/>
          <w:divBdr>
            <w:top w:val="none" w:sz="0" w:space="0" w:color="auto"/>
            <w:left w:val="none" w:sz="0" w:space="0" w:color="auto"/>
            <w:bottom w:val="none" w:sz="0" w:space="0" w:color="auto"/>
            <w:right w:val="none" w:sz="0" w:space="0" w:color="auto"/>
          </w:divBdr>
        </w:div>
      </w:divsChild>
    </w:div>
    <w:div w:id="1134297151">
      <w:bodyDiv w:val="1"/>
      <w:marLeft w:val="0"/>
      <w:marRight w:val="0"/>
      <w:marTop w:val="0"/>
      <w:marBottom w:val="0"/>
      <w:divBdr>
        <w:top w:val="none" w:sz="0" w:space="0" w:color="auto"/>
        <w:left w:val="none" w:sz="0" w:space="0" w:color="auto"/>
        <w:bottom w:val="none" w:sz="0" w:space="0" w:color="auto"/>
        <w:right w:val="none" w:sz="0" w:space="0" w:color="auto"/>
      </w:divBdr>
    </w:div>
    <w:div w:id="1217931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5037">
          <w:marLeft w:val="0"/>
          <w:marRight w:val="0"/>
          <w:marTop w:val="0"/>
          <w:marBottom w:val="0"/>
          <w:divBdr>
            <w:top w:val="none" w:sz="0" w:space="0" w:color="auto"/>
            <w:left w:val="none" w:sz="0" w:space="0" w:color="auto"/>
            <w:bottom w:val="none" w:sz="0" w:space="0" w:color="auto"/>
            <w:right w:val="none" w:sz="0" w:space="0" w:color="auto"/>
          </w:divBdr>
        </w:div>
      </w:divsChild>
    </w:div>
    <w:div w:id="1320111055">
      <w:bodyDiv w:val="1"/>
      <w:marLeft w:val="0"/>
      <w:marRight w:val="0"/>
      <w:marTop w:val="0"/>
      <w:marBottom w:val="0"/>
      <w:divBdr>
        <w:top w:val="none" w:sz="0" w:space="0" w:color="auto"/>
        <w:left w:val="none" w:sz="0" w:space="0" w:color="auto"/>
        <w:bottom w:val="none" w:sz="0" w:space="0" w:color="auto"/>
        <w:right w:val="none" w:sz="0" w:space="0" w:color="auto"/>
      </w:divBdr>
    </w:div>
    <w:div w:id="1379351561">
      <w:bodyDiv w:val="1"/>
      <w:marLeft w:val="0"/>
      <w:marRight w:val="0"/>
      <w:marTop w:val="0"/>
      <w:marBottom w:val="0"/>
      <w:divBdr>
        <w:top w:val="none" w:sz="0" w:space="0" w:color="auto"/>
        <w:left w:val="none" w:sz="0" w:space="0" w:color="auto"/>
        <w:bottom w:val="none" w:sz="0" w:space="0" w:color="auto"/>
        <w:right w:val="none" w:sz="0" w:space="0" w:color="auto"/>
      </w:divBdr>
    </w:div>
    <w:div w:id="1391806776">
      <w:bodyDiv w:val="1"/>
      <w:marLeft w:val="0"/>
      <w:marRight w:val="0"/>
      <w:marTop w:val="0"/>
      <w:marBottom w:val="0"/>
      <w:divBdr>
        <w:top w:val="none" w:sz="0" w:space="0" w:color="auto"/>
        <w:left w:val="none" w:sz="0" w:space="0" w:color="auto"/>
        <w:bottom w:val="none" w:sz="0" w:space="0" w:color="auto"/>
        <w:right w:val="none" w:sz="0" w:space="0" w:color="auto"/>
      </w:divBdr>
    </w:div>
    <w:div w:id="1395816804">
      <w:bodyDiv w:val="1"/>
      <w:marLeft w:val="0"/>
      <w:marRight w:val="0"/>
      <w:marTop w:val="0"/>
      <w:marBottom w:val="0"/>
      <w:divBdr>
        <w:top w:val="none" w:sz="0" w:space="0" w:color="auto"/>
        <w:left w:val="none" w:sz="0" w:space="0" w:color="auto"/>
        <w:bottom w:val="none" w:sz="0" w:space="0" w:color="auto"/>
        <w:right w:val="none" w:sz="0" w:space="0" w:color="auto"/>
      </w:divBdr>
      <w:divsChild>
        <w:div w:id="1486895644">
          <w:marLeft w:val="0"/>
          <w:marRight w:val="0"/>
          <w:marTop w:val="0"/>
          <w:marBottom w:val="0"/>
          <w:divBdr>
            <w:top w:val="none" w:sz="0" w:space="0" w:color="auto"/>
            <w:left w:val="none" w:sz="0" w:space="0" w:color="auto"/>
            <w:bottom w:val="none" w:sz="0" w:space="0" w:color="auto"/>
            <w:right w:val="none" w:sz="0" w:space="0" w:color="auto"/>
          </w:divBdr>
        </w:div>
      </w:divsChild>
    </w:div>
    <w:div w:id="1556501241">
      <w:bodyDiv w:val="1"/>
      <w:marLeft w:val="0"/>
      <w:marRight w:val="0"/>
      <w:marTop w:val="0"/>
      <w:marBottom w:val="0"/>
      <w:divBdr>
        <w:top w:val="none" w:sz="0" w:space="0" w:color="auto"/>
        <w:left w:val="none" w:sz="0" w:space="0" w:color="auto"/>
        <w:bottom w:val="none" w:sz="0" w:space="0" w:color="auto"/>
        <w:right w:val="none" w:sz="0" w:space="0" w:color="auto"/>
      </w:divBdr>
    </w:div>
    <w:div w:id="1692409713">
      <w:bodyDiv w:val="1"/>
      <w:marLeft w:val="0"/>
      <w:marRight w:val="0"/>
      <w:marTop w:val="0"/>
      <w:marBottom w:val="0"/>
      <w:divBdr>
        <w:top w:val="none" w:sz="0" w:space="0" w:color="auto"/>
        <w:left w:val="none" w:sz="0" w:space="0" w:color="auto"/>
        <w:bottom w:val="none" w:sz="0" w:space="0" w:color="auto"/>
        <w:right w:val="none" w:sz="0" w:space="0" w:color="auto"/>
      </w:divBdr>
    </w:div>
    <w:div w:id="1759935180">
      <w:bodyDiv w:val="1"/>
      <w:marLeft w:val="0"/>
      <w:marRight w:val="0"/>
      <w:marTop w:val="0"/>
      <w:marBottom w:val="0"/>
      <w:divBdr>
        <w:top w:val="none" w:sz="0" w:space="0" w:color="auto"/>
        <w:left w:val="none" w:sz="0" w:space="0" w:color="auto"/>
        <w:bottom w:val="none" w:sz="0" w:space="0" w:color="auto"/>
        <w:right w:val="none" w:sz="0" w:space="0" w:color="auto"/>
      </w:divBdr>
    </w:div>
    <w:div w:id="1769034792">
      <w:bodyDiv w:val="1"/>
      <w:marLeft w:val="0"/>
      <w:marRight w:val="0"/>
      <w:marTop w:val="0"/>
      <w:marBottom w:val="0"/>
      <w:divBdr>
        <w:top w:val="none" w:sz="0" w:space="0" w:color="auto"/>
        <w:left w:val="none" w:sz="0" w:space="0" w:color="auto"/>
        <w:bottom w:val="none" w:sz="0" w:space="0" w:color="auto"/>
        <w:right w:val="none" w:sz="0" w:space="0" w:color="auto"/>
      </w:divBdr>
    </w:div>
    <w:div w:id="1809080723">
      <w:bodyDiv w:val="1"/>
      <w:marLeft w:val="0"/>
      <w:marRight w:val="0"/>
      <w:marTop w:val="0"/>
      <w:marBottom w:val="0"/>
      <w:divBdr>
        <w:top w:val="none" w:sz="0" w:space="0" w:color="auto"/>
        <w:left w:val="none" w:sz="0" w:space="0" w:color="auto"/>
        <w:bottom w:val="none" w:sz="0" w:space="0" w:color="auto"/>
        <w:right w:val="none" w:sz="0" w:space="0" w:color="auto"/>
      </w:divBdr>
    </w:div>
    <w:div w:id="1933390811">
      <w:bodyDiv w:val="1"/>
      <w:marLeft w:val="0"/>
      <w:marRight w:val="0"/>
      <w:marTop w:val="0"/>
      <w:marBottom w:val="0"/>
      <w:divBdr>
        <w:top w:val="none" w:sz="0" w:space="0" w:color="auto"/>
        <w:left w:val="none" w:sz="0" w:space="0" w:color="auto"/>
        <w:bottom w:val="none" w:sz="0" w:space="0" w:color="auto"/>
        <w:right w:val="none" w:sz="0" w:space="0" w:color="auto"/>
      </w:divBdr>
    </w:div>
    <w:div w:id="2032221112">
      <w:bodyDiv w:val="1"/>
      <w:marLeft w:val="0"/>
      <w:marRight w:val="0"/>
      <w:marTop w:val="0"/>
      <w:marBottom w:val="0"/>
      <w:divBdr>
        <w:top w:val="none" w:sz="0" w:space="0" w:color="auto"/>
        <w:left w:val="none" w:sz="0" w:space="0" w:color="auto"/>
        <w:bottom w:val="none" w:sz="0" w:space="0" w:color="auto"/>
        <w:right w:val="none" w:sz="0" w:space="0" w:color="auto"/>
      </w:divBdr>
      <w:divsChild>
        <w:div w:id="80568834">
          <w:marLeft w:val="0"/>
          <w:marRight w:val="0"/>
          <w:marTop w:val="0"/>
          <w:marBottom w:val="0"/>
          <w:divBdr>
            <w:top w:val="none" w:sz="0" w:space="0" w:color="auto"/>
            <w:left w:val="none" w:sz="0" w:space="0" w:color="auto"/>
            <w:bottom w:val="none" w:sz="0" w:space="0" w:color="auto"/>
            <w:right w:val="none" w:sz="0" w:space="0" w:color="auto"/>
          </w:divBdr>
        </w:div>
      </w:divsChild>
    </w:div>
    <w:div w:id="2081057341">
      <w:bodyDiv w:val="1"/>
      <w:marLeft w:val="0"/>
      <w:marRight w:val="0"/>
      <w:marTop w:val="0"/>
      <w:marBottom w:val="0"/>
      <w:divBdr>
        <w:top w:val="none" w:sz="0" w:space="0" w:color="auto"/>
        <w:left w:val="none" w:sz="0" w:space="0" w:color="auto"/>
        <w:bottom w:val="none" w:sz="0" w:space="0" w:color="auto"/>
        <w:right w:val="none" w:sz="0" w:space="0" w:color="auto"/>
      </w:divBdr>
    </w:div>
    <w:div w:id="2095121924">
      <w:bodyDiv w:val="1"/>
      <w:marLeft w:val="0"/>
      <w:marRight w:val="0"/>
      <w:marTop w:val="0"/>
      <w:marBottom w:val="0"/>
      <w:divBdr>
        <w:top w:val="none" w:sz="0" w:space="0" w:color="auto"/>
        <w:left w:val="none" w:sz="0" w:space="0" w:color="auto"/>
        <w:bottom w:val="none" w:sz="0" w:space="0" w:color="auto"/>
        <w:right w:val="none" w:sz="0" w:space="0" w:color="auto"/>
      </w:divBdr>
    </w:div>
    <w:div w:id="2118132927">
      <w:bodyDiv w:val="1"/>
      <w:marLeft w:val="0"/>
      <w:marRight w:val="0"/>
      <w:marTop w:val="0"/>
      <w:marBottom w:val="0"/>
      <w:divBdr>
        <w:top w:val="none" w:sz="0" w:space="0" w:color="auto"/>
        <w:left w:val="none" w:sz="0" w:space="0" w:color="auto"/>
        <w:bottom w:val="none" w:sz="0" w:space="0" w:color="auto"/>
        <w:right w:val="none" w:sz="0" w:space="0" w:color="auto"/>
      </w:divBdr>
    </w:div>
    <w:div w:id="21454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opengl.org/sdk/docs/man3/xhtml/glGenRenderbuffers.xml" TargetMode="External"/><Relationship Id="rId18" Type="http://schemas.openxmlformats.org/officeDocument/2006/relationships/hyperlink" Target="http://www.opengl.org/sdk/docs/man3/xhtml/glDrawBuffers.xml" TargetMode="External"/><Relationship Id="rId26" Type="http://schemas.openxmlformats.org/officeDocument/2006/relationships/hyperlink" Target="http://alexandre-laurent.developpez.com/tutoriels/OpenGL/OpenGL-GLSL/?page=page_2"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opengl.org/sdk/docs/man3/xhtml/glBindFramebuffer.xml" TargetMode="External"/><Relationship Id="rId17" Type="http://schemas.openxmlformats.org/officeDocument/2006/relationships/hyperlink" Target="http://www.opengl.org/sdk/docs/man3/xhtml/glFramebufferRenderbuffer.xml" TargetMode="External"/><Relationship Id="rId25" Type="http://schemas.openxmlformats.org/officeDocument/2006/relationships/hyperlink" Target="http://jeux.developpez.com/telecharger/detail/id/2773/Exemple-de-FB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pengl.org/sdk/docs/man3/xhtml/glFramebufferTexture.xml" TargetMode="External"/><Relationship Id="rId20" Type="http://schemas.openxmlformats.org/officeDocument/2006/relationships/hyperlink" Target="http://www.opengl.org/registry/specs/EXT/framebuffer_blit.txt"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opengl.org/sdk/docs/man3/xhtml/glGenFramebuffers.xml" TargetMode="External"/><Relationship Id="rId24" Type="http://schemas.openxmlformats.org/officeDocument/2006/relationships/hyperlink" Target="http://www.opengl.org/sdk/docs/man3/xhtml/glCheckFramebufferStatus.xml" TargetMode="External"/><Relationship Id="rId32"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www.opengl.org/sdk/docs/man3/xhtml/glRenderbufferStorage.xml" TargetMode="External"/><Relationship Id="rId23" Type="http://schemas.openxmlformats.org/officeDocument/2006/relationships/hyperlink" Target="http://www.opengl.org/sdk/docs/man3/xhtml/glFramebufferRenderbuffer.xml" TargetMode="External"/><Relationship Id="rId28" Type="http://schemas.openxmlformats.org/officeDocument/2006/relationships/image" Target="media/image7.png"/><Relationship Id="rId10" Type="http://schemas.openxmlformats.org/officeDocument/2006/relationships/image" Target="media/image5.png"/><Relationship Id="rId19" Type="http://schemas.openxmlformats.org/officeDocument/2006/relationships/hyperlink" Target="http://www.opengl.org/sdk/docs/man3/xhtml/glBlitFramebuffer.xml" TargetMode="External"/><Relationship Id="rId31" Type="http://schemas.openxmlformats.org/officeDocument/2006/relationships/hyperlink" Target="http://alexandre-laurent.developpez.com/tutoriels/OpenGL/OpenGL-FBO/images/Blur.pn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opengl.org/sdk/docs/man3/xhtml/glBindRenderbuffer.xml" TargetMode="External"/><Relationship Id="rId22" Type="http://schemas.openxmlformats.org/officeDocument/2006/relationships/hyperlink" Target="http://www.opengl.org/sdk/docs/man3/xhtml/glFramebufferTexture.xml" TargetMode="External"/><Relationship Id="rId27" Type="http://schemas.openxmlformats.org/officeDocument/2006/relationships/hyperlink" Target="http://raptor.developpez.com/tutorial/opengl/vbo/" TargetMode="External"/><Relationship Id="rId30" Type="http://schemas.openxmlformats.org/officeDocument/2006/relationships/hyperlink" Target="http://jeux.developpez.com/telecharger/detail/id/2774/Exemple-de-Blur-utilisant-un-FB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ABAF-F127-43B7-B982-C3349BAD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19</Pages>
  <Words>4035</Words>
  <Characters>22197</Characters>
  <Application>Microsoft Office Word</Application>
  <DocSecurity>0</DocSecurity>
  <Lines>184</Lines>
  <Paragraphs>52</Paragraphs>
  <ScaleCrop>false</ScaleCrop>
  <Company/>
  <LinksUpToDate>false</LinksUpToDate>
  <CharactersWithSpaces>26180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Zerari</dc:creator>
  <cp:keywords/>
  <dc:description/>
  <cp:lastModifiedBy>Utilisateur</cp:lastModifiedBy>
  <cp:revision>82</cp:revision>
  <dcterms:created xsi:type="dcterms:W3CDTF">2014-05-04T06:38:00Z</dcterms:created>
  <dcterms:modified xsi:type="dcterms:W3CDTF">2014-05-06T09:20:00Z</dcterms:modified>
</cp:coreProperties>
</file>