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5E2" w:rsidRPr="00020785" w:rsidRDefault="000155E2" w:rsidP="00020785">
      <w:pPr>
        <w:bidi/>
        <w:jc w:val="center"/>
        <w:rPr>
          <w:b/>
          <w:bCs/>
          <w:sz w:val="40"/>
          <w:szCs w:val="40"/>
          <w:lang w:val="en-US"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المنظمة </w:t>
      </w:r>
      <w:r w:rsidR="00020785">
        <w:rPr>
          <w:rFonts w:hint="cs"/>
          <w:b/>
          <w:bCs/>
          <w:sz w:val="40"/>
          <w:szCs w:val="40"/>
          <w:rtl/>
          <w:lang w:bidi="ar-DZ"/>
        </w:rPr>
        <w:t xml:space="preserve">العالمية للتجارة </w:t>
      </w:r>
      <w:r w:rsidR="00020785">
        <w:rPr>
          <w:b/>
          <w:bCs/>
          <w:sz w:val="40"/>
          <w:szCs w:val="40"/>
          <w:lang w:val="en-US" w:bidi="ar-DZ"/>
        </w:rPr>
        <w:t>GATT/OMC</w:t>
      </w:r>
    </w:p>
    <w:p w:rsidR="000155E2" w:rsidRDefault="00020785" w:rsidP="000155E2">
      <w:pPr>
        <w:jc w:val="right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خطة البحث: </w:t>
      </w:r>
    </w:p>
    <w:p w:rsidR="00935416" w:rsidRDefault="000155E2" w:rsidP="00935416">
      <w:pPr>
        <w:jc w:val="right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مقدمة</w:t>
      </w:r>
    </w:p>
    <w:p w:rsidR="00935416" w:rsidRPr="006623E7" w:rsidRDefault="00935416" w:rsidP="000155E2">
      <w:pPr>
        <w:bidi/>
        <w:jc w:val="center"/>
        <w:rPr>
          <w:b/>
          <w:bCs/>
          <w:sz w:val="44"/>
          <w:szCs w:val="44"/>
          <w:lang w:val="en-US" w:bidi="ar-DZ"/>
        </w:rPr>
      </w:pPr>
      <w:r w:rsidRPr="006623E7">
        <w:rPr>
          <w:rFonts w:hint="cs"/>
          <w:b/>
          <w:bCs/>
          <w:sz w:val="44"/>
          <w:szCs w:val="44"/>
          <w:rtl/>
          <w:lang w:bidi="ar-DZ"/>
        </w:rPr>
        <w:t xml:space="preserve">المبحث </w:t>
      </w:r>
      <w:r w:rsidR="00552B77" w:rsidRPr="006623E7">
        <w:rPr>
          <w:rFonts w:hint="cs"/>
          <w:b/>
          <w:bCs/>
          <w:sz w:val="44"/>
          <w:szCs w:val="44"/>
          <w:rtl/>
          <w:lang w:bidi="ar-DZ"/>
        </w:rPr>
        <w:t>الأول</w:t>
      </w:r>
      <w:r w:rsidRPr="006623E7">
        <w:rPr>
          <w:rFonts w:hint="cs"/>
          <w:b/>
          <w:bCs/>
          <w:sz w:val="44"/>
          <w:szCs w:val="44"/>
          <w:rtl/>
          <w:lang w:bidi="ar-DZ"/>
        </w:rPr>
        <w:t>:</w:t>
      </w:r>
      <w:r w:rsidR="00417D89" w:rsidRPr="006623E7">
        <w:rPr>
          <w:rFonts w:hint="cs"/>
          <w:b/>
          <w:bCs/>
          <w:sz w:val="44"/>
          <w:szCs w:val="44"/>
          <w:rtl/>
          <w:lang w:bidi="ar-DZ"/>
        </w:rPr>
        <w:t>الاتفاقية العامة للتعريفة الجمركية والتجارة</w:t>
      </w:r>
      <w:r w:rsidR="000155E2">
        <w:rPr>
          <w:b/>
          <w:bCs/>
          <w:sz w:val="44"/>
          <w:szCs w:val="44"/>
          <w:lang w:bidi="ar-DZ"/>
        </w:rPr>
        <w:t xml:space="preserve">Gatt </w:t>
      </w:r>
    </w:p>
    <w:p w:rsidR="00935416" w:rsidRDefault="00935416" w:rsidP="00935416">
      <w:pPr>
        <w:jc w:val="right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المطلب </w:t>
      </w:r>
      <w:r w:rsidR="00552B77">
        <w:rPr>
          <w:rFonts w:hint="cs"/>
          <w:b/>
          <w:bCs/>
          <w:sz w:val="40"/>
          <w:szCs w:val="40"/>
          <w:rtl/>
          <w:lang w:bidi="ar-DZ"/>
        </w:rPr>
        <w:t>الأول</w:t>
      </w:r>
      <w:r w:rsidR="00417D89">
        <w:rPr>
          <w:rFonts w:hint="cs"/>
          <w:b/>
          <w:bCs/>
          <w:sz w:val="40"/>
          <w:szCs w:val="40"/>
          <w:rtl/>
          <w:lang w:bidi="ar-DZ"/>
        </w:rPr>
        <w:t xml:space="preserve"> : </w:t>
      </w:r>
      <w:r w:rsidR="00552B77" w:rsidRPr="000155E2">
        <w:rPr>
          <w:rFonts w:hint="cs"/>
          <w:sz w:val="40"/>
          <w:szCs w:val="40"/>
          <w:rtl/>
          <w:lang w:bidi="ar-DZ"/>
        </w:rPr>
        <w:t>نشأة</w:t>
      </w:r>
      <w:r w:rsidR="00D62A7D" w:rsidRPr="000155E2">
        <w:rPr>
          <w:rFonts w:hint="cs"/>
          <w:sz w:val="40"/>
          <w:szCs w:val="40"/>
          <w:rtl/>
          <w:lang w:bidi="ar-DZ"/>
        </w:rPr>
        <w:t xml:space="preserve"> الغات وتعريفها</w:t>
      </w:r>
    </w:p>
    <w:p w:rsidR="00935416" w:rsidRDefault="00935416" w:rsidP="00935416">
      <w:pPr>
        <w:jc w:val="right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المطلب الثاني</w:t>
      </w:r>
      <w:r w:rsidR="00D62A7D">
        <w:rPr>
          <w:rFonts w:hint="cs"/>
          <w:b/>
          <w:bCs/>
          <w:sz w:val="40"/>
          <w:szCs w:val="40"/>
          <w:rtl/>
          <w:lang w:bidi="ar-DZ"/>
        </w:rPr>
        <w:t xml:space="preserve">: </w:t>
      </w:r>
      <w:r w:rsidR="00D62A7D" w:rsidRPr="000155E2">
        <w:rPr>
          <w:rFonts w:hint="cs"/>
          <w:sz w:val="40"/>
          <w:szCs w:val="40"/>
          <w:rtl/>
          <w:lang w:bidi="ar-DZ"/>
        </w:rPr>
        <w:t xml:space="preserve">مبادئ الغات </w:t>
      </w:r>
      <w:r w:rsidR="00552B77" w:rsidRPr="000155E2">
        <w:rPr>
          <w:rFonts w:hint="cs"/>
          <w:sz w:val="40"/>
          <w:szCs w:val="40"/>
          <w:rtl/>
          <w:lang w:bidi="ar-DZ"/>
        </w:rPr>
        <w:t>وأهدافها</w:t>
      </w:r>
    </w:p>
    <w:p w:rsidR="00935416" w:rsidRDefault="00935416" w:rsidP="00935416">
      <w:pPr>
        <w:jc w:val="right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المطلب الثالث</w:t>
      </w:r>
      <w:r w:rsidR="00D62A7D">
        <w:rPr>
          <w:rFonts w:hint="cs"/>
          <w:b/>
          <w:bCs/>
          <w:sz w:val="40"/>
          <w:szCs w:val="40"/>
          <w:rtl/>
          <w:lang w:bidi="ar-DZ"/>
        </w:rPr>
        <w:t xml:space="preserve">: </w:t>
      </w:r>
      <w:r w:rsidR="00772018" w:rsidRPr="000155E2">
        <w:rPr>
          <w:rFonts w:hint="cs"/>
          <w:sz w:val="40"/>
          <w:szCs w:val="40"/>
          <w:rtl/>
          <w:lang w:bidi="ar-DZ"/>
        </w:rPr>
        <w:t>أجهزة</w:t>
      </w:r>
      <w:r w:rsidR="000155E2" w:rsidRPr="000155E2">
        <w:rPr>
          <w:rFonts w:hint="cs"/>
          <w:sz w:val="40"/>
          <w:szCs w:val="40"/>
          <w:rtl/>
          <w:lang w:bidi="ar-DZ"/>
        </w:rPr>
        <w:t xml:space="preserve"> الغات </w:t>
      </w:r>
    </w:p>
    <w:p w:rsidR="00935416" w:rsidRDefault="00935416" w:rsidP="00935416">
      <w:pPr>
        <w:jc w:val="right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المطلب الرابع</w:t>
      </w:r>
      <w:r w:rsidR="00552B77">
        <w:rPr>
          <w:rFonts w:hint="cs"/>
          <w:b/>
          <w:bCs/>
          <w:sz w:val="40"/>
          <w:szCs w:val="40"/>
          <w:rtl/>
          <w:lang w:bidi="ar-DZ"/>
        </w:rPr>
        <w:t>:</w:t>
      </w:r>
      <w:r w:rsidR="000155E2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="000155E2" w:rsidRPr="000155E2">
        <w:rPr>
          <w:rFonts w:hint="cs"/>
          <w:sz w:val="40"/>
          <w:szCs w:val="40"/>
          <w:rtl/>
          <w:lang w:bidi="ar-DZ"/>
        </w:rPr>
        <w:t xml:space="preserve">جولات الغات </w:t>
      </w:r>
      <w:r w:rsidR="00772018" w:rsidRPr="000155E2">
        <w:rPr>
          <w:rFonts w:hint="cs"/>
          <w:sz w:val="40"/>
          <w:szCs w:val="40"/>
          <w:rtl/>
          <w:lang w:bidi="ar-DZ"/>
        </w:rPr>
        <w:t>وأس</w:t>
      </w:r>
      <w:r w:rsidR="00772018">
        <w:rPr>
          <w:rFonts w:hint="cs"/>
          <w:sz w:val="40"/>
          <w:szCs w:val="40"/>
          <w:rtl/>
          <w:lang w:bidi="ar-DZ"/>
        </w:rPr>
        <w:t>ب</w:t>
      </w:r>
      <w:r w:rsidR="00772018" w:rsidRPr="000155E2">
        <w:rPr>
          <w:rFonts w:hint="cs"/>
          <w:sz w:val="40"/>
          <w:szCs w:val="40"/>
          <w:rtl/>
          <w:lang w:bidi="ar-DZ"/>
        </w:rPr>
        <w:t>اب</w:t>
      </w:r>
      <w:r w:rsidR="000155E2" w:rsidRPr="000155E2">
        <w:rPr>
          <w:rFonts w:hint="cs"/>
          <w:sz w:val="40"/>
          <w:szCs w:val="40"/>
          <w:rtl/>
          <w:lang w:bidi="ar-DZ"/>
        </w:rPr>
        <w:t xml:space="preserve"> الانتقال </w:t>
      </w:r>
      <w:r w:rsidR="00772018" w:rsidRPr="000155E2">
        <w:rPr>
          <w:rFonts w:hint="cs"/>
          <w:sz w:val="40"/>
          <w:szCs w:val="40"/>
          <w:rtl/>
          <w:lang w:bidi="ar-DZ"/>
        </w:rPr>
        <w:t>إلى</w:t>
      </w:r>
      <w:r w:rsidR="000155E2" w:rsidRPr="000155E2">
        <w:rPr>
          <w:rFonts w:hint="cs"/>
          <w:sz w:val="40"/>
          <w:szCs w:val="40"/>
          <w:rtl/>
          <w:lang w:bidi="ar-DZ"/>
        </w:rPr>
        <w:t xml:space="preserve"> المنظمة العالمية للتجارة</w:t>
      </w:r>
    </w:p>
    <w:p w:rsidR="00935416" w:rsidRDefault="00935416" w:rsidP="00935416">
      <w:pPr>
        <w:jc w:val="right"/>
        <w:rPr>
          <w:b/>
          <w:bCs/>
          <w:sz w:val="40"/>
          <w:szCs w:val="40"/>
          <w:rtl/>
          <w:lang w:bidi="ar-DZ"/>
        </w:rPr>
      </w:pPr>
    </w:p>
    <w:p w:rsidR="00935416" w:rsidRPr="006623E7" w:rsidRDefault="00935416" w:rsidP="000155E2">
      <w:pPr>
        <w:bidi/>
        <w:jc w:val="center"/>
        <w:rPr>
          <w:b/>
          <w:bCs/>
          <w:sz w:val="44"/>
          <w:szCs w:val="44"/>
          <w:rtl/>
          <w:lang w:bidi="ar-DZ"/>
        </w:rPr>
      </w:pPr>
      <w:r w:rsidRPr="006623E7">
        <w:rPr>
          <w:rFonts w:hint="cs"/>
          <w:b/>
          <w:bCs/>
          <w:sz w:val="44"/>
          <w:szCs w:val="44"/>
          <w:rtl/>
          <w:lang w:bidi="ar-DZ"/>
        </w:rPr>
        <w:t>المبحث الثاني:</w:t>
      </w:r>
      <w:r w:rsidR="006623E7" w:rsidRPr="006623E7">
        <w:rPr>
          <w:rFonts w:hint="cs"/>
          <w:b/>
          <w:bCs/>
          <w:sz w:val="44"/>
          <w:szCs w:val="44"/>
          <w:rtl/>
          <w:lang w:bidi="ar-DZ"/>
        </w:rPr>
        <w:t>المنظمة العالمية للتجارة</w:t>
      </w:r>
      <w:r w:rsidR="000155E2">
        <w:rPr>
          <w:b/>
          <w:bCs/>
          <w:sz w:val="44"/>
          <w:szCs w:val="44"/>
          <w:lang w:bidi="ar-DZ"/>
        </w:rPr>
        <w:t xml:space="preserve">OMC </w:t>
      </w:r>
      <w:r w:rsidR="006623E7" w:rsidRPr="006623E7">
        <w:rPr>
          <w:rFonts w:hint="cs"/>
          <w:b/>
          <w:bCs/>
          <w:sz w:val="44"/>
          <w:szCs w:val="44"/>
          <w:rtl/>
          <w:lang w:bidi="ar-DZ"/>
        </w:rPr>
        <w:t xml:space="preserve"> ،تعريفها،هيكلها،اتفاقياتها</w:t>
      </w:r>
    </w:p>
    <w:p w:rsidR="00935416" w:rsidRDefault="00935416" w:rsidP="00935416">
      <w:pPr>
        <w:jc w:val="right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المطلب </w:t>
      </w:r>
      <w:r w:rsidR="00552B77">
        <w:rPr>
          <w:rFonts w:hint="cs"/>
          <w:b/>
          <w:bCs/>
          <w:sz w:val="40"/>
          <w:szCs w:val="40"/>
          <w:rtl/>
          <w:lang w:bidi="ar-DZ"/>
        </w:rPr>
        <w:t>الأول:</w:t>
      </w:r>
      <w:r w:rsidR="006623E7" w:rsidRPr="000155E2">
        <w:rPr>
          <w:rFonts w:hint="cs"/>
          <w:sz w:val="40"/>
          <w:szCs w:val="40"/>
          <w:rtl/>
          <w:lang w:bidi="ar-DZ"/>
        </w:rPr>
        <w:t>تعريف المنظمة العالمية للتجارة</w:t>
      </w:r>
      <w:r w:rsidR="006623E7">
        <w:rPr>
          <w:rFonts w:hint="cs"/>
          <w:b/>
          <w:bCs/>
          <w:sz w:val="40"/>
          <w:szCs w:val="40"/>
          <w:rtl/>
          <w:lang w:bidi="ar-DZ"/>
        </w:rPr>
        <w:t xml:space="preserve"> </w:t>
      </w:r>
    </w:p>
    <w:p w:rsidR="006623E7" w:rsidRDefault="00935416" w:rsidP="00B8709E">
      <w:pPr>
        <w:jc w:val="right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المطلب الثاني</w:t>
      </w:r>
      <w:r w:rsidR="00552B77">
        <w:rPr>
          <w:rFonts w:hint="cs"/>
          <w:b/>
          <w:bCs/>
          <w:sz w:val="40"/>
          <w:szCs w:val="40"/>
          <w:rtl/>
          <w:lang w:bidi="ar-DZ"/>
        </w:rPr>
        <w:t>:</w:t>
      </w:r>
      <w:r w:rsidR="00772018" w:rsidRPr="000155E2">
        <w:rPr>
          <w:rFonts w:hint="cs"/>
          <w:sz w:val="40"/>
          <w:szCs w:val="40"/>
          <w:rtl/>
          <w:lang w:bidi="ar-DZ"/>
        </w:rPr>
        <w:t>الإطار</w:t>
      </w:r>
      <w:r w:rsidR="006623E7" w:rsidRPr="000155E2">
        <w:rPr>
          <w:rFonts w:hint="cs"/>
          <w:sz w:val="40"/>
          <w:szCs w:val="40"/>
          <w:rtl/>
          <w:lang w:bidi="ar-DZ"/>
        </w:rPr>
        <w:t xml:space="preserve"> التنظيمي واليات عمل المنظمة </w:t>
      </w:r>
    </w:p>
    <w:p w:rsidR="00B8709E" w:rsidRDefault="00935416" w:rsidP="000155E2">
      <w:pPr>
        <w:jc w:val="right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المطلب الثالث</w:t>
      </w:r>
      <w:r w:rsidR="00552B77">
        <w:rPr>
          <w:rFonts w:hint="cs"/>
          <w:b/>
          <w:bCs/>
          <w:sz w:val="40"/>
          <w:szCs w:val="40"/>
          <w:rtl/>
          <w:lang w:bidi="ar-DZ"/>
        </w:rPr>
        <w:t>:</w:t>
      </w:r>
      <w:r w:rsidR="00772018" w:rsidRPr="000155E2">
        <w:rPr>
          <w:rFonts w:hint="cs"/>
          <w:sz w:val="40"/>
          <w:szCs w:val="40"/>
          <w:rtl/>
          <w:lang w:bidi="ar-DZ"/>
        </w:rPr>
        <w:t>أهداف</w:t>
      </w:r>
      <w:r w:rsidR="00B8709E" w:rsidRPr="000155E2">
        <w:rPr>
          <w:rFonts w:hint="cs"/>
          <w:sz w:val="40"/>
          <w:szCs w:val="40"/>
          <w:rtl/>
          <w:lang w:bidi="ar-DZ"/>
        </w:rPr>
        <w:t xml:space="preserve"> ووظائف المنظمة العالمية للتجارة</w:t>
      </w:r>
    </w:p>
    <w:p w:rsidR="00B8709E" w:rsidRDefault="00935416" w:rsidP="000155E2">
      <w:pPr>
        <w:jc w:val="right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المطلب الرابع</w:t>
      </w:r>
      <w:r w:rsidR="00552B77">
        <w:rPr>
          <w:rFonts w:hint="cs"/>
          <w:b/>
          <w:bCs/>
          <w:sz w:val="40"/>
          <w:szCs w:val="40"/>
          <w:rtl/>
          <w:lang w:bidi="ar-DZ"/>
        </w:rPr>
        <w:t>:</w:t>
      </w:r>
      <w:r w:rsidR="006623E7" w:rsidRPr="000155E2">
        <w:rPr>
          <w:rFonts w:hint="cs"/>
          <w:sz w:val="40"/>
          <w:szCs w:val="40"/>
          <w:rtl/>
          <w:lang w:bidi="ar-DZ"/>
        </w:rPr>
        <w:t>ا</w:t>
      </w:r>
      <w:r w:rsidR="00B8709E" w:rsidRPr="000155E2">
        <w:rPr>
          <w:rFonts w:hint="cs"/>
          <w:sz w:val="40"/>
          <w:szCs w:val="40"/>
          <w:rtl/>
          <w:lang w:bidi="ar-DZ"/>
        </w:rPr>
        <w:t>تفاقيات المنظمة العالمية للتجار</w:t>
      </w:r>
      <w:r w:rsidR="000155E2">
        <w:rPr>
          <w:rFonts w:hint="cs"/>
          <w:sz w:val="40"/>
          <w:szCs w:val="40"/>
          <w:rtl/>
          <w:lang w:bidi="ar-DZ"/>
        </w:rPr>
        <w:t>ة</w:t>
      </w:r>
    </w:p>
    <w:p w:rsidR="00935416" w:rsidRPr="006623E7" w:rsidRDefault="00935416" w:rsidP="000155E2">
      <w:pPr>
        <w:bidi/>
        <w:jc w:val="center"/>
        <w:rPr>
          <w:b/>
          <w:bCs/>
          <w:sz w:val="44"/>
          <w:szCs w:val="44"/>
          <w:lang w:val="en-US" w:bidi="ar-DZ"/>
        </w:rPr>
      </w:pPr>
      <w:r w:rsidRPr="006623E7">
        <w:rPr>
          <w:rFonts w:hint="cs"/>
          <w:b/>
          <w:bCs/>
          <w:sz w:val="44"/>
          <w:szCs w:val="44"/>
          <w:rtl/>
          <w:lang w:bidi="ar-DZ"/>
        </w:rPr>
        <w:t>المبحث الثالث:</w:t>
      </w:r>
      <w:r w:rsidR="006623E7" w:rsidRPr="006623E7">
        <w:rPr>
          <w:rFonts w:hint="cs"/>
          <w:b/>
          <w:bCs/>
          <w:sz w:val="44"/>
          <w:szCs w:val="44"/>
          <w:rtl/>
          <w:lang w:bidi="ar-DZ"/>
        </w:rPr>
        <w:t>سلبيات وايجابيات</w:t>
      </w:r>
      <w:r w:rsidR="000155E2">
        <w:rPr>
          <w:b/>
          <w:bCs/>
          <w:sz w:val="44"/>
          <w:szCs w:val="44"/>
          <w:lang w:bidi="ar-DZ"/>
        </w:rPr>
        <w:t xml:space="preserve">OMC </w:t>
      </w:r>
      <w:r w:rsidR="006623E7" w:rsidRPr="006623E7">
        <w:rPr>
          <w:rFonts w:hint="cs"/>
          <w:b/>
          <w:bCs/>
          <w:sz w:val="44"/>
          <w:szCs w:val="44"/>
          <w:rtl/>
          <w:lang w:bidi="ar-DZ"/>
        </w:rPr>
        <w:t xml:space="preserve"> ،</w:t>
      </w:r>
      <w:r w:rsidR="00772018" w:rsidRPr="006623E7">
        <w:rPr>
          <w:rFonts w:hint="cs"/>
          <w:b/>
          <w:bCs/>
          <w:sz w:val="44"/>
          <w:szCs w:val="44"/>
          <w:rtl/>
          <w:lang w:bidi="ar-DZ"/>
        </w:rPr>
        <w:t>وأوجه</w:t>
      </w:r>
      <w:r w:rsidR="006623E7" w:rsidRPr="006623E7">
        <w:rPr>
          <w:rFonts w:hint="cs"/>
          <w:b/>
          <w:bCs/>
          <w:sz w:val="44"/>
          <w:szCs w:val="44"/>
          <w:rtl/>
          <w:lang w:bidi="ar-DZ"/>
        </w:rPr>
        <w:t xml:space="preserve"> الاختلاف والتشابه بينها وبين</w:t>
      </w:r>
      <w:r w:rsidR="000155E2">
        <w:rPr>
          <w:rFonts w:hint="cs"/>
          <w:b/>
          <w:bCs/>
          <w:sz w:val="44"/>
          <w:szCs w:val="44"/>
          <w:rtl/>
          <w:lang w:bidi="ar-DZ"/>
        </w:rPr>
        <w:t xml:space="preserve"> </w:t>
      </w:r>
      <w:r w:rsidR="000155E2">
        <w:rPr>
          <w:b/>
          <w:bCs/>
          <w:sz w:val="44"/>
          <w:szCs w:val="44"/>
          <w:lang w:bidi="ar-DZ"/>
        </w:rPr>
        <w:t>Gatt</w:t>
      </w:r>
    </w:p>
    <w:p w:rsidR="00935416" w:rsidRDefault="00935416" w:rsidP="00935416">
      <w:pPr>
        <w:jc w:val="right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المطلب </w:t>
      </w:r>
      <w:r w:rsidR="00552B77">
        <w:rPr>
          <w:rFonts w:hint="cs"/>
          <w:b/>
          <w:bCs/>
          <w:sz w:val="40"/>
          <w:szCs w:val="40"/>
          <w:rtl/>
          <w:lang w:bidi="ar-DZ"/>
        </w:rPr>
        <w:t>الأول</w:t>
      </w:r>
      <w:r w:rsidR="00552B77" w:rsidRPr="000155E2">
        <w:rPr>
          <w:rFonts w:hint="cs"/>
          <w:sz w:val="40"/>
          <w:szCs w:val="40"/>
          <w:rtl/>
          <w:lang w:bidi="ar-DZ"/>
        </w:rPr>
        <w:t>:</w:t>
      </w:r>
      <w:r w:rsidR="006623E7" w:rsidRPr="000155E2">
        <w:rPr>
          <w:rFonts w:hint="cs"/>
          <w:sz w:val="40"/>
          <w:szCs w:val="40"/>
          <w:rtl/>
          <w:lang w:bidi="ar-DZ"/>
        </w:rPr>
        <w:t xml:space="preserve"> سلبيات وايجابيات </w:t>
      </w:r>
    </w:p>
    <w:p w:rsidR="00935416" w:rsidRPr="000155E2" w:rsidRDefault="00935416" w:rsidP="000155E2">
      <w:pPr>
        <w:bidi/>
        <w:rPr>
          <w:b/>
          <w:bCs/>
          <w:sz w:val="40"/>
          <w:szCs w:val="40"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المطلب الثاني</w:t>
      </w:r>
      <w:r w:rsidR="00552B77">
        <w:rPr>
          <w:rFonts w:hint="cs"/>
          <w:b/>
          <w:bCs/>
          <w:sz w:val="40"/>
          <w:szCs w:val="40"/>
          <w:rtl/>
          <w:lang w:bidi="ar-DZ"/>
        </w:rPr>
        <w:t>:</w:t>
      </w:r>
      <w:r w:rsidR="00772018" w:rsidRPr="000155E2">
        <w:rPr>
          <w:rFonts w:hint="cs"/>
          <w:sz w:val="40"/>
          <w:szCs w:val="40"/>
          <w:rtl/>
          <w:lang w:bidi="ar-DZ"/>
        </w:rPr>
        <w:t>أوجه</w:t>
      </w:r>
      <w:r w:rsidR="006623E7" w:rsidRPr="000155E2">
        <w:rPr>
          <w:rFonts w:hint="cs"/>
          <w:sz w:val="40"/>
          <w:szCs w:val="40"/>
          <w:rtl/>
          <w:lang w:bidi="ar-DZ"/>
        </w:rPr>
        <w:t xml:space="preserve"> التشابه والاختلاف بين</w:t>
      </w:r>
      <w:r w:rsidR="006623E7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="000155E2">
        <w:rPr>
          <w:b/>
          <w:bCs/>
          <w:sz w:val="40"/>
          <w:szCs w:val="40"/>
          <w:lang w:bidi="ar-DZ"/>
        </w:rPr>
        <w:t>Gatt/OMC</w:t>
      </w:r>
    </w:p>
    <w:p w:rsidR="00935416" w:rsidRDefault="00935416" w:rsidP="00935416">
      <w:pPr>
        <w:jc w:val="right"/>
        <w:rPr>
          <w:b/>
          <w:bCs/>
          <w:sz w:val="40"/>
          <w:szCs w:val="40"/>
          <w:rtl/>
          <w:lang w:bidi="ar-DZ"/>
        </w:rPr>
      </w:pPr>
    </w:p>
    <w:p w:rsidR="00935416" w:rsidRDefault="00935416" w:rsidP="00935416">
      <w:pPr>
        <w:jc w:val="right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خاتمة</w:t>
      </w:r>
    </w:p>
    <w:p w:rsidR="00935416" w:rsidRDefault="00935416" w:rsidP="002831A8">
      <w:pPr>
        <w:rPr>
          <w:b/>
          <w:bCs/>
          <w:sz w:val="40"/>
          <w:szCs w:val="40"/>
          <w:rtl/>
          <w:lang w:bidi="ar-DZ"/>
        </w:rPr>
      </w:pPr>
    </w:p>
    <w:p w:rsidR="00935416" w:rsidRDefault="00935416" w:rsidP="00935416">
      <w:pPr>
        <w:jc w:val="right"/>
        <w:rPr>
          <w:b/>
          <w:bCs/>
          <w:sz w:val="40"/>
          <w:szCs w:val="40"/>
          <w:rtl/>
          <w:lang w:bidi="ar-DZ"/>
        </w:rPr>
      </w:pPr>
    </w:p>
    <w:p w:rsidR="00935416" w:rsidRDefault="00935416" w:rsidP="00935416">
      <w:pPr>
        <w:jc w:val="right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مقدمة:</w:t>
      </w:r>
    </w:p>
    <w:p w:rsidR="00935416" w:rsidRDefault="00935416" w:rsidP="00935416">
      <w:pPr>
        <w:rPr>
          <w:b/>
          <w:bCs/>
          <w:strike/>
          <w:sz w:val="28"/>
          <w:szCs w:val="28"/>
          <w:rtl/>
        </w:rPr>
      </w:pPr>
    </w:p>
    <w:p w:rsidR="00E869EC" w:rsidRDefault="00E869EC" w:rsidP="00E869EC">
      <w:pPr>
        <w:jc w:val="right"/>
        <w:rPr>
          <w:sz w:val="28"/>
          <w:szCs w:val="28"/>
          <w:rtl/>
        </w:rPr>
      </w:pPr>
      <w:r w:rsidRPr="003D33DB">
        <w:rPr>
          <w:rFonts w:hint="cs"/>
          <w:sz w:val="28"/>
          <w:szCs w:val="28"/>
          <w:rtl/>
        </w:rPr>
        <w:t xml:space="preserve">في </w:t>
      </w:r>
      <w:r w:rsidR="00552B77" w:rsidRPr="003D33DB">
        <w:rPr>
          <w:rFonts w:hint="cs"/>
          <w:sz w:val="28"/>
          <w:szCs w:val="28"/>
          <w:rtl/>
        </w:rPr>
        <w:t>إعقاب</w:t>
      </w:r>
      <w:r w:rsidRPr="003D33DB">
        <w:rPr>
          <w:rFonts w:hint="cs"/>
          <w:sz w:val="28"/>
          <w:szCs w:val="28"/>
          <w:rtl/>
        </w:rPr>
        <w:t xml:space="preserve"> الحرب العالمية الثانية ظهرت الحاجة </w:t>
      </w:r>
      <w:r w:rsidR="00552B77" w:rsidRPr="003D33DB">
        <w:rPr>
          <w:rFonts w:hint="cs"/>
          <w:sz w:val="28"/>
          <w:szCs w:val="28"/>
          <w:rtl/>
        </w:rPr>
        <w:t>إلى</w:t>
      </w:r>
      <w:r w:rsidRPr="003D33DB">
        <w:rPr>
          <w:rFonts w:hint="cs"/>
          <w:sz w:val="28"/>
          <w:szCs w:val="28"/>
          <w:rtl/>
        </w:rPr>
        <w:t xml:space="preserve"> تحرير التجارة الدولية </w:t>
      </w:r>
      <w:r w:rsidR="00255D21">
        <w:rPr>
          <w:rFonts w:hint="cs"/>
          <w:sz w:val="28"/>
          <w:szCs w:val="28"/>
          <w:rtl/>
        </w:rPr>
        <w:t>ومنع تكرار الكساد الاقتصادي الذي</w:t>
      </w:r>
      <w:r w:rsidRPr="003D33DB">
        <w:rPr>
          <w:rFonts w:hint="cs"/>
          <w:sz w:val="28"/>
          <w:szCs w:val="28"/>
          <w:rtl/>
        </w:rPr>
        <w:t xml:space="preserve"> لحق </w:t>
      </w:r>
      <w:r>
        <w:rPr>
          <w:rFonts w:hint="cs"/>
          <w:sz w:val="28"/>
          <w:szCs w:val="28"/>
          <w:rtl/>
        </w:rPr>
        <w:t xml:space="preserve">بالعالم في </w:t>
      </w:r>
      <w:r w:rsidR="00552B77">
        <w:rPr>
          <w:rFonts w:hint="cs"/>
          <w:sz w:val="28"/>
          <w:szCs w:val="28"/>
          <w:rtl/>
        </w:rPr>
        <w:t>أوائل</w:t>
      </w:r>
      <w:r>
        <w:rPr>
          <w:rFonts w:hint="cs"/>
          <w:sz w:val="28"/>
          <w:szCs w:val="28"/>
          <w:rtl/>
        </w:rPr>
        <w:t xml:space="preserve"> </w:t>
      </w:r>
      <w:r w:rsidR="00552B77">
        <w:rPr>
          <w:rFonts w:hint="cs"/>
          <w:sz w:val="28"/>
          <w:szCs w:val="28"/>
          <w:rtl/>
        </w:rPr>
        <w:t>ثلاثينات</w:t>
      </w:r>
      <w:r>
        <w:rPr>
          <w:rFonts w:hint="cs"/>
          <w:sz w:val="28"/>
          <w:szCs w:val="28"/>
          <w:rtl/>
        </w:rPr>
        <w:t xml:space="preserve"> القرن العشرين ،فتم </w:t>
      </w:r>
      <w:r w:rsidR="00552B77">
        <w:rPr>
          <w:rFonts w:hint="cs"/>
          <w:sz w:val="28"/>
          <w:szCs w:val="28"/>
          <w:rtl/>
        </w:rPr>
        <w:t>إنشاء</w:t>
      </w:r>
      <w:r>
        <w:rPr>
          <w:rFonts w:hint="cs"/>
          <w:sz w:val="28"/>
          <w:szCs w:val="28"/>
          <w:rtl/>
        </w:rPr>
        <w:t xml:space="preserve"> الغات في سنة 1947 لتقود العالم </w:t>
      </w:r>
      <w:r w:rsidR="00255D21">
        <w:rPr>
          <w:rFonts w:hint="cs"/>
          <w:sz w:val="28"/>
          <w:szCs w:val="28"/>
          <w:rtl/>
        </w:rPr>
        <w:t>إلى</w:t>
      </w:r>
      <w:r>
        <w:rPr>
          <w:rFonts w:hint="cs"/>
          <w:sz w:val="28"/>
          <w:szCs w:val="28"/>
          <w:rtl/>
        </w:rPr>
        <w:t xml:space="preserve"> الانتعاش الاقتصادي والرخاء، ولتكون مع صندوق النقد الدولي والبن</w:t>
      </w:r>
      <w:r w:rsidR="00A23EA3">
        <w:rPr>
          <w:rFonts w:hint="cs"/>
          <w:sz w:val="28"/>
          <w:szCs w:val="28"/>
          <w:rtl/>
        </w:rPr>
        <w:t xml:space="preserve">ك الدولي الدعائم </w:t>
      </w:r>
      <w:r w:rsidR="00552B77">
        <w:rPr>
          <w:rFonts w:hint="cs"/>
          <w:sz w:val="28"/>
          <w:szCs w:val="28"/>
          <w:rtl/>
        </w:rPr>
        <w:t>الأساسية</w:t>
      </w:r>
      <w:r w:rsidR="00A23EA3">
        <w:rPr>
          <w:rFonts w:hint="cs"/>
          <w:sz w:val="28"/>
          <w:szCs w:val="28"/>
          <w:rtl/>
        </w:rPr>
        <w:t xml:space="preserve"> للاقتصاد العالمي .</w:t>
      </w:r>
    </w:p>
    <w:p w:rsidR="00A23EA3" w:rsidRPr="00710DFA" w:rsidRDefault="00A23EA3" w:rsidP="00E869EC">
      <w:pPr>
        <w:jc w:val="right"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</w:rPr>
        <w:t xml:space="preserve">وقد اتفق </w:t>
      </w:r>
      <w:r w:rsidR="0075532D">
        <w:rPr>
          <w:rFonts w:hint="cs"/>
          <w:sz w:val="28"/>
          <w:szCs w:val="28"/>
          <w:rtl/>
        </w:rPr>
        <w:t>أن</w:t>
      </w:r>
      <w:r>
        <w:rPr>
          <w:rFonts w:hint="cs"/>
          <w:sz w:val="28"/>
          <w:szCs w:val="28"/>
          <w:rtl/>
        </w:rPr>
        <w:t xml:space="preserve"> تحرير التجارة هو الاتجاه الصحيح الوحيد للتنمية الاقتصادية وتحقيق معدلات نمو عالية لما لتحرير التجارة من </w:t>
      </w:r>
      <w:r w:rsidR="00255D21">
        <w:rPr>
          <w:rFonts w:hint="cs"/>
          <w:sz w:val="28"/>
          <w:szCs w:val="28"/>
          <w:rtl/>
        </w:rPr>
        <w:t>تأثير</w:t>
      </w:r>
      <w:r>
        <w:rPr>
          <w:rFonts w:hint="cs"/>
          <w:sz w:val="28"/>
          <w:szCs w:val="28"/>
          <w:rtl/>
        </w:rPr>
        <w:t xml:space="preserve"> مباشر في </w:t>
      </w:r>
      <w:r w:rsidR="00255D21">
        <w:rPr>
          <w:rFonts w:hint="cs"/>
          <w:sz w:val="28"/>
          <w:szCs w:val="28"/>
          <w:rtl/>
        </w:rPr>
        <w:t>الإنتاج</w:t>
      </w:r>
      <w:r>
        <w:rPr>
          <w:rFonts w:hint="cs"/>
          <w:sz w:val="28"/>
          <w:szCs w:val="28"/>
          <w:rtl/>
        </w:rPr>
        <w:t xml:space="preserve"> والاستهلاك والعمالة والاستثمار ، وقد شهدت الغات ثماني جولات من المفاوضات ، وتعتبر الجولة الثامنة المعروفة بجولة الاوروغواي من </w:t>
      </w:r>
      <w:r w:rsidR="00255D21">
        <w:rPr>
          <w:rFonts w:hint="cs"/>
          <w:sz w:val="28"/>
          <w:szCs w:val="28"/>
          <w:rtl/>
        </w:rPr>
        <w:t>أهم</w:t>
      </w:r>
      <w:r>
        <w:rPr>
          <w:rFonts w:hint="cs"/>
          <w:sz w:val="28"/>
          <w:szCs w:val="28"/>
          <w:rtl/>
        </w:rPr>
        <w:t xml:space="preserve"> الجولات جميعا حيث دارت المفاوضات فيها حول معظم جوانب التجارة الدولية مثل التجارة الدولية في السلع وفي قطاع الخدمات ،</w:t>
      </w:r>
      <w:r w:rsidR="00710DFA">
        <w:rPr>
          <w:rFonts w:hint="cs"/>
          <w:sz w:val="28"/>
          <w:szCs w:val="28"/>
          <w:rtl/>
        </w:rPr>
        <w:t xml:space="preserve"> وحقوق الملكية الفكرية ،</w:t>
      </w:r>
      <w:r w:rsidR="00552B77">
        <w:rPr>
          <w:rFonts w:hint="cs"/>
          <w:sz w:val="28"/>
          <w:szCs w:val="28"/>
          <w:rtl/>
        </w:rPr>
        <w:t>وقوانين</w:t>
      </w:r>
      <w:r w:rsidR="00710DFA">
        <w:rPr>
          <w:rFonts w:hint="cs"/>
          <w:sz w:val="28"/>
          <w:szCs w:val="28"/>
          <w:rtl/>
        </w:rPr>
        <w:t xml:space="preserve"> الاستثمار، كما </w:t>
      </w:r>
      <w:r w:rsidR="00255D21">
        <w:rPr>
          <w:rFonts w:hint="cs"/>
          <w:sz w:val="28"/>
          <w:szCs w:val="28"/>
          <w:rtl/>
        </w:rPr>
        <w:t>أقرت</w:t>
      </w:r>
      <w:r w:rsidR="00710DFA">
        <w:rPr>
          <w:rFonts w:hint="cs"/>
          <w:sz w:val="28"/>
          <w:szCs w:val="28"/>
          <w:rtl/>
        </w:rPr>
        <w:t xml:space="preserve"> عن ميلاد كيان دولي جديد يتمتع بالشخصية الاعتبارية للمنظمات الدولية وهو المنظمة العالمية للتجارة </w:t>
      </w:r>
      <w:r w:rsidR="00710DFA">
        <w:rPr>
          <w:rFonts w:hint="cs"/>
          <w:sz w:val="28"/>
          <w:szCs w:val="28"/>
          <w:rtl/>
          <w:lang w:bidi="ar-DZ"/>
        </w:rPr>
        <w:t xml:space="preserve">وبقيامها استكمل </w:t>
      </w:r>
      <w:r w:rsidR="00255D21">
        <w:rPr>
          <w:rFonts w:hint="cs"/>
          <w:sz w:val="28"/>
          <w:szCs w:val="28"/>
          <w:rtl/>
          <w:lang w:bidi="ar-DZ"/>
        </w:rPr>
        <w:t>الأساس</w:t>
      </w:r>
      <w:r w:rsidR="00710DFA">
        <w:rPr>
          <w:rFonts w:hint="cs"/>
          <w:sz w:val="28"/>
          <w:szCs w:val="28"/>
          <w:rtl/>
          <w:lang w:bidi="ar-DZ"/>
        </w:rPr>
        <w:t xml:space="preserve"> الدولي الثالث من </w:t>
      </w:r>
      <w:r w:rsidR="00255D21">
        <w:rPr>
          <w:rFonts w:hint="cs"/>
          <w:sz w:val="28"/>
          <w:szCs w:val="28"/>
          <w:rtl/>
          <w:lang w:bidi="ar-DZ"/>
        </w:rPr>
        <w:t>أركان</w:t>
      </w:r>
      <w:r w:rsidR="00710DFA">
        <w:rPr>
          <w:rFonts w:hint="cs"/>
          <w:sz w:val="28"/>
          <w:szCs w:val="28"/>
          <w:rtl/>
          <w:lang w:bidi="ar-DZ"/>
        </w:rPr>
        <w:t xml:space="preserve"> النظام العالمي الجديد التي </w:t>
      </w:r>
      <w:r w:rsidR="00255D21">
        <w:rPr>
          <w:rFonts w:hint="cs"/>
          <w:sz w:val="28"/>
          <w:szCs w:val="28"/>
          <w:rtl/>
          <w:lang w:bidi="ar-DZ"/>
        </w:rPr>
        <w:t>أسندت</w:t>
      </w:r>
      <w:r w:rsidR="00710DFA">
        <w:rPr>
          <w:rFonts w:hint="cs"/>
          <w:sz w:val="28"/>
          <w:szCs w:val="28"/>
          <w:rtl/>
          <w:lang w:bidi="ar-DZ"/>
        </w:rPr>
        <w:t xml:space="preserve">  </w:t>
      </w:r>
      <w:r w:rsidR="00255D21">
        <w:rPr>
          <w:rFonts w:hint="cs"/>
          <w:sz w:val="28"/>
          <w:szCs w:val="28"/>
          <w:rtl/>
          <w:lang w:bidi="ar-DZ"/>
        </w:rPr>
        <w:t>إليها</w:t>
      </w:r>
      <w:r w:rsidR="00710DFA">
        <w:rPr>
          <w:rFonts w:hint="cs"/>
          <w:sz w:val="28"/>
          <w:szCs w:val="28"/>
          <w:rtl/>
          <w:lang w:bidi="ar-DZ"/>
        </w:rPr>
        <w:t xml:space="preserve"> </w:t>
      </w:r>
      <w:r w:rsidR="00552B77">
        <w:rPr>
          <w:rFonts w:hint="cs"/>
          <w:sz w:val="28"/>
          <w:szCs w:val="28"/>
          <w:rtl/>
          <w:lang w:bidi="ar-DZ"/>
        </w:rPr>
        <w:t>الإشراف</w:t>
      </w:r>
      <w:r w:rsidR="00710DFA">
        <w:rPr>
          <w:rFonts w:hint="cs"/>
          <w:sz w:val="28"/>
          <w:szCs w:val="28"/>
          <w:rtl/>
          <w:lang w:bidi="ar-DZ"/>
        </w:rPr>
        <w:t xml:space="preserve"> على </w:t>
      </w:r>
      <w:r w:rsidR="00255D21">
        <w:rPr>
          <w:rFonts w:hint="cs"/>
          <w:sz w:val="28"/>
          <w:szCs w:val="28"/>
          <w:rtl/>
          <w:lang w:bidi="ar-DZ"/>
        </w:rPr>
        <w:t>تنفيذ</w:t>
      </w:r>
      <w:r w:rsidR="00710DFA">
        <w:rPr>
          <w:rFonts w:hint="cs"/>
          <w:sz w:val="28"/>
          <w:szCs w:val="28"/>
          <w:rtl/>
          <w:lang w:bidi="ar-DZ"/>
        </w:rPr>
        <w:t xml:space="preserve"> كافة الاتفاقات الموقع عليها وعددها 27 اتفاقية ،بروتوكولا وقرارا وزاريا ، كما تختص بفض المنازعات التجارية القائم</w:t>
      </w:r>
      <w:r w:rsidR="003D33DB">
        <w:rPr>
          <w:rFonts w:hint="cs"/>
          <w:sz w:val="28"/>
          <w:szCs w:val="28"/>
          <w:rtl/>
          <w:lang w:bidi="ar-DZ"/>
        </w:rPr>
        <w:t xml:space="preserve">ة وتنظيم جولة مفاوضات دولية أخرى لتحقيق المزيد من تحرير التجارة العالمية </w:t>
      </w:r>
      <w:r w:rsidR="00255D21">
        <w:rPr>
          <w:rFonts w:hint="cs"/>
          <w:sz w:val="28"/>
          <w:szCs w:val="28"/>
          <w:rtl/>
          <w:lang w:bidi="ar-DZ"/>
        </w:rPr>
        <w:t>بإزالة</w:t>
      </w:r>
      <w:r w:rsidR="003D33DB">
        <w:rPr>
          <w:rFonts w:hint="cs"/>
          <w:sz w:val="28"/>
          <w:szCs w:val="28"/>
          <w:rtl/>
          <w:lang w:bidi="ar-DZ"/>
        </w:rPr>
        <w:t xml:space="preserve"> كافة القيود الجمركية المفروضة عليها لتوسيع عمليات التبادل التجاري للسلع والخدمات . </w:t>
      </w:r>
      <w:r w:rsidR="00710DFA">
        <w:rPr>
          <w:sz w:val="28"/>
          <w:szCs w:val="28"/>
          <w:lang w:val="en-US"/>
        </w:rPr>
        <w:t xml:space="preserve"> </w:t>
      </w:r>
    </w:p>
    <w:p w:rsidR="00E869EC" w:rsidRPr="00772018" w:rsidRDefault="00772018" w:rsidP="00E869EC">
      <w:pPr>
        <w:jc w:val="right"/>
        <w:rPr>
          <w:b/>
          <w:bCs/>
          <w:sz w:val="28"/>
          <w:szCs w:val="28"/>
          <w:rtl/>
        </w:rPr>
      </w:pPr>
      <w:r w:rsidRPr="00772018">
        <w:rPr>
          <w:rFonts w:hint="cs"/>
          <w:b/>
          <w:bCs/>
          <w:sz w:val="28"/>
          <w:szCs w:val="28"/>
          <w:rtl/>
        </w:rPr>
        <w:t xml:space="preserve">ونظرا </w:t>
      </w:r>
      <w:r w:rsidR="008C5961" w:rsidRPr="00772018">
        <w:rPr>
          <w:rFonts w:hint="cs"/>
          <w:b/>
          <w:bCs/>
          <w:sz w:val="28"/>
          <w:szCs w:val="28"/>
          <w:rtl/>
        </w:rPr>
        <w:t>لأهمية</w:t>
      </w:r>
      <w:r w:rsidRPr="00772018">
        <w:rPr>
          <w:rFonts w:hint="cs"/>
          <w:b/>
          <w:bCs/>
          <w:sz w:val="28"/>
          <w:szCs w:val="28"/>
          <w:rtl/>
        </w:rPr>
        <w:t xml:space="preserve"> الموضوع نطرح </w:t>
      </w:r>
      <w:r w:rsidR="008C5961" w:rsidRPr="00772018">
        <w:rPr>
          <w:rFonts w:hint="cs"/>
          <w:b/>
          <w:bCs/>
          <w:sz w:val="28"/>
          <w:szCs w:val="28"/>
          <w:rtl/>
        </w:rPr>
        <w:t>الإشكالية</w:t>
      </w:r>
      <w:r w:rsidRPr="00772018">
        <w:rPr>
          <w:rFonts w:hint="cs"/>
          <w:b/>
          <w:bCs/>
          <w:sz w:val="28"/>
          <w:szCs w:val="28"/>
          <w:rtl/>
        </w:rPr>
        <w:t xml:space="preserve"> التالية: كيف نشئت اتفاقية الغات وما</w:t>
      </w:r>
      <w:r w:rsidR="008C5961">
        <w:rPr>
          <w:rFonts w:hint="cs"/>
          <w:b/>
          <w:bCs/>
          <w:sz w:val="28"/>
          <w:szCs w:val="28"/>
          <w:rtl/>
        </w:rPr>
        <w:t xml:space="preserve"> </w:t>
      </w:r>
      <w:r w:rsidRPr="00772018">
        <w:rPr>
          <w:rFonts w:hint="cs"/>
          <w:b/>
          <w:bCs/>
          <w:sz w:val="28"/>
          <w:szCs w:val="28"/>
          <w:rtl/>
        </w:rPr>
        <w:t xml:space="preserve">هي </w:t>
      </w:r>
      <w:r w:rsidR="008C5961">
        <w:rPr>
          <w:rFonts w:hint="cs"/>
          <w:b/>
          <w:bCs/>
          <w:sz w:val="28"/>
          <w:szCs w:val="28"/>
          <w:rtl/>
        </w:rPr>
        <w:t>أهم</w:t>
      </w:r>
      <w:r w:rsidRPr="00772018">
        <w:rPr>
          <w:rFonts w:hint="cs"/>
          <w:b/>
          <w:bCs/>
          <w:sz w:val="28"/>
          <w:szCs w:val="28"/>
          <w:rtl/>
        </w:rPr>
        <w:t xml:space="preserve"> المبادئ التي قامت عليها؟ ماهي </w:t>
      </w:r>
      <w:r w:rsidR="008C5961" w:rsidRPr="00772018">
        <w:rPr>
          <w:rFonts w:hint="cs"/>
          <w:b/>
          <w:bCs/>
          <w:sz w:val="28"/>
          <w:szCs w:val="28"/>
          <w:rtl/>
        </w:rPr>
        <w:t>الأسباب</w:t>
      </w:r>
      <w:r w:rsidRPr="00772018">
        <w:rPr>
          <w:rFonts w:hint="cs"/>
          <w:b/>
          <w:bCs/>
          <w:sz w:val="28"/>
          <w:szCs w:val="28"/>
          <w:rtl/>
        </w:rPr>
        <w:t xml:space="preserve"> التي </w:t>
      </w:r>
      <w:r w:rsidR="008C5961" w:rsidRPr="00772018">
        <w:rPr>
          <w:rFonts w:hint="cs"/>
          <w:b/>
          <w:bCs/>
          <w:sz w:val="28"/>
          <w:szCs w:val="28"/>
          <w:rtl/>
        </w:rPr>
        <w:t>أدت</w:t>
      </w:r>
      <w:r w:rsidRPr="00772018">
        <w:rPr>
          <w:rFonts w:hint="cs"/>
          <w:b/>
          <w:bCs/>
          <w:sz w:val="28"/>
          <w:szCs w:val="28"/>
          <w:rtl/>
        </w:rPr>
        <w:t xml:space="preserve"> </w:t>
      </w:r>
      <w:r w:rsidR="008C5961" w:rsidRPr="00772018">
        <w:rPr>
          <w:rFonts w:hint="cs"/>
          <w:b/>
          <w:bCs/>
          <w:sz w:val="28"/>
          <w:szCs w:val="28"/>
          <w:rtl/>
        </w:rPr>
        <w:t>إلى</w:t>
      </w:r>
      <w:r w:rsidRPr="00772018">
        <w:rPr>
          <w:rFonts w:hint="cs"/>
          <w:b/>
          <w:bCs/>
          <w:sz w:val="28"/>
          <w:szCs w:val="28"/>
          <w:rtl/>
        </w:rPr>
        <w:t xml:space="preserve"> </w:t>
      </w:r>
      <w:r w:rsidR="008C5961" w:rsidRPr="00772018">
        <w:rPr>
          <w:rFonts w:hint="cs"/>
          <w:b/>
          <w:bCs/>
          <w:sz w:val="28"/>
          <w:szCs w:val="28"/>
          <w:rtl/>
        </w:rPr>
        <w:t>إحلال</w:t>
      </w:r>
      <w:r w:rsidRPr="00772018">
        <w:rPr>
          <w:rFonts w:hint="cs"/>
          <w:b/>
          <w:bCs/>
          <w:sz w:val="28"/>
          <w:szCs w:val="28"/>
          <w:rtl/>
        </w:rPr>
        <w:t xml:space="preserve"> منظمة التجارة العالمية محل الغات وماهو دورها في تحرير التجارة الدولية</w:t>
      </w:r>
      <w:r w:rsidR="008C5961">
        <w:rPr>
          <w:rFonts w:hint="cs"/>
          <w:b/>
          <w:bCs/>
          <w:sz w:val="28"/>
          <w:szCs w:val="28"/>
          <w:rtl/>
        </w:rPr>
        <w:t>؟</w:t>
      </w:r>
    </w:p>
    <w:p w:rsidR="00E869EC" w:rsidRDefault="00E869EC" w:rsidP="00E869EC">
      <w:pPr>
        <w:jc w:val="right"/>
        <w:rPr>
          <w:b/>
          <w:bCs/>
          <w:strike/>
          <w:sz w:val="28"/>
          <w:szCs w:val="28"/>
          <w:rtl/>
        </w:rPr>
      </w:pPr>
    </w:p>
    <w:p w:rsidR="00E869EC" w:rsidRDefault="00E869EC" w:rsidP="00E869EC">
      <w:pPr>
        <w:jc w:val="right"/>
        <w:rPr>
          <w:b/>
          <w:bCs/>
          <w:strike/>
          <w:sz w:val="28"/>
          <w:szCs w:val="28"/>
          <w:rtl/>
        </w:rPr>
      </w:pPr>
    </w:p>
    <w:p w:rsidR="00E869EC" w:rsidRPr="00E869EC" w:rsidRDefault="00E869EC" w:rsidP="00E869EC">
      <w:pPr>
        <w:jc w:val="right"/>
        <w:rPr>
          <w:b/>
          <w:bCs/>
          <w:strike/>
          <w:sz w:val="28"/>
          <w:szCs w:val="28"/>
          <w:rtl/>
        </w:rPr>
      </w:pPr>
    </w:p>
    <w:p w:rsidR="00935416" w:rsidRDefault="00935416" w:rsidP="00935416">
      <w:pPr>
        <w:jc w:val="right"/>
        <w:rPr>
          <w:b/>
          <w:bCs/>
          <w:sz w:val="40"/>
          <w:szCs w:val="40"/>
          <w:rtl/>
          <w:lang w:bidi="ar-DZ"/>
        </w:rPr>
      </w:pPr>
    </w:p>
    <w:p w:rsidR="00935416" w:rsidRDefault="00935416" w:rsidP="00935416">
      <w:pPr>
        <w:jc w:val="right"/>
        <w:rPr>
          <w:b/>
          <w:bCs/>
          <w:sz w:val="40"/>
          <w:szCs w:val="40"/>
          <w:rtl/>
          <w:lang w:bidi="ar-DZ"/>
        </w:rPr>
      </w:pPr>
    </w:p>
    <w:p w:rsidR="00935416" w:rsidRDefault="00935416" w:rsidP="00935416">
      <w:pPr>
        <w:jc w:val="right"/>
        <w:rPr>
          <w:b/>
          <w:bCs/>
          <w:sz w:val="40"/>
          <w:szCs w:val="40"/>
          <w:rtl/>
          <w:lang w:bidi="ar-DZ"/>
        </w:rPr>
      </w:pPr>
    </w:p>
    <w:p w:rsidR="00935416" w:rsidRDefault="00935416" w:rsidP="00935416">
      <w:pPr>
        <w:jc w:val="right"/>
        <w:rPr>
          <w:b/>
          <w:bCs/>
          <w:sz w:val="40"/>
          <w:szCs w:val="40"/>
          <w:rtl/>
          <w:lang w:bidi="ar-DZ"/>
        </w:rPr>
      </w:pPr>
    </w:p>
    <w:p w:rsidR="00935416" w:rsidRDefault="00935416" w:rsidP="00935416">
      <w:pPr>
        <w:jc w:val="right"/>
        <w:rPr>
          <w:b/>
          <w:bCs/>
          <w:sz w:val="40"/>
          <w:szCs w:val="40"/>
          <w:rtl/>
          <w:lang w:bidi="ar-DZ"/>
        </w:rPr>
      </w:pPr>
    </w:p>
    <w:p w:rsidR="00935416" w:rsidRDefault="00935416" w:rsidP="00935416">
      <w:pPr>
        <w:jc w:val="right"/>
        <w:rPr>
          <w:b/>
          <w:bCs/>
          <w:sz w:val="40"/>
          <w:szCs w:val="40"/>
          <w:rtl/>
          <w:lang w:bidi="ar-DZ"/>
        </w:rPr>
      </w:pPr>
    </w:p>
    <w:p w:rsidR="00935416" w:rsidRDefault="00935416" w:rsidP="00935416">
      <w:pPr>
        <w:jc w:val="right"/>
        <w:rPr>
          <w:b/>
          <w:bCs/>
          <w:sz w:val="40"/>
          <w:szCs w:val="40"/>
          <w:rtl/>
          <w:lang w:bidi="ar-DZ"/>
        </w:rPr>
      </w:pPr>
    </w:p>
    <w:p w:rsidR="00935416" w:rsidRDefault="00935416" w:rsidP="00935416">
      <w:pPr>
        <w:jc w:val="right"/>
        <w:rPr>
          <w:b/>
          <w:bCs/>
          <w:sz w:val="40"/>
          <w:szCs w:val="40"/>
          <w:rtl/>
          <w:lang w:bidi="ar-DZ"/>
        </w:rPr>
      </w:pPr>
    </w:p>
    <w:p w:rsidR="00935416" w:rsidRDefault="00935416" w:rsidP="00935416">
      <w:pPr>
        <w:jc w:val="right"/>
        <w:rPr>
          <w:b/>
          <w:bCs/>
          <w:sz w:val="40"/>
          <w:szCs w:val="40"/>
          <w:rtl/>
          <w:lang w:bidi="ar-DZ"/>
        </w:rPr>
      </w:pPr>
    </w:p>
    <w:p w:rsidR="00935416" w:rsidRDefault="00D62A7D" w:rsidP="00D62A7D">
      <w:pPr>
        <w:jc w:val="right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المبحث </w:t>
      </w:r>
      <w:r w:rsidR="00255D21">
        <w:rPr>
          <w:rFonts w:hint="cs"/>
          <w:b/>
          <w:bCs/>
          <w:sz w:val="40"/>
          <w:szCs w:val="40"/>
          <w:rtl/>
          <w:lang w:bidi="ar-DZ"/>
        </w:rPr>
        <w:t>الأول</w:t>
      </w:r>
      <w:r>
        <w:rPr>
          <w:rFonts w:hint="cs"/>
          <w:b/>
          <w:bCs/>
          <w:sz w:val="40"/>
          <w:szCs w:val="40"/>
          <w:rtl/>
          <w:lang w:bidi="ar-DZ"/>
        </w:rPr>
        <w:t>: الاتفاقية العامة للتعريفة الجمركية والتجارة</w:t>
      </w:r>
    </w:p>
    <w:p w:rsidR="00D62A7D" w:rsidRDefault="00D62A7D" w:rsidP="00D62A7D">
      <w:pPr>
        <w:jc w:val="right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المطلب </w:t>
      </w:r>
      <w:r w:rsidR="00255D21">
        <w:rPr>
          <w:rFonts w:hint="cs"/>
          <w:b/>
          <w:bCs/>
          <w:sz w:val="40"/>
          <w:szCs w:val="40"/>
          <w:rtl/>
          <w:lang w:bidi="ar-DZ"/>
        </w:rPr>
        <w:t>الأول</w:t>
      </w:r>
      <w:r>
        <w:rPr>
          <w:rFonts w:hint="cs"/>
          <w:b/>
          <w:bCs/>
          <w:sz w:val="40"/>
          <w:szCs w:val="40"/>
          <w:rtl/>
          <w:lang w:bidi="ar-DZ"/>
        </w:rPr>
        <w:t>:</w:t>
      </w:r>
      <w:r w:rsidR="00255D21">
        <w:rPr>
          <w:rFonts w:hint="cs"/>
          <w:b/>
          <w:bCs/>
          <w:sz w:val="40"/>
          <w:szCs w:val="40"/>
          <w:rtl/>
          <w:lang w:bidi="ar-DZ"/>
        </w:rPr>
        <w:t>نشأة</w:t>
      </w:r>
      <w:r>
        <w:rPr>
          <w:rFonts w:hint="cs"/>
          <w:b/>
          <w:bCs/>
          <w:sz w:val="40"/>
          <w:szCs w:val="40"/>
          <w:rtl/>
          <w:lang w:bidi="ar-DZ"/>
        </w:rPr>
        <w:t xml:space="preserve"> الغات وتعريفها </w:t>
      </w:r>
    </w:p>
    <w:p w:rsidR="00935416" w:rsidRDefault="00D62A7D" w:rsidP="00D62A7D">
      <w:pPr>
        <w:jc w:val="right"/>
        <w:rPr>
          <w:sz w:val="28"/>
          <w:szCs w:val="28"/>
          <w:rtl/>
          <w:lang w:bidi="ar-DZ"/>
        </w:rPr>
      </w:pPr>
      <w:r w:rsidRPr="00D62A7D">
        <w:rPr>
          <w:rFonts w:hint="cs"/>
          <w:sz w:val="28"/>
          <w:szCs w:val="28"/>
          <w:rtl/>
          <w:lang w:bidi="ar-DZ"/>
        </w:rPr>
        <w:t xml:space="preserve">تعتبر الغات </w:t>
      </w:r>
      <w:r>
        <w:rPr>
          <w:rFonts w:hint="cs"/>
          <w:sz w:val="28"/>
          <w:szCs w:val="28"/>
          <w:rtl/>
          <w:lang w:bidi="ar-DZ"/>
        </w:rPr>
        <w:t xml:space="preserve">مجرد اتفاقية يتم من خلالها عقد المفاوضات التي يطلق عليها اسم (الجولات)، لمناقشة مسائل التجارة الدولية والعمل على </w:t>
      </w:r>
      <w:r w:rsidR="00255D21">
        <w:rPr>
          <w:rFonts w:hint="cs"/>
          <w:sz w:val="28"/>
          <w:szCs w:val="28"/>
          <w:rtl/>
          <w:lang w:bidi="ar-DZ"/>
        </w:rPr>
        <w:t>إزالة</w:t>
      </w:r>
      <w:r>
        <w:rPr>
          <w:rFonts w:hint="cs"/>
          <w:sz w:val="28"/>
          <w:szCs w:val="28"/>
          <w:rtl/>
          <w:lang w:bidi="ar-DZ"/>
        </w:rPr>
        <w:t xml:space="preserve"> المشاكل التي تعيق سبيلها وتحريرها،وفي الواقع تعتبر </w:t>
      </w:r>
      <w:r w:rsidR="00255D21">
        <w:rPr>
          <w:rFonts w:hint="cs"/>
          <w:sz w:val="28"/>
          <w:szCs w:val="28"/>
          <w:rtl/>
          <w:lang w:bidi="ar-DZ"/>
        </w:rPr>
        <w:t>أهم</w:t>
      </w:r>
      <w:r>
        <w:rPr>
          <w:rFonts w:hint="cs"/>
          <w:sz w:val="28"/>
          <w:szCs w:val="28"/>
          <w:rtl/>
          <w:lang w:bidi="ar-DZ"/>
        </w:rPr>
        <w:t xml:space="preserve"> اتفاقية تجارية في تاريخ العالم</w:t>
      </w:r>
      <w:r w:rsidR="0021607D">
        <w:rPr>
          <w:rFonts w:hint="cs"/>
          <w:sz w:val="28"/>
          <w:szCs w:val="28"/>
          <w:rtl/>
          <w:lang w:bidi="ar-DZ"/>
        </w:rPr>
        <w:t xml:space="preserve">، وتمثل حلقة في سلسلة التغيرات المستمرة والتي بدا العالم يشهدها مند منتصف الثمانينات والتي </w:t>
      </w:r>
      <w:r w:rsidR="00255D21">
        <w:rPr>
          <w:rFonts w:hint="cs"/>
          <w:sz w:val="28"/>
          <w:szCs w:val="28"/>
          <w:rtl/>
          <w:lang w:bidi="ar-DZ"/>
        </w:rPr>
        <w:t>تتنبأ</w:t>
      </w:r>
      <w:r w:rsidR="0021607D">
        <w:rPr>
          <w:rFonts w:hint="cs"/>
          <w:sz w:val="28"/>
          <w:szCs w:val="28"/>
          <w:rtl/>
          <w:lang w:bidi="ar-DZ"/>
        </w:rPr>
        <w:t xml:space="preserve"> بظهور نظام اقتصادي عالمي جديد.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D62A7D" w:rsidRDefault="00DB0272" w:rsidP="00DB0272">
      <w:pPr>
        <w:jc w:val="right"/>
        <w:rPr>
          <w:sz w:val="28"/>
          <w:szCs w:val="28"/>
          <w:rtl/>
          <w:lang w:bidi="ar-DZ"/>
        </w:rPr>
      </w:pPr>
      <w:r w:rsidRPr="00DB0272">
        <w:rPr>
          <w:rFonts w:hint="cs"/>
          <w:sz w:val="32"/>
          <w:szCs w:val="32"/>
          <w:rtl/>
          <w:lang w:bidi="ar-DZ"/>
        </w:rPr>
        <w:t xml:space="preserve">الفرع 01: </w:t>
      </w:r>
      <w:r w:rsidR="00255D21" w:rsidRPr="00DB0272">
        <w:rPr>
          <w:rFonts w:hint="cs"/>
          <w:sz w:val="32"/>
          <w:szCs w:val="32"/>
          <w:rtl/>
          <w:lang w:bidi="ar-DZ"/>
        </w:rPr>
        <w:t>نشأة</w:t>
      </w:r>
      <w:r w:rsidRPr="00DB0272">
        <w:rPr>
          <w:rFonts w:hint="cs"/>
          <w:sz w:val="32"/>
          <w:szCs w:val="32"/>
          <w:rtl/>
          <w:lang w:bidi="ar-DZ"/>
        </w:rPr>
        <w:t xml:space="preserve"> الغات :</w:t>
      </w:r>
      <w:r w:rsidR="00742052">
        <w:rPr>
          <w:rFonts w:hint="cs"/>
          <w:sz w:val="28"/>
          <w:szCs w:val="28"/>
          <w:rtl/>
          <w:lang w:bidi="ar-DZ"/>
        </w:rPr>
        <w:t xml:space="preserve">يلاحظ انه مع انتهاء الحرب العالمية الثانية عام 1945 </w:t>
      </w:r>
      <w:r w:rsidR="0075532D">
        <w:rPr>
          <w:rFonts w:hint="cs"/>
          <w:sz w:val="28"/>
          <w:szCs w:val="28"/>
          <w:rtl/>
          <w:lang w:bidi="ar-DZ"/>
        </w:rPr>
        <w:t>بدأت</w:t>
      </w:r>
      <w:r w:rsidR="00742052">
        <w:rPr>
          <w:rFonts w:hint="cs"/>
          <w:sz w:val="28"/>
          <w:szCs w:val="28"/>
          <w:rtl/>
          <w:lang w:bidi="ar-DZ"/>
        </w:rPr>
        <w:t xml:space="preserve"> معظم دول العالم سواء المنتصر منها </w:t>
      </w:r>
      <w:r w:rsidR="0075532D">
        <w:rPr>
          <w:rFonts w:hint="cs"/>
          <w:sz w:val="28"/>
          <w:szCs w:val="28"/>
          <w:rtl/>
          <w:lang w:bidi="ar-DZ"/>
        </w:rPr>
        <w:t>أو</w:t>
      </w:r>
      <w:r w:rsidR="00742052">
        <w:rPr>
          <w:rFonts w:hint="cs"/>
          <w:sz w:val="28"/>
          <w:szCs w:val="28"/>
          <w:rtl/>
          <w:lang w:bidi="ar-DZ"/>
        </w:rPr>
        <w:t xml:space="preserve"> المهزوم في </w:t>
      </w:r>
      <w:r w:rsidR="0075532D">
        <w:rPr>
          <w:rFonts w:hint="cs"/>
          <w:sz w:val="28"/>
          <w:szCs w:val="28"/>
          <w:rtl/>
          <w:lang w:bidi="ar-DZ"/>
        </w:rPr>
        <w:t>إقرار</w:t>
      </w:r>
      <w:r w:rsidR="00742052">
        <w:rPr>
          <w:rFonts w:hint="cs"/>
          <w:sz w:val="28"/>
          <w:szCs w:val="28"/>
          <w:rtl/>
          <w:lang w:bidi="ar-DZ"/>
        </w:rPr>
        <w:t xml:space="preserve"> </w:t>
      </w:r>
      <w:r w:rsidR="0075532D">
        <w:rPr>
          <w:rFonts w:hint="cs"/>
          <w:sz w:val="28"/>
          <w:szCs w:val="28"/>
          <w:rtl/>
          <w:lang w:bidi="ar-DZ"/>
        </w:rPr>
        <w:t>مبدأ</w:t>
      </w:r>
      <w:r w:rsidR="00742052">
        <w:rPr>
          <w:rFonts w:hint="cs"/>
          <w:sz w:val="28"/>
          <w:szCs w:val="28"/>
          <w:rtl/>
          <w:lang w:bidi="ar-DZ"/>
        </w:rPr>
        <w:t xml:space="preserve"> انه لا</w:t>
      </w:r>
      <w:r w:rsidR="0075532D">
        <w:rPr>
          <w:rFonts w:hint="cs"/>
          <w:sz w:val="28"/>
          <w:szCs w:val="28"/>
          <w:rtl/>
          <w:lang w:bidi="ar-DZ"/>
        </w:rPr>
        <w:t xml:space="preserve"> </w:t>
      </w:r>
      <w:r w:rsidR="00742052">
        <w:rPr>
          <w:rFonts w:hint="cs"/>
          <w:sz w:val="28"/>
          <w:szCs w:val="28"/>
          <w:rtl/>
          <w:lang w:bidi="ar-DZ"/>
        </w:rPr>
        <w:t xml:space="preserve">حرب عالمية ثالثة بعد دلك ، وانه لابد من العودة </w:t>
      </w:r>
      <w:r w:rsidR="0075532D">
        <w:rPr>
          <w:rFonts w:hint="cs"/>
          <w:sz w:val="28"/>
          <w:szCs w:val="28"/>
          <w:rtl/>
          <w:lang w:bidi="ar-DZ"/>
        </w:rPr>
        <w:t>إلى</w:t>
      </w:r>
      <w:r w:rsidR="00742052">
        <w:rPr>
          <w:rFonts w:hint="cs"/>
          <w:sz w:val="28"/>
          <w:szCs w:val="28"/>
          <w:rtl/>
          <w:lang w:bidi="ar-DZ"/>
        </w:rPr>
        <w:t xml:space="preserve"> </w:t>
      </w:r>
      <w:r w:rsidR="0075532D">
        <w:rPr>
          <w:rFonts w:hint="cs"/>
          <w:sz w:val="28"/>
          <w:szCs w:val="28"/>
          <w:rtl/>
          <w:lang w:bidi="ar-DZ"/>
        </w:rPr>
        <w:t>مبدأ</w:t>
      </w:r>
      <w:r w:rsidR="00742052">
        <w:rPr>
          <w:rFonts w:hint="cs"/>
          <w:sz w:val="28"/>
          <w:szCs w:val="28"/>
          <w:rtl/>
          <w:lang w:bidi="ar-DZ"/>
        </w:rPr>
        <w:t xml:space="preserve"> يقر </w:t>
      </w:r>
      <w:r w:rsidR="0075532D">
        <w:rPr>
          <w:rFonts w:hint="cs"/>
          <w:sz w:val="28"/>
          <w:szCs w:val="28"/>
          <w:rtl/>
          <w:lang w:bidi="ar-DZ"/>
        </w:rPr>
        <w:t>بأنه</w:t>
      </w:r>
      <w:r w:rsidR="00742052">
        <w:rPr>
          <w:rFonts w:hint="cs"/>
          <w:sz w:val="28"/>
          <w:szCs w:val="28"/>
          <w:rtl/>
          <w:lang w:bidi="ar-DZ"/>
        </w:rPr>
        <w:t xml:space="preserve"> ( على الاقتصاد </w:t>
      </w:r>
      <w:r w:rsidR="0075532D">
        <w:rPr>
          <w:rFonts w:hint="cs"/>
          <w:sz w:val="28"/>
          <w:szCs w:val="28"/>
          <w:rtl/>
          <w:lang w:bidi="ar-DZ"/>
        </w:rPr>
        <w:t>أن</w:t>
      </w:r>
      <w:r w:rsidR="00742052">
        <w:rPr>
          <w:rFonts w:hint="cs"/>
          <w:sz w:val="28"/>
          <w:szCs w:val="28"/>
          <w:rtl/>
          <w:lang w:bidi="ar-DZ"/>
        </w:rPr>
        <w:t xml:space="preserve"> يقود السياسة) ،</w:t>
      </w:r>
      <w:r w:rsidR="0075532D">
        <w:rPr>
          <w:rFonts w:hint="cs"/>
          <w:sz w:val="28"/>
          <w:szCs w:val="28"/>
          <w:rtl/>
          <w:lang w:bidi="ar-DZ"/>
        </w:rPr>
        <w:t>أب</w:t>
      </w:r>
      <w:r w:rsidR="00742052">
        <w:rPr>
          <w:rFonts w:hint="cs"/>
          <w:sz w:val="28"/>
          <w:szCs w:val="28"/>
          <w:rtl/>
          <w:lang w:bidi="ar-DZ"/>
        </w:rPr>
        <w:t xml:space="preserve"> انه </w:t>
      </w:r>
      <w:r w:rsidR="0075532D">
        <w:rPr>
          <w:rFonts w:hint="cs"/>
          <w:sz w:val="28"/>
          <w:szCs w:val="28"/>
          <w:rtl/>
          <w:lang w:bidi="ar-DZ"/>
        </w:rPr>
        <w:t>التوجهات</w:t>
      </w:r>
      <w:r w:rsidR="00742052">
        <w:rPr>
          <w:rFonts w:hint="cs"/>
          <w:sz w:val="28"/>
          <w:szCs w:val="28"/>
          <w:rtl/>
          <w:lang w:bidi="ar-DZ"/>
        </w:rPr>
        <w:t xml:space="preserve"> السياسية </w:t>
      </w:r>
      <w:r w:rsidR="0075532D">
        <w:rPr>
          <w:rFonts w:hint="cs"/>
          <w:sz w:val="28"/>
          <w:szCs w:val="28"/>
          <w:rtl/>
          <w:lang w:bidi="ar-DZ"/>
        </w:rPr>
        <w:t>لأي</w:t>
      </w:r>
      <w:r w:rsidR="00742052">
        <w:rPr>
          <w:rFonts w:hint="cs"/>
          <w:sz w:val="28"/>
          <w:szCs w:val="28"/>
          <w:rtl/>
          <w:lang w:bidi="ar-DZ"/>
        </w:rPr>
        <w:t xml:space="preserve"> دولة يجب </w:t>
      </w:r>
      <w:r w:rsidR="0075532D">
        <w:rPr>
          <w:rFonts w:hint="cs"/>
          <w:sz w:val="28"/>
          <w:szCs w:val="28"/>
          <w:rtl/>
          <w:lang w:bidi="ar-DZ"/>
        </w:rPr>
        <w:t>أن</w:t>
      </w:r>
      <w:r w:rsidR="00742052">
        <w:rPr>
          <w:rFonts w:hint="cs"/>
          <w:sz w:val="28"/>
          <w:szCs w:val="28"/>
          <w:rtl/>
          <w:lang w:bidi="ar-DZ"/>
        </w:rPr>
        <w:t xml:space="preserve"> تصب من اجل المصلحة الاقتصادية العليا لكل دولة ،وبالتالي لامناص من ضرورة الاهتمام بتنمية النشاط الاقتصادي </w:t>
      </w:r>
      <w:r w:rsidR="0075532D">
        <w:rPr>
          <w:rFonts w:hint="cs"/>
          <w:sz w:val="28"/>
          <w:szCs w:val="28"/>
          <w:rtl/>
          <w:lang w:bidi="ar-DZ"/>
        </w:rPr>
        <w:t>وإعادة</w:t>
      </w:r>
      <w:r w:rsidR="00742052">
        <w:rPr>
          <w:rFonts w:hint="cs"/>
          <w:sz w:val="28"/>
          <w:szCs w:val="28"/>
          <w:rtl/>
          <w:lang w:bidi="ar-DZ"/>
        </w:rPr>
        <w:t xml:space="preserve"> بناء </w:t>
      </w:r>
      <w:r w:rsidR="0075532D">
        <w:rPr>
          <w:rFonts w:hint="cs"/>
          <w:sz w:val="28"/>
          <w:szCs w:val="28"/>
          <w:rtl/>
          <w:lang w:bidi="ar-DZ"/>
        </w:rPr>
        <w:t>الاقتصاديات</w:t>
      </w:r>
      <w:r w:rsidR="00FD7FBE">
        <w:rPr>
          <w:rFonts w:hint="cs"/>
          <w:sz w:val="28"/>
          <w:szCs w:val="28"/>
          <w:rtl/>
          <w:lang w:bidi="ar-DZ"/>
        </w:rPr>
        <w:t xml:space="preserve"> التي دمرتها الحرب ، ولابد من توافر قدر من الاستقرار على المستوى الاقتصاد العالمي.</w:t>
      </w:r>
      <w:r w:rsidR="00742052">
        <w:rPr>
          <w:rFonts w:hint="cs"/>
          <w:sz w:val="28"/>
          <w:szCs w:val="28"/>
          <w:rtl/>
          <w:lang w:bidi="ar-DZ"/>
        </w:rPr>
        <w:t xml:space="preserve"> </w:t>
      </w:r>
    </w:p>
    <w:p w:rsidR="00742052" w:rsidRDefault="00FD7FBE" w:rsidP="00DB0272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ومن هنا بدا التفكير جديا في </w:t>
      </w:r>
      <w:r w:rsidR="0075532D">
        <w:rPr>
          <w:rFonts w:hint="cs"/>
          <w:sz w:val="28"/>
          <w:szCs w:val="28"/>
          <w:rtl/>
          <w:lang w:bidi="ar-DZ"/>
        </w:rPr>
        <w:t>إقامة</w:t>
      </w:r>
      <w:r>
        <w:rPr>
          <w:rFonts w:hint="cs"/>
          <w:sz w:val="28"/>
          <w:szCs w:val="28"/>
          <w:rtl/>
          <w:lang w:bidi="ar-DZ"/>
        </w:rPr>
        <w:t xml:space="preserve"> نظاما اقتصاديا عالميا جديدا يقوم على ثلاث منظمات عالمية تعمل على </w:t>
      </w:r>
      <w:r w:rsidR="0075532D">
        <w:rPr>
          <w:rFonts w:hint="cs"/>
          <w:sz w:val="28"/>
          <w:szCs w:val="28"/>
          <w:rtl/>
          <w:lang w:bidi="ar-DZ"/>
        </w:rPr>
        <w:t>إدارة</w:t>
      </w:r>
      <w:r>
        <w:rPr>
          <w:rFonts w:hint="cs"/>
          <w:sz w:val="28"/>
          <w:szCs w:val="28"/>
          <w:rtl/>
          <w:lang w:bidi="ar-DZ"/>
        </w:rPr>
        <w:t xml:space="preserve"> هذا النظام اقتصاديا من خلال وضع القواعد </w:t>
      </w:r>
      <w:r w:rsidR="00CD13E3">
        <w:rPr>
          <w:rFonts w:hint="cs"/>
          <w:sz w:val="28"/>
          <w:szCs w:val="28"/>
          <w:rtl/>
          <w:lang w:bidi="ar-DZ"/>
        </w:rPr>
        <w:t>التي</w:t>
      </w:r>
      <w:r>
        <w:rPr>
          <w:rFonts w:hint="cs"/>
          <w:sz w:val="28"/>
          <w:szCs w:val="28"/>
          <w:rtl/>
          <w:lang w:bidi="ar-DZ"/>
        </w:rPr>
        <w:t xml:space="preserve"> تحكم سلوك كل دولة اتجاه هذه النظام واتجاه اي دولة </w:t>
      </w:r>
      <w:r w:rsidR="0075532D">
        <w:rPr>
          <w:rFonts w:hint="cs"/>
          <w:sz w:val="28"/>
          <w:szCs w:val="28"/>
          <w:rtl/>
          <w:lang w:bidi="ar-DZ"/>
        </w:rPr>
        <w:t>أخرى</w:t>
      </w:r>
      <w:r>
        <w:rPr>
          <w:rFonts w:hint="cs"/>
          <w:sz w:val="28"/>
          <w:szCs w:val="28"/>
          <w:rtl/>
          <w:lang w:bidi="ar-DZ"/>
        </w:rPr>
        <w:t xml:space="preserve"> عضوا في </w:t>
      </w:r>
      <w:r w:rsidR="0075532D">
        <w:rPr>
          <w:rFonts w:hint="cs"/>
          <w:sz w:val="28"/>
          <w:szCs w:val="28"/>
          <w:rtl/>
          <w:lang w:bidi="ar-DZ"/>
        </w:rPr>
        <w:t>أي</w:t>
      </w:r>
      <w:r>
        <w:rPr>
          <w:rFonts w:hint="cs"/>
          <w:sz w:val="28"/>
          <w:szCs w:val="28"/>
          <w:rtl/>
          <w:lang w:bidi="ar-DZ"/>
        </w:rPr>
        <w:t xml:space="preserve"> منظمة من هذه المنظمات التي تتبع في </w:t>
      </w:r>
      <w:r w:rsidR="00CD13E3">
        <w:rPr>
          <w:rFonts w:hint="cs"/>
          <w:sz w:val="28"/>
          <w:szCs w:val="28"/>
          <w:rtl/>
          <w:lang w:bidi="ar-DZ"/>
        </w:rPr>
        <w:t>الأساس</w:t>
      </w:r>
      <w:r>
        <w:rPr>
          <w:rFonts w:hint="cs"/>
          <w:sz w:val="28"/>
          <w:szCs w:val="28"/>
          <w:rtl/>
          <w:lang w:bidi="ar-DZ"/>
        </w:rPr>
        <w:t xml:space="preserve"> المنظمة الكبرى </w:t>
      </w:r>
      <w:r w:rsidR="00CD13E3">
        <w:rPr>
          <w:rFonts w:hint="cs"/>
          <w:sz w:val="28"/>
          <w:szCs w:val="28"/>
          <w:rtl/>
          <w:lang w:bidi="ar-DZ"/>
        </w:rPr>
        <w:t>الأم</w:t>
      </w:r>
      <w:r>
        <w:rPr>
          <w:rFonts w:hint="cs"/>
          <w:sz w:val="28"/>
          <w:szCs w:val="28"/>
          <w:rtl/>
          <w:lang w:bidi="ar-DZ"/>
        </w:rPr>
        <w:t xml:space="preserve"> وهي منظمة </w:t>
      </w:r>
      <w:r w:rsidR="0075532D">
        <w:rPr>
          <w:rFonts w:hint="cs"/>
          <w:sz w:val="28"/>
          <w:szCs w:val="28"/>
          <w:rtl/>
          <w:lang w:bidi="ar-DZ"/>
        </w:rPr>
        <w:t>الأمم</w:t>
      </w:r>
      <w:r>
        <w:rPr>
          <w:rFonts w:hint="cs"/>
          <w:sz w:val="28"/>
          <w:szCs w:val="28"/>
          <w:rtl/>
          <w:lang w:bidi="ar-DZ"/>
        </w:rPr>
        <w:t xml:space="preserve"> المتحدة .</w:t>
      </w:r>
    </w:p>
    <w:p w:rsidR="00742052" w:rsidRDefault="00FD7FBE" w:rsidP="00DB0272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وهذا قام صندوق النقد الدولي في 25/09/1945 طبقا لاتفاقية </w:t>
      </w:r>
      <w:r w:rsidR="00CD13E3">
        <w:rPr>
          <w:rFonts w:hint="cs"/>
          <w:sz w:val="28"/>
          <w:szCs w:val="28"/>
          <w:rtl/>
          <w:lang w:bidi="ar-DZ"/>
        </w:rPr>
        <w:t>بروتون</w:t>
      </w:r>
      <w:r>
        <w:rPr>
          <w:rFonts w:hint="cs"/>
          <w:sz w:val="28"/>
          <w:szCs w:val="28"/>
          <w:rtl/>
          <w:lang w:bidi="ar-DZ"/>
        </w:rPr>
        <w:t xml:space="preserve"> وودز كمنظمة مسؤولة عن </w:t>
      </w:r>
      <w:r w:rsidR="00CD13E3">
        <w:rPr>
          <w:rFonts w:hint="cs"/>
          <w:sz w:val="28"/>
          <w:szCs w:val="28"/>
          <w:rtl/>
          <w:lang w:bidi="ar-DZ"/>
        </w:rPr>
        <w:t>إدارة</w:t>
      </w:r>
      <w:r>
        <w:rPr>
          <w:rFonts w:hint="cs"/>
          <w:sz w:val="28"/>
          <w:szCs w:val="28"/>
          <w:rtl/>
          <w:lang w:bidi="ar-DZ"/>
        </w:rPr>
        <w:t xml:space="preserve"> النظام النقدي الدولي ومهمته </w:t>
      </w:r>
      <w:r w:rsidR="00CD13E3">
        <w:rPr>
          <w:rFonts w:hint="cs"/>
          <w:sz w:val="28"/>
          <w:szCs w:val="28"/>
          <w:rtl/>
          <w:lang w:bidi="ar-DZ"/>
        </w:rPr>
        <w:t>الأساسية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6B06A2">
        <w:rPr>
          <w:rFonts w:hint="cs"/>
          <w:sz w:val="28"/>
          <w:szCs w:val="28"/>
          <w:rtl/>
          <w:lang w:bidi="ar-DZ"/>
        </w:rPr>
        <w:t xml:space="preserve">وضع القواعد التي تحكم سلوك كل دولة بالنسبة لاستقرار </w:t>
      </w:r>
      <w:r w:rsidR="00CD13E3">
        <w:rPr>
          <w:rFonts w:hint="cs"/>
          <w:sz w:val="28"/>
          <w:szCs w:val="28"/>
          <w:rtl/>
          <w:lang w:bidi="ar-DZ"/>
        </w:rPr>
        <w:t>أسعار</w:t>
      </w:r>
      <w:r w:rsidR="006B06A2">
        <w:rPr>
          <w:rFonts w:hint="cs"/>
          <w:sz w:val="28"/>
          <w:szCs w:val="28"/>
          <w:rtl/>
          <w:lang w:bidi="ar-DZ"/>
        </w:rPr>
        <w:t xml:space="preserve"> الصرف وسياسات ميزان المدفوعات وكيفية علاج العجز مع العالم الخارجي.</w:t>
      </w:r>
    </w:p>
    <w:p w:rsidR="00742052" w:rsidRDefault="006B06A2" w:rsidP="00DB0272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بينما </w:t>
      </w:r>
      <w:r w:rsidR="00CD13E3">
        <w:rPr>
          <w:rFonts w:hint="cs"/>
          <w:sz w:val="28"/>
          <w:szCs w:val="28"/>
          <w:rtl/>
          <w:lang w:bidi="ar-DZ"/>
        </w:rPr>
        <w:t>انشأ</w:t>
      </w:r>
      <w:r>
        <w:rPr>
          <w:rFonts w:hint="cs"/>
          <w:sz w:val="28"/>
          <w:szCs w:val="28"/>
          <w:rtl/>
          <w:lang w:bidi="ar-DZ"/>
        </w:rPr>
        <w:t xml:space="preserve"> البنك الدولي عام 1946 طبقا لاتفاقية </w:t>
      </w:r>
      <w:r w:rsidR="00CD13E3">
        <w:rPr>
          <w:rFonts w:hint="cs"/>
          <w:sz w:val="28"/>
          <w:szCs w:val="28"/>
          <w:rtl/>
          <w:lang w:bidi="ar-DZ"/>
        </w:rPr>
        <w:t>بروتون</w:t>
      </w:r>
      <w:r>
        <w:rPr>
          <w:rFonts w:hint="cs"/>
          <w:sz w:val="28"/>
          <w:szCs w:val="28"/>
          <w:rtl/>
          <w:lang w:bidi="ar-DZ"/>
        </w:rPr>
        <w:t xml:space="preserve"> وودز </w:t>
      </w:r>
      <w:r w:rsidR="00CD13E3">
        <w:rPr>
          <w:rFonts w:hint="cs"/>
          <w:sz w:val="28"/>
          <w:szCs w:val="28"/>
          <w:rtl/>
          <w:lang w:bidi="ar-DZ"/>
        </w:rPr>
        <w:t>أيضا</w:t>
      </w:r>
      <w:r>
        <w:rPr>
          <w:rFonts w:hint="cs"/>
          <w:sz w:val="28"/>
          <w:szCs w:val="28"/>
          <w:rtl/>
          <w:lang w:bidi="ar-DZ"/>
        </w:rPr>
        <w:t xml:space="preserve"> كمنظمة عالمية مسؤولة عن دفع عجلة التنمية في العالم من خلال </w:t>
      </w:r>
      <w:r w:rsidR="00CD13E3">
        <w:rPr>
          <w:rFonts w:hint="cs"/>
          <w:sz w:val="28"/>
          <w:szCs w:val="28"/>
          <w:rtl/>
          <w:lang w:bidi="ar-DZ"/>
        </w:rPr>
        <w:t>إدارته</w:t>
      </w:r>
      <w:r>
        <w:rPr>
          <w:rFonts w:hint="cs"/>
          <w:sz w:val="28"/>
          <w:szCs w:val="28"/>
          <w:rtl/>
          <w:lang w:bidi="ar-DZ"/>
        </w:rPr>
        <w:t xml:space="preserve"> للنظام الدولي والاهتمام بتطبيق السياسات الاقتصادية للدول </w:t>
      </w:r>
      <w:r w:rsidR="00CD13E3">
        <w:rPr>
          <w:rFonts w:hint="cs"/>
          <w:sz w:val="28"/>
          <w:szCs w:val="28"/>
          <w:rtl/>
          <w:lang w:bidi="ar-DZ"/>
        </w:rPr>
        <w:t>الأعضاء</w:t>
      </w:r>
      <w:r>
        <w:rPr>
          <w:rFonts w:hint="cs"/>
          <w:sz w:val="28"/>
          <w:szCs w:val="28"/>
          <w:rtl/>
          <w:lang w:bidi="ar-DZ"/>
        </w:rPr>
        <w:t xml:space="preserve">، </w:t>
      </w:r>
      <w:r w:rsidR="00987F8C">
        <w:rPr>
          <w:rFonts w:hint="cs"/>
          <w:sz w:val="28"/>
          <w:szCs w:val="28"/>
          <w:rtl/>
          <w:lang w:bidi="ar-DZ"/>
        </w:rPr>
        <w:t xml:space="preserve">وفي ضوء ذلك اتجه التفكير في نفس الوقت </w:t>
      </w:r>
      <w:r w:rsidR="00CD13E3">
        <w:rPr>
          <w:rFonts w:hint="cs"/>
          <w:sz w:val="28"/>
          <w:szCs w:val="28"/>
          <w:rtl/>
          <w:lang w:bidi="ar-DZ"/>
        </w:rPr>
        <w:t>إلى</w:t>
      </w:r>
      <w:r w:rsidR="00987F8C">
        <w:rPr>
          <w:rFonts w:hint="cs"/>
          <w:sz w:val="28"/>
          <w:szCs w:val="28"/>
          <w:rtl/>
          <w:lang w:bidi="ar-DZ"/>
        </w:rPr>
        <w:t xml:space="preserve"> </w:t>
      </w:r>
      <w:r w:rsidR="00CD13E3">
        <w:rPr>
          <w:rFonts w:hint="cs"/>
          <w:sz w:val="28"/>
          <w:szCs w:val="28"/>
          <w:rtl/>
          <w:lang w:bidi="ar-DZ"/>
        </w:rPr>
        <w:t>إنشاء</w:t>
      </w:r>
      <w:r w:rsidR="00987F8C">
        <w:rPr>
          <w:rFonts w:hint="cs"/>
          <w:sz w:val="28"/>
          <w:szCs w:val="28"/>
          <w:rtl/>
          <w:lang w:bidi="ar-DZ"/>
        </w:rPr>
        <w:t xml:space="preserve"> منظمة التجارة العالمية وسميت في عام 1947 بمنظمة التجارة الدولية حيث طرحت فكرة </w:t>
      </w:r>
      <w:r w:rsidR="00CD13E3">
        <w:rPr>
          <w:rFonts w:hint="cs"/>
          <w:sz w:val="28"/>
          <w:szCs w:val="28"/>
          <w:rtl/>
          <w:lang w:bidi="ar-DZ"/>
        </w:rPr>
        <w:t>إنشائها</w:t>
      </w:r>
      <w:r w:rsidR="00987F8C">
        <w:rPr>
          <w:rFonts w:hint="cs"/>
          <w:sz w:val="28"/>
          <w:szCs w:val="28"/>
          <w:rtl/>
          <w:lang w:bidi="ar-DZ"/>
        </w:rPr>
        <w:t xml:space="preserve"> </w:t>
      </w:r>
      <w:r w:rsidR="00C7226B">
        <w:rPr>
          <w:rFonts w:hint="cs"/>
          <w:sz w:val="28"/>
          <w:szCs w:val="28"/>
          <w:rtl/>
          <w:lang w:bidi="ar-DZ"/>
        </w:rPr>
        <w:t xml:space="preserve">عندما اصدر المجلس الاقتصادي والاجتماعي </w:t>
      </w:r>
      <w:r w:rsidR="00CD13E3">
        <w:rPr>
          <w:rFonts w:hint="cs"/>
          <w:sz w:val="28"/>
          <w:szCs w:val="28"/>
          <w:rtl/>
          <w:lang w:bidi="ar-DZ"/>
        </w:rPr>
        <w:t>للأمم</w:t>
      </w:r>
      <w:r w:rsidR="00C7226B">
        <w:rPr>
          <w:rFonts w:hint="cs"/>
          <w:sz w:val="28"/>
          <w:szCs w:val="28"/>
          <w:rtl/>
          <w:lang w:bidi="ar-DZ"/>
        </w:rPr>
        <w:t xml:space="preserve"> المتحدة ،بناء على مقترح </w:t>
      </w:r>
      <w:r w:rsidR="00CD13E3">
        <w:rPr>
          <w:rFonts w:hint="cs"/>
          <w:sz w:val="28"/>
          <w:szCs w:val="28"/>
          <w:rtl/>
          <w:lang w:bidi="ar-DZ"/>
        </w:rPr>
        <w:t>أمريكي</w:t>
      </w:r>
      <w:r w:rsidR="00C7226B">
        <w:rPr>
          <w:rFonts w:hint="cs"/>
          <w:sz w:val="28"/>
          <w:szCs w:val="28"/>
          <w:rtl/>
          <w:lang w:bidi="ar-DZ"/>
        </w:rPr>
        <w:t xml:space="preserve"> ، توصية بعقد مؤتمر دولي للتجارة والتوظيف في لندن عام 1946 ، ولقد تم عقد المؤتمر بالفعل وتم استكمال </w:t>
      </w:r>
      <w:r w:rsidR="00CD13E3">
        <w:rPr>
          <w:rFonts w:hint="cs"/>
          <w:sz w:val="28"/>
          <w:szCs w:val="28"/>
          <w:rtl/>
          <w:lang w:bidi="ar-DZ"/>
        </w:rPr>
        <w:t>أعماله</w:t>
      </w:r>
      <w:r w:rsidR="00C7226B">
        <w:rPr>
          <w:rFonts w:hint="cs"/>
          <w:sz w:val="28"/>
          <w:szCs w:val="28"/>
          <w:rtl/>
          <w:lang w:bidi="ar-DZ"/>
        </w:rPr>
        <w:t xml:space="preserve"> في صيف 1947 ثم اختتم في هافانا عاصمة كوبا عام 1948 ، ورغم </w:t>
      </w:r>
      <w:r w:rsidR="00CD13E3">
        <w:rPr>
          <w:rFonts w:hint="cs"/>
          <w:sz w:val="28"/>
          <w:szCs w:val="28"/>
          <w:rtl/>
          <w:lang w:bidi="ar-DZ"/>
        </w:rPr>
        <w:t>أن</w:t>
      </w:r>
      <w:r w:rsidR="00C7226B">
        <w:rPr>
          <w:rFonts w:hint="cs"/>
          <w:sz w:val="28"/>
          <w:szCs w:val="28"/>
          <w:rtl/>
          <w:lang w:bidi="ar-DZ"/>
        </w:rPr>
        <w:t xml:space="preserve"> مؤتمر هافانا الذي </w:t>
      </w:r>
      <w:r w:rsidR="00CD13E3">
        <w:rPr>
          <w:rFonts w:hint="cs"/>
          <w:sz w:val="28"/>
          <w:szCs w:val="28"/>
          <w:rtl/>
          <w:lang w:bidi="ar-DZ"/>
        </w:rPr>
        <w:t>أسفر</w:t>
      </w:r>
      <w:r w:rsidR="00C7226B">
        <w:rPr>
          <w:rFonts w:hint="cs"/>
          <w:sz w:val="28"/>
          <w:szCs w:val="28"/>
          <w:rtl/>
          <w:lang w:bidi="ar-DZ"/>
        </w:rPr>
        <w:t xml:space="preserve"> عنه ميثاق هافانا ، انعقد في </w:t>
      </w:r>
      <w:r w:rsidR="00CD13E3">
        <w:rPr>
          <w:rFonts w:hint="cs"/>
          <w:sz w:val="28"/>
          <w:szCs w:val="28"/>
          <w:rtl/>
          <w:lang w:bidi="ar-DZ"/>
        </w:rPr>
        <w:t>الأساس</w:t>
      </w:r>
      <w:r w:rsidR="00C7226B">
        <w:rPr>
          <w:rFonts w:hint="cs"/>
          <w:sz w:val="28"/>
          <w:szCs w:val="28"/>
          <w:rtl/>
          <w:lang w:bidi="ar-DZ"/>
        </w:rPr>
        <w:t xml:space="preserve"> من خلال مبادرة </w:t>
      </w:r>
      <w:r w:rsidR="00CD13E3">
        <w:rPr>
          <w:rFonts w:hint="cs"/>
          <w:sz w:val="28"/>
          <w:szCs w:val="28"/>
          <w:rtl/>
          <w:lang w:bidi="ar-DZ"/>
        </w:rPr>
        <w:t>أمريكية</w:t>
      </w:r>
      <w:r w:rsidR="00C7226B">
        <w:rPr>
          <w:rFonts w:hint="cs"/>
          <w:sz w:val="28"/>
          <w:szCs w:val="28"/>
          <w:rtl/>
          <w:lang w:bidi="ar-DZ"/>
        </w:rPr>
        <w:t xml:space="preserve"> ، </w:t>
      </w:r>
      <w:r w:rsidR="00CD13E3">
        <w:rPr>
          <w:rFonts w:hint="cs"/>
          <w:sz w:val="28"/>
          <w:szCs w:val="28"/>
          <w:rtl/>
          <w:lang w:bidi="ar-DZ"/>
        </w:rPr>
        <w:t>إلا</w:t>
      </w:r>
      <w:r w:rsidR="00C7226B">
        <w:rPr>
          <w:rFonts w:hint="cs"/>
          <w:sz w:val="28"/>
          <w:szCs w:val="28"/>
          <w:rtl/>
          <w:lang w:bidi="ar-DZ"/>
        </w:rPr>
        <w:t xml:space="preserve"> </w:t>
      </w:r>
      <w:r w:rsidR="00CD13E3">
        <w:rPr>
          <w:rFonts w:hint="cs"/>
          <w:sz w:val="28"/>
          <w:szCs w:val="28"/>
          <w:rtl/>
          <w:lang w:bidi="ar-DZ"/>
        </w:rPr>
        <w:t>أن</w:t>
      </w:r>
      <w:r w:rsidR="00C7226B">
        <w:rPr>
          <w:rFonts w:hint="cs"/>
          <w:sz w:val="28"/>
          <w:szCs w:val="28"/>
          <w:rtl/>
          <w:lang w:bidi="ar-DZ"/>
        </w:rPr>
        <w:t xml:space="preserve"> </w:t>
      </w:r>
      <w:r w:rsidR="00CD13E3">
        <w:rPr>
          <w:rFonts w:hint="cs"/>
          <w:sz w:val="28"/>
          <w:szCs w:val="28"/>
          <w:rtl/>
          <w:lang w:bidi="ar-DZ"/>
        </w:rPr>
        <w:t>الإدارة</w:t>
      </w:r>
      <w:r w:rsidR="00C7226B">
        <w:rPr>
          <w:rFonts w:hint="cs"/>
          <w:sz w:val="28"/>
          <w:szCs w:val="28"/>
          <w:rtl/>
          <w:lang w:bidi="ar-DZ"/>
        </w:rPr>
        <w:t xml:space="preserve"> </w:t>
      </w:r>
      <w:r w:rsidR="00CD13E3">
        <w:rPr>
          <w:rFonts w:hint="cs"/>
          <w:sz w:val="28"/>
          <w:szCs w:val="28"/>
          <w:rtl/>
          <w:lang w:bidi="ar-DZ"/>
        </w:rPr>
        <w:t>الأمريكية</w:t>
      </w:r>
      <w:r w:rsidR="00C7226B">
        <w:rPr>
          <w:rFonts w:hint="cs"/>
          <w:sz w:val="28"/>
          <w:szCs w:val="28"/>
          <w:rtl/>
          <w:lang w:bidi="ar-DZ"/>
        </w:rPr>
        <w:t xml:space="preserve"> في هذا الوقت سحبت موافقتها المبدئية على الميثاق ورفض الكونجرس </w:t>
      </w:r>
      <w:r w:rsidR="00CD13E3">
        <w:rPr>
          <w:rFonts w:hint="cs"/>
          <w:sz w:val="28"/>
          <w:szCs w:val="28"/>
          <w:rtl/>
          <w:lang w:bidi="ar-DZ"/>
        </w:rPr>
        <w:t>الأمريكي</w:t>
      </w:r>
      <w:r w:rsidR="00C7226B">
        <w:rPr>
          <w:rFonts w:hint="cs"/>
          <w:sz w:val="28"/>
          <w:szCs w:val="28"/>
          <w:rtl/>
          <w:lang w:bidi="ar-DZ"/>
        </w:rPr>
        <w:t xml:space="preserve"> التصديق عليه رسميا عام 1950 بعد </w:t>
      </w:r>
      <w:r w:rsidR="00CD13E3">
        <w:rPr>
          <w:rFonts w:hint="cs"/>
          <w:sz w:val="28"/>
          <w:szCs w:val="28"/>
          <w:rtl/>
          <w:lang w:bidi="ar-DZ"/>
        </w:rPr>
        <w:t>أن</w:t>
      </w:r>
      <w:r w:rsidR="00C7226B">
        <w:rPr>
          <w:rFonts w:hint="cs"/>
          <w:sz w:val="28"/>
          <w:szCs w:val="28"/>
          <w:rtl/>
          <w:lang w:bidi="ar-DZ"/>
        </w:rPr>
        <w:t xml:space="preserve"> تم تجميده خلال تلك الفترة ، وقد جاء الرفض خصيصا ومنصبا على عدم </w:t>
      </w:r>
      <w:r w:rsidR="00CD13E3">
        <w:rPr>
          <w:rFonts w:hint="cs"/>
          <w:sz w:val="28"/>
          <w:szCs w:val="28"/>
          <w:rtl/>
          <w:lang w:bidi="ar-DZ"/>
        </w:rPr>
        <w:t>إنشاء</w:t>
      </w:r>
      <w:r w:rsidR="00A01497">
        <w:rPr>
          <w:rFonts w:hint="cs"/>
          <w:sz w:val="28"/>
          <w:szCs w:val="28"/>
          <w:rtl/>
          <w:lang w:bidi="ar-DZ"/>
        </w:rPr>
        <w:t xml:space="preserve"> منظمة للتجارة الدولية خشية </w:t>
      </w:r>
      <w:r w:rsidR="00CD13E3">
        <w:rPr>
          <w:rFonts w:hint="cs"/>
          <w:sz w:val="28"/>
          <w:szCs w:val="28"/>
          <w:rtl/>
          <w:lang w:bidi="ar-DZ"/>
        </w:rPr>
        <w:t>أن</w:t>
      </w:r>
      <w:r w:rsidR="00A01497">
        <w:rPr>
          <w:rFonts w:hint="cs"/>
          <w:sz w:val="28"/>
          <w:szCs w:val="28"/>
          <w:rtl/>
          <w:lang w:bidi="ar-DZ"/>
        </w:rPr>
        <w:t xml:space="preserve"> تنتقص هذه المنظمة من السيادة </w:t>
      </w:r>
      <w:r w:rsidR="00CD13E3">
        <w:rPr>
          <w:rFonts w:hint="cs"/>
          <w:sz w:val="28"/>
          <w:szCs w:val="28"/>
          <w:rtl/>
          <w:lang w:bidi="ar-DZ"/>
        </w:rPr>
        <w:t>الأمريكية</w:t>
      </w:r>
      <w:r w:rsidR="00A01497">
        <w:rPr>
          <w:rFonts w:hint="cs"/>
          <w:sz w:val="28"/>
          <w:szCs w:val="28"/>
          <w:rtl/>
          <w:lang w:bidi="ar-DZ"/>
        </w:rPr>
        <w:t xml:space="preserve"> على تجارتها الخارجية </w:t>
      </w:r>
      <w:r w:rsidR="00CD13E3">
        <w:rPr>
          <w:rFonts w:hint="cs"/>
          <w:sz w:val="28"/>
          <w:szCs w:val="28"/>
          <w:rtl/>
          <w:lang w:bidi="ar-DZ"/>
        </w:rPr>
        <w:t>بالإضافة</w:t>
      </w:r>
      <w:r w:rsidR="00A01497">
        <w:rPr>
          <w:rFonts w:hint="cs"/>
          <w:sz w:val="28"/>
          <w:szCs w:val="28"/>
          <w:rtl/>
          <w:lang w:bidi="ar-DZ"/>
        </w:rPr>
        <w:t xml:space="preserve"> </w:t>
      </w:r>
      <w:r w:rsidR="00CD13E3">
        <w:rPr>
          <w:rFonts w:hint="cs"/>
          <w:sz w:val="28"/>
          <w:szCs w:val="28"/>
          <w:rtl/>
          <w:lang w:bidi="ar-DZ"/>
        </w:rPr>
        <w:t>إلى</w:t>
      </w:r>
      <w:r w:rsidR="00A01497">
        <w:rPr>
          <w:rFonts w:hint="cs"/>
          <w:sz w:val="28"/>
          <w:szCs w:val="28"/>
          <w:rtl/>
          <w:lang w:bidi="ar-DZ"/>
        </w:rPr>
        <w:t xml:space="preserve"> وجود خلافات حادة مع الاتحاد </w:t>
      </w:r>
      <w:r w:rsidR="00CD13E3">
        <w:rPr>
          <w:rFonts w:hint="cs"/>
          <w:sz w:val="28"/>
          <w:szCs w:val="28"/>
          <w:rtl/>
          <w:lang w:bidi="ar-DZ"/>
        </w:rPr>
        <w:t>الأوروبي</w:t>
      </w:r>
      <w:r w:rsidR="00A01497">
        <w:rPr>
          <w:rFonts w:hint="cs"/>
          <w:sz w:val="28"/>
          <w:szCs w:val="28"/>
          <w:rtl/>
          <w:lang w:bidi="ar-DZ"/>
        </w:rPr>
        <w:t xml:space="preserve"> في مجال تحرير التجارة الدولية في هذا الوقت ، وتجدر </w:t>
      </w:r>
      <w:r w:rsidR="00CD13E3">
        <w:rPr>
          <w:rFonts w:hint="cs"/>
          <w:sz w:val="28"/>
          <w:szCs w:val="28"/>
          <w:rtl/>
          <w:lang w:bidi="ar-DZ"/>
        </w:rPr>
        <w:t>الإشارة</w:t>
      </w:r>
      <w:r w:rsidR="00A01497">
        <w:rPr>
          <w:rFonts w:hint="cs"/>
          <w:sz w:val="28"/>
          <w:szCs w:val="28"/>
          <w:rtl/>
          <w:lang w:bidi="ar-DZ"/>
        </w:rPr>
        <w:t xml:space="preserve"> </w:t>
      </w:r>
      <w:r w:rsidR="00CD13E3">
        <w:rPr>
          <w:rFonts w:hint="cs"/>
          <w:sz w:val="28"/>
          <w:szCs w:val="28"/>
          <w:rtl/>
          <w:lang w:bidi="ar-DZ"/>
        </w:rPr>
        <w:t>إلى</w:t>
      </w:r>
      <w:r w:rsidR="00A01497">
        <w:rPr>
          <w:rFonts w:hint="cs"/>
          <w:sz w:val="28"/>
          <w:szCs w:val="28"/>
          <w:rtl/>
          <w:lang w:bidi="ar-DZ"/>
        </w:rPr>
        <w:t xml:space="preserve"> </w:t>
      </w:r>
      <w:r w:rsidR="00CD13E3">
        <w:rPr>
          <w:rFonts w:hint="cs"/>
          <w:sz w:val="28"/>
          <w:szCs w:val="28"/>
          <w:rtl/>
          <w:lang w:bidi="ar-DZ"/>
        </w:rPr>
        <w:t>أن</w:t>
      </w:r>
      <w:r w:rsidR="00A01497">
        <w:rPr>
          <w:rFonts w:hint="cs"/>
          <w:sz w:val="28"/>
          <w:szCs w:val="28"/>
          <w:rtl/>
          <w:lang w:bidi="ar-DZ"/>
        </w:rPr>
        <w:t xml:space="preserve"> الرفض </w:t>
      </w:r>
      <w:r w:rsidR="00CD13E3">
        <w:rPr>
          <w:rFonts w:hint="cs"/>
          <w:sz w:val="28"/>
          <w:szCs w:val="28"/>
          <w:rtl/>
          <w:lang w:bidi="ar-DZ"/>
        </w:rPr>
        <w:t>الأمريكي</w:t>
      </w:r>
      <w:r w:rsidR="00A01497">
        <w:rPr>
          <w:rFonts w:hint="cs"/>
          <w:sz w:val="28"/>
          <w:szCs w:val="28"/>
          <w:rtl/>
          <w:lang w:bidi="ar-DZ"/>
        </w:rPr>
        <w:t xml:space="preserve"> قد جاء بصورة لم تخل بتوجه الولايات المتحدة </w:t>
      </w:r>
      <w:r w:rsidR="00CD13E3">
        <w:rPr>
          <w:rFonts w:hint="cs"/>
          <w:sz w:val="28"/>
          <w:szCs w:val="28"/>
          <w:rtl/>
          <w:lang w:bidi="ar-DZ"/>
        </w:rPr>
        <w:t>الأمريكية</w:t>
      </w:r>
      <w:r w:rsidR="00A01497">
        <w:rPr>
          <w:rFonts w:hint="cs"/>
          <w:sz w:val="28"/>
          <w:szCs w:val="28"/>
          <w:rtl/>
          <w:lang w:bidi="ar-DZ"/>
        </w:rPr>
        <w:t xml:space="preserve"> التي سعت </w:t>
      </w:r>
      <w:r w:rsidR="00CD13E3">
        <w:rPr>
          <w:rFonts w:hint="cs"/>
          <w:sz w:val="28"/>
          <w:szCs w:val="28"/>
          <w:rtl/>
          <w:lang w:bidi="ar-DZ"/>
        </w:rPr>
        <w:t>إلي</w:t>
      </w:r>
      <w:r w:rsidR="00A01497">
        <w:rPr>
          <w:rFonts w:hint="cs"/>
          <w:sz w:val="28"/>
          <w:szCs w:val="28"/>
          <w:rtl/>
          <w:lang w:bidi="ar-DZ"/>
        </w:rPr>
        <w:t xml:space="preserve"> توقيع اتفاقية شاملة لتحرير التجارة الدولية السلعية من القيود التعريفية والغير تعريفية التي كانت تعوق تدفقها ، وقد </w:t>
      </w:r>
      <w:r w:rsidR="00CD13E3">
        <w:rPr>
          <w:rFonts w:hint="cs"/>
          <w:sz w:val="28"/>
          <w:szCs w:val="28"/>
          <w:rtl/>
          <w:lang w:bidi="ar-DZ"/>
        </w:rPr>
        <w:t>أسفر</w:t>
      </w:r>
      <w:r w:rsidR="00A01497">
        <w:rPr>
          <w:rFonts w:hint="cs"/>
          <w:sz w:val="28"/>
          <w:szCs w:val="28"/>
          <w:rtl/>
          <w:lang w:bidi="ar-DZ"/>
        </w:rPr>
        <w:t xml:space="preserve"> هذا هذا التحرك عن عقد مؤتمر جنيف والذي شارك فيه 23 دولة للتفاوض على تخفيض القيود التعريفية وتخفيض القيود الكمية في مجال التجارة التجارة الدولية ،</w:t>
      </w:r>
      <w:r w:rsidR="00625FF5">
        <w:rPr>
          <w:rFonts w:hint="cs"/>
          <w:sz w:val="28"/>
          <w:szCs w:val="28"/>
          <w:rtl/>
          <w:lang w:bidi="ar-DZ"/>
        </w:rPr>
        <w:t xml:space="preserve">وقد كملت المفاوضات بتوقيع </w:t>
      </w:r>
      <w:r w:rsidR="00CD13E3">
        <w:rPr>
          <w:rFonts w:hint="cs"/>
          <w:sz w:val="28"/>
          <w:szCs w:val="28"/>
          <w:rtl/>
          <w:lang w:bidi="ar-DZ"/>
        </w:rPr>
        <w:t>الاتفاقية</w:t>
      </w:r>
      <w:r w:rsidR="00625FF5">
        <w:rPr>
          <w:rFonts w:hint="cs"/>
          <w:sz w:val="28"/>
          <w:szCs w:val="28"/>
          <w:rtl/>
          <w:lang w:bidi="ar-DZ"/>
        </w:rPr>
        <w:t xml:space="preserve"> العامة الجمركية والتجارة في 20اكتوبر 1947 والتي </w:t>
      </w:r>
      <w:r w:rsidR="00CD13E3">
        <w:rPr>
          <w:rFonts w:hint="cs"/>
          <w:sz w:val="28"/>
          <w:szCs w:val="28"/>
          <w:rtl/>
          <w:lang w:bidi="ar-DZ"/>
        </w:rPr>
        <w:t>أصبحت</w:t>
      </w:r>
      <w:r w:rsidR="00625FF5">
        <w:rPr>
          <w:rFonts w:hint="cs"/>
          <w:sz w:val="28"/>
          <w:szCs w:val="28"/>
          <w:rtl/>
          <w:lang w:bidi="ar-DZ"/>
        </w:rPr>
        <w:t xml:space="preserve"> سارية المفعول منذ </w:t>
      </w:r>
      <w:r w:rsidR="00CD13E3">
        <w:rPr>
          <w:rFonts w:hint="cs"/>
          <w:sz w:val="28"/>
          <w:szCs w:val="28"/>
          <w:rtl/>
          <w:lang w:bidi="ar-DZ"/>
        </w:rPr>
        <w:t>أول</w:t>
      </w:r>
      <w:r w:rsidR="00625FF5">
        <w:rPr>
          <w:rFonts w:hint="cs"/>
          <w:sz w:val="28"/>
          <w:szCs w:val="28"/>
          <w:rtl/>
          <w:lang w:bidi="ar-DZ"/>
        </w:rPr>
        <w:t xml:space="preserve"> يناير 1948.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351A77">
        <w:rPr>
          <w:rFonts w:hint="cs"/>
          <w:sz w:val="28"/>
          <w:szCs w:val="28"/>
          <w:rtl/>
          <w:lang w:bidi="ar-DZ"/>
        </w:rPr>
        <w:t>(1)</w:t>
      </w:r>
    </w:p>
    <w:p w:rsidR="002831A8" w:rsidRDefault="002831A8" w:rsidP="002831A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1-</w:t>
      </w:r>
      <w:r>
        <w:rPr>
          <w:rFonts w:hint="cs"/>
          <w:sz w:val="24"/>
          <w:szCs w:val="24"/>
          <w:rtl/>
          <w:lang w:bidi="ar-DZ"/>
        </w:rPr>
        <w:t xml:space="preserve">عبد المطلب عبد الحميد ، الجات واليات منظمة التجارة العالمية ، الدار الجامعية ، </w:t>
      </w:r>
      <w:r w:rsidR="00CD13E3">
        <w:rPr>
          <w:rFonts w:hint="cs"/>
          <w:sz w:val="24"/>
          <w:szCs w:val="24"/>
          <w:rtl/>
          <w:lang w:bidi="ar-DZ"/>
        </w:rPr>
        <w:t>الإسكندرية</w:t>
      </w:r>
      <w:r>
        <w:rPr>
          <w:rFonts w:hint="cs"/>
          <w:sz w:val="24"/>
          <w:szCs w:val="24"/>
          <w:rtl/>
          <w:lang w:bidi="ar-DZ"/>
        </w:rPr>
        <w:t xml:space="preserve"> ، 2005، ص 19،20</w:t>
      </w:r>
      <w:r w:rsidR="003333D1">
        <w:rPr>
          <w:noProof/>
          <w:sz w:val="28"/>
          <w:szCs w:val="28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60.6pt;margin-top:-.4pt;width:261pt;height:2.25pt;flip:x;z-index:251658240;mso-position-horizontal-relative:text;mso-position-vertical-relative:text" o:connectortype="straight"/>
        </w:pict>
      </w:r>
    </w:p>
    <w:p w:rsidR="00742052" w:rsidRPr="0092400D" w:rsidRDefault="0092400D" w:rsidP="002831A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وبالتالي </w:t>
      </w:r>
      <w:r w:rsidR="00E255BC">
        <w:rPr>
          <w:rFonts w:hint="cs"/>
          <w:sz w:val="28"/>
          <w:szCs w:val="28"/>
          <w:rtl/>
          <w:lang w:bidi="ar-DZ"/>
        </w:rPr>
        <w:t>نشأت</w:t>
      </w:r>
      <w:r>
        <w:rPr>
          <w:rFonts w:hint="cs"/>
          <w:sz w:val="28"/>
          <w:szCs w:val="28"/>
          <w:rtl/>
          <w:lang w:bidi="ar-DZ"/>
        </w:rPr>
        <w:t xml:space="preserve"> اتفاقية الغات لتكون مجرد تنظيم دولي مؤقت حتى يخرج ميثاق هافانا </w:t>
      </w:r>
      <w:r w:rsidR="00E255BC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النور ، ومع عدم وجود خروج هذا الميثاق </w:t>
      </w:r>
      <w:r w:rsidR="00E255BC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حيز التنفيذ ، تحولت الغات ال</w:t>
      </w:r>
      <w:r w:rsidR="007B1528">
        <w:rPr>
          <w:rFonts w:hint="cs"/>
          <w:sz w:val="28"/>
          <w:szCs w:val="28"/>
          <w:rtl/>
          <w:lang w:bidi="ar-DZ"/>
        </w:rPr>
        <w:t xml:space="preserve">ى سكرياريا تقترب كثيرا من ان تكون منظمة دولية ، ولكنها ظلت في شكل </w:t>
      </w:r>
      <w:r w:rsidR="00E255BC">
        <w:rPr>
          <w:rFonts w:hint="cs"/>
          <w:sz w:val="28"/>
          <w:szCs w:val="28"/>
          <w:rtl/>
          <w:lang w:bidi="ar-DZ"/>
        </w:rPr>
        <w:t>سكرتا ريا</w:t>
      </w:r>
      <w:r w:rsidR="007B1528">
        <w:rPr>
          <w:rFonts w:hint="cs"/>
          <w:sz w:val="28"/>
          <w:szCs w:val="28"/>
          <w:rtl/>
          <w:lang w:bidi="ar-DZ"/>
        </w:rPr>
        <w:t xml:space="preserve"> تدعو </w:t>
      </w:r>
      <w:r w:rsidR="00E255BC">
        <w:rPr>
          <w:rFonts w:hint="cs"/>
          <w:sz w:val="28"/>
          <w:szCs w:val="28"/>
          <w:rtl/>
          <w:lang w:bidi="ar-DZ"/>
        </w:rPr>
        <w:t>إلى</w:t>
      </w:r>
      <w:r w:rsidR="007B1528">
        <w:rPr>
          <w:rFonts w:hint="cs"/>
          <w:sz w:val="28"/>
          <w:szCs w:val="28"/>
          <w:rtl/>
          <w:lang w:bidi="ar-DZ"/>
        </w:rPr>
        <w:t xml:space="preserve"> عقد جولات حول تحرير التجارة الدولية ، وبقيت هكذا </w:t>
      </w:r>
      <w:r w:rsidR="00E255BC">
        <w:rPr>
          <w:rFonts w:hint="cs"/>
          <w:sz w:val="28"/>
          <w:szCs w:val="28"/>
          <w:rtl/>
          <w:lang w:bidi="ar-DZ"/>
        </w:rPr>
        <w:t>إلى</w:t>
      </w:r>
      <w:r w:rsidR="007B1528">
        <w:rPr>
          <w:rFonts w:hint="cs"/>
          <w:sz w:val="28"/>
          <w:szCs w:val="28"/>
          <w:rtl/>
          <w:lang w:bidi="ar-DZ"/>
        </w:rPr>
        <w:t xml:space="preserve"> </w:t>
      </w:r>
      <w:r w:rsidR="00E255BC">
        <w:rPr>
          <w:rFonts w:hint="cs"/>
          <w:sz w:val="28"/>
          <w:szCs w:val="28"/>
          <w:rtl/>
          <w:lang w:bidi="ar-DZ"/>
        </w:rPr>
        <w:t>أن</w:t>
      </w:r>
      <w:r w:rsidR="007B1528">
        <w:rPr>
          <w:rFonts w:hint="cs"/>
          <w:sz w:val="28"/>
          <w:szCs w:val="28"/>
          <w:rtl/>
          <w:lang w:bidi="ar-DZ"/>
        </w:rPr>
        <w:t xml:space="preserve"> </w:t>
      </w:r>
      <w:r w:rsidR="00E255BC">
        <w:rPr>
          <w:rFonts w:hint="cs"/>
          <w:sz w:val="28"/>
          <w:szCs w:val="28"/>
          <w:rtl/>
          <w:lang w:bidi="ar-DZ"/>
        </w:rPr>
        <w:t>أعلن</w:t>
      </w:r>
      <w:r w:rsidR="007B1528">
        <w:rPr>
          <w:rFonts w:hint="cs"/>
          <w:sz w:val="28"/>
          <w:szCs w:val="28"/>
          <w:rtl/>
          <w:lang w:bidi="ar-DZ"/>
        </w:rPr>
        <w:t xml:space="preserve"> عن قيام منظمة التجارة العالمية في 1/1/1995</w:t>
      </w:r>
    </w:p>
    <w:p w:rsidR="00742052" w:rsidRDefault="007B1528" w:rsidP="00F81EB2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ومعنى ذلك </w:t>
      </w:r>
      <w:r w:rsidR="00E255BC">
        <w:rPr>
          <w:rFonts w:hint="cs"/>
          <w:sz w:val="28"/>
          <w:szCs w:val="28"/>
          <w:rtl/>
          <w:lang w:bidi="ar-DZ"/>
        </w:rPr>
        <w:t>أن</w:t>
      </w:r>
      <w:r>
        <w:rPr>
          <w:rFonts w:hint="cs"/>
          <w:sz w:val="28"/>
          <w:szCs w:val="28"/>
          <w:rtl/>
          <w:lang w:bidi="ar-DZ"/>
        </w:rPr>
        <w:t xml:space="preserve"> الغات </w:t>
      </w:r>
      <w:r w:rsidR="00E255BC">
        <w:rPr>
          <w:rFonts w:hint="cs"/>
          <w:sz w:val="28"/>
          <w:szCs w:val="28"/>
          <w:rtl/>
          <w:lang w:bidi="ar-DZ"/>
        </w:rPr>
        <w:t>نشأت</w:t>
      </w:r>
      <w:r>
        <w:rPr>
          <w:rFonts w:hint="cs"/>
          <w:sz w:val="28"/>
          <w:szCs w:val="28"/>
          <w:rtl/>
          <w:lang w:bidi="ar-DZ"/>
        </w:rPr>
        <w:t xml:space="preserve"> من </w:t>
      </w:r>
      <w:r w:rsidR="00E255BC">
        <w:rPr>
          <w:rFonts w:hint="cs"/>
          <w:sz w:val="28"/>
          <w:szCs w:val="28"/>
          <w:rtl/>
          <w:lang w:bidi="ar-DZ"/>
        </w:rPr>
        <w:t>أول</w:t>
      </w:r>
      <w:r>
        <w:rPr>
          <w:rFonts w:hint="cs"/>
          <w:sz w:val="28"/>
          <w:szCs w:val="28"/>
          <w:rtl/>
          <w:lang w:bidi="ar-DZ"/>
        </w:rPr>
        <w:t xml:space="preserve"> يناير 1948 بحوالي 23 دولة عضو وانتهت مع </w:t>
      </w:r>
      <w:r w:rsidR="00E255BC">
        <w:rPr>
          <w:rFonts w:hint="cs"/>
          <w:sz w:val="28"/>
          <w:szCs w:val="28"/>
          <w:rtl/>
          <w:lang w:bidi="ar-DZ"/>
        </w:rPr>
        <w:t>أول</w:t>
      </w:r>
      <w:r>
        <w:rPr>
          <w:rFonts w:hint="cs"/>
          <w:sz w:val="28"/>
          <w:szCs w:val="28"/>
          <w:rtl/>
          <w:lang w:bidi="ar-DZ"/>
        </w:rPr>
        <w:t xml:space="preserve"> يناير 1995 عندما وقع 117 دولة في مراكش بالمغرب على </w:t>
      </w:r>
      <w:r w:rsidR="00E255BC">
        <w:rPr>
          <w:rFonts w:hint="cs"/>
          <w:sz w:val="28"/>
          <w:szCs w:val="28"/>
          <w:rtl/>
          <w:lang w:bidi="ar-DZ"/>
        </w:rPr>
        <w:t>إنشاء</w:t>
      </w:r>
      <w:r>
        <w:rPr>
          <w:rFonts w:hint="cs"/>
          <w:sz w:val="28"/>
          <w:szCs w:val="28"/>
          <w:rtl/>
          <w:lang w:bidi="ar-DZ"/>
        </w:rPr>
        <w:t xml:space="preserve"> منظمة التجارة العالمية </w:t>
      </w:r>
      <w:r w:rsidR="00FA1034">
        <w:rPr>
          <w:rFonts w:hint="cs"/>
          <w:sz w:val="28"/>
          <w:szCs w:val="28"/>
          <w:rtl/>
          <w:lang w:bidi="ar-DZ"/>
        </w:rPr>
        <w:t xml:space="preserve">لتحل محل سكرتارية الغات بالفعل </w:t>
      </w:r>
      <w:r w:rsidR="00866C43">
        <w:rPr>
          <w:rFonts w:hint="cs"/>
          <w:sz w:val="28"/>
          <w:szCs w:val="28"/>
          <w:rtl/>
          <w:lang w:bidi="ar-DZ"/>
        </w:rPr>
        <w:t>(1)</w:t>
      </w:r>
    </w:p>
    <w:p w:rsidR="00742052" w:rsidRPr="00866C43" w:rsidRDefault="005378F9" w:rsidP="00DB0272">
      <w:pPr>
        <w:jc w:val="right"/>
        <w:rPr>
          <w:sz w:val="32"/>
          <w:szCs w:val="32"/>
          <w:rtl/>
          <w:lang w:bidi="ar-DZ"/>
        </w:rPr>
      </w:pPr>
      <w:r w:rsidRPr="00866C43">
        <w:rPr>
          <w:rFonts w:hint="cs"/>
          <w:sz w:val="32"/>
          <w:szCs w:val="32"/>
          <w:rtl/>
          <w:lang w:bidi="ar-DZ"/>
        </w:rPr>
        <w:t>الفرع الثاني: تعريف الغات</w:t>
      </w:r>
    </w:p>
    <w:p w:rsidR="00742052" w:rsidRDefault="0093254D" w:rsidP="00DB0272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من المنظور الاقتصادي هي اتفاقية دولية متعددة </w:t>
      </w:r>
      <w:r w:rsidR="00E255BC">
        <w:rPr>
          <w:rFonts w:hint="cs"/>
          <w:sz w:val="28"/>
          <w:szCs w:val="28"/>
          <w:rtl/>
          <w:lang w:bidi="ar-DZ"/>
        </w:rPr>
        <w:t>الأطراف</w:t>
      </w:r>
      <w:r>
        <w:rPr>
          <w:rFonts w:hint="cs"/>
          <w:sz w:val="28"/>
          <w:szCs w:val="28"/>
          <w:rtl/>
          <w:lang w:bidi="ar-DZ"/>
        </w:rPr>
        <w:t xml:space="preserve"> لتبادل المزايا </w:t>
      </w:r>
      <w:r w:rsidR="00E255BC">
        <w:rPr>
          <w:rFonts w:hint="cs"/>
          <w:sz w:val="28"/>
          <w:szCs w:val="28"/>
          <w:rtl/>
          <w:lang w:bidi="ar-DZ"/>
        </w:rPr>
        <w:t>التفضيلية</w:t>
      </w:r>
      <w:r>
        <w:rPr>
          <w:rFonts w:hint="cs"/>
          <w:sz w:val="28"/>
          <w:szCs w:val="28"/>
          <w:rtl/>
          <w:lang w:bidi="ar-DZ"/>
        </w:rPr>
        <w:t xml:space="preserve"> بين الدول </w:t>
      </w:r>
      <w:r w:rsidR="00E255BC">
        <w:rPr>
          <w:rFonts w:hint="cs"/>
          <w:sz w:val="28"/>
          <w:szCs w:val="28"/>
          <w:rtl/>
          <w:lang w:bidi="ar-DZ"/>
        </w:rPr>
        <w:t>الأعضاء</w:t>
      </w:r>
      <w:r>
        <w:rPr>
          <w:rFonts w:hint="cs"/>
          <w:sz w:val="28"/>
          <w:szCs w:val="28"/>
          <w:rtl/>
          <w:lang w:bidi="ar-DZ"/>
        </w:rPr>
        <w:t xml:space="preserve"> الناتجة عن تحرير التجارة الدولية من القيود الجمركية والتي يطلق عليها القيود التعريفية والقيود الكمية والتي يطلق عليها القيود غير التعريفية وبالتالي فان الغات كانت ولازالت تمثل محاولة من الدول </w:t>
      </w:r>
      <w:r w:rsidR="00E255BC">
        <w:rPr>
          <w:rFonts w:hint="cs"/>
          <w:sz w:val="28"/>
          <w:szCs w:val="28"/>
          <w:rtl/>
          <w:lang w:bidi="ar-DZ"/>
        </w:rPr>
        <w:t>الأعضاء</w:t>
      </w:r>
      <w:r>
        <w:rPr>
          <w:rFonts w:hint="cs"/>
          <w:sz w:val="28"/>
          <w:szCs w:val="28"/>
          <w:rtl/>
          <w:lang w:bidi="ar-DZ"/>
        </w:rPr>
        <w:t xml:space="preserve"> للعودة </w:t>
      </w:r>
      <w:r w:rsidR="00E255BC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سياسات حرية التجارة الدولية ومن منطلق </w:t>
      </w:r>
      <w:r w:rsidR="00E255BC">
        <w:rPr>
          <w:rFonts w:hint="cs"/>
          <w:sz w:val="28"/>
          <w:szCs w:val="28"/>
          <w:rtl/>
          <w:lang w:bidi="ar-DZ"/>
        </w:rPr>
        <w:t>أن</w:t>
      </w:r>
      <w:r>
        <w:rPr>
          <w:rFonts w:hint="cs"/>
          <w:sz w:val="28"/>
          <w:szCs w:val="28"/>
          <w:rtl/>
          <w:lang w:bidi="ar-DZ"/>
        </w:rPr>
        <w:t xml:space="preserve"> التجارة الدولية هي محرك للنمو.</w:t>
      </w:r>
      <w:r>
        <w:rPr>
          <w:sz w:val="28"/>
          <w:szCs w:val="28"/>
          <w:lang w:bidi="ar-DZ"/>
        </w:rPr>
        <w:t>-</w:t>
      </w:r>
    </w:p>
    <w:p w:rsidR="00742052" w:rsidRPr="0093254D" w:rsidRDefault="00E255BC" w:rsidP="0093254D">
      <w:pPr>
        <w:pStyle w:val="Paragraphedeliste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أما</w:t>
      </w:r>
      <w:r w:rsidR="0093254D">
        <w:rPr>
          <w:rFonts w:hint="cs"/>
          <w:sz w:val="28"/>
          <w:szCs w:val="28"/>
          <w:rtl/>
          <w:lang w:bidi="ar-DZ"/>
        </w:rPr>
        <w:t xml:space="preserve"> من المنظور القانوني تعتبر الغات معاهدة دولية تنظم التجارة الدولية بين الدول التي كانت تقبل الانضمام </w:t>
      </w:r>
      <w:r>
        <w:rPr>
          <w:rFonts w:hint="cs"/>
          <w:sz w:val="28"/>
          <w:szCs w:val="28"/>
          <w:rtl/>
          <w:lang w:bidi="ar-DZ"/>
        </w:rPr>
        <w:t>إليها</w:t>
      </w:r>
      <w:r w:rsidR="0093254D">
        <w:rPr>
          <w:rFonts w:hint="cs"/>
          <w:sz w:val="28"/>
          <w:szCs w:val="28"/>
          <w:rtl/>
          <w:lang w:bidi="ar-DZ"/>
        </w:rPr>
        <w:t xml:space="preserve"> والتي كانت 23 دولة عنة التوقيع عليها عام 1947 ووصلت </w:t>
      </w:r>
      <w:r>
        <w:rPr>
          <w:rFonts w:hint="cs"/>
          <w:sz w:val="28"/>
          <w:szCs w:val="28"/>
          <w:rtl/>
          <w:lang w:bidi="ar-DZ"/>
        </w:rPr>
        <w:t>إلى</w:t>
      </w:r>
      <w:r w:rsidR="0093254D">
        <w:rPr>
          <w:rFonts w:hint="cs"/>
          <w:sz w:val="28"/>
          <w:szCs w:val="28"/>
          <w:rtl/>
          <w:lang w:bidi="ar-DZ"/>
        </w:rPr>
        <w:t xml:space="preserve"> 117 دولة في </w:t>
      </w:r>
      <w:r>
        <w:rPr>
          <w:rFonts w:hint="cs"/>
          <w:sz w:val="28"/>
          <w:szCs w:val="28"/>
          <w:rtl/>
          <w:lang w:bidi="ar-DZ"/>
        </w:rPr>
        <w:t>أوائل</w:t>
      </w:r>
      <w:r w:rsidR="0093254D">
        <w:rPr>
          <w:rFonts w:hint="cs"/>
          <w:sz w:val="28"/>
          <w:szCs w:val="28"/>
          <w:rtl/>
          <w:lang w:bidi="ar-DZ"/>
        </w:rPr>
        <w:t xml:space="preserve"> 1994 </w:t>
      </w:r>
      <w:r w:rsidR="00511775">
        <w:rPr>
          <w:rFonts w:hint="cs"/>
          <w:sz w:val="28"/>
          <w:szCs w:val="28"/>
          <w:rtl/>
          <w:lang w:bidi="ar-DZ"/>
        </w:rPr>
        <w:t xml:space="preserve">عند انتهاء العمل بسكرتارية الغات مع التوقيع على </w:t>
      </w:r>
      <w:r>
        <w:rPr>
          <w:rFonts w:hint="cs"/>
          <w:sz w:val="28"/>
          <w:szCs w:val="28"/>
          <w:rtl/>
          <w:lang w:bidi="ar-DZ"/>
        </w:rPr>
        <w:t>إنشاء</w:t>
      </w:r>
      <w:r w:rsidR="00511775">
        <w:rPr>
          <w:rFonts w:hint="cs"/>
          <w:sz w:val="28"/>
          <w:szCs w:val="28"/>
          <w:rtl/>
          <w:lang w:bidi="ar-DZ"/>
        </w:rPr>
        <w:t xml:space="preserve"> منظمة التجارة العالمية بدلا منها بمراكش بالمغرب.</w:t>
      </w:r>
    </w:p>
    <w:p w:rsidR="00742052" w:rsidRDefault="00511775" w:rsidP="00DB0272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ومن </w:t>
      </w:r>
      <w:r w:rsidR="00E255BC">
        <w:rPr>
          <w:rFonts w:hint="cs"/>
          <w:sz w:val="28"/>
          <w:szCs w:val="28"/>
          <w:rtl/>
          <w:lang w:bidi="ar-DZ"/>
        </w:rPr>
        <w:t>المنظور</w:t>
      </w:r>
      <w:r>
        <w:rPr>
          <w:rFonts w:hint="cs"/>
          <w:sz w:val="28"/>
          <w:szCs w:val="28"/>
          <w:rtl/>
          <w:lang w:bidi="ar-DZ"/>
        </w:rPr>
        <w:t xml:space="preserve"> المؤسسي ،فقد تكونت سكرتارية الغات </w:t>
      </w:r>
      <w:r w:rsidR="00E255BC">
        <w:rPr>
          <w:rFonts w:hint="cs"/>
          <w:sz w:val="28"/>
          <w:szCs w:val="28"/>
          <w:rtl/>
          <w:lang w:bidi="ar-DZ"/>
        </w:rPr>
        <w:t>للإشراف</w:t>
      </w:r>
      <w:r>
        <w:rPr>
          <w:rFonts w:hint="cs"/>
          <w:sz w:val="28"/>
          <w:szCs w:val="28"/>
          <w:rtl/>
          <w:lang w:bidi="ar-DZ"/>
        </w:rPr>
        <w:t xml:space="preserve"> على الجولات التي </w:t>
      </w:r>
      <w:r w:rsidR="00E255BC">
        <w:rPr>
          <w:rFonts w:hint="cs"/>
          <w:sz w:val="28"/>
          <w:szCs w:val="28"/>
          <w:rtl/>
          <w:lang w:bidi="ar-DZ"/>
        </w:rPr>
        <w:t>أقرت</w:t>
      </w:r>
      <w:r>
        <w:rPr>
          <w:rFonts w:hint="cs"/>
          <w:sz w:val="28"/>
          <w:szCs w:val="28"/>
          <w:rtl/>
          <w:lang w:bidi="ar-DZ"/>
        </w:rPr>
        <w:t xml:space="preserve"> من الدول المتعاقدة عليها ، حول التعريفات الجمركية والقواعد للتجارة الدولية.(2)</w:t>
      </w:r>
    </w:p>
    <w:p w:rsidR="00742052" w:rsidRPr="00866C43" w:rsidRDefault="00866C43" w:rsidP="00DB0272">
      <w:pPr>
        <w:jc w:val="right"/>
        <w:rPr>
          <w:b/>
          <w:bCs/>
          <w:sz w:val="36"/>
          <w:szCs w:val="36"/>
          <w:rtl/>
          <w:lang w:bidi="ar-DZ"/>
        </w:rPr>
      </w:pPr>
      <w:r w:rsidRPr="00866C43">
        <w:rPr>
          <w:rFonts w:hint="cs"/>
          <w:b/>
          <w:bCs/>
          <w:sz w:val="36"/>
          <w:szCs w:val="36"/>
          <w:rtl/>
          <w:lang w:bidi="ar-DZ"/>
        </w:rPr>
        <w:t xml:space="preserve">المطلب الثاني: مبادئ الغات </w:t>
      </w:r>
      <w:r w:rsidR="00E255BC" w:rsidRPr="00866C43">
        <w:rPr>
          <w:rFonts w:hint="cs"/>
          <w:b/>
          <w:bCs/>
          <w:sz w:val="36"/>
          <w:szCs w:val="36"/>
          <w:rtl/>
          <w:lang w:bidi="ar-DZ"/>
        </w:rPr>
        <w:t>وأهدافها</w:t>
      </w:r>
      <w:r w:rsidRPr="00866C43"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742052" w:rsidRPr="002D1E00" w:rsidRDefault="00866C43" w:rsidP="002D1E00">
      <w:pPr>
        <w:pStyle w:val="Paragraphedeliste"/>
        <w:numPr>
          <w:ilvl w:val="0"/>
          <w:numId w:val="2"/>
        </w:numPr>
        <w:jc w:val="right"/>
        <w:rPr>
          <w:sz w:val="32"/>
          <w:szCs w:val="32"/>
          <w:rtl/>
          <w:lang w:bidi="ar-DZ"/>
        </w:rPr>
      </w:pPr>
      <w:r w:rsidRPr="002D1E00">
        <w:rPr>
          <w:rFonts w:hint="cs"/>
          <w:sz w:val="32"/>
          <w:szCs w:val="32"/>
          <w:rtl/>
          <w:lang w:bidi="ar-DZ"/>
        </w:rPr>
        <w:t xml:space="preserve">الفرع 1: مبادئ الغات:  </w:t>
      </w:r>
      <w:r w:rsidRPr="002D1E00">
        <w:rPr>
          <w:rFonts w:hint="cs"/>
          <w:sz w:val="28"/>
          <w:szCs w:val="28"/>
          <w:rtl/>
          <w:lang w:bidi="ar-DZ"/>
        </w:rPr>
        <w:t xml:space="preserve">قامت الغات منذ </w:t>
      </w:r>
      <w:r w:rsidR="00E255BC" w:rsidRPr="002D1E00">
        <w:rPr>
          <w:rFonts w:hint="cs"/>
          <w:sz w:val="28"/>
          <w:szCs w:val="28"/>
          <w:rtl/>
          <w:lang w:bidi="ar-DZ"/>
        </w:rPr>
        <w:t>نشأتها</w:t>
      </w:r>
      <w:r w:rsidRPr="002D1E00">
        <w:rPr>
          <w:rFonts w:hint="cs"/>
          <w:sz w:val="28"/>
          <w:szCs w:val="28"/>
          <w:rtl/>
          <w:lang w:bidi="ar-DZ"/>
        </w:rPr>
        <w:t xml:space="preserve"> على مجموعة من المبادئ التي يجب مراعاتها والالتزام بها من قبل الدول </w:t>
      </w:r>
      <w:r w:rsidR="0070713C" w:rsidRPr="002D1E00">
        <w:rPr>
          <w:rFonts w:hint="cs"/>
          <w:sz w:val="28"/>
          <w:szCs w:val="28"/>
          <w:rtl/>
          <w:lang w:bidi="ar-DZ"/>
        </w:rPr>
        <w:t>الأعضاء</w:t>
      </w:r>
      <w:r w:rsidRPr="002D1E00">
        <w:rPr>
          <w:rFonts w:hint="cs"/>
          <w:sz w:val="28"/>
          <w:szCs w:val="28"/>
          <w:rtl/>
          <w:lang w:bidi="ar-DZ"/>
        </w:rPr>
        <w:t xml:space="preserve"> من اجل تحقيق هدفها الرئيسي:</w:t>
      </w:r>
    </w:p>
    <w:p w:rsidR="00742052" w:rsidRPr="002D1E00" w:rsidRDefault="007861E7" w:rsidP="002D1E00">
      <w:pPr>
        <w:pStyle w:val="Paragraphedeliste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</w:t>
      </w:r>
      <w:r w:rsidRPr="007861E7">
        <w:rPr>
          <w:rFonts w:hint="cs"/>
          <w:b/>
          <w:bCs/>
          <w:sz w:val="28"/>
          <w:szCs w:val="28"/>
          <w:rtl/>
          <w:lang w:bidi="ar-DZ"/>
        </w:rPr>
        <w:t xml:space="preserve">- </w:t>
      </w:r>
      <w:r w:rsidR="0070713C" w:rsidRPr="007861E7">
        <w:rPr>
          <w:rFonts w:hint="cs"/>
          <w:b/>
          <w:bCs/>
          <w:sz w:val="28"/>
          <w:szCs w:val="28"/>
          <w:rtl/>
          <w:lang w:bidi="ar-DZ"/>
        </w:rPr>
        <w:t>مبدأ</w:t>
      </w:r>
      <w:r w:rsidR="002D1E00" w:rsidRPr="007861E7">
        <w:rPr>
          <w:rFonts w:hint="cs"/>
          <w:b/>
          <w:bCs/>
          <w:sz w:val="28"/>
          <w:szCs w:val="28"/>
          <w:rtl/>
          <w:lang w:bidi="ar-DZ"/>
        </w:rPr>
        <w:t xml:space="preserve"> عدم التمييز</w:t>
      </w:r>
      <w:r w:rsidR="002D1E00">
        <w:rPr>
          <w:rFonts w:hint="cs"/>
          <w:sz w:val="28"/>
          <w:szCs w:val="28"/>
          <w:rtl/>
          <w:lang w:bidi="ar-DZ"/>
        </w:rPr>
        <w:t xml:space="preserve">:تنص المادة </w:t>
      </w:r>
      <w:r w:rsidR="0070713C">
        <w:rPr>
          <w:rFonts w:hint="cs"/>
          <w:sz w:val="28"/>
          <w:szCs w:val="28"/>
          <w:rtl/>
          <w:lang w:bidi="ar-DZ"/>
        </w:rPr>
        <w:t>الأولى</w:t>
      </w:r>
      <w:r w:rsidR="002D1E00">
        <w:rPr>
          <w:rFonts w:hint="cs"/>
          <w:sz w:val="28"/>
          <w:szCs w:val="28"/>
          <w:rtl/>
          <w:lang w:bidi="ar-DZ"/>
        </w:rPr>
        <w:t xml:space="preserve"> من الاتفاقية على ضرورة منح كل طرف </w:t>
      </w:r>
      <w:r w:rsidR="0070713C">
        <w:rPr>
          <w:rFonts w:hint="cs"/>
          <w:sz w:val="28"/>
          <w:szCs w:val="28"/>
          <w:rtl/>
          <w:lang w:bidi="ar-DZ"/>
        </w:rPr>
        <w:t>متعاقد</w:t>
      </w:r>
      <w:r w:rsidR="002D1E00">
        <w:rPr>
          <w:rFonts w:hint="cs"/>
          <w:sz w:val="28"/>
          <w:szCs w:val="28"/>
          <w:rtl/>
          <w:lang w:bidi="ar-DZ"/>
        </w:rPr>
        <w:t xml:space="preserve"> وفورا وبلا شروط، جميع المزايا والحقوق </w:t>
      </w:r>
      <w:r w:rsidR="0070713C">
        <w:rPr>
          <w:rFonts w:hint="cs"/>
          <w:sz w:val="28"/>
          <w:szCs w:val="28"/>
          <w:rtl/>
          <w:lang w:bidi="ar-DZ"/>
        </w:rPr>
        <w:t>والإعفاءات</w:t>
      </w:r>
      <w:r w:rsidR="002D1E00">
        <w:rPr>
          <w:rFonts w:hint="cs"/>
          <w:sz w:val="28"/>
          <w:szCs w:val="28"/>
          <w:rtl/>
          <w:lang w:bidi="ar-DZ"/>
        </w:rPr>
        <w:t xml:space="preserve"> التي تمنح </w:t>
      </w:r>
      <w:r w:rsidR="0070713C">
        <w:rPr>
          <w:rFonts w:hint="cs"/>
          <w:sz w:val="28"/>
          <w:szCs w:val="28"/>
          <w:rtl/>
          <w:lang w:bidi="ar-DZ"/>
        </w:rPr>
        <w:t>لأي</w:t>
      </w:r>
      <w:r w:rsidR="002D1E00">
        <w:rPr>
          <w:rFonts w:hint="cs"/>
          <w:sz w:val="28"/>
          <w:szCs w:val="28"/>
          <w:rtl/>
          <w:lang w:bidi="ar-DZ"/>
        </w:rPr>
        <w:t xml:space="preserve"> بلد </w:t>
      </w:r>
      <w:r w:rsidR="0070713C">
        <w:rPr>
          <w:rFonts w:hint="cs"/>
          <w:sz w:val="28"/>
          <w:szCs w:val="28"/>
          <w:rtl/>
          <w:lang w:bidi="ar-DZ"/>
        </w:rPr>
        <w:t>أخر</w:t>
      </w:r>
      <w:r w:rsidR="002D1E00">
        <w:rPr>
          <w:rFonts w:hint="cs"/>
          <w:sz w:val="28"/>
          <w:szCs w:val="28"/>
          <w:rtl/>
          <w:lang w:bidi="ar-DZ"/>
        </w:rPr>
        <w:t xml:space="preserve"> دون الحاجة </w:t>
      </w:r>
      <w:r w:rsidR="0070713C">
        <w:rPr>
          <w:rFonts w:hint="cs"/>
          <w:sz w:val="28"/>
          <w:szCs w:val="28"/>
          <w:rtl/>
          <w:lang w:bidi="ar-DZ"/>
        </w:rPr>
        <w:t>إلى</w:t>
      </w:r>
      <w:r w:rsidR="002D1E00">
        <w:rPr>
          <w:rFonts w:hint="cs"/>
          <w:sz w:val="28"/>
          <w:szCs w:val="28"/>
          <w:rtl/>
          <w:lang w:bidi="ar-DZ"/>
        </w:rPr>
        <w:t xml:space="preserve"> اتفاق جديد ، ومن ثم فان هذا </w:t>
      </w:r>
      <w:r w:rsidR="0070713C">
        <w:rPr>
          <w:rFonts w:hint="cs"/>
          <w:sz w:val="28"/>
          <w:szCs w:val="28"/>
          <w:rtl/>
          <w:lang w:bidi="ar-DZ"/>
        </w:rPr>
        <w:t>المبدأ</w:t>
      </w:r>
      <w:r w:rsidR="002D1E00">
        <w:rPr>
          <w:rFonts w:hint="cs"/>
          <w:sz w:val="28"/>
          <w:szCs w:val="28"/>
          <w:rtl/>
          <w:lang w:bidi="ar-DZ"/>
        </w:rPr>
        <w:t xml:space="preserve"> ينطوي على عدم التمييز بين الدول </w:t>
      </w:r>
      <w:r w:rsidR="0070713C">
        <w:rPr>
          <w:rFonts w:hint="cs"/>
          <w:sz w:val="28"/>
          <w:szCs w:val="28"/>
          <w:rtl/>
          <w:lang w:bidi="ar-DZ"/>
        </w:rPr>
        <w:t>الأعضاء</w:t>
      </w:r>
      <w:r w:rsidR="002D1E00">
        <w:rPr>
          <w:rFonts w:hint="cs"/>
          <w:sz w:val="28"/>
          <w:szCs w:val="28"/>
          <w:rtl/>
          <w:lang w:bidi="ar-DZ"/>
        </w:rPr>
        <w:t xml:space="preserve"> في الغات في ظروف المنافسة </w:t>
      </w:r>
      <w:r w:rsidR="0070713C">
        <w:rPr>
          <w:rFonts w:hint="cs"/>
          <w:sz w:val="28"/>
          <w:szCs w:val="28"/>
          <w:rtl/>
          <w:lang w:bidi="ar-DZ"/>
        </w:rPr>
        <w:t>بالأسواق</w:t>
      </w:r>
      <w:r w:rsidR="002D1E00">
        <w:rPr>
          <w:rFonts w:hint="cs"/>
          <w:sz w:val="28"/>
          <w:szCs w:val="28"/>
          <w:rtl/>
          <w:lang w:bidi="ar-DZ"/>
        </w:rPr>
        <w:t xml:space="preserve"> الدولية ،</w:t>
      </w:r>
      <w:r w:rsidR="0070713C">
        <w:rPr>
          <w:rFonts w:hint="cs"/>
          <w:sz w:val="28"/>
          <w:szCs w:val="28"/>
          <w:rtl/>
          <w:lang w:bidi="ar-DZ"/>
        </w:rPr>
        <w:t>فأي</w:t>
      </w:r>
      <w:r w:rsidR="002D1E00">
        <w:rPr>
          <w:rFonts w:hint="cs"/>
          <w:sz w:val="28"/>
          <w:szCs w:val="28"/>
          <w:rtl/>
          <w:lang w:bidi="ar-DZ"/>
        </w:rPr>
        <w:t xml:space="preserve"> ميزة تجارية يمنحها بلد لبلد </w:t>
      </w:r>
      <w:r w:rsidR="0070713C">
        <w:rPr>
          <w:rFonts w:hint="cs"/>
          <w:sz w:val="28"/>
          <w:szCs w:val="28"/>
          <w:rtl/>
          <w:lang w:bidi="ar-DZ"/>
        </w:rPr>
        <w:t>آخر</w:t>
      </w:r>
      <w:r w:rsidR="002D1E00">
        <w:rPr>
          <w:rFonts w:hint="cs"/>
          <w:sz w:val="28"/>
          <w:szCs w:val="28"/>
          <w:rtl/>
          <w:lang w:bidi="ar-DZ"/>
        </w:rPr>
        <w:t xml:space="preserve"> يستفيد منها ودون المطالبة باقي الدول </w:t>
      </w:r>
      <w:r w:rsidR="0070713C">
        <w:rPr>
          <w:rFonts w:hint="cs"/>
          <w:sz w:val="28"/>
          <w:szCs w:val="28"/>
          <w:rtl/>
          <w:lang w:bidi="ar-DZ"/>
        </w:rPr>
        <w:t>الأعضاء</w:t>
      </w:r>
      <w:r w:rsidR="002D1E00">
        <w:rPr>
          <w:rFonts w:hint="cs"/>
          <w:sz w:val="28"/>
          <w:szCs w:val="28"/>
          <w:rtl/>
          <w:lang w:bidi="ar-DZ"/>
        </w:rPr>
        <w:t xml:space="preserve"> في الغات ، ولقد استثنت الدول النامية من تطبيق </w:t>
      </w:r>
      <w:r w:rsidR="0070713C">
        <w:rPr>
          <w:rFonts w:hint="cs"/>
          <w:sz w:val="28"/>
          <w:szCs w:val="28"/>
          <w:rtl/>
          <w:lang w:bidi="ar-DZ"/>
        </w:rPr>
        <w:t>مبدأ</w:t>
      </w:r>
      <w:r w:rsidR="002D1E00">
        <w:rPr>
          <w:rFonts w:hint="cs"/>
          <w:sz w:val="28"/>
          <w:szCs w:val="28"/>
          <w:rtl/>
          <w:lang w:bidi="ar-DZ"/>
        </w:rPr>
        <w:t xml:space="preserve"> الدولة </w:t>
      </w:r>
      <w:r w:rsidR="0070713C">
        <w:rPr>
          <w:rFonts w:hint="cs"/>
          <w:sz w:val="28"/>
          <w:szCs w:val="28"/>
          <w:rtl/>
          <w:lang w:bidi="ar-DZ"/>
        </w:rPr>
        <w:t>الأولى</w:t>
      </w:r>
      <w:r w:rsidR="002D1E00">
        <w:rPr>
          <w:rFonts w:hint="cs"/>
          <w:sz w:val="28"/>
          <w:szCs w:val="28"/>
          <w:rtl/>
          <w:lang w:bidi="ar-DZ"/>
        </w:rPr>
        <w:t xml:space="preserve"> بالرعاية في الحالات المماثلة لما </w:t>
      </w:r>
      <w:r w:rsidR="0070713C">
        <w:rPr>
          <w:rFonts w:hint="cs"/>
          <w:sz w:val="28"/>
          <w:szCs w:val="28"/>
          <w:rtl/>
          <w:lang w:bidi="ar-DZ"/>
        </w:rPr>
        <w:t>يأتي</w:t>
      </w:r>
      <w:r w:rsidR="002D1E00">
        <w:rPr>
          <w:rFonts w:hint="cs"/>
          <w:sz w:val="28"/>
          <w:szCs w:val="28"/>
          <w:rtl/>
          <w:lang w:bidi="ar-DZ"/>
        </w:rPr>
        <w:t>:</w:t>
      </w:r>
    </w:p>
    <w:p w:rsidR="00742052" w:rsidRPr="002D1E00" w:rsidRDefault="007861E7" w:rsidP="00257727">
      <w:pPr>
        <w:pStyle w:val="Paragraphedeliste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</w:t>
      </w:r>
      <w:r w:rsidR="00257727">
        <w:rPr>
          <w:rFonts w:hint="cs"/>
          <w:sz w:val="28"/>
          <w:szCs w:val="28"/>
          <w:rtl/>
          <w:lang w:bidi="ar-DZ"/>
        </w:rPr>
        <w:t>الترتيبات الحمائية للصناعات ا</w:t>
      </w:r>
      <w:r w:rsidR="0070713C">
        <w:rPr>
          <w:rFonts w:hint="cs"/>
          <w:sz w:val="28"/>
          <w:szCs w:val="28"/>
          <w:rtl/>
          <w:lang w:bidi="ar-DZ"/>
        </w:rPr>
        <w:t>لوليدة في الدول النامية حتى تقوم</w:t>
      </w:r>
      <w:r w:rsidR="00257727">
        <w:rPr>
          <w:rFonts w:hint="cs"/>
          <w:sz w:val="28"/>
          <w:szCs w:val="28"/>
          <w:rtl/>
          <w:lang w:bidi="ar-DZ"/>
        </w:rPr>
        <w:t xml:space="preserve"> على المنافسة العالمية.</w:t>
      </w:r>
    </w:p>
    <w:p w:rsidR="00742052" w:rsidRDefault="007861E7" w:rsidP="00DB0272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</w:t>
      </w:r>
      <w:r w:rsidR="00257727">
        <w:rPr>
          <w:rFonts w:hint="cs"/>
          <w:sz w:val="28"/>
          <w:szCs w:val="28"/>
          <w:rtl/>
          <w:lang w:bidi="ar-DZ"/>
        </w:rPr>
        <w:t xml:space="preserve">العلاقات </w:t>
      </w:r>
      <w:r w:rsidR="0070713C">
        <w:rPr>
          <w:rFonts w:hint="cs"/>
          <w:sz w:val="28"/>
          <w:szCs w:val="28"/>
          <w:rtl/>
          <w:lang w:bidi="ar-DZ"/>
        </w:rPr>
        <w:t>التفضيلية</w:t>
      </w:r>
      <w:r w:rsidR="00257727">
        <w:rPr>
          <w:rFonts w:hint="cs"/>
          <w:sz w:val="28"/>
          <w:szCs w:val="28"/>
          <w:rtl/>
          <w:lang w:bidi="ar-DZ"/>
        </w:rPr>
        <w:t xml:space="preserve"> التي </w:t>
      </w:r>
      <w:r w:rsidR="0070713C">
        <w:rPr>
          <w:rFonts w:hint="cs"/>
          <w:sz w:val="28"/>
          <w:szCs w:val="28"/>
          <w:rtl/>
          <w:lang w:bidi="ar-DZ"/>
        </w:rPr>
        <w:t>تربط</w:t>
      </w:r>
      <w:r w:rsidR="00257727">
        <w:rPr>
          <w:rFonts w:hint="cs"/>
          <w:sz w:val="28"/>
          <w:szCs w:val="28"/>
          <w:rtl/>
          <w:lang w:bidi="ar-DZ"/>
        </w:rPr>
        <w:t xml:space="preserve"> بين الدول </w:t>
      </w:r>
      <w:r w:rsidR="0070713C">
        <w:rPr>
          <w:rFonts w:hint="cs"/>
          <w:sz w:val="28"/>
          <w:szCs w:val="28"/>
          <w:rtl/>
          <w:lang w:bidi="ar-DZ"/>
        </w:rPr>
        <w:t>الصناعية</w:t>
      </w:r>
      <w:r w:rsidR="00257727">
        <w:rPr>
          <w:rFonts w:hint="cs"/>
          <w:sz w:val="28"/>
          <w:szCs w:val="28"/>
          <w:rtl/>
          <w:lang w:bidi="ar-DZ"/>
        </w:rPr>
        <w:t xml:space="preserve"> المتقدمة مثل انجلترا وفرنسا وايطاليا وبعض البلدان النامية التي كانت قديما مستعمرة لها.</w:t>
      </w:r>
    </w:p>
    <w:p w:rsidR="00742052" w:rsidRDefault="00742052" w:rsidP="00DB0272">
      <w:pPr>
        <w:jc w:val="right"/>
        <w:rPr>
          <w:sz w:val="28"/>
          <w:szCs w:val="28"/>
          <w:rtl/>
          <w:lang w:bidi="ar-DZ"/>
        </w:rPr>
      </w:pPr>
    </w:p>
    <w:p w:rsidR="00742052" w:rsidRDefault="00742052" w:rsidP="00DB0272">
      <w:pPr>
        <w:jc w:val="right"/>
        <w:rPr>
          <w:sz w:val="28"/>
          <w:szCs w:val="28"/>
          <w:rtl/>
          <w:lang w:bidi="ar-DZ"/>
        </w:rPr>
      </w:pPr>
    </w:p>
    <w:p w:rsidR="00742052" w:rsidRDefault="003333D1" w:rsidP="00DB0272">
      <w:pPr>
        <w:jc w:val="right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 id="_x0000_s1027" type="#_x0000_t32" style="position:absolute;left:0;text-align:left;margin-left:272.25pt;margin-top:14.65pt;width:252.75pt;height:0;flip:x;z-index:251659264" o:connectortype="straight"/>
        </w:pict>
      </w:r>
    </w:p>
    <w:p w:rsidR="00742052" w:rsidRPr="00CF051C" w:rsidRDefault="00CF051C" w:rsidP="00DB0272">
      <w:pPr>
        <w:jc w:val="right"/>
        <w:rPr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</w:t>
      </w:r>
      <w:r>
        <w:rPr>
          <w:rFonts w:hint="cs"/>
          <w:rtl/>
          <w:lang w:bidi="ar-DZ"/>
        </w:rPr>
        <w:t xml:space="preserve">عبد الحميد عبد </w:t>
      </w:r>
      <w:r w:rsidR="0070713C">
        <w:rPr>
          <w:rFonts w:hint="cs"/>
          <w:rtl/>
          <w:lang w:bidi="ar-DZ"/>
        </w:rPr>
        <w:t>المطلب،</w:t>
      </w:r>
      <w:r>
        <w:rPr>
          <w:rFonts w:hint="cs"/>
          <w:rtl/>
          <w:lang w:bidi="ar-DZ"/>
        </w:rPr>
        <w:t xml:space="preserve"> مرجع سبق ذكره،ص 21</w:t>
      </w:r>
    </w:p>
    <w:p w:rsidR="00742052" w:rsidRPr="00CF051C" w:rsidRDefault="00CF051C" w:rsidP="00DB0272">
      <w:pPr>
        <w:jc w:val="right"/>
        <w:rPr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 </w:t>
      </w:r>
      <w:r>
        <w:rPr>
          <w:rFonts w:hint="cs"/>
          <w:rtl/>
          <w:lang w:bidi="ar-DZ"/>
        </w:rPr>
        <w:t xml:space="preserve">بن عيسى الشافية ، </w:t>
      </w:r>
      <w:r w:rsidR="0070713C">
        <w:rPr>
          <w:rFonts w:hint="cs"/>
          <w:rtl/>
          <w:lang w:bidi="ar-DZ"/>
        </w:rPr>
        <w:t>آثار</w:t>
      </w:r>
      <w:r>
        <w:rPr>
          <w:rFonts w:hint="cs"/>
          <w:rtl/>
          <w:lang w:bidi="ar-DZ"/>
        </w:rPr>
        <w:t xml:space="preserve"> وتحديات الانضمام للمنظمة العالمية للتجارة للقطاع المصرفي الجزائري ،مذكرة مقدمة ضمن متطلبات نيل شهادة الماجستير في علوم التسيير، تخصص نقود ومالية ،جامعة الجزائر 03، السنة الجامعية 2010/2011 ،ص 6،7</w:t>
      </w:r>
    </w:p>
    <w:p w:rsidR="007861E7" w:rsidRDefault="007861E7" w:rsidP="007861E7">
      <w:pPr>
        <w:jc w:val="right"/>
        <w:rPr>
          <w:b/>
          <w:bCs/>
          <w:sz w:val="28"/>
          <w:szCs w:val="28"/>
          <w:rtl/>
          <w:lang w:bidi="ar-DZ"/>
        </w:rPr>
      </w:pPr>
      <w:r w:rsidRPr="007861E7"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2- </w:t>
      </w:r>
      <w:r w:rsidR="0046453A" w:rsidRPr="007861E7">
        <w:rPr>
          <w:rFonts w:hint="cs"/>
          <w:b/>
          <w:bCs/>
          <w:sz w:val="28"/>
          <w:szCs w:val="28"/>
          <w:rtl/>
          <w:lang w:bidi="ar-DZ"/>
        </w:rPr>
        <w:t>مبدأ</w:t>
      </w:r>
      <w:r w:rsidRPr="007861E7">
        <w:rPr>
          <w:rFonts w:hint="cs"/>
          <w:b/>
          <w:bCs/>
          <w:sz w:val="28"/>
          <w:szCs w:val="28"/>
          <w:rtl/>
          <w:lang w:bidi="ar-DZ"/>
        </w:rPr>
        <w:t xml:space="preserve"> المصداقية : (الشفافية </w:t>
      </w:r>
      <w:r w:rsidRPr="00B85ED3">
        <w:rPr>
          <w:rFonts w:hint="cs"/>
          <w:sz w:val="28"/>
          <w:szCs w:val="28"/>
          <w:rtl/>
          <w:lang w:bidi="ar-DZ"/>
        </w:rPr>
        <w:t xml:space="preserve">) ويقصد بها الاعتماد على التعريفة الجمركية وليس على القيود الكمية </w:t>
      </w:r>
      <w:r w:rsidR="0046453A" w:rsidRPr="00B85ED3">
        <w:rPr>
          <w:rFonts w:hint="cs"/>
          <w:sz w:val="28"/>
          <w:szCs w:val="28"/>
          <w:rtl/>
          <w:lang w:bidi="ar-DZ"/>
        </w:rPr>
        <w:t>إذا</w:t>
      </w:r>
      <w:r w:rsidRPr="00B85ED3">
        <w:rPr>
          <w:rFonts w:hint="cs"/>
          <w:sz w:val="28"/>
          <w:szCs w:val="28"/>
          <w:rtl/>
          <w:lang w:bidi="ar-DZ"/>
        </w:rPr>
        <w:t xml:space="preserve"> اقتضت الضرورة تقييد التجارة الدولية ، وبذالك ينبغي على الدول التي يتحتم عليها حماية الصناعة الوطنية او علاج العجز في ميزان المدفوعات </w:t>
      </w:r>
      <w:r w:rsidR="0046453A" w:rsidRPr="00B85ED3">
        <w:rPr>
          <w:rFonts w:hint="cs"/>
          <w:sz w:val="28"/>
          <w:szCs w:val="28"/>
          <w:rtl/>
          <w:lang w:bidi="ar-DZ"/>
        </w:rPr>
        <w:t>أن</w:t>
      </w:r>
      <w:r w:rsidRPr="00B85ED3">
        <w:rPr>
          <w:rFonts w:hint="cs"/>
          <w:sz w:val="28"/>
          <w:szCs w:val="28"/>
          <w:rtl/>
          <w:lang w:bidi="ar-DZ"/>
        </w:rPr>
        <w:t xml:space="preserve"> تلجأ لسياسة </w:t>
      </w:r>
      <w:r w:rsidR="0046453A" w:rsidRPr="00B85ED3">
        <w:rPr>
          <w:rFonts w:hint="cs"/>
          <w:sz w:val="28"/>
          <w:szCs w:val="28"/>
          <w:rtl/>
          <w:lang w:bidi="ar-DZ"/>
        </w:rPr>
        <w:t>الأسعار</w:t>
      </w:r>
      <w:r w:rsidRPr="00B85ED3">
        <w:rPr>
          <w:rFonts w:hint="cs"/>
          <w:sz w:val="28"/>
          <w:szCs w:val="28"/>
          <w:rtl/>
          <w:lang w:bidi="ar-DZ"/>
        </w:rPr>
        <w:t xml:space="preserve"> كالتعريفة الجمركية مع الابتعاد عن القيود الكمية مثل حصص الاستيراد ، وير</w:t>
      </w:r>
      <w:r w:rsidR="0046453A">
        <w:rPr>
          <w:rFonts w:hint="cs"/>
          <w:sz w:val="28"/>
          <w:szCs w:val="28"/>
          <w:rtl/>
          <w:lang w:bidi="ar-DZ"/>
        </w:rPr>
        <w:t>ج ذالك إلى انه في ظل القيود الأس</w:t>
      </w:r>
      <w:r w:rsidR="0046453A" w:rsidRPr="00B85ED3">
        <w:rPr>
          <w:rFonts w:hint="cs"/>
          <w:sz w:val="28"/>
          <w:szCs w:val="28"/>
          <w:rtl/>
          <w:lang w:bidi="ar-DZ"/>
        </w:rPr>
        <w:t>عار</w:t>
      </w:r>
      <w:r w:rsidRPr="00B85ED3">
        <w:rPr>
          <w:rFonts w:hint="cs"/>
          <w:sz w:val="28"/>
          <w:szCs w:val="28"/>
          <w:rtl/>
          <w:lang w:bidi="ar-DZ"/>
        </w:rPr>
        <w:t xml:space="preserve"> يمكن بسهولة تحديد حجم الحماية </w:t>
      </w:r>
      <w:r w:rsidR="00926828" w:rsidRPr="00B85ED3">
        <w:rPr>
          <w:rFonts w:hint="cs"/>
          <w:sz w:val="28"/>
          <w:szCs w:val="28"/>
          <w:rtl/>
          <w:lang w:bidi="ar-DZ"/>
        </w:rPr>
        <w:t>أو</w:t>
      </w:r>
      <w:r w:rsidRPr="00B85ED3">
        <w:rPr>
          <w:rFonts w:hint="cs"/>
          <w:sz w:val="28"/>
          <w:szCs w:val="28"/>
          <w:rtl/>
          <w:lang w:bidi="ar-DZ"/>
        </w:rPr>
        <w:t xml:space="preserve"> الدعم الممنوح للمنتج المحلي .وهناك </w:t>
      </w:r>
      <w:r w:rsidR="0046453A" w:rsidRPr="00B85ED3">
        <w:rPr>
          <w:rFonts w:hint="cs"/>
          <w:sz w:val="28"/>
          <w:szCs w:val="28"/>
          <w:rtl/>
          <w:lang w:bidi="ar-DZ"/>
        </w:rPr>
        <w:t>استثناءات</w:t>
      </w:r>
      <w:r w:rsidRPr="00B85ED3">
        <w:rPr>
          <w:rFonts w:hint="cs"/>
          <w:sz w:val="28"/>
          <w:szCs w:val="28"/>
          <w:rtl/>
          <w:lang w:bidi="ar-DZ"/>
        </w:rPr>
        <w:t xml:space="preserve"> على هذا </w:t>
      </w:r>
      <w:r w:rsidR="0046453A" w:rsidRPr="00B85ED3">
        <w:rPr>
          <w:rFonts w:hint="cs"/>
          <w:sz w:val="28"/>
          <w:szCs w:val="28"/>
          <w:rtl/>
          <w:lang w:bidi="ar-DZ"/>
        </w:rPr>
        <w:t>المبدأ</w:t>
      </w:r>
      <w:r w:rsidRPr="00B85ED3">
        <w:rPr>
          <w:rFonts w:hint="cs"/>
          <w:sz w:val="28"/>
          <w:szCs w:val="28"/>
          <w:rtl/>
          <w:lang w:bidi="ar-DZ"/>
        </w:rPr>
        <w:t>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7861E7" w:rsidRDefault="007861E7" w:rsidP="007861E7">
      <w:pPr>
        <w:pStyle w:val="Paragraphedeliste"/>
        <w:numPr>
          <w:ilvl w:val="0"/>
          <w:numId w:val="6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حالة الدولة التي تعاني عجز حاد في ميزان المدفوعات </w:t>
      </w:r>
    </w:p>
    <w:p w:rsidR="007861E7" w:rsidRDefault="0046453A" w:rsidP="007861E7">
      <w:pPr>
        <w:pStyle w:val="Paragraphedeliste"/>
        <w:numPr>
          <w:ilvl w:val="0"/>
          <w:numId w:val="6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السماح في حالات خاصة باستخدام</w:t>
      </w:r>
      <w:r w:rsidR="007861E7">
        <w:rPr>
          <w:rFonts w:hint="cs"/>
          <w:sz w:val="28"/>
          <w:szCs w:val="28"/>
          <w:rtl/>
          <w:lang w:bidi="ar-DZ"/>
        </w:rPr>
        <w:t xml:space="preserve"> حصص الواردات للسلع </w:t>
      </w:r>
      <w:r>
        <w:rPr>
          <w:rFonts w:hint="cs"/>
          <w:sz w:val="28"/>
          <w:szCs w:val="28"/>
          <w:rtl/>
          <w:lang w:bidi="ar-DZ"/>
        </w:rPr>
        <w:t>الزراعية.</w:t>
      </w:r>
    </w:p>
    <w:p w:rsidR="00B85ED3" w:rsidRDefault="00B85ED3" w:rsidP="00B85ED3">
      <w:pPr>
        <w:pStyle w:val="Paragraphedeliste"/>
        <w:bidi/>
        <w:rPr>
          <w:sz w:val="28"/>
          <w:szCs w:val="28"/>
          <w:rtl/>
          <w:lang w:bidi="ar-DZ"/>
        </w:rPr>
      </w:pPr>
    </w:p>
    <w:p w:rsidR="00B85ED3" w:rsidRDefault="00B85ED3" w:rsidP="00B85ED3">
      <w:pPr>
        <w:pStyle w:val="Paragraphedeliste"/>
        <w:bidi/>
        <w:ind w:left="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3</w:t>
      </w:r>
      <w:r w:rsidRPr="00B85ED3">
        <w:rPr>
          <w:rFonts w:hint="cs"/>
          <w:b/>
          <w:bCs/>
          <w:sz w:val="28"/>
          <w:szCs w:val="28"/>
          <w:rtl/>
          <w:lang w:bidi="ar-DZ"/>
        </w:rPr>
        <w:t xml:space="preserve">- </w:t>
      </w:r>
      <w:r w:rsidR="0046453A" w:rsidRPr="00B85ED3">
        <w:rPr>
          <w:rFonts w:hint="cs"/>
          <w:b/>
          <w:bCs/>
          <w:sz w:val="28"/>
          <w:szCs w:val="28"/>
          <w:rtl/>
          <w:lang w:bidi="ar-DZ"/>
        </w:rPr>
        <w:t>مبدأ</w:t>
      </w:r>
      <w:r w:rsidRPr="00B85ED3">
        <w:rPr>
          <w:rFonts w:hint="cs"/>
          <w:b/>
          <w:bCs/>
          <w:sz w:val="28"/>
          <w:szCs w:val="28"/>
          <w:rtl/>
          <w:lang w:bidi="ar-DZ"/>
        </w:rPr>
        <w:t xml:space="preserve"> التفاوض في </w:t>
      </w:r>
      <w:r w:rsidR="0046453A" w:rsidRPr="00B85ED3">
        <w:rPr>
          <w:rFonts w:hint="cs"/>
          <w:b/>
          <w:bCs/>
          <w:sz w:val="28"/>
          <w:szCs w:val="28"/>
          <w:rtl/>
          <w:lang w:bidi="ar-DZ"/>
        </w:rPr>
        <w:t>إطار</w:t>
      </w:r>
      <w:r w:rsidRPr="00B85ED3">
        <w:rPr>
          <w:rFonts w:hint="cs"/>
          <w:b/>
          <w:bCs/>
          <w:sz w:val="28"/>
          <w:szCs w:val="28"/>
          <w:rtl/>
          <w:lang w:bidi="ar-DZ"/>
        </w:rPr>
        <w:t xml:space="preserve"> الغات : </w:t>
      </w:r>
      <w:r>
        <w:rPr>
          <w:rFonts w:hint="cs"/>
          <w:sz w:val="28"/>
          <w:szCs w:val="28"/>
          <w:rtl/>
          <w:lang w:bidi="ar-DZ"/>
        </w:rPr>
        <w:t xml:space="preserve"> ويعني ذالك اعتبار منظمة الغات </w:t>
      </w:r>
      <w:r w:rsidR="0046453A">
        <w:rPr>
          <w:rFonts w:hint="cs"/>
          <w:sz w:val="28"/>
          <w:szCs w:val="28"/>
          <w:rtl/>
          <w:lang w:bidi="ar-DZ"/>
        </w:rPr>
        <w:t>الإطار</w:t>
      </w:r>
      <w:r>
        <w:rPr>
          <w:rFonts w:hint="cs"/>
          <w:sz w:val="28"/>
          <w:szCs w:val="28"/>
          <w:rtl/>
          <w:lang w:bidi="ar-DZ"/>
        </w:rPr>
        <w:t xml:space="preserve"> التفاوضي المناسب لتنفيذ </w:t>
      </w:r>
      <w:r w:rsidR="0046453A">
        <w:rPr>
          <w:rFonts w:hint="cs"/>
          <w:sz w:val="28"/>
          <w:szCs w:val="28"/>
          <w:rtl/>
          <w:lang w:bidi="ar-DZ"/>
        </w:rPr>
        <w:t>الأحكام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6453A">
        <w:rPr>
          <w:rFonts w:hint="cs"/>
          <w:sz w:val="28"/>
          <w:szCs w:val="28"/>
          <w:rtl/>
          <w:lang w:bidi="ar-DZ"/>
        </w:rPr>
        <w:t>أو</w:t>
      </w:r>
      <w:r>
        <w:rPr>
          <w:rFonts w:hint="cs"/>
          <w:sz w:val="28"/>
          <w:szCs w:val="28"/>
          <w:rtl/>
          <w:lang w:bidi="ar-DZ"/>
        </w:rPr>
        <w:t xml:space="preserve"> تسوية المنازعات ، ويرجع </w:t>
      </w:r>
      <w:r w:rsidR="0046453A">
        <w:rPr>
          <w:rFonts w:hint="cs"/>
          <w:sz w:val="28"/>
          <w:szCs w:val="28"/>
          <w:rtl/>
          <w:lang w:bidi="ar-DZ"/>
        </w:rPr>
        <w:t>إقرار</w:t>
      </w:r>
      <w:r>
        <w:rPr>
          <w:rFonts w:hint="cs"/>
          <w:sz w:val="28"/>
          <w:szCs w:val="28"/>
          <w:rtl/>
          <w:lang w:bidi="ar-DZ"/>
        </w:rPr>
        <w:t xml:space="preserve"> هذا </w:t>
      </w:r>
      <w:r w:rsidR="0046453A">
        <w:rPr>
          <w:rFonts w:hint="cs"/>
          <w:sz w:val="28"/>
          <w:szCs w:val="28"/>
          <w:rtl/>
          <w:lang w:bidi="ar-DZ"/>
        </w:rPr>
        <w:t>المبدأ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6453A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6453A">
        <w:rPr>
          <w:rFonts w:hint="cs"/>
          <w:sz w:val="28"/>
          <w:szCs w:val="28"/>
          <w:rtl/>
          <w:lang w:bidi="ar-DZ"/>
        </w:rPr>
        <w:t>أن</w:t>
      </w:r>
      <w:r>
        <w:rPr>
          <w:rFonts w:hint="cs"/>
          <w:sz w:val="28"/>
          <w:szCs w:val="28"/>
          <w:rtl/>
          <w:lang w:bidi="ar-DZ"/>
        </w:rPr>
        <w:t xml:space="preserve"> الغات ذاتها لاتملك </w:t>
      </w:r>
      <w:r w:rsidR="0046453A">
        <w:rPr>
          <w:rFonts w:hint="cs"/>
          <w:sz w:val="28"/>
          <w:szCs w:val="28"/>
          <w:rtl/>
          <w:lang w:bidi="ar-DZ"/>
        </w:rPr>
        <w:t>سلطة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6453A">
        <w:rPr>
          <w:rFonts w:hint="cs"/>
          <w:sz w:val="28"/>
          <w:szCs w:val="28"/>
          <w:rtl/>
          <w:lang w:bidi="ar-DZ"/>
        </w:rPr>
        <w:t>الإجبار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6453A">
        <w:rPr>
          <w:rFonts w:hint="cs"/>
          <w:sz w:val="28"/>
          <w:szCs w:val="28"/>
          <w:rtl/>
          <w:lang w:bidi="ar-DZ"/>
        </w:rPr>
        <w:t>على</w:t>
      </w:r>
      <w:r>
        <w:rPr>
          <w:rFonts w:hint="cs"/>
          <w:sz w:val="28"/>
          <w:szCs w:val="28"/>
          <w:rtl/>
          <w:lang w:bidi="ar-DZ"/>
        </w:rPr>
        <w:t xml:space="preserve"> التنفيذ </w:t>
      </w:r>
      <w:r w:rsidR="0046453A">
        <w:rPr>
          <w:rFonts w:hint="cs"/>
          <w:sz w:val="28"/>
          <w:szCs w:val="28"/>
          <w:rtl/>
          <w:lang w:bidi="ar-DZ"/>
        </w:rPr>
        <w:t>أو</w:t>
      </w:r>
      <w:r>
        <w:rPr>
          <w:rFonts w:hint="cs"/>
          <w:sz w:val="28"/>
          <w:szCs w:val="28"/>
          <w:rtl/>
          <w:lang w:bidi="ar-DZ"/>
        </w:rPr>
        <w:t xml:space="preserve"> الالتزام وعدم </w:t>
      </w:r>
      <w:r w:rsidR="0046453A">
        <w:rPr>
          <w:rFonts w:hint="cs"/>
          <w:sz w:val="28"/>
          <w:szCs w:val="28"/>
          <w:rtl/>
          <w:lang w:bidi="ar-DZ"/>
        </w:rPr>
        <w:t>الإخلال</w:t>
      </w:r>
      <w:r>
        <w:rPr>
          <w:rFonts w:hint="cs"/>
          <w:sz w:val="28"/>
          <w:szCs w:val="28"/>
          <w:rtl/>
          <w:lang w:bidi="ar-DZ"/>
        </w:rPr>
        <w:t xml:space="preserve"> بها </w:t>
      </w:r>
    </w:p>
    <w:p w:rsidR="00B85ED3" w:rsidRPr="00B85ED3" w:rsidRDefault="00B85ED3" w:rsidP="00B85ED3">
      <w:pPr>
        <w:pStyle w:val="Paragraphedeliste"/>
        <w:bidi/>
        <w:ind w:left="0"/>
        <w:rPr>
          <w:sz w:val="28"/>
          <w:szCs w:val="28"/>
          <w:lang w:bidi="ar-DZ"/>
        </w:rPr>
      </w:pPr>
    </w:p>
    <w:p w:rsidR="007861E7" w:rsidRDefault="00B85ED3" w:rsidP="00B85ED3">
      <w:pPr>
        <w:pStyle w:val="Paragraphedeliste"/>
        <w:bidi/>
        <w:ind w:left="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4</w:t>
      </w:r>
      <w:r w:rsidRPr="00B85ED3">
        <w:rPr>
          <w:rFonts w:hint="cs"/>
          <w:b/>
          <w:bCs/>
          <w:sz w:val="28"/>
          <w:szCs w:val="28"/>
          <w:rtl/>
          <w:lang w:bidi="ar-DZ"/>
        </w:rPr>
        <w:t xml:space="preserve">- </w:t>
      </w:r>
      <w:r w:rsidR="0046453A" w:rsidRPr="00B85ED3">
        <w:rPr>
          <w:rFonts w:hint="cs"/>
          <w:b/>
          <w:bCs/>
          <w:sz w:val="28"/>
          <w:szCs w:val="28"/>
          <w:rtl/>
          <w:lang w:bidi="ar-DZ"/>
        </w:rPr>
        <w:t>مبدأ</w:t>
      </w:r>
      <w:r w:rsidRPr="00B85ED3">
        <w:rPr>
          <w:rFonts w:hint="cs"/>
          <w:b/>
          <w:bCs/>
          <w:sz w:val="28"/>
          <w:szCs w:val="28"/>
          <w:rtl/>
          <w:lang w:bidi="ar-DZ"/>
        </w:rPr>
        <w:t xml:space="preserve"> المعاملة التجارية </w:t>
      </w:r>
      <w:r w:rsidR="0046453A" w:rsidRPr="00B85ED3">
        <w:rPr>
          <w:rFonts w:hint="cs"/>
          <w:b/>
          <w:bCs/>
          <w:sz w:val="28"/>
          <w:szCs w:val="28"/>
          <w:rtl/>
          <w:lang w:bidi="ar-DZ"/>
        </w:rPr>
        <w:t>التفضيلية:</w:t>
      </w:r>
      <w:r>
        <w:rPr>
          <w:rFonts w:hint="cs"/>
          <w:sz w:val="28"/>
          <w:szCs w:val="28"/>
          <w:rtl/>
          <w:lang w:bidi="ar-DZ"/>
        </w:rPr>
        <w:t xml:space="preserve"> ومضمون هذا </w:t>
      </w:r>
      <w:r w:rsidR="0046453A">
        <w:rPr>
          <w:rFonts w:hint="cs"/>
          <w:sz w:val="28"/>
          <w:szCs w:val="28"/>
          <w:rtl/>
          <w:lang w:bidi="ar-DZ"/>
        </w:rPr>
        <w:t>المبدأ</w:t>
      </w:r>
      <w:r>
        <w:rPr>
          <w:rFonts w:hint="cs"/>
          <w:sz w:val="28"/>
          <w:szCs w:val="28"/>
          <w:rtl/>
          <w:lang w:bidi="ar-DZ"/>
        </w:rPr>
        <w:t xml:space="preserve"> هو منح الدول النامية علاقات تجارية تفضيلية مع الدول المتقدمة وذالك بهدف دعم خطط الدول النامية في التنمية </w:t>
      </w:r>
      <w:r w:rsidR="0046453A">
        <w:rPr>
          <w:rFonts w:hint="cs"/>
          <w:sz w:val="28"/>
          <w:szCs w:val="28"/>
          <w:rtl/>
          <w:lang w:bidi="ar-DZ"/>
        </w:rPr>
        <w:t>الاقتصادية وزيادة حص</w:t>
      </w:r>
      <w:r>
        <w:rPr>
          <w:rFonts w:hint="cs"/>
          <w:sz w:val="28"/>
          <w:szCs w:val="28"/>
          <w:rtl/>
          <w:lang w:bidi="ar-DZ"/>
        </w:rPr>
        <w:t>يلتها</w:t>
      </w:r>
      <w:r w:rsidR="0046453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من العملات </w:t>
      </w:r>
      <w:r w:rsidR="0046453A">
        <w:rPr>
          <w:rFonts w:hint="cs"/>
          <w:sz w:val="28"/>
          <w:szCs w:val="28"/>
          <w:rtl/>
          <w:lang w:bidi="ar-DZ"/>
        </w:rPr>
        <w:t>الأجنبية.</w:t>
      </w:r>
    </w:p>
    <w:p w:rsidR="00B85ED3" w:rsidRDefault="00B85ED3" w:rsidP="00B85ED3">
      <w:pPr>
        <w:pStyle w:val="Paragraphedeliste"/>
        <w:bidi/>
        <w:ind w:left="0"/>
        <w:rPr>
          <w:sz w:val="28"/>
          <w:szCs w:val="28"/>
          <w:rtl/>
          <w:lang w:bidi="ar-DZ"/>
        </w:rPr>
      </w:pPr>
    </w:p>
    <w:p w:rsidR="00B85ED3" w:rsidRPr="00AE439E" w:rsidRDefault="00B85ED3" w:rsidP="00AE439E">
      <w:pPr>
        <w:pStyle w:val="Paragraphedeliste"/>
        <w:numPr>
          <w:ilvl w:val="0"/>
          <w:numId w:val="7"/>
        </w:numPr>
        <w:bidi/>
        <w:rPr>
          <w:sz w:val="28"/>
          <w:szCs w:val="28"/>
          <w:lang w:bidi="ar-DZ"/>
        </w:rPr>
      </w:pPr>
      <w:r w:rsidRPr="00AE439E">
        <w:rPr>
          <w:rFonts w:hint="cs"/>
          <w:sz w:val="28"/>
          <w:szCs w:val="28"/>
          <w:rtl/>
          <w:lang w:bidi="ar-DZ"/>
        </w:rPr>
        <w:t>5</w:t>
      </w:r>
      <w:r w:rsidRPr="00AE439E">
        <w:rPr>
          <w:rFonts w:hint="cs"/>
          <w:b/>
          <w:bCs/>
          <w:sz w:val="28"/>
          <w:szCs w:val="28"/>
          <w:rtl/>
          <w:lang w:bidi="ar-DZ"/>
        </w:rPr>
        <w:t xml:space="preserve">- </w:t>
      </w:r>
      <w:r w:rsidR="0046453A" w:rsidRPr="00AE439E">
        <w:rPr>
          <w:rFonts w:hint="cs"/>
          <w:b/>
          <w:bCs/>
          <w:sz w:val="28"/>
          <w:szCs w:val="28"/>
          <w:rtl/>
          <w:lang w:bidi="ar-DZ"/>
        </w:rPr>
        <w:t>مبدأ</w:t>
      </w:r>
      <w:r w:rsidRPr="00AE439E">
        <w:rPr>
          <w:rFonts w:hint="cs"/>
          <w:b/>
          <w:bCs/>
          <w:sz w:val="28"/>
          <w:szCs w:val="28"/>
          <w:rtl/>
          <w:lang w:bidi="ar-DZ"/>
        </w:rPr>
        <w:t xml:space="preserve"> التبادلية : </w:t>
      </w:r>
      <w:r w:rsidRPr="00AE439E">
        <w:rPr>
          <w:rFonts w:hint="cs"/>
          <w:sz w:val="28"/>
          <w:szCs w:val="28"/>
          <w:rtl/>
          <w:lang w:bidi="ar-DZ"/>
        </w:rPr>
        <w:t xml:space="preserve">ويقضي هذا </w:t>
      </w:r>
      <w:r w:rsidR="0046453A" w:rsidRPr="00AE439E">
        <w:rPr>
          <w:rFonts w:hint="cs"/>
          <w:sz w:val="28"/>
          <w:szCs w:val="28"/>
          <w:rtl/>
          <w:lang w:bidi="ar-DZ"/>
        </w:rPr>
        <w:t>المبدأ</w:t>
      </w:r>
      <w:r w:rsidRPr="00AE439E">
        <w:rPr>
          <w:rFonts w:hint="cs"/>
          <w:sz w:val="28"/>
          <w:szCs w:val="28"/>
          <w:rtl/>
          <w:lang w:bidi="ar-DZ"/>
        </w:rPr>
        <w:t xml:space="preserve"> بضرورة قيام الدول </w:t>
      </w:r>
      <w:r w:rsidR="0046453A" w:rsidRPr="00AE439E">
        <w:rPr>
          <w:rFonts w:hint="cs"/>
          <w:sz w:val="28"/>
          <w:szCs w:val="28"/>
          <w:rtl/>
          <w:lang w:bidi="ar-DZ"/>
        </w:rPr>
        <w:t>الأعضاء</w:t>
      </w:r>
      <w:r w:rsidRPr="00AE439E">
        <w:rPr>
          <w:rFonts w:hint="cs"/>
          <w:sz w:val="28"/>
          <w:szCs w:val="28"/>
          <w:rtl/>
          <w:lang w:bidi="ar-DZ"/>
        </w:rPr>
        <w:t xml:space="preserve"> بالاتفاقية بتحرير الدولية من القيود </w:t>
      </w:r>
      <w:r w:rsidR="0046453A" w:rsidRPr="00AE439E">
        <w:rPr>
          <w:rFonts w:hint="cs"/>
          <w:sz w:val="28"/>
          <w:szCs w:val="28"/>
          <w:rtl/>
          <w:lang w:bidi="ar-DZ"/>
        </w:rPr>
        <w:t>أو</w:t>
      </w:r>
      <w:r w:rsidRPr="00AE439E">
        <w:rPr>
          <w:rFonts w:hint="cs"/>
          <w:sz w:val="28"/>
          <w:szCs w:val="28"/>
          <w:rtl/>
          <w:lang w:bidi="ar-DZ"/>
        </w:rPr>
        <w:t xml:space="preserve"> على </w:t>
      </w:r>
      <w:r w:rsidR="0046453A" w:rsidRPr="00AE439E">
        <w:rPr>
          <w:rFonts w:hint="cs"/>
          <w:sz w:val="28"/>
          <w:szCs w:val="28"/>
          <w:rtl/>
          <w:lang w:bidi="ar-DZ"/>
        </w:rPr>
        <w:t>الأقل</w:t>
      </w:r>
      <w:r w:rsidRPr="00AE439E">
        <w:rPr>
          <w:rFonts w:hint="cs"/>
          <w:sz w:val="28"/>
          <w:szCs w:val="28"/>
          <w:rtl/>
          <w:lang w:bidi="ar-DZ"/>
        </w:rPr>
        <w:t xml:space="preserve"> تخفيضها ولكن في </w:t>
      </w:r>
      <w:r w:rsidR="0046453A" w:rsidRPr="00AE439E">
        <w:rPr>
          <w:rFonts w:hint="cs"/>
          <w:sz w:val="28"/>
          <w:szCs w:val="28"/>
          <w:rtl/>
          <w:lang w:bidi="ar-DZ"/>
        </w:rPr>
        <w:t>إطار</w:t>
      </w:r>
      <w:r w:rsidRPr="00AE439E">
        <w:rPr>
          <w:rFonts w:hint="cs"/>
          <w:sz w:val="28"/>
          <w:szCs w:val="28"/>
          <w:rtl/>
          <w:lang w:bidi="ar-DZ"/>
        </w:rPr>
        <w:t xml:space="preserve"> مفاوضات متعددة </w:t>
      </w:r>
      <w:r w:rsidR="0046453A" w:rsidRPr="00AE439E">
        <w:rPr>
          <w:rFonts w:hint="cs"/>
          <w:sz w:val="28"/>
          <w:szCs w:val="28"/>
          <w:rtl/>
          <w:lang w:bidi="ar-DZ"/>
        </w:rPr>
        <w:t>الأطراف</w:t>
      </w:r>
      <w:r w:rsidRPr="00AE439E">
        <w:rPr>
          <w:rFonts w:hint="cs"/>
          <w:sz w:val="28"/>
          <w:szCs w:val="28"/>
          <w:rtl/>
          <w:lang w:bidi="ar-DZ"/>
        </w:rPr>
        <w:t xml:space="preserve"> تقوم على </w:t>
      </w:r>
      <w:r w:rsidR="0046453A" w:rsidRPr="00AE439E">
        <w:rPr>
          <w:rFonts w:hint="cs"/>
          <w:sz w:val="28"/>
          <w:szCs w:val="28"/>
          <w:rtl/>
          <w:lang w:bidi="ar-DZ"/>
        </w:rPr>
        <w:t>أساس</w:t>
      </w:r>
      <w:r w:rsidRPr="00AE439E">
        <w:rPr>
          <w:rFonts w:hint="cs"/>
          <w:sz w:val="28"/>
          <w:szCs w:val="28"/>
          <w:rtl/>
          <w:lang w:bidi="ar-DZ"/>
        </w:rPr>
        <w:t xml:space="preserve"> التبادلية ، بمعنى ان كل تخفيض في الحواجز الجمركية </w:t>
      </w:r>
      <w:r w:rsidR="00926828" w:rsidRPr="00AE439E">
        <w:rPr>
          <w:rFonts w:hint="cs"/>
          <w:sz w:val="28"/>
          <w:szCs w:val="28"/>
          <w:rtl/>
          <w:lang w:bidi="ar-DZ"/>
        </w:rPr>
        <w:t>أو</w:t>
      </w:r>
      <w:r w:rsidRPr="00AE439E">
        <w:rPr>
          <w:rFonts w:hint="cs"/>
          <w:sz w:val="28"/>
          <w:szCs w:val="28"/>
          <w:rtl/>
          <w:lang w:bidi="ar-DZ"/>
        </w:rPr>
        <w:t xml:space="preserve"> غير الجمركية لدولة ما لابد وان يقابله تخفيف معادل في القيمة من الجانب </w:t>
      </w:r>
      <w:r w:rsidR="0046453A" w:rsidRPr="00AE439E">
        <w:rPr>
          <w:rFonts w:hint="cs"/>
          <w:sz w:val="28"/>
          <w:szCs w:val="28"/>
          <w:rtl/>
          <w:lang w:bidi="ar-DZ"/>
        </w:rPr>
        <w:t>الآخر</w:t>
      </w:r>
      <w:r w:rsidRPr="00AE439E">
        <w:rPr>
          <w:rFonts w:hint="cs"/>
          <w:sz w:val="28"/>
          <w:szCs w:val="28"/>
          <w:rtl/>
          <w:lang w:bidi="ar-DZ"/>
        </w:rPr>
        <w:t xml:space="preserve"> حتى تتعادل الفوائد التي</w:t>
      </w:r>
      <w:r w:rsidR="00AE439E" w:rsidRPr="00AE439E">
        <w:rPr>
          <w:rFonts w:hint="cs"/>
          <w:sz w:val="28"/>
          <w:szCs w:val="28"/>
          <w:rtl/>
          <w:lang w:bidi="ar-DZ"/>
        </w:rPr>
        <w:t xml:space="preserve"> تحصل عليها كل دولة وما تصل </w:t>
      </w:r>
      <w:r w:rsidR="0046453A" w:rsidRPr="00AE439E">
        <w:rPr>
          <w:rFonts w:hint="cs"/>
          <w:sz w:val="28"/>
          <w:szCs w:val="28"/>
          <w:rtl/>
          <w:lang w:bidi="ar-DZ"/>
        </w:rPr>
        <w:t>إليه</w:t>
      </w:r>
      <w:r w:rsidR="00AE439E" w:rsidRPr="00AE439E">
        <w:rPr>
          <w:rFonts w:hint="cs"/>
          <w:sz w:val="28"/>
          <w:szCs w:val="28"/>
          <w:rtl/>
          <w:lang w:bidi="ar-DZ"/>
        </w:rPr>
        <w:t xml:space="preserve"> المفاوضات  في هذا الصدد يصبح ملزما لكل الدول </w:t>
      </w:r>
      <w:r w:rsidR="0046453A" w:rsidRPr="00AE439E">
        <w:rPr>
          <w:rFonts w:hint="cs"/>
          <w:sz w:val="28"/>
          <w:szCs w:val="28"/>
          <w:rtl/>
          <w:lang w:bidi="ar-DZ"/>
        </w:rPr>
        <w:t>ولا يجوز</w:t>
      </w:r>
      <w:r w:rsidR="00AE439E" w:rsidRPr="00AE439E">
        <w:rPr>
          <w:rFonts w:hint="cs"/>
          <w:sz w:val="28"/>
          <w:szCs w:val="28"/>
          <w:rtl/>
          <w:lang w:bidi="ar-DZ"/>
        </w:rPr>
        <w:t xml:space="preserve"> </w:t>
      </w:r>
      <w:r w:rsidR="0046453A" w:rsidRPr="00AE439E">
        <w:rPr>
          <w:rFonts w:hint="cs"/>
          <w:sz w:val="28"/>
          <w:szCs w:val="28"/>
          <w:rtl/>
          <w:lang w:bidi="ar-DZ"/>
        </w:rPr>
        <w:t>إجراء</w:t>
      </w:r>
      <w:r w:rsidR="00AE439E" w:rsidRPr="00AE439E">
        <w:rPr>
          <w:rFonts w:hint="cs"/>
          <w:sz w:val="28"/>
          <w:szCs w:val="28"/>
          <w:rtl/>
          <w:lang w:bidi="ar-DZ"/>
        </w:rPr>
        <w:t xml:space="preserve"> تعديل </w:t>
      </w:r>
      <w:r w:rsidR="0046453A" w:rsidRPr="00AE439E">
        <w:rPr>
          <w:rFonts w:hint="cs"/>
          <w:sz w:val="28"/>
          <w:szCs w:val="28"/>
          <w:rtl/>
          <w:lang w:bidi="ar-DZ"/>
        </w:rPr>
        <w:t>إلا</w:t>
      </w:r>
      <w:r w:rsidR="00AE439E" w:rsidRPr="00AE439E">
        <w:rPr>
          <w:rFonts w:hint="cs"/>
          <w:sz w:val="28"/>
          <w:szCs w:val="28"/>
          <w:rtl/>
          <w:lang w:bidi="ar-DZ"/>
        </w:rPr>
        <w:t xml:space="preserve"> بمفاوضات جديدة ويستثنى من ذالك : </w:t>
      </w:r>
    </w:p>
    <w:p w:rsidR="00AE439E" w:rsidRDefault="00AE439E" w:rsidP="00AE439E">
      <w:pPr>
        <w:pStyle w:val="Paragraphedeliste"/>
        <w:numPr>
          <w:ilvl w:val="0"/>
          <w:numId w:val="7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حماية الصناعات الوليدة في الدول النامية حتى تقدر على المنافسة الدولية .</w:t>
      </w:r>
    </w:p>
    <w:p w:rsidR="00AE439E" w:rsidRDefault="00AE439E" w:rsidP="00AE439E">
      <w:pPr>
        <w:pStyle w:val="Paragraphedeliste"/>
        <w:numPr>
          <w:ilvl w:val="0"/>
          <w:numId w:val="7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ترتيبات المنتجات متعددة </w:t>
      </w:r>
      <w:r w:rsidR="0046453A">
        <w:rPr>
          <w:rFonts w:hint="cs"/>
          <w:sz w:val="28"/>
          <w:szCs w:val="28"/>
          <w:rtl/>
          <w:lang w:bidi="ar-DZ"/>
        </w:rPr>
        <w:t>الأطراف</w:t>
      </w:r>
      <w:r>
        <w:rPr>
          <w:rFonts w:hint="cs"/>
          <w:sz w:val="28"/>
          <w:szCs w:val="28"/>
          <w:rtl/>
          <w:lang w:bidi="ar-DZ"/>
        </w:rPr>
        <w:t xml:space="preserve"> (مثل المنسوجات القطنية )</w:t>
      </w:r>
    </w:p>
    <w:p w:rsidR="00AE439E" w:rsidRPr="00B85ED3" w:rsidRDefault="00AE439E" w:rsidP="00AE439E">
      <w:pPr>
        <w:pStyle w:val="Paragraphedeliste"/>
        <w:bidi/>
        <w:rPr>
          <w:sz w:val="28"/>
          <w:szCs w:val="28"/>
          <w:rtl/>
          <w:lang w:bidi="ar-DZ"/>
        </w:rPr>
      </w:pPr>
    </w:p>
    <w:p w:rsidR="007861E7" w:rsidRDefault="00AE439E" w:rsidP="007861E7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6- </w:t>
      </w:r>
      <w:r w:rsidR="0046453A">
        <w:rPr>
          <w:rFonts w:hint="cs"/>
          <w:b/>
          <w:bCs/>
          <w:sz w:val="28"/>
          <w:szCs w:val="28"/>
          <w:rtl/>
          <w:lang w:bidi="ar-DZ"/>
        </w:rPr>
        <w:t>مبدأ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محاربة سياسة </w:t>
      </w:r>
      <w:r w:rsidR="0046453A">
        <w:rPr>
          <w:rFonts w:hint="cs"/>
          <w:b/>
          <w:bCs/>
          <w:sz w:val="28"/>
          <w:szCs w:val="28"/>
          <w:rtl/>
          <w:lang w:bidi="ar-DZ"/>
        </w:rPr>
        <w:t>الإغراق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sz w:val="28"/>
          <w:szCs w:val="28"/>
          <w:rtl/>
          <w:lang w:bidi="ar-DZ"/>
        </w:rPr>
        <w:t xml:space="preserve">هو عبارة عن الحالة التي يكون سعر تصدير السلعة يقل من قيمتها المعتادة عند تصديرها </w:t>
      </w:r>
      <w:r w:rsidR="0046453A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بلد </w:t>
      </w:r>
      <w:r w:rsidR="0046453A">
        <w:rPr>
          <w:rFonts w:hint="cs"/>
          <w:sz w:val="28"/>
          <w:szCs w:val="28"/>
          <w:rtl/>
          <w:lang w:bidi="ar-DZ"/>
        </w:rPr>
        <w:t>أخر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6453A">
        <w:rPr>
          <w:rFonts w:hint="cs"/>
          <w:sz w:val="28"/>
          <w:szCs w:val="28"/>
          <w:rtl/>
          <w:lang w:bidi="ar-DZ"/>
        </w:rPr>
        <w:t>أو</w:t>
      </w:r>
      <w:r>
        <w:rPr>
          <w:rFonts w:hint="cs"/>
          <w:sz w:val="28"/>
          <w:szCs w:val="28"/>
          <w:rtl/>
          <w:lang w:bidi="ar-DZ"/>
        </w:rPr>
        <w:t xml:space="preserve"> تقل عن تكاليف </w:t>
      </w:r>
      <w:r w:rsidR="0046453A">
        <w:rPr>
          <w:rFonts w:hint="cs"/>
          <w:sz w:val="28"/>
          <w:szCs w:val="28"/>
          <w:rtl/>
          <w:lang w:bidi="ar-DZ"/>
        </w:rPr>
        <w:t>إنتاجها</w:t>
      </w:r>
      <w:r>
        <w:rPr>
          <w:rFonts w:hint="cs"/>
          <w:sz w:val="28"/>
          <w:szCs w:val="28"/>
          <w:rtl/>
          <w:lang w:bidi="ar-DZ"/>
        </w:rPr>
        <w:t xml:space="preserve">. ومن بين </w:t>
      </w:r>
      <w:r w:rsidR="0046453A">
        <w:rPr>
          <w:rFonts w:hint="cs"/>
          <w:sz w:val="28"/>
          <w:szCs w:val="28"/>
          <w:rtl/>
          <w:lang w:bidi="ar-DZ"/>
        </w:rPr>
        <w:t>إجراءات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6453A">
        <w:rPr>
          <w:rFonts w:hint="cs"/>
          <w:sz w:val="28"/>
          <w:szCs w:val="28"/>
          <w:rtl/>
          <w:lang w:bidi="ar-DZ"/>
        </w:rPr>
        <w:t>إثبات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6453A">
        <w:rPr>
          <w:rFonts w:hint="cs"/>
          <w:sz w:val="28"/>
          <w:szCs w:val="28"/>
          <w:rtl/>
          <w:lang w:bidi="ar-DZ"/>
        </w:rPr>
        <w:t>الإغراق</w:t>
      </w:r>
      <w:r>
        <w:rPr>
          <w:rFonts w:hint="cs"/>
          <w:sz w:val="28"/>
          <w:szCs w:val="28"/>
          <w:rtl/>
          <w:lang w:bidi="ar-DZ"/>
        </w:rPr>
        <w:t xml:space="preserve"> وحل المنازعات : </w:t>
      </w:r>
    </w:p>
    <w:p w:rsidR="00AE439E" w:rsidRDefault="00AE439E" w:rsidP="007861E7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يتعين على الدول المتضررة والتي تدعي وجود حالة </w:t>
      </w:r>
      <w:r w:rsidR="0046453A">
        <w:rPr>
          <w:rFonts w:hint="cs"/>
          <w:sz w:val="28"/>
          <w:szCs w:val="28"/>
          <w:rtl/>
          <w:lang w:bidi="ar-DZ"/>
        </w:rPr>
        <w:t>الإغراق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6453A">
        <w:rPr>
          <w:rFonts w:hint="cs"/>
          <w:sz w:val="28"/>
          <w:szCs w:val="28"/>
          <w:rtl/>
          <w:lang w:bidi="ar-DZ"/>
        </w:rPr>
        <w:t>لأسواقها</w:t>
      </w:r>
      <w:r>
        <w:rPr>
          <w:rFonts w:hint="cs"/>
          <w:sz w:val="28"/>
          <w:szCs w:val="28"/>
          <w:rtl/>
          <w:lang w:bidi="ar-DZ"/>
        </w:rPr>
        <w:t xml:space="preserve"> من قبل دولة </w:t>
      </w:r>
      <w:r w:rsidR="005B13B7">
        <w:rPr>
          <w:rFonts w:hint="cs"/>
          <w:sz w:val="28"/>
          <w:szCs w:val="28"/>
          <w:rtl/>
          <w:lang w:bidi="ar-DZ"/>
        </w:rPr>
        <w:t>أو</w:t>
      </w:r>
      <w:r>
        <w:rPr>
          <w:rFonts w:hint="cs"/>
          <w:sz w:val="28"/>
          <w:szCs w:val="28"/>
          <w:rtl/>
          <w:lang w:bidi="ar-DZ"/>
        </w:rPr>
        <w:t xml:space="preserve"> دول ما </w:t>
      </w:r>
      <w:r w:rsidR="0046453A">
        <w:rPr>
          <w:rFonts w:hint="cs"/>
          <w:sz w:val="28"/>
          <w:szCs w:val="28"/>
          <w:rtl/>
          <w:lang w:bidi="ar-DZ"/>
        </w:rPr>
        <w:t>إقامة</w:t>
      </w:r>
      <w:r>
        <w:rPr>
          <w:rFonts w:hint="cs"/>
          <w:sz w:val="28"/>
          <w:szCs w:val="28"/>
          <w:rtl/>
          <w:lang w:bidi="ar-DZ"/>
        </w:rPr>
        <w:t xml:space="preserve"> الدليل على ذالك وفقا لنصوص اتفاقية الغات ، </w:t>
      </w:r>
      <w:r w:rsidR="0046453A">
        <w:rPr>
          <w:rFonts w:hint="cs"/>
          <w:sz w:val="28"/>
          <w:szCs w:val="28"/>
          <w:rtl/>
          <w:lang w:bidi="ar-DZ"/>
        </w:rPr>
        <w:t>إثبات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6453A">
        <w:rPr>
          <w:rFonts w:hint="cs"/>
          <w:sz w:val="28"/>
          <w:szCs w:val="28"/>
          <w:rtl/>
          <w:lang w:bidi="ar-DZ"/>
        </w:rPr>
        <w:t>إن</w:t>
      </w:r>
      <w:r>
        <w:rPr>
          <w:rFonts w:hint="cs"/>
          <w:sz w:val="28"/>
          <w:szCs w:val="28"/>
          <w:rtl/>
          <w:lang w:bidi="ar-DZ"/>
        </w:rPr>
        <w:t xml:space="preserve"> هذا </w:t>
      </w:r>
      <w:r w:rsidR="0046453A">
        <w:rPr>
          <w:rFonts w:hint="cs"/>
          <w:sz w:val="28"/>
          <w:szCs w:val="28"/>
          <w:rtl/>
          <w:lang w:bidi="ar-DZ"/>
        </w:rPr>
        <w:t>الإغراق</w:t>
      </w:r>
      <w:r>
        <w:rPr>
          <w:rFonts w:hint="cs"/>
          <w:sz w:val="28"/>
          <w:szCs w:val="28"/>
          <w:rtl/>
          <w:lang w:bidi="ar-DZ"/>
        </w:rPr>
        <w:t xml:space="preserve"> سوف يتسبب في </w:t>
      </w:r>
      <w:r w:rsidR="0046453A">
        <w:rPr>
          <w:rFonts w:hint="cs"/>
          <w:sz w:val="28"/>
          <w:szCs w:val="28"/>
          <w:rtl/>
          <w:lang w:bidi="ar-DZ"/>
        </w:rPr>
        <w:t>إحداث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6453A">
        <w:rPr>
          <w:rFonts w:hint="cs"/>
          <w:sz w:val="28"/>
          <w:szCs w:val="28"/>
          <w:rtl/>
          <w:lang w:bidi="ar-DZ"/>
        </w:rPr>
        <w:t>أضرار</w:t>
      </w:r>
      <w:r>
        <w:rPr>
          <w:rFonts w:hint="cs"/>
          <w:sz w:val="28"/>
          <w:szCs w:val="28"/>
          <w:rtl/>
          <w:lang w:bidi="ar-DZ"/>
        </w:rPr>
        <w:t xml:space="preserve"> في بعض </w:t>
      </w:r>
      <w:r w:rsidR="005B13B7">
        <w:rPr>
          <w:rFonts w:hint="cs"/>
          <w:sz w:val="28"/>
          <w:szCs w:val="28"/>
          <w:rtl/>
          <w:lang w:bidi="ar-DZ"/>
        </w:rPr>
        <w:t>أو</w:t>
      </w:r>
      <w:r>
        <w:rPr>
          <w:rFonts w:hint="cs"/>
          <w:sz w:val="28"/>
          <w:szCs w:val="28"/>
          <w:rtl/>
          <w:lang w:bidi="ar-DZ"/>
        </w:rPr>
        <w:t xml:space="preserve"> كل الصناعات الوطنية </w:t>
      </w:r>
    </w:p>
    <w:p w:rsidR="00AE439E" w:rsidRDefault="00AE439E" w:rsidP="007861E7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تقوم الجهات المسؤولة في </w:t>
      </w:r>
      <w:r w:rsidR="005B13B7">
        <w:rPr>
          <w:rFonts w:hint="cs"/>
          <w:sz w:val="28"/>
          <w:szCs w:val="28"/>
          <w:rtl/>
          <w:lang w:bidi="ar-DZ"/>
        </w:rPr>
        <w:t>المنظمة</w:t>
      </w:r>
      <w:r>
        <w:rPr>
          <w:rFonts w:hint="cs"/>
          <w:sz w:val="28"/>
          <w:szCs w:val="28"/>
          <w:rtl/>
          <w:lang w:bidi="ar-DZ"/>
        </w:rPr>
        <w:t xml:space="preserve"> العالمية للتجارة </w:t>
      </w:r>
      <w:r w:rsidR="005B13B7">
        <w:rPr>
          <w:rFonts w:hint="cs"/>
          <w:sz w:val="28"/>
          <w:szCs w:val="28"/>
          <w:rtl/>
          <w:lang w:bidi="ar-DZ"/>
        </w:rPr>
        <w:t>بإجراء</w:t>
      </w:r>
      <w:r>
        <w:rPr>
          <w:rFonts w:hint="cs"/>
          <w:sz w:val="28"/>
          <w:szCs w:val="28"/>
          <w:rtl/>
          <w:lang w:bidi="ar-DZ"/>
        </w:rPr>
        <w:t xml:space="preserve"> تحقيقات في مدة </w:t>
      </w:r>
      <w:r w:rsidR="005B13B7">
        <w:rPr>
          <w:rFonts w:hint="cs"/>
          <w:sz w:val="28"/>
          <w:szCs w:val="28"/>
          <w:rtl/>
          <w:lang w:bidi="ar-DZ"/>
        </w:rPr>
        <w:t>أقصاها</w:t>
      </w:r>
      <w:r>
        <w:rPr>
          <w:rFonts w:hint="cs"/>
          <w:sz w:val="28"/>
          <w:szCs w:val="28"/>
          <w:rtl/>
          <w:lang w:bidi="ar-DZ"/>
        </w:rPr>
        <w:t xml:space="preserve"> عام واحد ، وخلال مراحل التحقيق يلتزم طرف النزاع بتقديم أدلة </w:t>
      </w:r>
      <w:r w:rsidR="005B13B7">
        <w:rPr>
          <w:rFonts w:hint="cs"/>
          <w:sz w:val="28"/>
          <w:szCs w:val="28"/>
          <w:rtl/>
          <w:lang w:bidi="ar-DZ"/>
        </w:rPr>
        <w:t>الإثبات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A47964">
        <w:rPr>
          <w:rFonts w:hint="cs"/>
          <w:sz w:val="28"/>
          <w:szCs w:val="28"/>
          <w:rtl/>
          <w:lang w:bidi="ar-DZ"/>
        </w:rPr>
        <w:t>أو</w:t>
      </w:r>
      <w:r>
        <w:rPr>
          <w:rFonts w:hint="cs"/>
          <w:sz w:val="28"/>
          <w:szCs w:val="28"/>
          <w:rtl/>
          <w:lang w:bidi="ar-DZ"/>
        </w:rPr>
        <w:t xml:space="preserve"> النفي على وقائع النزاع . </w:t>
      </w:r>
      <w:r w:rsidR="005B13B7">
        <w:rPr>
          <w:rFonts w:hint="cs"/>
          <w:sz w:val="28"/>
          <w:szCs w:val="28"/>
          <w:rtl/>
          <w:lang w:bidi="ar-DZ"/>
        </w:rPr>
        <w:t>فإذ</w:t>
      </w:r>
      <w:r>
        <w:rPr>
          <w:rFonts w:hint="cs"/>
          <w:sz w:val="28"/>
          <w:szCs w:val="28"/>
          <w:rtl/>
          <w:lang w:bidi="ar-DZ"/>
        </w:rPr>
        <w:t xml:space="preserve"> انتهى التحقيق بصحة </w:t>
      </w:r>
      <w:r w:rsidR="005B13B7">
        <w:rPr>
          <w:rFonts w:hint="cs"/>
          <w:sz w:val="28"/>
          <w:szCs w:val="28"/>
          <w:rtl/>
          <w:lang w:bidi="ar-DZ"/>
        </w:rPr>
        <w:t>الإغراق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5B13B7">
        <w:rPr>
          <w:rFonts w:hint="cs"/>
          <w:sz w:val="28"/>
          <w:szCs w:val="28"/>
          <w:rtl/>
          <w:lang w:bidi="ar-DZ"/>
        </w:rPr>
        <w:t>أو إضراره</w:t>
      </w:r>
      <w:r>
        <w:rPr>
          <w:rFonts w:hint="cs"/>
          <w:sz w:val="28"/>
          <w:szCs w:val="28"/>
          <w:rtl/>
          <w:lang w:bidi="ar-DZ"/>
        </w:rPr>
        <w:t xml:space="preserve"> يتم اتخاذ  </w:t>
      </w:r>
      <w:r w:rsidR="005B13B7">
        <w:rPr>
          <w:rFonts w:hint="cs"/>
          <w:sz w:val="28"/>
          <w:szCs w:val="28"/>
          <w:rtl/>
          <w:lang w:bidi="ar-DZ"/>
        </w:rPr>
        <w:t>الإجراءات</w:t>
      </w:r>
      <w:r>
        <w:rPr>
          <w:rFonts w:hint="cs"/>
          <w:sz w:val="28"/>
          <w:szCs w:val="28"/>
          <w:rtl/>
          <w:lang w:bidi="ar-DZ"/>
        </w:rPr>
        <w:t xml:space="preserve"> اللازمة في شكل فرض حصص </w:t>
      </w:r>
      <w:r w:rsidR="005B13B7">
        <w:rPr>
          <w:rFonts w:hint="cs"/>
          <w:sz w:val="28"/>
          <w:szCs w:val="28"/>
          <w:rtl/>
          <w:lang w:bidi="ar-DZ"/>
        </w:rPr>
        <w:t>أو</w:t>
      </w:r>
      <w:r>
        <w:rPr>
          <w:rFonts w:hint="cs"/>
          <w:sz w:val="28"/>
          <w:szCs w:val="28"/>
          <w:rtl/>
          <w:lang w:bidi="ar-DZ"/>
        </w:rPr>
        <w:t xml:space="preserve"> رسوم الجمركية ...الخ </w:t>
      </w:r>
    </w:p>
    <w:p w:rsidR="00716063" w:rsidRDefault="00716063" w:rsidP="007861E7">
      <w:pPr>
        <w:jc w:val="right"/>
        <w:rPr>
          <w:sz w:val="28"/>
          <w:szCs w:val="28"/>
          <w:rtl/>
          <w:lang w:bidi="ar-DZ"/>
        </w:rPr>
      </w:pPr>
      <w:r w:rsidRPr="00716063">
        <w:rPr>
          <w:rFonts w:hint="cs"/>
          <w:b/>
          <w:bCs/>
          <w:sz w:val="28"/>
          <w:szCs w:val="28"/>
          <w:rtl/>
          <w:lang w:bidi="ar-DZ"/>
        </w:rPr>
        <w:t xml:space="preserve">7- </w:t>
      </w:r>
      <w:r w:rsidR="005B13B7" w:rsidRPr="00716063">
        <w:rPr>
          <w:rFonts w:hint="cs"/>
          <w:b/>
          <w:bCs/>
          <w:sz w:val="28"/>
          <w:szCs w:val="28"/>
          <w:rtl/>
          <w:lang w:bidi="ar-DZ"/>
        </w:rPr>
        <w:t>مبدأ</w:t>
      </w:r>
      <w:r w:rsidRPr="00716063">
        <w:rPr>
          <w:rFonts w:hint="cs"/>
          <w:b/>
          <w:bCs/>
          <w:sz w:val="28"/>
          <w:szCs w:val="28"/>
          <w:rtl/>
          <w:lang w:bidi="ar-DZ"/>
        </w:rPr>
        <w:t xml:space="preserve"> المعاملة الوطنية : </w:t>
      </w:r>
      <w:r>
        <w:rPr>
          <w:rFonts w:hint="cs"/>
          <w:sz w:val="28"/>
          <w:szCs w:val="28"/>
          <w:rtl/>
          <w:lang w:bidi="ar-DZ"/>
        </w:rPr>
        <w:t xml:space="preserve">ويعني ان تلتزم </w:t>
      </w:r>
      <w:r w:rsidR="005B13B7">
        <w:rPr>
          <w:rFonts w:hint="cs"/>
          <w:sz w:val="28"/>
          <w:szCs w:val="28"/>
          <w:rtl/>
          <w:lang w:bidi="ar-DZ"/>
        </w:rPr>
        <w:t>الأطراف</w:t>
      </w:r>
      <w:r>
        <w:rPr>
          <w:rFonts w:hint="cs"/>
          <w:sz w:val="28"/>
          <w:szCs w:val="28"/>
          <w:rtl/>
          <w:lang w:bidi="ar-DZ"/>
        </w:rPr>
        <w:t xml:space="preserve"> المتعاقدة بان تعطي السلعة المستوردة معاملة لا</w:t>
      </w:r>
      <w:r w:rsidR="00A47964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تقل امتيازا عن تلك التي تمنحها للسلعة المناظرة لها والمنتجة محليا فيما يتعلق بالضرائب والرسوم وغيرها . (1)</w:t>
      </w:r>
    </w:p>
    <w:p w:rsidR="00716063" w:rsidRDefault="003333D1" w:rsidP="007861E7">
      <w:pPr>
        <w:jc w:val="right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 id="_x0000_s1028" type="#_x0000_t32" style="position:absolute;left:0;text-align:left;margin-left:230.55pt;margin-top:23.95pt;width:295.75pt;height:1.7pt;flip:x;z-index:251660288" o:connectortype="straight"/>
        </w:pict>
      </w:r>
    </w:p>
    <w:p w:rsidR="00716063" w:rsidRPr="00716063" w:rsidRDefault="00716063" w:rsidP="00716063">
      <w:pPr>
        <w:pStyle w:val="Paragraphedeliste"/>
        <w:numPr>
          <w:ilvl w:val="0"/>
          <w:numId w:val="8"/>
        </w:numPr>
        <w:bidi/>
        <w:rPr>
          <w:sz w:val="24"/>
          <w:szCs w:val="24"/>
          <w:rtl/>
          <w:lang w:bidi="ar-DZ"/>
        </w:rPr>
      </w:pPr>
      <w:r w:rsidRPr="00716063">
        <w:rPr>
          <w:rFonts w:hint="cs"/>
          <w:sz w:val="24"/>
          <w:szCs w:val="24"/>
          <w:rtl/>
          <w:lang w:bidi="ar-DZ"/>
        </w:rPr>
        <w:t xml:space="preserve">بن عيسي </w:t>
      </w:r>
      <w:r w:rsidR="005B13B7" w:rsidRPr="00716063">
        <w:rPr>
          <w:rFonts w:hint="cs"/>
          <w:sz w:val="24"/>
          <w:szCs w:val="24"/>
          <w:rtl/>
          <w:lang w:bidi="ar-DZ"/>
        </w:rPr>
        <w:t>الشافية،</w:t>
      </w:r>
      <w:r w:rsidRPr="00716063">
        <w:rPr>
          <w:rFonts w:hint="cs"/>
          <w:sz w:val="24"/>
          <w:szCs w:val="24"/>
          <w:rtl/>
          <w:lang w:bidi="ar-DZ"/>
        </w:rPr>
        <w:t xml:space="preserve"> مرجع سبق </w:t>
      </w:r>
      <w:r w:rsidR="005B13B7" w:rsidRPr="00716063">
        <w:rPr>
          <w:rFonts w:hint="cs"/>
          <w:sz w:val="24"/>
          <w:szCs w:val="24"/>
          <w:rtl/>
          <w:lang w:bidi="ar-DZ"/>
        </w:rPr>
        <w:t>ذكره، ص</w:t>
      </w:r>
      <w:r w:rsidRPr="00716063">
        <w:rPr>
          <w:rFonts w:hint="cs"/>
          <w:sz w:val="24"/>
          <w:szCs w:val="24"/>
          <w:rtl/>
          <w:lang w:bidi="ar-DZ"/>
        </w:rPr>
        <w:t xml:space="preserve"> 7.8.9 </w:t>
      </w:r>
    </w:p>
    <w:p w:rsidR="007861E7" w:rsidRDefault="007861E7" w:rsidP="007861E7">
      <w:pPr>
        <w:jc w:val="right"/>
        <w:rPr>
          <w:sz w:val="28"/>
          <w:szCs w:val="28"/>
          <w:rtl/>
          <w:lang w:bidi="ar-DZ"/>
        </w:rPr>
      </w:pPr>
    </w:p>
    <w:p w:rsidR="007861E7" w:rsidRDefault="007861E7" w:rsidP="007861E7">
      <w:pPr>
        <w:jc w:val="right"/>
        <w:rPr>
          <w:sz w:val="28"/>
          <w:szCs w:val="28"/>
          <w:rtl/>
          <w:lang w:bidi="ar-DZ"/>
        </w:rPr>
      </w:pPr>
    </w:p>
    <w:p w:rsidR="007861E7" w:rsidRDefault="00716063" w:rsidP="00716063">
      <w:pPr>
        <w:jc w:val="right"/>
        <w:rPr>
          <w:b/>
          <w:bCs/>
          <w:sz w:val="28"/>
          <w:szCs w:val="28"/>
          <w:rtl/>
          <w:lang w:bidi="ar-DZ"/>
        </w:rPr>
      </w:pPr>
      <w:r w:rsidRPr="00716063"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الفرع 2 </w:t>
      </w:r>
      <w:r w:rsidR="00761BEE" w:rsidRPr="00716063">
        <w:rPr>
          <w:rFonts w:hint="cs"/>
          <w:b/>
          <w:bCs/>
          <w:sz w:val="28"/>
          <w:szCs w:val="28"/>
          <w:rtl/>
          <w:lang w:bidi="ar-DZ"/>
        </w:rPr>
        <w:t>أهداف</w:t>
      </w:r>
      <w:r w:rsidRPr="00716063">
        <w:rPr>
          <w:rFonts w:hint="cs"/>
          <w:b/>
          <w:bCs/>
          <w:sz w:val="28"/>
          <w:szCs w:val="28"/>
          <w:rtl/>
          <w:lang w:bidi="ar-DZ"/>
        </w:rPr>
        <w:t xml:space="preserve"> الغات 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يمكن تلخيصها كما يلي : </w:t>
      </w:r>
    </w:p>
    <w:p w:rsidR="00716063" w:rsidRPr="00192ADD" w:rsidRDefault="00716063" w:rsidP="00716063">
      <w:pPr>
        <w:pStyle w:val="Paragraphedeliste"/>
        <w:numPr>
          <w:ilvl w:val="0"/>
          <w:numId w:val="9"/>
        </w:numPr>
        <w:bidi/>
        <w:rPr>
          <w:sz w:val="28"/>
          <w:szCs w:val="28"/>
          <w:lang w:bidi="ar-DZ"/>
        </w:rPr>
      </w:pPr>
      <w:r w:rsidRPr="00192ADD">
        <w:rPr>
          <w:rFonts w:hint="cs"/>
          <w:sz w:val="28"/>
          <w:szCs w:val="28"/>
          <w:rtl/>
          <w:lang w:bidi="ar-DZ"/>
        </w:rPr>
        <w:t xml:space="preserve">رفع مستوى المعيشة بدول </w:t>
      </w:r>
      <w:r w:rsidR="00761BEE" w:rsidRPr="00192ADD">
        <w:rPr>
          <w:rFonts w:hint="cs"/>
          <w:sz w:val="28"/>
          <w:szCs w:val="28"/>
          <w:rtl/>
          <w:lang w:bidi="ar-DZ"/>
        </w:rPr>
        <w:t>الأعضاء</w:t>
      </w:r>
      <w:r w:rsidR="00192ADD" w:rsidRPr="00192ADD">
        <w:rPr>
          <w:rFonts w:hint="cs"/>
          <w:sz w:val="28"/>
          <w:szCs w:val="28"/>
          <w:rtl/>
          <w:lang w:bidi="ar-DZ"/>
        </w:rPr>
        <w:t xml:space="preserve"> </w:t>
      </w:r>
    </w:p>
    <w:p w:rsidR="00192ADD" w:rsidRPr="00192ADD" w:rsidRDefault="00192ADD" w:rsidP="00192ADD">
      <w:pPr>
        <w:pStyle w:val="Paragraphedeliste"/>
        <w:numPr>
          <w:ilvl w:val="0"/>
          <w:numId w:val="9"/>
        </w:numPr>
        <w:bidi/>
        <w:rPr>
          <w:sz w:val="28"/>
          <w:szCs w:val="28"/>
          <w:lang w:bidi="ar-DZ"/>
        </w:rPr>
      </w:pPr>
      <w:r w:rsidRPr="00192ADD">
        <w:rPr>
          <w:rFonts w:hint="cs"/>
          <w:sz w:val="28"/>
          <w:szCs w:val="28"/>
          <w:rtl/>
          <w:lang w:bidi="ar-DZ"/>
        </w:rPr>
        <w:t xml:space="preserve">السعي نحو تحقيق مستويات التوظيف الكامل للدول </w:t>
      </w:r>
      <w:r w:rsidR="00761BEE" w:rsidRPr="00192ADD">
        <w:rPr>
          <w:rFonts w:hint="cs"/>
          <w:sz w:val="28"/>
          <w:szCs w:val="28"/>
          <w:rtl/>
          <w:lang w:bidi="ar-DZ"/>
        </w:rPr>
        <w:t>الأعضاء</w:t>
      </w:r>
      <w:r w:rsidRPr="00192ADD">
        <w:rPr>
          <w:rFonts w:hint="cs"/>
          <w:sz w:val="28"/>
          <w:szCs w:val="28"/>
          <w:rtl/>
          <w:lang w:bidi="ar-DZ"/>
        </w:rPr>
        <w:t xml:space="preserve"> </w:t>
      </w:r>
    </w:p>
    <w:p w:rsidR="00192ADD" w:rsidRPr="00192ADD" w:rsidRDefault="00192ADD" w:rsidP="00192ADD">
      <w:pPr>
        <w:pStyle w:val="Paragraphedeliste"/>
        <w:numPr>
          <w:ilvl w:val="0"/>
          <w:numId w:val="9"/>
        </w:numPr>
        <w:bidi/>
        <w:rPr>
          <w:sz w:val="28"/>
          <w:szCs w:val="28"/>
          <w:lang w:bidi="ar-DZ"/>
        </w:rPr>
      </w:pPr>
      <w:r w:rsidRPr="00192ADD">
        <w:rPr>
          <w:rFonts w:hint="cs"/>
          <w:sz w:val="28"/>
          <w:szCs w:val="28"/>
          <w:rtl/>
          <w:lang w:bidi="ar-DZ"/>
        </w:rPr>
        <w:t xml:space="preserve">تنشيط الطلب الفعال </w:t>
      </w:r>
    </w:p>
    <w:p w:rsidR="00192ADD" w:rsidRPr="00192ADD" w:rsidRDefault="00192ADD" w:rsidP="00192ADD">
      <w:pPr>
        <w:pStyle w:val="Paragraphedeliste"/>
        <w:numPr>
          <w:ilvl w:val="0"/>
          <w:numId w:val="9"/>
        </w:numPr>
        <w:bidi/>
        <w:rPr>
          <w:sz w:val="28"/>
          <w:szCs w:val="28"/>
          <w:lang w:bidi="ar-DZ"/>
        </w:rPr>
      </w:pPr>
      <w:r w:rsidRPr="00192ADD">
        <w:rPr>
          <w:rFonts w:hint="cs"/>
          <w:sz w:val="28"/>
          <w:szCs w:val="28"/>
          <w:rtl/>
          <w:lang w:bidi="ar-DZ"/>
        </w:rPr>
        <w:t xml:space="preserve">رفع مستوى الدخل القومي الحقيقي </w:t>
      </w:r>
    </w:p>
    <w:p w:rsidR="00192ADD" w:rsidRPr="00192ADD" w:rsidRDefault="00192ADD" w:rsidP="00192ADD">
      <w:pPr>
        <w:pStyle w:val="Paragraphedeliste"/>
        <w:numPr>
          <w:ilvl w:val="0"/>
          <w:numId w:val="9"/>
        </w:numPr>
        <w:bidi/>
        <w:rPr>
          <w:sz w:val="28"/>
          <w:szCs w:val="28"/>
          <w:lang w:bidi="ar-DZ"/>
        </w:rPr>
      </w:pPr>
      <w:r w:rsidRPr="00192ADD">
        <w:rPr>
          <w:rFonts w:hint="cs"/>
          <w:sz w:val="28"/>
          <w:szCs w:val="28"/>
          <w:rtl/>
          <w:lang w:bidi="ar-DZ"/>
        </w:rPr>
        <w:t xml:space="preserve">الاستغلال </w:t>
      </w:r>
      <w:r w:rsidR="00761BEE" w:rsidRPr="00192ADD">
        <w:rPr>
          <w:rFonts w:hint="cs"/>
          <w:sz w:val="28"/>
          <w:szCs w:val="28"/>
          <w:rtl/>
          <w:lang w:bidi="ar-DZ"/>
        </w:rPr>
        <w:t>الأمثل</w:t>
      </w:r>
      <w:r w:rsidRPr="00192ADD">
        <w:rPr>
          <w:rFonts w:hint="cs"/>
          <w:sz w:val="28"/>
          <w:szCs w:val="28"/>
          <w:rtl/>
          <w:lang w:bidi="ar-DZ"/>
        </w:rPr>
        <w:t xml:space="preserve"> للموارد الاقتصادية العالمية </w:t>
      </w:r>
    </w:p>
    <w:p w:rsidR="00192ADD" w:rsidRPr="00192ADD" w:rsidRDefault="00192ADD" w:rsidP="00192ADD">
      <w:pPr>
        <w:pStyle w:val="Paragraphedeliste"/>
        <w:numPr>
          <w:ilvl w:val="0"/>
          <w:numId w:val="9"/>
        </w:numPr>
        <w:bidi/>
        <w:rPr>
          <w:sz w:val="28"/>
          <w:szCs w:val="28"/>
          <w:lang w:bidi="ar-DZ"/>
        </w:rPr>
      </w:pPr>
      <w:r w:rsidRPr="00192ADD">
        <w:rPr>
          <w:rFonts w:hint="cs"/>
          <w:sz w:val="28"/>
          <w:szCs w:val="28"/>
          <w:rtl/>
          <w:lang w:bidi="ar-DZ"/>
        </w:rPr>
        <w:t xml:space="preserve">تشجيع حركة رؤوس </w:t>
      </w:r>
      <w:r w:rsidR="00761BEE" w:rsidRPr="00192ADD">
        <w:rPr>
          <w:rFonts w:hint="cs"/>
          <w:sz w:val="28"/>
          <w:szCs w:val="28"/>
          <w:rtl/>
          <w:lang w:bidi="ar-DZ"/>
        </w:rPr>
        <w:t>الأموال</w:t>
      </w:r>
      <w:r w:rsidRPr="00192ADD">
        <w:rPr>
          <w:rFonts w:hint="cs"/>
          <w:sz w:val="28"/>
          <w:szCs w:val="28"/>
          <w:rtl/>
          <w:lang w:bidi="ar-DZ"/>
        </w:rPr>
        <w:t xml:space="preserve"> </w:t>
      </w:r>
      <w:r w:rsidR="00761BEE" w:rsidRPr="00192ADD">
        <w:rPr>
          <w:rFonts w:hint="cs"/>
          <w:sz w:val="28"/>
          <w:szCs w:val="28"/>
          <w:rtl/>
          <w:lang w:bidi="ar-DZ"/>
        </w:rPr>
        <w:t>والإنتاج</w:t>
      </w:r>
      <w:r w:rsidRPr="00192ADD">
        <w:rPr>
          <w:rFonts w:hint="cs"/>
          <w:sz w:val="28"/>
          <w:szCs w:val="28"/>
          <w:rtl/>
          <w:lang w:bidi="ar-DZ"/>
        </w:rPr>
        <w:t xml:space="preserve"> والاستثمارات </w:t>
      </w:r>
    </w:p>
    <w:p w:rsidR="00192ADD" w:rsidRPr="00192ADD" w:rsidRDefault="00192ADD" w:rsidP="00192ADD">
      <w:pPr>
        <w:pStyle w:val="Paragraphedeliste"/>
        <w:numPr>
          <w:ilvl w:val="0"/>
          <w:numId w:val="9"/>
        </w:numPr>
        <w:bidi/>
        <w:rPr>
          <w:sz w:val="28"/>
          <w:szCs w:val="28"/>
          <w:lang w:bidi="ar-DZ"/>
        </w:rPr>
      </w:pPr>
      <w:r w:rsidRPr="00192ADD">
        <w:rPr>
          <w:rFonts w:hint="cs"/>
          <w:sz w:val="28"/>
          <w:szCs w:val="28"/>
          <w:rtl/>
          <w:lang w:bidi="ar-DZ"/>
        </w:rPr>
        <w:t xml:space="preserve">سهولة الوصول </w:t>
      </w:r>
      <w:r w:rsidR="00761BEE" w:rsidRPr="00192ADD">
        <w:rPr>
          <w:rFonts w:hint="cs"/>
          <w:sz w:val="28"/>
          <w:szCs w:val="28"/>
          <w:rtl/>
          <w:lang w:bidi="ar-DZ"/>
        </w:rPr>
        <w:t>للأسواق</w:t>
      </w:r>
      <w:r w:rsidRPr="00192ADD">
        <w:rPr>
          <w:rFonts w:hint="cs"/>
          <w:sz w:val="28"/>
          <w:szCs w:val="28"/>
          <w:rtl/>
          <w:lang w:bidi="ar-DZ"/>
        </w:rPr>
        <w:t xml:space="preserve"> ومصادر المواد </w:t>
      </w:r>
      <w:r w:rsidR="00761BEE" w:rsidRPr="00192ADD">
        <w:rPr>
          <w:rFonts w:hint="cs"/>
          <w:sz w:val="28"/>
          <w:szCs w:val="28"/>
          <w:rtl/>
          <w:lang w:bidi="ar-DZ"/>
        </w:rPr>
        <w:t>الأولية</w:t>
      </w:r>
      <w:r w:rsidRPr="00192ADD">
        <w:rPr>
          <w:rFonts w:hint="cs"/>
          <w:sz w:val="28"/>
          <w:szCs w:val="28"/>
          <w:rtl/>
          <w:lang w:bidi="ar-DZ"/>
        </w:rPr>
        <w:t xml:space="preserve"> </w:t>
      </w:r>
    </w:p>
    <w:p w:rsidR="00192ADD" w:rsidRPr="00192ADD" w:rsidRDefault="00761BEE" w:rsidP="00192ADD">
      <w:pPr>
        <w:pStyle w:val="Paragraphedeliste"/>
        <w:numPr>
          <w:ilvl w:val="0"/>
          <w:numId w:val="9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خفض الحواجز الكمية </w:t>
      </w:r>
      <w:r w:rsidRPr="00192ADD">
        <w:rPr>
          <w:rFonts w:hint="cs"/>
          <w:sz w:val="28"/>
          <w:szCs w:val="28"/>
          <w:rtl/>
          <w:lang w:bidi="ar-DZ"/>
        </w:rPr>
        <w:t>الجمركية</w:t>
      </w:r>
      <w:r w:rsidR="00192ADD" w:rsidRPr="00192ADD">
        <w:rPr>
          <w:rFonts w:hint="cs"/>
          <w:sz w:val="28"/>
          <w:szCs w:val="28"/>
          <w:rtl/>
          <w:lang w:bidi="ar-DZ"/>
        </w:rPr>
        <w:t xml:space="preserve"> لزيادة حجم التجارة الدولية </w:t>
      </w:r>
    </w:p>
    <w:p w:rsidR="00B059D9" w:rsidRPr="00A213C2" w:rsidRDefault="00761BEE" w:rsidP="00A213C2">
      <w:pPr>
        <w:pStyle w:val="Paragraphedeliste"/>
        <w:numPr>
          <w:ilvl w:val="0"/>
          <w:numId w:val="9"/>
        </w:numPr>
        <w:bidi/>
        <w:rPr>
          <w:sz w:val="28"/>
          <w:szCs w:val="28"/>
          <w:rtl/>
          <w:lang w:bidi="ar-DZ"/>
        </w:rPr>
      </w:pPr>
      <w:r w:rsidRPr="00192ADD">
        <w:rPr>
          <w:rFonts w:hint="cs"/>
          <w:sz w:val="28"/>
          <w:szCs w:val="28"/>
          <w:rtl/>
          <w:lang w:bidi="ar-DZ"/>
        </w:rPr>
        <w:t>إقرار</w:t>
      </w:r>
      <w:r w:rsidR="00192ADD" w:rsidRPr="00192ADD">
        <w:rPr>
          <w:rFonts w:hint="cs"/>
          <w:sz w:val="28"/>
          <w:szCs w:val="28"/>
          <w:rtl/>
          <w:lang w:bidi="ar-DZ"/>
        </w:rPr>
        <w:t xml:space="preserve"> المفاوضات </w:t>
      </w:r>
      <w:r w:rsidRPr="00192ADD">
        <w:rPr>
          <w:rFonts w:hint="cs"/>
          <w:sz w:val="28"/>
          <w:szCs w:val="28"/>
          <w:rtl/>
          <w:lang w:bidi="ar-DZ"/>
        </w:rPr>
        <w:t>كأساس</w:t>
      </w:r>
      <w:r w:rsidR="00192ADD" w:rsidRPr="00192ADD">
        <w:rPr>
          <w:rFonts w:hint="cs"/>
          <w:sz w:val="28"/>
          <w:szCs w:val="28"/>
          <w:rtl/>
          <w:lang w:bidi="ar-DZ"/>
        </w:rPr>
        <w:t xml:space="preserve"> لحل المنازعات المتعلقة بالتجارة الدولية . (1)</w:t>
      </w:r>
    </w:p>
    <w:p w:rsidR="00742052" w:rsidRPr="00192ADD" w:rsidRDefault="00B059D9" w:rsidP="00B059D9">
      <w:pPr>
        <w:ind w:left="720"/>
        <w:jc w:val="right"/>
        <w:rPr>
          <w:sz w:val="28"/>
          <w:szCs w:val="28"/>
          <w:rtl/>
          <w:lang w:bidi="ar-DZ"/>
        </w:rPr>
      </w:pPr>
      <w:r w:rsidRPr="00B059D9">
        <w:rPr>
          <w:rFonts w:hint="cs"/>
          <w:b/>
          <w:bCs/>
          <w:sz w:val="32"/>
          <w:szCs w:val="32"/>
          <w:rtl/>
          <w:lang w:bidi="ar-DZ"/>
        </w:rPr>
        <w:t xml:space="preserve">المطلب الثالث : </w:t>
      </w:r>
      <w:r w:rsidR="00761BEE" w:rsidRPr="00B059D9">
        <w:rPr>
          <w:rFonts w:hint="cs"/>
          <w:b/>
          <w:bCs/>
          <w:sz w:val="32"/>
          <w:szCs w:val="32"/>
          <w:rtl/>
          <w:lang w:bidi="ar-DZ"/>
        </w:rPr>
        <w:t>أجهزة</w:t>
      </w:r>
      <w:r w:rsidRPr="00B059D9">
        <w:rPr>
          <w:rFonts w:hint="cs"/>
          <w:b/>
          <w:bCs/>
          <w:sz w:val="32"/>
          <w:szCs w:val="32"/>
          <w:rtl/>
          <w:lang w:bidi="ar-DZ"/>
        </w:rPr>
        <w:t xml:space="preserve"> الغات </w:t>
      </w:r>
    </w:p>
    <w:p w:rsidR="00742052" w:rsidRDefault="00B059D9" w:rsidP="00DB0272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تتمثل </w:t>
      </w:r>
      <w:r w:rsidR="00761BEE">
        <w:rPr>
          <w:rFonts w:hint="cs"/>
          <w:sz w:val="28"/>
          <w:szCs w:val="28"/>
          <w:rtl/>
          <w:lang w:bidi="ar-DZ"/>
        </w:rPr>
        <w:t>أجهزة</w:t>
      </w:r>
      <w:r>
        <w:rPr>
          <w:rFonts w:hint="cs"/>
          <w:sz w:val="28"/>
          <w:szCs w:val="28"/>
          <w:rtl/>
          <w:lang w:bidi="ar-DZ"/>
        </w:rPr>
        <w:t xml:space="preserve"> الغات في مؤتمر </w:t>
      </w:r>
      <w:r w:rsidR="00761BEE">
        <w:rPr>
          <w:rFonts w:hint="cs"/>
          <w:sz w:val="28"/>
          <w:szCs w:val="28"/>
          <w:rtl/>
          <w:lang w:bidi="ar-DZ"/>
        </w:rPr>
        <w:t>الأطراف</w:t>
      </w:r>
      <w:r>
        <w:rPr>
          <w:rFonts w:hint="cs"/>
          <w:sz w:val="28"/>
          <w:szCs w:val="28"/>
          <w:rtl/>
          <w:lang w:bidi="ar-DZ"/>
        </w:rPr>
        <w:t xml:space="preserve"> المتعاقدة ومجلس الممثلين </w:t>
      </w:r>
      <w:r w:rsidR="00761BEE">
        <w:rPr>
          <w:rFonts w:hint="cs"/>
          <w:sz w:val="28"/>
          <w:szCs w:val="28"/>
          <w:rtl/>
          <w:lang w:bidi="ar-DZ"/>
        </w:rPr>
        <w:t>وسكرتا ريا</w:t>
      </w:r>
      <w:r>
        <w:rPr>
          <w:rFonts w:hint="cs"/>
          <w:sz w:val="28"/>
          <w:szCs w:val="28"/>
          <w:rtl/>
          <w:lang w:bidi="ar-DZ"/>
        </w:rPr>
        <w:t xml:space="preserve"> ولجان ، وقد اختيرت مدينة جنيف في سويسرا لتكون مقر لها ويتعين اغلب الدول </w:t>
      </w:r>
      <w:r w:rsidR="00761BEE">
        <w:rPr>
          <w:rFonts w:hint="cs"/>
          <w:sz w:val="28"/>
          <w:szCs w:val="28"/>
          <w:rtl/>
          <w:lang w:bidi="ar-DZ"/>
        </w:rPr>
        <w:t>الأعضاء</w:t>
      </w:r>
      <w:r>
        <w:rPr>
          <w:rFonts w:hint="cs"/>
          <w:sz w:val="28"/>
          <w:szCs w:val="28"/>
          <w:rtl/>
          <w:lang w:bidi="ar-DZ"/>
        </w:rPr>
        <w:t xml:space="preserve"> سفراء لدى الغات . </w:t>
      </w:r>
    </w:p>
    <w:p w:rsidR="00AB1AED" w:rsidRDefault="00B059D9" w:rsidP="00B059D9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 w:rsidRPr="00FF6BAF">
        <w:rPr>
          <w:rFonts w:hint="cs"/>
          <w:b/>
          <w:bCs/>
          <w:sz w:val="28"/>
          <w:szCs w:val="28"/>
          <w:rtl/>
          <w:lang w:bidi="ar-DZ"/>
        </w:rPr>
        <w:t xml:space="preserve">مؤتمر </w:t>
      </w:r>
      <w:r w:rsidR="00761BEE" w:rsidRPr="00FF6BAF">
        <w:rPr>
          <w:rFonts w:hint="cs"/>
          <w:b/>
          <w:bCs/>
          <w:sz w:val="28"/>
          <w:szCs w:val="28"/>
          <w:rtl/>
          <w:lang w:bidi="ar-DZ"/>
        </w:rPr>
        <w:t>الأطراف</w:t>
      </w:r>
      <w:r w:rsidRPr="00FF6BAF">
        <w:rPr>
          <w:rFonts w:hint="cs"/>
          <w:b/>
          <w:bCs/>
          <w:sz w:val="28"/>
          <w:szCs w:val="28"/>
          <w:rtl/>
          <w:lang w:bidi="ar-DZ"/>
        </w:rPr>
        <w:t xml:space="preserve"> المتعاقدة</w:t>
      </w:r>
      <w:r>
        <w:rPr>
          <w:rFonts w:hint="cs"/>
          <w:sz w:val="28"/>
          <w:szCs w:val="28"/>
          <w:rtl/>
          <w:lang w:bidi="ar-DZ"/>
        </w:rPr>
        <w:t xml:space="preserve">: </w:t>
      </w:r>
      <w:r w:rsidR="00761BEE">
        <w:rPr>
          <w:rFonts w:hint="cs"/>
          <w:sz w:val="28"/>
          <w:szCs w:val="28"/>
          <w:rtl/>
          <w:lang w:bidi="ar-DZ"/>
        </w:rPr>
        <w:t>يتألف</w:t>
      </w:r>
      <w:r w:rsidR="00AB1AED">
        <w:rPr>
          <w:rFonts w:hint="cs"/>
          <w:sz w:val="28"/>
          <w:szCs w:val="28"/>
          <w:rtl/>
          <w:lang w:bidi="ar-DZ"/>
        </w:rPr>
        <w:t xml:space="preserve"> المؤتمر من جميع </w:t>
      </w:r>
      <w:r w:rsidR="00761BEE">
        <w:rPr>
          <w:rFonts w:hint="cs"/>
          <w:sz w:val="28"/>
          <w:szCs w:val="28"/>
          <w:rtl/>
          <w:lang w:bidi="ar-DZ"/>
        </w:rPr>
        <w:t>الأعضاء</w:t>
      </w:r>
      <w:r w:rsidR="00AB1AED">
        <w:rPr>
          <w:rFonts w:hint="cs"/>
          <w:sz w:val="28"/>
          <w:szCs w:val="28"/>
          <w:rtl/>
          <w:lang w:bidi="ar-DZ"/>
        </w:rPr>
        <w:t xml:space="preserve"> المنتمين </w:t>
      </w:r>
      <w:r w:rsidR="00761BEE">
        <w:rPr>
          <w:rFonts w:hint="cs"/>
          <w:sz w:val="28"/>
          <w:szCs w:val="28"/>
          <w:rtl/>
          <w:lang w:bidi="ar-DZ"/>
        </w:rPr>
        <w:t>إلى</w:t>
      </w:r>
      <w:r w:rsidR="00AB1AED">
        <w:rPr>
          <w:rFonts w:hint="cs"/>
          <w:sz w:val="28"/>
          <w:szCs w:val="28"/>
          <w:rtl/>
          <w:lang w:bidi="ar-DZ"/>
        </w:rPr>
        <w:t xml:space="preserve"> الاتفاقية ، وتنعقد اجتماعاته سنويا ، وغالبا ما</w:t>
      </w:r>
      <w:r w:rsidR="00761BEE">
        <w:rPr>
          <w:rFonts w:hint="cs"/>
          <w:sz w:val="28"/>
          <w:szCs w:val="28"/>
          <w:rtl/>
          <w:lang w:bidi="ar-DZ"/>
        </w:rPr>
        <w:t xml:space="preserve"> </w:t>
      </w:r>
      <w:r w:rsidR="00AB1AED">
        <w:rPr>
          <w:rFonts w:hint="cs"/>
          <w:sz w:val="28"/>
          <w:szCs w:val="28"/>
          <w:rtl/>
          <w:lang w:bidi="ar-DZ"/>
        </w:rPr>
        <w:t xml:space="preserve">ينعقد على مستوى وزاري ، ويشترط حضور </w:t>
      </w:r>
      <w:r w:rsidR="00761BEE">
        <w:rPr>
          <w:rFonts w:hint="cs"/>
          <w:sz w:val="28"/>
          <w:szCs w:val="28"/>
          <w:rtl/>
          <w:lang w:bidi="ar-DZ"/>
        </w:rPr>
        <w:t>الأغلبية</w:t>
      </w:r>
      <w:r w:rsidR="00AB1AED">
        <w:rPr>
          <w:rFonts w:hint="cs"/>
          <w:sz w:val="28"/>
          <w:szCs w:val="28"/>
          <w:rtl/>
          <w:lang w:bidi="ar-DZ"/>
        </w:rPr>
        <w:t xml:space="preserve"> المطلقة لالتأم الاجتماع . وتتخذ القرارات </w:t>
      </w:r>
      <w:r w:rsidR="00761BEE">
        <w:rPr>
          <w:rFonts w:hint="cs"/>
          <w:sz w:val="28"/>
          <w:szCs w:val="28"/>
          <w:rtl/>
          <w:lang w:bidi="ar-DZ"/>
        </w:rPr>
        <w:t>بالأغلبية</w:t>
      </w:r>
      <w:r w:rsidR="00AB1AED">
        <w:rPr>
          <w:rFonts w:hint="cs"/>
          <w:sz w:val="28"/>
          <w:szCs w:val="28"/>
          <w:rtl/>
          <w:lang w:bidi="ar-DZ"/>
        </w:rPr>
        <w:t xml:space="preserve"> </w:t>
      </w:r>
      <w:r w:rsidR="00761BEE">
        <w:rPr>
          <w:rFonts w:hint="cs"/>
          <w:sz w:val="28"/>
          <w:szCs w:val="28"/>
          <w:rtl/>
          <w:lang w:bidi="ar-DZ"/>
        </w:rPr>
        <w:t>الطفيفة</w:t>
      </w:r>
      <w:r w:rsidR="00AB1AED">
        <w:rPr>
          <w:rFonts w:hint="cs"/>
          <w:sz w:val="28"/>
          <w:szCs w:val="28"/>
          <w:rtl/>
          <w:lang w:bidi="ar-DZ"/>
        </w:rPr>
        <w:t xml:space="preserve"> ،عدا حالتين : </w:t>
      </w:r>
      <w:r w:rsidR="00761BEE">
        <w:rPr>
          <w:rFonts w:hint="cs"/>
          <w:sz w:val="28"/>
          <w:szCs w:val="28"/>
          <w:rtl/>
          <w:lang w:bidi="ar-DZ"/>
        </w:rPr>
        <w:t>أولهما</w:t>
      </w:r>
      <w:r w:rsidR="00AB1AED">
        <w:rPr>
          <w:rFonts w:hint="cs"/>
          <w:sz w:val="28"/>
          <w:szCs w:val="28"/>
          <w:rtl/>
          <w:lang w:bidi="ar-DZ"/>
        </w:rPr>
        <w:t xml:space="preserve"> طلب الاستثناء من تطبيق الاتفاقية ، والثانية قبول </w:t>
      </w:r>
      <w:r w:rsidR="00761BEE">
        <w:rPr>
          <w:rFonts w:hint="cs"/>
          <w:sz w:val="28"/>
          <w:szCs w:val="28"/>
          <w:rtl/>
          <w:lang w:bidi="ar-DZ"/>
        </w:rPr>
        <w:t>انضمام</w:t>
      </w:r>
      <w:r w:rsidR="00AB1AED">
        <w:rPr>
          <w:rFonts w:hint="cs"/>
          <w:sz w:val="28"/>
          <w:szCs w:val="28"/>
          <w:rtl/>
          <w:lang w:bidi="ar-DZ"/>
        </w:rPr>
        <w:t xml:space="preserve"> </w:t>
      </w:r>
      <w:r w:rsidR="00761BEE">
        <w:rPr>
          <w:rFonts w:hint="cs"/>
          <w:sz w:val="28"/>
          <w:szCs w:val="28"/>
          <w:rtl/>
          <w:lang w:bidi="ar-DZ"/>
        </w:rPr>
        <w:t>أعضاء</w:t>
      </w:r>
      <w:r w:rsidR="00AB1AED">
        <w:rPr>
          <w:rFonts w:hint="cs"/>
          <w:sz w:val="28"/>
          <w:szCs w:val="28"/>
          <w:rtl/>
          <w:lang w:bidi="ar-DZ"/>
        </w:rPr>
        <w:t xml:space="preserve"> جدد ، اذ لابد فيهما من </w:t>
      </w:r>
      <w:r w:rsidR="00761BEE">
        <w:rPr>
          <w:rFonts w:hint="cs"/>
          <w:sz w:val="28"/>
          <w:szCs w:val="28"/>
          <w:rtl/>
          <w:lang w:bidi="ar-DZ"/>
        </w:rPr>
        <w:t>أغلبية</w:t>
      </w:r>
      <w:r w:rsidR="00AB1AED">
        <w:rPr>
          <w:rFonts w:hint="cs"/>
          <w:sz w:val="28"/>
          <w:szCs w:val="28"/>
          <w:rtl/>
          <w:lang w:bidi="ar-DZ"/>
        </w:rPr>
        <w:t xml:space="preserve"> ثلثي </w:t>
      </w:r>
      <w:r w:rsidR="00761BEE">
        <w:rPr>
          <w:rFonts w:hint="cs"/>
          <w:sz w:val="28"/>
          <w:szCs w:val="28"/>
          <w:rtl/>
          <w:lang w:bidi="ar-DZ"/>
        </w:rPr>
        <w:t>أصوات</w:t>
      </w:r>
      <w:r w:rsidR="00AB1AED">
        <w:rPr>
          <w:rFonts w:hint="cs"/>
          <w:sz w:val="28"/>
          <w:szCs w:val="28"/>
          <w:rtl/>
          <w:lang w:bidi="ar-DZ"/>
        </w:rPr>
        <w:t xml:space="preserve"> الحاضرين ، على </w:t>
      </w:r>
      <w:r w:rsidR="00761BEE">
        <w:rPr>
          <w:rFonts w:hint="cs"/>
          <w:sz w:val="28"/>
          <w:szCs w:val="28"/>
          <w:rtl/>
          <w:lang w:bidi="ar-DZ"/>
        </w:rPr>
        <w:t>أن</w:t>
      </w:r>
      <w:r w:rsidR="00AB1AED">
        <w:rPr>
          <w:rFonts w:hint="cs"/>
          <w:sz w:val="28"/>
          <w:szCs w:val="28"/>
          <w:rtl/>
          <w:lang w:bidi="ar-DZ"/>
        </w:rPr>
        <w:t xml:space="preserve"> تفوق بواحد نصف عدد </w:t>
      </w:r>
      <w:r w:rsidR="00761BEE">
        <w:rPr>
          <w:rFonts w:hint="cs"/>
          <w:sz w:val="28"/>
          <w:szCs w:val="28"/>
          <w:rtl/>
          <w:lang w:bidi="ar-DZ"/>
        </w:rPr>
        <w:t>الأعضاء</w:t>
      </w:r>
      <w:r w:rsidR="00AB1AED">
        <w:rPr>
          <w:rFonts w:hint="cs"/>
          <w:sz w:val="28"/>
          <w:szCs w:val="28"/>
          <w:rtl/>
          <w:lang w:bidi="ar-DZ"/>
        </w:rPr>
        <w:t xml:space="preserve"> </w:t>
      </w:r>
      <w:r w:rsidR="00761BEE">
        <w:rPr>
          <w:rFonts w:hint="cs"/>
          <w:sz w:val="28"/>
          <w:szCs w:val="28"/>
          <w:rtl/>
          <w:lang w:bidi="ar-DZ"/>
        </w:rPr>
        <w:t>أما</w:t>
      </w:r>
      <w:r w:rsidR="00AB1AED">
        <w:rPr>
          <w:rFonts w:hint="cs"/>
          <w:sz w:val="28"/>
          <w:szCs w:val="28"/>
          <w:rtl/>
          <w:lang w:bidi="ar-DZ"/>
        </w:rPr>
        <w:t xml:space="preserve"> تعديل الاتفاقية ، فيستلزم موافقة ثلثي </w:t>
      </w:r>
      <w:r w:rsidR="00761BEE">
        <w:rPr>
          <w:rFonts w:hint="cs"/>
          <w:sz w:val="28"/>
          <w:szCs w:val="28"/>
          <w:rtl/>
          <w:lang w:bidi="ar-DZ"/>
        </w:rPr>
        <w:t>الأعضاء</w:t>
      </w:r>
      <w:r w:rsidR="00AB1AED">
        <w:rPr>
          <w:rFonts w:hint="cs"/>
          <w:sz w:val="28"/>
          <w:szCs w:val="28"/>
          <w:rtl/>
          <w:lang w:bidi="ar-DZ"/>
        </w:rPr>
        <w:t xml:space="preserve"> جميعا. والمؤتمر هو اعل سلطة في الغات يقرر كل ما</w:t>
      </w:r>
      <w:r w:rsidR="00761BEE">
        <w:rPr>
          <w:rFonts w:hint="cs"/>
          <w:sz w:val="28"/>
          <w:szCs w:val="28"/>
          <w:rtl/>
          <w:lang w:bidi="ar-DZ"/>
        </w:rPr>
        <w:t xml:space="preserve"> </w:t>
      </w:r>
      <w:r w:rsidR="00AB1AED">
        <w:rPr>
          <w:rFonts w:hint="cs"/>
          <w:sz w:val="28"/>
          <w:szCs w:val="28"/>
          <w:rtl/>
          <w:lang w:bidi="ar-DZ"/>
        </w:rPr>
        <w:t xml:space="preserve">يتعلق بها ، وخاصة تحديد جولات المفاوضات ، وقبول </w:t>
      </w:r>
      <w:r w:rsidR="00761BEE">
        <w:rPr>
          <w:rFonts w:hint="cs"/>
          <w:sz w:val="28"/>
          <w:szCs w:val="28"/>
          <w:rtl/>
          <w:lang w:bidi="ar-DZ"/>
        </w:rPr>
        <w:t>انضمام</w:t>
      </w:r>
      <w:r w:rsidR="00AB1AED">
        <w:rPr>
          <w:rFonts w:hint="cs"/>
          <w:sz w:val="28"/>
          <w:szCs w:val="28"/>
          <w:rtl/>
          <w:lang w:bidi="ar-DZ"/>
        </w:rPr>
        <w:t xml:space="preserve"> </w:t>
      </w:r>
      <w:r w:rsidR="00761BEE">
        <w:rPr>
          <w:rFonts w:hint="cs"/>
          <w:sz w:val="28"/>
          <w:szCs w:val="28"/>
          <w:rtl/>
          <w:lang w:bidi="ar-DZ"/>
        </w:rPr>
        <w:t>أعضاء</w:t>
      </w:r>
      <w:r w:rsidR="00AB1AED">
        <w:rPr>
          <w:rFonts w:hint="cs"/>
          <w:sz w:val="28"/>
          <w:szCs w:val="28"/>
          <w:rtl/>
          <w:lang w:bidi="ar-DZ"/>
        </w:rPr>
        <w:t xml:space="preserve"> جدد وتعين </w:t>
      </w:r>
      <w:r w:rsidR="00761BEE">
        <w:rPr>
          <w:rFonts w:hint="cs"/>
          <w:sz w:val="28"/>
          <w:szCs w:val="28"/>
          <w:rtl/>
          <w:lang w:bidi="ar-DZ"/>
        </w:rPr>
        <w:t>الأمين</w:t>
      </w:r>
      <w:r w:rsidR="00AB1AED">
        <w:rPr>
          <w:rFonts w:hint="cs"/>
          <w:sz w:val="28"/>
          <w:szCs w:val="28"/>
          <w:rtl/>
          <w:lang w:bidi="ar-DZ"/>
        </w:rPr>
        <w:t xml:space="preserve"> العام وتحديد  صلاحياته ، وتعديل نصوص الاتفاقية ، </w:t>
      </w:r>
      <w:r w:rsidR="00761BEE">
        <w:rPr>
          <w:rFonts w:hint="cs"/>
          <w:sz w:val="28"/>
          <w:szCs w:val="28"/>
          <w:rtl/>
          <w:lang w:bidi="ar-DZ"/>
        </w:rPr>
        <w:t>وإقرار</w:t>
      </w:r>
      <w:r w:rsidR="00AB1AED">
        <w:rPr>
          <w:rFonts w:hint="cs"/>
          <w:sz w:val="28"/>
          <w:szCs w:val="28"/>
          <w:rtl/>
          <w:lang w:bidi="ar-DZ"/>
        </w:rPr>
        <w:t xml:space="preserve"> الميزانية .وقد </w:t>
      </w:r>
      <w:r w:rsidR="00761BEE">
        <w:rPr>
          <w:rFonts w:hint="cs"/>
          <w:sz w:val="28"/>
          <w:szCs w:val="28"/>
          <w:rtl/>
          <w:lang w:bidi="ar-DZ"/>
        </w:rPr>
        <w:t>ترأس الأمين العام للأمم</w:t>
      </w:r>
      <w:r w:rsidR="00AB1AED">
        <w:rPr>
          <w:rFonts w:hint="cs"/>
          <w:sz w:val="28"/>
          <w:szCs w:val="28"/>
          <w:rtl/>
          <w:lang w:bidi="ar-DZ"/>
        </w:rPr>
        <w:t xml:space="preserve"> المتحدة </w:t>
      </w:r>
      <w:r w:rsidR="00761BEE">
        <w:rPr>
          <w:rFonts w:hint="cs"/>
          <w:sz w:val="28"/>
          <w:szCs w:val="28"/>
          <w:rtl/>
          <w:lang w:bidi="ar-DZ"/>
        </w:rPr>
        <w:t>أول</w:t>
      </w:r>
      <w:r w:rsidR="00AB1AED">
        <w:rPr>
          <w:rFonts w:hint="cs"/>
          <w:sz w:val="28"/>
          <w:szCs w:val="28"/>
          <w:rtl/>
          <w:lang w:bidi="ar-DZ"/>
        </w:rPr>
        <w:t xml:space="preserve"> اجتماع لمؤتمر </w:t>
      </w:r>
      <w:r w:rsidR="00761BEE">
        <w:rPr>
          <w:rFonts w:hint="cs"/>
          <w:sz w:val="28"/>
          <w:szCs w:val="28"/>
          <w:rtl/>
          <w:lang w:bidi="ar-DZ"/>
        </w:rPr>
        <w:t>الأطراف</w:t>
      </w:r>
      <w:r w:rsidR="00AB1AED">
        <w:rPr>
          <w:rFonts w:hint="cs"/>
          <w:sz w:val="28"/>
          <w:szCs w:val="28"/>
          <w:rtl/>
          <w:lang w:bidi="ar-DZ"/>
        </w:rPr>
        <w:t xml:space="preserve"> المتعاقدة في </w:t>
      </w:r>
      <w:r w:rsidR="00761BEE">
        <w:rPr>
          <w:rFonts w:hint="cs"/>
          <w:sz w:val="28"/>
          <w:szCs w:val="28"/>
          <w:rtl/>
          <w:lang w:bidi="ar-DZ"/>
        </w:rPr>
        <w:t>الأول</w:t>
      </w:r>
      <w:r w:rsidR="00AB1AED">
        <w:rPr>
          <w:rFonts w:hint="cs"/>
          <w:sz w:val="28"/>
          <w:szCs w:val="28"/>
          <w:rtl/>
          <w:lang w:bidi="ar-DZ"/>
        </w:rPr>
        <w:t xml:space="preserve">  من مارس 1948 . </w:t>
      </w:r>
    </w:p>
    <w:p w:rsidR="00A213C2" w:rsidRDefault="00A213C2" w:rsidP="00AB1AED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 w:rsidRPr="00FF6BAF">
        <w:rPr>
          <w:rFonts w:hint="cs"/>
          <w:b/>
          <w:bCs/>
          <w:sz w:val="28"/>
          <w:szCs w:val="28"/>
          <w:rtl/>
          <w:lang w:bidi="ar-DZ"/>
        </w:rPr>
        <w:t xml:space="preserve">مجلس </w:t>
      </w:r>
      <w:r w:rsidR="00761BEE" w:rsidRPr="00FF6BAF">
        <w:rPr>
          <w:rFonts w:hint="cs"/>
          <w:b/>
          <w:bCs/>
          <w:sz w:val="28"/>
          <w:szCs w:val="28"/>
          <w:rtl/>
          <w:lang w:bidi="ar-DZ"/>
        </w:rPr>
        <w:t>الممثلين:</w:t>
      </w:r>
      <w:r>
        <w:rPr>
          <w:rFonts w:hint="cs"/>
          <w:sz w:val="28"/>
          <w:szCs w:val="28"/>
          <w:rtl/>
          <w:lang w:bidi="ar-DZ"/>
        </w:rPr>
        <w:t xml:space="preserve"> يتكون من ممثل لكل </w:t>
      </w:r>
      <w:r w:rsidR="00761BEE">
        <w:rPr>
          <w:rFonts w:hint="cs"/>
          <w:sz w:val="28"/>
          <w:szCs w:val="28"/>
          <w:rtl/>
          <w:lang w:bidi="ar-DZ"/>
        </w:rPr>
        <w:t>عضو،</w:t>
      </w:r>
      <w:r>
        <w:rPr>
          <w:rFonts w:hint="cs"/>
          <w:sz w:val="28"/>
          <w:szCs w:val="28"/>
          <w:rtl/>
          <w:lang w:bidi="ar-DZ"/>
        </w:rPr>
        <w:t xml:space="preserve"> يجتمعون 9 مرات في السنة وكلما دعت الحاجة يضطلع المجلس بمهام المؤتمر </w:t>
      </w:r>
      <w:r w:rsidR="009213E7">
        <w:rPr>
          <w:rFonts w:hint="cs"/>
          <w:sz w:val="28"/>
          <w:szCs w:val="28"/>
          <w:rtl/>
          <w:lang w:bidi="ar-DZ"/>
        </w:rPr>
        <w:t>الأنف.</w:t>
      </w:r>
      <w:r>
        <w:rPr>
          <w:rFonts w:hint="cs"/>
          <w:sz w:val="28"/>
          <w:szCs w:val="28"/>
          <w:rtl/>
          <w:lang w:bidi="ar-DZ"/>
        </w:rPr>
        <w:t xml:space="preserve"> ويساعد السكرتارية على معالجة القضايا اليومية ، ويجتمع </w:t>
      </w:r>
      <w:r w:rsidR="00761BEE">
        <w:rPr>
          <w:rFonts w:hint="cs"/>
          <w:sz w:val="28"/>
          <w:szCs w:val="28"/>
          <w:rtl/>
          <w:lang w:bidi="ar-DZ"/>
        </w:rPr>
        <w:t>بصفته</w:t>
      </w:r>
      <w:r>
        <w:rPr>
          <w:rFonts w:hint="cs"/>
          <w:sz w:val="28"/>
          <w:szCs w:val="28"/>
          <w:rtl/>
          <w:lang w:bidi="ar-DZ"/>
        </w:rPr>
        <w:t xml:space="preserve"> جهاز لحل النزاعات ا</w:t>
      </w:r>
      <w:r w:rsidR="009213E7">
        <w:rPr>
          <w:rFonts w:hint="cs"/>
          <w:sz w:val="28"/>
          <w:szCs w:val="28"/>
          <w:rtl/>
          <w:lang w:bidi="ar-DZ"/>
        </w:rPr>
        <w:t xml:space="preserve">لتجارية ، ويفصل في الانتساب إلى </w:t>
      </w:r>
      <w:r>
        <w:rPr>
          <w:rFonts w:hint="cs"/>
          <w:sz w:val="28"/>
          <w:szCs w:val="28"/>
          <w:rtl/>
          <w:lang w:bidi="ar-DZ"/>
        </w:rPr>
        <w:t xml:space="preserve">الاتفاقية والانسحاب منها ، والاستثناءات وقضايا تطبيق </w:t>
      </w:r>
      <w:r w:rsidR="00761BEE">
        <w:rPr>
          <w:rFonts w:hint="cs"/>
          <w:sz w:val="28"/>
          <w:szCs w:val="28"/>
          <w:rtl/>
          <w:lang w:bidi="ar-DZ"/>
        </w:rPr>
        <w:t>أحكام</w:t>
      </w:r>
      <w:r>
        <w:rPr>
          <w:rFonts w:hint="cs"/>
          <w:sz w:val="28"/>
          <w:szCs w:val="28"/>
          <w:rtl/>
          <w:lang w:bidi="ar-DZ"/>
        </w:rPr>
        <w:t xml:space="preserve"> الغات . </w:t>
      </w:r>
    </w:p>
    <w:p w:rsidR="00B059D9" w:rsidRDefault="00A213C2" w:rsidP="00A213C2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 w:rsidRPr="00FF6BAF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9213E7" w:rsidRPr="00FF6BAF">
        <w:rPr>
          <w:rFonts w:hint="cs"/>
          <w:b/>
          <w:bCs/>
          <w:sz w:val="28"/>
          <w:szCs w:val="28"/>
          <w:rtl/>
          <w:lang w:bidi="ar-DZ"/>
        </w:rPr>
        <w:t>السكرتارية</w:t>
      </w:r>
      <w:r w:rsidR="009213E7">
        <w:rPr>
          <w:rFonts w:hint="cs"/>
          <w:sz w:val="28"/>
          <w:szCs w:val="28"/>
          <w:rtl/>
          <w:lang w:bidi="ar-DZ"/>
        </w:rPr>
        <w:t>:</w:t>
      </w:r>
      <w:r>
        <w:rPr>
          <w:rFonts w:hint="cs"/>
          <w:sz w:val="28"/>
          <w:szCs w:val="28"/>
          <w:rtl/>
          <w:lang w:bidi="ar-DZ"/>
        </w:rPr>
        <w:t xml:space="preserve"> قوامها مدير عام ومكتب وسكرتارية وعدد من </w:t>
      </w:r>
      <w:r w:rsidR="009213E7">
        <w:rPr>
          <w:rFonts w:hint="cs"/>
          <w:sz w:val="28"/>
          <w:szCs w:val="28"/>
          <w:rtl/>
          <w:lang w:bidi="ar-DZ"/>
        </w:rPr>
        <w:t>الموظفين،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9213E7">
        <w:rPr>
          <w:rFonts w:hint="cs"/>
          <w:sz w:val="28"/>
          <w:szCs w:val="28"/>
          <w:rtl/>
          <w:lang w:bidi="ar-DZ"/>
        </w:rPr>
        <w:t>يشرف المدير</w:t>
      </w:r>
      <w:r>
        <w:rPr>
          <w:rFonts w:hint="cs"/>
          <w:sz w:val="28"/>
          <w:szCs w:val="28"/>
          <w:rtl/>
          <w:lang w:bidi="ar-DZ"/>
        </w:rPr>
        <w:t xml:space="preserve"> العام على تعينهم وتحديد </w:t>
      </w:r>
      <w:r w:rsidR="009213E7">
        <w:rPr>
          <w:rFonts w:hint="cs"/>
          <w:sz w:val="28"/>
          <w:szCs w:val="28"/>
          <w:rtl/>
          <w:lang w:bidi="ar-DZ"/>
        </w:rPr>
        <w:t>أعمالهم</w:t>
      </w:r>
      <w:r>
        <w:rPr>
          <w:rFonts w:hint="cs"/>
          <w:sz w:val="28"/>
          <w:szCs w:val="28"/>
          <w:rtl/>
          <w:lang w:bidi="ar-DZ"/>
        </w:rPr>
        <w:t xml:space="preserve"> ومراقبة </w:t>
      </w:r>
      <w:r w:rsidR="007501FD">
        <w:rPr>
          <w:rFonts w:hint="cs"/>
          <w:sz w:val="28"/>
          <w:szCs w:val="28"/>
          <w:rtl/>
          <w:lang w:bidi="ar-DZ"/>
        </w:rPr>
        <w:t>أدائهم،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9213E7">
        <w:rPr>
          <w:rFonts w:hint="cs"/>
          <w:sz w:val="28"/>
          <w:szCs w:val="28"/>
          <w:rtl/>
          <w:lang w:bidi="ar-DZ"/>
        </w:rPr>
        <w:t xml:space="preserve">وهم ويناهزون 400 </w:t>
      </w:r>
      <w:r w:rsidR="007501FD">
        <w:rPr>
          <w:rFonts w:hint="cs"/>
          <w:sz w:val="28"/>
          <w:szCs w:val="28"/>
          <w:rtl/>
          <w:lang w:bidi="ar-DZ"/>
        </w:rPr>
        <w:t>موظف.</w:t>
      </w:r>
      <w:r w:rsidR="009213E7">
        <w:rPr>
          <w:rFonts w:hint="cs"/>
          <w:sz w:val="28"/>
          <w:szCs w:val="28"/>
          <w:rtl/>
          <w:lang w:bidi="ar-DZ"/>
        </w:rPr>
        <w:t xml:space="preserve"> وقد بلغت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9213E7">
        <w:rPr>
          <w:rFonts w:hint="cs"/>
          <w:sz w:val="28"/>
          <w:szCs w:val="28"/>
          <w:rtl/>
          <w:lang w:bidi="ar-DZ"/>
        </w:rPr>
        <w:t>ميزانية</w:t>
      </w:r>
      <w:r>
        <w:rPr>
          <w:rFonts w:hint="cs"/>
          <w:sz w:val="28"/>
          <w:szCs w:val="28"/>
          <w:rtl/>
          <w:lang w:bidi="ar-DZ"/>
        </w:rPr>
        <w:t xml:space="preserve"> الغات 70 ملون فرنك سويسري يدفعها </w:t>
      </w:r>
      <w:r w:rsidR="009213E7">
        <w:rPr>
          <w:rFonts w:hint="cs"/>
          <w:sz w:val="28"/>
          <w:szCs w:val="28"/>
          <w:rtl/>
          <w:lang w:bidi="ar-DZ"/>
        </w:rPr>
        <w:t>الأعضاء</w:t>
      </w:r>
      <w:r>
        <w:rPr>
          <w:rFonts w:hint="cs"/>
          <w:sz w:val="28"/>
          <w:szCs w:val="28"/>
          <w:rtl/>
          <w:lang w:bidi="ar-DZ"/>
        </w:rPr>
        <w:t xml:space="preserve"> ، كل بما يلائم حصته من التجارة الدولية . والدولة الراغبة في </w:t>
      </w:r>
      <w:r w:rsidR="009213E7">
        <w:rPr>
          <w:rFonts w:hint="cs"/>
          <w:sz w:val="28"/>
          <w:szCs w:val="28"/>
          <w:rtl/>
          <w:lang w:bidi="ar-DZ"/>
        </w:rPr>
        <w:t>الانضمام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9213E7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الغات ، تودع </w:t>
      </w:r>
      <w:r w:rsidR="009213E7">
        <w:rPr>
          <w:rFonts w:hint="cs"/>
          <w:sz w:val="28"/>
          <w:szCs w:val="28"/>
          <w:rtl/>
          <w:lang w:bidi="ar-DZ"/>
        </w:rPr>
        <w:t>السكرتارية</w:t>
      </w:r>
      <w:r>
        <w:rPr>
          <w:rFonts w:hint="cs"/>
          <w:sz w:val="28"/>
          <w:szCs w:val="28"/>
          <w:rtl/>
          <w:lang w:bidi="ar-DZ"/>
        </w:rPr>
        <w:t xml:space="preserve"> العامة خطاب موافقتها على الاتفاقية ، الذي يصبح مستجابا بعد مضي 30 يوما على اداعه </w:t>
      </w:r>
    </w:p>
    <w:p w:rsidR="00A213C2" w:rsidRDefault="00A213C2" w:rsidP="00A213C2">
      <w:pPr>
        <w:pStyle w:val="Paragraphedeliste"/>
        <w:numPr>
          <w:ilvl w:val="0"/>
          <w:numId w:val="10"/>
        </w:numPr>
        <w:bidi/>
        <w:rPr>
          <w:sz w:val="28"/>
          <w:szCs w:val="28"/>
          <w:lang w:bidi="ar-DZ"/>
        </w:rPr>
      </w:pPr>
      <w:r w:rsidRPr="00FF6BAF">
        <w:rPr>
          <w:rFonts w:hint="cs"/>
          <w:b/>
          <w:bCs/>
          <w:sz w:val="28"/>
          <w:szCs w:val="28"/>
          <w:rtl/>
          <w:lang w:bidi="ar-DZ"/>
        </w:rPr>
        <w:t xml:space="preserve">الجان (الفنية </w:t>
      </w:r>
      <w:r w:rsidR="009213E7" w:rsidRPr="00FF6BAF">
        <w:rPr>
          <w:rFonts w:hint="cs"/>
          <w:b/>
          <w:bCs/>
          <w:sz w:val="28"/>
          <w:szCs w:val="28"/>
          <w:rtl/>
          <w:lang w:bidi="ar-DZ"/>
        </w:rPr>
        <w:t>والإدارية</w:t>
      </w:r>
      <w:r w:rsidRPr="00FF6BAF">
        <w:rPr>
          <w:rFonts w:hint="cs"/>
          <w:b/>
          <w:bCs/>
          <w:sz w:val="28"/>
          <w:szCs w:val="28"/>
          <w:rtl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: يؤلف المدير العام </w:t>
      </w:r>
      <w:r w:rsidR="009213E7">
        <w:rPr>
          <w:rFonts w:hint="cs"/>
          <w:sz w:val="28"/>
          <w:szCs w:val="28"/>
          <w:rtl/>
          <w:lang w:bidi="ar-DZ"/>
        </w:rPr>
        <w:t>لجان</w:t>
      </w:r>
      <w:r>
        <w:rPr>
          <w:rFonts w:hint="cs"/>
          <w:sz w:val="28"/>
          <w:szCs w:val="28"/>
          <w:rtl/>
          <w:lang w:bidi="ar-DZ"/>
        </w:rPr>
        <w:t xml:space="preserve"> وجماعات استشارية مؤقتة ، تعالج قضايا معينة ، تتعلق بتطبيق </w:t>
      </w:r>
      <w:r w:rsidR="009213E7">
        <w:rPr>
          <w:rFonts w:hint="cs"/>
          <w:sz w:val="28"/>
          <w:szCs w:val="28"/>
          <w:rtl/>
          <w:lang w:bidi="ar-DZ"/>
        </w:rPr>
        <w:t>أحكام</w:t>
      </w:r>
      <w:r>
        <w:rPr>
          <w:rFonts w:hint="cs"/>
          <w:sz w:val="28"/>
          <w:szCs w:val="28"/>
          <w:rtl/>
          <w:lang w:bidi="ar-DZ"/>
        </w:rPr>
        <w:t xml:space="preserve"> الاتفاقية وخاصة طلب الانضمام </w:t>
      </w:r>
      <w:r w:rsidR="009213E7">
        <w:rPr>
          <w:rFonts w:hint="cs"/>
          <w:sz w:val="28"/>
          <w:szCs w:val="28"/>
          <w:rtl/>
          <w:lang w:bidi="ar-DZ"/>
        </w:rPr>
        <w:t>إليها</w:t>
      </w:r>
      <w:r>
        <w:rPr>
          <w:rFonts w:hint="cs"/>
          <w:sz w:val="28"/>
          <w:szCs w:val="28"/>
          <w:rtl/>
          <w:lang w:bidi="ar-DZ"/>
        </w:rPr>
        <w:t xml:space="preserve"> واستيفاء شروطه . </w:t>
      </w:r>
      <w:r w:rsidR="009213E7">
        <w:rPr>
          <w:rFonts w:hint="cs"/>
          <w:sz w:val="28"/>
          <w:szCs w:val="28"/>
          <w:rtl/>
          <w:lang w:bidi="ar-DZ"/>
        </w:rPr>
        <w:t>أما</w:t>
      </w:r>
      <w:r>
        <w:rPr>
          <w:rFonts w:hint="cs"/>
          <w:sz w:val="28"/>
          <w:szCs w:val="28"/>
          <w:rtl/>
          <w:lang w:bidi="ar-DZ"/>
        </w:rPr>
        <w:t xml:space="preserve"> الجان الدائمة فاهمها </w:t>
      </w:r>
    </w:p>
    <w:p w:rsidR="002F699D" w:rsidRDefault="002F699D" w:rsidP="002F699D">
      <w:pPr>
        <w:pStyle w:val="Paragraphedeliste"/>
        <w:numPr>
          <w:ilvl w:val="0"/>
          <w:numId w:val="1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لجنة العناية بمصالح الدولة النامية ، لجنة النظر في السماح بتدابير حمائية  لتحسين ميزان المدفوعات في بعض الدول ، لجنة بحث قضايا التعريفة ، لجنة الميزانية .(2)</w:t>
      </w:r>
    </w:p>
    <w:p w:rsidR="002F699D" w:rsidRDefault="002F699D" w:rsidP="002F699D">
      <w:pPr>
        <w:pStyle w:val="Paragraphedeliste"/>
        <w:bidi/>
        <w:ind w:left="1080"/>
        <w:rPr>
          <w:sz w:val="28"/>
          <w:szCs w:val="28"/>
          <w:rtl/>
          <w:lang w:bidi="ar-DZ"/>
        </w:rPr>
      </w:pPr>
    </w:p>
    <w:p w:rsidR="002F699D" w:rsidRDefault="003333D1" w:rsidP="002F699D">
      <w:pPr>
        <w:pStyle w:val="Paragraphedeliste"/>
        <w:bidi/>
        <w:ind w:left="1080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 id="_x0000_s1029" type="#_x0000_t32" style="position:absolute;left:0;text-align:left;margin-left:226.3pt;margin-top:8.4pt;width:309.4pt;height:.85pt;flip:x;z-index:251661312" o:connectortype="straight"/>
        </w:pict>
      </w:r>
    </w:p>
    <w:p w:rsidR="002F699D" w:rsidRDefault="009213E7" w:rsidP="002F699D">
      <w:pPr>
        <w:pStyle w:val="Paragraphedeliste"/>
        <w:numPr>
          <w:ilvl w:val="0"/>
          <w:numId w:val="12"/>
        </w:numPr>
        <w:bidi/>
        <w:rPr>
          <w:lang w:bidi="ar-DZ"/>
        </w:rPr>
      </w:pPr>
      <w:r w:rsidRPr="002F699D">
        <w:rPr>
          <w:rFonts w:hint="cs"/>
          <w:rtl/>
          <w:lang w:bidi="ar-DZ"/>
        </w:rPr>
        <w:t xml:space="preserve">سمير </w:t>
      </w:r>
      <w:r>
        <w:rPr>
          <w:rFonts w:hint="cs"/>
          <w:rtl/>
          <w:lang w:bidi="ar-DZ"/>
        </w:rPr>
        <w:t>محمد</w:t>
      </w:r>
      <w:r w:rsidR="002F699D">
        <w:rPr>
          <w:rFonts w:hint="cs"/>
          <w:rtl/>
          <w:lang w:bidi="ar-DZ"/>
        </w:rPr>
        <w:t xml:space="preserve"> عبد </w:t>
      </w:r>
      <w:r>
        <w:rPr>
          <w:rFonts w:hint="cs"/>
          <w:rtl/>
          <w:lang w:bidi="ar-DZ"/>
        </w:rPr>
        <w:t>العزيز،</w:t>
      </w:r>
      <w:r w:rsidR="002F699D">
        <w:rPr>
          <w:rFonts w:hint="cs"/>
          <w:rtl/>
          <w:lang w:bidi="ar-DZ"/>
        </w:rPr>
        <w:t xml:space="preserve"> منظمة التجارة العالمية </w:t>
      </w:r>
      <w:r>
        <w:rPr>
          <w:rFonts w:hint="cs"/>
          <w:rtl/>
          <w:lang w:bidi="ar-DZ"/>
        </w:rPr>
        <w:t>مؤتمراتها</w:t>
      </w:r>
      <w:r w:rsidR="002F699D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الوزارية،</w:t>
      </w:r>
      <w:r w:rsidR="002F699D">
        <w:rPr>
          <w:rFonts w:hint="cs"/>
          <w:rtl/>
          <w:lang w:bidi="ar-DZ"/>
        </w:rPr>
        <w:t xml:space="preserve"> المكتب العربي </w:t>
      </w:r>
      <w:r>
        <w:rPr>
          <w:rFonts w:hint="cs"/>
          <w:rtl/>
          <w:lang w:bidi="ar-DZ"/>
        </w:rPr>
        <w:t>الحديث،</w:t>
      </w:r>
      <w:r w:rsidR="002F699D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الإسكندرية،</w:t>
      </w:r>
      <w:r w:rsidR="002F699D">
        <w:rPr>
          <w:rFonts w:hint="cs"/>
          <w:rtl/>
          <w:lang w:bidi="ar-DZ"/>
        </w:rPr>
        <w:t xml:space="preserve"> 2006</w:t>
      </w:r>
      <w:r>
        <w:rPr>
          <w:rFonts w:hint="cs"/>
          <w:rtl/>
          <w:lang w:bidi="ar-DZ"/>
        </w:rPr>
        <w:t>، ص1</w:t>
      </w:r>
      <w:r>
        <w:rPr>
          <w:rtl/>
          <w:lang w:bidi="ar-DZ"/>
        </w:rPr>
        <w:t>2</w:t>
      </w:r>
      <w:r w:rsidR="002F699D">
        <w:rPr>
          <w:rFonts w:hint="cs"/>
          <w:rtl/>
          <w:lang w:bidi="ar-DZ"/>
        </w:rPr>
        <w:t xml:space="preserve"> </w:t>
      </w:r>
    </w:p>
    <w:p w:rsidR="002F699D" w:rsidRPr="002F699D" w:rsidRDefault="002F699D" w:rsidP="002F699D">
      <w:pPr>
        <w:pStyle w:val="Paragraphedeliste"/>
        <w:numPr>
          <w:ilvl w:val="0"/>
          <w:numId w:val="12"/>
        </w:num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سمير </w:t>
      </w:r>
      <w:r w:rsidR="00A35801">
        <w:rPr>
          <w:rFonts w:hint="cs"/>
          <w:rtl/>
          <w:lang w:bidi="ar-DZ"/>
        </w:rPr>
        <w:t xml:space="preserve">محمد </w:t>
      </w:r>
      <w:r>
        <w:rPr>
          <w:rFonts w:hint="cs"/>
          <w:rtl/>
          <w:lang w:bidi="ar-DZ"/>
        </w:rPr>
        <w:t xml:space="preserve">عبد </w:t>
      </w:r>
      <w:r w:rsidR="009213E7">
        <w:rPr>
          <w:rFonts w:hint="cs"/>
          <w:rtl/>
          <w:lang w:bidi="ar-DZ"/>
        </w:rPr>
        <w:t>العزيز، مرجع</w:t>
      </w:r>
      <w:r>
        <w:rPr>
          <w:rFonts w:hint="cs"/>
          <w:rtl/>
          <w:lang w:bidi="ar-DZ"/>
        </w:rPr>
        <w:t xml:space="preserve"> سبق </w:t>
      </w:r>
      <w:r w:rsidR="009213E7">
        <w:rPr>
          <w:rFonts w:hint="cs"/>
          <w:rtl/>
          <w:lang w:bidi="ar-DZ"/>
        </w:rPr>
        <w:t>ذكره،</w:t>
      </w:r>
      <w:r>
        <w:rPr>
          <w:rFonts w:hint="cs"/>
          <w:rtl/>
          <w:lang w:bidi="ar-DZ"/>
        </w:rPr>
        <w:t xml:space="preserve"> ص17 </w:t>
      </w:r>
    </w:p>
    <w:p w:rsidR="00F10A42" w:rsidRDefault="00F10A42" w:rsidP="00FF6BAF">
      <w:pPr>
        <w:bidi/>
        <w:rPr>
          <w:sz w:val="28"/>
          <w:szCs w:val="28"/>
          <w:rtl/>
          <w:lang w:bidi="ar-DZ"/>
        </w:rPr>
      </w:pPr>
    </w:p>
    <w:p w:rsidR="002F699D" w:rsidRDefault="00FF6BAF" w:rsidP="00F10A42">
      <w:pPr>
        <w:bidi/>
        <w:rPr>
          <w:b/>
          <w:bCs/>
          <w:sz w:val="32"/>
          <w:szCs w:val="32"/>
          <w:rtl/>
          <w:lang w:bidi="ar-DZ"/>
        </w:rPr>
      </w:pPr>
      <w:r w:rsidRPr="00FF6BAF">
        <w:rPr>
          <w:rFonts w:hint="cs"/>
          <w:b/>
          <w:bCs/>
          <w:sz w:val="32"/>
          <w:szCs w:val="32"/>
          <w:rtl/>
          <w:lang w:bidi="ar-DZ"/>
        </w:rPr>
        <w:lastRenderedPageBreak/>
        <w:t>المطلب الرابع: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جولات الغات </w:t>
      </w:r>
      <w:r w:rsidR="00F10A42">
        <w:rPr>
          <w:rFonts w:hint="cs"/>
          <w:b/>
          <w:bCs/>
          <w:sz w:val="32"/>
          <w:szCs w:val="32"/>
          <w:rtl/>
          <w:lang w:bidi="ar-DZ"/>
        </w:rPr>
        <w:t>وأسباب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الانتقال </w:t>
      </w:r>
      <w:r w:rsidR="00F10A42">
        <w:rPr>
          <w:rFonts w:hint="cs"/>
          <w:b/>
          <w:bCs/>
          <w:sz w:val="32"/>
          <w:szCs w:val="32"/>
          <w:rtl/>
          <w:lang w:bidi="ar-DZ"/>
        </w:rPr>
        <w:t>إلى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المنظمة العالمية للتجارة </w:t>
      </w:r>
    </w:p>
    <w:p w:rsidR="00FF6BAF" w:rsidRDefault="00FF6BAF" w:rsidP="00FF6BAF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الفرع  1 : جولات الغات : </w:t>
      </w:r>
    </w:p>
    <w:p w:rsidR="00FF6BAF" w:rsidRDefault="00FF6BAF" w:rsidP="00FF6BAF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لما كان الهدف الرئيسي للغات هو تحقيق اكبر قدر من حرية التجارة الدولية فقد كان الضروري اجراء سلسلة من المفاوضات في صورة جولات متتالية تتمثل فيما يلي : </w:t>
      </w:r>
    </w:p>
    <w:p w:rsidR="00FF6BAF" w:rsidRPr="00B025A8" w:rsidRDefault="00FF6BAF" w:rsidP="00FF6BAF">
      <w:pPr>
        <w:pStyle w:val="Paragraphedeliste"/>
        <w:numPr>
          <w:ilvl w:val="0"/>
          <w:numId w:val="13"/>
        </w:numPr>
        <w:bidi/>
        <w:rPr>
          <w:sz w:val="28"/>
          <w:szCs w:val="28"/>
          <w:lang w:bidi="ar-DZ"/>
        </w:rPr>
      </w:pPr>
      <w:r w:rsidRPr="00E534F9">
        <w:rPr>
          <w:rFonts w:hint="cs"/>
          <w:b/>
          <w:bCs/>
          <w:sz w:val="28"/>
          <w:szCs w:val="28"/>
          <w:rtl/>
          <w:lang w:bidi="ar-DZ"/>
        </w:rPr>
        <w:t xml:space="preserve">الجولة </w:t>
      </w:r>
      <w:r w:rsidR="00A47964" w:rsidRPr="00E534F9">
        <w:rPr>
          <w:rFonts w:hint="cs"/>
          <w:b/>
          <w:bCs/>
          <w:sz w:val="28"/>
          <w:szCs w:val="28"/>
          <w:rtl/>
          <w:lang w:bidi="ar-DZ"/>
        </w:rPr>
        <w:t>الأولى</w:t>
      </w:r>
      <w:r w:rsidRPr="00E534F9">
        <w:rPr>
          <w:rFonts w:hint="cs"/>
          <w:b/>
          <w:bCs/>
          <w:sz w:val="28"/>
          <w:szCs w:val="28"/>
          <w:rtl/>
          <w:lang w:bidi="ar-DZ"/>
        </w:rPr>
        <w:t xml:space="preserve"> (جولة </w:t>
      </w:r>
      <w:r w:rsidR="00A47964" w:rsidRPr="00E534F9">
        <w:rPr>
          <w:rFonts w:hint="cs"/>
          <w:b/>
          <w:bCs/>
          <w:sz w:val="28"/>
          <w:szCs w:val="28"/>
          <w:rtl/>
          <w:lang w:bidi="ar-DZ"/>
        </w:rPr>
        <w:t>جنيف</w:t>
      </w:r>
      <w:r w:rsidRPr="00E534F9">
        <w:rPr>
          <w:rFonts w:hint="cs"/>
          <w:b/>
          <w:bCs/>
          <w:sz w:val="28"/>
          <w:szCs w:val="28"/>
          <w:rtl/>
          <w:lang w:bidi="ar-DZ"/>
        </w:rPr>
        <w:t xml:space="preserve"> بسويسرا 1947</w:t>
      </w:r>
      <w:r w:rsidR="00B025A8">
        <w:rPr>
          <w:rFonts w:hint="cs"/>
          <w:sz w:val="28"/>
          <w:szCs w:val="28"/>
          <w:rtl/>
          <w:lang w:bidi="ar-DZ"/>
        </w:rPr>
        <w:t xml:space="preserve">): عقدت هذه الجولة بمدينة جنيف ، حيث اجتمعت الدول الموقعة على الاتفاقية الغات 1947 وعددها 23 دولة للبحث في موضوع التعريفة الجمركية وتم الاتفاق على تقديم تنازلات </w:t>
      </w:r>
      <w:r w:rsidR="00A47964">
        <w:rPr>
          <w:rFonts w:hint="cs"/>
          <w:sz w:val="28"/>
          <w:szCs w:val="28"/>
          <w:rtl/>
          <w:lang w:bidi="ar-DZ"/>
        </w:rPr>
        <w:t>جمركية</w:t>
      </w:r>
      <w:r w:rsidR="00B025A8">
        <w:rPr>
          <w:rFonts w:hint="cs"/>
          <w:sz w:val="28"/>
          <w:szCs w:val="28"/>
          <w:rtl/>
          <w:lang w:bidi="ar-DZ"/>
        </w:rPr>
        <w:t xml:space="preserve"> في حوالي 45 </w:t>
      </w:r>
      <w:r w:rsidR="00A47964">
        <w:rPr>
          <w:rFonts w:hint="cs"/>
          <w:sz w:val="28"/>
          <w:szCs w:val="28"/>
          <w:rtl/>
          <w:lang w:bidi="ar-DZ"/>
        </w:rPr>
        <w:t>بند</w:t>
      </w:r>
      <w:r w:rsidR="00B025A8">
        <w:rPr>
          <w:rFonts w:hint="cs"/>
          <w:sz w:val="28"/>
          <w:szCs w:val="28"/>
          <w:rtl/>
          <w:lang w:bidi="ar-DZ"/>
        </w:rPr>
        <w:t xml:space="preserve"> جمركيا ، تمثل نحو 45</w:t>
      </w:r>
      <w:r w:rsidR="00B025A8">
        <w:rPr>
          <w:sz w:val="28"/>
          <w:szCs w:val="28"/>
          <w:lang w:val="en-US" w:bidi="ar-DZ"/>
        </w:rPr>
        <w:t>%</w:t>
      </w:r>
      <w:r w:rsidR="00B025A8">
        <w:rPr>
          <w:rFonts w:hint="cs"/>
          <w:sz w:val="28"/>
          <w:szCs w:val="28"/>
          <w:rtl/>
          <w:lang w:val="en-US" w:bidi="ar-DZ"/>
        </w:rPr>
        <w:t xml:space="preserve">من مجموع قيمة التجارة الدولة نصف التجارة الدولية </w:t>
      </w:r>
      <w:r w:rsidR="00CD47B8">
        <w:rPr>
          <w:rFonts w:hint="cs"/>
          <w:sz w:val="28"/>
          <w:szCs w:val="28"/>
          <w:rtl/>
          <w:lang w:val="en-US" w:bidi="ar-DZ"/>
        </w:rPr>
        <w:t>أنا</w:t>
      </w:r>
      <w:r w:rsidR="00B025A8">
        <w:rPr>
          <w:rFonts w:hint="cs"/>
          <w:sz w:val="28"/>
          <w:szCs w:val="28"/>
          <w:rtl/>
          <w:lang w:val="en-US" w:bidi="ar-DZ"/>
        </w:rPr>
        <w:t xml:space="preserve"> ذاك وتغطي معاملات تجارية بنحو 10 ملاين دولار .</w:t>
      </w:r>
    </w:p>
    <w:p w:rsidR="00B025A8" w:rsidRDefault="00B025A8" w:rsidP="00B025A8">
      <w:pPr>
        <w:pStyle w:val="Paragraphedeliste"/>
        <w:numPr>
          <w:ilvl w:val="0"/>
          <w:numId w:val="13"/>
        </w:numPr>
        <w:bidi/>
        <w:rPr>
          <w:sz w:val="28"/>
          <w:szCs w:val="28"/>
          <w:lang w:bidi="ar-DZ"/>
        </w:rPr>
      </w:pPr>
      <w:r w:rsidRPr="00E534F9">
        <w:rPr>
          <w:rFonts w:hint="cs"/>
          <w:b/>
          <w:bCs/>
          <w:sz w:val="28"/>
          <w:szCs w:val="28"/>
          <w:rtl/>
          <w:lang w:bidi="ar-DZ"/>
        </w:rPr>
        <w:t>الجولة الثاني (جولة انسي فرنسا 1949):</w:t>
      </w:r>
      <w:r>
        <w:rPr>
          <w:rFonts w:hint="cs"/>
          <w:sz w:val="28"/>
          <w:szCs w:val="28"/>
          <w:rtl/>
          <w:lang w:bidi="ar-DZ"/>
        </w:rPr>
        <w:t xml:space="preserve"> عقدة هذه الجولة في مدينة انسي الفرنسية ، باجتماع ممثلي 13 دولة وتم الاتفاق على تخفيض </w:t>
      </w:r>
      <w:r w:rsidR="00CD47B8">
        <w:rPr>
          <w:rFonts w:hint="cs"/>
          <w:sz w:val="28"/>
          <w:szCs w:val="28"/>
          <w:rtl/>
          <w:lang w:bidi="ar-DZ"/>
        </w:rPr>
        <w:t>التعريفة</w:t>
      </w:r>
      <w:r>
        <w:rPr>
          <w:rFonts w:hint="cs"/>
          <w:sz w:val="28"/>
          <w:szCs w:val="28"/>
          <w:rtl/>
          <w:lang w:bidi="ar-DZ"/>
        </w:rPr>
        <w:t xml:space="preserve"> الجمركية على خمسة </w:t>
      </w:r>
      <w:r w:rsidR="00A47964">
        <w:rPr>
          <w:rFonts w:hint="cs"/>
          <w:sz w:val="28"/>
          <w:szCs w:val="28"/>
          <w:rtl/>
          <w:lang w:bidi="ar-DZ"/>
        </w:rPr>
        <w:t>ألاف</w:t>
      </w:r>
      <w:r>
        <w:rPr>
          <w:rFonts w:hint="cs"/>
          <w:sz w:val="28"/>
          <w:szCs w:val="28"/>
          <w:rtl/>
          <w:lang w:bidi="ar-DZ"/>
        </w:rPr>
        <w:t xml:space="preserve"> بند جمركيا ، </w:t>
      </w:r>
      <w:r w:rsidR="00A47964">
        <w:rPr>
          <w:rFonts w:hint="cs"/>
          <w:sz w:val="28"/>
          <w:szCs w:val="28"/>
          <w:rtl/>
          <w:lang w:bidi="ar-DZ"/>
        </w:rPr>
        <w:t>واعتماد</w:t>
      </w:r>
      <w:r>
        <w:rPr>
          <w:rFonts w:hint="cs"/>
          <w:sz w:val="28"/>
          <w:szCs w:val="28"/>
          <w:rtl/>
          <w:lang w:bidi="ar-DZ"/>
        </w:rPr>
        <w:t xml:space="preserve"> قاعدة المورد الرئيسي والتي  تعطي بان يقتصر طلب الدولة للمعاملة التفضيلية على </w:t>
      </w:r>
      <w:r w:rsidR="00CD47B8">
        <w:rPr>
          <w:rFonts w:hint="cs"/>
          <w:sz w:val="28"/>
          <w:szCs w:val="28"/>
          <w:rtl/>
          <w:lang w:bidi="ar-DZ"/>
        </w:rPr>
        <w:t>المنتجات</w:t>
      </w:r>
      <w:r>
        <w:rPr>
          <w:rFonts w:hint="cs"/>
          <w:sz w:val="28"/>
          <w:szCs w:val="28"/>
          <w:rtl/>
          <w:lang w:bidi="ar-DZ"/>
        </w:rPr>
        <w:t xml:space="preserve"> التي تعتبر الدولة المصدرة الرئيسة لها في </w:t>
      </w:r>
      <w:r w:rsidR="00CD47B8">
        <w:rPr>
          <w:rFonts w:hint="cs"/>
          <w:sz w:val="28"/>
          <w:szCs w:val="28"/>
          <w:rtl/>
          <w:lang w:bidi="ar-DZ"/>
        </w:rPr>
        <w:t>الأسواق</w:t>
      </w:r>
      <w:r>
        <w:rPr>
          <w:rFonts w:hint="cs"/>
          <w:sz w:val="28"/>
          <w:szCs w:val="28"/>
          <w:rtl/>
          <w:lang w:bidi="ar-DZ"/>
        </w:rPr>
        <w:t xml:space="preserve"> العالمية ، غير </w:t>
      </w:r>
      <w:r w:rsidR="007501FD">
        <w:rPr>
          <w:rFonts w:hint="cs"/>
          <w:sz w:val="28"/>
          <w:szCs w:val="28"/>
          <w:rtl/>
          <w:lang w:bidi="ar-DZ"/>
        </w:rPr>
        <w:t>أن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CD47B8">
        <w:rPr>
          <w:rFonts w:hint="cs"/>
          <w:sz w:val="28"/>
          <w:szCs w:val="28"/>
          <w:rtl/>
          <w:lang w:bidi="ar-DZ"/>
        </w:rPr>
        <w:t>أعمال</w:t>
      </w:r>
      <w:r>
        <w:rPr>
          <w:rFonts w:hint="cs"/>
          <w:sz w:val="28"/>
          <w:szCs w:val="28"/>
          <w:rtl/>
          <w:lang w:bidi="ar-DZ"/>
        </w:rPr>
        <w:t xml:space="preserve"> شرط الدولة </w:t>
      </w:r>
      <w:r w:rsidR="00CD47B8">
        <w:rPr>
          <w:rFonts w:hint="cs"/>
          <w:sz w:val="28"/>
          <w:szCs w:val="28"/>
          <w:rtl/>
          <w:lang w:bidi="ar-DZ"/>
        </w:rPr>
        <w:t>الأولى</w:t>
      </w:r>
      <w:r>
        <w:rPr>
          <w:rFonts w:hint="cs"/>
          <w:sz w:val="28"/>
          <w:szCs w:val="28"/>
          <w:rtl/>
          <w:lang w:bidi="ar-DZ"/>
        </w:rPr>
        <w:t xml:space="preserve"> بالرعاية يؤدي </w:t>
      </w:r>
      <w:r w:rsidR="007501FD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انسحاب المعاملة التفضيلية على منتجات الدول </w:t>
      </w:r>
      <w:r w:rsidR="00CD47B8">
        <w:rPr>
          <w:rFonts w:hint="cs"/>
          <w:sz w:val="28"/>
          <w:szCs w:val="28"/>
          <w:rtl/>
          <w:lang w:bidi="ar-DZ"/>
        </w:rPr>
        <w:t>الأخرى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B025A8" w:rsidRDefault="00E534F9" w:rsidP="00B025A8">
      <w:pPr>
        <w:pStyle w:val="Paragraphedeliste"/>
        <w:numPr>
          <w:ilvl w:val="0"/>
          <w:numId w:val="13"/>
        </w:numPr>
        <w:bidi/>
        <w:rPr>
          <w:sz w:val="28"/>
          <w:szCs w:val="28"/>
          <w:lang w:bidi="ar-DZ"/>
        </w:rPr>
      </w:pPr>
      <w:r w:rsidRPr="00E534F9">
        <w:rPr>
          <w:rFonts w:hint="cs"/>
          <w:b/>
          <w:bCs/>
          <w:sz w:val="28"/>
          <w:szCs w:val="28"/>
          <w:rtl/>
          <w:lang w:bidi="ar-DZ"/>
        </w:rPr>
        <w:t>الجولة الثالثة (جولة تور</w:t>
      </w:r>
      <w:r w:rsidR="00B025A8" w:rsidRPr="00E534F9">
        <w:rPr>
          <w:rFonts w:hint="cs"/>
          <w:b/>
          <w:bCs/>
          <w:sz w:val="28"/>
          <w:szCs w:val="28"/>
          <w:rtl/>
          <w:lang w:bidi="ar-DZ"/>
        </w:rPr>
        <w:t>كاي</w:t>
      </w:r>
      <w:r w:rsidRPr="00E534F9">
        <w:rPr>
          <w:rFonts w:hint="cs"/>
          <w:b/>
          <w:bCs/>
          <w:sz w:val="28"/>
          <w:szCs w:val="28"/>
          <w:rtl/>
          <w:lang w:bidi="ar-DZ"/>
        </w:rPr>
        <w:t xml:space="preserve"> انجلترا 1951</w:t>
      </w:r>
      <w:r>
        <w:rPr>
          <w:rFonts w:hint="cs"/>
          <w:sz w:val="28"/>
          <w:szCs w:val="28"/>
          <w:rtl/>
          <w:lang w:bidi="ar-DZ"/>
        </w:rPr>
        <w:t xml:space="preserve">):نصت هذه الجولة باجتماع 38 دولة ، وقد جرت بين الدول </w:t>
      </w:r>
      <w:r w:rsidR="00CD47B8">
        <w:rPr>
          <w:rFonts w:hint="cs"/>
          <w:sz w:val="28"/>
          <w:szCs w:val="28"/>
          <w:rtl/>
          <w:lang w:bidi="ar-DZ"/>
        </w:rPr>
        <w:t>الأعضاء</w:t>
      </w:r>
      <w:r>
        <w:rPr>
          <w:rFonts w:hint="cs"/>
          <w:sz w:val="28"/>
          <w:szCs w:val="28"/>
          <w:rtl/>
          <w:lang w:bidi="ar-DZ"/>
        </w:rPr>
        <w:t xml:space="preserve"> الغات وبين كل من المانيا والنمسا </w:t>
      </w:r>
      <w:r w:rsidR="00CD47B8">
        <w:rPr>
          <w:rFonts w:hint="cs"/>
          <w:sz w:val="28"/>
          <w:szCs w:val="28"/>
          <w:rtl/>
          <w:lang w:bidi="ar-DZ"/>
        </w:rPr>
        <w:t>وجواتيمالا</w:t>
      </w:r>
      <w:r>
        <w:rPr>
          <w:rFonts w:hint="cs"/>
          <w:sz w:val="28"/>
          <w:szCs w:val="28"/>
          <w:rtl/>
          <w:lang w:bidi="ar-DZ"/>
        </w:rPr>
        <w:t xml:space="preserve"> والفلبين وتركيا . وتمت من خلالها تنازلات متبادلة بين ممثلي الدول </w:t>
      </w:r>
      <w:r w:rsidR="00CD47B8">
        <w:rPr>
          <w:rFonts w:hint="cs"/>
          <w:sz w:val="28"/>
          <w:szCs w:val="28"/>
          <w:rtl/>
          <w:lang w:bidi="ar-DZ"/>
        </w:rPr>
        <w:t>المشاركة</w:t>
      </w:r>
      <w:r>
        <w:rPr>
          <w:rFonts w:hint="cs"/>
          <w:sz w:val="28"/>
          <w:szCs w:val="28"/>
          <w:rtl/>
          <w:lang w:bidi="ar-DZ"/>
        </w:rPr>
        <w:t xml:space="preserve"> بنحو 58 </w:t>
      </w:r>
      <w:r w:rsidR="00CD47B8">
        <w:rPr>
          <w:rFonts w:hint="cs"/>
          <w:sz w:val="28"/>
          <w:szCs w:val="28"/>
          <w:rtl/>
          <w:lang w:bidi="ar-DZ"/>
        </w:rPr>
        <w:t>إلف</w:t>
      </w:r>
      <w:r>
        <w:rPr>
          <w:rFonts w:hint="cs"/>
          <w:sz w:val="28"/>
          <w:szCs w:val="28"/>
          <w:rtl/>
          <w:lang w:bidi="ar-DZ"/>
        </w:rPr>
        <w:t xml:space="preserve"> بند جمركيا منها ثمانية </w:t>
      </w:r>
      <w:r w:rsidR="00CD47B8">
        <w:rPr>
          <w:rFonts w:hint="cs"/>
          <w:sz w:val="28"/>
          <w:szCs w:val="28"/>
          <w:rtl/>
          <w:lang w:bidi="ar-DZ"/>
        </w:rPr>
        <w:t>ألاف</w:t>
      </w:r>
      <w:r>
        <w:rPr>
          <w:rFonts w:hint="cs"/>
          <w:sz w:val="28"/>
          <w:szCs w:val="28"/>
          <w:rtl/>
          <w:lang w:bidi="ar-DZ"/>
        </w:rPr>
        <w:t xml:space="preserve"> وسبعمائة بند ثم تخفيض تعريفاتها </w:t>
      </w:r>
      <w:r w:rsidR="007501FD">
        <w:rPr>
          <w:rFonts w:hint="cs"/>
          <w:sz w:val="28"/>
          <w:szCs w:val="28"/>
          <w:rtl/>
          <w:lang w:bidi="ar-DZ"/>
        </w:rPr>
        <w:t>الجمركية</w:t>
      </w:r>
      <w:r>
        <w:rPr>
          <w:rFonts w:hint="cs"/>
          <w:sz w:val="28"/>
          <w:szCs w:val="28"/>
          <w:rtl/>
          <w:lang w:bidi="ar-DZ"/>
        </w:rPr>
        <w:t xml:space="preserve"> بنحو 25</w:t>
      </w:r>
      <w:r>
        <w:rPr>
          <w:sz w:val="28"/>
          <w:szCs w:val="28"/>
          <w:lang w:val="en-US" w:bidi="ar-DZ"/>
        </w:rPr>
        <w:t>%</w:t>
      </w:r>
      <w:r>
        <w:rPr>
          <w:rFonts w:hint="cs"/>
          <w:sz w:val="28"/>
          <w:szCs w:val="28"/>
          <w:rtl/>
          <w:lang w:bidi="ar-DZ"/>
        </w:rPr>
        <w:t xml:space="preserve"> من قيمة التعريفات </w:t>
      </w:r>
      <w:r w:rsidR="00CD47B8">
        <w:rPr>
          <w:rFonts w:hint="cs"/>
          <w:sz w:val="28"/>
          <w:szCs w:val="28"/>
          <w:rtl/>
          <w:lang w:bidi="ar-DZ"/>
        </w:rPr>
        <w:t>المتفق عليها عام 1947  ، وكان اله</w:t>
      </w:r>
      <w:r>
        <w:rPr>
          <w:rFonts w:hint="cs"/>
          <w:sz w:val="28"/>
          <w:szCs w:val="28"/>
          <w:rtl/>
          <w:lang w:bidi="ar-DZ"/>
        </w:rPr>
        <w:t xml:space="preserve">دف من هذه الجولة الحصول على المزيد من المعاملة </w:t>
      </w:r>
      <w:r w:rsidR="00CD47B8">
        <w:rPr>
          <w:rFonts w:hint="cs"/>
          <w:sz w:val="28"/>
          <w:szCs w:val="28"/>
          <w:rtl/>
          <w:lang w:bidi="ar-DZ"/>
        </w:rPr>
        <w:t>التفضيلية</w:t>
      </w:r>
      <w:r>
        <w:rPr>
          <w:rFonts w:hint="cs"/>
          <w:sz w:val="28"/>
          <w:szCs w:val="28"/>
          <w:rtl/>
          <w:lang w:bidi="ar-DZ"/>
        </w:rPr>
        <w:t xml:space="preserve"> بين الدول </w:t>
      </w:r>
      <w:r w:rsidR="00CD47B8">
        <w:rPr>
          <w:rFonts w:hint="cs"/>
          <w:sz w:val="28"/>
          <w:szCs w:val="28"/>
          <w:rtl/>
          <w:lang w:bidi="ar-DZ"/>
        </w:rPr>
        <w:t>الأطراف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E534F9" w:rsidRPr="002B486F" w:rsidRDefault="00E534F9" w:rsidP="00E534F9">
      <w:pPr>
        <w:pStyle w:val="Paragraphedeliste"/>
        <w:numPr>
          <w:ilvl w:val="0"/>
          <w:numId w:val="13"/>
        </w:numPr>
        <w:bidi/>
        <w:rPr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الجولة الرابعة ( </w:t>
      </w:r>
      <w:r w:rsidR="00CD47B8">
        <w:rPr>
          <w:rFonts w:hint="cs"/>
          <w:b/>
          <w:bCs/>
          <w:sz w:val="28"/>
          <w:szCs w:val="28"/>
          <w:rtl/>
          <w:lang w:bidi="ar-DZ"/>
        </w:rPr>
        <w:t xml:space="preserve">جولة جنيف بسويسرا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) :  </w:t>
      </w:r>
      <w:r w:rsidRPr="00CF5CAB">
        <w:rPr>
          <w:rFonts w:hint="cs"/>
          <w:sz w:val="28"/>
          <w:szCs w:val="28"/>
          <w:rtl/>
          <w:lang w:bidi="ar-DZ"/>
        </w:rPr>
        <w:t xml:space="preserve">عقدت هذه الجولة في جنيف السويسرية بحضور ممثلي 28 دولة وتبادلوا </w:t>
      </w:r>
      <w:r w:rsidR="007501FD" w:rsidRPr="00CF5CAB">
        <w:rPr>
          <w:rFonts w:hint="cs"/>
          <w:sz w:val="28"/>
          <w:szCs w:val="28"/>
          <w:rtl/>
          <w:lang w:bidi="ar-DZ"/>
        </w:rPr>
        <w:t>تنازلات</w:t>
      </w:r>
      <w:r w:rsidRPr="00CF5CAB">
        <w:rPr>
          <w:rFonts w:hint="cs"/>
          <w:sz w:val="28"/>
          <w:szCs w:val="28"/>
          <w:rtl/>
          <w:lang w:bidi="ar-DZ"/>
        </w:rPr>
        <w:t xml:space="preserve"> في التعريفات الجمركية تغطي ما</w:t>
      </w:r>
      <w:r w:rsidR="007501FD">
        <w:rPr>
          <w:rFonts w:hint="cs"/>
          <w:sz w:val="28"/>
          <w:szCs w:val="28"/>
          <w:rtl/>
          <w:lang w:bidi="ar-DZ"/>
        </w:rPr>
        <w:t xml:space="preserve"> </w:t>
      </w:r>
      <w:r w:rsidRPr="00CF5CAB">
        <w:rPr>
          <w:rFonts w:hint="cs"/>
          <w:sz w:val="28"/>
          <w:szCs w:val="28"/>
          <w:rtl/>
          <w:lang w:bidi="ar-DZ"/>
        </w:rPr>
        <w:t>قيمته 2.5 مليار دولار من التجارة الدولية وكا</w:t>
      </w:r>
      <w:r w:rsidR="007501FD">
        <w:rPr>
          <w:rFonts w:hint="cs"/>
          <w:sz w:val="28"/>
          <w:szCs w:val="28"/>
          <w:rtl/>
          <w:lang w:bidi="ar-DZ"/>
        </w:rPr>
        <w:t>ن</w:t>
      </w:r>
      <w:r w:rsidRPr="00CF5CAB">
        <w:rPr>
          <w:rFonts w:hint="cs"/>
          <w:sz w:val="28"/>
          <w:szCs w:val="28"/>
          <w:rtl/>
          <w:lang w:bidi="ar-DZ"/>
        </w:rPr>
        <w:t xml:space="preserve">ت من نتائجها تحقيق الرسوم الجمركية ، </w:t>
      </w:r>
      <w:r w:rsidR="007501FD" w:rsidRPr="00CF5CAB">
        <w:rPr>
          <w:rFonts w:hint="cs"/>
          <w:sz w:val="28"/>
          <w:szCs w:val="28"/>
          <w:rtl/>
          <w:lang w:bidi="ar-DZ"/>
        </w:rPr>
        <w:t>تطبيق</w:t>
      </w:r>
      <w:r w:rsidRPr="00CF5CAB">
        <w:rPr>
          <w:rFonts w:hint="cs"/>
          <w:sz w:val="28"/>
          <w:szCs w:val="28"/>
          <w:rtl/>
          <w:lang w:bidi="ar-DZ"/>
        </w:rPr>
        <w:t xml:space="preserve"> المعاملة التفضيلية </w:t>
      </w:r>
      <w:r w:rsidR="002B486F" w:rsidRPr="00CF5CAB">
        <w:rPr>
          <w:rFonts w:hint="cs"/>
          <w:sz w:val="28"/>
          <w:szCs w:val="28"/>
          <w:rtl/>
          <w:lang w:bidi="ar-DZ"/>
        </w:rPr>
        <w:t xml:space="preserve">على تنشيط التبادل التجاري الدولي </w:t>
      </w:r>
      <w:r w:rsidR="002B486F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2B486F" w:rsidRPr="00CF5CAB" w:rsidRDefault="002B486F" w:rsidP="002B486F">
      <w:pPr>
        <w:pStyle w:val="Paragraphedeliste"/>
        <w:numPr>
          <w:ilvl w:val="0"/>
          <w:numId w:val="13"/>
        </w:numPr>
        <w:bidi/>
        <w:rPr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الجولة الخامسة ( جولة ديلون/ جنيف 1960/1961): </w:t>
      </w:r>
      <w:r w:rsidR="007501FD" w:rsidRPr="00CF5CAB">
        <w:rPr>
          <w:rFonts w:hint="cs"/>
          <w:sz w:val="28"/>
          <w:szCs w:val="28"/>
          <w:rtl/>
          <w:lang w:bidi="ar-DZ"/>
        </w:rPr>
        <w:t>دعا</w:t>
      </w:r>
      <w:r w:rsidRPr="00CF5CAB">
        <w:rPr>
          <w:rFonts w:hint="cs"/>
          <w:sz w:val="28"/>
          <w:szCs w:val="28"/>
          <w:rtl/>
          <w:lang w:bidi="ar-DZ"/>
        </w:rPr>
        <w:t xml:space="preserve"> لهذه الجولة الرئيس </w:t>
      </w:r>
      <w:r w:rsidR="007501FD" w:rsidRPr="00CF5CAB">
        <w:rPr>
          <w:rFonts w:hint="cs"/>
          <w:sz w:val="28"/>
          <w:szCs w:val="28"/>
          <w:rtl/>
          <w:lang w:bidi="ar-DZ"/>
        </w:rPr>
        <w:t>الأمريكي</w:t>
      </w:r>
      <w:r w:rsidRPr="00CF5CAB">
        <w:rPr>
          <w:rFonts w:hint="cs"/>
          <w:sz w:val="28"/>
          <w:szCs w:val="28"/>
          <w:rtl/>
          <w:lang w:bidi="ar-DZ"/>
        </w:rPr>
        <w:t xml:space="preserve">  دوغلاس </w:t>
      </w:r>
      <w:r w:rsidR="007501FD" w:rsidRPr="00CF5CAB">
        <w:rPr>
          <w:rFonts w:hint="cs"/>
          <w:sz w:val="28"/>
          <w:szCs w:val="28"/>
          <w:rtl/>
          <w:lang w:bidi="ar-DZ"/>
        </w:rPr>
        <w:t>يديلون</w:t>
      </w:r>
      <w:r w:rsidRPr="00CF5CAB">
        <w:rPr>
          <w:rFonts w:hint="cs"/>
          <w:sz w:val="28"/>
          <w:szCs w:val="28"/>
          <w:rtl/>
          <w:lang w:bidi="ar-DZ"/>
        </w:rPr>
        <w:t xml:space="preserve"> لذا سميت هذه الجولة باسم جولة </w:t>
      </w:r>
      <w:r w:rsidR="007501FD" w:rsidRPr="00CF5CAB">
        <w:rPr>
          <w:rFonts w:hint="cs"/>
          <w:sz w:val="28"/>
          <w:szCs w:val="28"/>
          <w:rtl/>
          <w:lang w:bidi="ar-DZ"/>
        </w:rPr>
        <w:t>يديلون</w:t>
      </w:r>
      <w:r w:rsidRPr="00CF5CAB">
        <w:rPr>
          <w:rFonts w:hint="cs"/>
          <w:sz w:val="28"/>
          <w:szCs w:val="28"/>
          <w:rtl/>
          <w:lang w:bidi="ar-DZ"/>
        </w:rPr>
        <w:t xml:space="preserve"> وقد شاركت فيها 26 دولة ، واستهدفت تنازلات متبادلة في التعريفة الجمركية بالنسبة 20</w:t>
      </w:r>
      <w:r w:rsidRPr="00CF5CAB">
        <w:rPr>
          <w:sz w:val="28"/>
          <w:szCs w:val="28"/>
          <w:lang w:val="en-US" w:bidi="ar-DZ"/>
        </w:rPr>
        <w:t>%</w:t>
      </w:r>
      <w:r w:rsidRPr="00CF5CAB">
        <w:rPr>
          <w:rFonts w:hint="cs"/>
          <w:sz w:val="28"/>
          <w:szCs w:val="28"/>
          <w:rtl/>
          <w:lang w:bidi="ar-DZ"/>
        </w:rPr>
        <w:t xml:space="preserve">على مجموعة من المنتجات </w:t>
      </w:r>
      <w:r w:rsidR="007501FD" w:rsidRPr="00CF5CAB">
        <w:rPr>
          <w:rFonts w:hint="cs"/>
          <w:sz w:val="28"/>
          <w:szCs w:val="28"/>
          <w:rtl/>
          <w:lang w:bidi="ar-DZ"/>
        </w:rPr>
        <w:t>الصناعية</w:t>
      </w:r>
      <w:r w:rsidRPr="00CF5CAB">
        <w:rPr>
          <w:rFonts w:hint="cs"/>
          <w:sz w:val="28"/>
          <w:szCs w:val="28"/>
          <w:rtl/>
          <w:lang w:bidi="ar-DZ"/>
        </w:rPr>
        <w:t xml:space="preserve"> وفي هذه الجولة تم </w:t>
      </w:r>
      <w:r w:rsidR="007501FD" w:rsidRPr="00CF5CAB">
        <w:rPr>
          <w:rFonts w:hint="cs"/>
          <w:sz w:val="28"/>
          <w:szCs w:val="28"/>
          <w:rtl/>
          <w:lang w:bidi="ar-DZ"/>
        </w:rPr>
        <w:t>إقرار</w:t>
      </w:r>
      <w:r w:rsidRPr="00CF5CAB">
        <w:rPr>
          <w:rFonts w:hint="cs"/>
          <w:sz w:val="28"/>
          <w:szCs w:val="28"/>
          <w:rtl/>
          <w:lang w:bidi="ar-DZ"/>
        </w:rPr>
        <w:t xml:space="preserve"> </w:t>
      </w:r>
      <w:r w:rsidR="007501FD" w:rsidRPr="00CF5CAB">
        <w:rPr>
          <w:rFonts w:hint="cs"/>
          <w:sz w:val="28"/>
          <w:szCs w:val="28"/>
          <w:rtl/>
          <w:lang w:bidi="ar-DZ"/>
        </w:rPr>
        <w:t>مبدأ</w:t>
      </w:r>
      <w:r w:rsidRPr="00CF5CAB">
        <w:rPr>
          <w:rFonts w:hint="cs"/>
          <w:sz w:val="28"/>
          <w:szCs w:val="28"/>
          <w:rtl/>
          <w:lang w:bidi="ar-DZ"/>
        </w:rPr>
        <w:t xml:space="preserve"> التعويضات لدول التي تضررت من </w:t>
      </w:r>
      <w:r w:rsidR="007501FD" w:rsidRPr="00CF5CAB">
        <w:rPr>
          <w:rFonts w:hint="cs"/>
          <w:sz w:val="28"/>
          <w:szCs w:val="28"/>
          <w:rtl/>
          <w:lang w:bidi="ar-DZ"/>
        </w:rPr>
        <w:t>إنشاء</w:t>
      </w:r>
      <w:r w:rsidRPr="00CF5CAB">
        <w:rPr>
          <w:rFonts w:hint="cs"/>
          <w:sz w:val="28"/>
          <w:szCs w:val="28"/>
          <w:rtl/>
          <w:lang w:bidi="ar-DZ"/>
        </w:rPr>
        <w:t xml:space="preserve"> المجموعة </w:t>
      </w:r>
      <w:r w:rsidR="007501FD" w:rsidRPr="00CF5CAB">
        <w:rPr>
          <w:rFonts w:hint="cs"/>
          <w:sz w:val="28"/>
          <w:szCs w:val="28"/>
          <w:rtl/>
          <w:lang w:bidi="ar-DZ"/>
        </w:rPr>
        <w:t>الأوروبية</w:t>
      </w:r>
      <w:r w:rsidRPr="00CF5CAB">
        <w:rPr>
          <w:rFonts w:hint="cs"/>
          <w:sz w:val="28"/>
          <w:szCs w:val="28"/>
          <w:rtl/>
          <w:lang w:bidi="ar-DZ"/>
        </w:rPr>
        <w:t xml:space="preserve"> </w:t>
      </w:r>
    </w:p>
    <w:p w:rsidR="002B486F" w:rsidRDefault="002B486F" w:rsidP="002B486F">
      <w:pPr>
        <w:pStyle w:val="Paragraphedeliste"/>
        <w:numPr>
          <w:ilvl w:val="0"/>
          <w:numId w:val="13"/>
        </w:numPr>
        <w:bidi/>
        <w:rPr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جولة السادسة ( جولة كيندي/ جنيف 1964/1967 ): </w:t>
      </w:r>
      <w:r w:rsidRPr="00CF5CAB">
        <w:rPr>
          <w:rFonts w:hint="cs"/>
          <w:sz w:val="28"/>
          <w:szCs w:val="28"/>
          <w:rtl/>
          <w:lang w:bidi="ar-DZ"/>
        </w:rPr>
        <w:t xml:space="preserve">شارك في هذه الجولة 62 دولة تمثل </w:t>
      </w:r>
      <w:r w:rsidR="007501FD" w:rsidRPr="00CF5CAB">
        <w:rPr>
          <w:rFonts w:hint="cs"/>
          <w:sz w:val="28"/>
          <w:szCs w:val="28"/>
          <w:rtl/>
          <w:lang w:bidi="ar-DZ"/>
        </w:rPr>
        <w:t>أكثر</w:t>
      </w:r>
      <w:r w:rsidRPr="00CF5CAB">
        <w:rPr>
          <w:rFonts w:hint="cs"/>
          <w:sz w:val="28"/>
          <w:szCs w:val="28"/>
          <w:rtl/>
          <w:lang w:bidi="ar-DZ"/>
        </w:rPr>
        <w:t xml:space="preserve"> من </w:t>
      </w:r>
      <w:r w:rsidRPr="00CF5CAB">
        <w:rPr>
          <w:sz w:val="28"/>
          <w:szCs w:val="28"/>
          <w:lang w:bidi="ar-DZ"/>
        </w:rPr>
        <w:t>%</w:t>
      </w:r>
      <w:r w:rsidRPr="00CF5CAB">
        <w:rPr>
          <w:rFonts w:hint="cs"/>
          <w:sz w:val="28"/>
          <w:szCs w:val="28"/>
          <w:rtl/>
          <w:lang w:bidi="ar-DZ"/>
        </w:rPr>
        <w:t xml:space="preserve"> 75 من حجم التبادل الدولي وامتدت </w:t>
      </w:r>
      <w:r w:rsidR="00062551" w:rsidRPr="00CF5CAB">
        <w:rPr>
          <w:rFonts w:hint="cs"/>
          <w:sz w:val="28"/>
          <w:szCs w:val="28"/>
          <w:rtl/>
          <w:lang w:bidi="ar-DZ"/>
        </w:rPr>
        <w:t xml:space="preserve">من </w:t>
      </w:r>
      <w:r w:rsidR="007501FD" w:rsidRPr="00CF5CAB">
        <w:rPr>
          <w:rFonts w:hint="cs"/>
          <w:sz w:val="28"/>
          <w:szCs w:val="28"/>
          <w:rtl/>
          <w:lang w:bidi="ar-DZ"/>
        </w:rPr>
        <w:t>أول</w:t>
      </w:r>
      <w:r w:rsidR="00062551" w:rsidRPr="00CF5CAB">
        <w:rPr>
          <w:rFonts w:hint="cs"/>
          <w:sz w:val="28"/>
          <w:szCs w:val="28"/>
          <w:rtl/>
          <w:lang w:bidi="ar-DZ"/>
        </w:rPr>
        <w:t xml:space="preserve"> جويلية 1962 </w:t>
      </w:r>
      <w:r w:rsidR="007501FD" w:rsidRPr="00CF5CAB">
        <w:rPr>
          <w:rFonts w:hint="cs"/>
          <w:sz w:val="28"/>
          <w:szCs w:val="28"/>
          <w:rtl/>
          <w:lang w:bidi="ar-DZ"/>
        </w:rPr>
        <w:t>إلى</w:t>
      </w:r>
      <w:r w:rsidR="00062551" w:rsidRPr="00CF5CAB">
        <w:rPr>
          <w:rFonts w:hint="cs"/>
          <w:sz w:val="28"/>
          <w:szCs w:val="28"/>
          <w:rtl/>
          <w:lang w:bidi="ar-DZ"/>
        </w:rPr>
        <w:t xml:space="preserve"> 30 جويلية 1967 ، وقد واكبت العديد من </w:t>
      </w:r>
      <w:r w:rsidR="007501FD" w:rsidRPr="00CF5CAB">
        <w:rPr>
          <w:rFonts w:hint="cs"/>
          <w:sz w:val="28"/>
          <w:szCs w:val="28"/>
          <w:rtl/>
          <w:lang w:bidi="ar-DZ"/>
        </w:rPr>
        <w:t>التطورات</w:t>
      </w:r>
      <w:r w:rsidR="00062551" w:rsidRPr="00CF5CAB">
        <w:rPr>
          <w:rFonts w:hint="cs"/>
          <w:sz w:val="28"/>
          <w:szCs w:val="28"/>
          <w:rtl/>
          <w:lang w:bidi="ar-DZ"/>
        </w:rPr>
        <w:t xml:space="preserve"> الاقتصادية الهامة من بينها </w:t>
      </w:r>
      <w:r w:rsidR="007501FD" w:rsidRPr="00CF5CAB">
        <w:rPr>
          <w:rFonts w:hint="cs"/>
          <w:sz w:val="28"/>
          <w:szCs w:val="28"/>
          <w:rtl/>
          <w:lang w:bidi="ar-DZ"/>
        </w:rPr>
        <w:t>إنشاء</w:t>
      </w:r>
      <w:r w:rsidR="00062551" w:rsidRPr="00CF5CAB">
        <w:rPr>
          <w:rFonts w:hint="cs"/>
          <w:sz w:val="28"/>
          <w:szCs w:val="28"/>
          <w:rtl/>
          <w:lang w:bidi="ar-DZ"/>
        </w:rPr>
        <w:t xml:space="preserve"> التعريفة الجمركية </w:t>
      </w:r>
      <w:r w:rsidR="007501FD" w:rsidRPr="00CF5CAB">
        <w:rPr>
          <w:rFonts w:hint="cs"/>
          <w:sz w:val="28"/>
          <w:szCs w:val="28"/>
          <w:rtl/>
          <w:lang w:bidi="ar-DZ"/>
        </w:rPr>
        <w:t>لأوربية</w:t>
      </w:r>
      <w:r w:rsidR="00062551" w:rsidRPr="00CF5CAB">
        <w:rPr>
          <w:rFonts w:hint="cs"/>
          <w:sz w:val="28"/>
          <w:szCs w:val="28"/>
          <w:rtl/>
          <w:lang w:bidi="ar-DZ"/>
        </w:rPr>
        <w:t xml:space="preserve"> ذات التعريفة الموحدة ، واصفرت عن تخفيض التعريفة الجمركية على جميع السلع بالنسبة 50</w:t>
      </w:r>
      <w:r w:rsidR="00062551" w:rsidRPr="00CF5CAB">
        <w:rPr>
          <w:sz w:val="28"/>
          <w:szCs w:val="28"/>
          <w:lang w:bidi="ar-DZ"/>
        </w:rPr>
        <w:t>%</w:t>
      </w:r>
      <w:r w:rsidR="00062551" w:rsidRPr="00CF5CAB">
        <w:rPr>
          <w:rFonts w:hint="cs"/>
          <w:sz w:val="28"/>
          <w:szCs w:val="28"/>
          <w:rtl/>
          <w:lang w:bidi="ar-DZ"/>
        </w:rPr>
        <w:t xml:space="preserve"> وكذالك </w:t>
      </w:r>
      <w:r w:rsidR="007501FD" w:rsidRPr="00CF5CAB">
        <w:rPr>
          <w:rFonts w:hint="cs"/>
          <w:sz w:val="28"/>
          <w:szCs w:val="28"/>
          <w:rtl/>
          <w:lang w:bidi="ar-DZ"/>
        </w:rPr>
        <w:t>أدت</w:t>
      </w:r>
      <w:r w:rsidR="00062551" w:rsidRPr="00CF5CAB">
        <w:rPr>
          <w:rFonts w:hint="cs"/>
          <w:sz w:val="28"/>
          <w:szCs w:val="28"/>
          <w:rtl/>
          <w:lang w:bidi="ar-DZ"/>
        </w:rPr>
        <w:t xml:space="preserve"> هذه الجولة </w:t>
      </w:r>
      <w:r w:rsidR="007501FD" w:rsidRPr="00CF5CAB">
        <w:rPr>
          <w:rFonts w:hint="cs"/>
          <w:sz w:val="28"/>
          <w:szCs w:val="28"/>
          <w:rtl/>
          <w:lang w:bidi="ar-DZ"/>
        </w:rPr>
        <w:t>إلى</w:t>
      </w:r>
      <w:r w:rsidR="00062551" w:rsidRPr="00CF5CAB">
        <w:rPr>
          <w:rFonts w:hint="cs"/>
          <w:sz w:val="28"/>
          <w:szCs w:val="28"/>
          <w:rtl/>
          <w:lang w:bidi="ar-DZ"/>
        </w:rPr>
        <w:t xml:space="preserve"> معالجة معايير هامة </w:t>
      </w:r>
      <w:r w:rsidR="00CF5CAB" w:rsidRPr="00CF5CAB">
        <w:rPr>
          <w:rFonts w:hint="cs"/>
          <w:sz w:val="28"/>
          <w:szCs w:val="28"/>
          <w:rtl/>
          <w:lang w:bidi="ar-DZ"/>
        </w:rPr>
        <w:t xml:space="preserve"> ضد سياسة </w:t>
      </w:r>
      <w:r w:rsidR="007501FD" w:rsidRPr="00CF5CAB">
        <w:rPr>
          <w:rFonts w:hint="cs"/>
          <w:sz w:val="28"/>
          <w:szCs w:val="28"/>
          <w:rtl/>
          <w:lang w:bidi="ar-DZ"/>
        </w:rPr>
        <w:t>الإغراق</w:t>
      </w:r>
      <w:r w:rsidR="00CF5CAB" w:rsidRPr="00CF5CAB">
        <w:rPr>
          <w:rFonts w:hint="cs"/>
          <w:sz w:val="28"/>
          <w:szCs w:val="28"/>
          <w:rtl/>
          <w:lang w:bidi="ar-DZ"/>
        </w:rPr>
        <w:t xml:space="preserve"> .</w:t>
      </w:r>
    </w:p>
    <w:p w:rsidR="00411773" w:rsidRDefault="00411773" w:rsidP="00411773">
      <w:pPr>
        <w:pStyle w:val="Paragraphedeliste"/>
        <w:numPr>
          <w:ilvl w:val="0"/>
          <w:numId w:val="13"/>
        </w:numPr>
        <w:bidi/>
        <w:rPr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الجولة السابعة (جولة طوكيو 1973/1979) :</w:t>
      </w:r>
      <w:r>
        <w:rPr>
          <w:rFonts w:hint="cs"/>
          <w:sz w:val="28"/>
          <w:szCs w:val="28"/>
          <w:rtl/>
          <w:lang w:bidi="ar-DZ"/>
        </w:rPr>
        <w:t xml:space="preserve"> عقدت الجولة في طوكيو سنة 1973 بمشاركة 102دولة وانتهت 1979 ومن </w:t>
      </w:r>
      <w:r w:rsidR="007501FD">
        <w:rPr>
          <w:rFonts w:hint="cs"/>
          <w:sz w:val="28"/>
          <w:szCs w:val="28"/>
          <w:rtl/>
          <w:lang w:bidi="ar-DZ"/>
        </w:rPr>
        <w:t>أهم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7501FD">
        <w:rPr>
          <w:rFonts w:hint="cs"/>
          <w:sz w:val="28"/>
          <w:szCs w:val="28"/>
          <w:rtl/>
          <w:lang w:bidi="ar-DZ"/>
        </w:rPr>
        <w:t>أسباب</w:t>
      </w:r>
      <w:r>
        <w:rPr>
          <w:rFonts w:hint="cs"/>
          <w:sz w:val="28"/>
          <w:szCs w:val="28"/>
          <w:rtl/>
          <w:lang w:bidi="ar-DZ"/>
        </w:rPr>
        <w:t xml:space="preserve"> انعقادها : </w:t>
      </w:r>
    </w:p>
    <w:p w:rsidR="00411773" w:rsidRDefault="00411773" w:rsidP="00411773">
      <w:pPr>
        <w:pStyle w:val="Paragraphedeliste"/>
        <w:numPr>
          <w:ilvl w:val="0"/>
          <w:numId w:val="11"/>
        </w:numPr>
        <w:bidi/>
        <w:rPr>
          <w:sz w:val="28"/>
          <w:szCs w:val="28"/>
          <w:lang w:bidi="ar-DZ"/>
        </w:rPr>
      </w:pPr>
      <w:r w:rsidRPr="00A35801">
        <w:rPr>
          <w:rFonts w:hint="cs"/>
          <w:sz w:val="28"/>
          <w:szCs w:val="28"/>
          <w:rtl/>
          <w:lang w:bidi="ar-DZ"/>
        </w:rPr>
        <w:t xml:space="preserve">تزامن الجولة من مرحلة كانت تتميز بعدم استقرار ميزان المدفوعات للولايات المتحدة </w:t>
      </w:r>
      <w:r w:rsidR="007501FD" w:rsidRPr="00A35801">
        <w:rPr>
          <w:rFonts w:hint="cs"/>
          <w:sz w:val="28"/>
          <w:szCs w:val="28"/>
          <w:rtl/>
          <w:lang w:bidi="ar-DZ"/>
        </w:rPr>
        <w:t>الأمريكية</w:t>
      </w:r>
      <w:r w:rsidRPr="00A35801">
        <w:rPr>
          <w:rFonts w:hint="cs"/>
          <w:sz w:val="28"/>
          <w:szCs w:val="28"/>
          <w:rtl/>
          <w:lang w:bidi="ar-DZ"/>
        </w:rPr>
        <w:t xml:space="preserve"> ، الذي سجل </w:t>
      </w:r>
      <w:r w:rsidR="007501FD" w:rsidRPr="00A35801">
        <w:rPr>
          <w:rFonts w:hint="cs"/>
          <w:sz w:val="28"/>
          <w:szCs w:val="28"/>
          <w:rtl/>
          <w:lang w:bidi="ar-DZ"/>
        </w:rPr>
        <w:t>لأول</w:t>
      </w:r>
      <w:r w:rsidRPr="00A35801">
        <w:rPr>
          <w:rFonts w:hint="cs"/>
          <w:sz w:val="28"/>
          <w:szCs w:val="28"/>
          <w:rtl/>
          <w:lang w:bidi="ar-DZ"/>
        </w:rPr>
        <w:t xml:space="preserve"> مرة عجز سنة 1971 ، </w:t>
      </w:r>
      <w:r w:rsidR="007501FD" w:rsidRPr="00A35801">
        <w:rPr>
          <w:rFonts w:hint="cs"/>
          <w:sz w:val="28"/>
          <w:szCs w:val="28"/>
          <w:rtl/>
          <w:lang w:bidi="ar-DZ"/>
        </w:rPr>
        <w:t>الأمر</w:t>
      </w:r>
      <w:r w:rsidRPr="00A35801">
        <w:rPr>
          <w:rFonts w:hint="cs"/>
          <w:sz w:val="28"/>
          <w:szCs w:val="28"/>
          <w:rtl/>
          <w:lang w:bidi="ar-DZ"/>
        </w:rPr>
        <w:t xml:space="preserve"> الذي </w:t>
      </w:r>
      <w:r w:rsidR="007501FD" w:rsidRPr="00A35801">
        <w:rPr>
          <w:rFonts w:hint="cs"/>
          <w:sz w:val="28"/>
          <w:szCs w:val="28"/>
          <w:rtl/>
          <w:lang w:bidi="ar-DZ"/>
        </w:rPr>
        <w:t>أدى</w:t>
      </w:r>
      <w:r w:rsidRPr="00A35801">
        <w:rPr>
          <w:rFonts w:hint="cs"/>
          <w:sz w:val="28"/>
          <w:szCs w:val="28"/>
          <w:rtl/>
          <w:lang w:bidi="ar-DZ"/>
        </w:rPr>
        <w:t xml:space="preserve">  </w:t>
      </w:r>
      <w:r w:rsidR="007501FD" w:rsidRPr="00A35801">
        <w:rPr>
          <w:rFonts w:hint="cs"/>
          <w:sz w:val="28"/>
          <w:szCs w:val="28"/>
          <w:rtl/>
          <w:lang w:bidi="ar-DZ"/>
        </w:rPr>
        <w:t>بالإدارة</w:t>
      </w:r>
      <w:r w:rsidRPr="00A35801">
        <w:rPr>
          <w:rFonts w:hint="cs"/>
          <w:sz w:val="28"/>
          <w:szCs w:val="28"/>
          <w:rtl/>
          <w:lang w:bidi="ar-DZ"/>
        </w:rPr>
        <w:t xml:space="preserve">  </w:t>
      </w:r>
      <w:r w:rsidR="007501FD" w:rsidRPr="00A35801">
        <w:rPr>
          <w:rFonts w:hint="cs"/>
          <w:sz w:val="28"/>
          <w:szCs w:val="28"/>
          <w:rtl/>
          <w:lang w:bidi="ar-DZ"/>
        </w:rPr>
        <w:t>الأمريكية</w:t>
      </w:r>
      <w:r w:rsidRPr="00A35801">
        <w:rPr>
          <w:rFonts w:hint="cs"/>
          <w:sz w:val="28"/>
          <w:szCs w:val="28"/>
          <w:rtl/>
          <w:lang w:bidi="ar-DZ"/>
        </w:rPr>
        <w:t xml:space="preserve">  </w:t>
      </w:r>
      <w:r w:rsidR="007501FD" w:rsidRPr="00A35801">
        <w:rPr>
          <w:rFonts w:hint="cs"/>
          <w:sz w:val="28"/>
          <w:szCs w:val="28"/>
          <w:rtl/>
          <w:lang w:bidi="ar-DZ"/>
        </w:rPr>
        <w:t>لإجراء</w:t>
      </w:r>
      <w:r w:rsidRPr="00A35801">
        <w:rPr>
          <w:rFonts w:hint="cs"/>
          <w:sz w:val="28"/>
          <w:szCs w:val="28"/>
          <w:rtl/>
          <w:lang w:bidi="ar-DZ"/>
        </w:rPr>
        <w:t xml:space="preserve"> مفاوضات جديدة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.</w:t>
      </w:r>
    </w:p>
    <w:p w:rsidR="00411773" w:rsidRDefault="007501FD" w:rsidP="00411773">
      <w:pPr>
        <w:pStyle w:val="Paragraphedeliste"/>
        <w:numPr>
          <w:ilvl w:val="0"/>
          <w:numId w:val="1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بدأت</w:t>
      </w:r>
      <w:r w:rsidR="00411773">
        <w:rPr>
          <w:rFonts w:hint="cs"/>
          <w:sz w:val="28"/>
          <w:szCs w:val="28"/>
          <w:rtl/>
          <w:lang w:bidi="ar-DZ"/>
        </w:rPr>
        <w:t xml:space="preserve"> الجولة في ظروف اقتصادية وسياسية تختلف عن </w:t>
      </w:r>
      <w:r>
        <w:rPr>
          <w:rFonts w:hint="cs"/>
          <w:sz w:val="28"/>
          <w:szCs w:val="28"/>
          <w:rtl/>
          <w:lang w:bidi="ar-DZ"/>
        </w:rPr>
        <w:t>دورات السابقة،</w:t>
      </w:r>
      <w:r w:rsidR="00411773">
        <w:rPr>
          <w:rFonts w:hint="cs"/>
          <w:sz w:val="28"/>
          <w:szCs w:val="28"/>
          <w:rtl/>
          <w:lang w:bidi="ar-DZ"/>
        </w:rPr>
        <w:t xml:space="preserve"> حيث تزامنت مع فترت الانسحاب من </w:t>
      </w:r>
      <w:r>
        <w:rPr>
          <w:rFonts w:hint="cs"/>
          <w:sz w:val="28"/>
          <w:szCs w:val="28"/>
          <w:rtl/>
          <w:lang w:bidi="ar-DZ"/>
        </w:rPr>
        <w:t>تطبيق</w:t>
      </w:r>
      <w:r w:rsidR="00411773">
        <w:rPr>
          <w:rFonts w:hint="cs"/>
          <w:sz w:val="28"/>
          <w:szCs w:val="28"/>
          <w:rtl/>
          <w:lang w:bidi="ar-DZ"/>
        </w:rPr>
        <w:t xml:space="preserve"> سياسة تحرير التجارة الدولية وبداية فترت الحماية التجارية </w:t>
      </w:r>
      <w:r>
        <w:rPr>
          <w:rFonts w:hint="cs"/>
          <w:sz w:val="28"/>
          <w:szCs w:val="28"/>
          <w:rtl/>
          <w:lang w:bidi="ar-DZ"/>
        </w:rPr>
        <w:t>الجديدة.</w:t>
      </w:r>
    </w:p>
    <w:p w:rsidR="00411773" w:rsidRDefault="00411773" w:rsidP="00411773">
      <w:pPr>
        <w:pStyle w:val="Paragraphedeliste"/>
        <w:numPr>
          <w:ilvl w:val="0"/>
          <w:numId w:val="1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تزعزع الثقة في جودة المنتجات </w:t>
      </w:r>
      <w:r w:rsidR="007501FD">
        <w:rPr>
          <w:rFonts w:hint="cs"/>
          <w:sz w:val="28"/>
          <w:szCs w:val="28"/>
          <w:rtl/>
          <w:lang w:bidi="ar-DZ"/>
        </w:rPr>
        <w:t>الأمريكية</w:t>
      </w:r>
      <w:r>
        <w:rPr>
          <w:rFonts w:hint="cs"/>
          <w:sz w:val="28"/>
          <w:szCs w:val="28"/>
          <w:rtl/>
          <w:lang w:bidi="ar-DZ"/>
        </w:rPr>
        <w:t xml:space="preserve"> ، وعدم توصل </w:t>
      </w:r>
      <w:r w:rsidR="007501FD">
        <w:rPr>
          <w:rFonts w:hint="cs"/>
          <w:sz w:val="28"/>
          <w:szCs w:val="28"/>
          <w:rtl/>
          <w:lang w:bidi="ar-DZ"/>
        </w:rPr>
        <w:t>مفاوضات</w:t>
      </w:r>
      <w:r>
        <w:rPr>
          <w:rFonts w:hint="cs"/>
          <w:sz w:val="28"/>
          <w:szCs w:val="28"/>
          <w:rtl/>
          <w:lang w:bidi="ar-DZ"/>
        </w:rPr>
        <w:t xml:space="preserve"> جولة كيندي الى نتائج ايجابية بالنسبة للكيفية التي يمكن زيادة </w:t>
      </w:r>
      <w:r w:rsidR="007501FD">
        <w:rPr>
          <w:rFonts w:hint="cs"/>
          <w:sz w:val="28"/>
          <w:szCs w:val="28"/>
          <w:rtl/>
          <w:lang w:bidi="ar-DZ"/>
        </w:rPr>
        <w:t>صادرات</w:t>
      </w:r>
      <w:r>
        <w:rPr>
          <w:rFonts w:hint="cs"/>
          <w:sz w:val="28"/>
          <w:szCs w:val="28"/>
          <w:rtl/>
          <w:lang w:bidi="ar-DZ"/>
        </w:rPr>
        <w:t xml:space="preserve"> الدول النامية .</w:t>
      </w:r>
    </w:p>
    <w:p w:rsidR="00411773" w:rsidRDefault="00411773" w:rsidP="00411773">
      <w:pPr>
        <w:pStyle w:val="Paragraphedeliste"/>
        <w:numPr>
          <w:ilvl w:val="0"/>
          <w:numId w:val="1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وقد عرفت هذه الجولة زيادة في تقليص في التعريفات الجمركية ن حيث بلغة قيمة التجارة الدولية المحررة خلال هذه الجولة حوالي 155 مليار دولار وقد </w:t>
      </w:r>
      <w:r w:rsidR="00EB2B74">
        <w:rPr>
          <w:rFonts w:hint="cs"/>
          <w:sz w:val="28"/>
          <w:szCs w:val="28"/>
          <w:rtl/>
          <w:lang w:bidi="ar-DZ"/>
        </w:rPr>
        <w:t xml:space="preserve">عالجت 07محاور : الزارعة ، المنتجات الاستوائية ، التعريفات ، المقاييس الغير التعريفية ، الطريقة التي تعالج بها مشاكل القطاعات قطاع بقطاع : الحماية </w:t>
      </w:r>
      <w:r w:rsidR="007501FD">
        <w:rPr>
          <w:rFonts w:hint="cs"/>
          <w:sz w:val="28"/>
          <w:szCs w:val="28"/>
          <w:rtl/>
          <w:lang w:bidi="ar-DZ"/>
        </w:rPr>
        <w:t>الإطار</w:t>
      </w:r>
      <w:r w:rsidR="00EB2B74">
        <w:rPr>
          <w:rFonts w:hint="cs"/>
          <w:sz w:val="28"/>
          <w:szCs w:val="28"/>
          <w:rtl/>
          <w:lang w:bidi="ar-DZ"/>
        </w:rPr>
        <w:t xml:space="preserve"> القانوني. </w:t>
      </w:r>
    </w:p>
    <w:p w:rsidR="00EB2B74" w:rsidRDefault="00EB2B74" w:rsidP="00EB2B74">
      <w:pPr>
        <w:pStyle w:val="Paragraphedeliste"/>
        <w:numPr>
          <w:ilvl w:val="0"/>
          <w:numId w:val="13"/>
        </w:numPr>
        <w:bidi/>
        <w:rPr>
          <w:sz w:val="28"/>
          <w:szCs w:val="28"/>
          <w:lang w:bidi="ar-DZ"/>
        </w:rPr>
      </w:pPr>
      <w:r w:rsidRPr="00EB2B74">
        <w:rPr>
          <w:rFonts w:hint="cs"/>
          <w:b/>
          <w:bCs/>
          <w:sz w:val="28"/>
          <w:szCs w:val="28"/>
          <w:rtl/>
          <w:lang w:bidi="ar-DZ"/>
        </w:rPr>
        <w:t xml:space="preserve">الجولة الثامنة ( جولة الاورغواي 1986/1993):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EB2B74">
        <w:rPr>
          <w:rFonts w:hint="cs"/>
          <w:sz w:val="28"/>
          <w:szCs w:val="28"/>
          <w:rtl/>
          <w:lang w:bidi="ar-DZ"/>
        </w:rPr>
        <w:t xml:space="preserve">انعقدت هذه  الجولة من 1986الى 1993 وشاركت فيها 121دولة ، </w:t>
      </w:r>
      <w:r w:rsidR="007501FD" w:rsidRPr="00EB2B74">
        <w:rPr>
          <w:rFonts w:hint="cs"/>
          <w:sz w:val="28"/>
          <w:szCs w:val="28"/>
          <w:rtl/>
          <w:lang w:bidi="ar-DZ"/>
        </w:rPr>
        <w:t>بدأت</w:t>
      </w:r>
      <w:r w:rsidRPr="00EB2B74">
        <w:rPr>
          <w:rFonts w:hint="cs"/>
          <w:sz w:val="28"/>
          <w:szCs w:val="28"/>
          <w:rtl/>
          <w:lang w:bidi="ar-DZ"/>
        </w:rPr>
        <w:t xml:space="preserve"> </w:t>
      </w:r>
      <w:r w:rsidR="007501FD" w:rsidRPr="00EB2B74">
        <w:rPr>
          <w:rFonts w:hint="cs"/>
          <w:sz w:val="28"/>
          <w:szCs w:val="28"/>
          <w:rtl/>
          <w:lang w:bidi="ar-DZ"/>
        </w:rPr>
        <w:t>أعمال</w:t>
      </w:r>
      <w:r w:rsidRPr="00EB2B74">
        <w:rPr>
          <w:rFonts w:hint="cs"/>
          <w:sz w:val="28"/>
          <w:szCs w:val="28"/>
          <w:rtl/>
          <w:lang w:bidi="ar-DZ"/>
        </w:rPr>
        <w:t xml:space="preserve"> الجولة في سبتمبر </w:t>
      </w:r>
      <w:r w:rsidR="009E08B7">
        <w:rPr>
          <w:rFonts w:hint="cs"/>
          <w:sz w:val="28"/>
          <w:szCs w:val="28"/>
          <w:rtl/>
          <w:lang w:bidi="ar-DZ"/>
        </w:rPr>
        <w:t>1986</w:t>
      </w:r>
      <w:r w:rsidRPr="00EB2B74">
        <w:rPr>
          <w:rFonts w:hint="cs"/>
          <w:sz w:val="28"/>
          <w:szCs w:val="28"/>
          <w:rtl/>
          <w:lang w:bidi="ar-DZ"/>
        </w:rPr>
        <w:t xml:space="preserve">لمدينة </w:t>
      </w:r>
      <w:r w:rsidR="007501FD">
        <w:rPr>
          <w:rFonts w:hint="cs"/>
          <w:sz w:val="28"/>
          <w:szCs w:val="28"/>
          <w:rtl/>
          <w:lang w:bidi="ar-DZ"/>
        </w:rPr>
        <w:t>بنتا دال</w:t>
      </w:r>
      <w:r>
        <w:rPr>
          <w:rFonts w:hint="cs"/>
          <w:sz w:val="28"/>
          <w:szCs w:val="28"/>
          <w:rtl/>
          <w:lang w:bidi="ar-DZ"/>
        </w:rPr>
        <w:t xml:space="preserve"> استافيبال </w:t>
      </w:r>
      <w:r w:rsidR="007501FD">
        <w:rPr>
          <w:rFonts w:hint="cs"/>
          <w:sz w:val="28"/>
          <w:szCs w:val="28"/>
          <w:rtl/>
          <w:lang w:bidi="ar-DZ"/>
        </w:rPr>
        <w:t>أروغواي</w:t>
      </w:r>
      <w:r w:rsidR="001B04C0">
        <w:rPr>
          <w:rFonts w:hint="cs"/>
          <w:sz w:val="28"/>
          <w:szCs w:val="28"/>
          <w:rtl/>
          <w:lang w:bidi="ar-DZ"/>
        </w:rPr>
        <w:t xml:space="preserve"> وانتهت في جنيف في ديسمبر 1993</w:t>
      </w:r>
      <w:r w:rsidR="009E08B7">
        <w:rPr>
          <w:rFonts w:hint="cs"/>
          <w:sz w:val="28"/>
          <w:szCs w:val="28"/>
          <w:rtl/>
          <w:lang w:bidi="ar-DZ"/>
        </w:rPr>
        <w:t>، ودارت مواضيعها حول سلع والخدمات الزراعية وركزت على مايلي :</w:t>
      </w:r>
    </w:p>
    <w:p w:rsidR="009E08B7" w:rsidRDefault="009E08B7" w:rsidP="009E08B7">
      <w:pPr>
        <w:pStyle w:val="Paragraphedeliste"/>
        <w:numPr>
          <w:ilvl w:val="0"/>
          <w:numId w:val="11"/>
        </w:numPr>
        <w:bidi/>
        <w:rPr>
          <w:sz w:val="28"/>
          <w:szCs w:val="28"/>
          <w:lang w:bidi="ar-DZ"/>
        </w:rPr>
      </w:pPr>
      <w:r w:rsidRPr="00A35801">
        <w:rPr>
          <w:rFonts w:hint="cs"/>
          <w:sz w:val="28"/>
          <w:szCs w:val="28"/>
          <w:rtl/>
          <w:lang w:bidi="ar-DZ"/>
        </w:rPr>
        <w:t xml:space="preserve">الاتفاق على تحرير وتقوية تجارة الدولة في المنتجات الزراعية تدريجيا ولمدة 6 سنوات للدول المتقدمة و10سنوات للدول </w:t>
      </w:r>
      <w:r w:rsidR="007501FD" w:rsidRPr="00A35801">
        <w:rPr>
          <w:rFonts w:hint="cs"/>
          <w:sz w:val="28"/>
          <w:szCs w:val="28"/>
          <w:rtl/>
          <w:lang w:bidi="ar-DZ"/>
        </w:rPr>
        <w:t>النامية،</w:t>
      </w:r>
      <w:r w:rsidRPr="00A35801">
        <w:rPr>
          <w:rFonts w:hint="cs"/>
          <w:sz w:val="28"/>
          <w:szCs w:val="28"/>
          <w:rtl/>
          <w:lang w:bidi="ar-DZ"/>
        </w:rPr>
        <w:t xml:space="preserve"> واقتصار القيود على التعريف الجمركية </w:t>
      </w:r>
      <w:r w:rsidR="007501FD" w:rsidRPr="00A35801">
        <w:rPr>
          <w:rFonts w:hint="cs"/>
          <w:sz w:val="28"/>
          <w:szCs w:val="28"/>
          <w:rtl/>
          <w:lang w:bidi="ar-DZ"/>
        </w:rPr>
        <w:t>فقط.</w:t>
      </w:r>
    </w:p>
    <w:p w:rsidR="009E08B7" w:rsidRDefault="009E08B7" w:rsidP="009E08B7">
      <w:pPr>
        <w:pStyle w:val="Paragraphedeliste"/>
        <w:numPr>
          <w:ilvl w:val="0"/>
          <w:numId w:val="1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تخفيض القيود الجمركية والغير جمركية على التجارة وتوسيع قواعد الغات لتشمل تحرير تجارة السلع الزراعية والمنسوجات والملابس وتجارة الخدمات والجوانب التجارية المتعلقة بحقوق الملكية الفردية والاستثمار .</w:t>
      </w:r>
    </w:p>
    <w:p w:rsidR="009E08B7" w:rsidRDefault="009E08B7" w:rsidP="009E08B7">
      <w:pPr>
        <w:pStyle w:val="Paragraphedeliste"/>
        <w:numPr>
          <w:ilvl w:val="0"/>
          <w:numId w:val="1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تعزيز فعالية القواعد متعددة </w:t>
      </w:r>
      <w:r w:rsidR="007501FD">
        <w:rPr>
          <w:rFonts w:hint="cs"/>
          <w:sz w:val="28"/>
          <w:szCs w:val="28"/>
          <w:rtl/>
          <w:lang w:bidi="ar-DZ"/>
        </w:rPr>
        <w:t>الأطراف</w:t>
      </w:r>
      <w:r>
        <w:rPr>
          <w:rFonts w:hint="cs"/>
          <w:sz w:val="28"/>
          <w:szCs w:val="28"/>
          <w:rtl/>
          <w:lang w:bidi="ar-DZ"/>
        </w:rPr>
        <w:t xml:space="preserve"> في تسوية </w:t>
      </w:r>
      <w:r w:rsidR="007501FD">
        <w:rPr>
          <w:rFonts w:hint="cs"/>
          <w:sz w:val="28"/>
          <w:szCs w:val="28"/>
          <w:rtl/>
          <w:lang w:bidi="ar-DZ"/>
        </w:rPr>
        <w:t>المنازعات،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7501FD">
        <w:rPr>
          <w:rFonts w:hint="cs"/>
          <w:sz w:val="28"/>
          <w:szCs w:val="28"/>
          <w:rtl/>
          <w:lang w:bidi="ar-DZ"/>
        </w:rPr>
        <w:t>إذا</w:t>
      </w:r>
      <w:r>
        <w:rPr>
          <w:rFonts w:hint="cs"/>
          <w:sz w:val="28"/>
          <w:szCs w:val="28"/>
          <w:rtl/>
          <w:lang w:bidi="ar-DZ"/>
        </w:rPr>
        <w:t xml:space="preserve"> تم دمج جميع الجوانب لتسوية المنازعات في نظام </w:t>
      </w:r>
      <w:r w:rsidR="007501FD">
        <w:rPr>
          <w:rFonts w:hint="cs"/>
          <w:sz w:val="28"/>
          <w:szCs w:val="28"/>
          <w:rtl/>
          <w:lang w:bidi="ar-DZ"/>
        </w:rPr>
        <w:t>واحد،</w:t>
      </w:r>
      <w:r>
        <w:rPr>
          <w:rFonts w:hint="cs"/>
          <w:sz w:val="28"/>
          <w:szCs w:val="28"/>
          <w:rtl/>
          <w:lang w:bidi="ar-DZ"/>
        </w:rPr>
        <w:t xml:space="preserve"> يعمل تحت جهاز تسوية </w:t>
      </w:r>
      <w:r w:rsidR="007501FD">
        <w:rPr>
          <w:rFonts w:hint="cs"/>
          <w:sz w:val="28"/>
          <w:szCs w:val="28"/>
          <w:rtl/>
          <w:lang w:bidi="ar-DZ"/>
        </w:rPr>
        <w:t>المنازعات.</w:t>
      </w:r>
    </w:p>
    <w:p w:rsidR="009E08B7" w:rsidRDefault="007501FD" w:rsidP="009E08B7">
      <w:pPr>
        <w:pStyle w:val="Paragraphedeliste"/>
        <w:numPr>
          <w:ilvl w:val="0"/>
          <w:numId w:val="1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إنشاء </w:t>
      </w:r>
      <w:r w:rsidR="009E08B7">
        <w:rPr>
          <w:rFonts w:hint="cs"/>
          <w:sz w:val="28"/>
          <w:szCs w:val="28"/>
          <w:rtl/>
          <w:lang w:bidi="ar-DZ"/>
        </w:rPr>
        <w:t xml:space="preserve">المنظمة العالمية للتجارة لتكون </w:t>
      </w:r>
      <w:r>
        <w:rPr>
          <w:rFonts w:hint="cs"/>
          <w:sz w:val="28"/>
          <w:szCs w:val="28"/>
          <w:rtl/>
          <w:lang w:bidi="ar-DZ"/>
        </w:rPr>
        <w:t>الإطار</w:t>
      </w:r>
      <w:r w:rsidR="009E08B7">
        <w:rPr>
          <w:rFonts w:hint="cs"/>
          <w:sz w:val="28"/>
          <w:szCs w:val="28"/>
          <w:rtl/>
          <w:lang w:bidi="ar-DZ"/>
        </w:rPr>
        <w:t xml:space="preserve"> المؤسسي لجميع الاتفاقيات التي </w:t>
      </w:r>
      <w:r>
        <w:rPr>
          <w:rFonts w:hint="cs"/>
          <w:sz w:val="28"/>
          <w:szCs w:val="28"/>
          <w:rtl/>
          <w:lang w:bidi="ar-DZ"/>
        </w:rPr>
        <w:t>ألزمت</w:t>
      </w:r>
      <w:r w:rsidR="009E08B7">
        <w:rPr>
          <w:rFonts w:hint="cs"/>
          <w:sz w:val="28"/>
          <w:szCs w:val="28"/>
          <w:rtl/>
          <w:lang w:bidi="ar-DZ"/>
        </w:rPr>
        <w:t xml:space="preserve"> خلال جولة الاورغواي وبها يكتمل الضلع الثالث للنظام الاقتصادي لعالمي .(1) </w:t>
      </w:r>
    </w:p>
    <w:p w:rsidR="00D47E03" w:rsidRDefault="00D47E03" w:rsidP="00D47E03">
      <w:pPr>
        <w:pStyle w:val="Paragraphedeliste"/>
        <w:bidi/>
        <w:ind w:left="1080"/>
        <w:rPr>
          <w:sz w:val="28"/>
          <w:szCs w:val="28"/>
          <w:rtl/>
          <w:lang w:bidi="ar-DZ"/>
        </w:rPr>
      </w:pPr>
    </w:p>
    <w:p w:rsidR="00D47E03" w:rsidRDefault="00D47E03" w:rsidP="00D47E03">
      <w:pPr>
        <w:pStyle w:val="Paragraphedeliste"/>
        <w:bidi/>
        <w:ind w:left="0"/>
        <w:rPr>
          <w:b/>
          <w:bCs/>
          <w:sz w:val="32"/>
          <w:szCs w:val="32"/>
          <w:rtl/>
          <w:lang w:bidi="ar-DZ"/>
        </w:rPr>
      </w:pPr>
      <w:r w:rsidRPr="00D47E03">
        <w:rPr>
          <w:rFonts w:hint="cs"/>
          <w:b/>
          <w:bCs/>
          <w:sz w:val="32"/>
          <w:szCs w:val="32"/>
          <w:rtl/>
          <w:lang w:bidi="ar-DZ"/>
        </w:rPr>
        <w:t xml:space="preserve">الفرع </w:t>
      </w:r>
      <w:r w:rsidR="007501FD" w:rsidRPr="00D47E03">
        <w:rPr>
          <w:rFonts w:hint="cs"/>
          <w:b/>
          <w:bCs/>
          <w:sz w:val="32"/>
          <w:szCs w:val="32"/>
          <w:rtl/>
          <w:lang w:bidi="ar-DZ"/>
        </w:rPr>
        <w:t>2</w:t>
      </w:r>
      <w:r w:rsidR="007501FD">
        <w:rPr>
          <w:rFonts w:hint="cs"/>
          <w:b/>
          <w:bCs/>
          <w:sz w:val="32"/>
          <w:szCs w:val="32"/>
          <w:rtl/>
          <w:lang w:bidi="ar-DZ"/>
        </w:rPr>
        <w:t>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7501FD">
        <w:rPr>
          <w:rFonts w:hint="cs"/>
          <w:b/>
          <w:bCs/>
          <w:sz w:val="32"/>
          <w:szCs w:val="32"/>
          <w:rtl/>
          <w:lang w:bidi="ar-DZ"/>
        </w:rPr>
        <w:t>أسباب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الانتقال </w:t>
      </w:r>
      <w:r w:rsidR="007501FD">
        <w:rPr>
          <w:rFonts w:hint="cs"/>
          <w:b/>
          <w:bCs/>
          <w:sz w:val="32"/>
          <w:szCs w:val="32"/>
          <w:rtl/>
          <w:lang w:bidi="ar-DZ"/>
        </w:rPr>
        <w:t>إلى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المنظمة العالمية </w:t>
      </w:r>
      <w:r w:rsidR="007501FD">
        <w:rPr>
          <w:rFonts w:hint="cs"/>
          <w:b/>
          <w:bCs/>
          <w:sz w:val="32"/>
          <w:szCs w:val="32"/>
          <w:rtl/>
          <w:lang w:bidi="ar-DZ"/>
        </w:rPr>
        <w:t>للتجارة.</w:t>
      </w:r>
    </w:p>
    <w:p w:rsidR="00D47E03" w:rsidRPr="00D47E03" w:rsidRDefault="00D47E03" w:rsidP="00D47E03">
      <w:pPr>
        <w:pStyle w:val="Paragraphedeliste"/>
        <w:bidi/>
        <w:ind w:left="0"/>
        <w:rPr>
          <w:b/>
          <w:bCs/>
          <w:sz w:val="32"/>
          <w:szCs w:val="32"/>
          <w:lang w:bidi="ar-DZ"/>
        </w:rPr>
      </w:pPr>
      <w:r w:rsidRPr="00D47E03">
        <w:rPr>
          <w:rFonts w:hint="cs"/>
          <w:sz w:val="28"/>
          <w:szCs w:val="28"/>
          <w:rtl/>
          <w:lang w:bidi="ar-DZ"/>
        </w:rPr>
        <w:t xml:space="preserve">لقد جاء ظهور المنظمة العالمية للتجارة بعد 50 سنة من قرار </w:t>
      </w:r>
      <w:r w:rsidR="007501FD" w:rsidRPr="00D47E03">
        <w:rPr>
          <w:rFonts w:hint="cs"/>
          <w:sz w:val="28"/>
          <w:szCs w:val="28"/>
          <w:rtl/>
          <w:lang w:bidi="ar-DZ"/>
        </w:rPr>
        <w:t>إقامتها</w:t>
      </w:r>
      <w:r w:rsidRPr="00D47E03">
        <w:rPr>
          <w:rFonts w:hint="cs"/>
          <w:sz w:val="28"/>
          <w:szCs w:val="28"/>
          <w:rtl/>
          <w:lang w:bidi="ar-DZ"/>
        </w:rPr>
        <w:t xml:space="preserve"> وترجع </w:t>
      </w:r>
      <w:r w:rsidR="007501FD" w:rsidRPr="00D47E03">
        <w:rPr>
          <w:rFonts w:hint="cs"/>
          <w:sz w:val="28"/>
          <w:szCs w:val="28"/>
          <w:rtl/>
          <w:lang w:bidi="ar-DZ"/>
        </w:rPr>
        <w:t>الأسباب</w:t>
      </w:r>
      <w:r w:rsidRPr="00D47E03">
        <w:rPr>
          <w:rFonts w:hint="cs"/>
          <w:sz w:val="28"/>
          <w:szCs w:val="28"/>
          <w:rtl/>
          <w:lang w:bidi="ar-DZ"/>
        </w:rPr>
        <w:t xml:space="preserve"> الانتقالية من اتفاقية الغات للتجارة </w:t>
      </w:r>
      <w:r w:rsidR="007501FD" w:rsidRPr="00D47E03">
        <w:rPr>
          <w:rFonts w:hint="cs"/>
          <w:sz w:val="28"/>
          <w:szCs w:val="28"/>
          <w:rtl/>
          <w:lang w:bidi="ar-DZ"/>
        </w:rPr>
        <w:t>إلى</w:t>
      </w:r>
      <w:r w:rsidRPr="00D47E03">
        <w:rPr>
          <w:rFonts w:hint="cs"/>
          <w:sz w:val="28"/>
          <w:szCs w:val="28"/>
          <w:rtl/>
          <w:lang w:bidi="ar-DZ"/>
        </w:rPr>
        <w:t xml:space="preserve"> المنظمة العالمية للتجارة </w:t>
      </w:r>
      <w:r w:rsidR="007501FD" w:rsidRPr="00D47E03">
        <w:rPr>
          <w:rFonts w:hint="cs"/>
          <w:sz w:val="28"/>
          <w:szCs w:val="28"/>
          <w:rtl/>
          <w:lang w:bidi="ar-DZ"/>
        </w:rPr>
        <w:t>إلى</w:t>
      </w:r>
      <w:r w:rsidRPr="00D47E03">
        <w:rPr>
          <w:rFonts w:hint="cs"/>
          <w:sz w:val="28"/>
          <w:szCs w:val="28"/>
          <w:rtl/>
          <w:lang w:bidi="ar-DZ"/>
        </w:rPr>
        <w:t xml:space="preserve"> عدة </w:t>
      </w:r>
      <w:r w:rsidR="007501FD" w:rsidRPr="00D47E03">
        <w:rPr>
          <w:rFonts w:hint="cs"/>
          <w:sz w:val="28"/>
          <w:szCs w:val="28"/>
          <w:rtl/>
          <w:lang w:bidi="ar-DZ"/>
        </w:rPr>
        <w:t>أسباب</w:t>
      </w:r>
      <w:r w:rsidRPr="00D47E03">
        <w:rPr>
          <w:rFonts w:hint="cs"/>
          <w:sz w:val="28"/>
          <w:szCs w:val="28"/>
          <w:rtl/>
          <w:lang w:bidi="ar-DZ"/>
        </w:rPr>
        <w:t xml:space="preserve"> نذكر منها مايلي : </w:t>
      </w:r>
    </w:p>
    <w:p w:rsidR="00D47E03" w:rsidRDefault="00D47E03" w:rsidP="00D47E03">
      <w:pPr>
        <w:pStyle w:val="Paragraphedeliste"/>
        <w:numPr>
          <w:ilvl w:val="0"/>
          <w:numId w:val="14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عدم مسايرة نظام الغات للتطورات الاقتصادية الدولية الحالية بسبب </w:t>
      </w:r>
      <w:r w:rsidR="007501FD">
        <w:rPr>
          <w:rFonts w:hint="cs"/>
          <w:sz w:val="28"/>
          <w:szCs w:val="28"/>
          <w:rtl/>
          <w:lang w:bidi="ar-DZ"/>
        </w:rPr>
        <w:t>اتساع</w:t>
      </w:r>
      <w:r>
        <w:rPr>
          <w:rFonts w:hint="cs"/>
          <w:sz w:val="28"/>
          <w:szCs w:val="28"/>
          <w:rtl/>
          <w:lang w:bidi="ar-DZ"/>
        </w:rPr>
        <w:t xml:space="preserve"> حجم السوق الدولية .</w:t>
      </w:r>
    </w:p>
    <w:p w:rsidR="00D47E03" w:rsidRDefault="00D47E03" w:rsidP="00D47E03">
      <w:pPr>
        <w:pStyle w:val="Paragraphedeliste"/>
        <w:numPr>
          <w:ilvl w:val="0"/>
          <w:numId w:val="14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اتفاقية الغات لم تحظى بالثقة والتقدير الكافيين من طرف دول العالم وخاصة من قبل الدول النامية لفقدانها الركيزة لتشريعية .</w:t>
      </w:r>
    </w:p>
    <w:p w:rsidR="00D47E03" w:rsidRDefault="00D47E03" w:rsidP="00D47E03">
      <w:pPr>
        <w:pStyle w:val="Paragraphedeliste"/>
        <w:numPr>
          <w:ilvl w:val="0"/>
          <w:numId w:val="14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ازدياد حدة الصراع بين الدول الصناعية عن </w:t>
      </w:r>
      <w:r w:rsidR="007501FD">
        <w:rPr>
          <w:rFonts w:hint="cs"/>
          <w:sz w:val="28"/>
          <w:szCs w:val="28"/>
          <w:rtl/>
          <w:lang w:bidi="ar-DZ"/>
        </w:rPr>
        <w:t>الأسواق</w:t>
      </w:r>
      <w:r>
        <w:rPr>
          <w:rFonts w:hint="cs"/>
          <w:sz w:val="28"/>
          <w:szCs w:val="28"/>
          <w:rtl/>
          <w:lang w:bidi="ar-DZ"/>
        </w:rPr>
        <w:t xml:space="preserve"> الخارجية على حماية </w:t>
      </w:r>
      <w:r w:rsidR="007501FD">
        <w:rPr>
          <w:rFonts w:hint="cs"/>
          <w:sz w:val="28"/>
          <w:szCs w:val="28"/>
          <w:rtl/>
          <w:lang w:bidi="ar-DZ"/>
        </w:rPr>
        <w:t>أسواقها</w:t>
      </w:r>
      <w:r>
        <w:rPr>
          <w:rFonts w:hint="cs"/>
          <w:sz w:val="28"/>
          <w:szCs w:val="28"/>
          <w:rtl/>
          <w:lang w:bidi="ar-DZ"/>
        </w:rPr>
        <w:t xml:space="preserve">  المحلية من المنافسة </w:t>
      </w:r>
      <w:r w:rsidR="007501FD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درجة صار يخشى معها نشوء حروب تجارية من المسكن </w:t>
      </w:r>
      <w:r w:rsidR="007501FD">
        <w:rPr>
          <w:rFonts w:hint="cs"/>
          <w:sz w:val="28"/>
          <w:szCs w:val="28"/>
          <w:rtl/>
          <w:lang w:bidi="ar-DZ"/>
        </w:rPr>
        <w:t>أن</w:t>
      </w:r>
      <w:r>
        <w:rPr>
          <w:rFonts w:hint="cs"/>
          <w:sz w:val="28"/>
          <w:szCs w:val="28"/>
          <w:rtl/>
          <w:lang w:bidi="ar-DZ"/>
        </w:rPr>
        <w:t xml:space="preserve"> تتحول </w:t>
      </w:r>
      <w:r w:rsidR="007501FD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حروب عسكرية ، وقد كان </w:t>
      </w:r>
      <w:r w:rsidR="007F23D0">
        <w:rPr>
          <w:rFonts w:hint="cs"/>
          <w:sz w:val="28"/>
          <w:szCs w:val="28"/>
          <w:rtl/>
          <w:lang w:bidi="ar-DZ"/>
        </w:rPr>
        <w:t>أهم</w:t>
      </w:r>
      <w:r>
        <w:rPr>
          <w:rFonts w:hint="cs"/>
          <w:sz w:val="28"/>
          <w:szCs w:val="28"/>
          <w:rtl/>
          <w:lang w:bidi="ar-DZ"/>
        </w:rPr>
        <w:t xml:space="preserve"> النتائج من هذا الصراع </w:t>
      </w:r>
      <w:r w:rsidR="00A35801">
        <w:rPr>
          <w:rFonts w:hint="cs"/>
          <w:sz w:val="28"/>
          <w:szCs w:val="28"/>
          <w:rtl/>
          <w:lang w:bidi="ar-DZ"/>
        </w:rPr>
        <w:t>انتشار السياسات  الحمائية انتشارا عظيما .</w:t>
      </w:r>
    </w:p>
    <w:p w:rsidR="00A35801" w:rsidRDefault="00A35801" w:rsidP="00A35801">
      <w:pPr>
        <w:pStyle w:val="Paragraphedeliste"/>
        <w:numPr>
          <w:ilvl w:val="0"/>
          <w:numId w:val="14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انهيار </w:t>
      </w:r>
      <w:r w:rsidR="007F23D0">
        <w:rPr>
          <w:rFonts w:hint="cs"/>
          <w:sz w:val="28"/>
          <w:szCs w:val="28"/>
          <w:rtl/>
          <w:lang w:bidi="ar-DZ"/>
        </w:rPr>
        <w:t xml:space="preserve">النظام </w:t>
      </w:r>
      <w:r>
        <w:rPr>
          <w:rFonts w:hint="cs"/>
          <w:sz w:val="28"/>
          <w:szCs w:val="28"/>
          <w:rtl/>
          <w:lang w:bidi="ar-DZ"/>
        </w:rPr>
        <w:t xml:space="preserve"> الاشتراكي في كل من الاتحاد </w:t>
      </w:r>
      <w:r w:rsidR="007501FD">
        <w:rPr>
          <w:rFonts w:hint="cs"/>
          <w:sz w:val="28"/>
          <w:szCs w:val="28"/>
          <w:rtl/>
          <w:lang w:bidi="ar-DZ"/>
        </w:rPr>
        <w:t>السوفيتي</w:t>
      </w:r>
      <w:r>
        <w:rPr>
          <w:rFonts w:hint="cs"/>
          <w:sz w:val="28"/>
          <w:szCs w:val="28"/>
          <w:rtl/>
          <w:lang w:bidi="ar-DZ"/>
        </w:rPr>
        <w:t xml:space="preserve"> ودول شرق اروبا منها </w:t>
      </w:r>
      <w:r w:rsidR="007F23D0">
        <w:rPr>
          <w:rFonts w:hint="cs"/>
          <w:sz w:val="28"/>
          <w:szCs w:val="28"/>
          <w:rtl/>
          <w:lang w:bidi="ar-DZ"/>
        </w:rPr>
        <w:t>أدى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7F23D0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7F23D0">
        <w:rPr>
          <w:rFonts w:hint="cs"/>
          <w:sz w:val="28"/>
          <w:szCs w:val="28"/>
          <w:rtl/>
          <w:lang w:bidi="ar-DZ"/>
        </w:rPr>
        <w:t>إعادة</w:t>
      </w:r>
      <w:r>
        <w:rPr>
          <w:rFonts w:hint="cs"/>
          <w:sz w:val="28"/>
          <w:szCs w:val="28"/>
          <w:rtl/>
          <w:lang w:bidi="ar-DZ"/>
        </w:rPr>
        <w:t xml:space="preserve"> النظر في قواعد النظام التجاري الدول التي وضعت في ظروف الحرب الباردة من المسكرين الرأس مالي والاشتراكي .</w:t>
      </w:r>
    </w:p>
    <w:p w:rsidR="00A35801" w:rsidRPr="00D47E03" w:rsidRDefault="00A35801" w:rsidP="00A35801">
      <w:pPr>
        <w:pStyle w:val="Paragraphedeliste"/>
        <w:numPr>
          <w:ilvl w:val="0"/>
          <w:numId w:val="14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ارتفاع </w:t>
      </w:r>
      <w:r w:rsidR="007F23D0">
        <w:rPr>
          <w:rFonts w:hint="cs"/>
          <w:sz w:val="28"/>
          <w:szCs w:val="28"/>
          <w:rtl/>
          <w:lang w:bidi="ar-DZ"/>
        </w:rPr>
        <w:t>أسعار</w:t>
      </w:r>
      <w:r>
        <w:rPr>
          <w:rFonts w:hint="cs"/>
          <w:sz w:val="28"/>
          <w:szCs w:val="28"/>
          <w:rtl/>
          <w:lang w:bidi="ar-DZ"/>
        </w:rPr>
        <w:t xml:space="preserve"> النفط في </w:t>
      </w:r>
      <w:r w:rsidR="007F23D0">
        <w:rPr>
          <w:rFonts w:hint="cs"/>
          <w:sz w:val="28"/>
          <w:szCs w:val="28"/>
          <w:rtl/>
          <w:lang w:bidi="ar-DZ"/>
        </w:rPr>
        <w:t>أواخر</w:t>
      </w:r>
      <w:r>
        <w:rPr>
          <w:rFonts w:hint="cs"/>
          <w:sz w:val="28"/>
          <w:szCs w:val="28"/>
          <w:rtl/>
          <w:lang w:bidi="ar-DZ"/>
        </w:rPr>
        <w:t xml:space="preserve"> التسعينات  وما يسمى بالصدمة النفطية التي كانت بين جولة طوكيو وجولة الارغواي التي </w:t>
      </w:r>
      <w:r w:rsidR="007F23D0">
        <w:rPr>
          <w:rFonts w:hint="cs"/>
          <w:sz w:val="28"/>
          <w:szCs w:val="28"/>
          <w:rtl/>
          <w:lang w:bidi="ar-DZ"/>
        </w:rPr>
        <w:t>أدت</w:t>
      </w:r>
      <w:r>
        <w:rPr>
          <w:rFonts w:hint="cs"/>
          <w:sz w:val="28"/>
          <w:szCs w:val="28"/>
          <w:rtl/>
          <w:lang w:bidi="ar-DZ"/>
        </w:rPr>
        <w:t xml:space="preserve"> بداية التراجع الاقتصادي خصص للدول الصناعية .(2)</w:t>
      </w:r>
    </w:p>
    <w:p w:rsidR="00EB2B74" w:rsidRPr="00EB2B74" w:rsidRDefault="003333D1" w:rsidP="00EB2B74">
      <w:pPr>
        <w:bidi/>
        <w:ind w:left="720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 id="_x0000_s1030" type="#_x0000_t32" style="position:absolute;left:0;text-align:left;margin-left:182.55pt;margin-top:20.3pt;width:354pt;height:1.7pt;flip:x y;z-index:251662336" o:connectortype="straight"/>
        </w:pict>
      </w:r>
    </w:p>
    <w:p w:rsidR="00411773" w:rsidRPr="00CF5CAB" w:rsidRDefault="00411773" w:rsidP="00411773">
      <w:pPr>
        <w:pStyle w:val="Paragraphedeliste"/>
        <w:bidi/>
        <w:ind w:left="643"/>
        <w:rPr>
          <w:sz w:val="28"/>
          <w:szCs w:val="28"/>
          <w:rtl/>
          <w:lang w:bidi="ar-DZ"/>
        </w:rPr>
      </w:pPr>
    </w:p>
    <w:p w:rsidR="002F699D" w:rsidRPr="00A35801" w:rsidRDefault="00A35801" w:rsidP="00A35801">
      <w:pPr>
        <w:pStyle w:val="Paragraphedeliste"/>
        <w:numPr>
          <w:ilvl w:val="0"/>
          <w:numId w:val="15"/>
        </w:numPr>
        <w:bidi/>
        <w:rPr>
          <w:lang w:bidi="ar-DZ"/>
        </w:rPr>
      </w:pPr>
      <w:r w:rsidRPr="00A35801">
        <w:rPr>
          <w:rFonts w:hint="cs"/>
          <w:rtl/>
          <w:lang w:bidi="ar-DZ"/>
        </w:rPr>
        <w:t xml:space="preserve">عبد المطلب عبد </w:t>
      </w:r>
      <w:r w:rsidR="007F23D0" w:rsidRPr="00A35801">
        <w:rPr>
          <w:rFonts w:hint="cs"/>
          <w:rtl/>
          <w:lang w:bidi="ar-DZ"/>
        </w:rPr>
        <w:t>الحميد،</w:t>
      </w:r>
      <w:r w:rsidRPr="00A35801">
        <w:rPr>
          <w:rFonts w:hint="cs"/>
          <w:rtl/>
          <w:lang w:bidi="ar-DZ"/>
        </w:rPr>
        <w:t xml:space="preserve"> مرجع سبق ذكره </w:t>
      </w:r>
      <w:r w:rsidR="007F23D0" w:rsidRPr="00A35801">
        <w:rPr>
          <w:rFonts w:hint="cs"/>
          <w:rtl/>
          <w:lang w:bidi="ar-DZ"/>
        </w:rPr>
        <w:t>ص38.</w:t>
      </w:r>
      <w:r w:rsidRPr="00A35801">
        <w:rPr>
          <w:rFonts w:hint="cs"/>
          <w:rtl/>
          <w:lang w:bidi="ar-DZ"/>
        </w:rPr>
        <w:t>39 .40.</w:t>
      </w:r>
    </w:p>
    <w:p w:rsidR="00A35801" w:rsidRPr="00A35801" w:rsidRDefault="00A35801" w:rsidP="00A35801">
      <w:pPr>
        <w:pStyle w:val="Paragraphedeliste"/>
        <w:numPr>
          <w:ilvl w:val="0"/>
          <w:numId w:val="15"/>
        </w:numPr>
        <w:bidi/>
        <w:rPr>
          <w:rtl/>
          <w:lang w:bidi="ar-DZ"/>
        </w:rPr>
      </w:pPr>
      <w:r w:rsidRPr="00A35801">
        <w:rPr>
          <w:rFonts w:hint="cs"/>
          <w:rtl/>
          <w:lang w:bidi="ar-DZ"/>
        </w:rPr>
        <w:t xml:space="preserve">سمير محمد عبد </w:t>
      </w:r>
      <w:r w:rsidR="007F23D0" w:rsidRPr="00A35801">
        <w:rPr>
          <w:rFonts w:hint="cs"/>
          <w:rtl/>
          <w:lang w:bidi="ar-DZ"/>
        </w:rPr>
        <w:t>العزيز،</w:t>
      </w:r>
      <w:r w:rsidRPr="00A35801">
        <w:rPr>
          <w:rFonts w:hint="cs"/>
          <w:rtl/>
          <w:lang w:bidi="ar-DZ"/>
        </w:rPr>
        <w:t xml:space="preserve"> مرجع سبق ذكره ص 22</w:t>
      </w:r>
    </w:p>
    <w:p w:rsidR="002F699D" w:rsidRDefault="002F699D" w:rsidP="002831A8">
      <w:pPr>
        <w:jc w:val="right"/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br w:type="page"/>
      </w:r>
    </w:p>
    <w:p w:rsidR="00A213C2" w:rsidRPr="000474E9" w:rsidRDefault="000474E9" w:rsidP="002F699D">
      <w:pPr>
        <w:pStyle w:val="Paragraphedeliste"/>
        <w:numPr>
          <w:ilvl w:val="0"/>
          <w:numId w:val="11"/>
        </w:numPr>
        <w:bidi/>
        <w:rPr>
          <w:b/>
          <w:bCs/>
          <w:sz w:val="36"/>
          <w:szCs w:val="36"/>
          <w:rtl/>
          <w:lang w:bidi="ar-DZ"/>
        </w:rPr>
      </w:pPr>
      <w:r w:rsidRPr="000474E9">
        <w:rPr>
          <w:rFonts w:hint="cs"/>
          <w:b/>
          <w:bCs/>
          <w:sz w:val="36"/>
          <w:szCs w:val="36"/>
          <w:rtl/>
          <w:lang w:bidi="ar-DZ"/>
        </w:rPr>
        <w:lastRenderedPageBreak/>
        <w:t xml:space="preserve">المبحث </w:t>
      </w:r>
      <w:r w:rsidR="007F23D0" w:rsidRPr="000474E9">
        <w:rPr>
          <w:rFonts w:hint="cs"/>
          <w:b/>
          <w:bCs/>
          <w:sz w:val="36"/>
          <w:szCs w:val="36"/>
          <w:rtl/>
          <w:lang w:bidi="ar-DZ"/>
        </w:rPr>
        <w:t>الثاني:</w:t>
      </w:r>
      <w:r w:rsidRPr="000474E9">
        <w:rPr>
          <w:rFonts w:hint="cs"/>
          <w:b/>
          <w:bCs/>
          <w:sz w:val="36"/>
          <w:szCs w:val="36"/>
          <w:rtl/>
          <w:lang w:bidi="ar-DZ"/>
        </w:rPr>
        <w:t xml:space="preserve">المنظمة العالمية للتجارة </w:t>
      </w:r>
      <w:r w:rsidR="007F23D0" w:rsidRPr="000474E9">
        <w:rPr>
          <w:b/>
          <w:bCs/>
          <w:sz w:val="36"/>
          <w:szCs w:val="36"/>
          <w:lang w:val="en-US" w:bidi="ar-DZ"/>
        </w:rPr>
        <w:t>OMC</w:t>
      </w:r>
      <w:r w:rsidR="007F23D0" w:rsidRPr="000474E9">
        <w:rPr>
          <w:rFonts w:hint="cs"/>
          <w:b/>
          <w:bCs/>
          <w:sz w:val="36"/>
          <w:szCs w:val="36"/>
          <w:rtl/>
          <w:lang w:val="en-US" w:bidi="ar-DZ"/>
        </w:rPr>
        <w:t>، تعريفها،</w:t>
      </w:r>
      <w:r w:rsidRPr="000474E9">
        <w:rPr>
          <w:rFonts w:hint="cs"/>
          <w:b/>
          <w:bCs/>
          <w:sz w:val="36"/>
          <w:szCs w:val="36"/>
          <w:rtl/>
          <w:lang w:val="en-US" w:bidi="ar-DZ"/>
        </w:rPr>
        <w:t xml:space="preserve"> </w:t>
      </w:r>
      <w:r w:rsidR="007F23D0" w:rsidRPr="000474E9">
        <w:rPr>
          <w:rFonts w:hint="cs"/>
          <w:b/>
          <w:bCs/>
          <w:sz w:val="36"/>
          <w:szCs w:val="36"/>
          <w:rtl/>
          <w:lang w:val="en-US" w:bidi="ar-DZ"/>
        </w:rPr>
        <w:t>هيكلها، واتفاقياتها</w:t>
      </w:r>
      <w:r w:rsidRPr="000474E9">
        <w:rPr>
          <w:rFonts w:hint="cs"/>
          <w:b/>
          <w:bCs/>
          <w:sz w:val="36"/>
          <w:szCs w:val="36"/>
          <w:rtl/>
          <w:lang w:val="en-US" w:bidi="ar-DZ"/>
        </w:rPr>
        <w:t xml:space="preserve"> .</w:t>
      </w:r>
    </w:p>
    <w:p w:rsidR="00742052" w:rsidRDefault="000474E9" w:rsidP="000474E9">
      <w:pPr>
        <w:bidi/>
        <w:rPr>
          <w:b/>
          <w:bCs/>
          <w:sz w:val="32"/>
          <w:szCs w:val="32"/>
          <w:rtl/>
          <w:lang w:val="en-US" w:bidi="ar-DZ"/>
        </w:rPr>
      </w:pPr>
      <w:r w:rsidRPr="000474E9">
        <w:rPr>
          <w:rFonts w:hint="cs"/>
          <w:b/>
          <w:bCs/>
          <w:sz w:val="32"/>
          <w:szCs w:val="32"/>
          <w:rtl/>
          <w:lang w:bidi="ar-DZ"/>
        </w:rPr>
        <w:t xml:space="preserve">المطلب </w:t>
      </w:r>
      <w:r w:rsidR="007F23D0" w:rsidRPr="000474E9">
        <w:rPr>
          <w:rFonts w:hint="cs"/>
          <w:b/>
          <w:bCs/>
          <w:sz w:val="32"/>
          <w:szCs w:val="32"/>
          <w:rtl/>
          <w:lang w:bidi="ar-DZ"/>
        </w:rPr>
        <w:t>الأول</w:t>
      </w:r>
      <w:r w:rsidRPr="000474E9">
        <w:rPr>
          <w:rFonts w:hint="cs"/>
          <w:b/>
          <w:bCs/>
          <w:sz w:val="32"/>
          <w:szCs w:val="32"/>
          <w:rtl/>
          <w:lang w:bidi="ar-DZ"/>
        </w:rPr>
        <w:t xml:space="preserve">: تعريف المنظمة العالمية للتجارة </w:t>
      </w:r>
      <w:r w:rsidR="007F23D0">
        <w:rPr>
          <w:b/>
          <w:bCs/>
          <w:sz w:val="32"/>
          <w:szCs w:val="32"/>
          <w:lang w:val="en-US" w:bidi="ar-DZ"/>
        </w:rPr>
        <w:t>OMC</w:t>
      </w:r>
      <w:r w:rsidR="007F23D0">
        <w:rPr>
          <w:rFonts w:hint="cs"/>
          <w:b/>
          <w:bCs/>
          <w:sz w:val="32"/>
          <w:szCs w:val="32"/>
          <w:rtl/>
          <w:lang w:val="en-US" w:bidi="ar-DZ"/>
        </w:rPr>
        <w:t>:</w:t>
      </w: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 </w:t>
      </w:r>
    </w:p>
    <w:p w:rsidR="000474E9" w:rsidRDefault="000474E9" w:rsidP="000474E9">
      <w:pPr>
        <w:bidi/>
        <w:rPr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الفرع 1: تعريف المنظمة العالمية </w:t>
      </w:r>
      <w:r w:rsidR="00684A6F">
        <w:rPr>
          <w:rFonts w:hint="cs"/>
          <w:b/>
          <w:bCs/>
          <w:sz w:val="32"/>
          <w:szCs w:val="32"/>
          <w:rtl/>
          <w:lang w:val="en-US" w:bidi="ar-DZ"/>
        </w:rPr>
        <w:t>للتجارة:</w:t>
      </w: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hint="cs"/>
          <w:sz w:val="28"/>
          <w:szCs w:val="28"/>
          <w:rtl/>
          <w:lang w:val="en-US" w:bidi="ar-DZ"/>
        </w:rPr>
        <w:t xml:space="preserve">للمنظمة العالمية عدة </w:t>
      </w:r>
      <w:r w:rsidR="00684A6F">
        <w:rPr>
          <w:rFonts w:hint="cs"/>
          <w:sz w:val="28"/>
          <w:szCs w:val="28"/>
          <w:rtl/>
          <w:lang w:val="en-US" w:bidi="ar-DZ"/>
        </w:rPr>
        <w:t>تعار يف</w:t>
      </w:r>
      <w:r>
        <w:rPr>
          <w:rFonts w:hint="cs"/>
          <w:sz w:val="28"/>
          <w:szCs w:val="28"/>
          <w:rtl/>
          <w:lang w:val="en-US" w:bidi="ar-DZ"/>
        </w:rPr>
        <w:t xml:space="preserve"> من </w:t>
      </w:r>
      <w:r w:rsidR="00684A6F">
        <w:rPr>
          <w:rFonts w:hint="cs"/>
          <w:sz w:val="28"/>
          <w:szCs w:val="28"/>
          <w:rtl/>
          <w:lang w:val="en-US" w:bidi="ar-DZ"/>
        </w:rPr>
        <w:t>بينها:</w:t>
      </w:r>
      <w:r>
        <w:rPr>
          <w:rFonts w:hint="cs"/>
          <w:sz w:val="28"/>
          <w:szCs w:val="28"/>
          <w:rtl/>
          <w:lang w:val="en-US" w:bidi="ar-DZ"/>
        </w:rPr>
        <w:t xml:space="preserve"> </w:t>
      </w:r>
    </w:p>
    <w:p w:rsidR="000474E9" w:rsidRDefault="000474E9" w:rsidP="000474E9">
      <w:pPr>
        <w:pStyle w:val="Paragraphedeliste"/>
        <w:numPr>
          <w:ilvl w:val="0"/>
          <w:numId w:val="1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تعرف منظمة التجارة العالمية </w:t>
      </w:r>
      <w:r w:rsidR="00684A6F">
        <w:rPr>
          <w:rFonts w:hint="cs"/>
          <w:sz w:val="28"/>
          <w:szCs w:val="28"/>
          <w:rtl/>
          <w:lang w:bidi="ar-DZ"/>
        </w:rPr>
        <w:t>بأنها</w:t>
      </w:r>
      <w:r>
        <w:rPr>
          <w:rFonts w:hint="cs"/>
          <w:sz w:val="28"/>
          <w:szCs w:val="28"/>
          <w:rtl/>
          <w:lang w:bidi="ar-DZ"/>
        </w:rPr>
        <w:t xml:space="preserve"> منظمة دولية تعمل على حرية التجارة العالمية من خلال انتقال السلع </w:t>
      </w:r>
      <w:r w:rsidR="00684A6F">
        <w:rPr>
          <w:rFonts w:hint="cs"/>
          <w:sz w:val="28"/>
          <w:szCs w:val="28"/>
          <w:rtl/>
          <w:lang w:bidi="ar-DZ"/>
        </w:rPr>
        <w:t>الخدمات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684A6F">
        <w:rPr>
          <w:rFonts w:hint="cs"/>
          <w:sz w:val="28"/>
          <w:szCs w:val="28"/>
          <w:rtl/>
          <w:lang w:bidi="ar-DZ"/>
        </w:rPr>
        <w:t>والأشخاص</w:t>
      </w:r>
      <w:r>
        <w:rPr>
          <w:rFonts w:hint="cs"/>
          <w:sz w:val="28"/>
          <w:szCs w:val="28"/>
          <w:rtl/>
          <w:lang w:bidi="ar-DZ"/>
        </w:rPr>
        <w:t xml:space="preserve"> بن الدول، </w:t>
      </w:r>
      <w:r w:rsidR="00684A6F">
        <w:rPr>
          <w:rFonts w:hint="cs"/>
          <w:sz w:val="28"/>
          <w:szCs w:val="28"/>
          <w:rtl/>
          <w:lang w:bidi="ar-DZ"/>
        </w:rPr>
        <w:t>وما يترتب</w:t>
      </w:r>
      <w:r>
        <w:rPr>
          <w:rFonts w:hint="cs"/>
          <w:sz w:val="28"/>
          <w:szCs w:val="28"/>
          <w:rtl/>
          <w:lang w:bidi="ar-DZ"/>
        </w:rPr>
        <w:t xml:space="preserve"> على ذالك من </w:t>
      </w:r>
      <w:r w:rsidR="00684A6F">
        <w:rPr>
          <w:rFonts w:hint="cs"/>
          <w:sz w:val="28"/>
          <w:szCs w:val="28"/>
          <w:rtl/>
          <w:lang w:bidi="ar-DZ"/>
        </w:rPr>
        <w:t>أثار</w:t>
      </w:r>
      <w:r>
        <w:rPr>
          <w:rFonts w:hint="cs"/>
          <w:sz w:val="28"/>
          <w:szCs w:val="28"/>
          <w:rtl/>
          <w:lang w:bidi="ar-DZ"/>
        </w:rPr>
        <w:t xml:space="preserve"> اقتصادية وسياسية </w:t>
      </w:r>
      <w:r w:rsidR="00FE0EAE">
        <w:rPr>
          <w:rFonts w:hint="cs"/>
          <w:sz w:val="28"/>
          <w:szCs w:val="28"/>
          <w:rtl/>
          <w:lang w:bidi="ar-DZ"/>
        </w:rPr>
        <w:t xml:space="preserve">واجتماعية وثقافية وبيئية وحماية الملكية </w:t>
      </w:r>
      <w:r w:rsidR="00684A6F">
        <w:rPr>
          <w:rFonts w:hint="cs"/>
          <w:sz w:val="28"/>
          <w:szCs w:val="28"/>
          <w:rtl/>
          <w:lang w:bidi="ar-DZ"/>
        </w:rPr>
        <w:t>الفكرية.</w:t>
      </w:r>
    </w:p>
    <w:p w:rsidR="00FE0EAE" w:rsidRDefault="00FE0EAE" w:rsidP="00FE0EAE">
      <w:pPr>
        <w:pStyle w:val="Paragraphedeliste"/>
        <w:numPr>
          <w:ilvl w:val="0"/>
          <w:numId w:val="1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المنظمة العالمية للتجارة هي </w:t>
      </w:r>
      <w:r w:rsidR="00684A6F">
        <w:rPr>
          <w:rFonts w:hint="cs"/>
          <w:sz w:val="28"/>
          <w:szCs w:val="28"/>
          <w:rtl/>
          <w:lang w:bidi="ar-DZ"/>
        </w:rPr>
        <w:t>عبارة</w:t>
      </w:r>
      <w:r>
        <w:rPr>
          <w:rFonts w:hint="cs"/>
          <w:sz w:val="28"/>
          <w:szCs w:val="28"/>
          <w:rtl/>
          <w:lang w:bidi="ar-DZ"/>
        </w:rPr>
        <w:t xml:space="preserve"> عن </w:t>
      </w:r>
      <w:r w:rsidR="00684A6F">
        <w:rPr>
          <w:rFonts w:hint="cs"/>
          <w:sz w:val="28"/>
          <w:szCs w:val="28"/>
          <w:rtl/>
          <w:lang w:bidi="ar-DZ"/>
        </w:rPr>
        <w:t>إطار</w:t>
      </w:r>
      <w:r>
        <w:rPr>
          <w:rFonts w:hint="cs"/>
          <w:sz w:val="28"/>
          <w:szCs w:val="28"/>
          <w:rtl/>
          <w:lang w:bidi="ar-DZ"/>
        </w:rPr>
        <w:t xml:space="preserve"> مؤسسي واحد يجمع كل الاتفاقيات والوثائق القانونية التي تم التفاوض </w:t>
      </w:r>
      <w:r w:rsidR="00684A6F">
        <w:rPr>
          <w:rFonts w:hint="cs"/>
          <w:sz w:val="28"/>
          <w:szCs w:val="28"/>
          <w:rtl/>
          <w:lang w:bidi="ar-DZ"/>
        </w:rPr>
        <w:t>بشأنها</w:t>
      </w:r>
      <w:r>
        <w:rPr>
          <w:rFonts w:hint="cs"/>
          <w:sz w:val="28"/>
          <w:szCs w:val="28"/>
          <w:rtl/>
          <w:lang w:bidi="ar-DZ"/>
        </w:rPr>
        <w:t xml:space="preserve"> في جولة الاورغواي ، وتغطي التجارة في السلع والخدمات وحماية حقوق الملكية الفكرية ، </w:t>
      </w:r>
      <w:r w:rsidR="00684A6F">
        <w:rPr>
          <w:rFonts w:hint="cs"/>
          <w:sz w:val="28"/>
          <w:szCs w:val="28"/>
          <w:rtl/>
          <w:lang w:bidi="ar-DZ"/>
        </w:rPr>
        <w:t>بالإضافة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684A6F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684A6F">
        <w:rPr>
          <w:rFonts w:hint="cs"/>
          <w:sz w:val="28"/>
          <w:szCs w:val="28"/>
          <w:rtl/>
          <w:lang w:bidi="ar-DZ"/>
        </w:rPr>
        <w:t>إجراءات</w:t>
      </w:r>
      <w:r>
        <w:rPr>
          <w:rFonts w:hint="cs"/>
          <w:sz w:val="28"/>
          <w:szCs w:val="28"/>
          <w:rtl/>
          <w:lang w:bidi="ar-DZ"/>
        </w:rPr>
        <w:t xml:space="preserve"> تسوية المنازعات ،ومع الرصد المنتظم للسياسات التي يطبقها </w:t>
      </w:r>
      <w:r w:rsidR="00684A6F">
        <w:rPr>
          <w:rFonts w:hint="cs"/>
          <w:sz w:val="28"/>
          <w:szCs w:val="28"/>
          <w:rtl/>
          <w:lang w:bidi="ar-DZ"/>
        </w:rPr>
        <w:t>أعضاء</w:t>
      </w:r>
      <w:r>
        <w:rPr>
          <w:rFonts w:hint="cs"/>
          <w:sz w:val="28"/>
          <w:szCs w:val="28"/>
          <w:rtl/>
          <w:lang w:bidi="ar-DZ"/>
        </w:rPr>
        <w:t xml:space="preserve"> المنظمة </w:t>
      </w:r>
      <w:r w:rsidR="00684A6F">
        <w:rPr>
          <w:rFonts w:hint="cs"/>
          <w:sz w:val="28"/>
          <w:szCs w:val="28"/>
          <w:rtl/>
          <w:lang w:bidi="ar-DZ"/>
        </w:rPr>
        <w:t>وبالإضافة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684A6F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ذالك هناك عدد من القرارات </w:t>
      </w:r>
      <w:r w:rsidR="00684A6F">
        <w:rPr>
          <w:rFonts w:hint="cs"/>
          <w:sz w:val="28"/>
          <w:szCs w:val="28"/>
          <w:rtl/>
          <w:lang w:bidi="ar-DZ"/>
        </w:rPr>
        <w:t>والإعلانات</w:t>
      </w:r>
      <w:r>
        <w:rPr>
          <w:rFonts w:hint="cs"/>
          <w:sz w:val="28"/>
          <w:szCs w:val="28"/>
          <w:rtl/>
          <w:lang w:bidi="ar-DZ"/>
        </w:rPr>
        <w:t xml:space="preserve"> الوزارية التي تكمل الاتفاقيات التي تم توصل </w:t>
      </w:r>
      <w:r w:rsidR="00684A6F">
        <w:rPr>
          <w:rFonts w:hint="cs"/>
          <w:sz w:val="28"/>
          <w:szCs w:val="28"/>
          <w:rtl/>
          <w:lang w:bidi="ar-DZ"/>
        </w:rPr>
        <w:t>إليها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FE0EAE" w:rsidRDefault="00684A6F" w:rsidP="00FE0EAE">
      <w:pPr>
        <w:pStyle w:val="Paragraphedeliste"/>
        <w:numPr>
          <w:ilvl w:val="0"/>
          <w:numId w:val="1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من خلال هذه التعا</w:t>
      </w:r>
      <w:r w:rsidR="00FE0EAE">
        <w:rPr>
          <w:rFonts w:hint="cs"/>
          <w:sz w:val="28"/>
          <w:szCs w:val="28"/>
          <w:rtl/>
          <w:lang w:bidi="ar-DZ"/>
        </w:rPr>
        <w:t xml:space="preserve">ريف نلاحظ </w:t>
      </w:r>
      <w:r>
        <w:rPr>
          <w:rFonts w:hint="cs"/>
          <w:sz w:val="28"/>
          <w:szCs w:val="28"/>
          <w:rtl/>
          <w:lang w:bidi="ar-DZ"/>
        </w:rPr>
        <w:t>أن</w:t>
      </w:r>
      <w:r w:rsidR="00FE0EAE">
        <w:rPr>
          <w:rFonts w:hint="cs"/>
          <w:sz w:val="28"/>
          <w:szCs w:val="28"/>
          <w:rtl/>
          <w:lang w:bidi="ar-DZ"/>
        </w:rPr>
        <w:t xml:space="preserve"> منظمة التجارة العالمية هي منظمة اقتصادية عالمية الناشط ذات شخصية قانونية مستقلة ، وتعمل ضمن منظومة </w:t>
      </w:r>
      <w:r>
        <w:rPr>
          <w:rFonts w:hint="cs"/>
          <w:sz w:val="28"/>
          <w:szCs w:val="28"/>
          <w:rtl/>
          <w:lang w:bidi="ar-DZ"/>
        </w:rPr>
        <w:t>النظام الاقتصادي</w:t>
      </w:r>
      <w:r w:rsidR="00FE0EAE">
        <w:rPr>
          <w:rFonts w:hint="cs"/>
          <w:sz w:val="28"/>
          <w:szCs w:val="28"/>
          <w:rtl/>
          <w:lang w:bidi="ar-DZ"/>
        </w:rPr>
        <w:t xml:space="preserve"> العالمي الجديد ، على </w:t>
      </w:r>
      <w:r>
        <w:rPr>
          <w:rFonts w:hint="cs"/>
          <w:sz w:val="28"/>
          <w:szCs w:val="28"/>
          <w:rtl/>
          <w:lang w:bidi="ar-DZ"/>
        </w:rPr>
        <w:t>إدارة</w:t>
      </w:r>
      <w:r w:rsidR="00FE0EAE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وإقامة</w:t>
      </w:r>
      <w:r w:rsidR="00FE0EAE">
        <w:rPr>
          <w:rFonts w:hint="cs"/>
          <w:sz w:val="28"/>
          <w:szCs w:val="28"/>
          <w:rtl/>
          <w:lang w:bidi="ar-DZ"/>
        </w:rPr>
        <w:t xml:space="preserve"> دعائم النظام التجاري الدولي وتقويته في مجال تحرير التجارة الدولية ، وزيادة التبادل الدولي والنشاط الاقتصادي العالمي ، وتقف على قدم المساواة مع صندوق النقد الدولي والبنك الدولي ، في رسم وتوجيه السياسات الاقتصادية الدولية المؤثرة على </w:t>
      </w:r>
      <w:r>
        <w:rPr>
          <w:rFonts w:hint="cs"/>
          <w:sz w:val="28"/>
          <w:szCs w:val="28"/>
          <w:rtl/>
          <w:lang w:bidi="ar-DZ"/>
        </w:rPr>
        <w:t>الأطراف</w:t>
      </w:r>
      <w:r w:rsidR="00FE0EAE">
        <w:rPr>
          <w:rFonts w:hint="cs"/>
          <w:sz w:val="28"/>
          <w:szCs w:val="28"/>
          <w:rtl/>
          <w:lang w:bidi="ar-DZ"/>
        </w:rPr>
        <w:t xml:space="preserve"> المختلفة في العالم ، للوصول </w:t>
      </w:r>
      <w:r>
        <w:rPr>
          <w:rFonts w:hint="cs"/>
          <w:sz w:val="28"/>
          <w:szCs w:val="28"/>
          <w:rtl/>
          <w:lang w:bidi="ar-DZ"/>
        </w:rPr>
        <w:t>إلى</w:t>
      </w:r>
      <w:r w:rsidR="00FE0EAE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إدارة</w:t>
      </w:r>
      <w:r w:rsidR="00FE0EAE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أكثر</w:t>
      </w:r>
      <w:r w:rsidR="00FE0EAE">
        <w:rPr>
          <w:rFonts w:hint="cs"/>
          <w:sz w:val="28"/>
          <w:szCs w:val="28"/>
          <w:rtl/>
          <w:lang w:bidi="ar-DZ"/>
        </w:rPr>
        <w:t xml:space="preserve"> كفاءة </w:t>
      </w:r>
      <w:r>
        <w:rPr>
          <w:rFonts w:hint="cs"/>
          <w:sz w:val="28"/>
          <w:szCs w:val="28"/>
          <w:rtl/>
          <w:lang w:bidi="ar-DZ"/>
        </w:rPr>
        <w:t>واصل</w:t>
      </w:r>
      <w:r w:rsidR="00FE0EAE">
        <w:rPr>
          <w:rFonts w:hint="cs"/>
          <w:sz w:val="28"/>
          <w:szCs w:val="28"/>
          <w:rtl/>
          <w:lang w:bidi="ar-DZ"/>
        </w:rPr>
        <w:t xml:space="preserve"> للنظام الاقتصادي العالمي </w:t>
      </w:r>
    </w:p>
    <w:p w:rsidR="00FE0EAE" w:rsidRDefault="00FE0EAE" w:rsidP="00FE0EAE">
      <w:pPr>
        <w:pStyle w:val="Paragraphedeliste"/>
        <w:numPr>
          <w:ilvl w:val="0"/>
          <w:numId w:val="1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وقد انشات منظمة التجارة العالمية لتحل محل سكرتارية الغات بعد توقيع الاتفاقية الموقعة في مراكش 1994 ن بعد انتهاء جولة الاورغواي ، وتشمل المنظمة وقت </w:t>
      </w:r>
      <w:r w:rsidR="00684A6F">
        <w:rPr>
          <w:rFonts w:hint="cs"/>
          <w:sz w:val="28"/>
          <w:szCs w:val="28"/>
          <w:rtl/>
          <w:lang w:bidi="ar-DZ"/>
        </w:rPr>
        <w:t>إنشاءها</w:t>
      </w:r>
      <w:r>
        <w:rPr>
          <w:rFonts w:hint="cs"/>
          <w:sz w:val="28"/>
          <w:szCs w:val="28"/>
          <w:rtl/>
          <w:lang w:bidi="ar-DZ"/>
        </w:rPr>
        <w:t xml:space="preserve"> في </w:t>
      </w:r>
      <w:r w:rsidR="00684A6F">
        <w:rPr>
          <w:rFonts w:hint="cs"/>
          <w:sz w:val="28"/>
          <w:szCs w:val="28"/>
          <w:rtl/>
          <w:lang w:bidi="ar-DZ"/>
        </w:rPr>
        <w:t>أول</w:t>
      </w:r>
      <w:r>
        <w:rPr>
          <w:rFonts w:hint="cs"/>
          <w:sz w:val="28"/>
          <w:szCs w:val="28"/>
          <w:rtl/>
          <w:lang w:bidi="ar-DZ"/>
        </w:rPr>
        <w:t xml:space="preserve"> جانفي 1995 حوالي 110دولة منهم 85دولة نامية .(1) </w:t>
      </w:r>
    </w:p>
    <w:p w:rsidR="00FE0EAE" w:rsidRPr="00303958" w:rsidRDefault="00303958" w:rsidP="00303958">
      <w:pPr>
        <w:pStyle w:val="Paragraphedeliste"/>
        <w:bidi/>
        <w:ind w:left="0"/>
        <w:rPr>
          <w:b/>
          <w:bCs/>
          <w:sz w:val="28"/>
          <w:szCs w:val="28"/>
          <w:rtl/>
          <w:lang w:bidi="ar-DZ"/>
        </w:rPr>
      </w:pPr>
      <w:r w:rsidRPr="00303958">
        <w:rPr>
          <w:rFonts w:hint="cs"/>
          <w:b/>
          <w:bCs/>
          <w:sz w:val="28"/>
          <w:szCs w:val="28"/>
          <w:rtl/>
          <w:lang w:bidi="ar-DZ"/>
        </w:rPr>
        <w:t xml:space="preserve">الفرع 2: الانضمام </w:t>
      </w:r>
      <w:r w:rsidR="00684A6F" w:rsidRPr="00303958">
        <w:rPr>
          <w:rFonts w:hint="cs"/>
          <w:b/>
          <w:bCs/>
          <w:sz w:val="28"/>
          <w:szCs w:val="28"/>
          <w:rtl/>
          <w:lang w:bidi="ar-DZ"/>
        </w:rPr>
        <w:t>إلى</w:t>
      </w:r>
      <w:r w:rsidRPr="00303958">
        <w:rPr>
          <w:rFonts w:hint="cs"/>
          <w:b/>
          <w:bCs/>
          <w:sz w:val="28"/>
          <w:szCs w:val="28"/>
          <w:rtl/>
          <w:lang w:bidi="ar-DZ"/>
        </w:rPr>
        <w:t xml:space="preserve"> المنظمة العالمية </w:t>
      </w:r>
      <w:r w:rsidR="00684A6F" w:rsidRPr="00303958">
        <w:rPr>
          <w:rFonts w:hint="cs"/>
          <w:b/>
          <w:bCs/>
          <w:sz w:val="28"/>
          <w:szCs w:val="28"/>
          <w:rtl/>
          <w:lang w:bidi="ar-DZ"/>
        </w:rPr>
        <w:t>للتجارة:</w:t>
      </w:r>
      <w:r w:rsidRPr="0030395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FE0EAE" w:rsidRDefault="00303958" w:rsidP="00303958">
      <w:pPr>
        <w:pStyle w:val="Paragraphedeliste"/>
        <w:numPr>
          <w:ilvl w:val="0"/>
          <w:numId w:val="17"/>
        </w:numPr>
        <w:bidi/>
        <w:rPr>
          <w:sz w:val="28"/>
          <w:szCs w:val="28"/>
          <w:lang w:bidi="ar-DZ"/>
        </w:rPr>
      </w:pPr>
      <w:r w:rsidRPr="000F0D4A">
        <w:rPr>
          <w:rFonts w:hint="cs"/>
          <w:b/>
          <w:bCs/>
          <w:sz w:val="28"/>
          <w:szCs w:val="28"/>
          <w:rtl/>
          <w:lang w:bidi="ar-DZ"/>
        </w:rPr>
        <w:t xml:space="preserve">الانضمام </w:t>
      </w:r>
      <w:r w:rsidRPr="00303958">
        <w:rPr>
          <w:rFonts w:hint="cs"/>
          <w:sz w:val="28"/>
          <w:szCs w:val="28"/>
          <w:rtl/>
          <w:lang w:bidi="ar-DZ"/>
        </w:rPr>
        <w:t xml:space="preserve">: </w:t>
      </w:r>
      <w:r>
        <w:rPr>
          <w:rFonts w:hint="cs"/>
          <w:sz w:val="28"/>
          <w:szCs w:val="28"/>
          <w:rtl/>
          <w:lang w:bidi="ar-DZ"/>
        </w:rPr>
        <w:t xml:space="preserve">باستطاعة </w:t>
      </w:r>
      <w:r w:rsidR="00684A6F">
        <w:rPr>
          <w:rFonts w:hint="cs"/>
          <w:sz w:val="28"/>
          <w:szCs w:val="28"/>
          <w:rtl/>
          <w:lang w:bidi="ar-DZ"/>
        </w:rPr>
        <w:t>أي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684A6F">
        <w:rPr>
          <w:rFonts w:hint="cs"/>
          <w:sz w:val="28"/>
          <w:szCs w:val="28"/>
          <w:rtl/>
          <w:lang w:bidi="ar-DZ"/>
        </w:rPr>
        <w:t>إقليم</w:t>
      </w:r>
      <w:r>
        <w:rPr>
          <w:rFonts w:hint="cs"/>
          <w:sz w:val="28"/>
          <w:szCs w:val="28"/>
          <w:rtl/>
          <w:lang w:bidi="ar-DZ"/>
        </w:rPr>
        <w:t xml:space="preserve"> او دولة مستقلة الانضمام </w:t>
      </w:r>
      <w:r w:rsidR="00684A6F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المنظمة العالمية للتجارة وكافة اتفاقيات التابعة لها وفقا للشروط المتفق عليها بين دول الأعضاء وتتلخص هذه الشروط في قبول نتائج الاورغواي ككل وتقديم التزامات في مجال السلع والخدمات ، ومن ناحية </w:t>
      </w:r>
      <w:r w:rsidR="00684A6F">
        <w:rPr>
          <w:rFonts w:hint="cs"/>
          <w:sz w:val="28"/>
          <w:szCs w:val="28"/>
          <w:rtl/>
          <w:lang w:bidi="ar-DZ"/>
        </w:rPr>
        <w:t>أخرى</w:t>
      </w:r>
      <w:r>
        <w:rPr>
          <w:rFonts w:hint="cs"/>
          <w:sz w:val="28"/>
          <w:szCs w:val="28"/>
          <w:rtl/>
          <w:lang w:bidi="ar-DZ"/>
        </w:rPr>
        <w:t xml:space="preserve"> يتولى المؤتمر الوزاري الذي يعقد مرة كل سنتين على </w:t>
      </w:r>
      <w:r w:rsidR="00684A6F">
        <w:rPr>
          <w:rFonts w:hint="cs"/>
          <w:sz w:val="28"/>
          <w:szCs w:val="28"/>
          <w:rtl/>
          <w:lang w:bidi="ar-DZ"/>
        </w:rPr>
        <w:t>الأقل</w:t>
      </w:r>
      <w:r>
        <w:rPr>
          <w:rFonts w:hint="cs"/>
          <w:sz w:val="28"/>
          <w:szCs w:val="28"/>
          <w:rtl/>
          <w:lang w:bidi="ar-DZ"/>
        </w:rPr>
        <w:t xml:space="preserve"> عملية البث في طلبات الانضمام </w:t>
      </w:r>
      <w:r w:rsidR="00684A6F">
        <w:rPr>
          <w:rFonts w:hint="cs"/>
          <w:sz w:val="28"/>
          <w:szCs w:val="28"/>
          <w:rtl/>
          <w:lang w:bidi="ar-DZ"/>
        </w:rPr>
        <w:t>بأغلبية</w:t>
      </w:r>
      <w:r>
        <w:rPr>
          <w:rFonts w:hint="cs"/>
          <w:sz w:val="28"/>
          <w:szCs w:val="28"/>
          <w:rtl/>
          <w:lang w:bidi="ar-DZ"/>
        </w:rPr>
        <w:t xml:space="preserve"> ثلثي </w:t>
      </w:r>
      <w:r w:rsidR="00684A6F">
        <w:rPr>
          <w:rFonts w:hint="cs"/>
          <w:sz w:val="28"/>
          <w:szCs w:val="28"/>
          <w:rtl/>
          <w:lang w:bidi="ar-DZ"/>
        </w:rPr>
        <w:t>أصوات</w:t>
      </w:r>
      <w:r>
        <w:rPr>
          <w:rFonts w:hint="cs"/>
          <w:sz w:val="28"/>
          <w:szCs w:val="28"/>
          <w:rtl/>
          <w:lang w:bidi="ar-DZ"/>
        </w:rPr>
        <w:t xml:space="preserve"> الدول الأعضاء والتي تلتزم بالتقدم بجداول التنازلات في السلع وعروض التعهدات  في الخدمات وتتفاوض حولها مع مختلف الدول </w:t>
      </w:r>
      <w:r w:rsidR="00684A6F">
        <w:rPr>
          <w:rFonts w:hint="cs"/>
          <w:sz w:val="28"/>
          <w:szCs w:val="28"/>
          <w:rtl/>
          <w:lang w:bidi="ar-DZ"/>
        </w:rPr>
        <w:t>الأعضاء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684A6F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684A6F">
        <w:rPr>
          <w:rFonts w:hint="cs"/>
          <w:sz w:val="28"/>
          <w:szCs w:val="28"/>
          <w:rtl/>
          <w:lang w:bidi="ar-DZ"/>
        </w:rPr>
        <w:t>إن</w:t>
      </w:r>
      <w:r>
        <w:rPr>
          <w:rFonts w:hint="cs"/>
          <w:sz w:val="28"/>
          <w:szCs w:val="28"/>
          <w:rtl/>
          <w:lang w:bidi="ar-DZ"/>
        </w:rPr>
        <w:t xml:space="preserve"> يتم التوصل للاتفاق حول التزامات العضو الجديد</w:t>
      </w:r>
    </w:p>
    <w:p w:rsidR="000F0D4A" w:rsidRDefault="00684A6F" w:rsidP="00303958">
      <w:pPr>
        <w:pStyle w:val="Paragraphedeliste"/>
        <w:numPr>
          <w:ilvl w:val="0"/>
          <w:numId w:val="17"/>
        </w:numPr>
        <w:bidi/>
        <w:rPr>
          <w:sz w:val="28"/>
          <w:szCs w:val="28"/>
          <w:lang w:bidi="ar-DZ"/>
        </w:rPr>
      </w:pPr>
      <w:r w:rsidRPr="000F0D4A">
        <w:rPr>
          <w:rFonts w:hint="cs"/>
          <w:b/>
          <w:bCs/>
          <w:sz w:val="28"/>
          <w:szCs w:val="28"/>
          <w:rtl/>
          <w:lang w:bidi="ar-DZ"/>
        </w:rPr>
        <w:t>الانسحاب:</w:t>
      </w:r>
      <w:r w:rsidR="00303958">
        <w:rPr>
          <w:rFonts w:hint="cs"/>
          <w:sz w:val="28"/>
          <w:szCs w:val="28"/>
          <w:rtl/>
          <w:lang w:bidi="ar-DZ"/>
        </w:rPr>
        <w:t xml:space="preserve"> يحق </w:t>
      </w:r>
      <w:r>
        <w:rPr>
          <w:rFonts w:hint="cs"/>
          <w:sz w:val="28"/>
          <w:szCs w:val="28"/>
          <w:rtl/>
          <w:lang w:bidi="ar-DZ"/>
        </w:rPr>
        <w:t>لأي</w:t>
      </w:r>
      <w:r w:rsidR="00303958">
        <w:rPr>
          <w:rFonts w:hint="cs"/>
          <w:sz w:val="28"/>
          <w:szCs w:val="28"/>
          <w:rtl/>
          <w:lang w:bidi="ar-DZ"/>
        </w:rPr>
        <w:t xml:space="preserve"> عضو الانسحاب من المنظمة ويسري هذا الانسحاب على جميع الاتفاقيات </w:t>
      </w:r>
      <w:r>
        <w:rPr>
          <w:rFonts w:hint="cs"/>
          <w:sz w:val="28"/>
          <w:szCs w:val="28"/>
          <w:rtl/>
          <w:lang w:bidi="ar-DZ"/>
        </w:rPr>
        <w:t>المتعددة</w:t>
      </w:r>
      <w:r w:rsidR="0030395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الأطراف</w:t>
      </w:r>
      <w:r w:rsidR="0030395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الملحقة،</w:t>
      </w:r>
      <w:r w:rsidR="0030395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ويبدأ</w:t>
      </w:r>
      <w:r w:rsidR="00303958">
        <w:rPr>
          <w:rFonts w:hint="cs"/>
          <w:sz w:val="28"/>
          <w:szCs w:val="28"/>
          <w:rtl/>
          <w:lang w:bidi="ar-DZ"/>
        </w:rPr>
        <w:t xml:space="preserve"> مفعول هذا الانسحاب بعد</w:t>
      </w:r>
      <w:r w:rsidR="000F0D4A">
        <w:rPr>
          <w:rFonts w:hint="cs"/>
          <w:sz w:val="28"/>
          <w:szCs w:val="28"/>
          <w:rtl/>
          <w:lang w:bidi="ar-DZ"/>
        </w:rPr>
        <w:t xml:space="preserve">6 </w:t>
      </w:r>
      <w:r>
        <w:rPr>
          <w:rFonts w:hint="cs"/>
          <w:sz w:val="28"/>
          <w:szCs w:val="28"/>
          <w:rtl/>
          <w:lang w:bidi="ar-DZ"/>
        </w:rPr>
        <w:t>أشهر</w:t>
      </w:r>
      <w:r w:rsidR="000F0D4A">
        <w:rPr>
          <w:rFonts w:hint="cs"/>
          <w:sz w:val="28"/>
          <w:szCs w:val="28"/>
          <w:rtl/>
          <w:lang w:bidi="ar-DZ"/>
        </w:rPr>
        <w:t xml:space="preserve"> من التاريخ الذي يتلقى فيه المدير العام للمنظمة </w:t>
      </w:r>
      <w:r>
        <w:rPr>
          <w:rFonts w:hint="cs"/>
          <w:sz w:val="28"/>
          <w:szCs w:val="28"/>
          <w:rtl/>
          <w:lang w:bidi="ar-DZ"/>
        </w:rPr>
        <w:t>إخطارا</w:t>
      </w:r>
      <w:r w:rsidR="000F0D4A">
        <w:rPr>
          <w:rFonts w:hint="cs"/>
          <w:sz w:val="28"/>
          <w:szCs w:val="28"/>
          <w:rtl/>
          <w:lang w:bidi="ar-DZ"/>
        </w:rPr>
        <w:t xml:space="preserve"> كتابيا </w:t>
      </w:r>
      <w:r>
        <w:rPr>
          <w:rFonts w:hint="cs"/>
          <w:sz w:val="28"/>
          <w:szCs w:val="28"/>
          <w:rtl/>
          <w:lang w:bidi="ar-DZ"/>
        </w:rPr>
        <w:t>بذالك.</w:t>
      </w:r>
      <w:r w:rsidR="000F0D4A">
        <w:rPr>
          <w:rFonts w:hint="cs"/>
          <w:sz w:val="28"/>
          <w:szCs w:val="28"/>
          <w:rtl/>
          <w:lang w:bidi="ar-DZ"/>
        </w:rPr>
        <w:t>(2)</w:t>
      </w:r>
    </w:p>
    <w:p w:rsidR="000F0D4A" w:rsidRDefault="000F0D4A" w:rsidP="000F0D4A">
      <w:pPr>
        <w:pStyle w:val="Paragraphedeliste"/>
        <w:bidi/>
        <w:rPr>
          <w:sz w:val="28"/>
          <w:szCs w:val="28"/>
          <w:rtl/>
          <w:lang w:bidi="ar-DZ"/>
        </w:rPr>
      </w:pPr>
    </w:p>
    <w:p w:rsidR="000F0D4A" w:rsidRDefault="000F0D4A" w:rsidP="000F0D4A">
      <w:pPr>
        <w:pStyle w:val="Paragraphedeliste"/>
        <w:bidi/>
        <w:rPr>
          <w:sz w:val="28"/>
          <w:szCs w:val="28"/>
          <w:rtl/>
          <w:lang w:bidi="ar-DZ"/>
        </w:rPr>
      </w:pPr>
    </w:p>
    <w:p w:rsidR="000F0D4A" w:rsidRDefault="003333D1" w:rsidP="000F0D4A">
      <w:pPr>
        <w:pStyle w:val="Paragraphedeliste"/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 id="_x0000_s1031" type="#_x0000_t32" style="position:absolute;left:0;text-align:left;margin-left:166.3pt;margin-top:17.55pt;width:363.4pt;height:2.6pt;flip:x;z-index:251663360" o:connectortype="straight"/>
        </w:pict>
      </w:r>
    </w:p>
    <w:p w:rsidR="000F0D4A" w:rsidRDefault="000F0D4A" w:rsidP="000F0D4A">
      <w:pPr>
        <w:pStyle w:val="Paragraphedeliste"/>
        <w:bidi/>
        <w:rPr>
          <w:sz w:val="28"/>
          <w:szCs w:val="28"/>
          <w:rtl/>
          <w:lang w:bidi="ar-DZ"/>
        </w:rPr>
      </w:pPr>
    </w:p>
    <w:p w:rsidR="000F0D4A" w:rsidRDefault="000F0D4A" w:rsidP="000F0D4A">
      <w:pPr>
        <w:pStyle w:val="Paragraphedeliste"/>
        <w:bidi/>
        <w:rPr>
          <w:sz w:val="28"/>
          <w:szCs w:val="28"/>
          <w:rtl/>
          <w:lang w:bidi="ar-DZ"/>
        </w:rPr>
      </w:pPr>
    </w:p>
    <w:p w:rsidR="000F0D4A" w:rsidRPr="000F0D4A" w:rsidRDefault="000F0D4A" w:rsidP="000F0D4A">
      <w:pPr>
        <w:pStyle w:val="Paragraphedeliste"/>
        <w:numPr>
          <w:ilvl w:val="0"/>
          <w:numId w:val="18"/>
        </w:numPr>
        <w:bidi/>
        <w:rPr>
          <w:lang w:bidi="ar-DZ"/>
        </w:rPr>
      </w:pPr>
      <w:r w:rsidRPr="000F0D4A">
        <w:rPr>
          <w:rFonts w:hint="cs"/>
          <w:rtl/>
          <w:lang w:bidi="ar-DZ"/>
        </w:rPr>
        <w:t xml:space="preserve">حسين القتلاوي سهيل ، منظمة التجارة العالمية ، دار الثقافة ، عمان ، 2006 ص46 </w:t>
      </w:r>
    </w:p>
    <w:p w:rsidR="000F0D4A" w:rsidRPr="000F0D4A" w:rsidRDefault="000F0D4A" w:rsidP="000F0D4A">
      <w:pPr>
        <w:pStyle w:val="Paragraphedeliste"/>
        <w:numPr>
          <w:ilvl w:val="0"/>
          <w:numId w:val="18"/>
        </w:numPr>
        <w:bidi/>
        <w:rPr>
          <w:rtl/>
          <w:lang w:bidi="ar-DZ"/>
        </w:rPr>
      </w:pPr>
      <w:r w:rsidRPr="000F0D4A">
        <w:rPr>
          <w:rFonts w:hint="cs"/>
          <w:rtl/>
          <w:lang w:bidi="ar-DZ"/>
        </w:rPr>
        <w:t>حسين القتلاوي سهيل ، مرجع سبق ذكره ، ص48</w:t>
      </w:r>
    </w:p>
    <w:p w:rsidR="000F0D4A" w:rsidRPr="000F0D4A" w:rsidRDefault="000F0D4A">
      <w:pPr>
        <w:rPr>
          <w:rtl/>
          <w:lang w:bidi="ar-DZ"/>
        </w:rPr>
      </w:pPr>
      <w:r w:rsidRPr="000F0D4A">
        <w:rPr>
          <w:rtl/>
          <w:lang w:bidi="ar-DZ"/>
        </w:rPr>
        <w:br w:type="page"/>
      </w:r>
    </w:p>
    <w:p w:rsidR="00303958" w:rsidRDefault="006461AE" w:rsidP="006461AE">
      <w:pPr>
        <w:pStyle w:val="Paragraphedeliste"/>
        <w:bidi/>
        <w:ind w:left="0"/>
        <w:rPr>
          <w:b/>
          <w:bCs/>
          <w:sz w:val="32"/>
          <w:szCs w:val="32"/>
          <w:lang w:bidi="ar-DZ"/>
        </w:rPr>
      </w:pPr>
      <w:r w:rsidRPr="006461AE">
        <w:rPr>
          <w:rFonts w:hint="cs"/>
          <w:b/>
          <w:bCs/>
          <w:sz w:val="32"/>
          <w:szCs w:val="32"/>
          <w:rtl/>
          <w:lang w:bidi="ar-DZ"/>
        </w:rPr>
        <w:lastRenderedPageBreak/>
        <w:t xml:space="preserve">المطلب </w:t>
      </w:r>
      <w:r w:rsidR="00A42FBC" w:rsidRPr="006461AE">
        <w:rPr>
          <w:rFonts w:hint="cs"/>
          <w:b/>
          <w:bCs/>
          <w:sz w:val="32"/>
          <w:szCs w:val="32"/>
          <w:rtl/>
          <w:lang w:bidi="ar-DZ"/>
        </w:rPr>
        <w:t>الثاني:</w:t>
      </w:r>
      <w:r w:rsidRPr="006461A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303958" w:rsidRPr="006461A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A42FBC">
        <w:rPr>
          <w:rFonts w:hint="cs"/>
          <w:b/>
          <w:bCs/>
          <w:sz w:val="32"/>
          <w:szCs w:val="32"/>
          <w:rtl/>
          <w:lang w:bidi="ar-DZ"/>
        </w:rPr>
        <w:t>أهداف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ووظائف المنظمة العالمية للتجارة </w:t>
      </w:r>
      <w:r>
        <w:rPr>
          <w:b/>
          <w:bCs/>
          <w:sz w:val="32"/>
          <w:szCs w:val="32"/>
          <w:lang w:bidi="ar-DZ"/>
        </w:rPr>
        <w:t xml:space="preserve">OMC </w:t>
      </w:r>
    </w:p>
    <w:p w:rsidR="006461AE" w:rsidRDefault="006461AE" w:rsidP="006461AE">
      <w:pPr>
        <w:pStyle w:val="Paragraphedeliste"/>
        <w:bidi/>
        <w:ind w:left="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الفرع 1 : </w:t>
      </w:r>
      <w:r w:rsidR="00A42FBC">
        <w:rPr>
          <w:rFonts w:hint="cs"/>
          <w:b/>
          <w:bCs/>
          <w:sz w:val="32"/>
          <w:szCs w:val="32"/>
          <w:rtl/>
          <w:lang w:bidi="ar-DZ"/>
        </w:rPr>
        <w:t>أهداف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A42FBC">
        <w:rPr>
          <w:rFonts w:hint="cs"/>
          <w:b/>
          <w:bCs/>
          <w:sz w:val="32"/>
          <w:szCs w:val="32"/>
          <w:rtl/>
          <w:lang w:bidi="ar-DZ"/>
        </w:rPr>
        <w:t>المنظمة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العالمية للتجارة :</w:t>
      </w:r>
    </w:p>
    <w:p w:rsidR="006461AE" w:rsidRPr="006461AE" w:rsidRDefault="006461AE" w:rsidP="006461AE">
      <w:pPr>
        <w:pStyle w:val="Paragraphedeliste"/>
        <w:bidi/>
        <w:ind w:left="0"/>
        <w:rPr>
          <w:sz w:val="28"/>
          <w:szCs w:val="28"/>
          <w:rtl/>
          <w:lang w:bidi="ar-DZ"/>
        </w:rPr>
      </w:pPr>
      <w:r w:rsidRPr="006461AE">
        <w:rPr>
          <w:rFonts w:hint="cs"/>
          <w:sz w:val="28"/>
          <w:szCs w:val="28"/>
          <w:rtl/>
          <w:lang w:bidi="ar-DZ"/>
        </w:rPr>
        <w:t xml:space="preserve">تهدف </w:t>
      </w:r>
      <w:r w:rsidR="00A42FBC" w:rsidRPr="006461AE">
        <w:rPr>
          <w:sz w:val="28"/>
          <w:szCs w:val="28"/>
          <w:lang w:bidi="ar-DZ"/>
        </w:rPr>
        <w:t xml:space="preserve">OMC </w:t>
      </w:r>
      <w:r w:rsidR="00A42FBC" w:rsidRPr="006461AE">
        <w:rPr>
          <w:rFonts w:hint="cs"/>
          <w:sz w:val="28"/>
          <w:szCs w:val="28"/>
          <w:rtl/>
          <w:lang w:bidi="ar-DZ"/>
        </w:rPr>
        <w:t>إلى</w:t>
      </w:r>
      <w:r w:rsidRPr="006461AE">
        <w:rPr>
          <w:rFonts w:hint="cs"/>
          <w:sz w:val="28"/>
          <w:szCs w:val="28"/>
          <w:rtl/>
          <w:lang w:bidi="ar-DZ"/>
        </w:rPr>
        <w:t xml:space="preserve"> تحرير التجارة بين الدول العالم بالدرجة </w:t>
      </w:r>
      <w:r w:rsidR="00A42FBC" w:rsidRPr="006461AE">
        <w:rPr>
          <w:rFonts w:hint="cs"/>
          <w:sz w:val="28"/>
          <w:szCs w:val="28"/>
          <w:rtl/>
          <w:lang w:bidi="ar-DZ"/>
        </w:rPr>
        <w:t>الأولى،</w:t>
      </w:r>
      <w:r w:rsidRPr="006461AE">
        <w:rPr>
          <w:rFonts w:hint="cs"/>
          <w:sz w:val="28"/>
          <w:szCs w:val="28"/>
          <w:rtl/>
          <w:lang w:bidi="ar-DZ"/>
        </w:rPr>
        <w:t xml:space="preserve"> </w:t>
      </w:r>
      <w:r w:rsidR="00A42FBC" w:rsidRPr="006461AE">
        <w:rPr>
          <w:rFonts w:hint="cs"/>
          <w:sz w:val="28"/>
          <w:szCs w:val="28"/>
          <w:rtl/>
          <w:lang w:bidi="ar-DZ"/>
        </w:rPr>
        <w:t>إلا</w:t>
      </w:r>
      <w:r w:rsidRPr="006461AE">
        <w:rPr>
          <w:rFonts w:hint="cs"/>
          <w:sz w:val="28"/>
          <w:szCs w:val="28"/>
          <w:rtl/>
          <w:lang w:bidi="ar-DZ"/>
        </w:rPr>
        <w:t xml:space="preserve"> </w:t>
      </w:r>
      <w:r w:rsidR="00A42FBC" w:rsidRPr="006461AE">
        <w:rPr>
          <w:rFonts w:hint="cs"/>
          <w:sz w:val="28"/>
          <w:szCs w:val="28"/>
          <w:rtl/>
          <w:lang w:bidi="ar-DZ"/>
        </w:rPr>
        <w:t>أنها</w:t>
      </w:r>
      <w:r w:rsidRPr="006461AE">
        <w:rPr>
          <w:rFonts w:hint="cs"/>
          <w:sz w:val="28"/>
          <w:szCs w:val="28"/>
          <w:rtl/>
          <w:lang w:bidi="ar-DZ"/>
        </w:rPr>
        <w:t xml:space="preserve"> تسعى </w:t>
      </w:r>
      <w:r w:rsidR="00A42FBC" w:rsidRPr="006461AE">
        <w:rPr>
          <w:rFonts w:hint="cs"/>
          <w:sz w:val="28"/>
          <w:szCs w:val="28"/>
          <w:rtl/>
          <w:lang w:bidi="ar-DZ"/>
        </w:rPr>
        <w:t>إلى</w:t>
      </w:r>
      <w:r w:rsidRPr="006461AE">
        <w:rPr>
          <w:rFonts w:hint="cs"/>
          <w:sz w:val="28"/>
          <w:szCs w:val="28"/>
          <w:rtl/>
          <w:lang w:bidi="ar-DZ"/>
        </w:rPr>
        <w:t xml:space="preserve"> تحقيقها </w:t>
      </w:r>
      <w:r w:rsidR="00A42FBC" w:rsidRPr="006461AE">
        <w:rPr>
          <w:rFonts w:hint="cs"/>
          <w:sz w:val="28"/>
          <w:szCs w:val="28"/>
          <w:rtl/>
          <w:lang w:bidi="ar-DZ"/>
        </w:rPr>
        <w:t>أهداف</w:t>
      </w:r>
      <w:r w:rsidRPr="006461AE">
        <w:rPr>
          <w:rFonts w:hint="cs"/>
          <w:sz w:val="28"/>
          <w:szCs w:val="28"/>
          <w:rtl/>
          <w:lang w:bidi="ar-DZ"/>
        </w:rPr>
        <w:t xml:space="preserve"> </w:t>
      </w:r>
      <w:r w:rsidR="00A42FBC" w:rsidRPr="006461AE">
        <w:rPr>
          <w:rFonts w:hint="cs"/>
          <w:sz w:val="28"/>
          <w:szCs w:val="28"/>
          <w:rtl/>
          <w:lang w:bidi="ar-DZ"/>
        </w:rPr>
        <w:t>أخرى</w:t>
      </w:r>
      <w:r w:rsidRPr="006461AE">
        <w:rPr>
          <w:rFonts w:hint="cs"/>
          <w:sz w:val="28"/>
          <w:szCs w:val="28"/>
          <w:rtl/>
          <w:lang w:bidi="ar-DZ"/>
        </w:rPr>
        <w:t xml:space="preserve"> يمكن تلخيصها فيما </w:t>
      </w:r>
      <w:r w:rsidR="009535CA" w:rsidRPr="006461AE">
        <w:rPr>
          <w:rFonts w:hint="cs"/>
          <w:sz w:val="28"/>
          <w:szCs w:val="28"/>
          <w:rtl/>
          <w:lang w:bidi="ar-DZ"/>
        </w:rPr>
        <w:t>يلي:</w:t>
      </w:r>
    </w:p>
    <w:p w:rsidR="006461AE" w:rsidRDefault="00A42FBC" w:rsidP="006461AE">
      <w:pPr>
        <w:pStyle w:val="Paragraphedeliste"/>
        <w:numPr>
          <w:ilvl w:val="0"/>
          <w:numId w:val="19"/>
        </w:numPr>
        <w:bidi/>
        <w:rPr>
          <w:sz w:val="28"/>
          <w:szCs w:val="28"/>
          <w:lang w:bidi="ar-DZ"/>
        </w:rPr>
      </w:pPr>
      <w:r w:rsidRPr="006461AE">
        <w:rPr>
          <w:rFonts w:hint="cs"/>
          <w:sz w:val="28"/>
          <w:szCs w:val="28"/>
          <w:rtl/>
          <w:lang w:bidi="ar-DZ"/>
        </w:rPr>
        <w:t>إيجاد</w:t>
      </w:r>
      <w:r w:rsidR="006461AE" w:rsidRPr="006461AE">
        <w:rPr>
          <w:rFonts w:hint="cs"/>
          <w:sz w:val="28"/>
          <w:szCs w:val="28"/>
          <w:rtl/>
          <w:lang w:bidi="ar-DZ"/>
        </w:rPr>
        <w:t xml:space="preserve"> </w:t>
      </w:r>
      <w:r w:rsidR="001A69FB">
        <w:rPr>
          <w:rFonts w:hint="cs"/>
          <w:sz w:val="28"/>
          <w:szCs w:val="28"/>
          <w:rtl/>
          <w:lang w:bidi="ar-DZ"/>
        </w:rPr>
        <w:t>تشريع قانوني ومؤسساتي لتنفيذ اتفاقياتها .</w:t>
      </w:r>
    </w:p>
    <w:p w:rsidR="001A69FB" w:rsidRDefault="001A69FB" w:rsidP="001A69FB">
      <w:pPr>
        <w:pStyle w:val="Paragraphedeliste"/>
        <w:numPr>
          <w:ilvl w:val="0"/>
          <w:numId w:val="19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تحقيق وتطوير التنمية الاقتص</w:t>
      </w:r>
      <w:r w:rsidR="00A42FBC">
        <w:rPr>
          <w:rFonts w:hint="cs"/>
          <w:sz w:val="28"/>
          <w:szCs w:val="28"/>
          <w:rtl/>
          <w:lang w:bidi="ar-DZ"/>
        </w:rPr>
        <w:t>ادية لكافة الدول الأعضاء، خاصة</w:t>
      </w:r>
      <w:r>
        <w:rPr>
          <w:rFonts w:hint="cs"/>
          <w:sz w:val="28"/>
          <w:szCs w:val="28"/>
          <w:rtl/>
          <w:lang w:bidi="ar-DZ"/>
        </w:rPr>
        <w:t xml:space="preserve"> الدول النامية التي تعاني من تخلف التنمية ونقصها وتطويرها بالاستفادة من </w:t>
      </w:r>
      <w:r w:rsidR="00A42FBC">
        <w:rPr>
          <w:rFonts w:hint="cs"/>
          <w:sz w:val="28"/>
          <w:szCs w:val="28"/>
          <w:rtl/>
          <w:lang w:bidi="ar-DZ"/>
        </w:rPr>
        <w:t>المعاملة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A42FBC">
        <w:rPr>
          <w:rFonts w:hint="cs"/>
          <w:sz w:val="28"/>
          <w:szCs w:val="28"/>
          <w:rtl/>
          <w:lang w:bidi="ar-DZ"/>
        </w:rPr>
        <w:t>التفضيلية.</w:t>
      </w:r>
    </w:p>
    <w:p w:rsidR="001A69FB" w:rsidRDefault="001A69FB" w:rsidP="001A69FB">
      <w:pPr>
        <w:pStyle w:val="Paragraphedeliste"/>
        <w:numPr>
          <w:ilvl w:val="0"/>
          <w:numId w:val="19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تقوية الاقتصاد العالمي والتخلص من جميع القيود التجارية </w:t>
      </w:r>
      <w:r w:rsidR="00A42FBC">
        <w:rPr>
          <w:rFonts w:hint="cs"/>
          <w:sz w:val="28"/>
          <w:szCs w:val="28"/>
          <w:rtl/>
          <w:lang w:bidi="ar-DZ"/>
        </w:rPr>
        <w:t>بإلغاء</w:t>
      </w:r>
      <w:r>
        <w:rPr>
          <w:rFonts w:hint="cs"/>
          <w:sz w:val="28"/>
          <w:szCs w:val="28"/>
          <w:rtl/>
          <w:lang w:bidi="ar-DZ"/>
        </w:rPr>
        <w:t xml:space="preserve"> الحواجز الجمركية بين الدول </w:t>
      </w:r>
      <w:r w:rsidR="00A42FBC">
        <w:rPr>
          <w:rFonts w:hint="cs"/>
          <w:sz w:val="28"/>
          <w:szCs w:val="28"/>
          <w:rtl/>
          <w:lang w:bidi="ar-DZ"/>
        </w:rPr>
        <w:t>الأعضاء</w:t>
      </w:r>
      <w:r>
        <w:rPr>
          <w:rFonts w:hint="cs"/>
          <w:sz w:val="28"/>
          <w:szCs w:val="28"/>
          <w:rtl/>
          <w:lang w:bidi="ar-DZ"/>
        </w:rPr>
        <w:t xml:space="preserve"> ، وتسهيل والوصول </w:t>
      </w:r>
      <w:r w:rsidR="00A42FBC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A42FBC">
        <w:rPr>
          <w:rFonts w:hint="cs"/>
          <w:sz w:val="28"/>
          <w:szCs w:val="28"/>
          <w:rtl/>
          <w:lang w:bidi="ar-DZ"/>
        </w:rPr>
        <w:t>الأسواق</w:t>
      </w:r>
      <w:r>
        <w:rPr>
          <w:rFonts w:hint="cs"/>
          <w:sz w:val="28"/>
          <w:szCs w:val="28"/>
          <w:rtl/>
          <w:lang w:bidi="ar-DZ"/>
        </w:rPr>
        <w:t xml:space="preserve"> العالمية.</w:t>
      </w:r>
    </w:p>
    <w:p w:rsidR="001A69FB" w:rsidRDefault="001A69FB" w:rsidP="001A69FB">
      <w:pPr>
        <w:pStyle w:val="Paragraphedeliste"/>
        <w:numPr>
          <w:ilvl w:val="0"/>
          <w:numId w:val="19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زيادة التبادل التجاري مينا لتدول وتنظيمه على </w:t>
      </w:r>
      <w:r w:rsidR="00A42FBC">
        <w:rPr>
          <w:rFonts w:hint="cs"/>
          <w:sz w:val="28"/>
          <w:szCs w:val="28"/>
          <w:rtl/>
          <w:lang w:bidi="ar-DZ"/>
        </w:rPr>
        <w:t>أساس</w:t>
      </w:r>
      <w:r>
        <w:rPr>
          <w:rFonts w:hint="cs"/>
          <w:sz w:val="28"/>
          <w:szCs w:val="28"/>
          <w:rtl/>
          <w:lang w:bidi="ar-DZ"/>
        </w:rPr>
        <w:t xml:space="preserve"> قواعد اتفاقية الاورغواي ليتماشى م </w:t>
      </w:r>
      <w:r w:rsidR="00A42FBC">
        <w:rPr>
          <w:rFonts w:hint="cs"/>
          <w:sz w:val="28"/>
          <w:szCs w:val="28"/>
          <w:rtl/>
          <w:lang w:bidi="ar-DZ"/>
        </w:rPr>
        <w:t>احتياجات</w:t>
      </w:r>
      <w:r>
        <w:rPr>
          <w:rFonts w:hint="cs"/>
          <w:sz w:val="28"/>
          <w:szCs w:val="28"/>
          <w:rtl/>
          <w:lang w:bidi="ar-DZ"/>
        </w:rPr>
        <w:t xml:space="preserve"> تنميتها الاقتصادية </w:t>
      </w:r>
      <w:r w:rsidR="00A42FBC">
        <w:rPr>
          <w:rFonts w:hint="cs"/>
          <w:sz w:val="28"/>
          <w:szCs w:val="28"/>
          <w:rtl/>
          <w:lang w:bidi="ar-DZ"/>
        </w:rPr>
        <w:t>وإدماج</w:t>
      </w:r>
      <w:r>
        <w:rPr>
          <w:rFonts w:hint="cs"/>
          <w:sz w:val="28"/>
          <w:szCs w:val="28"/>
          <w:rtl/>
          <w:lang w:bidi="ar-DZ"/>
        </w:rPr>
        <w:t xml:space="preserve"> اقتصاديات دول </w:t>
      </w:r>
      <w:r w:rsidR="00A42FBC">
        <w:rPr>
          <w:rFonts w:hint="cs"/>
          <w:sz w:val="28"/>
          <w:szCs w:val="28"/>
          <w:rtl/>
          <w:lang w:bidi="ar-DZ"/>
        </w:rPr>
        <w:t>أوربا</w:t>
      </w:r>
      <w:r>
        <w:rPr>
          <w:rFonts w:hint="cs"/>
          <w:sz w:val="28"/>
          <w:szCs w:val="28"/>
          <w:rtl/>
          <w:lang w:bidi="ar-DZ"/>
        </w:rPr>
        <w:t xml:space="preserve"> الشرقية والدول النامية فب=ي الاقتصاد العالمي والاستفادة من </w:t>
      </w:r>
      <w:r w:rsidR="00A42FBC">
        <w:rPr>
          <w:rFonts w:hint="cs"/>
          <w:sz w:val="28"/>
          <w:szCs w:val="28"/>
          <w:rtl/>
          <w:lang w:bidi="ar-DZ"/>
        </w:rPr>
        <w:t>الإمكانيات</w:t>
      </w:r>
      <w:r>
        <w:rPr>
          <w:rFonts w:hint="cs"/>
          <w:sz w:val="28"/>
          <w:szCs w:val="28"/>
          <w:rtl/>
          <w:lang w:bidi="ar-DZ"/>
        </w:rPr>
        <w:t xml:space="preserve"> المادية البشرية والطبيعية لديها. </w:t>
      </w:r>
    </w:p>
    <w:p w:rsidR="001A69FB" w:rsidRDefault="001A69FB" w:rsidP="001A69FB">
      <w:pPr>
        <w:pStyle w:val="Paragraphedeliste"/>
        <w:numPr>
          <w:ilvl w:val="0"/>
          <w:numId w:val="19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الدخول في اتفاقيات متبادلة للمعاملة بالمثل كالمعاملات غير التمييزية في العلاقات التجارية الدولية .</w:t>
      </w:r>
    </w:p>
    <w:p w:rsidR="001A69FB" w:rsidRDefault="001A69FB" w:rsidP="001A69FB">
      <w:pPr>
        <w:pStyle w:val="Paragraphedeliste"/>
        <w:numPr>
          <w:ilvl w:val="0"/>
          <w:numId w:val="19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وضع منتدى عالمي للمفاوضات التجارية بين الدول </w:t>
      </w:r>
      <w:r w:rsidR="00A42FBC">
        <w:rPr>
          <w:rFonts w:hint="cs"/>
          <w:sz w:val="28"/>
          <w:szCs w:val="28"/>
          <w:rtl/>
          <w:lang w:bidi="ar-DZ"/>
        </w:rPr>
        <w:t>الأعضاء</w:t>
      </w:r>
      <w:r>
        <w:rPr>
          <w:rFonts w:hint="cs"/>
          <w:sz w:val="28"/>
          <w:szCs w:val="28"/>
          <w:rtl/>
          <w:lang w:bidi="ar-DZ"/>
        </w:rPr>
        <w:t xml:space="preserve"> في </w:t>
      </w:r>
      <w:r w:rsidR="00A42FBC">
        <w:rPr>
          <w:rFonts w:hint="cs"/>
          <w:sz w:val="28"/>
          <w:szCs w:val="28"/>
          <w:rtl/>
          <w:lang w:bidi="ar-DZ"/>
        </w:rPr>
        <w:t>المنظمة،</w:t>
      </w:r>
      <w:r>
        <w:rPr>
          <w:rFonts w:hint="cs"/>
          <w:sz w:val="28"/>
          <w:szCs w:val="28"/>
          <w:rtl/>
          <w:lang w:bidi="ar-DZ"/>
        </w:rPr>
        <w:t xml:space="preserve"> وهذا لمناقشة </w:t>
      </w:r>
      <w:r w:rsidR="00A42FBC">
        <w:rPr>
          <w:rFonts w:hint="cs"/>
          <w:sz w:val="28"/>
          <w:szCs w:val="28"/>
          <w:rtl/>
          <w:lang w:bidi="ar-DZ"/>
        </w:rPr>
        <w:t>الأمور التجار</w:t>
      </w:r>
      <w:r>
        <w:rPr>
          <w:rFonts w:hint="cs"/>
          <w:sz w:val="28"/>
          <w:szCs w:val="28"/>
          <w:rtl/>
          <w:lang w:bidi="ar-DZ"/>
        </w:rPr>
        <w:t xml:space="preserve">ية وطرح الانشغالات والتفاوض </w:t>
      </w:r>
      <w:r w:rsidR="00A42FBC">
        <w:rPr>
          <w:rFonts w:hint="cs"/>
          <w:sz w:val="28"/>
          <w:szCs w:val="28"/>
          <w:rtl/>
          <w:lang w:bidi="ar-DZ"/>
        </w:rPr>
        <w:t>حولها.</w:t>
      </w:r>
    </w:p>
    <w:p w:rsidR="001A69FB" w:rsidRDefault="001A69FB" w:rsidP="001A69FB">
      <w:pPr>
        <w:pStyle w:val="Paragraphedeliste"/>
        <w:numPr>
          <w:ilvl w:val="0"/>
          <w:numId w:val="19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محاولة التسوية المنازعات القائمة بين دول </w:t>
      </w:r>
      <w:r w:rsidR="00A42FBC">
        <w:rPr>
          <w:rFonts w:hint="cs"/>
          <w:sz w:val="28"/>
          <w:szCs w:val="28"/>
          <w:rtl/>
          <w:lang w:bidi="ar-DZ"/>
        </w:rPr>
        <w:t>الأعضاء</w:t>
      </w:r>
      <w:r>
        <w:rPr>
          <w:rFonts w:hint="cs"/>
          <w:sz w:val="28"/>
          <w:szCs w:val="28"/>
          <w:rtl/>
          <w:lang w:bidi="ar-DZ"/>
        </w:rPr>
        <w:t xml:space="preserve"> في المنظمة بالطرق </w:t>
      </w:r>
      <w:r w:rsidR="00A42FBC">
        <w:rPr>
          <w:rFonts w:hint="cs"/>
          <w:sz w:val="28"/>
          <w:szCs w:val="28"/>
          <w:rtl/>
          <w:lang w:bidi="ar-DZ"/>
        </w:rPr>
        <w:t>الودية (1)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1A69FB" w:rsidRDefault="001A69FB" w:rsidP="001A69FB">
      <w:pPr>
        <w:pStyle w:val="Paragraphedeliste"/>
        <w:bidi/>
        <w:ind w:left="927"/>
        <w:rPr>
          <w:b/>
          <w:bCs/>
          <w:sz w:val="28"/>
          <w:szCs w:val="28"/>
          <w:lang w:bidi="ar-DZ"/>
        </w:rPr>
      </w:pPr>
      <w:r w:rsidRPr="00283223">
        <w:rPr>
          <w:rFonts w:hint="cs"/>
          <w:b/>
          <w:bCs/>
          <w:sz w:val="28"/>
          <w:szCs w:val="28"/>
          <w:rtl/>
          <w:lang w:bidi="ar-DZ"/>
        </w:rPr>
        <w:t xml:space="preserve">الفرع 2 : </w:t>
      </w:r>
      <w:r w:rsidR="00283223" w:rsidRPr="00283223">
        <w:rPr>
          <w:rFonts w:hint="cs"/>
          <w:b/>
          <w:bCs/>
          <w:sz w:val="28"/>
          <w:szCs w:val="28"/>
          <w:rtl/>
          <w:lang w:bidi="ar-DZ"/>
        </w:rPr>
        <w:t xml:space="preserve"> وظائف ( مهام ) المنظمة العالمية للتجارة </w:t>
      </w:r>
      <w:r w:rsidR="00283223" w:rsidRPr="00283223">
        <w:rPr>
          <w:b/>
          <w:bCs/>
          <w:sz w:val="28"/>
          <w:szCs w:val="28"/>
          <w:lang w:bidi="ar-DZ"/>
        </w:rPr>
        <w:t>OMC</w:t>
      </w:r>
    </w:p>
    <w:p w:rsidR="00283223" w:rsidRDefault="00283223" w:rsidP="00896057">
      <w:pPr>
        <w:pStyle w:val="Paragraphedeliste"/>
        <w:bidi/>
        <w:ind w:left="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وبهدف الوصول </w:t>
      </w:r>
      <w:r w:rsidR="00A42FBC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تحرير كامل للتجارة الدولية تولى المنظمة المهام التي </w:t>
      </w:r>
      <w:r w:rsidR="00A42FBC">
        <w:rPr>
          <w:rFonts w:hint="cs"/>
          <w:sz w:val="28"/>
          <w:szCs w:val="28"/>
          <w:rtl/>
          <w:lang w:bidi="ar-DZ"/>
        </w:rPr>
        <w:t>حدده</w:t>
      </w:r>
      <w:r>
        <w:rPr>
          <w:rFonts w:hint="cs"/>
          <w:sz w:val="28"/>
          <w:szCs w:val="28"/>
          <w:rtl/>
          <w:lang w:bidi="ar-DZ"/>
        </w:rPr>
        <w:t xml:space="preserve"> لها في الوثيقة  الختامية لجولة الاورغواي في مادتها 03 على النحو التالي : </w:t>
      </w:r>
    </w:p>
    <w:p w:rsidR="00283223" w:rsidRDefault="00283223" w:rsidP="00283223">
      <w:pPr>
        <w:pStyle w:val="Paragraphedeliste"/>
        <w:numPr>
          <w:ilvl w:val="0"/>
          <w:numId w:val="2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تسهيل تنفيذ </w:t>
      </w:r>
      <w:r w:rsidR="00A42FBC">
        <w:rPr>
          <w:rFonts w:hint="cs"/>
          <w:sz w:val="28"/>
          <w:szCs w:val="28"/>
          <w:rtl/>
          <w:lang w:bidi="ar-DZ"/>
        </w:rPr>
        <w:t>وإدارة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A42FBC">
        <w:rPr>
          <w:rFonts w:hint="cs"/>
          <w:sz w:val="28"/>
          <w:szCs w:val="28"/>
          <w:rtl/>
          <w:lang w:bidi="ar-DZ"/>
        </w:rPr>
        <w:t>أعمال</w:t>
      </w:r>
      <w:r>
        <w:rPr>
          <w:rFonts w:hint="cs"/>
          <w:sz w:val="28"/>
          <w:szCs w:val="28"/>
          <w:rtl/>
          <w:lang w:bidi="ar-DZ"/>
        </w:rPr>
        <w:t xml:space="preserve"> هذه الاتفاقية والاتفاقيات التجارية متعددة </w:t>
      </w:r>
      <w:r w:rsidR="00A42FBC">
        <w:rPr>
          <w:rFonts w:hint="cs"/>
          <w:sz w:val="28"/>
          <w:szCs w:val="28"/>
          <w:rtl/>
          <w:lang w:bidi="ar-DZ"/>
        </w:rPr>
        <w:t>الأطراف</w:t>
      </w:r>
      <w:r>
        <w:rPr>
          <w:rFonts w:hint="cs"/>
          <w:sz w:val="28"/>
          <w:szCs w:val="28"/>
          <w:rtl/>
          <w:lang w:bidi="ar-DZ"/>
        </w:rPr>
        <w:t xml:space="preserve"> وتقوم </w:t>
      </w:r>
      <w:r w:rsidR="00A42FBC">
        <w:rPr>
          <w:rFonts w:hint="cs"/>
          <w:sz w:val="28"/>
          <w:szCs w:val="28"/>
          <w:rtl/>
          <w:lang w:bidi="ar-DZ"/>
        </w:rPr>
        <w:t>بالإشراف</w:t>
      </w:r>
      <w:r>
        <w:rPr>
          <w:rFonts w:hint="cs"/>
          <w:sz w:val="28"/>
          <w:szCs w:val="28"/>
          <w:rtl/>
          <w:lang w:bidi="ar-DZ"/>
        </w:rPr>
        <w:t xml:space="preserve"> على تنفيذ الاتفاقيات المنظمة للعلاقات التجارية بين دول </w:t>
      </w:r>
      <w:r w:rsidR="00A42FBC">
        <w:rPr>
          <w:rFonts w:hint="cs"/>
          <w:sz w:val="28"/>
          <w:szCs w:val="28"/>
          <w:rtl/>
          <w:lang w:bidi="ar-DZ"/>
        </w:rPr>
        <w:t>الأعضاء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83223" w:rsidRDefault="00283223" w:rsidP="00283223">
      <w:pPr>
        <w:pStyle w:val="Paragraphedeliste"/>
        <w:numPr>
          <w:ilvl w:val="0"/>
          <w:numId w:val="2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تنظيم المفاوضات التي تسجرىبين دول </w:t>
      </w:r>
      <w:r w:rsidR="00A42FBC">
        <w:rPr>
          <w:rFonts w:hint="cs"/>
          <w:sz w:val="28"/>
          <w:szCs w:val="28"/>
          <w:rtl/>
          <w:lang w:bidi="ar-DZ"/>
        </w:rPr>
        <w:t>الأعضاء</w:t>
      </w:r>
      <w:r>
        <w:rPr>
          <w:rFonts w:hint="cs"/>
          <w:sz w:val="28"/>
          <w:szCs w:val="28"/>
          <w:rtl/>
          <w:lang w:bidi="ar-DZ"/>
        </w:rPr>
        <w:t xml:space="preserve"> مستقبلا حول بعض </w:t>
      </w:r>
      <w:r w:rsidR="00A42FBC">
        <w:rPr>
          <w:rFonts w:hint="cs"/>
          <w:sz w:val="28"/>
          <w:szCs w:val="28"/>
          <w:rtl/>
          <w:lang w:bidi="ar-DZ"/>
        </w:rPr>
        <w:t>الأمور</w:t>
      </w:r>
      <w:r>
        <w:rPr>
          <w:rFonts w:hint="cs"/>
          <w:sz w:val="28"/>
          <w:szCs w:val="28"/>
          <w:rtl/>
          <w:lang w:bidi="ar-DZ"/>
        </w:rPr>
        <w:t xml:space="preserve"> كقطاع خدمات مثلا ، </w:t>
      </w:r>
      <w:r w:rsidR="00A42FBC">
        <w:rPr>
          <w:rFonts w:hint="cs"/>
          <w:sz w:val="28"/>
          <w:szCs w:val="28"/>
          <w:rtl/>
          <w:lang w:bidi="ar-DZ"/>
        </w:rPr>
        <w:t>بالإضافة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A42FBC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المفاوضات </w:t>
      </w:r>
      <w:r w:rsidR="00A42FBC">
        <w:rPr>
          <w:rFonts w:hint="cs"/>
          <w:sz w:val="28"/>
          <w:szCs w:val="28"/>
          <w:rtl/>
          <w:lang w:bidi="ar-DZ"/>
        </w:rPr>
        <w:t>الأخرى</w:t>
      </w:r>
      <w:r>
        <w:rPr>
          <w:rFonts w:hint="cs"/>
          <w:sz w:val="28"/>
          <w:szCs w:val="28"/>
          <w:rtl/>
          <w:lang w:bidi="ar-DZ"/>
        </w:rPr>
        <w:t xml:space="preserve"> الرامية </w:t>
      </w:r>
      <w:r w:rsidR="00A42FBC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تحقيق المزيد من تحرير التجارة العالمية .</w:t>
      </w:r>
    </w:p>
    <w:p w:rsidR="00283223" w:rsidRDefault="00A42FBC" w:rsidP="00283223">
      <w:pPr>
        <w:pStyle w:val="Paragraphedeliste"/>
        <w:numPr>
          <w:ilvl w:val="0"/>
          <w:numId w:val="2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الإدارة</w:t>
      </w:r>
      <w:r w:rsidR="0028322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والإشراف</w:t>
      </w:r>
      <w:r w:rsidR="00283223">
        <w:rPr>
          <w:rFonts w:hint="cs"/>
          <w:sz w:val="28"/>
          <w:szCs w:val="28"/>
          <w:rtl/>
          <w:lang w:bidi="ar-DZ"/>
        </w:rPr>
        <w:t xml:space="preserve"> على الاتفاقية المنشئة لجهاز تسوية </w:t>
      </w:r>
      <w:r>
        <w:rPr>
          <w:rFonts w:hint="cs"/>
          <w:sz w:val="28"/>
          <w:szCs w:val="28"/>
          <w:rtl/>
          <w:lang w:bidi="ar-DZ"/>
        </w:rPr>
        <w:t>المنازعات،</w:t>
      </w:r>
      <w:r w:rsidR="00283223">
        <w:rPr>
          <w:rFonts w:hint="cs"/>
          <w:sz w:val="28"/>
          <w:szCs w:val="28"/>
          <w:rtl/>
          <w:lang w:bidi="ar-DZ"/>
        </w:rPr>
        <w:t xml:space="preserve"> والتي تحدد طبيعة عمل </w:t>
      </w:r>
      <w:r>
        <w:rPr>
          <w:rFonts w:hint="cs"/>
          <w:sz w:val="28"/>
          <w:szCs w:val="28"/>
          <w:rtl/>
          <w:lang w:bidi="ar-DZ"/>
        </w:rPr>
        <w:t>وأسلوب</w:t>
      </w:r>
      <w:r w:rsidR="00283223">
        <w:rPr>
          <w:rFonts w:hint="cs"/>
          <w:sz w:val="28"/>
          <w:szCs w:val="28"/>
          <w:rtl/>
          <w:lang w:bidi="ar-DZ"/>
        </w:rPr>
        <w:t xml:space="preserve"> تشكيل لجان التحكيم وجهاز الاستئناف وحقوق والتزامات </w:t>
      </w:r>
      <w:r>
        <w:rPr>
          <w:rFonts w:hint="cs"/>
          <w:sz w:val="28"/>
          <w:szCs w:val="28"/>
          <w:rtl/>
          <w:lang w:bidi="ar-DZ"/>
        </w:rPr>
        <w:t>الدول.</w:t>
      </w:r>
    </w:p>
    <w:p w:rsidR="00283223" w:rsidRDefault="00283223" w:rsidP="00283223">
      <w:pPr>
        <w:pStyle w:val="Paragraphedeliste"/>
        <w:numPr>
          <w:ilvl w:val="0"/>
          <w:numId w:val="2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متابعة ومراقبة السياسات التجارية للدول </w:t>
      </w:r>
      <w:r w:rsidR="00A42FBC">
        <w:rPr>
          <w:rFonts w:hint="cs"/>
          <w:sz w:val="28"/>
          <w:szCs w:val="28"/>
          <w:rtl/>
          <w:lang w:bidi="ar-DZ"/>
        </w:rPr>
        <w:t>الأعضاء</w:t>
      </w:r>
      <w:r>
        <w:rPr>
          <w:rFonts w:hint="cs"/>
          <w:sz w:val="28"/>
          <w:szCs w:val="28"/>
          <w:rtl/>
          <w:lang w:bidi="ar-DZ"/>
        </w:rPr>
        <w:t xml:space="preserve"> وذالك عن طريق جهاز مراجعة السياسات </w:t>
      </w:r>
      <w:r w:rsidR="00A42FBC">
        <w:rPr>
          <w:rFonts w:hint="cs"/>
          <w:sz w:val="28"/>
          <w:szCs w:val="28"/>
          <w:rtl/>
          <w:lang w:bidi="ar-DZ"/>
        </w:rPr>
        <w:t>التجارية،</w:t>
      </w:r>
      <w:r>
        <w:rPr>
          <w:rFonts w:hint="cs"/>
          <w:sz w:val="28"/>
          <w:szCs w:val="28"/>
          <w:rtl/>
          <w:lang w:bidi="ar-DZ"/>
        </w:rPr>
        <w:t xml:space="preserve"> كل 4سنوات للدول النامية وكل سنتين للدول </w:t>
      </w:r>
      <w:r w:rsidR="00A42FBC">
        <w:rPr>
          <w:rFonts w:hint="cs"/>
          <w:sz w:val="28"/>
          <w:szCs w:val="28"/>
          <w:rtl/>
          <w:lang w:bidi="ar-DZ"/>
        </w:rPr>
        <w:t>المتقدمة.</w:t>
      </w:r>
      <w:r>
        <w:rPr>
          <w:rFonts w:hint="cs"/>
          <w:sz w:val="28"/>
          <w:szCs w:val="28"/>
          <w:rtl/>
          <w:lang w:bidi="ar-DZ"/>
        </w:rPr>
        <w:t xml:space="preserve"> للاطلاع على التغيرات التي تحدثها الدول </w:t>
      </w:r>
      <w:r w:rsidR="00A42FBC">
        <w:rPr>
          <w:rFonts w:hint="cs"/>
          <w:sz w:val="28"/>
          <w:szCs w:val="28"/>
          <w:rtl/>
          <w:lang w:bidi="ar-DZ"/>
        </w:rPr>
        <w:t>الأعضاء</w:t>
      </w:r>
      <w:r>
        <w:rPr>
          <w:rFonts w:hint="cs"/>
          <w:sz w:val="28"/>
          <w:szCs w:val="28"/>
          <w:rtl/>
          <w:lang w:bidi="ar-DZ"/>
        </w:rPr>
        <w:t xml:space="preserve"> على سياساتها التجارية ومدى موافقتها </w:t>
      </w:r>
      <w:r w:rsidR="00A42FBC">
        <w:rPr>
          <w:rFonts w:hint="cs"/>
          <w:sz w:val="28"/>
          <w:szCs w:val="28"/>
          <w:rtl/>
          <w:lang w:bidi="ar-DZ"/>
        </w:rPr>
        <w:t>لإحكام</w:t>
      </w:r>
      <w:r>
        <w:rPr>
          <w:rFonts w:hint="cs"/>
          <w:sz w:val="28"/>
          <w:szCs w:val="28"/>
          <w:rtl/>
          <w:lang w:bidi="ar-DZ"/>
        </w:rPr>
        <w:t xml:space="preserve"> الاتفاقيات .</w:t>
      </w:r>
    </w:p>
    <w:p w:rsidR="00896057" w:rsidRDefault="00283223" w:rsidP="00283223">
      <w:pPr>
        <w:pStyle w:val="Paragraphedeliste"/>
        <w:numPr>
          <w:ilvl w:val="0"/>
          <w:numId w:val="20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التعاون مع الهيئات الدولية </w:t>
      </w:r>
      <w:r w:rsidR="00896057">
        <w:rPr>
          <w:rFonts w:hint="cs"/>
          <w:sz w:val="28"/>
          <w:szCs w:val="28"/>
          <w:rtl/>
          <w:lang w:bidi="ar-DZ"/>
        </w:rPr>
        <w:t xml:space="preserve">بمقتضى نص (3/5) من اتفاقية م،ع ،ت ، </w:t>
      </w:r>
      <w:r w:rsidR="00A42FBC">
        <w:rPr>
          <w:rFonts w:hint="cs"/>
          <w:sz w:val="28"/>
          <w:szCs w:val="28"/>
          <w:rtl/>
          <w:lang w:bidi="ar-DZ"/>
        </w:rPr>
        <w:t>كصندوق</w:t>
      </w:r>
      <w:r w:rsidR="00896057">
        <w:rPr>
          <w:rFonts w:hint="cs"/>
          <w:sz w:val="28"/>
          <w:szCs w:val="28"/>
          <w:rtl/>
          <w:lang w:bidi="ar-DZ"/>
        </w:rPr>
        <w:t xml:space="preserve"> النقد الدولي والبنك العالمي بهدف تنسيق سياسات </w:t>
      </w:r>
      <w:r w:rsidR="00A42FBC">
        <w:rPr>
          <w:rFonts w:hint="cs"/>
          <w:sz w:val="28"/>
          <w:szCs w:val="28"/>
          <w:rtl/>
          <w:lang w:bidi="ar-DZ"/>
        </w:rPr>
        <w:t>إدارة</w:t>
      </w:r>
      <w:r w:rsidR="00896057">
        <w:rPr>
          <w:rFonts w:hint="cs"/>
          <w:sz w:val="28"/>
          <w:szCs w:val="28"/>
          <w:rtl/>
          <w:lang w:bidi="ar-DZ"/>
        </w:rPr>
        <w:t xml:space="preserve"> شؤون الاقتصاد العالمي ، والمشاورات حول الشكل المناسب </w:t>
      </w:r>
      <w:r w:rsidR="00A42FBC">
        <w:rPr>
          <w:rFonts w:hint="cs"/>
          <w:sz w:val="28"/>
          <w:szCs w:val="28"/>
          <w:rtl/>
          <w:lang w:bidi="ar-DZ"/>
        </w:rPr>
        <w:t>لأوجه</w:t>
      </w:r>
      <w:r w:rsidR="00896057">
        <w:rPr>
          <w:rFonts w:hint="cs"/>
          <w:sz w:val="28"/>
          <w:szCs w:val="28"/>
          <w:rtl/>
          <w:lang w:bidi="ar-DZ"/>
        </w:rPr>
        <w:t xml:space="preserve"> هذا التعاون .(2)</w:t>
      </w:r>
    </w:p>
    <w:p w:rsidR="00896057" w:rsidRDefault="00896057" w:rsidP="00896057">
      <w:pPr>
        <w:pStyle w:val="Paragraphedeliste"/>
        <w:bidi/>
        <w:ind w:left="1647"/>
        <w:rPr>
          <w:sz w:val="28"/>
          <w:szCs w:val="28"/>
          <w:rtl/>
          <w:lang w:bidi="ar-DZ"/>
        </w:rPr>
      </w:pPr>
    </w:p>
    <w:p w:rsidR="00896057" w:rsidRDefault="00896057" w:rsidP="00896057">
      <w:pPr>
        <w:pStyle w:val="Paragraphedeliste"/>
        <w:bidi/>
        <w:ind w:left="1647"/>
        <w:rPr>
          <w:sz w:val="28"/>
          <w:szCs w:val="28"/>
          <w:rtl/>
          <w:lang w:bidi="ar-DZ"/>
        </w:rPr>
      </w:pPr>
    </w:p>
    <w:p w:rsidR="00896057" w:rsidRDefault="003333D1" w:rsidP="00896057">
      <w:pPr>
        <w:pStyle w:val="Paragraphedeliste"/>
        <w:bidi/>
        <w:ind w:left="1647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 id="_x0000_s1032" type="#_x0000_t32" style="position:absolute;left:0;text-align:left;margin-left:138.85pt;margin-top:16.9pt;width:404.6pt;height:0;flip:x;z-index:251664384" o:connectortype="straight"/>
        </w:pict>
      </w:r>
    </w:p>
    <w:p w:rsidR="00896057" w:rsidRDefault="00896057" w:rsidP="00896057">
      <w:pPr>
        <w:pStyle w:val="Paragraphedeliste"/>
        <w:bidi/>
        <w:ind w:left="1647"/>
        <w:rPr>
          <w:sz w:val="28"/>
          <w:szCs w:val="28"/>
          <w:rtl/>
          <w:lang w:bidi="ar-DZ"/>
        </w:rPr>
      </w:pPr>
    </w:p>
    <w:p w:rsidR="00896057" w:rsidRDefault="00896057" w:rsidP="00896057">
      <w:pPr>
        <w:pStyle w:val="Paragraphedeliste"/>
        <w:numPr>
          <w:ilvl w:val="0"/>
          <w:numId w:val="21"/>
        </w:numPr>
        <w:bidi/>
        <w:rPr>
          <w:lang w:bidi="ar-DZ"/>
        </w:rPr>
      </w:pPr>
      <w:r w:rsidRPr="00896057">
        <w:rPr>
          <w:rFonts w:hint="cs"/>
          <w:rtl/>
          <w:lang w:bidi="ar-DZ"/>
        </w:rPr>
        <w:t xml:space="preserve">سامية بوطمين ، انضمام الجزائر </w:t>
      </w:r>
      <w:r w:rsidR="00A42FBC" w:rsidRPr="00896057">
        <w:rPr>
          <w:rFonts w:hint="cs"/>
          <w:rtl/>
          <w:lang w:bidi="ar-DZ"/>
        </w:rPr>
        <w:t>إلى</w:t>
      </w:r>
      <w:r w:rsidRPr="00896057">
        <w:rPr>
          <w:rFonts w:hint="cs"/>
          <w:rtl/>
          <w:lang w:bidi="ar-DZ"/>
        </w:rPr>
        <w:t xml:space="preserve"> المنضمة العالمية للتجارة ، مذكره مقدمة لنيل شهادة الماجستير في العلوم الاقتصادية ، تخصص </w:t>
      </w:r>
      <w:r w:rsidR="00A42FBC" w:rsidRPr="00896057">
        <w:rPr>
          <w:rFonts w:hint="cs"/>
          <w:rtl/>
          <w:lang w:bidi="ar-DZ"/>
        </w:rPr>
        <w:t>نظرية</w:t>
      </w:r>
      <w:r w:rsidRPr="00896057">
        <w:rPr>
          <w:rFonts w:hint="cs"/>
          <w:rtl/>
          <w:lang w:bidi="ar-DZ"/>
        </w:rPr>
        <w:t xml:space="preserve"> التحليل الاقتصادي ، كلية العلوم الاقتصادية وعلوم التسيير ، جامعة الجزائر ، 2001 ،ص 227</w:t>
      </w:r>
    </w:p>
    <w:p w:rsidR="00896057" w:rsidRPr="00896057" w:rsidRDefault="00896057" w:rsidP="00896057">
      <w:pPr>
        <w:pStyle w:val="Paragraphedeliste"/>
        <w:numPr>
          <w:ilvl w:val="0"/>
          <w:numId w:val="21"/>
        </w:numPr>
        <w:bidi/>
        <w:rPr>
          <w:rtl/>
          <w:lang w:bidi="ar-DZ"/>
        </w:rPr>
      </w:pPr>
      <w:r>
        <w:rPr>
          <w:rFonts w:hint="cs"/>
          <w:rtl/>
          <w:lang w:bidi="ar-DZ"/>
        </w:rPr>
        <w:t>سامية بوطمين ، مرجع سبق ذكره ، ص 228 .</w:t>
      </w:r>
    </w:p>
    <w:p w:rsidR="00896057" w:rsidRPr="00896057" w:rsidRDefault="00896057" w:rsidP="00896057">
      <w:pPr>
        <w:pStyle w:val="Paragraphedeliste"/>
        <w:bidi/>
        <w:ind w:left="1647"/>
        <w:rPr>
          <w:rtl/>
          <w:lang w:bidi="ar-DZ"/>
        </w:rPr>
      </w:pPr>
    </w:p>
    <w:p w:rsidR="00896057" w:rsidRDefault="00896057" w:rsidP="00896057">
      <w:pPr>
        <w:pStyle w:val="Paragraphedeliste"/>
        <w:bidi/>
        <w:ind w:left="1647"/>
        <w:rPr>
          <w:sz w:val="28"/>
          <w:szCs w:val="28"/>
          <w:rtl/>
          <w:lang w:bidi="ar-DZ"/>
        </w:rPr>
      </w:pPr>
    </w:p>
    <w:p w:rsidR="00896057" w:rsidRDefault="00896057" w:rsidP="00896057">
      <w:pPr>
        <w:pStyle w:val="Paragraphedeliste"/>
        <w:bidi/>
        <w:ind w:left="1647"/>
        <w:rPr>
          <w:sz w:val="28"/>
          <w:szCs w:val="28"/>
          <w:rtl/>
          <w:lang w:bidi="ar-DZ"/>
        </w:rPr>
      </w:pPr>
    </w:p>
    <w:p w:rsidR="00241CB5" w:rsidRPr="00241CB5" w:rsidRDefault="00241CB5" w:rsidP="00241CB5">
      <w:pPr>
        <w:jc w:val="right"/>
        <w:rPr>
          <w:b/>
          <w:bCs/>
          <w:sz w:val="28"/>
          <w:szCs w:val="28"/>
          <w:rtl/>
          <w:lang w:bidi="ar-DZ"/>
        </w:rPr>
      </w:pPr>
      <w:r w:rsidRPr="00241CB5">
        <w:rPr>
          <w:rFonts w:hint="cs"/>
          <w:b/>
          <w:bCs/>
          <w:sz w:val="32"/>
          <w:szCs w:val="32"/>
          <w:rtl/>
          <w:lang w:bidi="ar-DZ"/>
        </w:rPr>
        <w:lastRenderedPageBreak/>
        <w:t xml:space="preserve">المطلب </w:t>
      </w:r>
      <w:r w:rsidR="008A5933" w:rsidRPr="00241CB5">
        <w:rPr>
          <w:rFonts w:hint="cs"/>
          <w:b/>
          <w:bCs/>
          <w:sz w:val="32"/>
          <w:szCs w:val="32"/>
          <w:rtl/>
          <w:lang w:bidi="ar-DZ"/>
        </w:rPr>
        <w:t>الثالث:</w:t>
      </w:r>
      <w:r w:rsidRPr="00241CB5">
        <w:rPr>
          <w:rFonts w:hint="cs"/>
          <w:b/>
          <w:bCs/>
          <w:sz w:val="32"/>
          <w:szCs w:val="32"/>
          <w:rtl/>
          <w:lang w:bidi="ar-DZ"/>
        </w:rPr>
        <w:t xml:space="preserve"> الهيكل التنظيمي وآليات عمل المنظمة العالمي ة للتجارة</w:t>
      </w:r>
    </w:p>
    <w:p w:rsidR="00241CB5" w:rsidRDefault="00241CB5" w:rsidP="00241CB5">
      <w:pPr>
        <w:jc w:val="right"/>
        <w:rPr>
          <w:b/>
          <w:bCs/>
          <w:sz w:val="28"/>
          <w:szCs w:val="28"/>
          <w:rtl/>
          <w:lang w:bidi="ar-DZ"/>
        </w:rPr>
      </w:pPr>
      <w:r w:rsidRPr="00241CB5">
        <w:rPr>
          <w:rFonts w:hint="cs"/>
          <w:b/>
          <w:bCs/>
          <w:sz w:val="28"/>
          <w:szCs w:val="28"/>
          <w:rtl/>
          <w:lang w:bidi="ar-DZ"/>
        </w:rPr>
        <w:t xml:space="preserve">الفرع 1: الهيكل التنظيمي للمنظمة العالمية </w:t>
      </w:r>
      <w:r w:rsidR="008A5933" w:rsidRPr="00241CB5">
        <w:rPr>
          <w:rFonts w:hint="cs"/>
          <w:b/>
          <w:bCs/>
          <w:sz w:val="28"/>
          <w:szCs w:val="28"/>
          <w:rtl/>
          <w:lang w:bidi="ar-DZ"/>
        </w:rPr>
        <w:t xml:space="preserve">للتجارة </w:t>
      </w:r>
    </w:p>
    <w:p w:rsidR="00241CB5" w:rsidRDefault="00241CB5" w:rsidP="00241CB5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يتكون الهيكل التنظيمي للمنظمة العالمية للتجارة من </w:t>
      </w:r>
      <w:r w:rsidR="008A5933">
        <w:rPr>
          <w:rFonts w:hint="cs"/>
          <w:b/>
          <w:bCs/>
          <w:sz w:val="28"/>
          <w:szCs w:val="28"/>
          <w:rtl/>
          <w:lang w:bidi="ar-DZ"/>
        </w:rPr>
        <w:t>مستويات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عدة </w:t>
      </w:r>
      <w:r w:rsidR="008A5933">
        <w:rPr>
          <w:rFonts w:hint="cs"/>
          <w:b/>
          <w:bCs/>
          <w:sz w:val="28"/>
          <w:szCs w:val="28"/>
          <w:rtl/>
          <w:lang w:bidi="ar-DZ"/>
        </w:rPr>
        <w:t>وهي: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607DEC" w:rsidRDefault="008A5933" w:rsidP="00607DEC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أولا</w:t>
      </w:r>
      <w:r w:rsidR="00241CB5">
        <w:rPr>
          <w:rFonts w:hint="cs"/>
          <w:b/>
          <w:bCs/>
          <w:sz w:val="28"/>
          <w:szCs w:val="28"/>
          <w:rtl/>
          <w:lang w:bidi="ar-DZ"/>
        </w:rPr>
        <w:t xml:space="preserve"> : المؤتمر الوزاري :</w:t>
      </w:r>
      <w:r w:rsidR="00241CB5" w:rsidRPr="00607DEC">
        <w:rPr>
          <w:rFonts w:hint="cs"/>
          <w:sz w:val="28"/>
          <w:szCs w:val="28"/>
          <w:rtl/>
          <w:lang w:bidi="ar-DZ"/>
        </w:rPr>
        <w:t xml:space="preserve"> هو الجهاز </w:t>
      </w:r>
      <w:r w:rsidRPr="00607DEC">
        <w:rPr>
          <w:rFonts w:hint="cs"/>
          <w:sz w:val="28"/>
          <w:szCs w:val="28"/>
          <w:rtl/>
          <w:lang w:bidi="ar-DZ"/>
        </w:rPr>
        <w:t>الأعلى</w:t>
      </w:r>
      <w:r w:rsidR="00241CB5" w:rsidRPr="00607DEC">
        <w:rPr>
          <w:rFonts w:hint="cs"/>
          <w:sz w:val="28"/>
          <w:szCs w:val="28"/>
          <w:rtl/>
          <w:lang w:bidi="ar-DZ"/>
        </w:rPr>
        <w:t xml:space="preserve"> للمنظمة ،ويتألف من ممثلي جميع الدول </w:t>
      </w:r>
      <w:r w:rsidRPr="00607DEC">
        <w:rPr>
          <w:rFonts w:hint="cs"/>
          <w:sz w:val="28"/>
          <w:szCs w:val="28"/>
          <w:rtl/>
          <w:lang w:bidi="ar-DZ"/>
        </w:rPr>
        <w:t>الأعضاء</w:t>
      </w:r>
      <w:r w:rsidR="00241CB5" w:rsidRPr="00607DEC">
        <w:rPr>
          <w:rFonts w:hint="cs"/>
          <w:sz w:val="28"/>
          <w:szCs w:val="28"/>
          <w:rtl/>
          <w:lang w:bidi="ar-DZ"/>
        </w:rPr>
        <w:t xml:space="preserve"> وتتبعه </w:t>
      </w:r>
      <w:r w:rsidRPr="00607DEC">
        <w:rPr>
          <w:rFonts w:hint="cs"/>
          <w:sz w:val="28"/>
          <w:szCs w:val="28"/>
          <w:rtl/>
          <w:lang w:bidi="ar-DZ"/>
        </w:rPr>
        <w:t>الأجهزة</w:t>
      </w:r>
      <w:r w:rsidR="00241CB5" w:rsidRPr="00607DEC">
        <w:rPr>
          <w:rFonts w:hint="cs"/>
          <w:sz w:val="28"/>
          <w:szCs w:val="28"/>
          <w:rtl/>
          <w:lang w:bidi="ar-DZ"/>
        </w:rPr>
        <w:t xml:space="preserve"> </w:t>
      </w:r>
      <w:r w:rsidRPr="00607DEC">
        <w:rPr>
          <w:rFonts w:hint="cs"/>
          <w:sz w:val="28"/>
          <w:szCs w:val="28"/>
          <w:rtl/>
          <w:lang w:bidi="ar-DZ"/>
        </w:rPr>
        <w:t>الأخرى</w:t>
      </w:r>
      <w:r w:rsidR="00241CB5" w:rsidRPr="00607DEC">
        <w:rPr>
          <w:rFonts w:hint="cs"/>
          <w:sz w:val="28"/>
          <w:szCs w:val="28"/>
          <w:rtl/>
          <w:lang w:bidi="ar-DZ"/>
        </w:rPr>
        <w:t xml:space="preserve"> بالمنظمة ويتم التصويت فيه من </w:t>
      </w:r>
      <w:r w:rsidRPr="00607DEC">
        <w:rPr>
          <w:rFonts w:hint="cs"/>
          <w:sz w:val="28"/>
          <w:szCs w:val="28"/>
          <w:rtl/>
          <w:lang w:bidi="ar-DZ"/>
        </w:rPr>
        <w:t>كافة</w:t>
      </w:r>
      <w:r w:rsidR="00241CB5" w:rsidRPr="00607DEC">
        <w:rPr>
          <w:rFonts w:hint="cs"/>
          <w:sz w:val="28"/>
          <w:szCs w:val="28"/>
          <w:rtl/>
          <w:lang w:bidi="ar-DZ"/>
        </w:rPr>
        <w:t xml:space="preserve"> الدول </w:t>
      </w:r>
      <w:r w:rsidRPr="00607DEC">
        <w:rPr>
          <w:rFonts w:hint="cs"/>
          <w:sz w:val="28"/>
          <w:szCs w:val="28"/>
          <w:rtl/>
          <w:lang w:bidi="ar-DZ"/>
        </w:rPr>
        <w:t>الأعضاء</w:t>
      </w:r>
      <w:r w:rsidR="00241CB5" w:rsidRPr="00607DEC">
        <w:rPr>
          <w:rFonts w:hint="cs"/>
          <w:sz w:val="28"/>
          <w:szCs w:val="28"/>
          <w:rtl/>
          <w:lang w:bidi="ar-DZ"/>
        </w:rPr>
        <w:t xml:space="preserve"> بمستوى وزير ، حيث تتمتع كل دولة عضو </w:t>
      </w:r>
      <w:r w:rsidRPr="00607DEC">
        <w:rPr>
          <w:rFonts w:hint="cs"/>
          <w:sz w:val="28"/>
          <w:szCs w:val="28"/>
          <w:rtl/>
          <w:lang w:bidi="ar-DZ"/>
        </w:rPr>
        <w:t>بصوت</w:t>
      </w:r>
      <w:r w:rsidR="00241CB5" w:rsidRPr="00607DEC">
        <w:rPr>
          <w:rFonts w:hint="cs"/>
          <w:sz w:val="28"/>
          <w:szCs w:val="28"/>
          <w:rtl/>
          <w:lang w:bidi="ar-DZ"/>
        </w:rPr>
        <w:t xml:space="preserve"> واحد ، وتتم اجتماعاته بصفة دورية مرة كل سنتين على </w:t>
      </w:r>
      <w:r w:rsidRPr="00607DEC">
        <w:rPr>
          <w:rFonts w:hint="cs"/>
          <w:sz w:val="28"/>
          <w:szCs w:val="28"/>
          <w:rtl/>
          <w:lang w:bidi="ar-DZ"/>
        </w:rPr>
        <w:t>الأقل</w:t>
      </w:r>
      <w:r w:rsidR="00241CB5" w:rsidRPr="00607DEC">
        <w:rPr>
          <w:rFonts w:hint="cs"/>
          <w:sz w:val="28"/>
          <w:szCs w:val="28"/>
          <w:rtl/>
          <w:lang w:bidi="ar-DZ"/>
        </w:rPr>
        <w:t xml:space="preserve"> ، قد انعقد </w:t>
      </w:r>
      <w:r w:rsidRPr="00607DEC">
        <w:rPr>
          <w:rFonts w:hint="cs"/>
          <w:sz w:val="28"/>
          <w:szCs w:val="28"/>
          <w:rtl/>
          <w:lang w:bidi="ar-DZ"/>
        </w:rPr>
        <w:t>أول</w:t>
      </w:r>
      <w:r w:rsidR="00241CB5" w:rsidRPr="00607DEC">
        <w:rPr>
          <w:rFonts w:hint="cs"/>
          <w:sz w:val="28"/>
          <w:szCs w:val="28"/>
          <w:rtl/>
          <w:lang w:bidi="ar-DZ"/>
        </w:rPr>
        <w:t xml:space="preserve"> مجلس وزاري في </w:t>
      </w:r>
      <w:r w:rsidRPr="00607DEC">
        <w:rPr>
          <w:rFonts w:hint="cs"/>
          <w:sz w:val="28"/>
          <w:szCs w:val="28"/>
          <w:rtl/>
          <w:lang w:bidi="ar-DZ"/>
        </w:rPr>
        <w:t>ديسمبر</w:t>
      </w:r>
      <w:r w:rsidR="00241CB5" w:rsidRPr="00607DEC">
        <w:rPr>
          <w:rFonts w:hint="cs"/>
          <w:sz w:val="28"/>
          <w:szCs w:val="28"/>
          <w:rtl/>
          <w:lang w:bidi="ar-DZ"/>
        </w:rPr>
        <w:t xml:space="preserve"> 1996 بسنغافورة ، وبينما </w:t>
      </w:r>
      <w:r w:rsidRPr="00607DEC">
        <w:rPr>
          <w:rFonts w:hint="cs"/>
          <w:sz w:val="28"/>
          <w:szCs w:val="28"/>
          <w:rtl/>
          <w:lang w:bidi="ar-DZ"/>
        </w:rPr>
        <w:t>آخر</w:t>
      </w:r>
      <w:r w:rsidR="00241CB5" w:rsidRPr="00607DEC">
        <w:rPr>
          <w:rFonts w:hint="cs"/>
          <w:sz w:val="28"/>
          <w:szCs w:val="28"/>
          <w:rtl/>
          <w:lang w:bidi="ar-DZ"/>
        </w:rPr>
        <w:t xml:space="preserve"> مجلس وزاري في الدوحة بقطر في نوفمبر 2001 فهو يختص بمقتضى نص المادة (4/1) من الاتفاقية </w:t>
      </w:r>
      <w:r w:rsidR="00607DEC" w:rsidRPr="00607DEC">
        <w:rPr>
          <w:rFonts w:hint="cs"/>
          <w:sz w:val="28"/>
          <w:szCs w:val="28"/>
          <w:rtl/>
          <w:lang w:bidi="ar-DZ"/>
        </w:rPr>
        <w:t xml:space="preserve"> ب:</w:t>
      </w:r>
      <w:r w:rsidR="00607DE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607DEC" w:rsidRPr="00607DEC" w:rsidRDefault="00241CB5" w:rsidP="00607DEC">
      <w:pPr>
        <w:pStyle w:val="Paragraphedeliste"/>
        <w:numPr>
          <w:ilvl w:val="0"/>
          <w:numId w:val="22"/>
        </w:numPr>
        <w:bidi/>
        <w:rPr>
          <w:sz w:val="28"/>
          <w:szCs w:val="28"/>
          <w:rtl/>
          <w:lang w:bidi="ar-DZ"/>
        </w:rPr>
      </w:pPr>
      <w:r w:rsidRPr="00607DEC">
        <w:rPr>
          <w:rFonts w:hint="cs"/>
          <w:sz w:val="28"/>
          <w:szCs w:val="28"/>
          <w:rtl/>
          <w:lang w:bidi="ar-DZ"/>
        </w:rPr>
        <w:t>المهام الرئيسية للمنظمة وكل ما</w:t>
      </w:r>
      <w:r w:rsidR="008A5933">
        <w:rPr>
          <w:rFonts w:hint="cs"/>
          <w:sz w:val="28"/>
          <w:szCs w:val="28"/>
          <w:rtl/>
          <w:lang w:bidi="ar-DZ"/>
        </w:rPr>
        <w:t xml:space="preserve"> </w:t>
      </w:r>
      <w:r w:rsidRPr="00607DEC">
        <w:rPr>
          <w:rFonts w:hint="cs"/>
          <w:sz w:val="28"/>
          <w:szCs w:val="28"/>
          <w:rtl/>
          <w:lang w:bidi="ar-DZ"/>
        </w:rPr>
        <w:t>يت</w:t>
      </w:r>
      <w:r w:rsidR="00607DEC" w:rsidRPr="00607DEC">
        <w:rPr>
          <w:rFonts w:hint="cs"/>
          <w:sz w:val="28"/>
          <w:szCs w:val="28"/>
          <w:rtl/>
          <w:lang w:bidi="ar-DZ"/>
        </w:rPr>
        <w:t xml:space="preserve">صل بها من </w:t>
      </w:r>
      <w:r w:rsidR="008A5933" w:rsidRPr="00607DEC">
        <w:rPr>
          <w:rFonts w:hint="cs"/>
          <w:sz w:val="28"/>
          <w:szCs w:val="28"/>
          <w:rtl/>
          <w:lang w:bidi="ar-DZ"/>
        </w:rPr>
        <w:t>مسائل</w:t>
      </w:r>
    </w:p>
    <w:p w:rsidR="00241CB5" w:rsidRPr="00607DEC" w:rsidRDefault="00241CB5" w:rsidP="00607DEC">
      <w:pPr>
        <w:pStyle w:val="Paragraphedeliste"/>
        <w:numPr>
          <w:ilvl w:val="0"/>
          <w:numId w:val="22"/>
        </w:numPr>
        <w:bidi/>
        <w:rPr>
          <w:sz w:val="28"/>
          <w:szCs w:val="28"/>
          <w:rtl/>
          <w:lang w:bidi="ar-DZ"/>
        </w:rPr>
      </w:pPr>
      <w:r w:rsidRPr="00607DEC">
        <w:rPr>
          <w:rFonts w:hint="cs"/>
          <w:sz w:val="28"/>
          <w:szCs w:val="28"/>
          <w:rtl/>
          <w:lang w:bidi="ar-DZ"/>
        </w:rPr>
        <w:t xml:space="preserve">سلطة اتخاذ القرارات في جميع المسائل التي تنص عليها الاتفاقية مثال على ذالك </w:t>
      </w:r>
      <w:r w:rsidR="008A5933" w:rsidRPr="00607DEC">
        <w:rPr>
          <w:rFonts w:hint="cs"/>
          <w:sz w:val="28"/>
          <w:szCs w:val="28"/>
          <w:rtl/>
          <w:lang w:bidi="ar-DZ"/>
        </w:rPr>
        <w:t>إقرار</w:t>
      </w:r>
      <w:r w:rsidRPr="00607DEC">
        <w:rPr>
          <w:rFonts w:hint="cs"/>
          <w:sz w:val="28"/>
          <w:szCs w:val="28"/>
          <w:rtl/>
          <w:lang w:bidi="ar-DZ"/>
        </w:rPr>
        <w:t xml:space="preserve"> العضوية ، </w:t>
      </w:r>
      <w:r w:rsidR="008A5933" w:rsidRPr="00607DEC">
        <w:rPr>
          <w:rFonts w:hint="cs"/>
          <w:sz w:val="28"/>
          <w:szCs w:val="28"/>
          <w:rtl/>
          <w:lang w:bidi="ar-DZ"/>
        </w:rPr>
        <w:t>إقرار</w:t>
      </w:r>
      <w:r w:rsidRPr="00607DEC">
        <w:rPr>
          <w:rFonts w:hint="cs"/>
          <w:sz w:val="28"/>
          <w:szCs w:val="28"/>
          <w:rtl/>
          <w:lang w:bidi="ar-DZ"/>
        </w:rPr>
        <w:t xml:space="preserve"> التعديلات ، ومنح </w:t>
      </w:r>
      <w:r w:rsidR="008A5933" w:rsidRPr="00607DEC">
        <w:rPr>
          <w:rFonts w:hint="cs"/>
          <w:sz w:val="28"/>
          <w:szCs w:val="28"/>
          <w:rtl/>
          <w:lang w:bidi="ar-DZ"/>
        </w:rPr>
        <w:t>الإعفاءات</w:t>
      </w:r>
      <w:r w:rsidRPr="00607DEC">
        <w:rPr>
          <w:rFonts w:hint="cs"/>
          <w:sz w:val="28"/>
          <w:szCs w:val="28"/>
          <w:rtl/>
          <w:lang w:bidi="ar-DZ"/>
        </w:rPr>
        <w:t xml:space="preserve"> الخاصة بالدول النامية </w:t>
      </w:r>
      <w:r w:rsidR="008A5933" w:rsidRPr="00607DEC">
        <w:rPr>
          <w:rFonts w:hint="cs"/>
          <w:sz w:val="28"/>
          <w:szCs w:val="28"/>
          <w:rtl/>
          <w:lang w:bidi="ar-DZ"/>
        </w:rPr>
        <w:t>والأقل</w:t>
      </w:r>
      <w:r w:rsidRPr="00607DEC">
        <w:rPr>
          <w:rFonts w:hint="cs"/>
          <w:sz w:val="28"/>
          <w:szCs w:val="28"/>
          <w:rtl/>
          <w:lang w:bidi="ar-DZ"/>
        </w:rPr>
        <w:t xml:space="preserve"> نمو </w:t>
      </w:r>
    </w:p>
    <w:p w:rsidR="00607DEC" w:rsidRPr="00607DEC" w:rsidRDefault="00607DEC" w:rsidP="00607DEC">
      <w:pPr>
        <w:pStyle w:val="Paragraphedeliste"/>
        <w:numPr>
          <w:ilvl w:val="0"/>
          <w:numId w:val="22"/>
        </w:numPr>
        <w:bidi/>
        <w:rPr>
          <w:sz w:val="28"/>
          <w:szCs w:val="28"/>
          <w:lang w:bidi="ar-DZ"/>
        </w:rPr>
      </w:pPr>
      <w:r w:rsidRPr="00607DEC">
        <w:rPr>
          <w:rFonts w:hint="cs"/>
          <w:sz w:val="28"/>
          <w:szCs w:val="28"/>
          <w:rtl/>
          <w:lang w:bidi="ar-DZ"/>
        </w:rPr>
        <w:t xml:space="preserve">تطبق </w:t>
      </w:r>
      <w:r w:rsidR="008A5933" w:rsidRPr="00607DEC">
        <w:rPr>
          <w:rFonts w:hint="cs"/>
          <w:sz w:val="28"/>
          <w:szCs w:val="28"/>
          <w:rtl/>
          <w:lang w:bidi="ar-DZ"/>
        </w:rPr>
        <w:t>أحكام</w:t>
      </w:r>
      <w:r w:rsidRPr="00607DEC">
        <w:rPr>
          <w:rFonts w:hint="cs"/>
          <w:sz w:val="28"/>
          <w:szCs w:val="28"/>
          <w:rtl/>
          <w:lang w:bidi="ar-DZ"/>
        </w:rPr>
        <w:t xml:space="preserve"> متعددة </w:t>
      </w:r>
      <w:r w:rsidR="008A5933" w:rsidRPr="00607DEC">
        <w:rPr>
          <w:rFonts w:hint="cs"/>
          <w:sz w:val="28"/>
          <w:szCs w:val="28"/>
          <w:rtl/>
          <w:lang w:bidi="ar-DZ"/>
        </w:rPr>
        <w:t>الأطراف</w:t>
      </w:r>
      <w:r w:rsidRPr="00607DEC">
        <w:rPr>
          <w:rFonts w:hint="cs"/>
          <w:sz w:val="28"/>
          <w:szCs w:val="28"/>
          <w:rtl/>
          <w:lang w:bidi="ar-DZ"/>
        </w:rPr>
        <w:t xml:space="preserve"> </w:t>
      </w:r>
    </w:p>
    <w:p w:rsidR="00607DEC" w:rsidRDefault="00607DEC" w:rsidP="00607DEC">
      <w:pPr>
        <w:pStyle w:val="Paragraphedeliste"/>
        <w:numPr>
          <w:ilvl w:val="0"/>
          <w:numId w:val="22"/>
        </w:numPr>
        <w:bidi/>
        <w:rPr>
          <w:sz w:val="28"/>
          <w:szCs w:val="28"/>
          <w:lang w:bidi="ar-DZ"/>
        </w:rPr>
      </w:pPr>
      <w:r w:rsidRPr="00607DEC">
        <w:rPr>
          <w:rFonts w:hint="cs"/>
          <w:sz w:val="28"/>
          <w:szCs w:val="28"/>
          <w:rtl/>
          <w:lang w:bidi="ar-DZ"/>
        </w:rPr>
        <w:t xml:space="preserve">تعيين المدير العام الذي </w:t>
      </w:r>
      <w:r w:rsidR="008A5933" w:rsidRPr="00607DEC">
        <w:rPr>
          <w:rFonts w:hint="cs"/>
          <w:sz w:val="28"/>
          <w:szCs w:val="28"/>
          <w:rtl/>
          <w:lang w:bidi="ar-DZ"/>
        </w:rPr>
        <w:t>يرأس</w:t>
      </w:r>
      <w:r w:rsidRPr="00607DEC">
        <w:rPr>
          <w:rFonts w:hint="cs"/>
          <w:sz w:val="28"/>
          <w:szCs w:val="28"/>
          <w:rtl/>
          <w:lang w:bidi="ar-DZ"/>
        </w:rPr>
        <w:t xml:space="preserve"> </w:t>
      </w:r>
      <w:r w:rsidR="008A5933" w:rsidRPr="00607DEC">
        <w:rPr>
          <w:rFonts w:hint="cs"/>
          <w:sz w:val="28"/>
          <w:szCs w:val="28"/>
          <w:rtl/>
          <w:lang w:bidi="ar-DZ"/>
        </w:rPr>
        <w:t>أمانة</w:t>
      </w:r>
      <w:r w:rsidRPr="00607DEC">
        <w:rPr>
          <w:rFonts w:hint="cs"/>
          <w:sz w:val="28"/>
          <w:szCs w:val="28"/>
          <w:rtl/>
          <w:lang w:bidi="ar-DZ"/>
        </w:rPr>
        <w:t xml:space="preserve"> المنظمة وتحديد سلطاته وواجبا</w:t>
      </w:r>
      <w:r>
        <w:rPr>
          <w:rFonts w:hint="cs"/>
          <w:sz w:val="28"/>
          <w:szCs w:val="28"/>
          <w:rtl/>
          <w:lang w:bidi="ar-DZ"/>
        </w:rPr>
        <w:t>ته وشروط خدمته وفترة توليه</w:t>
      </w:r>
    </w:p>
    <w:p w:rsidR="00607DEC" w:rsidRPr="00A1588B" w:rsidRDefault="00607DEC" w:rsidP="00607DEC">
      <w:pPr>
        <w:pStyle w:val="Paragraphedeliste"/>
        <w:bidi/>
        <w:rPr>
          <w:b/>
          <w:bCs/>
          <w:sz w:val="28"/>
          <w:szCs w:val="28"/>
          <w:rtl/>
          <w:lang w:bidi="ar-DZ"/>
        </w:rPr>
      </w:pPr>
    </w:p>
    <w:p w:rsidR="00607DEC" w:rsidRDefault="00607DEC" w:rsidP="00607DEC">
      <w:pPr>
        <w:pStyle w:val="Paragraphedeliste"/>
        <w:bidi/>
        <w:ind w:left="0"/>
        <w:rPr>
          <w:sz w:val="28"/>
          <w:szCs w:val="28"/>
          <w:rtl/>
          <w:lang w:bidi="ar-DZ"/>
        </w:rPr>
      </w:pPr>
      <w:r w:rsidRPr="00A1588B">
        <w:rPr>
          <w:rFonts w:hint="cs"/>
          <w:b/>
          <w:bCs/>
          <w:sz w:val="28"/>
          <w:szCs w:val="28"/>
          <w:rtl/>
          <w:lang w:bidi="ar-DZ"/>
        </w:rPr>
        <w:t>ثانيا : المجلس العام :</w:t>
      </w:r>
      <w:r>
        <w:rPr>
          <w:rFonts w:hint="cs"/>
          <w:sz w:val="28"/>
          <w:szCs w:val="28"/>
          <w:rtl/>
          <w:lang w:bidi="ar-DZ"/>
        </w:rPr>
        <w:t xml:space="preserve"> يتكون المجلس العام من ممثلي جميع </w:t>
      </w:r>
      <w:r w:rsidR="008A5933">
        <w:rPr>
          <w:rFonts w:hint="cs"/>
          <w:sz w:val="28"/>
          <w:szCs w:val="28"/>
          <w:rtl/>
          <w:lang w:bidi="ar-DZ"/>
        </w:rPr>
        <w:t>الأعضاء</w:t>
      </w:r>
      <w:r>
        <w:rPr>
          <w:rFonts w:hint="cs"/>
          <w:sz w:val="28"/>
          <w:szCs w:val="28"/>
          <w:rtl/>
          <w:lang w:bidi="ar-DZ"/>
        </w:rPr>
        <w:t xml:space="preserve"> ويجتمع 9مرات في السنة على </w:t>
      </w:r>
      <w:r w:rsidR="008A5933">
        <w:rPr>
          <w:rFonts w:hint="cs"/>
          <w:sz w:val="28"/>
          <w:szCs w:val="28"/>
          <w:rtl/>
          <w:lang w:bidi="ar-DZ"/>
        </w:rPr>
        <w:t>الأقل</w:t>
      </w:r>
      <w:r>
        <w:rPr>
          <w:rFonts w:hint="cs"/>
          <w:sz w:val="28"/>
          <w:szCs w:val="28"/>
          <w:rtl/>
          <w:lang w:bidi="ar-DZ"/>
        </w:rPr>
        <w:t xml:space="preserve"> ، وكلما دعت الحاجة </w:t>
      </w:r>
      <w:r w:rsidR="008A5933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ذالك ، ويحل محل المجلس الوزاري في الفترات التي تفصل بين اجتماعاته .ويشرف بمقتضى المادة (4/2) </w:t>
      </w:r>
      <w:r w:rsidR="006B75FD">
        <w:rPr>
          <w:rFonts w:hint="cs"/>
          <w:sz w:val="28"/>
          <w:szCs w:val="28"/>
          <w:rtl/>
          <w:lang w:bidi="ar-DZ"/>
        </w:rPr>
        <w:t>على: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607DEC" w:rsidRDefault="008A5933" w:rsidP="00607DEC">
      <w:pPr>
        <w:pStyle w:val="Paragraphedeliste"/>
        <w:numPr>
          <w:ilvl w:val="0"/>
          <w:numId w:val="23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إدارة</w:t>
      </w:r>
      <w:r w:rsidR="00607DEC">
        <w:rPr>
          <w:rFonts w:hint="cs"/>
          <w:sz w:val="28"/>
          <w:szCs w:val="28"/>
          <w:rtl/>
          <w:lang w:bidi="ar-DZ"/>
        </w:rPr>
        <w:t xml:space="preserve"> جهاز تسوية </w:t>
      </w:r>
      <w:r>
        <w:rPr>
          <w:rFonts w:hint="cs"/>
          <w:sz w:val="28"/>
          <w:szCs w:val="28"/>
          <w:rtl/>
          <w:lang w:bidi="ar-DZ"/>
        </w:rPr>
        <w:t>المنازعات،</w:t>
      </w:r>
      <w:r w:rsidR="00607DEC">
        <w:rPr>
          <w:rFonts w:hint="cs"/>
          <w:sz w:val="28"/>
          <w:szCs w:val="28"/>
          <w:rtl/>
          <w:lang w:bidi="ar-DZ"/>
        </w:rPr>
        <w:t xml:space="preserve"> وآلية مراجعة السياسة التجارية التي يتم بمقتضاها دراسة السياسات التجارية للدول </w:t>
      </w:r>
      <w:r>
        <w:rPr>
          <w:rFonts w:hint="cs"/>
          <w:sz w:val="28"/>
          <w:szCs w:val="28"/>
          <w:rtl/>
          <w:lang w:bidi="ar-DZ"/>
        </w:rPr>
        <w:t>الأعضاء</w:t>
      </w:r>
      <w:r w:rsidR="00607DEC">
        <w:rPr>
          <w:rFonts w:hint="cs"/>
          <w:sz w:val="28"/>
          <w:szCs w:val="28"/>
          <w:rtl/>
          <w:lang w:bidi="ar-DZ"/>
        </w:rPr>
        <w:t xml:space="preserve"> بصفة </w:t>
      </w:r>
      <w:r>
        <w:rPr>
          <w:rFonts w:hint="cs"/>
          <w:sz w:val="28"/>
          <w:szCs w:val="28"/>
          <w:rtl/>
          <w:lang w:bidi="ar-DZ"/>
        </w:rPr>
        <w:t>دورية.</w:t>
      </w:r>
    </w:p>
    <w:p w:rsidR="00607DEC" w:rsidRDefault="00607DEC" w:rsidP="00607DEC">
      <w:pPr>
        <w:pStyle w:val="Paragraphedeliste"/>
        <w:numPr>
          <w:ilvl w:val="0"/>
          <w:numId w:val="23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المجالس النوعية الفرعية التابعة له وهي مجلس تجارة السلع ومجلس الخدمات ومجلس حقوق الملكية الفكرية .</w:t>
      </w:r>
    </w:p>
    <w:p w:rsidR="00607DEC" w:rsidRDefault="00607DEC" w:rsidP="00607DEC">
      <w:pPr>
        <w:pStyle w:val="Paragraphedeliste"/>
        <w:bidi/>
        <w:rPr>
          <w:sz w:val="28"/>
          <w:szCs w:val="28"/>
          <w:rtl/>
          <w:lang w:bidi="ar-DZ"/>
        </w:rPr>
      </w:pPr>
    </w:p>
    <w:p w:rsidR="00607DEC" w:rsidRDefault="00607DEC" w:rsidP="00A1588B">
      <w:pPr>
        <w:pStyle w:val="Paragraphedeliste"/>
        <w:bidi/>
        <w:ind w:left="0"/>
        <w:rPr>
          <w:sz w:val="28"/>
          <w:szCs w:val="28"/>
          <w:rtl/>
          <w:lang w:bidi="ar-DZ"/>
        </w:rPr>
      </w:pPr>
      <w:r w:rsidRPr="00A1588B">
        <w:rPr>
          <w:rFonts w:hint="cs"/>
          <w:b/>
          <w:bCs/>
          <w:sz w:val="28"/>
          <w:szCs w:val="28"/>
          <w:rtl/>
          <w:lang w:bidi="ar-DZ"/>
        </w:rPr>
        <w:t>ثالثا: المجالس المتخصصة (الرئيسية )</w:t>
      </w:r>
      <w:r>
        <w:rPr>
          <w:rFonts w:hint="cs"/>
          <w:sz w:val="28"/>
          <w:szCs w:val="28"/>
          <w:rtl/>
          <w:lang w:bidi="ar-DZ"/>
        </w:rPr>
        <w:t xml:space="preserve"> : تنص عليها المادة الرابعة الفقرة الخامسة ( 4/5) وهي تتكون من ثلاث مجالس </w:t>
      </w:r>
      <w:r w:rsidR="00A1588B">
        <w:rPr>
          <w:rFonts w:hint="cs"/>
          <w:sz w:val="28"/>
          <w:szCs w:val="28"/>
          <w:rtl/>
          <w:lang w:bidi="ar-DZ"/>
        </w:rPr>
        <w:t>:</w:t>
      </w:r>
    </w:p>
    <w:p w:rsidR="00A1588B" w:rsidRDefault="00A1588B" w:rsidP="00A1588B">
      <w:pPr>
        <w:pStyle w:val="Paragraphedeliste"/>
        <w:numPr>
          <w:ilvl w:val="0"/>
          <w:numId w:val="24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مجلس التجارة الدولية في السلع .</w:t>
      </w:r>
    </w:p>
    <w:p w:rsidR="00A1588B" w:rsidRDefault="00A1588B" w:rsidP="00A1588B">
      <w:pPr>
        <w:pStyle w:val="Paragraphedeliste"/>
        <w:numPr>
          <w:ilvl w:val="0"/>
          <w:numId w:val="24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مجلس التجارة الدولية في الخدمات </w:t>
      </w:r>
    </w:p>
    <w:p w:rsidR="00A1588B" w:rsidRDefault="00A1588B" w:rsidP="00A1588B">
      <w:pPr>
        <w:pStyle w:val="Paragraphedeliste"/>
        <w:numPr>
          <w:ilvl w:val="0"/>
          <w:numId w:val="24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مجلس حماية الملكية الفكرية </w:t>
      </w:r>
    </w:p>
    <w:p w:rsidR="00A1588B" w:rsidRDefault="00A1588B" w:rsidP="00A1588B">
      <w:pPr>
        <w:pStyle w:val="Paragraphedeliste"/>
        <w:bidi/>
        <w:ind w:left="1440"/>
        <w:rPr>
          <w:sz w:val="28"/>
          <w:szCs w:val="28"/>
          <w:rtl/>
          <w:lang w:bidi="ar-DZ"/>
        </w:rPr>
      </w:pPr>
    </w:p>
    <w:p w:rsidR="00A1588B" w:rsidRDefault="00A1588B" w:rsidP="00A1588B">
      <w:pPr>
        <w:pStyle w:val="Paragraphedeliste"/>
        <w:bidi/>
        <w:ind w:left="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تقوم هذه المجالس بالمهام التي تحددها الاتفاقيات الخاصة بكل مجلس ، وكذالك  المهام التي </w:t>
      </w:r>
      <w:r w:rsidR="008A5933">
        <w:rPr>
          <w:rFonts w:hint="cs"/>
          <w:sz w:val="28"/>
          <w:szCs w:val="28"/>
          <w:rtl/>
          <w:lang w:bidi="ar-DZ"/>
        </w:rPr>
        <w:t>يحددها</w:t>
      </w:r>
      <w:r>
        <w:rPr>
          <w:rFonts w:hint="cs"/>
          <w:sz w:val="28"/>
          <w:szCs w:val="28"/>
          <w:rtl/>
          <w:lang w:bidi="ar-DZ"/>
        </w:rPr>
        <w:t xml:space="preserve"> لها المجلس العام والتدخل في الشؤون الداخلية للدول </w:t>
      </w:r>
      <w:r w:rsidR="008A5933">
        <w:rPr>
          <w:rFonts w:hint="cs"/>
          <w:sz w:val="28"/>
          <w:szCs w:val="28"/>
          <w:rtl/>
          <w:lang w:bidi="ar-DZ"/>
        </w:rPr>
        <w:t>الأعضاء</w:t>
      </w:r>
      <w:r>
        <w:rPr>
          <w:rFonts w:hint="cs"/>
          <w:sz w:val="28"/>
          <w:szCs w:val="28"/>
          <w:rtl/>
          <w:lang w:bidi="ar-DZ"/>
        </w:rPr>
        <w:t xml:space="preserve"> في المنظمة ، من خلال الرقابة التنظيمية ، بالاطلاع على تصرفات الدول ومدى التزامهم بأحكام الاتفاقية .</w:t>
      </w:r>
    </w:p>
    <w:p w:rsidR="00A1588B" w:rsidRDefault="00A1588B" w:rsidP="00A1588B">
      <w:pPr>
        <w:pStyle w:val="Paragraphedeliste"/>
        <w:bidi/>
        <w:ind w:left="1440"/>
        <w:rPr>
          <w:sz w:val="28"/>
          <w:szCs w:val="28"/>
          <w:rtl/>
          <w:lang w:bidi="ar-DZ"/>
        </w:rPr>
      </w:pPr>
    </w:p>
    <w:p w:rsidR="00A1588B" w:rsidRDefault="008A5933" w:rsidP="00A1588B">
      <w:pPr>
        <w:pStyle w:val="Paragraphedeliste"/>
        <w:bidi/>
        <w:ind w:left="0"/>
        <w:rPr>
          <w:sz w:val="28"/>
          <w:szCs w:val="28"/>
          <w:rtl/>
          <w:lang w:bidi="ar-DZ"/>
        </w:rPr>
      </w:pPr>
      <w:r w:rsidRPr="00A1588B">
        <w:rPr>
          <w:rFonts w:hint="cs"/>
          <w:b/>
          <w:bCs/>
          <w:sz w:val="28"/>
          <w:szCs w:val="28"/>
          <w:rtl/>
          <w:lang w:bidi="ar-DZ"/>
        </w:rPr>
        <w:t>رابعا:</w:t>
      </w:r>
      <w:r w:rsidR="00A1588B">
        <w:rPr>
          <w:rFonts w:hint="cs"/>
          <w:sz w:val="28"/>
          <w:szCs w:val="28"/>
          <w:rtl/>
          <w:lang w:bidi="ar-DZ"/>
        </w:rPr>
        <w:t xml:space="preserve"> </w:t>
      </w:r>
      <w:r w:rsidR="00A1588B" w:rsidRPr="00A1588B">
        <w:rPr>
          <w:rFonts w:hint="cs"/>
          <w:b/>
          <w:bCs/>
          <w:sz w:val="28"/>
          <w:szCs w:val="28"/>
          <w:rtl/>
          <w:lang w:bidi="ar-DZ"/>
        </w:rPr>
        <w:t xml:space="preserve">اللجان </w:t>
      </w:r>
      <w:r w:rsidRPr="00A1588B">
        <w:rPr>
          <w:rFonts w:hint="cs"/>
          <w:b/>
          <w:bCs/>
          <w:sz w:val="28"/>
          <w:szCs w:val="28"/>
          <w:rtl/>
          <w:lang w:bidi="ar-DZ"/>
        </w:rPr>
        <w:t>الفرعية:</w:t>
      </w:r>
      <w:r w:rsidR="00A1588B">
        <w:rPr>
          <w:rFonts w:hint="cs"/>
          <w:sz w:val="28"/>
          <w:szCs w:val="28"/>
          <w:rtl/>
          <w:lang w:bidi="ar-DZ"/>
        </w:rPr>
        <w:t xml:space="preserve"> تنص المادة (4/7) من الاتفاقية على </w:t>
      </w:r>
      <w:r>
        <w:rPr>
          <w:rFonts w:hint="cs"/>
          <w:sz w:val="28"/>
          <w:szCs w:val="28"/>
          <w:rtl/>
          <w:lang w:bidi="ar-DZ"/>
        </w:rPr>
        <w:t>إنشاء</w:t>
      </w:r>
      <w:r w:rsidR="00A1588B">
        <w:rPr>
          <w:rFonts w:hint="cs"/>
          <w:sz w:val="28"/>
          <w:szCs w:val="28"/>
          <w:rtl/>
          <w:lang w:bidi="ar-DZ"/>
        </w:rPr>
        <w:t xml:space="preserve"> عدد من اللجان الفرعية بقرار من المؤتمر الوزاري والتي تتكون من 4 لجان هي :</w:t>
      </w:r>
    </w:p>
    <w:p w:rsidR="00A1588B" w:rsidRDefault="00A1588B" w:rsidP="00A1588B">
      <w:pPr>
        <w:pStyle w:val="Paragraphedeliste"/>
        <w:numPr>
          <w:ilvl w:val="0"/>
          <w:numId w:val="25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لجنة التجارة </w:t>
      </w:r>
      <w:r w:rsidR="008A5933">
        <w:rPr>
          <w:rFonts w:hint="cs"/>
          <w:sz w:val="28"/>
          <w:szCs w:val="28"/>
          <w:rtl/>
          <w:lang w:bidi="ar-DZ"/>
        </w:rPr>
        <w:t>والبيئة:</w:t>
      </w:r>
      <w:r>
        <w:rPr>
          <w:rFonts w:hint="cs"/>
          <w:sz w:val="28"/>
          <w:szCs w:val="28"/>
          <w:rtl/>
          <w:lang w:bidi="ar-DZ"/>
        </w:rPr>
        <w:t xml:space="preserve"> تعني بدراسة </w:t>
      </w:r>
      <w:r w:rsidR="008A5933">
        <w:rPr>
          <w:rFonts w:hint="cs"/>
          <w:sz w:val="28"/>
          <w:szCs w:val="28"/>
          <w:rtl/>
          <w:lang w:bidi="ar-DZ"/>
        </w:rPr>
        <w:t>تأثير</w:t>
      </w:r>
      <w:r>
        <w:rPr>
          <w:rFonts w:hint="cs"/>
          <w:sz w:val="28"/>
          <w:szCs w:val="28"/>
          <w:rtl/>
          <w:lang w:bidi="ar-DZ"/>
        </w:rPr>
        <w:t xml:space="preserve"> التجارة على البيئة </w:t>
      </w:r>
    </w:p>
    <w:p w:rsidR="00A1588B" w:rsidRDefault="00A1588B" w:rsidP="00A1588B">
      <w:pPr>
        <w:pStyle w:val="Paragraphedeliste"/>
        <w:numPr>
          <w:ilvl w:val="0"/>
          <w:numId w:val="25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لجنة التجارة والتنمية : تهتم بالعالم الثالث </w:t>
      </w:r>
      <w:r w:rsidR="008A5933">
        <w:rPr>
          <w:rFonts w:hint="cs"/>
          <w:sz w:val="28"/>
          <w:szCs w:val="28"/>
          <w:rtl/>
          <w:lang w:bidi="ar-DZ"/>
        </w:rPr>
        <w:t>وبالأخص</w:t>
      </w:r>
      <w:r>
        <w:rPr>
          <w:rFonts w:hint="cs"/>
          <w:sz w:val="28"/>
          <w:szCs w:val="28"/>
          <w:rtl/>
          <w:lang w:bidi="ar-DZ"/>
        </w:rPr>
        <w:t xml:space="preserve"> الدول </w:t>
      </w:r>
      <w:r w:rsidR="008A5933">
        <w:rPr>
          <w:rFonts w:hint="cs"/>
          <w:sz w:val="28"/>
          <w:szCs w:val="28"/>
          <w:rtl/>
          <w:lang w:bidi="ar-DZ"/>
        </w:rPr>
        <w:t>الأقل</w:t>
      </w:r>
      <w:r>
        <w:rPr>
          <w:rFonts w:hint="cs"/>
          <w:sz w:val="28"/>
          <w:szCs w:val="28"/>
          <w:rtl/>
          <w:lang w:bidi="ar-DZ"/>
        </w:rPr>
        <w:t xml:space="preserve"> نموا </w:t>
      </w:r>
    </w:p>
    <w:p w:rsidR="00A1588B" w:rsidRDefault="00A1588B" w:rsidP="00A1588B">
      <w:pPr>
        <w:pStyle w:val="Paragraphedeliste"/>
        <w:numPr>
          <w:ilvl w:val="0"/>
          <w:numId w:val="25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لجنة القيود </w:t>
      </w:r>
      <w:r w:rsidR="008A5933">
        <w:rPr>
          <w:rFonts w:hint="cs"/>
          <w:sz w:val="28"/>
          <w:szCs w:val="28"/>
          <w:rtl/>
          <w:lang w:bidi="ar-DZ"/>
        </w:rPr>
        <w:t>المفروضة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8A5933">
        <w:rPr>
          <w:rFonts w:hint="cs"/>
          <w:sz w:val="28"/>
          <w:szCs w:val="28"/>
          <w:rtl/>
          <w:lang w:bidi="ar-DZ"/>
        </w:rPr>
        <w:t>لأهداف</w:t>
      </w:r>
      <w:r>
        <w:rPr>
          <w:rFonts w:hint="cs"/>
          <w:sz w:val="28"/>
          <w:szCs w:val="28"/>
          <w:rtl/>
          <w:lang w:bidi="ar-DZ"/>
        </w:rPr>
        <w:t xml:space="preserve"> ترتبط بميزان </w:t>
      </w:r>
      <w:r w:rsidR="008A5933">
        <w:rPr>
          <w:rFonts w:hint="cs"/>
          <w:sz w:val="28"/>
          <w:szCs w:val="28"/>
          <w:rtl/>
          <w:lang w:bidi="ar-DZ"/>
        </w:rPr>
        <w:t>المدفوعات:</w:t>
      </w:r>
      <w:r>
        <w:rPr>
          <w:rFonts w:hint="cs"/>
          <w:sz w:val="28"/>
          <w:szCs w:val="28"/>
          <w:rtl/>
          <w:lang w:bidi="ar-DZ"/>
        </w:rPr>
        <w:t xml:space="preserve"> وتقدم الاستشارات بالقيود التي ترد على التجارة </w:t>
      </w:r>
      <w:r w:rsidR="008A5933">
        <w:rPr>
          <w:rFonts w:hint="cs"/>
          <w:sz w:val="28"/>
          <w:szCs w:val="28"/>
          <w:rtl/>
          <w:lang w:bidi="ar-DZ"/>
        </w:rPr>
        <w:t>لأهداف</w:t>
      </w:r>
      <w:r>
        <w:rPr>
          <w:rFonts w:hint="cs"/>
          <w:sz w:val="28"/>
          <w:szCs w:val="28"/>
          <w:rtl/>
          <w:lang w:bidi="ar-DZ"/>
        </w:rPr>
        <w:t xml:space="preserve"> ترتبط بميزان المدفوعات</w:t>
      </w:r>
    </w:p>
    <w:p w:rsidR="00A1588B" w:rsidRPr="00607DEC" w:rsidRDefault="00A1588B" w:rsidP="00A1588B">
      <w:pPr>
        <w:pStyle w:val="Paragraphedeliste"/>
        <w:numPr>
          <w:ilvl w:val="0"/>
          <w:numId w:val="25"/>
        </w:num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لجنة الميزانية والمالية </w:t>
      </w:r>
      <w:r w:rsidR="008A5933">
        <w:rPr>
          <w:rFonts w:hint="cs"/>
          <w:sz w:val="28"/>
          <w:szCs w:val="28"/>
          <w:rtl/>
          <w:lang w:bidi="ar-DZ"/>
        </w:rPr>
        <w:t>والإدارة:</w:t>
      </w:r>
      <w:r>
        <w:rPr>
          <w:rFonts w:hint="cs"/>
          <w:sz w:val="28"/>
          <w:szCs w:val="28"/>
          <w:rtl/>
          <w:lang w:bidi="ar-DZ"/>
        </w:rPr>
        <w:t xml:space="preserve"> وتشرف على المسائل الداخلية للمنظمة وتقوم هذه اللجان بكافة المهام التي حددتها لها الاتفاقيات الموقعة عليها وخاصة الاتفاقيات متعددة </w:t>
      </w:r>
      <w:r w:rsidR="008A5933">
        <w:rPr>
          <w:rFonts w:hint="cs"/>
          <w:sz w:val="28"/>
          <w:szCs w:val="28"/>
          <w:rtl/>
          <w:lang w:bidi="ar-DZ"/>
        </w:rPr>
        <w:t>الأطراف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AD2B97" w:rsidRPr="006D7C78" w:rsidRDefault="00A1588B" w:rsidP="00AC5224">
      <w:pPr>
        <w:jc w:val="right"/>
        <w:rPr>
          <w:b/>
          <w:bCs/>
          <w:sz w:val="28"/>
          <w:szCs w:val="28"/>
          <w:rtl/>
          <w:lang w:bidi="ar-DZ"/>
        </w:rPr>
      </w:pPr>
      <w:r w:rsidRPr="006D7C78"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خامسا: </w:t>
      </w:r>
      <w:r w:rsidR="005245E2" w:rsidRPr="006D7C78">
        <w:rPr>
          <w:rFonts w:hint="cs"/>
          <w:b/>
          <w:bCs/>
          <w:sz w:val="28"/>
          <w:szCs w:val="28"/>
          <w:rtl/>
          <w:lang w:bidi="ar-DZ"/>
        </w:rPr>
        <w:t>الأمانة</w:t>
      </w:r>
      <w:r w:rsidRPr="006D7C78">
        <w:rPr>
          <w:rFonts w:hint="cs"/>
          <w:b/>
          <w:bCs/>
          <w:sz w:val="28"/>
          <w:szCs w:val="28"/>
          <w:rtl/>
          <w:lang w:bidi="ar-DZ"/>
        </w:rPr>
        <w:t xml:space="preserve"> العامة(</w:t>
      </w:r>
      <w:r w:rsidR="005245E2" w:rsidRPr="006D7C78">
        <w:rPr>
          <w:rFonts w:hint="cs"/>
          <w:b/>
          <w:bCs/>
          <w:sz w:val="28"/>
          <w:szCs w:val="28"/>
          <w:rtl/>
          <w:lang w:bidi="ar-DZ"/>
        </w:rPr>
        <w:t>السكرتارية</w:t>
      </w:r>
      <w:r w:rsidRPr="006D7C7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465151" w:rsidRPr="006D7C78">
        <w:rPr>
          <w:rFonts w:hint="cs"/>
          <w:b/>
          <w:bCs/>
          <w:sz w:val="28"/>
          <w:szCs w:val="28"/>
          <w:rtl/>
          <w:lang w:bidi="ar-DZ"/>
        </w:rPr>
        <w:t>):</w:t>
      </w:r>
      <w:r w:rsidR="00AC5224" w:rsidRPr="006D7C7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AC5224">
        <w:rPr>
          <w:rFonts w:hint="cs"/>
          <w:sz w:val="28"/>
          <w:szCs w:val="28"/>
          <w:rtl/>
          <w:lang w:bidi="ar-DZ"/>
        </w:rPr>
        <w:t xml:space="preserve">نصت عليها المادة 6 من الاتفاقية حيث يقوم المؤتمر الوزاري بتعيين وتحديد سلطات وصلاحيات المدير العام الذي يرأسها لمدة 4 سنوات ، ويعين المدير العام نوابه </w:t>
      </w:r>
      <w:r w:rsidR="005245E2">
        <w:rPr>
          <w:rFonts w:hint="cs"/>
          <w:sz w:val="28"/>
          <w:szCs w:val="28"/>
          <w:rtl/>
          <w:lang w:bidi="ar-DZ"/>
        </w:rPr>
        <w:t>الأربعة</w:t>
      </w:r>
      <w:r w:rsidR="00AC5224">
        <w:rPr>
          <w:rFonts w:hint="cs"/>
          <w:sz w:val="28"/>
          <w:szCs w:val="28"/>
          <w:rtl/>
          <w:lang w:bidi="ar-DZ"/>
        </w:rPr>
        <w:t xml:space="preserve"> للمساعدة في </w:t>
      </w:r>
      <w:r w:rsidR="005245E2">
        <w:rPr>
          <w:rFonts w:hint="cs"/>
          <w:sz w:val="28"/>
          <w:szCs w:val="28"/>
          <w:rtl/>
          <w:lang w:bidi="ar-DZ"/>
        </w:rPr>
        <w:t>الإشراف</w:t>
      </w:r>
      <w:r w:rsidR="00AC5224">
        <w:rPr>
          <w:rFonts w:hint="cs"/>
          <w:sz w:val="28"/>
          <w:szCs w:val="28"/>
          <w:rtl/>
          <w:lang w:bidi="ar-DZ"/>
        </w:rPr>
        <w:t xml:space="preserve"> على العمل وموظفي </w:t>
      </w:r>
      <w:r w:rsidR="005245E2">
        <w:rPr>
          <w:rFonts w:hint="cs"/>
          <w:sz w:val="28"/>
          <w:szCs w:val="28"/>
          <w:rtl/>
          <w:lang w:bidi="ar-DZ"/>
        </w:rPr>
        <w:t>الأمانة</w:t>
      </w:r>
      <w:r w:rsidR="00AC5224">
        <w:rPr>
          <w:rFonts w:hint="cs"/>
          <w:sz w:val="28"/>
          <w:szCs w:val="28"/>
          <w:rtl/>
          <w:lang w:bidi="ar-DZ"/>
        </w:rPr>
        <w:t xml:space="preserve"> ، ويحدد واجباتهم وصلاحياتهم وشروط خدمتهم طبقا للقواعد التي يحددها المؤتمر الوزاري </w:t>
      </w:r>
    </w:p>
    <w:p w:rsidR="00AC5224" w:rsidRDefault="00AC5224" w:rsidP="00AC5224">
      <w:pPr>
        <w:jc w:val="right"/>
        <w:rPr>
          <w:sz w:val="28"/>
          <w:szCs w:val="28"/>
          <w:rtl/>
          <w:lang w:bidi="ar-DZ"/>
        </w:rPr>
      </w:pPr>
      <w:r w:rsidRPr="006D7C78">
        <w:rPr>
          <w:rFonts w:hint="cs"/>
          <w:b/>
          <w:bCs/>
          <w:sz w:val="28"/>
          <w:szCs w:val="28"/>
          <w:rtl/>
          <w:lang w:bidi="ar-DZ"/>
        </w:rPr>
        <w:t xml:space="preserve"> سادسا : جهاز مراجعة السياسات التجارية </w:t>
      </w:r>
      <w:r>
        <w:rPr>
          <w:rFonts w:hint="cs"/>
          <w:sz w:val="28"/>
          <w:szCs w:val="28"/>
          <w:rtl/>
          <w:lang w:bidi="ar-DZ"/>
        </w:rPr>
        <w:t xml:space="preserve">: </w:t>
      </w:r>
      <w:r w:rsidR="005245E2">
        <w:rPr>
          <w:rFonts w:hint="cs"/>
          <w:sz w:val="28"/>
          <w:szCs w:val="28"/>
          <w:rtl/>
          <w:lang w:bidi="ar-DZ"/>
        </w:rPr>
        <w:t>أنشئت</w:t>
      </w:r>
      <w:r>
        <w:rPr>
          <w:rFonts w:hint="cs"/>
          <w:sz w:val="28"/>
          <w:szCs w:val="28"/>
          <w:rtl/>
          <w:lang w:bidi="ar-DZ"/>
        </w:rPr>
        <w:t xml:space="preserve"> وفقا </w:t>
      </w:r>
      <w:r w:rsidR="00AD2B97">
        <w:rPr>
          <w:rFonts w:hint="cs"/>
          <w:sz w:val="28"/>
          <w:szCs w:val="28"/>
          <w:rtl/>
          <w:lang w:bidi="ar-DZ"/>
        </w:rPr>
        <w:t xml:space="preserve">للملحق 3 ، يسيره رئيس لمدة سنة يتم اختياره من قبل سفراء الدول </w:t>
      </w:r>
      <w:r w:rsidR="005245E2">
        <w:rPr>
          <w:rFonts w:hint="cs"/>
          <w:sz w:val="28"/>
          <w:szCs w:val="28"/>
          <w:rtl/>
          <w:lang w:bidi="ar-DZ"/>
        </w:rPr>
        <w:t>الأعضاء</w:t>
      </w:r>
      <w:r w:rsidR="00AD2B97">
        <w:rPr>
          <w:rFonts w:hint="cs"/>
          <w:sz w:val="28"/>
          <w:szCs w:val="28"/>
          <w:rtl/>
          <w:lang w:bidi="ar-DZ"/>
        </w:rPr>
        <w:t xml:space="preserve"> من اجل مراجعة </w:t>
      </w:r>
      <w:r w:rsidR="005245E2">
        <w:rPr>
          <w:rFonts w:hint="cs"/>
          <w:sz w:val="28"/>
          <w:szCs w:val="28"/>
          <w:rtl/>
          <w:lang w:bidi="ar-DZ"/>
        </w:rPr>
        <w:t>السياسات</w:t>
      </w:r>
      <w:r w:rsidR="00AD2B97">
        <w:rPr>
          <w:rFonts w:hint="cs"/>
          <w:sz w:val="28"/>
          <w:szCs w:val="28"/>
          <w:rtl/>
          <w:lang w:bidi="ar-DZ"/>
        </w:rPr>
        <w:t xml:space="preserve"> التجارية للدول </w:t>
      </w:r>
      <w:r w:rsidR="005245E2">
        <w:rPr>
          <w:rFonts w:hint="cs"/>
          <w:sz w:val="28"/>
          <w:szCs w:val="28"/>
          <w:rtl/>
          <w:lang w:bidi="ar-DZ"/>
        </w:rPr>
        <w:t>الأعضاء</w:t>
      </w:r>
      <w:r w:rsidR="00AD2B97">
        <w:rPr>
          <w:rFonts w:hint="cs"/>
          <w:sz w:val="28"/>
          <w:szCs w:val="28"/>
          <w:rtl/>
          <w:lang w:bidi="ar-DZ"/>
        </w:rPr>
        <w:t xml:space="preserve"> بصفة دورية دول 4 سنوات للدول النامية وكل سنتين للدول المتقدمة بهدف الاطلاع علة التغيرات التي تحدثها الدول </w:t>
      </w:r>
      <w:r w:rsidR="005245E2">
        <w:rPr>
          <w:rFonts w:hint="cs"/>
          <w:sz w:val="28"/>
          <w:szCs w:val="28"/>
          <w:rtl/>
          <w:lang w:bidi="ar-DZ"/>
        </w:rPr>
        <w:t>الأعضاء</w:t>
      </w:r>
      <w:r w:rsidR="00AD2B97">
        <w:rPr>
          <w:rFonts w:hint="cs"/>
          <w:sz w:val="28"/>
          <w:szCs w:val="28"/>
          <w:rtl/>
          <w:lang w:bidi="ar-DZ"/>
        </w:rPr>
        <w:t xml:space="preserve"> على سياساتها التجارية ومدى موافقتها </w:t>
      </w:r>
      <w:r w:rsidR="005245E2">
        <w:rPr>
          <w:rFonts w:hint="cs"/>
          <w:sz w:val="28"/>
          <w:szCs w:val="28"/>
          <w:rtl/>
          <w:lang w:bidi="ar-DZ"/>
        </w:rPr>
        <w:t>لأحكام</w:t>
      </w:r>
      <w:r w:rsidR="00AD2B97">
        <w:rPr>
          <w:rFonts w:hint="cs"/>
          <w:sz w:val="28"/>
          <w:szCs w:val="28"/>
          <w:rtl/>
          <w:lang w:bidi="ar-DZ"/>
        </w:rPr>
        <w:t xml:space="preserve"> الاتفاقيات ، ومن جهة </w:t>
      </w:r>
      <w:r w:rsidR="005245E2">
        <w:rPr>
          <w:rFonts w:hint="cs"/>
          <w:sz w:val="28"/>
          <w:szCs w:val="28"/>
          <w:rtl/>
          <w:lang w:bidi="ar-DZ"/>
        </w:rPr>
        <w:t>أخرى</w:t>
      </w:r>
      <w:r w:rsidR="00AD2B97">
        <w:rPr>
          <w:rFonts w:hint="cs"/>
          <w:sz w:val="28"/>
          <w:szCs w:val="28"/>
          <w:rtl/>
          <w:lang w:bidi="ar-DZ"/>
        </w:rPr>
        <w:t xml:space="preserve"> العمل على تكريس </w:t>
      </w:r>
      <w:r w:rsidR="005245E2">
        <w:rPr>
          <w:rFonts w:hint="cs"/>
          <w:sz w:val="28"/>
          <w:szCs w:val="28"/>
          <w:rtl/>
          <w:lang w:bidi="ar-DZ"/>
        </w:rPr>
        <w:t>مبدأ</w:t>
      </w:r>
      <w:r w:rsidR="00AD2B97">
        <w:rPr>
          <w:rFonts w:hint="cs"/>
          <w:sz w:val="28"/>
          <w:szCs w:val="28"/>
          <w:rtl/>
          <w:lang w:bidi="ar-DZ"/>
        </w:rPr>
        <w:t xml:space="preserve"> الشفافية من خلال تعميم المعلومات بهذا </w:t>
      </w:r>
      <w:r w:rsidR="005245E2">
        <w:rPr>
          <w:rFonts w:hint="cs"/>
          <w:sz w:val="28"/>
          <w:szCs w:val="28"/>
          <w:rtl/>
          <w:lang w:bidi="ar-DZ"/>
        </w:rPr>
        <w:t>الشأن</w:t>
      </w:r>
      <w:r w:rsidR="00AD2B97">
        <w:rPr>
          <w:rFonts w:hint="cs"/>
          <w:sz w:val="28"/>
          <w:szCs w:val="28"/>
          <w:rtl/>
          <w:lang w:bidi="ar-DZ"/>
        </w:rPr>
        <w:t xml:space="preserve"> على جمع </w:t>
      </w:r>
      <w:r w:rsidR="005245E2">
        <w:rPr>
          <w:rFonts w:hint="cs"/>
          <w:sz w:val="28"/>
          <w:szCs w:val="28"/>
          <w:rtl/>
          <w:lang w:bidi="ar-DZ"/>
        </w:rPr>
        <w:t>الأعضاء</w:t>
      </w:r>
      <w:r w:rsidR="00AD2B97">
        <w:rPr>
          <w:rFonts w:hint="cs"/>
          <w:sz w:val="28"/>
          <w:szCs w:val="28"/>
          <w:rtl/>
          <w:lang w:bidi="ar-DZ"/>
        </w:rPr>
        <w:t xml:space="preserve"> </w:t>
      </w:r>
      <w:r w:rsidR="005245E2">
        <w:rPr>
          <w:rFonts w:hint="cs"/>
          <w:sz w:val="28"/>
          <w:szCs w:val="28"/>
          <w:rtl/>
          <w:lang w:bidi="ar-DZ"/>
        </w:rPr>
        <w:t>وإعطاء</w:t>
      </w:r>
      <w:r w:rsidR="00AD2B97">
        <w:rPr>
          <w:rFonts w:hint="cs"/>
          <w:sz w:val="28"/>
          <w:szCs w:val="28"/>
          <w:rtl/>
          <w:lang w:bidi="ar-DZ"/>
        </w:rPr>
        <w:t xml:space="preserve"> فرصة للتفاوض حول السياسات التجارية لكل عضو </w:t>
      </w:r>
    </w:p>
    <w:p w:rsidR="00AD2B97" w:rsidRDefault="00AD2B97" w:rsidP="00AC5224">
      <w:pPr>
        <w:jc w:val="right"/>
        <w:rPr>
          <w:sz w:val="28"/>
          <w:szCs w:val="28"/>
          <w:rtl/>
          <w:lang w:bidi="ar-DZ"/>
        </w:rPr>
      </w:pPr>
      <w:r w:rsidRPr="006D7C78">
        <w:rPr>
          <w:rFonts w:hint="cs"/>
          <w:b/>
          <w:bCs/>
          <w:sz w:val="28"/>
          <w:szCs w:val="28"/>
          <w:rtl/>
          <w:lang w:bidi="ar-DZ"/>
        </w:rPr>
        <w:t>سابعا: هيئة تسوية المنازعات :</w:t>
      </w:r>
      <w:r>
        <w:rPr>
          <w:rFonts w:hint="cs"/>
          <w:sz w:val="28"/>
          <w:szCs w:val="28"/>
          <w:rtl/>
          <w:lang w:bidi="ar-DZ"/>
        </w:rPr>
        <w:t xml:space="preserve"> هي من </w:t>
      </w:r>
      <w:r w:rsidR="005245E2">
        <w:rPr>
          <w:rFonts w:hint="cs"/>
          <w:sz w:val="28"/>
          <w:szCs w:val="28"/>
          <w:rtl/>
          <w:lang w:bidi="ar-DZ"/>
        </w:rPr>
        <w:t>أهم</w:t>
      </w:r>
      <w:r>
        <w:rPr>
          <w:rFonts w:hint="cs"/>
          <w:sz w:val="28"/>
          <w:szCs w:val="28"/>
          <w:rtl/>
          <w:lang w:bidi="ar-DZ"/>
        </w:rPr>
        <w:t xml:space="preserve"> الهيئات تهتم بالنضر في كافة المنازعات </w:t>
      </w:r>
      <w:r w:rsidR="005245E2">
        <w:rPr>
          <w:rFonts w:hint="cs"/>
          <w:sz w:val="28"/>
          <w:szCs w:val="28"/>
          <w:rtl/>
          <w:lang w:bidi="ar-DZ"/>
        </w:rPr>
        <w:t>التقيد</w:t>
      </w:r>
      <w:r>
        <w:rPr>
          <w:rFonts w:hint="cs"/>
          <w:sz w:val="28"/>
          <w:szCs w:val="28"/>
          <w:rtl/>
          <w:lang w:bidi="ar-DZ"/>
        </w:rPr>
        <w:t xml:space="preserve"> تصور بين الدول </w:t>
      </w:r>
      <w:r w:rsidR="005245E2">
        <w:rPr>
          <w:rFonts w:hint="cs"/>
          <w:sz w:val="28"/>
          <w:szCs w:val="28"/>
          <w:rtl/>
          <w:lang w:bidi="ar-DZ"/>
        </w:rPr>
        <w:t>الأعضاء</w:t>
      </w:r>
      <w:r>
        <w:rPr>
          <w:rFonts w:hint="cs"/>
          <w:sz w:val="28"/>
          <w:szCs w:val="28"/>
          <w:rtl/>
          <w:lang w:bidi="ar-DZ"/>
        </w:rPr>
        <w:t xml:space="preserve"> نتيجة مخالفة احدهما للنصوص الاتفاقية الملزمة لكافة دول </w:t>
      </w:r>
      <w:r w:rsidR="005245E2">
        <w:rPr>
          <w:rFonts w:hint="cs"/>
          <w:sz w:val="28"/>
          <w:szCs w:val="28"/>
          <w:rtl/>
          <w:lang w:bidi="ar-DZ"/>
        </w:rPr>
        <w:t>الأعضاء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5245E2">
        <w:rPr>
          <w:rFonts w:hint="cs"/>
          <w:sz w:val="28"/>
          <w:szCs w:val="28"/>
          <w:rtl/>
          <w:lang w:bidi="ar-DZ"/>
        </w:rPr>
        <w:t>وإيجاد</w:t>
      </w:r>
      <w:r>
        <w:rPr>
          <w:rFonts w:hint="cs"/>
          <w:sz w:val="28"/>
          <w:szCs w:val="28"/>
          <w:rtl/>
          <w:lang w:bidi="ar-DZ"/>
        </w:rPr>
        <w:t xml:space="preserve"> حل ايجابي للنزاع يرضي جميع </w:t>
      </w:r>
      <w:r w:rsidR="005245E2">
        <w:rPr>
          <w:rFonts w:hint="cs"/>
          <w:sz w:val="28"/>
          <w:szCs w:val="28"/>
          <w:rtl/>
          <w:lang w:bidi="ar-DZ"/>
        </w:rPr>
        <w:t>الأطراف</w:t>
      </w:r>
      <w:r>
        <w:rPr>
          <w:rFonts w:hint="cs"/>
          <w:sz w:val="28"/>
          <w:szCs w:val="28"/>
          <w:rtl/>
          <w:lang w:bidi="ar-DZ"/>
        </w:rPr>
        <w:t xml:space="preserve"> المتنازعة ويتوافق مع الاتفاقيات المشمولة بمقتضى المادة (7/7) من وثيقة التفاهم الخاصة بتسوية المنازعات ، وفي حالة عدم التوصل </w:t>
      </w:r>
      <w:r w:rsidR="005245E2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حل متفق عليه وتعارضها مع </w:t>
      </w:r>
      <w:r w:rsidR="005245E2">
        <w:rPr>
          <w:rFonts w:hint="cs"/>
          <w:sz w:val="28"/>
          <w:szCs w:val="28"/>
          <w:rtl/>
          <w:lang w:bidi="ar-DZ"/>
        </w:rPr>
        <w:t>أحكام</w:t>
      </w:r>
      <w:r>
        <w:rPr>
          <w:rFonts w:hint="cs"/>
          <w:sz w:val="28"/>
          <w:szCs w:val="28"/>
          <w:rtl/>
          <w:lang w:bidi="ar-DZ"/>
        </w:rPr>
        <w:t xml:space="preserve"> احد الاتفاقيات المشمولة يكون </w:t>
      </w:r>
      <w:r w:rsidR="005245E2">
        <w:rPr>
          <w:rFonts w:hint="cs"/>
          <w:sz w:val="28"/>
          <w:szCs w:val="28"/>
          <w:rtl/>
          <w:lang w:bidi="ar-DZ"/>
        </w:rPr>
        <w:t>أول</w:t>
      </w:r>
      <w:r>
        <w:rPr>
          <w:rFonts w:hint="cs"/>
          <w:sz w:val="28"/>
          <w:szCs w:val="28"/>
          <w:rtl/>
          <w:lang w:bidi="ar-DZ"/>
        </w:rPr>
        <w:t xml:space="preserve"> هدف لها ضمان سحب </w:t>
      </w:r>
      <w:r w:rsidR="005245E2">
        <w:rPr>
          <w:rFonts w:hint="cs"/>
          <w:sz w:val="28"/>
          <w:szCs w:val="28"/>
          <w:rtl/>
          <w:lang w:bidi="ar-DZ"/>
        </w:rPr>
        <w:t>الإجراءات</w:t>
      </w:r>
      <w:r>
        <w:rPr>
          <w:rFonts w:hint="cs"/>
          <w:sz w:val="28"/>
          <w:szCs w:val="28"/>
          <w:rtl/>
          <w:lang w:bidi="ar-DZ"/>
        </w:rPr>
        <w:t xml:space="preserve"> المعنية بمقتضى نص المادة (4/3) من اتفاقية مراكش</w:t>
      </w:r>
    </w:p>
    <w:p w:rsidR="00AD2B97" w:rsidRDefault="00DB70B0" w:rsidP="00DB70B0">
      <w:pPr>
        <w:pStyle w:val="Paragraphedeliste"/>
        <w:ind w:left="1080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كما يقوم هذا الجهاز بمقتضى المادة (2/1) من وثيقة التفاهم الخاصة بتسوية المنازعات بالمهام </w:t>
      </w:r>
      <w:r w:rsidR="005245E2">
        <w:rPr>
          <w:rFonts w:hint="cs"/>
          <w:sz w:val="28"/>
          <w:szCs w:val="28"/>
          <w:rtl/>
          <w:lang w:bidi="ar-DZ"/>
        </w:rPr>
        <w:t>التالية: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DB70B0" w:rsidRDefault="005245E2" w:rsidP="00DB70B0">
      <w:pPr>
        <w:pStyle w:val="Paragraphedeliste"/>
        <w:numPr>
          <w:ilvl w:val="0"/>
          <w:numId w:val="26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إنشاء</w:t>
      </w:r>
      <w:r w:rsidR="00DB70B0">
        <w:rPr>
          <w:rFonts w:hint="cs"/>
          <w:sz w:val="28"/>
          <w:szCs w:val="28"/>
          <w:rtl/>
          <w:lang w:bidi="ar-DZ"/>
        </w:rPr>
        <w:t xml:space="preserve"> لجان التحكيم </w:t>
      </w:r>
    </w:p>
    <w:p w:rsidR="00DB70B0" w:rsidRDefault="00DB70B0" w:rsidP="00DB70B0">
      <w:pPr>
        <w:pStyle w:val="Paragraphedeliste"/>
        <w:numPr>
          <w:ilvl w:val="0"/>
          <w:numId w:val="26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اعتماد تقارير الاستئناف </w:t>
      </w:r>
    </w:p>
    <w:p w:rsidR="00DB70B0" w:rsidRDefault="00DB70B0" w:rsidP="00DB70B0">
      <w:pPr>
        <w:pStyle w:val="Paragraphedeliste"/>
        <w:numPr>
          <w:ilvl w:val="0"/>
          <w:numId w:val="26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الترخيص فيما يتعلق بالتنازلات وغيرها من النزعات التي تبرم بموجب الاتفاقات المشمولة </w:t>
      </w:r>
    </w:p>
    <w:p w:rsidR="00DB70B0" w:rsidRPr="00DB70B0" w:rsidRDefault="005245E2" w:rsidP="00DB70B0">
      <w:pPr>
        <w:pStyle w:val="Paragraphedeliste"/>
        <w:numPr>
          <w:ilvl w:val="0"/>
          <w:numId w:val="26"/>
        </w:num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إدارة</w:t>
      </w:r>
      <w:r w:rsidR="00DB70B0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أحكام</w:t>
      </w:r>
      <w:r w:rsidR="00DB70B0">
        <w:rPr>
          <w:rFonts w:hint="cs"/>
          <w:sz w:val="28"/>
          <w:szCs w:val="28"/>
          <w:rtl/>
          <w:lang w:bidi="ar-DZ"/>
        </w:rPr>
        <w:t xml:space="preserve"> تسوية المنازعات لاتفاق تجاري عديد </w:t>
      </w:r>
      <w:r>
        <w:rPr>
          <w:rFonts w:hint="cs"/>
          <w:sz w:val="28"/>
          <w:szCs w:val="28"/>
          <w:rtl/>
          <w:lang w:bidi="ar-DZ"/>
        </w:rPr>
        <w:t>الأطراف</w:t>
      </w:r>
      <w:r w:rsidR="00DB70B0">
        <w:rPr>
          <w:rFonts w:hint="cs"/>
          <w:sz w:val="28"/>
          <w:szCs w:val="28"/>
          <w:rtl/>
          <w:lang w:bidi="ar-DZ"/>
        </w:rPr>
        <w:t xml:space="preserve"> . (1)</w:t>
      </w:r>
    </w:p>
    <w:p w:rsidR="00AD2B97" w:rsidRDefault="006D7C78" w:rsidP="006D7C78">
      <w:pPr>
        <w:bidi/>
        <w:rPr>
          <w:b/>
          <w:bCs/>
          <w:sz w:val="28"/>
          <w:szCs w:val="28"/>
          <w:rtl/>
          <w:lang w:bidi="ar-DZ"/>
        </w:rPr>
      </w:pPr>
      <w:r w:rsidRPr="006D7C78">
        <w:rPr>
          <w:rFonts w:hint="cs"/>
          <w:b/>
          <w:bCs/>
          <w:sz w:val="28"/>
          <w:szCs w:val="28"/>
          <w:rtl/>
          <w:lang w:bidi="ar-DZ"/>
        </w:rPr>
        <w:t xml:space="preserve">الفرع 2 : آليات عمل المنظمة العالمية للتجارة </w:t>
      </w:r>
    </w:p>
    <w:p w:rsidR="00EA414D" w:rsidRDefault="00EA414D" w:rsidP="00EA414D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تعتمد م.ع.ت ،  في تطبيقها لنتائج جولة الاورغواي واتفاقاتها باتخاذ </w:t>
      </w:r>
      <w:r w:rsidR="005245E2">
        <w:rPr>
          <w:rFonts w:hint="cs"/>
          <w:sz w:val="28"/>
          <w:szCs w:val="28"/>
          <w:rtl/>
          <w:lang w:bidi="ar-DZ"/>
        </w:rPr>
        <w:t>قرارات</w:t>
      </w:r>
      <w:r>
        <w:rPr>
          <w:rFonts w:hint="cs"/>
          <w:sz w:val="28"/>
          <w:szCs w:val="28"/>
          <w:rtl/>
          <w:lang w:bidi="ar-DZ"/>
        </w:rPr>
        <w:t xml:space="preserve"> ، وفض نزعات ، </w:t>
      </w:r>
      <w:r w:rsidR="005245E2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جانب مراجعة السياسات التجارية . </w:t>
      </w:r>
    </w:p>
    <w:p w:rsidR="00EA414D" w:rsidRDefault="005245E2" w:rsidP="00EA414D">
      <w:pPr>
        <w:bidi/>
        <w:rPr>
          <w:sz w:val="28"/>
          <w:szCs w:val="28"/>
          <w:rtl/>
          <w:lang w:bidi="ar-DZ"/>
        </w:rPr>
      </w:pPr>
      <w:r w:rsidRPr="0077075C">
        <w:rPr>
          <w:rFonts w:hint="cs"/>
          <w:b/>
          <w:bCs/>
          <w:sz w:val="28"/>
          <w:szCs w:val="28"/>
          <w:rtl/>
          <w:lang w:bidi="ar-DZ"/>
        </w:rPr>
        <w:t>أولا</w:t>
      </w:r>
      <w:r w:rsidR="00EA414D" w:rsidRPr="0077075C">
        <w:rPr>
          <w:rFonts w:hint="cs"/>
          <w:b/>
          <w:bCs/>
          <w:sz w:val="28"/>
          <w:szCs w:val="28"/>
          <w:rtl/>
          <w:lang w:bidi="ar-DZ"/>
        </w:rPr>
        <w:t>: آلية اتخاذ القرار في المنظمة العالمية للتجارة</w:t>
      </w:r>
      <w:r w:rsidR="00EA414D">
        <w:rPr>
          <w:rFonts w:hint="cs"/>
          <w:sz w:val="28"/>
          <w:szCs w:val="28"/>
          <w:rtl/>
          <w:lang w:bidi="ar-DZ"/>
        </w:rPr>
        <w:t xml:space="preserve"> : يتم صياغة </w:t>
      </w:r>
      <w:r>
        <w:rPr>
          <w:rFonts w:hint="cs"/>
          <w:sz w:val="28"/>
          <w:szCs w:val="28"/>
          <w:rtl/>
          <w:lang w:bidi="ar-DZ"/>
        </w:rPr>
        <w:t>القرارات</w:t>
      </w:r>
      <w:r w:rsidR="00EA414D">
        <w:rPr>
          <w:rFonts w:hint="cs"/>
          <w:sz w:val="28"/>
          <w:szCs w:val="28"/>
          <w:rtl/>
          <w:lang w:bidi="ar-DZ"/>
        </w:rPr>
        <w:t xml:space="preserve"> ف.م.ع.ت ، وفقا </w:t>
      </w:r>
      <w:r>
        <w:rPr>
          <w:rFonts w:hint="cs"/>
          <w:sz w:val="28"/>
          <w:szCs w:val="28"/>
          <w:rtl/>
          <w:lang w:bidi="ar-DZ"/>
        </w:rPr>
        <w:t>لأسلوبي</w:t>
      </w:r>
      <w:r w:rsidR="00EA414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الإجماع</w:t>
      </w:r>
      <w:r w:rsidR="00EA414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والأغلبية</w:t>
      </w:r>
      <w:r w:rsidR="00EA414D">
        <w:rPr>
          <w:rFonts w:hint="cs"/>
          <w:sz w:val="28"/>
          <w:szCs w:val="28"/>
          <w:rtl/>
          <w:lang w:bidi="ar-DZ"/>
        </w:rPr>
        <w:t xml:space="preserve"> سواء كانت </w:t>
      </w:r>
      <w:r>
        <w:rPr>
          <w:rFonts w:hint="cs"/>
          <w:sz w:val="28"/>
          <w:szCs w:val="28"/>
          <w:rtl/>
          <w:lang w:bidi="ar-DZ"/>
        </w:rPr>
        <w:t>الأغلبية</w:t>
      </w:r>
      <w:r w:rsidR="00EA414D">
        <w:rPr>
          <w:rFonts w:hint="cs"/>
          <w:sz w:val="28"/>
          <w:szCs w:val="28"/>
          <w:rtl/>
          <w:lang w:bidi="ar-DZ"/>
        </w:rPr>
        <w:t xml:space="preserve"> بالثلثين </w:t>
      </w:r>
      <w:r>
        <w:rPr>
          <w:rFonts w:hint="cs"/>
          <w:sz w:val="28"/>
          <w:szCs w:val="28"/>
          <w:rtl/>
          <w:lang w:bidi="ar-DZ"/>
        </w:rPr>
        <w:t>أو</w:t>
      </w:r>
      <w:r w:rsidR="00EA414D">
        <w:rPr>
          <w:rFonts w:hint="cs"/>
          <w:sz w:val="28"/>
          <w:szCs w:val="28"/>
          <w:rtl/>
          <w:lang w:bidi="ar-DZ"/>
        </w:rPr>
        <w:t xml:space="preserve"> ثلاثة </w:t>
      </w:r>
      <w:r>
        <w:rPr>
          <w:rFonts w:hint="cs"/>
          <w:sz w:val="28"/>
          <w:szCs w:val="28"/>
          <w:rtl/>
          <w:lang w:bidi="ar-DZ"/>
        </w:rPr>
        <w:t>الأرباع</w:t>
      </w:r>
      <w:r w:rsidR="00EA414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أو</w:t>
      </w:r>
      <w:r w:rsidR="00EA414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الأغلبية</w:t>
      </w:r>
      <w:r w:rsidR="00EA414D">
        <w:rPr>
          <w:rFonts w:hint="cs"/>
          <w:sz w:val="28"/>
          <w:szCs w:val="28"/>
          <w:rtl/>
          <w:lang w:bidi="ar-DZ"/>
        </w:rPr>
        <w:t xml:space="preserve"> العادية ، التي تقوم على </w:t>
      </w:r>
      <w:r>
        <w:rPr>
          <w:rFonts w:hint="cs"/>
          <w:sz w:val="28"/>
          <w:szCs w:val="28"/>
          <w:rtl/>
          <w:lang w:bidi="ar-DZ"/>
        </w:rPr>
        <w:t>مبدأ</w:t>
      </w:r>
      <w:r w:rsidR="00EA414D">
        <w:rPr>
          <w:rFonts w:hint="cs"/>
          <w:sz w:val="28"/>
          <w:szCs w:val="28"/>
          <w:rtl/>
          <w:lang w:bidi="ar-DZ"/>
        </w:rPr>
        <w:t xml:space="preserve"> ( صوت لكل عضو) وهو ما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EA414D">
        <w:rPr>
          <w:rFonts w:hint="cs"/>
          <w:sz w:val="28"/>
          <w:szCs w:val="28"/>
          <w:rtl/>
          <w:lang w:bidi="ar-DZ"/>
        </w:rPr>
        <w:t>حددته المادة 09 من الاتفاقية .</w:t>
      </w:r>
    </w:p>
    <w:p w:rsidR="00EA414D" w:rsidRDefault="00EA414D" w:rsidP="00EA414D">
      <w:pPr>
        <w:bidi/>
        <w:rPr>
          <w:sz w:val="28"/>
          <w:szCs w:val="28"/>
          <w:rtl/>
          <w:lang w:bidi="ar-DZ"/>
        </w:rPr>
      </w:pPr>
      <w:r w:rsidRPr="0077075C">
        <w:rPr>
          <w:rFonts w:hint="cs"/>
          <w:b/>
          <w:bCs/>
          <w:sz w:val="28"/>
          <w:szCs w:val="28"/>
          <w:rtl/>
          <w:lang w:bidi="ar-DZ"/>
        </w:rPr>
        <w:t xml:space="preserve">ثانيا : آلية فض المنازعات التجارية </w:t>
      </w:r>
      <w:r>
        <w:rPr>
          <w:rFonts w:hint="cs"/>
          <w:sz w:val="28"/>
          <w:szCs w:val="28"/>
          <w:rtl/>
          <w:lang w:bidi="ar-DZ"/>
        </w:rPr>
        <w:t xml:space="preserve">: هدف آلية فض المنازعات التجارية </w:t>
      </w:r>
      <w:r w:rsidR="005245E2">
        <w:rPr>
          <w:rFonts w:hint="cs"/>
          <w:sz w:val="28"/>
          <w:szCs w:val="28"/>
          <w:rtl/>
          <w:lang w:bidi="ar-DZ"/>
        </w:rPr>
        <w:t xml:space="preserve">إلى ضمان التوصل إي </w:t>
      </w:r>
      <w:r>
        <w:rPr>
          <w:rFonts w:hint="cs"/>
          <w:sz w:val="28"/>
          <w:szCs w:val="28"/>
          <w:rtl/>
          <w:lang w:bidi="ar-DZ"/>
        </w:rPr>
        <w:t>حل ايجابي للنزاع التجاري ، حيث تنص</w:t>
      </w:r>
      <w:r w:rsidR="002A1530">
        <w:rPr>
          <w:rFonts w:hint="cs"/>
          <w:sz w:val="28"/>
          <w:szCs w:val="28"/>
          <w:rtl/>
          <w:lang w:bidi="ar-DZ"/>
        </w:rPr>
        <w:t xml:space="preserve"> وثيقة التفاهم الخاصة بها على إنشاء</w:t>
      </w:r>
      <w:r>
        <w:rPr>
          <w:rFonts w:hint="cs"/>
          <w:sz w:val="28"/>
          <w:szCs w:val="28"/>
          <w:rtl/>
          <w:lang w:bidi="ar-DZ"/>
        </w:rPr>
        <w:t xml:space="preserve"> جهاز لها ، </w:t>
      </w:r>
      <w:r w:rsidR="002A1530">
        <w:rPr>
          <w:rFonts w:hint="cs"/>
          <w:sz w:val="28"/>
          <w:szCs w:val="28"/>
          <w:rtl/>
          <w:lang w:bidi="ar-DZ"/>
        </w:rPr>
        <w:t>لإدارة</w:t>
      </w:r>
      <w:r>
        <w:rPr>
          <w:rFonts w:hint="cs"/>
          <w:sz w:val="28"/>
          <w:szCs w:val="28"/>
          <w:rtl/>
          <w:lang w:bidi="ar-DZ"/>
        </w:rPr>
        <w:t xml:space="preserve"> القواعد </w:t>
      </w:r>
      <w:r w:rsidR="002A1530">
        <w:rPr>
          <w:rFonts w:hint="cs"/>
          <w:sz w:val="28"/>
          <w:szCs w:val="28"/>
          <w:rtl/>
          <w:lang w:bidi="ar-DZ"/>
        </w:rPr>
        <w:t>والإجراءات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2A1530">
        <w:rPr>
          <w:rFonts w:hint="cs"/>
          <w:sz w:val="28"/>
          <w:szCs w:val="28"/>
          <w:rtl/>
          <w:lang w:bidi="ar-DZ"/>
        </w:rPr>
        <w:t>وأحكام</w:t>
      </w:r>
      <w:r>
        <w:rPr>
          <w:rFonts w:hint="cs"/>
          <w:sz w:val="28"/>
          <w:szCs w:val="28"/>
          <w:rtl/>
          <w:lang w:bidi="ar-DZ"/>
        </w:rPr>
        <w:t xml:space="preserve"> تسويتها الواردة ف</w:t>
      </w:r>
      <w:r w:rsidR="005245E2">
        <w:rPr>
          <w:rFonts w:hint="cs"/>
          <w:sz w:val="28"/>
          <w:szCs w:val="28"/>
          <w:rtl/>
          <w:lang w:bidi="ar-DZ"/>
        </w:rPr>
        <w:t>ي الاتفاقيات ، يتمتع بسلطة إنشاء</w:t>
      </w:r>
      <w:r>
        <w:rPr>
          <w:rFonts w:hint="cs"/>
          <w:sz w:val="28"/>
          <w:szCs w:val="28"/>
          <w:rtl/>
          <w:lang w:bidi="ar-DZ"/>
        </w:rPr>
        <w:t xml:space="preserve"> الهيئات الخاصة بالتحكيم واعتماد التقارير والتوصيات والترخيص بتعليق التنازلات التي تبرم بموجب الاتفاقات الشاملة .</w:t>
      </w:r>
    </w:p>
    <w:p w:rsidR="00EA414D" w:rsidRPr="00EA414D" w:rsidRDefault="00EA414D" w:rsidP="00EA414D">
      <w:pPr>
        <w:bidi/>
        <w:rPr>
          <w:sz w:val="28"/>
          <w:szCs w:val="28"/>
          <w:rtl/>
          <w:lang w:bidi="ar-DZ"/>
        </w:rPr>
      </w:pPr>
    </w:p>
    <w:p w:rsidR="00241CB5" w:rsidRPr="00607DEC" w:rsidRDefault="003333D1" w:rsidP="00241CB5">
      <w:pPr>
        <w:tabs>
          <w:tab w:val="left" w:pos="9137"/>
        </w:tabs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 id="_x0000_s1033" type="#_x0000_t32" style="position:absolute;left:0;text-align:left;margin-left:75.45pt;margin-top:7.85pt;width:464.55pt;height:.85pt;flip:x;z-index:251665408" o:connectortype="straight"/>
        </w:pict>
      </w:r>
    </w:p>
    <w:p w:rsidR="00DE51C2" w:rsidRDefault="00DE51C2" w:rsidP="00DE51C2">
      <w:pPr>
        <w:pStyle w:val="Paragraphedeliste"/>
        <w:numPr>
          <w:ilvl w:val="0"/>
          <w:numId w:val="27"/>
        </w:numPr>
        <w:bidi/>
        <w:rPr>
          <w:sz w:val="28"/>
          <w:szCs w:val="28"/>
          <w:lang w:bidi="ar-DZ"/>
        </w:rPr>
      </w:pPr>
      <w:r w:rsidRPr="00DE51C2">
        <w:rPr>
          <w:rFonts w:hint="cs"/>
          <w:rtl/>
          <w:lang w:bidi="ar-DZ"/>
        </w:rPr>
        <w:t xml:space="preserve">ليندة هماز ، الجزائر والمنظمة العلمية للتجارة ، مذكرة مقدمة لنيل شهادة الماستير ، تخصص قانون </w:t>
      </w:r>
      <w:r w:rsidR="002A1530" w:rsidRPr="00DE51C2">
        <w:rPr>
          <w:rFonts w:hint="cs"/>
          <w:rtl/>
          <w:lang w:bidi="ar-DZ"/>
        </w:rPr>
        <w:t>أعمال</w:t>
      </w:r>
      <w:r w:rsidRPr="00DE51C2">
        <w:rPr>
          <w:rFonts w:hint="cs"/>
          <w:rtl/>
          <w:lang w:bidi="ar-DZ"/>
        </w:rPr>
        <w:t xml:space="preserve"> ، كلية الحقوق والعلوم السياسية ، جامعة العربي بن المهيدي ، </w:t>
      </w:r>
      <w:r w:rsidR="002A1530" w:rsidRPr="00DE51C2">
        <w:rPr>
          <w:rFonts w:hint="cs"/>
          <w:rtl/>
          <w:lang w:bidi="ar-DZ"/>
        </w:rPr>
        <w:t>أم</w:t>
      </w:r>
      <w:r w:rsidRPr="00DE51C2">
        <w:rPr>
          <w:rFonts w:hint="cs"/>
          <w:rtl/>
          <w:lang w:bidi="ar-DZ"/>
        </w:rPr>
        <w:t xml:space="preserve"> البواقي ، السنة الجامعية 2014/2015 ،ص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DE51C2">
        <w:rPr>
          <w:rFonts w:hint="cs"/>
          <w:rtl/>
          <w:lang w:bidi="ar-DZ"/>
        </w:rPr>
        <w:t>25.26.27</w:t>
      </w:r>
    </w:p>
    <w:p w:rsidR="00742052" w:rsidRDefault="00896057" w:rsidP="00DE51C2">
      <w:pPr>
        <w:pStyle w:val="Paragraphedeliste"/>
        <w:numPr>
          <w:ilvl w:val="0"/>
          <w:numId w:val="27"/>
        </w:numPr>
        <w:bidi/>
        <w:rPr>
          <w:sz w:val="28"/>
          <w:szCs w:val="28"/>
          <w:lang w:bidi="ar-DZ"/>
        </w:rPr>
      </w:pPr>
      <w:r w:rsidRPr="00DE51C2">
        <w:rPr>
          <w:sz w:val="28"/>
          <w:szCs w:val="28"/>
          <w:rtl/>
          <w:lang w:bidi="ar-DZ"/>
        </w:rPr>
        <w:br w:type="page"/>
      </w:r>
    </w:p>
    <w:p w:rsidR="0077075C" w:rsidRDefault="00DE51C2" w:rsidP="0077075C">
      <w:pPr>
        <w:pStyle w:val="Paragraphedeliste"/>
        <w:bidi/>
        <w:ind w:left="0"/>
        <w:rPr>
          <w:sz w:val="28"/>
          <w:szCs w:val="28"/>
          <w:rtl/>
          <w:lang w:bidi="ar-DZ"/>
        </w:rPr>
      </w:pPr>
      <w:r w:rsidRPr="0077075C"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ثالثا: آلية مراجعة السياسات التجارية </w:t>
      </w:r>
      <w:r>
        <w:rPr>
          <w:rFonts w:hint="cs"/>
          <w:sz w:val="28"/>
          <w:szCs w:val="28"/>
          <w:rtl/>
          <w:lang w:bidi="ar-DZ"/>
        </w:rPr>
        <w:t xml:space="preserve">: </w:t>
      </w:r>
      <w:r w:rsidR="003A7582">
        <w:rPr>
          <w:rFonts w:hint="cs"/>
          <w:sz w:val="28"/>
          <w:szCs w:val="28"/>
          <w:rtl/>
          <w:lang w:bidi="ar-DZ"/>
        </w:rPr>
        <w:t>أنشئت</w:t>
      </w:r>
      <w:r>
        <w:rPr>
          <w:rFonts w:hint="cs"/>
          <w:sz w:val="28"/>
          <w:szCs w:val="28"/>
          <w:rtl/>
          <w:lang w:bidi="ar-DZ"/>
        </w:rPr>
        <w:t xml:space="preserve"> م.ع.ت جهازا دائما لمراجعة السياسة التجارية بعد </w:t>
      </w:r>
      <w:r w:rsidR="003A7582">
        <w:rPr>
          <w:rFonts w:hint="cs"/>
          <w:sz w:val="28"/>
          <w:szCs w:val="28"/>
          <w:rtl/>
          <w:lang w:bidi="ar-DZ"/>
        </w:rPr>
        <w:t>أن</w:t>
      </w:r>
      <w:r>
        <w:rPr>
          <w:rFonts w:hint="cs"/>
          <w:sz w:val="28"/>
          <w:szCs w:val="28"/>
          <w:rtl/>
          <w:lang w:bidi="ar-DZ"/>
        </w:rPr>
        <w:t xml:space="preserve"> كانت آلية مؤقتة في عام 1995 يتولى مراجعة السياسات التجارية للدول </w:t>
      </w:r>
      <w:r w:rsidR="003A7582">
        <w:rPr>
          <w:rFonts w:hint="cs"/>
          <w:sz w:val="28"/>
          <w:szCs w:val="28"/>
          <w:rtl/>
          <w:lang w:bidi="ar-DZ"/>
        </w:rPr>
        <w:t>الأعضاء</w:t>
      </w:r>
      <w:r>
        <w:rPr>
          <w:rFonts w:hint="cs"/>
          <w:sz w:val="28"/>
          <w:szCs w:val="28"/>
          <w:rtl/>
          <w:lang w:bidi="ar-DZ"/>
        </w:rPr>
        <w:t xml:space="preserve"> بصورة دورية ، ولتحقيق </w:t>
      </w:r>
      <w:r w:rsidR="003A7582">
        <w:rPr>
          <w:rFonts w:hint="cs"/>
          <w:sz w:val="28"/>
          <w:szCs w:val="28"/>
          <w:rtl/>
          <w:lang w:bidi="ar-DZ"/>
        </w:rPr>
        <w:t>أقصى</w:t>
      </w:r>
      <w:r>
        <w:rPr>
          <w:rFonts w:hint="cs"/>
          <w:sz w:val="28"/>
          <w:szCs w:val="28"/>
          <w:rtl/>
          <w:lang w:bidi="ar-DZ"/>
        </w:rPr>
        <w:t xml:space="preserve"> درجة ممكنة من الشفافية ، يقدم كل عضو تقارير منتظمة </w:t>
      </w:r>
      <w:r w:rsidR="003A7582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الجهاز </w:t>
      </w:r>
      <w:r w:rsidR="003A7582">
        <w:rPr>
          <w:rFonts w:hint="cs"/>
          <w:sz w:val="28"/>
          <w:szCs w:val="28"/>
          <w:rtl/>
          <w:lang w:bidi="ar-DZ"/>
        </w:rPr>
        <w:t>تتضمن</w:t>
      </w:r>
      <w:r>
        <w:rPr>
          <w:rFonts w:hint="cs"/>
          <w:sz w:val="28"/>
          <w:szCs w:val="28"/>
          <w:rtl/>
          <w:lang w:bidi="ar-DZ"/>
        </w:rPr>
        <w:t xml:space="preserve"> وصف السياسات والممارسات التجارية ومعلومات </w:t>
      </w:r>
      <w:r w:rsidR="003A7582">
        <w:rPr>
          <w:rFonts w:hint="cs"/>
          <w:sz w:val="28"/>
          <w:szCs w:val="28"/>
          <w:rtl/>
          <w:lang w:bidi="ar-DZ"/>
        </w:rPr>
        <w:t>إحصائية</w:t>
      </w:r>
      <w:r>
        <w:rPr>
          <w:rFonts w:hint="cs"/>
          <w:sz w:val="28"/>
          <w:szCs w:val="28"/>
          <w:rtl/>
          <w:lang w:bidi="ar-DZ"/>
        </w:rPr>
        <w:t xml:space="preserve"> حديثة استنادا  </w:t>
      </w:r>
      <w:r w:rsidR="003A7582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نموذج متفق عليه ويقره الجهاز ، ويراعى في هذا الخصوص ظروف الدول النامية </w:t>
      </w:r>
      <w:r w:rsidR="003A7582">
        <w:rPr>
          <w:rFonts w:hint="cs"/>
          <w:sz w:val="28"/>
          <w:szCs w:val="28"/>
          <w:rtl/>
          <w:lang w:bidi="ar-DZ"/>
        </w:rPr>
        <w:t>والأقل</w:t>
      </w:r>
      <w:r>
        <w:rPr>
          <w:rFonts w:hint="cs"/>
          <w:sz w:val="28"/>
          <w:szCs w:val="28"/>
          <w:rtl/>
          <w:lang w:bidi="ar-DZ"/>
        </w:rPr>
        <w:t xml:space="preserve"> نموا بحيث توفر لها </w:t>
      </w:r>
      <w:r w:rsidR="003A7582">
        <w:rPr>
          <w:rFonts w:hint="cs"/>
          <w:sz w:val="28"/>
          <w:szCs w:val="28"/>
          <w:rtl/>
          <w:lang w:bidi="ar-DZ"/>
        </w:rPr>
        <w:t>أمانة</w:t>
      </w:r>
      <w:r>
        <w:rPr>
          <w:rFonts w:hint="cs"/>
          <w:sz w:val="28"/>
          <w:szCs w:val="28"/>
          <w:rtl/>
          <w:lang w:bidi="ar-DZ"/>
        </w:rPr>
        <w:t xml:space="preserve"> المنظمة </w:t>
      </w:r>
      <w:r w:rsidR="0077075C">
        <w:rPr>
          <w:rFonts w:hint="cs"/>
          <w:sz w:val="28"/>
          <w:szCs w:val="28"/>
          <w:rtl/>
          <w:lang w:bidi="ar-DZ"/>
        </w:rPr>
        <w:t>المساعدات الفنية</w:t>
      </w:r>
      <w:r>
        <w:rPr>
          <w:rFonts w:hint="cs"/>
          <w:sz w:val="28"/>
          <w:szCs w:val="28"/>
          <w:rtl/>
          <w:lang w:bidi="ar-DZ"/>
        </w:rPr>
        <w:t xml:space="preserve"> التي تطلبها، كذالك يرسل الجهاز تقارير </w:t>
      </w:r>
      <w:r w:rsidR="003A7582">
        <w:rPr>
          <w:rFonts w:hint="cs"/>
          <w:sz w:val="28"/>
          <w:szCs w:val="28"/>
          <w:rtl/>
          <w:lang w:bidi="ar-DZ"/>
        </w:rPr>
        <w:t>الأعضاء</w:t>
      </w:r>
      <w:r>
        <w:rPr>
          <w:rFonts w:hint="cs"/>
          <w:sz w:val="28"/>
          <w:szCs w:val="28"/>
          <w:rtl/>
          <w:lang w:bidi="ar-DZ"/>
        </w:rPr>
        <w:t xml:space="preserve"> محل المراجعة مصحوبة بتقارير </w:t>
      </w:r>
      <w:r w:rsidR="003A7582">
        <w:rPr>
          <w:rFonts w:hint="cs"/>
          <w:sz w:val="28"/>
          <w:szCs w:val="28"/>
          <w:rtl/>
          <w:lang w:bidi="ar-DZ"/>
        </w:rPr>
        <w:t>الأمانة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3A7582">
        <w:rPr>
          <w:rFonts w:hint="cs"/>
          <w:sz w:val="28"/>
          <w:szCs w:val="28"/>
          <w:rtl/>
          <w:lang w:bidi="ar-DZ"/>
        </w:rPr>
        <w:t>إلى</w:t>
      </w:r>
      <w:r>
        <w:rPr>
          <w:rFonts w:hint="cs"/>
          <w:sz w:val="28"/>
          <w:szCs w:val="28"/>
          <w:rtl/>
          <w:lang w:bidi="ar-DZ"/>
        </w:rPr>
        <w:t xml:space="preserve"> المؤتمر الوزاري </w:t>
      </w:r>
      <w:r w:rsidR="003A7582">
        <w:rPr>
          <w:rFonts w:hint="cs"/>
          <w:sz w:val="28"/>
          <w:szCs w:val="28"/>
          <w:rtl/>
          <w:lang w:bidi="ar-DZ"/>
        </w:rPr>
        <w:t>للإحاطة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77075C">
        <w:rPr>
          <w:rFonts w:hint="cs"/>
          <w:sz w:val="28"/>
          <w:szCs w:val="28"/>
          <w:rtl/>
          <w:lang w:bidi="ar-DZ"/>
        </w:rPr>
        <w:t xml:space="preserve">والعلم ، </w:t>
      </w:r>
      <w:r w:rsidR="003A7582">
        <w:rPr>
          <w:rFonts w:hint="cs"/>
          <w:sz w:val="28"/>
          <w:szCs w:val="28"/>
          <w:rtl/>
          <w:lang w:bidi="ar-DZ"/>
        </w:rPr>
        <w:t>وتهدف</w:t>
      </w:r>
      <w:r w:rsidR="0077075C">
        <w:rPr>
          <w:rFonts w:hint="cs"/>
          <w:sz w:val="28"/>
          <w:szCs w:val="28"/>
          <w:rtl/>
          <w:lang w:bidi="ar-DZ"/>
        </w:rPr>
        <w:t xml:space="preserve"> </w:t>
      </w:r>
      <w:r w:rsidR="003A7582">
        <w:rPr>
          <w:rFonts w:hint="cs"/>
          <w:sz w:val="28"/>
          <w:szCs w:val="28"/>
          <w:rtl/>
          <w:lang w:bidi="ar-DZ"/>
        </w:rPr>
        <w:t>آلية</w:t>
      </w:r>
      <w:r w:rsidR="0077075C">
        <w:rPr>
          <w:rFonts w:hint="cs"/>
          <w:sz w:val="28"/>
          <w:szCs w:val="28"/>
          <w:rtl/>
          <w:lang w:bidi="ar-DZ"/>
        </w:rPr>
        <w:t xml:space="preserve"> مراجعة السياسات التجارية </w:t>
      </w:r>
      <w:r w:rsidR="003A7582">
        <w:rPr>
          <w:rFonts w:hint="cs"/>
          <w:sz w:val="28"/>
          <w:szCs w:val="28"/>
          <w:rtl/>
          <w:lang w:bidi="ar-DZ"/>
        </w:rPr>
        <w:t>إلى</w:t>
      </w:r>
      <w:r w:rsidR="0077075C">
        <w:rPr>
          <w:rFonts w:hint="cs"/>
          <w:sz w:val="28"/>
          <w:szCs w:val="28"/>
          <w:rtl/>
          <w:lang w:bidi="ar-DZ"/>
        </w:rPr>
        <w:t xml:space="preserve"> </w:t>
      </w:r>
      <w:r w:rsidR="003A7582">
        <w:rPr>
          <w:rFonts w:hint="cs"/>
          <w:sz w:val="28"/>
          <w:szCs w:val="28"/>
          <w:rtl/>
          <w:lang w:bidi="ar-DZ"/>
        </w:rPr>
        <w:t>الإسهام</w:t>
      </w:r>
      <w:r w:rsidR="0077075C">
        <w:rPr>
          <w:rFonts w:hint="cs"/>
          <w:sz w:val="28"/>
          <w:szCs w:val="28"/>
          <w:rtl/>
          <w:lang w:bidi="ar-DZ"/>
        </w:rPr>
        <w:t xml:space="preserve"> في زيادة الالتزام جميع </w:t>
      </w:r>
      <w:r w:rsidR="003A7582">
        <w:rPr>
          <w:rFonts w:hint="cs"/>
          <w:sz w:val="28"/>
          <w:szCs w:val="28"/>
          <w:rtl/>
          <w:lang w:bidi="ar-DZ"/>
        </w:rPr>
        <w:t>الأعضاء</w:t>
      </w:r>
      <w:r w:rsidR="0077075C">
        <w:rPr>
          <w:rFonts w:hint="cs"/>
          <w:sz w:val="28"/>
          <w:szCs w:val="28"/>
          <w:rtl/>
          <w:lang w:bidi="ar-DZ"/>
        </w:rPr>
        <w:t xml:space="preserve"> بالقواعد والضوابط والتعهدات بموجب الاتفاقات التجارية المتعددة </w:t>
      </w:r>
      <w:r w:rsidR="003A7582">
        <w:rPr>
          <w:rFonts w:hint="cs"/>
          <w:sz w:val="28"/>
          <w:szCs w:val="28"/>
          <w:rtl/>
          <w:lang w:bidi="ar-DZ"/>
        </w:rPr>
        <w:t>الأطراف</w:t>
      </w:r>
      <w:r w:rsidR="0077075C">
        <w:rPr>
          <w:rFonts w:hint="cs"/>
          <w:sz w:val="28"/>
          <w:szCs w:val="28"/>
          <w:rtl/>
          <w:lang w:bidi="ar-DZ"/>
        </w:rPr>
        <w:t xml:space="preserve"> .(1)</w:t>
      </w:r>
    </w:p>
    <w:p w:rsidR="005E2ACE" w:rsidRDefault="005E2ACE" w:rsidP="005E2ACE">
      <w:pPr>
        <w:pStyle w:val="Paragraphedeliste"/>
        <w:bidi/>
        <w:ind w:left="0"/>
        <w:rPr>
          <w:sz w:val="28"/>
          <w:szCs w:val="28"/>
          <w:rtl/>
          <w:lang w:bidi="ar-DZ"/>
        </w:rPr>
      </w:pPr>
    </w:p>
    <w:p w:rsidR="005E2ACE" w:rsidRDefault="005E2ACE" w:rsidP="005E2ACE">
      <w:pPr>
        <w:rPr>
          <w:rtl/>
          <w:lang w:bidi="ar-DZ"/>
        </w:rPr>
      </w:pPr>
    </w:p>
    <w:p w:rsidR="005E2ACE" w:rsidRPr="00170EA4" w:rsidRDefault="005E2ACE" w:rsidP="00170EA4">
      <w:pPr>
        <w:bidi/>
        <w:rPr>
          <w:b/>
          <w:bCs/>
          <w:sz w:val="32"/>
          <w:szCs w:val="32"/>
          <w:lang w:bidi="ar-DZ"/>
        </w:rPr>
      </w:pPr>
      <w:r w:rsidRPr="005E2ACE">
        <w:rPr>
          <w:rFonts w:hint="cs"/>
          <w:b/>
          <w:bCs/>
          <w:sz w:val="32"/>
          <w:szCs w:val="32"/>
          <w:rtl/>
          <w:lang w:bidi="ar-DZ"/>
        </w:rPr>
        <w:t xml:space="preserve">المطلب </w:t>
      </w:r>
      <w:r w:rsidR="003A7582" w:rsidRPr="005E2ACE">
        <w:rPr>
          <w:rFonts w:hint="cs"/>
          <w:b/>
          <w:bCs/>
          <w:sz w:val="32"/>
          <w:szCs w:val="32"/>
          <w:rtl/>
          <w:lang w:bidi="ar-DZ"/>
        </w:rPr>
        <w:t>الرابع:</w:t>
      </w:r>
      <w:r w:rsidRPr="005E2ACE">
        <w:rPr>
          <w:rFonts w:hint="cs"/>
          <w:b/>
          <w:bCs/>
          <w:sz w:val="32"/>
          <w:szCs w:val="32"/>
          <w:rtl/>
          <w:lang w:bidi="ar-DZ"/>
        </w:rPr>
        <w:t xml:space="preserve"> اتفاقيات المنظمة العالمية للتجارة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170EA4">
        <w:rPr>
          <w:rFonts w:hint="cs"/>
          <w:b/>
          <w:bCs/>
          <w:sz w:val="32"/>
          <w:szCs w:val="32"/>
          <w:rtl/>
          <w:lang w:val="en-US" w:bidi="ar-DZ"/>
        </w:rPr>
        <w:t xml:space="preserve">والمؤتمرات للمنظمة العالمية للتجارة </w:t>
      </w:r>
      <w:r w:rsidR="00170EA4">
        <w:rPr>
          <w:b/>
          <w:bCs/>
          <w:sz w:val="32"/>
          <w:szCs w:val="32"/>
          <w:lang w:bidi="ar-DZ"/>
        </w:rPr>
        <w:t>OMC</w:t>
      </w:r>
    </w:p>
    <w:p w:rsidR="008D183E" w:rsidRDefault="005E2ACE" w:rsidP="005E2ACE">
      <w:pPr>
        <w:bidi/>
        <w:rPr>
          <w:sz w:val="28"/>
          <w:szCs w:val="28"/>
          <w:rtl/>
          <w:lang w:bidi="ar-DZ"/>
        </w:rPr>
      </w:pPr>
      <w:r w:rsidRPr="005E2ACE">
        <w:rPr>
          <w:rFonts w:hint="cs"/>
          <w:sz w:val="28"/>
          <w:szCs w:val="28"/>
          <w:rtl/>
          <w:lang w:bidi="ar-DZ"/>
        </w:rPr>
        <w:t xml:space="preserve">-منذ قيام المنظمة العالمية للتجارة في </w:t>
      </w:r>
      <w:r>
        <w:rPr>
          <w:rFonts w:hint="cs"/>
          <w:sz w:val="28"/>
          <w:szCs w:val="28"/>
          <w:rtl/>
          <w:lang w:bidi="ar-DZ"/>
        </w:rPr>
        <w:t xml:space="preserve">جانفي 1995 عملت على تنفيذ الاتفاقات التي تم التوصل </w:t>
      </w:r>
      <w:r w:rsidR="008D183E">
        <w:rPr>
          <w:rFonts w:hint="cs"/>
          <w:sz w:val="28"/>
          <w:szCs w:val="28"/>
          <w:rtl/>
          <w:lang w:bidi="ar-DZ"/>
        </w:rPr>
        <w:t>إليها</w:t>
      </w:r>
      <w:r>
        <w:rPr>
          <w:rFonts w:hint="cs"/>
          <w:sz w:val="28"/>
          <w:szCs w:val="28"/>
          <w:rtl/>
          <w:lang w:bidi="ar-DZ"/>
        </w:rPr>
        <w:t xml:space="preserve"> في جولة الاوروغواي ، وحتى تد</w:t>
      </w:r>
      <w:r w:rsidR="008D183E">
        <w:rPr>
          <w:rFonts w:hint="cs"/>
          <w:sz w:val="28"/>
          <w:szCs w:val="28"/>
          <w:rtl/>
          <w:lang w:bidi="ar-DZ"/>
        </w:rPr>
        <w:t>وم لابد لها أن تمر عبر عقد لقاءات ومؤتمرات دورية .</w:t>
      </w:r>
    </w:p>
    <w:p w:rsidR="008D183E" w:rsidRDefault="008D183E" w:rsidP="008D183E">
      <w:pPr>
        <w:bidi/>
        <w:rPr>
          <w:b/>
          <w:bCs/>
          <w:sz w:val="28"/>
          <w:szCs w:val="28"/>
          <w:rtl/>
          <w:lang w:bidi="ar-DZ"/>
        </w:rPr>
      </w:pPr>
      <w:r w:rsidRPr="008D183E">
        <w:rPr>
          <w:rFonts w:hint="cs"/>
          <w:b/>
          <w:bCs/>
          <w:sz w:val="28"/>
          <w:szCs w:val="28"/>
          <w:rtl/>
          <w:lang w:bidi="ar-DZ"/>
        </w:rPr>
        <w:t>الفرع 1:اتفاقيات المنظمة العالمية للتجارة: وتتمثل فيما يلي:</w:t>
      </w:r>
    </w:p>
    <w:p w:rsidR="008D183E" w:rsidRDefault="003A7582" w:rsidP="008D183E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أولا</w:t>
      </w:r>
      <w:r w:rsidR="008D183E">
        <w:rPr>
          <w:rFonts w:hint="cs"/>
          <w:b/>
          <w:bCs/>
          <w:sz w:val="28"/>
          <w:szCs w:val="28"/>
          <w:rtl/>
          <w:lang w:bidi="ar-DZ"/>
        </w:rPr>
        <w:t xml:space="preserve">: اتفاقية التجارة في </w:t>
      </w:r>
      <w:r>
        <w:rPr>
          <w:rFonts w:hint="cs"/>
          <w:b/>
          <w:bCs/>
          <w:sz w:val="28"/>
          <w:szCs w:val="28"/>
          <w:rtl/>
          <w:lang w:bidi="ar-DZ"/>
        </w:rPr>
        <w:t>السلع:</w:t>
      </w:r>
      <w:r w:rsidR="008D183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8D183E" w:rsidRPr="000A234A">
        <w:rPr>
          <w:rFonts w:hint="cs"/>
          <w:sz w:val="28"/>
          <w:szCs w:val="28"/>
          <w:rtl/>
          <w:lang w:bidi="ar-DZ"/>
        </w:rPr>
        <w:t xml:space="preserve">التي تشمل عدد من الاتفاقيات الهامة يمكن </w:t>
      </w:r>
      <w:r w:rsidRPr="000A234A">
        <w:rPr>
          <w:rFonts w:hint="cs"/>
          <w:sz w:val="28"/>
          <w:szCs w:val="28"/>
          <w:rtl/>
          <w:lang w:bidi="ar-DZ"/>
        </w:rPr>
        <w:t>الإشارة</w:t>
      </w:r>
      <w:r w:rsidR="008D183E" w:rsidRPr="000A234A">
        <w:rPr>
          <w:rFonts w:hint="cs"/>
          <w:sz w:val="28"/>
          <w:szCs w:val="28"/>
          <w:rtl/>
          <w:lang w:bidi="ar-DZ"/>
        </w:rPr>
        <w:t xml:space="preserve"> </w:t>
      </w:r>
      <w:r w:rsidRPr="000A234A">
        <w:rPr>
          <w:rFonts w:hint="cs"/>
          <w:sz w:val="28"/>
          <w:szCs w:val="28"/>
          <w:rtl/>
          <w:lang w:bidi="ar-DZ"/>
        </w:rPr>
        <w:t>إليها</w:t>
      </w:r>
      <w:r w:rsidR="008D183E" w:rsidRPr="000A234A">
        <w:rPr>
          <w:rFonts w:hint="cs"/>
          <w:sz w:val="28"/>
          <w:szCs w:val="28"/>
          <w:rtl/>
          <w:lang w:bidi="ar-DZ"/>
        </w:rPr>
        <w:t xml:space="preserve"> على النحو التالي </w:t>
      </w:r>
    </w:p>
    <w:p w:rsidR="008D183E" w:rsidRDefault="00AC1F26" w:rsidP="008D183E">
      <w:pPr>
        <w:pStyle w:val="Paragraphedeliste"/>
        <w:numPr>
          <w:ilvl w:val="0"/>
          <w:numId w:val="28"/>
        </w:numPr>
        <w:bidi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اتفاق التجارة في السلع </w:t>
      </w:r>
      <w:r w:rsidR="003A7582">
        <w:rPr>
          <w:rFonts w:hint="cs"/>
          <w:b/>
          <w:bCs/>
          <w:sz w:val="28"/>
          <w:szCs w:val="28"/>
          <w:rtl/>
          <w:lang w:bidi="ar-DZ"/>
        </w:rPr>
        <w:t>الزراعية: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التي </w:t>
      </w:r>
      <w:r w:rsidR="003A7582">
        <w:rPr>
          <w:rFonts w:hint="cs"/>
          <w:b/>
          <w:bCs/>
          <w:sz w:val="28"/>
          <w:szCs w:val="28"/>
          <w:rtl/>
          <w:lang w:bidi="ar-DZ"/>
        </w:rPr>
        <w:t>تقضي: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AC1F26" w:rsidRPr="000A234A" w:rsidRDefault="00AC1F26" w:rsidP="00AC1F26">
      <w:pPr>
        <w:pStyle w:val="Paragraphedeliste"/>
        <w:numPr>
          <w:ilvl w:val="0"/>
          <w:numId w:val="11"/>
        </w:numPr>
        <w:bidi/>
        <w:rPr>
          <w:sz w:val="28"/>
          <w:szCs w:val="28"/>
          <w:lang w:bidi="ar-DZ"/>
        </w:rPr>
      </w:pPr>
      <w:r w:rsidRPr="000A234A">
        <w:rPr>
          <w:rFonts w:hint="cs"/>
          <w:sz w:val="28"/>
          <w:szCs w:val="28"/>
          <w:rtl/>
          <w:lang w:bidi="ar-DZ"/>
        </w:rPr>
        <w:t xml:space="preserve">تحرير التجارة الدولية في المنتجات الزراعية من القيود غير </w:t>
      </w:r>
      <w:r w:rsidR="003A7582" w:rsidRPr="000A234A">
        <w:rPr>
          <w:rFonts w:hint="cs"/>
          <w:sz w:val="28"/>
          <w:szCs w:val="28"/>
          <w:rtl/>
          <w:lang w:bidi="ar-DZ"/>
        </w:rPr>
        <w:t>التعريفية،</w:t>
      </w:r>
      <w:r w:rsidRPr="000A234A">
        <w:rPr>
          <w:rFonts w:hint="cs"/>
          <w:sz w:val="28"/>
          <w:szCs w:val="28"/>
          <w:rtl/>
          <w:lang w:bidi="ar-DZ"/>
        </w:rPr>
        <w:t xml:space="preserve"> بتحويلها </w:t>
      </w:r>
      <w:r w:rsidR="003A7582" w:rsidRPr="000A234A">
        <w:rPr>
          <w:rFonts w:hint="cs"/>
          <w:sz w:val="28"/>
          <w:szCs w:val="28"/>
          <w:rtl/>
          <w:lang w:bidi="ar-DZ"/>
        </w:rPr>
        <w:t>إلى</w:t>
      </w:r>
      <w:r w:rsidRPr="000A234A">
        <w:rPr>
          <w:rFonts w:hint="cs"/>
          <w:sz w:val="28"/>
          <w:szCs w:val="28"/>
          <w:rtl/>
          <w:lang w:bidi="ar-DZ"/>
        </w:rPr>
        <w:t xml:space="preserve"> قيود تعريفية وتخفيض الرسوم الجمركية تدرجيا خلال6 سنوات للدول المتقدمة بنسبة 36</w:t>
      </w:r>
      <w:r w:rsidRPr="000A234A">
        <w:rPr>
          <w:sz w:val="28"/>
          <w:szCs w:val="28"/>
          <w:lang w:val="en-US" w:bidi="ar-DZ"/>
        </w:rPr>
        <w:t xml:space="preserve">% </w:t>
      </w:r>
      <w:r w:rsidRPr="000A234A">
        <w:rPr>
          <w:rFonts w:hint="cs"/>
          <w:sz w:val="28"/>
          <w:szCs w:val="28"/>
          <w:rtl/>
          <w:lang w:val="en-US" w:bidi="ar-DZ"/>
        </w:rPr>
        <w:t xml:space="preserve"> و10  سنوات  للدول النامية بنسبة 24</w:t>
      </w:r>
      <w:r w:rsidRPr="000A234A">
        <w:rPr>
          <w:sz w:val="28"/>
          <w:szCs w:val="28"/>
          <w:lang w:val="en-US" w:bidi="ar-DZ"/>
        </w:rPr>
        <w:t>%</w:t>
      </w:r>
      <w:r w:rsidRPr="000A234A">
        <w:rPr>
          <w:rFonts w:hint="cs"/>
          <w:sz w:val="28"/>
          <w:szCs w:val="28"/>
          <w:rtl/>
          <w:lang w:bidi="ar-DZ"/>
        </w:rPr>
        <w:t xml:space="preserve">والدول </w:t>
      </w:r>
      <w:r w:rsidR="003A7582" w:rsidRPr="000A234A">
        <w:rPr>
          <w:rFonts w:hint="cs"/>
          <w:sz w:val="28"/>
          <w:szCs w:val="28"/>
          <w:rtl/>
          <w:lang w:bidi="ar-DZ"/>
        </w:rPr>
        <w:t>الأقل</w:t>
      </w:r>
      <w:r w:rsidRPr="000A234A">
        <w:rPr>
          <w:rFonts w:hint="cs"/>
          <w:sz w:val="28"/>
          <w:szCs w:val="28"/>
          <w:rtl/>
          <w:lang w:bidi="ar-DZ"/>
        </w:rPr>
        <w:t xml:space="preserve"> نموا تعفى من ذالك </w:t>
      </w:r>
    </w:p>
    <w:p w:rsidR="00AC1F26" w:rsidRPr="000A234A" w:rsidRDefault="00AC1F26" w:rsidP="00AC1F26">
      <w:pPr>
        <w:pStyle w:val="Paragraphedeliste"/>
        <w:numPr>
          <w:ilvl w:val="0"/>
          <w:numId w:val="11"/>
        </w:numPr>
        <w:bidi/>
        <w:rPr>
          <w:sz w:val="28"/>
          <w:szCs w:val="28"/>
          <w:lang w:bidi="ar-DZ"/>
        </w:rPr>
      </w:pPr>
      <w:r w:rsidRPr="000A234A">
        <w:rPr>
          <w:rFonts w:hint="cs"/>
          <w:sz w:val="28"/>
          <w:szCs w:val="28"/>
          <w:rtl/>
          <w:lang w:bidi="ar-DZ"/>
        </w:rPr>
        <w:t xml:space="preserve">تخفيض الدعم المحلي للمنتجات </w:t>
      </w:r>
      <w:r w:rsidR="003A7582" w:rsidRPr="000A234A">
        <w:rPr>
          <w:rFonts w:hint="cs"/>
          <w:sz w:val="28"/>
          <w:szCs w:val="28"/>
          <w:rtl/>
          <w:lang w:bidi="ar-DZ"/>
        </w:rPr>
        <w:t>الزراعية،</w:t>
      </w:r>
      <w:r w:rsidRPr="000A234A">
        <w:rPr>
          <w:rFonts w:hint="cs"/>
          <w:sz w:val="28"/>
          <w:szCs w:val="28"/>
          <w:rtl/>
          <w:lang w:bidi="ar-DZ"/>
        </w:rPr>
        <w:t xml:space="preserve"> </w:t>
      </w:r>
      <w:r w:rsidR="003A7582" w:rsidRPr="000A234A">
        <w:rPr>
          <w:rFonts w:hint="cs"/>
          <w:sz w:val="28"/>
          <w:szCs w:val="28"/>
          <w:rtl/>
          <w:lang w:bidi="ar-DZ"/>
        </w:rPr>
        <w:t>باستثناء</w:t>
      </w:r>
      <w:r w:rsidRPr="000A234A">
        <w:rPr>
          <w:rFonts w:hint="cs"/>
          <w:sz w:val="28"/>
          <w:szCs w:val="28"/>
          <w:rtl/>
          <w:lang w:bidi="ar-DZ"/>
        </w:rPr>
        <w:t xml:space="preserve"> </w:t>
      </w:r>
      <w:r w:rsidR="003A7582" w:rsidRPr="000A234A">
        <w:rPr>
          <w:rFonts w:hint="cs"/>
          <w:sz w:val="28"/>
          <w:szCs w:val="28"/>
          <w:rtl/>
          <w:lang w:bidi="ar-DZ"/>
        </w:rPr>
        <w:t>بالبحوث</w:t>
      </w:r>
      <w:r w:rsidRPr="000A234A">
        <w:rPr>
          <w:rFonts w:hint="cs"/>
          <w:sz w:val="28"/>
          <w:szCs w:val="28"/>
          <w:rtl/>
          <w:lang w:bidi="ar-DZ"/>
        </w:rPr>
        <w:t xml:space="preserve"> والتطوير </w:t>
      </w:r>
      <w:r w:rsidR="003A7582" w:rsidRPr="000A234A">
        <w:rPr>
          <w:rFonts w:hint="cs"/>
          <w:sz w:val="28"/>
          <w:szCs w:val="28"/>
          <w:rtl/>
          <w:lang w:bidi="ar-DZ"/>
        </w:rPr>
        <w:t>والإرشاد</w:t>
      </w:r>
      <w:r w:rsidRPr="000A234A">
        <w:rPr>
          <w:rFonts w:hint="cs"/>
          <w:sz w:val="28"/>
          <w:szCs w:val="28"/>
          <w:rtl/>
          <w:lang w:bidi="ar-DZ"/>
        </w:rPr>
        <w:t xml:space="preserve"> الزراعي ومقاومة </w:t>
      </w:r>
      <w:r w:rsidR="003A7582" w:rsidRPr="000A234A">
        <w:rPr>
          <w:rFonts w:hint="cs"/>
          <w:sz w:val="28"/>
          <w:szCs w:val="28"/>
          <w:rtl/>
          <w:lang w:bidi="ar-DZ"/>
        </w:rPr>
        <w:t>الأمراض</w:t>
      </w:r>
      <w:r w:rsidRPr="000A234A">
        <w:rPr>
          <w:rFonts w:hint="cs"/>
          <w:sz w:val="28"/>
          <w:szCs w:val="28"/>
          <w:rtl/>
          <w:lang w:bidi="ar-DZ"/>
        </w:rPr>
        <w:t xml:space="preserve"> </w:t>
      </w:r>
    </w:p>
    <w:p w:rsidR="00AC1F26" w:rsidRPr="000A234A" w:rsidRDefault="00AC1F26" w:rsidP="00AC1F26">
      <w:pPr>
        <w:pStyle w:val="Paragraphedeliste"/>
        <w:numPr>
          <w:ilvl w:val="0"/>
          <w:numId w:val="11"/>
        </w:numPr>
        <w:bidi/>
        <w:rPr>
          <w:sz w:val="28"/>
          <w:szCs w:val="28"/>
          <w:lang w:bidi="ar-DZ"/>
        </w:rPr>
      </w:pPr>
      <w:r w:rsidRPr="000A234A">
        <w:rPr>
          <w:rFonts w:hint="cs"/>
          <w:sz w:val="28"/>
          <w:szCs w:val="28"/>
          <w:rtl/>
          <w:lang w:bidi="ar-DZ"/>
        </w:rPr>
        <w:t xml:space="preserve">دعم الصادرات الزراعية من خلال حضر </w:t>
      </w:r>
      <w:r w:rsidR="003A7582" w:rsidRPr="000A234A">
        <w:rPr>
          <w:rFonts w:hint="cs"/>
          <w:sz w:val="28"/>
          <w:szCs w:val="28"/>
          <w:rtl/>
          <w:lang w:bidi="ar-DZ"/>
        </w:rPr>
        <w:t>أي</w:t>
      </w:r>
      <w:r w:rsidRPr="000A234A">
        <w:rPr>
          <w:rFonts w:hint="cs"/>
          <w:sz w:val="28"/>
          <w:szCs w:val="28"/>
          <w:rtl/>
          <w:lang w:bidi="ar-DZ"/>
        </w:rPr>
        <w:t xml:space="preserve"> دعم جديد للصادرات الزراعية بصوره </w:t>
      </w:r>
      <w:r w:rsidR="003A7582" w:rsidRPr="000A234A">
        <w:rPr>
          <w:rFonts w:hint="cs"/>
          <w:sz w:val="28"/>
          <w:szCs w:val="28"/>
          <w:rtl/>
          <w:lang w:bidi="ar-DZ"/>
        </w:rPr>
        <w:t>المختلفة.</w:t>
      </w:r>
    </w:p>
    <w:p w:rsidR="00AC1F26" w:rsidRDefault="00AC1F26" w:rsidP="00AC1F26">
      <w:pPr>
        <w:pStyle w:val="Paragraphedeliste"/>
        <w:numPr>
          <w:ilvl w:val="0"/>
          <w:numId w:val="28"/>
        </w:numPr>
        <w:bidi/>
        <w:rPr>
          <w:b/>
          <w:bCs/>
          <w:sz w:val="28"/>
          <w:szCs w:val="28"/>
          <w:lang w:bidi="ar-DZ"/>
        </w:rPr>
      </w:pPr>
      <w:r w:rsidRPr="000A234A">
        <w:rPr>
          <w:rFonts w:hint="cs"/>
          <w:b/>
          <w:bCs/>
          <w:sz w:val="28"/>
          <w:szCs w:val="28"/>
          <w:rtl/>
          <w:lang w:bidi="ar-DZ"/>
        </w:rPr>
        <w:t xml:space="preserve">اتفاق النسيج </w:t>
      </w:r>
      <w:r w:rsidR="003A7582" w:rsidRPr="000A234A">
        <w:rPr>
          <w:rFonts w:hint="cs"/>
          <w:b/>
          <w:bCs/>
          <w:sz w:val="28"/>
          <w:szCs w:val="28"/>
          <w:rtl/>
          <w:lang w:bidi="ar-DZ"/>
        </w:rPr>
        <w:t>والألبسة</w:t>
      </w:r>
      <w:r w:rsidRPr="000A234A">
        <w:rPr>
          <w:rFonts w:hint="cs"/>
          <w:sz w:val="28"/>
          <w:szCs w:val="28"/>
          <w:rtl/>
          <w:lang w:bidi="ar-DZ"/>
        </w:rPr>
        <w:t xml:space="preserve"> : الذي ينص </w:t>
      </w:r>
      <w:r w:rsidR="003A7582" w:rsidRPr="000A234A">
        <w:rPr>
          <w:rFonts w:hint="cs"/>
          <w:sz w:val="28"/>
          <w:szCs w:val="28"/>
          <w:rtl/>
          <w:lang w:bidi="ar-DZ"/>
        </w:rPr>
        <w:t>بإلغاء</w:t>
      </w:r>
      <w:r w:rsidRPr="000A234A">
        <w:rPr>
          <w:rFonts w:hint="cs"/>
          <w:sz w:val="28"/>
          <w:szCs w:val="28"/>
          <w:rtl/>
          <w:lang w:bidi="ar-DZ"/>
        </w:rPr>
        <w:t xml:space="preserve"> نظام حصص </w:t>
      </w:r>
      <w:r w:rsidR="003A7582" w:rsidRPr="000A234A">
        <w:rPr>
          <w:rFonts w:hint="cs"/>
          <w:sz w:val="28"/>
          <w:szCs w:val="28"/>
          <w:rtl/>
          <w:lang w:bidi="ar-DZ"/>
        </w:rPr>
        <w:t>والاستيراد</w:t>
      </w:r>
      <w:r w:rsidRPr="000A234A">
        <w:rPr>
          <w:rFonts w:hint="cs"/>
          <w:sz w:val="28"/>
          <w:szCs w:val="28"/>
          <w:rtl/>
          <w:lang w:bidi="ar-DZ"/>
        </w:rPr>
        <w:t xml:space="preserve"> على </w:t>
      </w:r>
      <w:r w:rsidR="003A7582" w:rsidRPr="000A234A">
        <w:rPr>
          <w:rFonts w:hint="cs"/>
          <w:sz w:val="28"/>
          <w:szCs w:val="28"/>
          <w:rtl/>
          <w:lang w:bidi="ar-DZ"/>
        </w:rPr>
        <w:t>أربع</w:t>
      </w:r>
      <w:r w:rsidRPr="000A234A">
        <w:rPr>
          <w:rFonts w:hint="cs"/>
          <w:sz w:val="28"/>
          <w:szCs w:val="28"/>
          <w:rtl/>
          <w:lang w:bidi="ar-DZ"/>
        </w:rPr>
        <w:t xml:space="preserve"> مراحل تدريجية وفق نسب معينة ،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0A234A">
        <w:rPr>
          <w:rFonts w:hint="cs"/>
          <w:sz w:val="28"/>
          <w:szCs w:val="28"/>
          <w:rtl/>
          <w:lang w:bidi="ar-DZ"/>
        </w:rPr>
        <w:t xml:space="preserve">من اجل </w:t>
      </w:r>
      <w:r w:rsidR="003A7582" w:rsidRPr="000A234A">
        <w:rPr>
          <w:rFonts w:hint="cs"/>
          <w:sz w:val="28"/>
          <w:szCs w:val="28"/>
          <w:rtl/>
          <w:lang w:bidi="ar-DZ"/>
        </w:rPr>
        <w:t>إنهاء</w:t>
      </w:r>
      <w:r w:rsidRPr="000A234A">
        <w:rPr>
          <w:rFonts w:hint="cs"/>
          <w:sz w:val="28"/>
          <w:szCs w:val="28"/>
          <w:rtl/>
          <w:lang w:bidi="ar-DZ"/>
        </w:rPr>
        <w:t xml:space="preserve"> استخدام القيود غير التعريفية على المنسوجات والملابس ، وكذالك </w:t>
      </w:r>
      <w:r w:rsidR="003A7582" w:rsidRPr="000A234A">
        <w:rPr>
          <w:rFonts w:hint="cs"/>
          <w:sz w:val="28"/>
          <w:szCs w:val="28"/>
          <w:rtl/>
          <w:lang w:bidi="ar-DZ"/>
        </w:rPr>
        <w:t>إنهاء</w:t>
      </w:r>
      <w:r w:rsidRPr="000A234A">
        <w:rPr>
          <w:rFonts w:hint="cs"/>
          <w:sz w:val="28"/>
          <w:szCs w:val="28"/>
          <w:rtl/>
          <w:lang w:bidi="ar-DZ"/>
        </w:rPr>
        <w:t xml:space="preserve"> نظام </w:t>
      </w:r>
      <w:r w:rsidR="003A7582" w:rsidRPr="000A234A">
        <w:rPr>
          <w:rFonts w:hint="cs"/>
          <w:sz w:val="28"/>
          <w:szCs w:val="28"/>
          <w:rtl/>
          <w:lang w:bidi="ar-DZ"/>
        </w:rPr>
        <w:t>الألياف</w:t>
      </w:r>
      <w:r w:rsidRPr="000A234A">
        <w:rPr>
          <w:rFonts w:hint="cs"/>
          <w:sz w:val="28"/>
          <w:szCs w:val="28"/>
          <w:rtl/>
          <w:lang w:bidi="ar-DZ"/>
        </w:rPr>
        <w:t xml:space="preserve"> المتعددة الذي كان مطبقا من</w:t>
      </w:r>
      <w:r w:rsidR="003A7582">
        <w:rPr>
          <w:rFonts w:hint="cs"/>
          <w:sz w:val="28"/>
          <w:szCs w:val="28"/>
          <w:rtl/>
          <w:lang w:bidi="ar-DZ"/>
        </w:rPr>
        <w:t xml:space="preserve"> </w:t>
      </w:r>
      <w:r w:rsidRPr="000A234A">
        <w:rPr>
          <w:rFonts w:hint="cs"/>
          <w:sz w:val="28"/>
          <w:szCs w:val="28"/>
          <w:rtl/>
          <w:lang w:bidi="ar-DZ"/>
        </w:rPr>
        <w:t xml:space="preserve">قبل </w:t>
      </w:r>
      <w:r w:rsidR="003A7582" w:rsidRPr="000A234A">
        <w:rPr>
          <w:rFonts w:hint="cs"/>
          <w:sz w:val="28"/>
          <w:szCs w:val="28"/>
          <w:rtl/>
          <w:lang w:bidi="ar-DZ"/>
        </w:rPr>
        <w:t>وأدى</w:t>
      </w:r>
      <w:r w:rsidRPr="000A234A">
        <w:rPr>
          <w:rFonts w:hint="cs"/>
          <w:sz w:val="28"/>
          <w:szCs w:val="28"/>
          <w:rtl/>
          <w:lang w:bidi="ar-DZ"/>
        </w:rPr>
        <w:t xml:space="preserve"> </w:t>
      </w:r>
      <w:r w:rsidR="003A7582" w:rsidRPr="000A234A">
        <w:rPr>
          <w:rFonts w:hint="cs"/>
          <w:sz w:val="28"/>
          <w:szCs w:val="28"/>
          <w:rtl/>
          <w:lang w:bidi="ar-DZ"/>
        </w:rPr>
        <w:t>إلى</w:t>
      </w:r>
      <w:r w:rsidRPr="000A234A">
        <w:rPr>
          <w:rFonts w:hint="cs"/>
          <w:sz w:val="28"/>
          <w:szCs w:val="28"/>
          <w:rtl/>
          <w:lang w:bidi="ar-DZ"/>
        </w:rPr>
        <w:t xml:space="preserve"> تقييد التجارة العالمية في المنتجات النسيجية عدة قيود كمية عليها وفي هذه المراحل تلغى الحصص الكمية التي كانت سائدة قبل جولة الاورخواي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AC1F26" w:rsidRPr="000A234A" w:rsidRDefault="000A234A" w:rsidP="00AC1F26">
      <w:pPr>
        <w:pStyle w:val="Paragraphedeliste"/>
        <w:numPr>
          <w:ilvl w:val="0"/>
          <w:numId w:val="28"/>
        </w:numPr>
        <w:bidi/>
        <w:rPr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اتفاق التجارة في السلع </w:t>
      </w:r>
      <w:r w:rsidR="003A7582">
        <w:rPr>
          <w:rFonts w:hint="cs"/>
          <w:b/>
          <w:bCs/>
          <w:sz w:val="28"/>
          <w:szCs w:val="28"/>
          <w:rtl/>
          <w:lang w:bidi="ar-DZ"/>
        </w:rPr>
        <w:t>الصناعية: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0A234A">
        <w:rPr>
          <w:rFonts w:hint="cs"/>
          <w:sz w:val="28"/>
          <w:szCs w:val="28"/>
          <w:rtl/>
          <w:lang w:bidi="ar-DZ"/>
        </w:rPr>
        <w:t xml:space="preserve">الذي يشمل تخفيض التعريفات الجمركية على الواردات الدول الصناعية المتقدمة فيسمح بدخول المنتجات الصناعية </w:t>
      </w:r>
      <w:r w:rsidR="003A7582" w:rsidRPr="000A234A">
        <w:rPr>
          <w:rFonts w:hint="cs"/>
          <w:sz w:val="28"/>
          <w:szCs w:val="28"/>
          <w:rtl/>
          <w:lang w:bidi="ar-DZ"/>
        </w:rPr>
        <w:t>إلى</w:t>
      </w:r>
      <w:r w:rsidRPr="000A234A">
        <w:rPr>
          <w:rFonts w:hint="cs"/>
          <w:sz w:val="28"/>
          <w:szCs w:val="28"/>
          <w:rtl/>
          <w:lang w:bidi="ar-DZ"/>
        </w:rPr>
        <w:t xml:space="preserve"> </w:t>
      </w:r>
      <w:r w:rsidR="003A7582" w:rsidRPr="000A234A">
        <w:rPr>
          <w:rFonts w:hint="cs"/>
          <w:sz w:val="28"/>
          <w:szCs w:val="28"/>
          <w:rtl/>
          <w:lang w:bidi="ar-DZ"/>
        </w:rPr>
        <w:t>أسواق</w:t>
      </w:r>
      <w:r w:rsidRPr="000A234A">
        <w:rPr>
          <w:rFonts w:hint="cs"/>
          <w:sz w:val="28"/>
          <w:szCs w:val="28"/>
          <w:rtl/>
          <w:lang w:bidi="ar-DZ"/>
        </w:rPr>
        <w:t xml:space="preserve"> الدول الصناعية من دون رسوم </w:t>
      </w:r>
      <w:r w:rsidR="003A7582" w:rsidRPr="000A234A">
        <w:rPr>
          <w:rFonts w:hint="cs"/>
          <w:sz w:val="28"/>
          <w:szCs w:val="28"/>
          <w:rtl/>
          <w:lang w:bidi="ar-DZ"/>
        </w:rPr>
        <w:t>جمركية،</w:t>
      </w:r>
      <w:r w:rsidRPr="000A234A">
        <w:rPr>
          <w:rFonts w:hint="cs"/>
          <w:sz w:val="28"/>
          <w:szCs w:val="28"/>
          <w:rtl/>
          <w:lang w:bidi="ar-DZ"/>
        </w:rPr>
        <w:t xml:space="preserve">تطبيقا لمبدأ معاملة الدولة </w:t>
      </w:r>
      <w:r w:rsidR="003A7582" w:rsidRPr="000A234A">
        <w:rPr>
          <w:rFonts w:hint="cs"/>
          <w:sz w:val="28"/>
          <w:szCs w:val="28"/>
          <w:rtl/>
          <w:lang w:bidi="ar-DZ"/>
        </w:rPr>
        <w:t>الأكثر</w:t>
      </w:r>
      <w:r w:rsidRPr="000A234A">
        <w:rPr>
          <w:rFonts w:hint="cs"/>
          <w:sz w:val="28"/>
          <w:szCs w:val="28"/>
          <w:rtl/>
          <w:lang w:bidi="ar-DZ"/>
        </w:rPr>
        <w:t xml:space="preserve"> . </w:t>
      </w:r>
      <w:r w:rsidR="003A7582" w:rsidRPr="000A234A">
        <w:rPr>
          <w:rFonts w:hint="cs"/>
          <w:sz w:val="28"/>
          <w:szCs w:val="28"/>
          <w:rtl/>
          <w:lang w:bidi="ar-DZ"/>
        </w:rPr>
        <w:t>إلا</w:t>
      </w:r>
      <w:r w:rsidRPr="000A234A">
        <w:rPr>
          <w:rFonts w:hint="cs"/>
          <w:sz w:val="28"/>
          <w:szCs w:val="28"/>
          <w:rtl/>
          <w:lang w:bidi="ar-DZ"/>
        </w:rPr>
        <w:t xml:space="preserve"> </w:t>
      </w:r>
      <w:r w:rsidR="003A7582" w:rsidRPr="000A234A">
        <w:rPr>
          <w:rFonts w:hint="cs"/>
          <w:sz w:val="28"/>
          <w:szCs w:val="28"/>
          <w:rtl/>
          <w:lang w:bidi="ar-DZ"/>
        </w:rPr>
        <w:t>أن</w:t>
      </w:r>
      <w:r w:rsidRPr="000A234A">
        <w:rPr>
          <w:rFonts w:hint="cs"/>
          <w:sz w:val="28"/>
          <w:szCs w:val="28"/>
          <w:rtl/>
          <w:lang w:bidi="ar-DZ"/>
        </w:rPr>
        <w:t xml:space="preserve"> صادراتها ستظل معرضة لرسوم جمركية تزيد عن 10</w:t>
      </w:r>
      <w:r w:rsidRPr="000A234A">
        <w:rPr>
          <w:sz w:val="28"/>
          <w:szCs w:val="28"/>
          <w:lang w:val="en-US" w:bidi="ar-DZ"/>
        </w:rPr>
        <w:t>%</w:t>
      </w:r>
    </w:p>
    <w:p w:rsidR="000A234A" w:rsidRDefault="000A234A" w:rsidP="000A234A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</w:p>
    <w:p w:rsidR="000A234A" w:rsidRDefault="000A234A" w:rsidP="000A234A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</w:p>
    <w:p w:rsidR="000A234A" w:rsidRDefault="000A234A" w:rsidP="000A234A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</w:p>
    <w:p w:rsidR="000A234A" w:rsidRDefault="003333D1" w:rsidP="000A234A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eastAsia="fr-FR"/>
        </w:rPr>
        <w:pict>
          <v:shape id="_x0000_s1034" type="#_x0000_t32" style="position:absolute;left:0;text-align:left;margin-left:208.3pt;margin-top:10.4pt;width:333.4pt;height:.85pt;flip:x;z-index:251666432" o:connectortype="straight"/>
        </w:pict>
      </w:r>
    </w:p>
    <w:p w:rsidR="000A234A" w:rsidRDefault="000A234A" w:rsidP="000A234A">
      <w:pPr>
        <w:pStyle w:val="Paragraphedeliste"/>
        <w:bidi/>
        <w:ind w:left="360"/>
        <w:rPr>
          <w:b/>
          <w:bCs/>
          <w:sz w:val="28"/>
          <w:szCs w:val="28"/>
          <w:rtl/>
          <w:lang w:bidi="ar-DZ"/>
        </w:rPr>
      </w:pPr>
    </w:p>
    <w:p w:rsidR="000A234A" w:rsidRPr="000A234A" w:rsidRDefault="003A7582" w:rsidP="000A234A">
      <w:pPr>
        <w:pStyle w:val="Paragraphedeliste"/>
        <w:numPr>
          <w:ilvl w:val="0"/>
          <w:numId w:val="29"/>
        </w:numPr>
        <w:bidi/>
        <w:rPr>
          <w:lang w:bidi="ar-DZ"/>
        </w:rPr>
      </w:pPr>
      <w:r>
        <w:rPr>
          <w:rFonts w:hint="cs"/>
          <w:rtl/>
          <w:lang w:bidi="ar-DZ"/>
        </w:rPr>
        <w:t>ليندة</w:t>
      </w:r>
      <w:r w:rsidR="000A234A" w:rsidRPr="000A234A">
        <w:rPr>
          <w:rFonts w:hint="cs"/>
          <w:rtl/>
          <w:lang w:bidi="ar-DZ"/>
        </w:rPr>
        <w:t xml:space="preserve"> هماز ، مرجع سبق ذكره ،ص 31 .32</w:t>
      </w:r>
    </w:p>
    <w:p w:rsidR="000A234A" w:rsidRPr="000A234A" w:rsidRDefault="000A234A" w:rsidP="000A234A">
      <w:pPr>
        <w:pStyle w:val="Paragraphedeliste"/>
        <w:numPr>
          <w:ilvl w:val="0"/>
          <w:numId w:val="30"/>
        </w:numPr>
        <w:bidi/>
        <w:rPr>
          <w:b/>
          <w:bCs/>
          <w:sz w:val="28"/>
          <w:szCs w:val="28"/>
          <w:u w:val="single"/>
          <w:lang w:bidi="ar-DZ"/>
        </w:rPr>
      </w:pPr>
      <w:r w:rsidRPr="000A234A">
        <w:rPr>
          <w:b/>
          <w:bCs/>
          <w:sz w:val="28"/>
          <w:szCs w:val="28"/>
          <w:rtl/>
          <w:lang w:bidi="ar-DZ"/>
        </w:rPr>
        <w:br w:type="page"/>
      </w:r>
      <w:r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اتفاق الصحة والصحة النباتية : </w:t>
      </w:r>
      <w:r w:rsidRPr="0089407B">
        <w:rPr>
          <w:rFonts w:hint="cs"/>
          <w:sz w:val="28"/>
          <w:szCs w:val="28"/>
          <w:rtl/>
          <w:lang w:bidi="ar-DZ"/>
        </w:rPr>
        <w:t xml:space="preserve">المرتبط بقاعدة القيود الفنية على التجارة فهو ينضم تقويم المخاطر التي </w:t>
      </w:r>
      <w:r w:rsidR="00E76C50" w:rsidRPr="0089407B">
        <w:rPr>
          <w:rFonts w:hint="cs"/>
          <w:sz w:val="28"/>
          <w:szCs w:val="28"/>
          <w:rtl/>
          <w:lang w:bidi="ar-DZ"/>
        </w:rPr>
        <w:t>تصيب</w:t>
      </w:r>
      <w:r w:rsidRPr="0089407B">
        <w:rPr>
          <w:rFonts w:hint="cs"/>
          <w:sz w:val="28"/>
          <w:szCs w:val="28"/>
          <w:rtl/>
          <w:lang w:bidi="ar-DZ"/>
        </w:rPr>
        <w:t xml:space="preserve"> صحة </w:t>
      </w:r>
      <w:r w:rsidR="00E76C50" w:rsidRPr="0089407B">
        <w:rPr>
          <w:rFonts w:hint="cs"/>
          <w:sz w:val="28"/>
          <w:szCs w:val="28"/>
          <w:rtl/>
          <w:lang w:bidi="ar-DZ"/>
        </w:rPr>
        <w:t>الإنسان</w:t>
      </w:r>
      <w:r w:rsidRPr="0089407B">
        <w:rPr>
          <w:rFonts w:hint="cs"/>
          <w:sz w:val="28"/>
          <w:szCs w:val="28"/>
          <w:rtl/>
          <w:lang w:bidi="ar-DZ"/>
        </w:rPr>
        <w:t xml:space="preserve"> والحيوان والنبات والحد منها ، </w:t>
      </w:r>
      <w:r w:rsidR="00E76C50" w:rsidRPr="0089407B">
        <w:rPr>
          <w:rFonts w:hint="cs"/>
          <w:sz w:val="28"/>
          <w:szCs w:val="28"/>
          <w:rtl/>
          <w:lang w:bidi="ar-DZ"/>
        </w:rPr>
        <w:t>بإنشاء</w:t>
      </w:r>
      <w:r w:rsidRPr="0089407B">
        <w:rPr>
          <w:rFonts w:hint="cs"/>
          <w:sz w:val="28"/>
          <w:szCs w:val="28"/>
          <w:rtl/>
          <w:lang w:bidi="ar-DZ"/>
        </w:rPr>
        <w:t xml:space="preserve"> لجنة تدابير الحماية ما</w:t>
      </w:r>
      <w:r w:rsidR="00E76C50">
        <w:rPr>
          <w:rFonts w:hint="cs"/>
          <w:sz w:val="28"/>
          <w:szCs w:val="28"/>
          <w:rtl/>
          <w:lang w:bidi="ar-DZ"/>
        </w:rPr>
        <w:t xml:space="preserve"> </w:t>
      </w:r>
      <w:r w:rsidRPr="0089407B">
        <w:rPr>
          <w:rFonts w:hint="cs"/>
          <w:sz w:val="28"/>
          <w:szCs w:val="28"/>
          <w:rtl/>
          <w:lang w:bidi="ar-DZ"/>
        </w:rPr>
        <w:t xml:space="preserve">يسمح للدول النامية للحصول على معاملة تفضيلية لمدة سنتين </w:t>
      </w:r>
      <w:r w:rsidR="00E76C50" w:rsidRPr="0089407B">
        <w:rPr>
          <w:rFonts w:hint="cs"/>
          <w:sz w:val="28"/>
          <w:szCs w:val="28"/>
          <w:rtl/>
          <w:lang w:bidi="ar-DZ"/>
        </w:rPr>
        <w:t>إلى</w:t>
      </w:r>
      <w:r w:rsidRPr="0089407B">
        <w:rPr>
          <w:rFonts w:hint="cs"/>
          <w:sz w:val="28"/>
          <w:szCs w:val="28"/>
          <w:rtl/>
          <w:lang w:bidi="ar-DZ"/>
        </w:rPr>
        <w:t xml:space="preserve"> 5 سنوات لدول </w:t>
      </w:r>
      <w:r w:rsidR="00E76C50" w:rsidRPr="0089407B">
        <w:rPr>
          <w:rFonts w:hint="cs"/>
          <w:sz w:val="28"/>
          <w:szCs w:val="28"/>
          <w:rtl/>
          <w:lang w:bidi="ar-DZ"/>
        </w:rPr>
        <w:t>الأقل</w:t>
      </w:r>
      <w:r w:rsidR="00E76C50">
        <w:rPr>
          <w:rFonts w:hint="cs"/>
          <w:sz w:val="28"/>
          <w:szCs w:val="28"/>
          <w:rtl/>
          <w:lang w:bidi="ar-DZ"/>
        </w:rPr>
        <w:t xml:space="preserve"> </w:t>
      </w:r>
      <w:r w:rsidRPr="0089407B">
        <w:rPr>
          <w:rFonts w:hint="cs"/>
          <w:sz w:val="28"/>
          <w:szCs w:val="28"/>
          <w:rtl/>
          <w:lang w:bidi="ar-DZ"/>
        </w:rPr>
        <w:t xml:space="preserve"> نموا .</w:t>
      </w:r>
    </w:p>
    <w:p w:rsidR="000A234A" w:rsidRPr="005A3CA1" w:rsidRDefault="005A3CA1" w:rsidP="000A234A">
      <w:pPr>
        <w:pStyle w:val="Paragraphedeliste"/>
        <w:numPr>
          <w:ilvl w:val="0"/>
          <w:numId w:val="30"/>
        </w:numPr>
        <w:bidi/>
        <w:rPr>
          <w:b/>
          <w:bCs/>
          <w:sz w:val="28"/>
          <w:szCs w:val="28"/>
          <w:u w:val="single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اتفاقيات </w:t>
      </w:r>
      <w:r w:rsidR="00E76C50">
        <w:rPr>
          <w:rFonts w:hint="cs"/>
          <w:b/>
          <w:bCs/>
          <w:sz w:val="28"/>
          <w:szCs w:val="28"/>
          <w:rtl/>
          <w:lang w:bidi="ar-DZ"/>
        </w:rPr>
        <w:t>الإجراءات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المصاحبة للتجارة السلعية التي تشمل عدة اتفاقات من بينها : </w:t>
      </w:r>
    </w:p>
    <w:p w:rsidR="005A3CA1" w:rsidRPr="0089407B" w:rsidRDefault="005A3CA1" w:rsidP="005A3CA1">
      <w:pPr>
        <w:pStyle w:val="Paragraphedeliste"/>
        <w:numPr>
          <w:ilvl w:val="0"/>
          <w:numId w:val="11"/>
        </w:numPr>
        <w:bidi/>
        <w:rPr>
          <w:sz w:val="28"/>
          <w:szCs w:val="28"/>
          <w:u w:val="single"/>
          <w:lang w:bidi="ar-DZ"/>
        </w:rPr>
      </w:pPr>
      <w:r w:rsidRPr="0089407B">
        <w:rPr>
          <w:rFonts w:hint="cs"/>
          <w:sz w:val="28"/>
          <w:szCs w:val="28"/>
          <w:rtl/>
          <w:lang w:bidi="ar-DZ"/>
        </w:rPr>
        <w:t xml:space="preserve">اتفاقية الحواجز الفنية </w:t>
      </w:r>
      <w:r w:rsidR="00E76C50" w:rsidRPr="0089407B">
        <w:rPr>
          <w:rFonts w:hint="cs"/>
          <w:sz w:val="28"/>
          <w:szCs w:val="28"/>
          <w:rtl/>
          <w:lang w:bidi="ar-DZ"/>
        </w:rPr>
        <w:t>أمام</w:t>
      </w:r>
      <w:r w:rsidRPr="0089407B">
        <w:rPr>
          <w:rFonts w:hint="cs"/>
          <w:sz w:val="28"/>
          <w:szCs w:val="28"/>
          <w:rtl/>
          <w:lang w:bidi="ar-DZ"/>
        </w:rPr>
        <w:t xml:space="preserve"> التجارة المتعلقة بالعلامات والبيانات التجارية على السلع والمطابقة للمعايير والمواصفات الفنية .</w:t>
      </w:r>
    </w:p>
    <w:p w:rsidR="005A3CA1" w:rsidRPr="0089407B" w:rsidRDefault="005A3CA1" w:rsidP="005A3CA1">
      <w:pPr>
        <w:pStyle w:val="Paragraphedeliste"/>
        <w:numPr>
          <w:ilvl w:val="0"/>
          <w:numId w:val="11"/>
        </w:numPr>
        <w:bidi/>
        <w:rPr>
          <w:sz w:val="28"/>
          <w:szCs w:val="28"/>
          <w:u w:val="single"/>
          <w:lang w:bidi="ar-DZ"/>
        </w:rPr>
      </w:pPr>
      <w:r w:rsidRPr="0089407B">
        <w:rPr>
          <w:rFonts w:hint="cs"/>
          <w:sz w:val="28"/>
          <w:szCs w:val="28"/>
          <w:rtl/>
          <w:lang w:bidi="ar-DZ"/>
        </w:rPr>
        <w:t xml:space="preserve">اتفاقية التقييم الجمركي تنظم العلاقة بين سلطة الجمارك والمستوردين </w:t>
      </w:r>
    </w:p>
    <w:p w:rsidR="005A3CA1" w:rsidRPr="0089407B" w:rsidRDefault="005A3CA1" w:rsidP="005A3CA1">
      <w:pPr>
        <w:pStyle w:val="Paragraphedeliste"/>
        <w:numPr>
          <w:ilvl w:val="0"/>
          <w:numId w:val="11"/>
        </w:numPr>
        <w:bidi/>
        <w:rPr>
          <w:sz w:val="28"/>
          <w:szCs w:val="28"/>
          <w:u w:val="single"/>
          <w:lang w:bidi="ar-DZ"/>
        </w:rPr>
      </w:pPr>
      <w:r w:rsidRPr="0089407B">
        <w:rPr>
          <w:rFonts w:hint="cs"/>
          <w:sz w:val="28"/>
          <w:szCs w:val="28"/>
          <w:rtl/>
          <w:lang w:bidi="ar-DZ"/>
        </w:rPr>
        <w:t xml:space="preserve">اتفاقية تراخيص </w:t>
      </w:r>
      <w:r w:rsidR="00E76C50" w:rsidRPr="0089407B">
        <w:rPr>
          <w:rFonts w:hint="cs"/>
          <w:sz w:val="28"/>
          <w:szCs w:val="28"/>
          <w:rtl/>
          <w:lang w:bidi="ar-DZ"/>
        </w:rPr>
        <w:t>الاستيراد</w:t>
      </w:r>
      <w:r w:rsidRPr="0089407B">
        <w:rPr>
          <w:rFonts w:hint="cs"/>
          <w:sz w:val="28"/>
          <w:szCs w:val="28"/>
          <w:rtl/>
          <w:lang w:bidi="ar-DZ"/>
        </w:rPr>
        <w:t xml:space="preserve"> تنظم دخول السلع </w:t>
      </w:r>
      <w:r w:rsidR="00E76C50" w:rsidRPr="0089407B">
        <w:rPr>
          <w:rFonts w:hint="cs"/>
          <w:sz w:val="28"/>
          <w:szCs w:val="28"/>
          <w:rtl/>
          <w:lang w:bidi="ar-DZ"/>
        </w:rPr>
        <w:t>إلى</w:t>
      </w:r>
      <w:r w:rsidRPr="0089407B">
        <w:rPr>
          <w:rFonts w:hint="cs"/>
          <w:sz w:val="28"/>
          <w:szCs w:val="28"/>
          <w:rtl/>
          <w:lang w:bidi="ar-DZ"/>
        </w:rPr>
        <w:t xml:space="preserve"> </w:t>
      </w:r>
      <w:r w:rsidR="00E76C50" w:rsidRPr="0089407B">
        <w:rPr>
          <w:rFonts w:hint="cs"/>
          <w:sz w:val="28"/>
          <w:szCs w:val="28"/>
          <w:rtl/>
          <w:lang w:bidi="ar-DZ"/>
        </w:rPr>
        <w:t>الدولة.</w:t>
      </w:r>
    </w:p>
    <w:p w:rsidR="005A3CA1" w:rsidRPr="0089407B" w:rsidRDefault="005A3CA1" w:rsidP="005A3CA1">
      <w:pPr>
        <w:pStyle w:val="Paragraphedeliste"/>
        <w:numPr>
          <w:ilvl w:val="0"/>
          <w:numId w:val="11"/>
        </w:numPr>
        <w:bidi/>
        <w:rPr>
          <w:sz w:val="28"/>
          <w:szCs w:val="28"/>
          <w:u w:val="single"/>
          <w:lang w:bidi="ar-DZ"/>
        </w:rPr>
      </w:pPr>
      <w:r w:rsidRPr="0089407B">
        <w:rPr>
          <w:rFonts w:hint="cs"/>
          <w:sz w:val="28"/>
          <w:szCs w:val="28"/>
          <w:rtl/>
          <w:lang w:bidi="ar-DZ"/>
        </w:rPr>
        <w:t xml:space="preserve"> اتفاقية الفحص قبل الشحن التي تختص بفحص البضائع قبل شحنها من البد </w:t>
      </w:r>
      <w:r w:rsidR="00E76C50" w:rsidRPr="0089407B">
        <w:rPr>
          <w:rFonts w:hint="cs"/>
          <w:sz w:val="28"/>
          <w:szCs w:val="28"/>
          <w:rtl/>
          <w:lang w:bidi="ar-DZ"/>
        </w:rPr>
        <w:t>المصدر.</w:t>
      </w:r>
    </w:p>
    <w:p w:rsidR="005A3CA1" w:rsidRPr="0089407B" w:rsidRDefault="005A3CA1" w:rsidP="005A3CA1">
      <w:pPr>
        <w:pStyle w:val="Paragraphedeliste"/>
        <w:numPr>
          <w:ilvl w:val="0"/>
          <w:numId w:val="11"/>
        </w:numPr>
        <w:bidi/>
        <w:rPr>
          <w:sz w:val="28"/>
          <w:szCs w:val="28"/>
          <w:u w:val="single"/>
          <w:lang w:bidi="ar-DZ"/>
        </w:rPr>
      </w:pPr>
      <w:r w:rsidRPr="0089407B">
        <w:rPr>
          <w:rFonts w:hint="cs"/>
          <w:sz w:val="28"/>
          <w:szCs w:val="28"/>
          <w:rtl/>
          <w:lang w:bidi="ar-DZ"/>
        </w:rPr>
        <w:t xml:space="preserve">اتفاقية قواعد </w:t>
      </w:r>
      <w:r w:rsidR="00E76C50" w:rsidRPr="0089407B">
        <w:rPr>
          <w:rFonts w:hint="cs"/>
          <w:sz w:val="28"/>
          <w:szCs w:val="28"/>
          <w:rtl/>
          <w:lang w:bidi="ar-DZ"/>
        </w:rPr>
        <w:t>المنشأ</w:t>
      </w:r>
      <w:r w:rsidRPr="0089407B">
        <w:rPr>
          <w:rFonts w:hint="cs"/>
          <w:sz w:val="28"/>
          <w:szCs w:val="28"/>
          <w:rtl/>
          <w:lang w:bidi="ar-DZ"/>
        </w:rPr>
        <w:t xml:space="preserve"> التي تشمل قواعد </w:t>
      </w:r>
      <w:r w:rsidR="00E76C50" w:rsidRPr="0089407B">
        <w:rPr>
          <w:rFonts w:hint="cs"/>
          <w:sz w:val="28"/>
          <w:szCs w:val="28"/>
          <w:rtl/>
          <w:lang w:bidi="ar-DZ"/>
        </w:rPr>
        <w:t>لمعرفة</w:t>
      </w:r>
      <w:r w:rsidRPr="0089407B">
        <w:rPr>
          <w:rFonts w:hint="cs"/>
          <w:sz w:val="28"/>
          <w:szCs w:val="28"/>
          <w:rtl/>
          <w:lang w:bidi="ar-DZ"/>
        </w:rPr>
        <w:t xml:space="preserve"> القوانين </w:t>
      </w:r>
      <w:r w:rsidR="00E76C50" w:rsidRPr="0089407B">
        <w:rPr>
          <w:rFonts w:hint="cs"/>
          <w:sz w:val="28"/>
          <w:szCs w:val="28"/>
          <w:rtl/>
          <w:lang w:bidi="ar-DZ"/>
        </w:rPr>
        <w:t>والأحكام</w:t>
      </w:r>
      <w:r w:rsidRPr="0089407B">
        <w:rPr>
          <w:rFonts w:hint="cs"/>
          <w:sz w:val="28"/>
          <w:szCs w:val="28"/>
          <w:rtl/>
          <w:lang w:bidi="ar-DZ"/>
        </w:rPr>
        <w:t xml:space="preserve"> </w:t>
      </w:r>
      <w:r w:rsidR="00E76C50" w:rsidRPr="0089407B">
        <w:rPr>
          <w:rFonts w:hint="cs"/>
          <w:sz w:val="28"/>
          <w:szCs w:val="28"/>
          <w:rtl/>
          <w:lang w:bidi="ar-DZ"/>
        </w:rPr>
        <w:t>الإدارية</w:t>
      </w:r>
      <w:r w:rsidRPr="0089407B">
        <w:rPr>
          <w:rFonts w:hint="cs"/>
          <w:sz w:val="28"/>
          <w:szCs w:val="28"/>
          <w:rtl/>
          <w:lang w:bidi="ar-DZ"/>
        </w:rPr>
        <w:t xml:space="preserve"> التي تطبقها الدول </w:t>
      </w:r>
      <w:r w:rsidR="00E76C50" w:rsidRPr="0089407B">
        <w:rPr>
          <w:rFonts w:hint="cs"/>
          <w:sz w:val="28"/>
          <w:szCs w:val="28"/>
          <w:rtl/>
          <w:lang w:bidi="ar-DZ"/>
        </w:rPr>
        <w:t>الأعضاء</w:t>
      </w:r>
      <w:r w:rsidRPr="0089407B">
        <w:rPr>
          <w:rFonts w:hint="cs"/>
          <w:sz w:val="28"/>
          <w:szCs w:val="28"/>
          <w:rtl/>
          <w:lang w:bidi="ar-DZ"/>
        </w:rPr>
        <w:t xml:space="preserve"> لتحديد بلد </w:t>
      </w:r>
      <w:r w:rsidR="00E76C50" w:rsidRPr="0089407B">
        <w:rPr>
          <w:rFonts w:hint="cs"/>
          <w:sz w:val="28"/>
          <w:szCs w:val="28"/>
          <w:rtl/>
          <w:lang w:bidi="ar-DZ"/>
        </w:rPr>
        <w:t>منشأ</w:t>
      </w:r>
      <w:r w:rsidRPr="0089407B">
        <w:rPr>
          <w:rFonts w:hint="cs"/>
          <w:sz w:val="28"/>
          <w:szCs w:val="28"/>
          <w:rtl/>
          <w:lang w:bidi="ar-DZ"/>
        </w:rPr>
        <w:t xml:space="preserve"> السلعة ثم معاملتها جمركيا.</w:t>
      </w:r>
    </w:p>
    <w:p w:rsidR="005A3CA1" w:rsidRDefault="005A3CA1" w:rsidP="005A3CA1">
      <w:pPr>
        <w:pStyle w:val="Paragraphedeliste"/>
        <w:bidi/>
        <w:ind w:left="1080"/>
        <w:rPr>
          <w:b/>
          <w:bCs/>
          <w:sz w:val="28"/>
          <w:szCs w:val="28"/>
          <w:rtl/>
          <w:lang w:bidi="ar-DZ"/>
        </w:rPr>
      </w:pPr>
    </w:p>
    <w:p w:rsidR="005A3CA1" w:rsidRPr="0089407B" w:rsidRDefault="00610EBB" w:rsidP="005A3CA1">
      <w:pPr>
        <w:pStyle w:val="Paragraphedeliste"/>
        <w:bidi/>
        <w:ind w:left="0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ث</w:t>
      </w:r>
      <w:r w:rsidR="005A3CA1">
        <w:rPr>
          <w:rFonts w:hint="cs"/>
          <w:b/>
          <w:bCs/>
          <w:sz w:val="28"/>
          <w:szCs w:val="28"/>
          <w:rtl/>
          <w:lang w:bidi="ar-DZ"/>
        </w:rPr>
        <w:t xml:space="preserve">انيا : الاتفاقية العامة للتجارة في الخدمات : </w:t>
      </w:r>
      <w:r w:rsidR="005A3CA1" w:rsidRPr="0089407B">
        <w:rPr>
          <w:rFonts w:hint="cs"/>
          <w:sz w:val="28"/>
          <w:szCs w:val="28"/>
          <w:rtl/>
          <w:lang w:bidi="ar-DZ"/>
        </w:rPr>
        <w:t xml:space="preserve">تشمل الخدمات المالية ، خدمات النقل ، </w:t>
      </w:r>
      <w:r w:rsidR="003D4894" w:rsidRPr="0089407B">
        <w:rPr>
          <w:rFonts w:hint="cs"/>
          <w:sz w:val="28"/>
          <w:szCs w:val="28"/>
          <w:rtl/>
          <w:lang w:bidi="ar-DZ"/>
        </w:rPr>
        <w:t>الاتصالات</w:t>
      </w:r>
      <w:r w:rsidR="005A3CA1" w:rsidRPr="0089407B">
        <w:rPr>
          <w:rFonts w:hint="cs"/>
          <w:sz w:val="28"/>
          <w:szCs w:val="28"/>
          <w:rtl/>
          <w:lang w:bidi="ar-DZ"/>
        </w:rPr>
        <w:t xml:space="preserve"> ،الخدمات الاستشارية والمقاولات ، السياحة ، الخدمات المهنية وخدمات </w:t>
      </w:r>
      <w:r w:rsidR="00E76C50" w:rsidRPr="0089407B">
        <w:rPr>
          <w:rFonts w:hint="cs"/>
          <w:sz w:val="28"/>
          <w:szCs w:val="28"/>
          <w:rtl/>
          <w:lang w:bidi="ar-DZ"/>
        </w:rPr>
        <w:t>أخرى</w:t>
      </w:r>
      <w:r w:rsidR="005A3CA1" w:rsidRPr="0089407B">
        <w:rPr>
          <w:rFonts w:hint="cs"/>
          <w:sz w:val="28"/>
          <w:szCs w:val="28"/>
          <w:rtl/>
          <w:lang w:bidi="ar-DZ"/>
        </w:rPr>
        <w:t xml:space="preserve"> ، تعمم </w:t>
      </w:r>
      <w:r w:rsidR="003D4894" w:rsidRPr="0089407B">
        <w:rPr>
          <w:rFonts w:hint="cs"/>
          <w:sz w:val="28"/>
          <w:szCs w:val="28"/>
          <w:rtl/>
          <w:lang w:bidi="ar-DZ"/>
        </w:rPr>
        <w:t>مبدأ</w:t>
      </w:r>
      <w:r w:rsidR="005A3CA1" w:rsidRPr="0089407B">
        <w:rPr>
          <w:rFonts w:hint="cs"/>
          <w:sz w:val="28"/>
          <w:szCs w:val="28"/>
          <w:rtl/>
          <w:lang w:bidi="ar-DZ"/>
        </w:rPr>
        <w:t xml:space="preserve"> الدولة </w:t>
      </w:r>
      <w:r w:rsidR="003D4894" w:rsidRPr="0089407B">
        <w:rPr>
          <w:rFonts w:hint="cs"/>
          <w:sz w:val="28"/>
          <w:szCs w:val="28"/>
          <w:rtl/>
          <w:lang w:bidi="ar-DZ"/>
        </w:rPr>
        <w:t>الأولى</w:t>
      </w:r>
      <w:r w:rsidR="005A3CA1" w:rsidRPr="0089407B">
        <w:rPr>
          <w:rFonts w:hint="cs"/>
          <w:sz w:val="28"/>
          <w:szCs w:val="28"/>
          <w:rtl/>
          <w:lang w:bidi="ar-DZ"/>
        </w:rPr>
        <w:t xml:space="preserve"> بالرعاية ، </w:t>
      </w:r>
      <w:r w:rsidR="003D4894" w:rsidRPr="0089407B">
        <w:rPr>
          <w:rFonts w:hint="cs"/>
          <w:sz w:val="28"/>
          <w:szCs w:val="28"/>
          <w:rtl/>
          <w:lang w:bidi="ar-DZ"/>
        </w:rPr>
        <w:t>ومبدأ</w:t>
      </w:r>
      <w:r w:rsidR="005A3CA1" w:rsidRPr="0089407B">
        <w:rPr>
          <w:rFonts w:hint="cs"/>
          <w:sz w:val="28"/>
          <w:szCs w:val="28"/>
          <w:rtl/>
          <w:lang w:bidi="ar-DZ"/>
        </w:rPr>
        <w:t xml:space="preserve"> الشفافية وتشجيع </w:t>
      </w:r>
      <w:r w:rsidR="003D4894" w:rsidRPr="0089407B">
        <w:rPr>
          <w:rFonts w:hint="cs"/>
          <w:sz w:val="28"/>
          <w:szCs w:val="28"/>
          <w:rtl/>
          <w:lang w:bidi="ar-DZ"/>
        </w:rPr>
        <w:t>الأعضاء</w:t>
      </w:r>
      <w:r w:rsidR="005A3CA1" w:rsidRPr="0089407B">
        <w:rPr>
          <w:rFonts w:hint="cs"/>
          <w:sz w:val="28"/>
          <w:szCs w:val="28"/>
          <w:rtl/>
          <w:lang w:bidi="ar-DZ"/>
        </w:rPr>
        <w:t xml:space="preserve"> على </w:t>
      </w:r>
      <w:r w:rsidR="003D4894" w:rsidRPr="0089407B">
        <w:rPr>
          <w:rFonts w:hint="cs"/>
          <w:sz w:val="28"/>
          <w:szCs w:val="28"/>
          <w:rtl/>
          <w:lang w:bidi="ar-DZ"/>
        </w:rPr>
        <w:t>إقامة</w:t>
      </w:r>
      <w:r w:rsidR="005A3CA1" w:rsidRPr="0089407B">
        <w:rPr>
          <w:rFonts w:hint="cs"/>
          <w:sz w:val="28"/>
          <w:szCs w:val="28"/>
          <w:rtl/>
          <w:lang w:bidi="ar-DZ"/>
        </w:rPr>
        <w:t xml:space="preserve"> تكتلات </w:t>
      </w:r>
      <w:r w:rsidR="00E76C50" w:rsidRPr="0089407B">
        <w:rPr>
          <w:rFonts w:hint="cs"/>
          <w:sz w:val="28"/>
          <w:szCs w:val="28"/>
          <w:rtl/>
          <w:lang w:bidi="ar-DZ"/>
        </w:rPr>
        <w:t>إقل</w:t>
      </w:r>
      <w:r w:rsidR="00E76C50">
        <w:rPr>
          <w:rFonts w:hint="cs"/>
          <w:sz w:val="28"/>
          <w:szCs w:val="28"/>
          <w:rtl/>
          <w:lang w:bidi="ar-DZ"/>
        </w:rPr>
        <w:t>ي</w:t>
      </w:r>
      <w:r w:rsidR="00E76C50" w:rsidRPr="0089407B">
        <w:rPr>
          <w:rFonts w:hint="cs"/>
          <w:sz w:val="28"/>
          <w:szCs w:val="28"/>
          <w:rtl/>
          <w:lang w:bidi="ar-DZ"/>
        </w:rPr>
        <w:t>مية</w:t>
      </w:r>
      <w:r w:rsidR="005A3CA1" w:rsidRPr="0089407B">
        <w:rPr>
          <w:rFonts w:hint="cs"/>
          <w:sz w:val="28"/>
          <w:szCs w:val="28"/>
          <w:rtl/>
          <w:lang w:bidi="ar-DZ"/>
        </w:rPr>
        <w:t xml:space="preserve"> لتحرير التجارة في الخدمات وخاصة بين البلدان النامية والالتزام </w:t>
      </w:r>
      <w:r w:rsidR="003D4894" w:rsidRPr="0089407B">
        <w:rPr>
          <w:rFonts w:hint="cs"/>
          <w:sz w:val="28"/>
          <w:szCs w:val="28"/>
          <w:rtl/>
          <w:lang w:bidi="ar-DZ"/>
        </w:rPr>
        <w:t>بإزالة</w:t>
      </w:r>
      <w:r w:rsidR="005A3CA1" w:rsidRPr="0089407B">
        <w:rPr>
          <w:rFonts w:hint="cs"/>
          <w:sz w:val="28"/>
          <w:szCs w:val="28"/>
          <w:rtl/>
          <w:lang w:bidi="ar-DZ"/>
        </w:rPr>
        <w:t xml:space="preserve"> </w:t>
      </w:r>
      <w:r w:rsidRPr="0089407B">
        <w:rPr>
          <w:rFonts w:hint="cs"/>
          <w:sz w:val="28"/>
          <w:szCs w:val="28"/>
          <w:rtl/>
          <w:lang w:bidi="ar-DZ"/>
        </w:rPr>
        <w:t xml:space="preserve"> العوائق التمييزية .</w:t>
      </w:r>
    </w:p>
    <w:p w:rsidR="00610EBB" w:rsidRPr="0089407B" w:rsidRDefault="00610EBB" w:rsidP="00610EBB">
      <w:pPr>
        <w:pStyle w:val="Paragraphedeliste"/>
        <w:bidi/>
        <w:ind w:left="0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ثالثا : اتفاقية حماية حقوق </w:t>
      </w:r>
      <w:r w:rsidR="003D4894">
        <w:rPr>
          <w:rFonts w:hint="cs"/>
          <w:b/>
          <w:bCs/>
          <w:sz w:val="28"/>
          <w:szCs w:val="28"/>
          <w:rtl/>
          <w:lang w:bidi="ar-DZ"/>
        </w:rPr>
        <w:t>الملكية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الفكرية :</w:t>
      </w:r>
      <w:r w:rsidRPr="0089407B">
        <w:rPr>
          <w:rFonts w:hint="cs"/>
          <w:sz w:val="28"/>
          <w:szCs w:val="28"/>
          <w:rtl/>
          <w:lang w:bidi="ar-DZ"/>
        </w:rPr>
        <w:t xml:space="preserve">التي كان نفاذها في </w:t>
      </w:r>
      <w:r w:rsidR="003D4894" w:rsidRPr="0089407B">
        <w:rPr>
          <w:rFonts w:hint="cs"/>
          <w:sz w:val="28"/>
          <w:szCs w:val="28"/>
          <w:rtl/>
          <w:lang w:bidi="ar-DZ"/>
        </w:rPr>
        <w:t>أول</w:t>
      </w:r>
      <w:r w:rsidRPr="0089407B">
        <w:rPr>
          <w:rFonts w:hint="cs"/>
          <w:sz w:val="28"/>
          <w:szCs w:val="28"/>
          <w:rtl/>
          <w:lang w:bidi="ar-DZ"/>
        </w:rPr>
        <w:t xml:space="preserve"> جانفي 1995 </w:t>
      </w:r>
      <w:r w:rsidR="003D4894" w:rsidRPr="0089407B">
        <w:rPr>
          <w:rFonts w:hint="cs"/>
          <w:sz w:val="28"/>
          <w:szCs w:val="28"/>
          <w:rtl/>
          <w:lang w:bidi="ar-DZ"/>
        </w:rPr>
        <w:t>تركزه</w:t>
      </w:r>
      <w:r w:rsidRPr="0089407B">
        <w:rPr>
          <w:rFonts w:hint="cs"/>
          <w:sz w:val="28"/>
          <w:szCs w:val="28"/>
          <w:rtl/>
          <w:lang w:bidi="ar-DZ"/>
        </w:rPr>
        <w:t xml:space="preserve"> مناقشتها حول تحقيق توازن بين حماية </w:t>
      </w:r>
      <w:r w:rsidR="003D4894" w:rsidRPr="0089407B">
        <w:rPr>
          <w:rFonts w:hint="cs"/>
          <w:sz w:val="28"/>
          <w:szCs w:val="28"/>
          <w:rtl/>
          <w:lang w:bidi="ar-DZ"/>
        </w:rPr>
        <w:t>أصحاب</w:t>
      </w:r>
      <w:r w:rsidRPr="0089407B">
        <w:rPr>
          <w:rFonts w:hint="cs"/>
          <w:sz w:val="28"/>
          <w:szCs w:val="28"/>
          <w:rtl/>
          <w:lang w:bidi="ar-DZ"/>
        </w:rPr>
        <w:t xml:space="preserve"> هذه الحقوق </w:t>
      </w:r>
      <w:r w:rsidR="003D4894" w:rsidRPr="0089407B">
        <w:rPr>
          <w:rFonts w:hint="cs"/>
          <w:sz w:val="28"/>
          <w:szCs w:val="28"/>
          <w:rtl/>
          <w:lang w:bidi="ar-DZ"/>
        </w:rPr>
        <w:t>والأهداف</w:t>
      </w:r>
      <w:r w:rsidRPr="0089407B">
        <w:rPr>
          <w:rFonts w:hint="cs"/>
          <w:sz w:val="28"/>
          <w:szCs w:val="28"/>
          <w:rtl/>
          <w:lang w:bidi="ar-DZ"/>
        </w:rPr>
        <w:t xml:space="preserve"> الوطنية للدول النامية </w:t>
      </w:r>
      <w:r w:rsidR="003D4894" w:rsidRPr="0089407B">
        <w:rPr>
          <w:rFonts w:hint="cs"/>
          <w:sz w:val="28"/>
          <w:szCs w:val="28"/>
          <w:rtl/>
          <w:lang w:bidi="ar-DZ"/>
        </w:rPr>
        <w:t>ويتضمن</w:t>
      </w:r>
      <w:r w:rsidRPr="0089407B">
        <w:rPr>
          <w:rFonts w:hint="cs"/>
          <w:sz w:val="28"/>
          <w:szCs w:val="28"/>
          <w:rtl/>
          <w:lang w:bidi="ar-DZ"/>
        </w:rPr>
        <w:t xml:space="preserve"> هذا الاتفاق 7 </w:t>
      </w:r>
      <w:r w:rsidR="003D4894" w:rsidRPr="0089407B">
        <w:rPr>
          <w:rFonts w:hint="cs"/>
          <w:sz w:val="28"/>
          <w:szCs w:val="28"/>
          <w:rtl/>
          <w:lang w:bidi="ar-DZ"/>
        </w:rPr>
        <w:t>أجزاء</w:t>
      </w:r>
      <w:r w:rsidRPr="0089407B">
        <w:rPr>
          <w:rFonts w:hint="cs"/>
          <w:sz w:val="28"/>
          <w:szCs w:val="28"/>
          <w:rtl/>
          <w:lang w:bidi="ar-DZ"/>
        </w:rPr>
        <w:t xml:space="preserve"> 73 مادة تسعى لتطبيق </w:t>
      </w:r>
      <w:r w:rsidR="003D4894" w:rsidRPr="0089407B">
        <w:rPr>
          <w:rFonts w:hint="cs"/>
          <w:sz w:val="28"/>
          <w:szCs w:val="28"/>
          <w:rtl/>
          <w:lang w:bidi="ar-DZ"/>
        </w:rPr>
        <w:t>مبدأ</w:t>
      </w:r>
      <w:r w:rsidRPr="0089407B">
        <w:rPr>
          <w:rFonts w:hint="cs"/>
          <w:sz w:val="28"/>
          <w:szCs w:val="28"/>
          <w:rtl/>
          <w:lang w:bidi="ar-DZ"/>
        </w:rPr>
        <w:t xml:space="preserve"> المعاملة الوطنية ، </w:t>
      </w:r>
      <w:r w:rsidR="003D4894" w:rsidRPr="0089407B">
        <w:rPr>
          <w:rFonts w:hint="cs"/>
          <w:sz w:val="28"/>
          <w:szCs w:val="28"/>
          <w:rtl/>
          <w:lang w:bidi="ar-DZ"/>
        </w:rPr>
        <w:t>ومبدأ</w:t>
      </w:r>
      <w:r w:rsidRPr="0089407B">
        <w:rPr>
          <w:rFonts w:hint="cs"/>
          <w:sz w:val="28"/>
          <w:szCs w:val="28"/>
          <w:rtl/>
          <w:lang w:bidi="ar-DZ"/>
        </w:rPr>
        <w:t xml:space="preserve"> المعاملة الخاصة بحق دولة </w:t>
      </w:r>
      <w:r w:rsidR="00E76C50" w:rsidRPr="0089407B">
        <w:rPr>
          <w:rFonts w:hint="cs"/>
          <w:sz w:val="28"/>
          <w:szCs w:val="28"/>
          <w:rtl/>
          <w:lang w:bidi="ar-DZ"/>
        </w:rPr>
        <w:t>الأولى</w:t>
      </w:r>
      <w:r w:rsidRPr="0089407B">
        <w:rPr>
          <w:rFonts w:hint="cs"/>
          <w:sz w:val="28"/>
          <w:szCs w:val="28"/>
          <w:rtl/>
          <w:lang w:bidi="ar-DZ"/>
        </w:rPr>
        <w:t xml:space="preserve"> بالرعاية ، تحديدي معايير </w:t>
      </w:r>
      <w:r w:rsidR="003D4894" w:rsidRPr="0089407B">
        <w:rPr>
          <w:rFonts w:hint="cs"/>
          <w:sz w:val="28"/>
          <w:szCs w:val="28"/>
          <w:rtl/>
          <w:lang w:bidi="ar-DZ"/>
        </w:rPr>
        <w:t>ومستويات</w:t>
      </w:r>
      <w:r w:rsidRPr="0089407B">
        <w:rPr>
          <w:rFonts w:hint="cs"/>
          <w:sz w:val="28"/>
          <w:szCs w:val="28"/>
          <w:rtl/>
          <w:lang w:bidi="ar-DZ"/>
        </w:rPr>
        <w:t xml:space="preserve"> الحماية ، توفير </w:t>
      </w:r>
      <w:r w:rsidR="003D4894" w:rsidRPr="0089407B">
        <w:rPr>
          <w:rFonts w:hint="cs"/>
          <w:sz w:val="28"/>
          <w:szCs w:val="28"/>
          <w:rtl/>
          <w:lang w:bidi="ar-DZ"/>
        </w:rPr>
        <w:t>أسلوب</w:t>
      </w:r>
      <w:r w:rsidRPr="0089407B">
        <w:rPr>
          <w:rFonts w:hint="cs"/>
          <w:sz w:val="28"/>
          <w:szCs w:val="28"/>
          <w:rtl/>
          <w:lang w:bidi="ar-DZ"/>
        </w:rPr>
        <w:t xml:space="preserve"> لتسوية المنازعات .(1) </w:t>
      </w:r>
    </w:p>
    <w:p w:rsidR="00610EBB" w:rsidRDefault="00610EBB" w:rsidP="00610EBB">
      <w:pPr>
        <w:pStyle w:val="Paragraphedeliste"/>
        <w:bidi/>
        <w:ind w:left="0"/>
        <w:rPr>
          <w:b/>
          <w:bCs/>
          <w:sz w:val="28"/>
          <w:szCs w:val="28"/>
          <w:rtl/>
          <w:lang w:bidi="ar-DZ"/>
        </w:rPr>
      </w:pPr>
    </w:p>
    <w:p w:rsidR="00610EBB" w:rsidRPr="0089407B" w:rsidRDefault="00610EBB" w:rsidP="00610EBB">
      <w:pPr>
        <w:pStyle w:val="Paragraphedeliste"/>
        <w:bidi/>
        <w:ind w:left="0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الفرع 2  : المؤتمرات الوزارية : </w:t>
      </w:r>
      <w:r w:rsidRPr="0089407B">
        <w:rPr>
          <w:rFonts w:hint="cs"/>
          <w:sz w:val="28"/>
          <w:szCs w:val="28"/>
          <w:rtl/>
          <w:lang w:bidi="ar-DZ"/>
        </w:rPr>
        <w:t xml:space="preserve">ينص اتفاق م.ع.ت ، منذ </w:t>
      </w:r>
      <w:r w:rsidR="003D4894" w:rsidRPr="0089407B">
        <w:rPr>
          <w:rFonts w:hint="cs"/>
          <w:sz w:val="28"/>
          <w:szCs w:val="28"/>
          <w:rtl/>
          <w:lang w:bidi="ar-DZ"/>
        </w:rPr>
        <w:t>إنشاء</w:t>
      </w:r>
      <w:r w:rsidR="003D4894">
        <w:rPr>
          <w:rFonts w:hint="cs"/>
          <w:sz w:val="28"/>
          <w:szCs w:val="28"/>
          <w:rtl/>
          <w:lang w:bidi="ar-DZ"/>
        </w:rPr>
        <w:t xml:space="preserve"> في 1 جانف</w:t>
      </w:r>
      <w:r w:rsidRPr="0089407B">
        <w:rPr>
          <w:rFonts w:hint="cs"/>
          <w:sz w:val="28"/>
          <w:szCs w:val="28"/>
          <w:rtl/>
          <w:lang w:bidi="ar-DZ"/>
        </w:rPr>
        <w:t xml:space="preserve">ي 1995 على </w:t>
      </w:r>
      <w:r w:rsidR="003D4894">
        <w:rPr>
          <w:rFonts w:hint="cs"/>
          <w:sz w:val="28"/>
          <w:szCs w:val="28"/>
          <w:rtl/>
          <w:lang w:bidi="ar-DZ"/>
        </w:rPr>
        <w:t xml:space="preserve">عقد مؤتمرات وزارية لبحث القضايا </w:t>
      </w:r>
      <w:r w:rsidRPr="0089407B">
        <w:rPr>
          <w:rFonts w:hint="cs"/>
          <w:sz w:val="28"/>
          <w:szCs w:val="28"/>
          <w:rtl/>
          <w:lang w:bidi="ar-DZ"/>
        </w:rPr>
        <w:t xml:space="preserve">المطروحة على المنظمة في كل مؤتمر ، بحيث يعقد مؤتمر وزاري مرة على </w:t>
      </w:r>
      <w:r w:rsidR="003D4894" w:rsidRPr="0089407B">
        <w:rPr>
          <w:rFonts w:hint="cs"/>
          <w:sz w:val="28"/>
          <w:szCs w:val="28"/>
          <w:rtl/>
          <w:lang w:bidi="ar-DZ"/>
        </w:rPr>
        <w:t>الأقل</w:t>
      </w:r>
      <w:r w:rsidRPr="0089407B">
        <w:rPr>
          <w:rFonts w:hint="cs"/>
          <w:sz w:val="28"/>
          <w:szCs w:val="28"/>
          <w:rtl/>
          <w:lang w:bidi="ar-DZ"/>
        </w:rPr>
        <w:t xml:space="preserve"> كل سنتين ، وتعتبر هذه المؤتمرات </w:t>
      </w:r>
      <w:r w:rsidR="003D4894" w:rsidRPr="0089407B">
        <w:rPr>
          <w:rFonts w:hint="cs"/>
          <w:sz w:val="28"/>
          <w:szCs w:val="28"/>
          <w:rtl/>
          <w:lang w:bidi="ar-DZ"/>
        </w:rPr>
        <w:t>أعلى</w:t>
      </w:r>
      <w:r w:rsidRPr="0089407B">
        <w:rPr>
          <w:rFonts w:hint="cs"/>
          <w:sz w:val="28"/>
          <w:szCs w:val="28"/>
          <w:rtl/>
          <w:lang w:bidi="ar-DZ"/>
        </w:rPr>
        <w:t xml:space="preserve"> سلطة في </w:t>
      </w:r>
      <w:r w:rsidR="003D4894" w:rsidRPr="0089407B">
        <w:rPr>
          <w:rFonts w:hint="cs"/>
          <w:sz w:val="28"/>
          <w:szCs w:val="28"/>
          <w:rtl/>
          <w:lang w:bidi="ar-DZ"/>
        </w:rPr>
        <w:t>أجهزة</w:t>
      </w:r>
      <w:r w:rsidRPr="0089407B">
        <w:rPr>
          <w:rFonts w:hint="cs"/>
          <w:sz w:val="28"/>
          <w:szCs w:val="28"/>
          <w:rtl/>
          <w:lang w:bidi="ar-DZ"/>
        </w:rPr>
        <w:t xml:space="preserve"> المنظمة وتقوم باتخاذ القرارات الضرورية والهامة التي تستهدف تحقيق مزيد من التحرير للتجارة وضمان قيام المنظمة بدورها ومن </w:t>
      </w:r>
      <w:r w:rsidR="003D4894" w:rsidRPr="0089407B">
        <w:rPr>
          <w:rFonts w:hint="cs"/>
          <w:sz w:val="28"/>
          <w:szCs w:val="28"/>
          <w:rtl/>
          <w:lang w:bidi="ar-DZ"/>
        </w:rPr>
        <w:t>أهم</w:t>
      </w:r>
      <w:r w:rsidRPr="0089407B">
        <w:rPr>
          <w:rFonts w:hint="cs"/>
          <w:sz w:val="28"/>
          <w:szCs w:val="28"/>
          <w:rtl/>
          <w:lang w:bidi="ar-DZ"/>
        </w:rPr>
        <w:t xml:space="preserve"> هذه لمؤتمرات واهم نتائجها نذكر : </w:t>
      </w:r>
    </w:p>
    <w:p w:rsidR="00610EBB" w:rsidRPr="0089407B" w:rsidRDefault="00610EBB" w:rsidP="00610EBB">
      <w:pPr>
        <w:pStyle w:val="Paragraphedeliste"/>
        <w:numPr>
          <w:ilvl w:val="0"/>
          <w:numId w:val="31"/>
        </w:numPr>
        <w:bidi/>
        <w:rPr>
          <w:sz w:val="28"/>
          <w:szCs w:val="28"/>
          <w:lang w:bidi="ar-DZ"/>
        </w:rPr>
      </w:pPr>
      <w:r w:rsidRPr="0089407B">
        <w:rPr>
          <w:rFonts w:hint="cs"/>
          <w:b/>
          <w:bCs/>
          <w:sz w:val="28"/>
          <w:szCs w:val="28"/>
          <w:rtl/>
          <w:lang w:bidi="ar-DZ"/>
        </w:rPr>
        <w:t>مؤتمر سنغافورة</w:t>
      </w:r>
      <w:r w:rsidRPr="0089407B">
        <w:rPr>
          <w:rFonts w:hint="cs"/>
          <w:sz w:val="28"/>
          <w:szCs w:val="28"/>
          <w:rtl/>
          <w:lang w:bidi="ar-DZ"/>
        </w:rPr>
        <w:t xml:space="preserve"> 9-13دسمبر 1996 بحضور 12 دولة (وزراء التجارة الخارجية والمالية والزراعة) : </w:t>
      </w:r>
      <w:r w:rsidR="003D4894" w:rsidRPr="0089407B">
        <w:rPr>
          <w:rFonts w:hint="cs"/>
          <w:sz w:val="28"/>
          <w:szCs w:val="28"/>
          <w:rtl/>
          <w:lang w:bidi="ar-DZ"/>
        </w:rPr>
        <w:t>إجراء</w:t>
      </w:r>
      <w:r w:rsidR="00386EF4" w:rsidRPr="0089407B">
        <w:rPr>
          <w:rFonts w:hint="cs"/>
          <w:sz w:val="28"/>
          <w:szCs w:val="28"/>
          <w:rtl/>
          <w:lang w:bidi="ar-DZ"/>
        </w:rPr>
        <w:t xml:space="preserve"> مراجعة تقييم السياسات التجارية متعددة </w:t>
      </w:r>
      <w:r w:rsidR="003D4894" w:rsidRPr="0089407B">
        <w:rPr>
          <w:rFonts w:hint="cs"/>
          <w:sz w:val="28"/>
          <w:szCs w:val="28"/>
          <w:rtl/>
          <w:lang w:bidi="ar-DZ"/>
        </w:rPr>
        <w:t>الأطراف</w:t>
      </w:r>
      <w:r w:rsidR="00386EF4" w:rsidRPr="0089407B">
        <w:rPr>
          <w:rFonts w:hint="cs"/>
          <w:sz w:val="28"/>
          <w:szCs w:val="28"/>
          <w:rtl/>
          <w:lang w:bidi="ar-DZ"/>
        </w:rPr>
        <w:t xml:space="preserve"> ، </w:t>
      </w:r>
      <w:r w:rsidR="003D4894" w:rsidRPr="0089407B">
        <w:rPr>
          <w:rFonts w:hint="cs"/>
          <w:sz w:val="28"/>
          <w:szCs w:val="28"/>
          <w:rtl/>
          <w:lang w:bidi="ar-DZ"/>
        </w:rPr>
        <w:t>إنشاء</w:t>
      </w:r>
      <w:r w:rsidR="00386EF4" w:rsidRPr="0089407B">
        <w:rPr>
          <w:rFonts w:hint="cs"/>
          <w:sz w:val="28"/>
          <w:szCs w:val="28"/>
          <w:rtl/>
          <w:lang w:bidi="ar-DZ"/>
        </w:rPr>
        <w:t xml:space="preserve"> مجموعات عمل لبحث قضايا مختلفة </w:t>
      </w:r>
    </w:p>
    <w:p w:rsidR="00386EF4" w:rsidRPr="0089407B" w:rsidRDefault="003D4894" w:rsidP="00386EF4">
      <w:pPr>
        <w:pStyle w:val="Paragraphedeliste"/>
        <w:numPr>
          <w:ilvl w:val="0"/>
          <w:numId w:val="31"/>
        </w:numPr>
        <w:bidi/>
        <w:rPr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مؤتمر</w:t>
      </w:r>
      <w:r w:rsidRPr="0089407B">
        <w:rPr>
          <w:rFonts w:hint="cs"/>
          <w:b/>
          <w:bCs/>
          <w:sz w:val="28"/>
          <w:szCs w:val="28"/>
          <w:rtl/>
          <w:lang w:bidi="ar-DZ"/>
        </w:rPr>
        <w:t xml:space="preserve"> جنيف</w:t>
      </w:r>
      <w:r w:rsidR="00386EF4" w:rsidRPr="0089407B">
        <w:rPr>
          <w:rFonts w:hint="cs"/>
          <w:sz w:val="28"/>
          <w:szCs w:val="28"/>
          <w:rtl/>
          <w:lang w:bidi="ar-DZ"/>
        </w:rPr>
        <w:t xml:space="preserve"> 18-20ماي1998 : تقييم السياسات التجارية متعددة </w:t>
      </w:r>
      <w:r w:rsidRPr="0089407B">
        <w:rPr>
          <w:rFonts w:hint="cs"/>
          <w:sz w:val="28"/>
          <w:szCs w:val="28"/>
          <w:rtl/>
          <w:lang w:bidi="ar-DZ"/>
        </w:rPr>
        <w:t>الأطراف</w:t>
      </w:r>
      <w:r w:rsidR="00386EF4" w:rsidRPr="0089407B">
        <w:rPr>
          <w:rFonts w:hint="cs"/>
          <w:sz w:val="28"/>
          <w:szCs w:val="28"/>
          <w:rtl/>
          <w:lang w:bidi="ar-DZ"/>
        </w:rPr>
        <w:t xml:space="preserve"> ، طرح موضوعات جديدة للمناقشة كالتجارة الالكترونية بحث مدى التناسق بين م.ع.ت ، المنضمات الدولية </w:t>
      </w:r>
      <w:r w:rsidRPr="0089407B">
        <w:rPr>
          <w:rFonts w:hint="cs"/>
          <w:sz w:val="28"/>
          <w:szCs w:val="28"/>
          <w:rtl/>
          <w:lang w:bidi="ar-DZ"/>
        </w:rPr>
        <w:t>الأخرى</w:t>
      </w:r>
      <w:r w:rsidR="00386EF4" w:rsidRPr="0089407B">
        <w:rPr>
          <w:rFonts w:hint="cs"/>
          <w:sz w:val="28"/>
          <w:szCs w:val="28"/>
          <w:rtl/>
          <w:lang w:bidi="ar-DZ"/>
        </w:rPr>
        <w:t xml:space="preserve"> والشفافية والمديونية ونقل التكنولوجية والتجارة التمويل </w:t>
      </w:r>
    </w:p>
    <w:p w:rsidR="00386EF4" w:rsidRPr="0089407B" w:rsidRDefault="0089407B" w:rsidP="00386EF4">
      <w:pPr>
        <w:pStyle w:val="Paragraphedeliste"/>
        <w:numPr>
          <w:ilvl w:val="0"/>
          <w:numId w:val="31"/>
        </w:numPr>
        <w:bidi/>
        <w:rPr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مؤتمر </w:t>
      </w:r>
      <w:r w:rsidR="00386EF4" w:rsidRPr="0089407B">
        <w:rPr>
          <w:rFonts w:hint="cs"/>
          <w:b/>
          <w:bCs/>
          <w:sz w:val="28"/>
          <w:szCs w:val="28"/>
          <w:rtl/>
          <w:lang w:bidi="ar-DZ"/>
        </w:rPr>
        <w:t>الدوحة</w:t>
      </w:r>
      <w:r w:rsidR="00386EF4" w:rsidRPr="0089407B">
        <w:rPr>
          <w:rFonts w:hint="cs"/>
          <w:sz w:val="28"/>
          <w:szCs w:val="28"/>
          <w:rtl/>
          <w:lang w:bidi="ar-DZ"/>
        </w:rPr>
        <w:t xml:space="preserve"> 10-14نوفمبر2001 (بمشاركة 142 دولة </w:t>
      </w:r>
      <w:r w:rsidR="003D4894" w:rsidRPr="0089407B">
        <w:rPr>
          <w:rFonts w:hint="cs"/>
          <w:sz w:val="28"/>
          <w:szCs w:val="28"/>
          <w:rtl/>
          <w:lang w:bidi="ar-DZ"/>
        </w:rPr>
        <w:t>عضو):</w:t>
      </w:r>
      <w:r w:rsidR="00386EF4" w:rsidRPr="0089407B">
        <w:rPr>
          <w:rFonts w:hint="cs"/>
          <w:sz w:val="28"/>
          <w:szCs w:val="28"/>
          <w:rtl/>
          <w:lang w:bidi="ar-DZ"/>
        </w:rPr>
        <w:t xml:space="preserve"> تعديل </w:t>
      </w:r>
      <w:r w:rsidR="003D4894" w:rsidRPr="0089407B">
        <w:rPr>
          <w:rFonts w:hint="cs"/>
          <w:sz w:val="28"/>
          <w:szCs w:val="28"/>
          <w:rtl/>
          <w:lang w:bidi="ar-DZ"/>
        </w:rPr>
        <w:t>بعض</w:t>
      </w:r>
      <w:r w:rsidR="00386EF4" w:rsidRPr="0089407B">
        <w:rPr>
          <w:rFonts w:hint="cs"/>
          <w:sz w:val="28"/>
          <w:szCs w:val="28"/>
          <w:rtl/>
          <w:lang w:bidi="ar-DZ"/>
        </w:rPr>
        <w:t xml:space="preserve"> شروط اتفاقيات الدعم </w:t>
      </w:r>
      <w:r w:rsidR="003D4894" w:rsidRPr="0089407B">
        <w:rPr>
          <w:rFonts w:hint="cs"/>
          <w:sz w:val="28"/>
          <w:szCs w:val="28"/>
          <w:rtl/>
          <w:lang w:bidi="ar-DZ"/>
        </w:rPr>
        <w:t>والإغراق،</w:t>
      </w:r>
      <w:r w:rsidR="00386EF4" w:rsidRPr="0089407B">
        <w:rPr>
          <w:rFonts w:hint="cs"/>
          <w:sz w:val="28"/>
          <w:szCs w:val="28"/>
          <w:rtl/>
          <w:lang w:bidi="ar-DZ"/>
        </w:rPr>
        <w:t xml:space="preserve"> تحسين النفاذ </w:t>
      </w:r>
      <w:r w:rsidR="003D4894" w:rsidRPr="0089407B">
        <w:rPr>
          <w:rFonts w:hint="cs"/>
          <w:sz w:val="28"/>
          <w:szCs w:val="28"/>
          <w:rtl/>
          <w:lang w:bidi="ar-DZ"/>
        </w:rPr>
        <w:t>إلى</w:t>
      </w:r>
      <w:r w:rsidR="00386EF4" w:rsidRPr="0089407B">
        <w:rPr>
          <w:rFonts w:hint="cs"/>
          <w:sz w:val="28"/>
          <w:szCs w:val="28"/>
          <w:rtl/>
          <w:lang w:bidi="ar-DZ"/>
        </w:rPr>
        <w:t xml:space="preserve"> </w:t>
      </w:r>
      <w:r w:rsidR="003D4894" w:rsidRPr="0089407B">
        <w:rPr>
          <w:rFonts w:hint="cs"/>
          <w:sz w:val="28"/>
          <w:szCs w:val="28"/>
          <w:rtl/>
          <w:lang w:bidi="ar-DZ"/>
        </w:rPr>
        <w:t>الأسواق،</w:t>
      </w:r>
      <w:r w:rsidR="00386EF4" w:rsidRPr="0089407B">
        <w:rPr>
          <w:rFonts w:hint="cs"/>
          <w:sz w:val="28"/>
          <w:szCs w:val="28"/>
          <w:rtl/>
          <w:lang w:bidi="ar-DZ"/>
        </w:rPr>
        <w:t xml:space="preserve"> السماح لدول النامية </w:t>
      </w:r>
      <w:r w:rsidR="003D4894" w:rsidRPr="0089407B">
        <w:rPr>
          <w:rFonts w:hint="cs"/>
          <w:sz w:val="28"/>
          <w:szCs w:val="28"/>
          <w:rtl/>
          <w:lang w:bidi="ar-DZ"/>
        </w:rPr>
        <w:t>إنتاج</w:t>
      </w:r>
      <w:r w:rsidR="00386EF4" w:rsidRPr="0089407B">
        <w:rPr>
          <w:rFonts w:hint="cs"/>
          <w:sz w:val="28"/>
          <w:szCs w:val="28"/>
          <w:rtl/>
          <w:lang w:bidi="ar-DZ"/>
        </w:rPr>
        <w:t xml:space="preserve"> </w:t>
      </w:r>
      <w:r w:rsidR="003D4894" w:rsidRPr="0089407B">
        <w:rPr>
          <w:rFonts w:hint="cs"/>
          <w:sz w:val="28"/>
          <w:szCs w:val="28"/>
          <w:rtl/>
          <w:lang w:bidi="ar-DZ"/>
        </w:rPr>
        <w:t>الأدوية</w:t>
      </w:r>
      <w:r w:rsidR="00386EF4" w:rsidRPr="0089407B">
        <w:rPr>
          <w:rFonts w:hint="cs"/>
          <w:sz w:val="28"/>
          <w:szCs w:val="28"/>
          <w:rtl/>
          <w:lang w:bidi="ar-DZ"/>
        </w:rPr>
        <w:t xml:space="preserve"> خارج براءات الاختراع لمواجهة الأوبئة </w:t>
      </w:r>
    </w:p>
    <w:p w:rsidR="00386EF4" w:rsidRPr="0089407B" w:rsidRDefault="0089407B" w:rsidP="00386EF4">
      <w:pPr>
        <w:pStyle w:val="Paragraphedeliste"/>
        <w:numPr>
          <w:ilvl w:val="0"/>
          <w:numId w:val="31"/>
        </w:numPr>
        <w:bidi/>
        <w:rPr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مؤتمر</w:t>
      </w:r>
      <w:r w:rsidR="00386EF4" w:rsidRPr="0089407B">
        <w:rPr>
          <w:rFonts w:hint="cs"/>
          <w:b/>
          <w:bCs/>
          <w:sz w:val="28"/>
          <w:szCs w:val="28"/>
          <w:rtl/>
          <w:lang w:bidi="ar-DZ"/>
        </w:rPr>
        <w:t>كانكون</w:t>
      </w:r>
      <w:r w:rsidR="00386EF4" w:rsidRPr="0089407B">
        <w:rPr>
          <w:rFonts w:hint="cs"/>
          <w:sz w:val="28"/>
          <w:szCs w:val="28"/>
          <w:rtl/>
          <w:lang w:bidi="ar-DZ"/>
        </w:rPr>
        <w:t xml:space="preserve"> 10-14سبتمبر2003 : مواصلة </w:t>
      </w:r>
      <w:r w:rsidR="003D4894" w:rsidRPr="0089407B">
        <w:rPr>
          <w:rFonts w:hint="cs"/>
          <w:sz w:val="28"/>
          <w:szCs w:val="28"/>
          <w:rtl/>
          <w:lang w:bidi="ar-DZ"/>
        </w:rPr>
        <w:t>النقاش</w:t>
      </w:r>
      <w:r w:rsidR="003D4894">
        <w:rPr>
          <w:rFonts w:hint="cs"/>
          <w:sz w:val="28"/>
          <w:szCs w:val="28"/>
          <w:rtl/>
          <w:lang w:bidi="ar-DZ"/>
        </w:rPr>
        <w:t xml:space="preserve"> حول ما ت</w:t>
      </w:r>
      <w:r w:rsidR="00386EF4" w:rsidRPr="0089407B">
        <w:rPr>
          <w:rFonts w:hint="cs"/>
          <w:sz w:val="28"/>
          <w:szCs w:val="28"/>
          <w:rtl/>
          <w:lang w:bidi="ar-DZ"/>
        </w:rPr>
        <w:t xml:space="preserve">م التوصل </w:t>
      </w:r>
      <w:r w:rsidR="003D4894" w:rsidRPr="0089407B">
        <w:rPr>
          <w:rFonts w:hint="cs"/>
          <w:sz w:val="28"/>
          <w:szCs w:val="28"/>
          <w:rtl/>
          <w:lang w:bidi="ar-DZ"/>
        </w:rPr>
        <w:t>إليه</w:t>
      </w:r>
      <w:r w:rsidR="00386EF4" w:rsidRPr="0089407B">
        <w:rPr>
          <w:rFonts w:hint="cs"/>
          <w:sz w:val="28"/>
          <w:szCs w:val="28"/>
          <w:rtl/>
          <w:lang w:bidi="ar-DZ"/>
        </w:rPr>
        <w:t xml:space="preserve"> في مؤتمر الدوحة والعمل على تكريسها ميدانيا والخروج باتفاق يوحد نظرة الدول </w:t>
      </w:r>
      <w:r w:rsidR="003D4894" w:rsidRPr="0089407B">
        <w:rPr>
          <w:rFonts w:hint="cs"/>
          <w:sz w:val="28"/>
          <w:szCs w:val="28"/>
          <w:rtl/>
          <w:lang w:bidi="ar-DZ"/>
        </w:rPr>
        <w:t>الأعضاء</w:t>
      </w:r>
      <w:r w:rsidR="00386EF4" w:rsidRPr="0089407B">
        <w:rPr>
          <w:rFonts w:hint="cs"/>
          <w:sz w:val="28"/>
          <w:szCs w:val="28"/>
          <w:rtl/>
          <w:lang w:bidi="ar-DZ"/>
        </w:rPr>
        <w:t xml:space="preserve"> </w:t>
      </w:r>
    </w:p>
    <w:p w:rsidR="00386EF4" w:rsidRDefault="00386EF4" w:rsidP="00386EF4">
      <w:pPr>
        <w:pStyle w:val="Paragraphedeliste"/>
        <w:bidi/>
        <w:ind w:left="1080"/>
        <w:rPr>
          <w:b/>
          <w:bCs/>
          <w:sz w:val="28"/>
          <w:szCs w:val="28"/>
          <w:rtl/>
          <w:lang w:bidi="ar-DZ"/>
        </w:rPr>
      </w:pPr>
    </w:p>
    <w:p w:rsidR="00386EF4" w:rsidRDefault="003333D1" w:rsidP="00386EF4">
      <w:pPr>
        <w:pStyle w:val="Paragraphedeliste"/>
        <w:bidi/>
        <w:ind w:left="1080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eastAsia="fr-FR"/>
        </w:rPr>
        <w:pict>
          <v:shape id="_x0000_s1035" type="#_x0000_t32" style="position:absolute;left:0;text-align:left;margin-left:146.55pt;margin-top:12.05pt;width:332.55pt;height:0;flip:x;z-index:251667456" o:connectortype="straight"/>
        </w:pict>
      </w:r>
    </w:p>
    <w:p w:rsidR="00386EF4" w:rsidRDefault="00386EF4" w:rsidP="00386EF4">
      <w:pPr>
        <w:pStyle w:val="Paragraphedeliste"/>
        <w:bidi/>
        <w:ind w:left="1080"/>
        <w:rPr>
          <w:b/>
          <w:bCs/>
          <w:sz w:val="28"/>
          <w:szCs w:val="28"/>
          <w:rtl/>
          <w:lang w:bidi="ar-DZ"/>
        </w:rPr>
      </w:pPr>
    </w:p>
    <w:p w:rsidR="00386EF4" w:rsidRDefault="00386EF4" w:rsidP="00386EF4">
      <w:pPr>
        <w:pStyle w:val="Paragraphedeliste"/>
        <w:numPr>
          <w:ilvl w:val="0"/>
          <w:numId w:val="33"/>
        </w:numPr>
        <w:bidi/>
        <w:rPr>
          <w:b/>
          <w:bCs/>
          <w:sz w:val="28"/>
          <w:szCs w:val="28"/>
          <w:rtl/>
          <w:lang w:bidi="ar-DZ"/>
        </w:rPr>
      </w:pPr>
      <w:r w:rsidRPr="0089407B">
        <w:rPr>
          <w:rFonts w:hint="cs"/>
          <w:rtl/>
          <w:lang w:bidi="ar-DZ"/>
        </w:rPr>
        <w:t xml:space="preserve">خالد برزيق ، </w:t>
      </w:r>
      <w:r w:rsidR="003D4894" w:rsidRPr="0089407B">
        <w:rPr>
          <w:rFonts w:hint="cs"/>
          <w:rtl/>
          <w:lang w:bidi="ar-DZ"/>
        </w:rPr>
        <w:t>آثار</w:t>
      </w:r>
      <w:r w:rsidRPr="0089407B">
        <w:rPr>
          <w:rFonts w:hint="cs"/>
          <w:rtl/>
          <w:lang w:bidi="ar-DZ"/>
        </w:rPr>
        <w:t xml:space="preserve"> اتفاقيات المنظمة العالمية للتجارة على سيادة الدول ، مذكرة لنيل شهادة </w:t>
      </w:r>
      <w:r w:rsidR="003D4894" w:rsidRPr="0089407B">
        <w:rPr>
          <w:rFonts w:hint="cs"/>
          <w:rtl/>
          <w:lang w:bidi="ar-DZ"/>
        </w:rPr>
        <w:t>الماجستير</w:t>
      </w:r>
      <w:r w:rsidRPr="0089407B">
        <w:rPr>
          <w:rFonts w:hint="cs"/>
          <w:rtl/>
          <w:lang w:bidi="ar-DZ"/>
        </w:rPr>
        <w:t xml:space="preserve"> ، جامعة ميلود معمري كلية علوم الاقتصا</w:t>
      </w:r>
      <w:r w:rsidR="0089407B" w:rsidRPr="0089407B">
        <w:rPr>
          <w:rFonts w:hint="cs"/>
          <w:rtl/>
          <w:lang w:bidi="ar-DZ"/>
        </w:rPr>
        <w:t>دية ، الجزائر 2007/2008 ،ص 51.58</w:t>
      </w:r>
    </w:p>
    <w:p w:rsidR="00386EF4" w:rsidRDefault="00386EF4" w:rsidP="00EE25EF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br w:type="page"/>
      </w:r>
      <w:r w:rsidR="00EE25EF">
        <w:rPr>
          <w:rFonts w:hint="cs"/>
          <w:b/>
          <w:bCs/>
          <w:sz w:val="28"/>
          <w:szCs w:val="28"/>
          <w:rtl/>
          <w:lang w:bidi="ar-DZ"/>
        </w:rPr>
        <w:lastRenderedPageBreak/>
        <w:t xml:space="preserve">-  </w:t>
      </w:r>
      <w:r w:rsidR="00305F37">
        <w:rPr>
          <w:rFonts w:hint="cs"/>
          <w:b/>
          <w:bCs/>
          <w:sz w:val="28"/>
          <w:szCs w:val="28"/>
          <w:rtl/>
          <w:lang w:bidi="ar-DZ"/>
        </w:rPr>
        <w:t xml:space="preserve">مؤتمر هونغ كونغ </w:t>
      </w:r>
      <w:r w:rsidR="00305F37" w:rsidRPr="00EE25EF">
        <w:rPr>
          <w:rFonts w:hint="cs"/>
          <w:sz w:val="28"/>
          <w:szCs w:val="28"/>
          <w:rtl/>
          <w:lang w:bidi="ar-DZ"/>
        </w:rPr>
        <w:t xml:space="preserve">13-18 </w:t>
      </w:r>
      <w:r w:rsidR="00383F69" w:rsidRPr="00EE25EF">
        <w:rPr>
          <w:rFonts w:hint="cs"/>
          <w:sz w:val="28"/>
          <w:szCs w:val="28"/>
          <w:rtl/>
          <w:lang w:bidi="ar-DZ"/>
        </w:rPr>
        <w:t>ديسمبر</w:t>
      </w:r>
      <w:r w:rsidR="00305F37" w:rsidRPr="00EE25EF">
        <w:rPr>
          <w:rFonts w:hint="cs"/>
          <w:sz w:val="28"/>
          <w:szCs w:val="28"/>
          <w:rtl/>
          <w:lang w:bidi="ar-DZ"/>
        </w:rPr>
        <w:t xml:space="preserve"> 2005 تشمل : الزراعة </w:t>
      </w:r>
      <w:r w:rsidR="00305F37" w:rsidRPr="00EE25EF">
        <w:rPr>
          <w:sz w:val="28"/>
          <w:szCs w:val="28"/>
          <w:rtl/>
          <w:lang w:bidi="ar-DZ"/>
        </w:rPr>
        <w:t>–</w:t>
      </w:r>
      <w:r w:rsidR="00305F37" w:rsidRPr="00EE25EF">
        <w:rPr>
          <w:rFonts w:hint="cs"/>
          <w:sz w:val="28"/>
          <w:szCs w:val="28"/>
          <w:rtl/>
          <w:lang w:bidi="ar-DZ"/>
        </w:rPr>
        <w:t xml:space="preserve">القطن </w:t>
      </w:r>
      <w:r w:rsidR="00305F37" w:rsidRPr="00EE25EF">
        <w:rPr>
          <w:sz w:val="28"/>
          <w:szCs w:val="28"/>
          <w:rtl/>
          <w:lang w:bidi="ar-DZ"/>
        </w:rPr>
        <w:t>–</w:t>
      </w:r>
      <w:r w:rsidR="00305F37" w:rsidRPr="00EE25EF">
        <w:rPr>
          <w:rFonts w:hint="cs"/>
          <w:sz w:val="28"/>
          <w:szCs w:val="28"/>
          <w:rtl/>
          <w:lang w:bidi="ar-DZ"/>
        </w:rPr>
        <w:t xml:space="preserve"> النفاذ </w:t>
      </w:r>
      <w:r w:rsidR="00383F69" w:rsidRPr="00EE25EF">
        <w:rPr>
          <w:rFonts w:hint="cs"/>
          <w:sz w:val="28"/>
          <w:szCs w:val="28"/>
          <w:rtl/>
          <w:lang w:bidi="ar-DZ"/>
        </w:rPr>
        <w:t>إلى</w:t>
      </w:r>
      <w:r w:rsidR="00305F37" w:rsidRPr="00EE25EF">
        <w:rPr>
          <w:rFonts w:hint="cs"/>
          <w:sz w:val="28"/>
          <w:szCs w:val="28"/>
          <w:rtl/>
          <w:lang w:bidi="ar-DZ"/>
        </w:rPr>
        <w:t xml:space="preserve"> </w:t>
      </w:r>
      <w:r w:rsidR="00383F69" w:rsidRPr="00EE25EF">
        <w:rPr>
          <w:rFonts w:hint="cs"/>
          <w:sz w:val="28"/>
          <w:szCs w:val="28"/>
          <w:rtl/>
          <w:lang w:bidi="ar-DZ"/>
        </w:rPr>
        <w:t>الأسواق</w:t>
      </w:r>
      <w:r w:rsidR="00305F37" w:rsidRPr="00EE25EF">
        <w:rPr>
          <w:rFonts w:hint="cs"/>
          <w:sz w:val="28"/>
          <w:szCs w:val="28"/>
          <w:rtl/>
          <w:lang w:bidi="ar-DZ"/>
        </w:rPr>
        <w:t xml:space="preserve"> بالنسبة للسلع غير الزراعية وفتح </w:t>
      </w:r>
      <w:r w:rsidR="00383F69" w:rsidRPr="00EE25EF">
        <w:rPr>
          <w:rFonts w:hint="cs"/>
          <w:sz w:val="28"/>
          <w:szCs w:val="28"/>
          <w:rtl/>
          <w:lang w:bidi="ar-DZ"/>
        </w:rPr>
        <w:t>أسواق</w:t>
      </w:r>
      <w:r w:rsidR="003D4894">
        <w:rPr>
          <w:rFonts w:hint="cs"/>
          <w:sz w:val="28"/>
          <w:szCs w:val="28"/>
          <w:rtl/>
          <w:lang w:bidi="ar-DZ"/>
        </w:rPr>
        <w:t xml:space="preserve"> الخد</w:t>
      </w:r>
      <w:r w:rsidR="00305F37" w:rsidRPr="00EE25EF">
        <w:rPr>
          <w:rFonts w:hint="cs"/>
          <w:sz w:val="28"/>
          <w:szCs w:val="28"/>
          <w:rtl/>
          <w:lang w:bidi="ar-DZ"/>
        </w:rPr>
        <w:t xml:space="preserve">مات وكذالك الدعم الداخلي والبعد التنموي </w:t>
      </w:r>
      <w:r w:rsidR="00EE25EF">
        <w:rPr>
          <w:rFonts w:hint="cs"/>
          <w:sz w:val="28"/>
          <w:szCs w:val="28"/>
          <w:rtl/>
          <w:lang w:bidi="ar-DZ"/>
        </w:rPr>
        <w:t>.</w:t>
      </w:r>
    </w:p>
    <w:p w:rsidR="00386EF4" w:rsidRDefault="00EE25EF" w:rsidP="00EE25EF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-  </w:t>
      </w:r>
      <w:r w:rsidR="00305F37">
        <w:rPr>
          <w:rFonts w:hint="cs"/>
          <w:b/>
          <w:bCs/>
          <w:sz w:val="28"/>
          <w:szCs w:val="28"/>
          <w:rtl/>
          <w:lang w:bidi="ar-DZ"/>
        </w:rPr>
        <w:t>مؤتمر جنيف</w:t>
      </w:r>
      <w:r w:rsidR="00305F37" w:rsidRPr="00EE25EF">
        <w:rPr>
          <w:rFonts w:hint="cs"/>
          <w:sz w:val="28"/>
          <w:szCs w:val="28"/>
          <w:rtl/>
          <w:lang w:bidi="ar-DZ"/>
        </w:rPr>
        <w:t xml:space="preserve"> 30نوفمبر/02ديسمبر 2009 : مناقشة </w:t>
      </w:r>
      <w:r w:rsidR="00383F69" w:rsidRPr="00EE25EF">
        <w:rPr>
          <w:rFonts w:hint="cs"/>
          <w:sz w:val="28"/>
          <w:szCs w:val="28"/>
          <w:rtl/>
          <w:lang w:bidi="ar-DZ"/>
        </w:rPr>
        <w:t>أنشطة</w:t>
      </w:r>
      <w:r w:rsidR="00305F37" w:rsidRPr="00EE25EF">
        <w:rPr>
          <w:rFonts w:hint="cs"/>
          <w:sz w:val="28"/>
          <w:szCs w:val="28"/>
          <w:rtl/>
          <w:lang w:bidi="ar-DZ"/>
        </w:rPr>
        <w:t xml:space="preserve"> المنظمة ودورها في تجاوز </w:t>
      </w:r>
      <w:r w:rsidR="00383F69" w:rsidRPr="00EE25EF">
        <w:rPr>
          <w:rFonts w:hint="cs"/>
          <w:sz w:val="28"/>
          <w:szCs w:val="28"/>
          <w:rtl/>
          <w:lang w:bidi="ar-DZ"/>
        </w:rPr>
        <w:t>الأزمة</w:t>
      </w:r>
      <w:r w:rsidR="00305F37" w:rsidRPr="00EE25EF">
        <w:rPr>
          <w:rFonts w:hint="cs"/>
          <w:sz w:val="28"/>
          <w:szCs w:val="28"/>
          <w:rtl/>
          <w:lang w:bidi="ar-DZ"/>
        </w:rPr>
        <w:t xml:space="preserve"> الاقتصادية العالمية ، تبني </w:t>
      </w:r>
      <w:r w:rsidR="00383F69" w:rsidRPr="00EE25EF">
        <w:rPr>
          <w:rFonts w:hint="cs"/>
          <w:sz w:val="28"/>
          <w:szCs w:val="28"/>
          <w:rtl/>
          <w:lang w:bidi="ar-DZ"/>
        </w:rPr>
        <w:t>إجراءات</w:t>
      </w:r>
      <w:r w:rsidR="00305F37" w:rsidRPr="00EE25EF">
        <w:rPr>
          <w:rFonts w:hint="cs"/>
          <w:sz w:val="28"/>
          <w:szCs w:val="28"/>
          <w:rtl/>
          <w:lang w:bidi="ar-DZ"/>
        </w:rPr>
        <w:t xml:space="preserve"> التنمية الموجهة </w:t>
      </w:r>
      <w:r w:rsidR="00383F69" w:rsidRPr="00EE25EF">
        <w:rPr>
          <w:rFonts w:hint="cs"/>
          <w:sz w:val="28"/>
          <w:szCs w:val="28"/>
          <w:rtl/>
          <w:lang w:bidi="ar-DZ"/>
        </w:rPr>
        <w:t>إلى</w:t>
      </w:r>
      <w:r w:rsidR="00305F37" w:rsidRPr="00EE25EF">
        <w:rPr>
          <w:rFonts w:hint="cs"/>
          <w:sz w:val="28"/>
          <w:szCs w:val="28"/>
          <w:rtl/>
          <w:lang w:bidi="ar-DZ"/>
        </w:rPr>
        <w:t xml:space="preserve"> الدول </w:t>
      </w:r>
      <w:r w:rsidR="00383F69" w:rsidRPr="00EE25EF">
        <w:rPr>
          <w:rFonts w:hint="cs"/>
          <w:sz w:val="28"/>
          <w:szCs w:val="28"/>
          <w:rtl/>
          <w:lang w:bidi="ar-DZ"/>
        </w:rPr>
        <w:t>الأقل</w:t>
      </w:r>
      <w:r w:rsidR="00305F37" w:rsidRPr="00EE25EF">
        <w:rPr>
          <w:rFonts w:hint="cs"/>
          <w:sz w:val="28"/>
          <w:szCs w:val="28"/>
          <w:rtl/>
          <w:lang w:bidi="ar-DZ"/>
        </w:rPr>
        <w:t xml:space="preserve"> نموا وكذالك الاتفاق من حيث </w:t>
      </w:r>
      <w:r w:rsidR="00383F69" w:rsidRPr="00EE25EF">
        <w:rPr>
          <w:rFonts w:hint="cs"/>
          <w:sz w:val="28"/>
          <w:szCs w:val="28"/>
          <w:rtl/>
          <w:lang w:bidi="ar-DZ"/>
        </w:rPr>
        <w:t>المبدأ</w:t>
      </w:r>
      <w:r w:rsidR="00305F37" w:rsidRPr="00EE25EF">
        <w:rPr>
          <w:rFonts w:hint="cs"/>
          <w:sz w:val="28"/>
          <w:szCs w:val="28"/>
          <w:rtl/>
          <w:lang w:bidi="ar-DZ"/>
        </w:rPr>
        <w:t xml:space="preserve"> </w:t>
      </w:r>
      <w:r w:rsidR="00383F69" w:rsidRPr="00EE25EF">
        <w:rPr>
          <w:rFonts w:hint="cs"/>
          <w:sz w:val="28"/>
          <w:szCs w:val="28"/>
          <w:rtl/>
          <w:lang w:bidi="ar-DZ"/>
        </w:rPr>
        <w:t>بإلغاء</w:t>
      </w:r>
      <w:r w:rsidR="00305F37" w:rsidRPr="00EE25EF">
        <w:rPr>
          <w:rFonts w:hint="cs"/>
          <w:sz w:val="28"/>
          <w:szCs w:val="28"/>
          <w:rtl/>
          <w:lang w:bidi="ar-DZ"/>
        </w:rPr>
        <w:t xml:space="preserve"> </w:t>
      </w:r>
      <w:r w:rsidR="00383F69" w:rsidRPr="00EE25EF">
        <w:rPr>
          <w:rFonts w:hint="cs"/>
          <w:sz w:val="28"/>
          <w:szCs w:val="28"/>
          <w:rtl/>
          <w:lang w:bidi="ar-DZ"/>
        </w:rPr>
        <w:t>الإعانات</w:t>
      </w:r>
      <w:r w:rsidR="00305F37" w:rsidRPr="00EE25EF">
        <w:rPr>
          <w:rFonts w:hint="cs"/>
          <w:sz w:val="28"/>
          <w:szCs w:val="28"/>
          <w:rtl/>
          <w:lang w:bidi="ar-DZ"/>
        </w:rPr>
        <w:t xml:space="preserve"> المخصصة للصادرات الزراعية 2013 وصيغة تخفيض التعريفة الجمركية في النفاذ </w:t>
      </w:r>
      <w:r w:rsidR="004F6709" w:rsidRPr="00EE25EF">
        <w:rPr>
          <w:rFonts w:hint="cs"/>
          <w:sz w:val="28"/>
          <w:szCs w:val="28"/>
          <w:rtl/>
          <w:lang w:bidi="ar-DZ"/>
        </w:rPr>
        <w:t>إلى</w:t>
      </w:r>
      <w:r w:rsidR="00305F37" w:rsidRPr="00EE25EF">
        <w:rPr>
          <w:rFonts w:hint="cs"/>
          <w:sz w:val="28"/>
          <w:szCs w:val="28"/>
          <w:rtl/>
          <w:lang w:bidi="ar-DZ"/>
        </w:rPr>
        <w:t xml:space="preserve"> سوق المنتجات الصناعية </w:t>
      </w:r>
      <w:r w:rsidRPr="00EE25EF">
        <w:rPr>
          <w:rFonts w:hint="cs"/>
          <w:sz w:val="28"/>
          <w:szCs w:val="28"/>
          <w:rtl/>
          <w:lang w:bidi="ar-DZ"/>
        </w:rPr>
        <w:t>(1)</w:t>
      </w:r>
    </w:p>
    <w:p w:rsidR="00386EF4" w:rsidRDefault="00386EF4" w:rsidP="00386EF4">
      <w:pPr>
        <w:pStyle w:val="Paragraphedeliste"/>
        <w:bidi/>
        <w:ind w:left="1080"/>
        <w:rPr>
          <w:b/>
          <w:bCs/>
          <w:sz w:val="28"/>
          <w:szCs w:val="28"/>
          <w:rtl/>
          <w:lang w:bidi="ar-DZ"/>
        </w:rPr>
      </w:pPr>
    </w:p>
    <w:p w:rsidR="004F6709" w:rsidRPr="004F6709" w:rsidRDefault="00383F69" w:rsidP="004F6709">
      <w:pPr>
        <w:pStyle w:val="Paragraphedeliste"/>
        <w:bidi/>
        <w:ind w:left="1080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المبحث الثالث</w:t>
      </w:r>
      <w:r w:rsidRPr="00383F69">
        <w:rPr>
          <w:rFonts w:hint="cs"/>
          <w:b/>
          <w:bCs/>
          <w:sz w:val="40"/>
          <w:szCs w:val="40"/>
          <w:rtl/>
          <w:lang w:bidi="ar-DZ"/>
        </w:rPr>
        <w:t xml:space="preserve"> :سلبيات وايجابيات المنظمة العالمية للتجارة</w:t>
      </w:r>
      <w:r>
        <w:rPr>
          <w:rFonts w:hint="cs"/>
          <w:b/>
          <w:bCs/>
          <w:sz w:val="40"/>
          <w:szCs w:val="40"/>
          <w:rtl/>
          <w:lang w:bidi="ar-DZ"/>
        </w:rPr>
        <w:t xml:space="preserve"> ،</w:t>
      </w:r>
      <w:r w:rsidR="003D4894">
        <w:rPr>
          <w:rFonts w:hint="cs"/>
          <w:b/>
          <w:bCs/>
          <w:sz w:val="40"/>
          <w:szCs w:val="40"/>
          <w:rtl/>
          <w:lang w:bidi="ar-DZ"/>
        </w:rPr>
        <w:t>وأوجه</w:t>
      </w:r>
      <w:r>
        <w:rPr>
          <w:rFonts w:hint="cs"/>
          <w:b/>
          <w:bCs/>
          <w:sz w:val="40"/>
          <w:szCs w:val="40"/>
          <w:rtl/>
          <w:lang w:bidi="ar-DZ"/>
        </w:rPr>
        <w:t xml:space="preserve"> التشابه والاختلاف بينها وبين الغات </w:t>
      </w:r>
      <w:r w:rsidRPr="00383F69">
        <w:rPr>
          <w:rFonts w:hint="cs"/>
          <w:b/>
          <w:bCs/>
          <w:sz w:val="40"/>
          <w:szCs w:val="40"/>
          <w:rtl/>
          <w:lang w:bidi="ar-DZ"/>
        </w:rPr>
        <w:t xml:space="preserve"> </w:t>
      </w:r>
    </w:p>
    <w:p w:rsidR="00386EF4" w:rsidRDefault="00383F69" w:rsidP="004F6709">
      <w:pPr>
        <w:tabs>
          <w:tab w:val="right" w:pos="10466"/>
        </w:tabs>
        <w:jc w:val="right"/>
        <w:rPr>
          <w:b/>
          <w:bCs/>
          <w:sz w:val="32"/>
          <w:szCs w:val="32"/>
          <w:rtl/>
          <w:lang w:bidi="ar-DZ"/>
        </w:rPr>
      </w:pPr>
      <w:r w:rsidRPr="00383F69">
        <w:rPr>
          <w:rFonts w:hint="cs"/>
          <w:b/>
          <w:bCs/>
          <w:sz w:val="32"/>
          <w:szCs w:val="32"/>
          <w:rtl/>
          <w:lang w:bidi="ar-DZ"/>
        </w:rPr>
        <w:t xml:space="preserve">المطلب </w:t>
      </w:r>
      <w:r w:rsidR="003D4894" w:rsidRPr="00383F69">
        <w:rPr>
          <w:rFonts w:hint="cs"/>
          <w:b/>
          <w:bCs/>
          <w:sz w:val="32"/>
          <w:szCs w:val="32"/>
          <w:rtl/>
          <w:lang w:bidi="ar-DZ"/>
        </w:rPr>
        <w:t>الأول</w:t>
      </w:r>
      <w:r w:rsidRPr="00383F69">
        <w:rPr>
          <w:rFonts w:hint="cs"/>
          <w:b/>
          <w:bCs/>
          <w:sz w:val="32"/>
          <w:szCs w:val="32"/>
          <w:rtl/>
          <w:lang w:bidi="ar-DZ"/>
        </w:rPr>
        <w:t xml:space="preserve">:سلبيات وايجابيات المنظمة العالمية للتجارة </w:t>
      </w:r>
    </w:p>
    <w:p w:rsidR="004F6709" w:rsidRPr="000F4D6F" w:rsidRDefault="004F6709" w:rsidP="004F6709">
      <w:pPr>
        <w:tabs>
          <w:tab w:val="right" w:pos="10466"/>
        </w:tabs>
        <w:jc w:val="right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فرع 1 : انعكاسات المنظمة العالمية على الاقتصاد العالمي : </w:t>
      </w:r>
      <w:r w:rsidRPr="000F4D6F">
        <w:rPr>
          <w:rFonts w:hint="cs"/>
          <w:sz w:val="28"/>
          <w:szCs w:val="28"/>
          <w:rtl/>
          <w:lang w:bidi="ar-DZ"/>
        </w:rPr>
        <w:t xml:space="preserve">من </w:t>
      </w:r>
      <w:r w:rsidR="003D4894" w:rsidRPr="000F4D6F">
        <w:rPr>
          <w:rFonts w:hint="cs"/>
          <w:sz w:val="28"/>
          <w:szCs w:val="28"/>
          <w:rtl/>
          <w:lang w:bidi="ar-DZ"/>
        </w:rPr>
        <w:t>الآثار</w:t>
      </w:r>
      <w:r w:rsidRPr="000F4D6F">
        <w:rPr>
          <w:rFonts w:hint="cs"/>
          <w:sz w:val="28"/>
          <w:szCs w:val="28"/>
          <w:rtl/>
          <w:lang w:bidi="ar-DZ"/>
        </w:rPr>
        <w:t xml:space="preserve"> المتوقع حدوثها نتيجة لدخول المنظمة العالمية للتجارة حيز التنفيذ ، والتي يمكن </w:t>
      </w:r>
      <w:r w:rsidR="003D4894" w:rsidRPr="000F4D6F">
        <w:rPr>
          <w:rFonts w:hint="cs"/>
          <w:sz w:val="28"/>
          <w:szCs w:val="28"/>
          <w:rtl/>
          <w:lang w:bidi="ar-DZ"/>
        </w:rPr>
        <w:t>أن</w:t>
      </w:r>
      <w:r w:rsidRPr="000F4D6F">
        <w:rPr>
          <w:rFonts w:hint="cs"/>
          <w:sz w:val="28"/>
          <w:szCs w:val="28"/>
          <w:rtl/>
          <w:lang w:bidi="ar-DZ"/>
        </w:rPr>
        <w:t xml:space="preserve"> تتراوح بين ما</w:t>
      </w:r>
      <w:r w:rsidR="003D4894">
        <w:rPr>
          <w:rFonts w:hint="cs"/>
          <w:sz w:val="28"/>
          <w:szCs w:val="28"/>
          <w:rtl/>
          <w:lang w:bidi="ar-DZ"/>
        </w:rPr>
        <w:t xml:space="preserve"> </w:t>
      </w:r>
      <w:r w:rsidRPr="000F4D6F">
        <w:rPr>
          <w:rFonts w:hint="cs"/>
          <w:sz w:val="28"/>
          <w:szCs w:val="28"/>
          <w:rtl/>
          <w:lang w:bidi="ar-DZ"/>
        </w:rPr>
        <w:t>هو ايجابي وما</w:t>
      </w:r>
      <w:r w:rsidR="003D4894">
        <w:rPr>
          <w:rFonts w:hint="cs"/>
          <w:sz w:val="28"/>
          <w:szCs w:val="28"/>
          <w:rtl/>
          <w:lang w:bidi="ar-DZ"/>
        </w:rPr>
        <w:t xml:space="preserve"> </w:t>
      </w:r>
      <w:r w:rsidRPr="000F4D6F">
        <w:rPr>
          <w:rFonts w:hint="cs"/>
          <w:sz w:val="28"/>
          <w:szCs w:val="28"/>
          <w:rtl/>
          <w:lang w:bidi="ar-DZ"/>
        </w:rPr>
        <w:t xml:space="preserve">هو سلبي نذكر منها: </w:t>
      </w:r>
    </w:p>
    <w:p w:rsidR="004F6709" w:rsidRPr="000F4D6F" w:rsidRDefault="003D4894" w:rsidP="004F6709">
      <w:pPr>
        <w:pStyle w:val="Paragraphedeliste"/>
        <w:numPr>
          <w:ilvl w:val="0"/>
          <w:numId w:val="34"/>
        </w:numPr>
        <w:tabs>
          <w:tab w:val="right" w:pos="10466"/>
        </w:tabs>
        <w:bidi/>
        <w:rPr>
          <w:sz w:val="28"/>
          <w:szCs w:val="28"/>
          <w:lang w:bidi="ar-DZ"/>
        </w:rPr>
      </w:pPr>
      <w:r w:rsidRPr="000F4D6F">
        <w:rPr>
          <w:rFonts w:hint="cs"/>
          <w:sz w:val="28"/>
          <w:szCs w:val="28"/>
          <w:rtl/>
          <w:lang w:bidi="ar-DZ"/>
        </w:rPr>
        <w:t>إلغاء</w:t>
      </w:r>
      <w:r w:rsidR="004F6709" w:rsidRPr="000F4D6F">
        <w:rPr>
          <w:rFonts w:hint="cs"/>
          <w:sz w:val="28"/>
          <w:szCs w:val="28"/>
          <w:rtl/>
          <w:lang w:bidi="ar-DZ"/>
        </w:rPr>
        <w:t xml:space="preserve"> التشوهات في التجارة العالمية نتيجة </w:t>
      </w:r>
      <w:r w:rsidRPr="000F4D6F">
        <w:rPr>
          <w:rFonts w:hint="cs"/>
          <w:sz w:val="28"/>
          <w:szCs w:val="28"/>
          <w:rtl/>
          <w:lang w:bidi="ar-DZ"/>
        </w:rPr>
        <w:t>إلغاء</w:t>
      </w:r>
      <w:r>
        <w:rPr>
          <w:rFonts w:hint="cs"/>
          <w:sz w:val="28"/>
          <w:szCs w:val="28"/>
          <w:rtl/>
          <w:lang w:bidi="ar-DZ"/>
        </w:rPr>
        <w:t xml:space="preserve"> اجكام</w:t>
      </w:r>
      <w:r w:rsidR="004F6709" w:rsidRPr="000F4D6F">
        <w:rPr>
          <w:rFonts w:hint="cs"/>
          <w:sz w:val="28"/>
          <w:szCs w:val="28"/>
          <w:rtl/>
          <w:lang w:bidi="ar-DZ"/>
        </w:rPr>
        <w:t xml:space="preserve"> الدعم والقيود غير الجمركية ونظام الحصص </w:t>
      </w:r>
    </w:p>
    <w:p w:rsidR="004F6709" w:rsidRPr="000F4D6F" w:rsidRDefault="004F6709" w:rsidP="004F6709">
      <w:pPr>
        <w:pStyle w:val="Paragraphedeliste"/>
        <w:numPr>
          <w:ilvl w:val="0"/>
          <w:numId w:val="34"/>
        </w:numPr>
        <w:tabs>
          <w:tab w:val="right" w:pos="10466"/>
        </w:tabs>
        <w:bidi/>
        <w:rPr>
          <w:sz w:val="28"/>
          <w:szCs w:val="28"/>
          <w:lang w:bidi="ar-DZ"/>
        </w:rPr>
      </w:pPr>
      <w:r w:rsidRPr="000F4D6F">
        <w:rPr>
          <w:rFonts w:hint="cs"/>
          <w:sz w:val="28"/>
          <w:szCs w:val="28"/>
          <w:rtl/>
          <w:lang w:bidi="ar-DZ"/>
        </w:rPr>
        <w:t xml:space="preserve">زيادة معدل النمو في التجارة العالمية بنسب تتراوح بين 5 </w:t>
      </w:r>
      <w:r w:rsidR="000F4D6F" w:rsidRPr="000F4D6F">
        <w:rPr>
          <w:sz w:val="28"/>
          <w:szCs w:val="28"/>
          <w:lang w:val="en-US" w:bidi="ar-DZ"/>
        </w:rPr>
        <w:t>%</w:t>
      </w:r>
      <w:r w:rsidR="000F4D6F" w:rsidRPr="000F4D6F">
        <w:rPr>
          <w:rFonts w:hint="cs"/>
          <w:sz w:val="28"/>
          <w:szCs w:val="28"/>
          <w:rtl/>
          <w:lang w:val="en-US" w:bidi="ar-DZ"/>
        </w:rPr>
        <w:t>-12</w:t>
      </w:r>
      <w:r w:rsidR="000F4D6F" w:rsidRPr="000F4D6F">
        <w:rPr>
          <w:sz w:val="28"/>
          <w:szCs w:val="28"/>
          <w:lang w:val="en-US" w:bidi="ar-DZ"/>
        </w:rPr>
        <w:t>%</w:t>
      </w:r>
      <w:r w:rsidR="000F4D6F" w:rsidRPr="000F4D6F">
        <w:rPr>
          <w:rFonts w:hint="cs"/>
          <w:sz w:val="28"/>
          <w:szCs w:val="28"/>
          <w:rtl/>
          <w:lang w:bidi="ar-DZ"/>
        </w:rPr>
        <w:t>بما يعني زيادة حجم التجارة العالمية بحوالي 745 مليار دولار</w:t>
      </w:r>
    </w:p>
    <w:p w:rsidR="000F4D6F" w:rsidRPr="000F4D6F" w:rsidRDefault="000F4D6F" w:rsidP="000F4D6F">
      <w:pPr>
        <w:pStyle w:val="Paragraphedeliste"/>
        <w:numPr>
          <w:ilvl w:val="0"/>
          <w:numId w:val="34"/>
        </w:numPr>
        <w:tabs>
          <w:tab w:val="right" w:pos="10466"/>
        </w:tabs>
        <w:bidi/>
        <w:rPr>
          <w:sz w:val="28"/>
          <w:szCs w:val="28"/>
          <w:lang w:bidi="ar-DZ"/>
        </w:rPr>
      </w:pPr>
      <w:r w:rsidRPr="000F4D6F">
        <w:rPr>
          <w:rFonts w:hint="cs"/>
          <w:sz w:val="28"/>
          <w:szCs w:val="28"/>
          <w:rtl/>
          <w:lang w:bidi="ar-DZ"/>
        </w:rPr>
        <w:t xml:space="preserve"> زيادة تحفيز دول العالم على تبني برامج </w:t>
      </w:r>
      <w:r w:rsidR="003D4894" w:rsidRPr="000F4D6F">
        <w:rPr>
          <w:rFonts w:hint="cs"/>
          <w:sz w:val="28"/>
          <w:szCs w:val="28"/>
          <w:rtl/>
          <w:lang w:bidi="ar-DZ"/>
        </w:rPr>
        <w:t>للإصلاح</w:t>
      </w:r>
      <w:r w:rsidRPr="000F4D6F">
        <w:rPr>
          <w:rFonts w:hint="cs"/>
          <w:sz w:val="28"/>
          <w:szCs w:val="28"/>
          <w:rtl/>
          <w:lang w:bidi="ar-DZ"/>
        </w:rPr>
        <w:t xml:space="preserve"> الاقتصادي والتحول </w:t>
      </w:r>
      <w:r w:rsidR="003D4894" w:rsidRPr="000F4D6F">
        <w:rPr>
          <w:rFonts w:hint="cs"/>
          <w:sz w:val="28"/>
          <w:szCs w:val="28"/>
          <w:rtl/>
          <w:lang w:bidi="ar-DZ"/>
        </w:rPr>
        <w:t>إلى</w:t>
      </w:r>
      <w:r w:rsidRPr="000F4D6F">
        <w:rPr>
          <w:rFonts w:hint="cs"/>
          <w:sz w:val="28"/>
          <w:szCs w:val="28"/>
          <w:rtl/>
          <w:lang w:bidi="ar-DZ"/>
        </w:rPr>
        <w:t xml:space="preserve"> اقتصاديات السوق الحرة </w:t>
      </w:r>
    </w:p>
    <w:p w:rsidR="000F4D6F" w:rsidRPr="000F4D6F" w:rsidRDefault="000F4D6F" w:rsidP="000F4D6F">
      <w:pPr>
        <w:pStyle w:val="Paragraphedeliste"/>
        <w:numPr>
          <w:ilvl w:val="0"/>
          <w:numId w:val="34"/>
        </w:numPr>
        <w:tabs>
          <w:tab w:val="right" w:pos="10466"/>
        </w:tabs>
        <w:bidi/>
        <w:rPr>
          <w:sz w:val="28"/>
          <w:szCs w:val="28"/>
          <w:lang w:bidi="ar-DZ"/>
        </w:rPr>
      </w:pPr>
      <w:r w:rsidRPr="000F4D6F">
        <w:rPr>
          <w:rFonts w:hint="cs"/>
          <w:sz w:val="28"/>
          <w:szCs w:val="28"/>
          <w:rtl/>
          <w:lang w:bidi="ar-DZ"/>
        </w:rPr>
        <w:t xml:space="preserve">الاتجاه نحو الاستخدام </w:t>
      </w:r>
      <w:r w:rsidR="003D4894" w:rsidRPr="000F4D6F">
        <w:rPr>
          <w:rFonts w:hint="cs"/>
          <w:sz w:val="28"/>
          <w:szCs w:val="28"/>
          <w:rtl/>
          <w:lang w:bidi="ar-DZ"/>
        </w:rPr>
        <w:t>الأمثل</w:t>
      </w:r>
      <w:r w:rsidRPr="000F4D6F">
        <w:rPr>
          <w:rFonts w:hint="cs"/>
          <w:sz w:val="28"/>
          <w:szCs w:val="28"/>
          <w:rtl/>
          <w:lang w:bidi="ar-DZ"/>
        </w:rPr>
        <w:t xml:space="preserve"> لموارد </w:t>
      </w:r>
      <w:r w:rsidR="003D4894" w:rsidRPr="000F4D6F">
        <w:rPr>
          <w:rFonts w:hint="cs"/>
          <w:sz w:val="28"/>
          <w:szCs w:val="28"/>
          <w:rtl/>
          <w:lang w:bidi="ar-DZ"/>
        </w:rPr>
        <w:t>الإنتاج</w:t>
      </w:r>
      <w:r w:rsidRPr="000F4D6F">
        <w:rPr>
          <w:rFonts w:hint="cs"/>
          <w:sz w:val="28"/>
          <w:szCs w:val="28"/>
          <w:rtl/>
          <w:lang w:bidi="ar-DZ"/>
        </w:rPr>
        <w:t xml:space="preserve"> لكل دولة مع </w:t>
      </w:r>
      <w:r w:rsidR="003D4894" w:rsidRPr="000F4D6F">
        <w:rPr>
          <w:rFonts w:hint="cs"/>
          <w:sz w:val="28"/>
          <w:szCs w:val="28"/>
          <w:rtl/>
          <w:lang w:bidi="ar-DZ"/>
        </w:rPr>
        <w:t>إبراز</w:t>
      </w:r>
      <w:r w:rsidRPr="000F4D6F">
        <w:rPr>
          <w:rFonts w:hint="cs"/>
          <w:sz w:val="28"/>
          <w:szCs w:val="28"/>
          <w:rtl/>
          <w:lang w:bidi="ar-DZ"/>
        </w:rPr>
        <w:t xml:space="preserve"> المزايا النسبية لكل منها لان ذالك يؤدي في </w:t>
      </w:r>
      <w:r w:rsidR="003D4894" w:rsidRPr="000F4D6F">
        <w:rPr>
          <w:rFonts w:hint="cs"/>
          <w:sz w:val="28"/>
          <w:szCs w:val="28"/>
          <w:rtl/>
          <w:lang w:bidi="ar-DZ"/>
        </w:rPr>
        <w:t>الأجل</w:t>
      </w:r>
      <w:r w:rsidRPr="000F4D6F">
        <w:rPr>
          <w:rFonts w:hint="cs"/>
          <w:sz w:val="28"/>
          <w:szCs w:val="28"/>
          <w:rtl/>
          <w:lang w:bidi="ar-DZ"/>
        </w:rPr>
        <w:t xml:space="preserve"> الطويل </w:t>
      </w:r>
      <w:r w:rsidR="003D4894" w:rsidRPr="000F4D6F">
        <w:rPr>
          <w:rFonts w:hint="cs"/>
          <w:sz w:val="28"/>
          <w:szCs w:val="28"/>
          <w:rtl/>
          <w:lang w:bidi="ar-DZ"/>
        </w:rPr>
        <w:t>إلى</w:t>
      </w:r>
      <w:r w:rsidRPr="000F4D6F">
        <w:rPr>
          <w:rFonts w:hint="cs"/>
          <w:sz w:val="28"/>
          <w:szCs w:val="28"/>
          <w:rtl/>
          <w:lang w:bidi="ar-DZ"/>
        </w:rPr>
        <w:t xml:space="preserve"> زيادة مستويات الرفاهية </w:t>
      </w:r>
    </w:p>
    <w:p w:rsidR="000F4D6F" w:rsidRPr="000F4D6F" w:rsidRDefault="000F4D6F" w:rsidP="000F4D6F">
      <w:pPr>
        <w:pStyle w:val="Paragraphedeliste"/>
        <w:numPr>
          <w:ilvl w:val="0"/>
          <w:numId w:val="34"/>
        </w:numPr>
        <w:tabs>
          <w:tab w:val="right" w:pos="10466"/>
        </w:tabs>
        <w:bidi/>
        <w:rPr>
          <w:sz w:val="28"/>
          <w:szCs w:val="28"/>
          <w:lang w:bidi="ar-DZ"/>
        </w:rPr>
      </w:pPr>
      <w:r w:rsidRPr="000F4D6F">
        <w:rPr>
          <w:rFonts w:hint="cs"/>
          <w:sz w:val="28"/>
          <w:szCs w:val="28"/>
          <w:rtl/>
          <w:lang w:bidi="ar-DZ"/>
        </w:rPr>
        <w:t xml:space="preserve">استفادة المنتجين من زيادة الطلب الخارجي على </w:t>
      </w:r>
      <w:r w:rsidR="003D4894" w:rsidRPr="000F4D6F">
        <w:rPr>
          <w:rFonts w:hint="cs"/>
          <w:sz w:val="28"/>
          <w:szCs w:val="28"/>
          <w:rtl/>
          <w:lang w:bidi="ar-DZ"/>
        </w:rPr>
        <w:t>إنتاج</w:t>
      </w:r>
      <w:r w:rsidRPr="000F4D6F">
        <w:rPr>
          <w:rFonts w:hint="cs"/>
          <w:sz w:val="28"/>
          <w:szCs w:val="28"/>
          <w:rtl/>
          <w:lang w:bidi="ar-DZ"/>
        </w:rPr>
        <w:t xml:space="preserve"> الدول التي كان </w:t>
      </w:r>
      <w:r w:rsidR="003D4894" w:rsidRPr="000F4D6F">
        <w:rPr>
          <w:rFonts w:hint="cs"/>
          <w:sz w:val="28"/>
          <w:szCs w:val="28"/>
          <w:rtl/>
          <w:lang w:bidi="ar-DZ"/>
        </w:rPr>
        <w:t>إنتاجها</w:t>
      </w:r>
      <w:r w:rsidRPr="000F4D6F">
        <w:rPr>
          <w:rFonts w:hint="cs"/>
          <w:sz w:val="28"/>
          <w:szCs w:val="28"/>
          <w:rtl/>
          <w:lang w:bidi="ar-DZ"/>
        </w:rPr>
        <w:t xml:space="preserve"> يواجه عوائق كمية وجمركية من التي تم </w:t>
      </w:r>
      <w:r w:rsidR="003D4894" w:rsidRPr="000F4D6F">
        <w:rPr>
          <w:rFonts w:hint="cs"/>
          <w:sz w:val="28"/>
          <w:szCs w:val="28"/>
          <w:rtl/>
          <w:lang w:bidi="ar-DZ"/>
        </w:rPr>
        <w:t>إلغاؤها</w:t>
      </w:r>
      <w:r w:rsidRPr="000F4D6F">
        <w:rPr>
          <w:rFonts w:hint="cs"/>
          <w:sz w:val="28"/>
          <w:szCs w:val="28"/>
          <w:rtl/>
          <w:lang w:bidi="ar-DZ"/>
        </w:rPr>
        <w:t xml:space="preserve"> </w:t>
      </w:r>
      <w:r w:rsidR="003D4894" w:rsidRPr="000F4D6F">
        <w:rPr>
          <w:rFonts w:hint="cs"/>
          <w:sz w:val="28"/>
          <w:szCs w:val="28"/>
          <w:rtl/>
          <w:lang w:bidi="ar-DZ"/>
        </w:rPr>
        <w:t>أو</w:t>
      </w:r>
      <w:r w:rsidRPr="000F4D6F">
        <w:rPr>
          <w:rFonts w:hint="cs"/>
          <w:sz w:val="28"/>
          <w:szCs w:val="28"/>
          <w:rtl/>
          <w:lang w:bidi="ar-DZ"/>
        </w:rPr>
        <w:t xml:space="preserve"> تخفيضها في </w:t>
      </w:r>
      <w:r w:rsidR="003D4894" w:rsidRPr="000F4D6F">
        <w:rPr>
          <w:rFonts w:hint="cs"/>
          <w:sz w:val="28"/>
          <w:szCs w:val="28"/>
          <w:rtl/>
          <w:lang w:bidi="ar-DZ"/>
        </w:rPr>
        <w:t>إطار</w:t>
      </w:r>
      <w:r w:rsidRPr="000F4D6F">
        <w:rPr>
          <w:rFonts w:hint="cs"/>
          <w:sz w:val="28"/>
          <w:szCs w:val="28"/>
          <w:rtl/>
          <w:lang w:bidi="ar-DZ"/>
        </w:rPr>
        <w:t xml:space="preserve"> اتفاقيات الغات </w:t>
      </w:r>
    </w:p>
    <w:p w:rsidR="000F4D6F" w:rsidRDefault="000F4D6F" w:rsidP="000F4D6F">
      <w:pPr>
        <w:pStyle w:val="Paragraphedeliste"/>
        <w:numPr>
          <w:ilvl w:val="0"/>
          <w:numId w:val="34"/>
        </w:numPr>
        <w:tabs>
          <w:tab w:val="right" w:pos="10466"/>
        </w:tabs>
        <w:bidi/>
        <w:rPr>
          <w:sz w:val="28"/>
          <w:szCs w:val="28"/>
          <w:lang w:bidi="ar-DZ"/>
        </w:rPr>
      </w:pPr>
      <w:r w:rsidRPr="000F4D6F">
        <w:rPr>
          <w:rFonts w:hint="cs"/>
          <w:sz w:val="28"/>
          <w:szCs w:val="28"/>
          <w:rtl/>
          <w:lang w:bidi="ar-DZ"/>
        </w:rPr>
        <w:t xml:space="preserve">استفادة المستهلكين من انخفاض </w:t>
      </w:r>
      <w:r w:rsidR="003D4894" w:rsidRPr="000F4D6F">
        <w:rPr>
          <w:rFonts w:hint="cs"/>
          <w:sz w:val="28"/>
          <w:szCs w:val="28"/>
          <w:rtl/>
          <w:lang w:bidi="ar-DZ"/>
        </w:rPr>
        <w:t>الأسعار</w:t>
      </w:r>
      <w:r w:rsidRPr="000F4D6F">
        <w:rPr>
          <w:rFonts w:hint="cs"/>
          <w:sz w:val="28"/>
          <w:szCs w:val="28"/>
          <w:rtl/>
          <w:lang w:bidi="ar-DZ"/>
        </w:rPr>
        <w:t xml:space="preserve"> في الدول التي كانت تضع حواجز جمركية وتدعم المنتجين لجعلهم قادرين على المنافسة في </w:t>
      </w:r>
      <w:r w:rsidR="003D4894" w:rsidRPr="000F4D6F">
        <w:rPr>
          <w:rFonts w:hint="cs"/>
          <w:sz w:val="28"/>
          <w:szCs w:val="28"/>
          <w:rtl/>
          <w:lang w:bidi="ar-DZ"/>
        </w:rPr>
        <w:t>الأسواق</w:t>
      </w:r>
      <w:r w:rsidRPr="000F4D6F">
        <w:rPr>
          <w:rFonts w:hint="cs"/>
          <w:sz w:val="28"/>
          <w:szCs w:val="28"/>
          <w:rtl/>
          <w:lang w:bidi="ar-DZ"/>
        </w:rPr>
        <w:t xml:space="preserve"> المحلية رغم ارتفاع </w:t>
      </w:r>
      <w:r w:rsidR="003D4894" w:rsidRPr="000F4D6F">
        <w:rPr>
          <w:rFonts w:hint="cs"/>
          <w:sz w:val="28"/>
          <w:szCs w:val="28"/>
          <w:rtl/>
          <w:lang w:bidi="ar-DZ"/>
        </w:rPr>
        <w:t>أسعار</w:t>
      </w:r>
      <w:r w:rsidRPr="000F4D6F">
        <w:rPr>
          <w:rFonts w:hint="cs"/>
          <w:sz w:val="28"/>
          <w:szCs w:val="28"/>
          <w:rtl/>
          <w:lang w:bidi="ar-DZ"/>
        </w:rPr>
        <w:t xml:space="preserve"> منتجاتهم مقارنة </w:t>
      </w:r>
      <w:r w:rsidR="003D4894" w:rsidRPr="000F4D6F">
        <w:rPr>
          <w:rFonts w:hint="cs"/>
          <w:sz w:val="28"/>
          <w:szCs w:val="28"/>
          <w:rtl/>
          <w:lang w:bidi="ar-DZ"/>
        </w:rPr>
        <w:t>بأسعار</w:t>
      </w:r>
      <w:r w:rsidRPr="000F4D6F">
        <w:rPr>
          <w:rFonts w:hint="cs"/>
          <w:sz w:val="28"/>
          <w:szCs w:val="28"/>
          <w:rtl/>
          <w:lang w:bidi="ar-DZ"/>
        </w:rPr>
        <w:t xml:space="preserve"> المنتجات المماثلة في </w:t>
      </w:r>
      <w:r w:rsidR="003D4894" w:rsidRPr="000F4D6F">
        <w:rPr>
          <w:rFonts w:hint="cs"/>
          <w:sz w:val="28"/>
          <w:szCs w:val="28"/>
          <w:rtl/>
          <w:lang w:bidi="ar-DZ"/>
        </w:rPr>
        <w:t>الأسواق</w:t>
      </w:r>
      <w:r w:rsidRPr="000F4D6F">
        <w:rPr>
          <w:rFonts w:hint="cs"/>
          <w:sz w:val="28"/>
          <w:szCs w:val="28"/>
          <w:rtl/>
          <w:lang w:bidi="ar-DZ"/>
        </w:rPr>
        <w:t xml:space="preserve"> الدولية </w:t>
      </w:r>
    </w:p>
    <w:p w:rsidR="000F4D6F" w:rsidRDefault="000F4D6F" w:rsidP="000F4D6F">
      <w:pPr>
        <w:pStyle w:val="Paragraphedeliste"/>
        <w:tabs>
          <w:tab w:val="right" w:pos="10466"/>
        </w:tabs>
        <w:bidi/>
        <w:rPr>
          <w:sz w:val="28"/>
          <w:szCs w:val="28"/>
          <w:rtl/>
          <w:lang w:bidi="ar-DZ"/>
        </w:rPr>
      </w:pPr>
    </w:p>
    <w:p w:rsidR="000F4D6F" w:rsidRDefault="000F4D6F" w:rsidP="000F4D6F">
      <w:pPr>
        <w:pStyle w:val="Paragraphedeliste"/>
        <w:tabs>
          <w:tab w:val="right" w:pos="10466"/>
        </w:tabs>
        <w:bidi/>
        <w:ind w:left="0"/>
        <w:rPr>
          <w:b/>
          <w:bCs/>
          <w:sz w:val="32"/>
          <w:szCs w:val="32"/>
          <w:rtl/>
          <w:lang w:bidi="ar-DZ"/>
        </w:rPr>
      </w:pPr>
      <w:r w:rsidRPr="000F4D6F">
        <w:rPr>
          <w:rFonts w:hint="cs"/>
          <w:b/>
          <w:bCs/>
          <w:sz w:val="32"/>
          <w:szCs w:val="32"/>
          <w:rtl/>
          <w:lang w:bidi="ar-DZ"/>
        </w:rPr>
        <w:t xml:space="preserve">فرع 2 : </w:t>
      </w:r>
      <w:r w:rsidR="003D4894" w:rsidRPr="000F4D6F">
        <w:rPr>
          <w:rFonts w:hint="cs"/>
          <w:b/>
          <w:bCs/>
          <w:sz w:val="32"/>
          <w:szCs w:val="32"/>
          <w:rtl/>
          <w:lang w:bidi="ar-DZ"/>
        </w:rPr>
        <w:t>أثار</w:t>
      </w:r>
      <w:r w:rsidRPr="000F4D6F">
        <w:rPr>
          <w:rFonts w:hint="cs"/>
          <w:b/>
          <w:bCs/>
          <w:sz w:val="32"/>
          <w:szCs w:val="32"/>
          <w:rtl/>
          <w:lang w:bidi="ar-DZ"/>
        </w:rPr>
        <w:t xml:space="preserve"> المنظمة العالمية للتجارة على اقتصاديات الدول النامية </w:t>
      </w:r>
    </w:p>
    <w:p w:rsidR="000F4D6F" w:rsidRDefault="000F4D6F" w:rsidP="000F4D6F">
      <w:pPr>
        <w:pStyle w:val="Paragraphedeliste"/>
        <w:tabs>
          <w:tab w:val="right" w:pos="10466"/>
        </w:tabs>
        <w:bidi/>
        <w:ind w:left="0"/>
        <w:rPr>
          <w:b/>
          <w:bCs/>
          <w:sz w:val="32"/>
          <w:szCs w:val="32"/>
          <w:rtl/>
          <w:lang w:bidi="ar-DZ"/>
        </w:rPr>
      </w:pPr>
    </w:p>
    <w:p w:rsidR="000F4D6F" w:rsidRDefault="000F4D6F" w:rsidP="000F4D6F">
      <w:pPr>
        <w:pStyle w:val="Paragraphedeliste"/>
        <w:tabs>
          <w:tab w:val="right" w:pos="10466"/>
        </w:tabs>
        <w:bidi/>
        <w:ind w:left="0"/>
        <w:rPr>
          <w:b/>
          <w:bCs/>
          <w:sz w:val="32"/>
          <w:szCs w:val="32"/>
          <w:rtl/>
          <w:lang w:bidi="ar-DZ"/>
        </w:rPr>
      </w:pPr>
    </w:p>
    <w:p w:rsidR="000F4D6F" w:rsidRDefault="000F4D6F" w:rsidP="000F4D6F">
      <w:pPr>
        <w:pStyle w:val="Paragraphedeliste"/>
        <w:tabs>
          <w:tab w:val="right" w:pos="10466"/>
        </w:tabs>
        <w:bidi/>
        <w:ind w:left="0"/>
        <w:rPr>
          <w:b/>
          <w:bCs/>
          <w:sz w:val="32"/>
          <w:szCs w:val="32"/>
          <w:rtl/>
          <w:lang w:bidi="ar-DZ"/>
        </w:rPr>
      </w:pPr>
    </w:p>
    <w:p w:rsidR="000F4D6F" w:rsidRDefault="000F4D6F" w:rsidP="00DC02D3">
      <w:pPr>
        <w:rPr>
          <w:b/>
          <w:bCs/>
          <w:sz w:val="32"/>
          <w:szCs w:val="32"/>
          <w:rtl/>
          <w:lang w:bidi="ar-DZ"/>
        </w:rPr>
      </w:pPr>
    </w:p>
    <w:p w:rsidR="000F4D6F" w:rsidRDefault="003333D1" w:rsidP="000F4D6F">
      <w:pPr>
        <w:pStyle w:val="Paragraphedeliste"/>
        <w:tabs>
          <w:tab w:val="right" w:pos="10466"/>
        </w:tabs>
        <w:bidi/>
        <w:ind w:left="0"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rtl/>
          <w:lang w:eastAsia="fr-FR"/>
        </w:rPr>
        <w:pict>
          <v:shape id="_x0000_s1036" type="#_x0000_t32" style="position:absolute;left:0;text-align:left;margin-left:216.85pt;margin-top:20.35pt;width:327.45pt;height:.85pt;flip:x y;z-index:251668480" o:connectortype="straight"/>
        </w:pict>
      </w:r>
    </w:p>
    <w:p w:rsidR="000F4D6F" w:rsidRDefault="000F4D6F" w:rsidP="000F4D6F">
      <w:pPr>
        <w:pStyle w:val="Paragraphedeliste"/>
        <w:tabs>
          <w:tab w:val="right" w:pos="10466"/>
        </w:tabs>
        <w:bidi/>
        <w:ind w:left="0"/>
        <w:rPr>
          <w:b/>
          <w:bCs/>
          <w:sz w:val="32"/>
          <w:szCs w:val="32"/>
          <w:rtl/>
          <w:lang w:bidi="ar-DZ"/>
        </w:rPr>
      </w:pPr>
    </w:p>
    <w:p w:rsidR="000F4D6F" w:rsidRDefault="00DC02D3" w:rsidP="000F4D6F">
      <w:pPr>
        <w:pStyle w:val="Paragraphedeliste"/>
        <w:numPr>
          <w:ilvl w:val="0"/>
          <w:numId w:val="35"/>
        </w:numPr>
        <w:tabs>
          <w:tab w:val="right" w:pos="10466"/>
        </w:tabs>
        <w:bidi/>
        <w:rPr>
          <w:lang w:bidi="ar-DZ"/>
        </w:rPr>
      </w:pPr>
      <w:r w:rsidRPr="00DC02D3">
        <w:rPr>
          <w:rFonts w:hint="cs"/>
          <w:rtl/>
          <w:lang w:bidi="ar-DZ"/>
        </w:rPr>
        <w:t xml:space="preserve">خالد برزيق ، مرجع سبق ذكره ،ص59.60 </w:t>
      </w:r>
    </w:p>
    <w:p w:rsidR="0012563A" w:rsidRDefault="004E64EA" w:rsidP="0012563A">
      <w:pPr>
        <w:pStyle w:val="Paragraphedeliste"/>
        <w:numPr>
          <w:ilvl w:val="0"/>
          <w:numId w:val="35"/>
        </w:numPr>
        <w:tabs>
          <w:tab w:val="right" w:pos="10466"/>
        </w:tabs>
        <w:bidi/>
        <w:rPr>
          <w:lang w:bidi="ar-DZ"/>
        </w:rPr>
      </w:pPr>
      <w:r>
        <w:rPr>
          <w:rFonts w:hint="cs"/>
          <w:rtl/>
          <w:lang w:bidi="ar-DZ"/>
        </w:rPr>
        <w:t>آسيا</w:t>
      </w:r>
      <w:r w:rsidR="0012563A">
        <w:rPr>
          <w:rFonts w:hint="cs"/>
          <w:rtl/>
          <w:lang w:bidi="ar-DZ"/>
        </w:rPr>
        <w:t xml:space="preserve"> الوافي ، </w:t>
      </w:r>
      <w:r>
        <w:rPr>
          <w:rFonts w:hint="cs"/>
          <w:rtl/>
          <w:lang w:bidi="ar-DZ"/>
        </w:rPr>
        <w:t>التكتلات</w:t>
      </w:r>
      <w:r w:rsidR="0012563A">
        <w:rPr>
          <w:rFonts w:hint="cs"/>
          <w:rtl/>
          <w:lang w:bidi="ar-DZ"/>
        </w:rPr>
        <w:t xml:space="preserve"> الاقتصادية الاقلمية وحرية التجارة في </w:t>
      </w:r>
      <w:r>
        <w:rPr>
          <w:rFonts w:hint="cs"/>
          <w:rtl/>
          <w:lang w:bidi="ar-DZ"/>
        </w:rPr>
        <w:t>إطار</w:t>
      </w:r>
      <w:r w:rsidR="0012563A">
        <w:rPr>
          <w:rFonts w:hint="cs"/>
          <w:rtl/>
          <w:lang w:bidi="ar-DZ"/>
        </w:rPr>
        <w:t xml:space="preserve"> المنظ</w:t>
      </w:r>
      <w:r>
        <w:rPr>
          <w:rFonts w:hint="cs"/>
          <w:rtl/>
          <w:lang w:bidi="ar-DZ"/>
        </w:rPr>
        <w:t>مة العالمية للتجارة ، مذكرة مقدمة</w:t>
      </w:r>
      <w:r w:rsidR="0012563A">
        <w:rPr>
          <w:rFonts w:hint="cs"/>
          <w:rtl/>
          <w:lang w:bidi="ar-DZ"/>
        </w:rPr>
        <w:t xml:space="preserve"> لنيل </w:t>
      </w:r>
      <w:r>
        <w:rPr>
          <w:rFonts w:hint="cs"/>
          <w:rtl/>
          <w:lang w:bidi="ar-DZ"/>
        </w:rPr>
        <w:t>شهادة</w:t>
      </w:r>
      <w:r w:rsidR="0012563A">
        <w:rPr>
          <w:rFonts w:hint="cs"/>
          <w:rtl/>
          <w:lang w:bidi="ar-DZ"/>
        </w:rPr>
        <w:t xml:space="preserve"> الماجستير في العلوم الاقتصادية ، تخصص اقتصاد دولي ، جامعة الحاج لخصر باتنة </w:t>
      </w:r>
      <w:r w:rsidR="00770D51">
        <w:rPr>
          <w:rFonts w:hint="cs"/>
          <w:rtl/>
          <w:lang w:bidi="ar-DZ"/>
        </w:rPr>
        <w:t>، السنة الجامعية 2006/2007 ص 120</w:t>
      </w:r>
    </w:p>
    <w:p w:rsidR="00DC02D3" w:rsidRDefault="00DC02D3" w:rsidP="00DC02D3">
      <w:pPr>
        <w:tabs>
          <w:tab w:val="right" w:pos="10466"/>
        </w:tabs>
        <w:bidi/>
        <w:rPr>
          <w:rtl/>
          <w:lang w:bidi="ar-DZ"/>
        </w:rPr>
      </w:pPr>
    </w:p>
    <w:p w:rsidR="00DC02D3" w:rsidRPr="00251EE2" w:rsidRDefault="00675BD4" w:rsidP="00DC02D3">
      <w:pPr>
        <w:pStyle w:val="Paragraphedeliste"/>
        <w:numPr>
          <w:ilvl w:val="0"/>
          <w:numId w:val="36"/>
        </w:numPr>
        <w:tabs>
          <w:tab w:val="right" w:pos="10466"/>
        </w:tabs>
        <w:bidi/>
        <w:rPr>
          <w:b/>
          <w:bCs/>
          <w:sz w:val="32"/>
          <w:szCs w:val="32"/>
          <w:lang w:bidi="ar-DZ"/>
        </w:rPr>
      </w:pPr>
      <w:r w:rsidRPr="00251EE2">
        <w:rPr>
          <w:rFonts w:hint="cs"/>
          <w:b/>
          <w:bCs/>
          <w:sz w:val="32"/>
          <w:szCs w:val="32"/>
          <w:rtl/>
          <w:lang w:bidi="ar-DZ"/>
        </w:rPr>
        <w:lastRenderedPageBreak/>
        <w:t xml:space="preserve">الاثارة الايجابية : </w:t>
      </w:r>
    </w:p>
    <w:p w:rsidR="00675BD4" w:rsidRPr="00251EE2" w:rsidRDefault="00675BD4" w:rsidP="00675BD4">
      <w:pPr>
        <w:pStyle w:val="Paragraphedeliste"/>
        <w:numPr>
          <w:ilvl w:val="0"/>
          <w:numId w:val="37"/>
        </w:numPr>
        <w:tabs>
          <w:tab w:val="right" w:pos="10466"/>
        </w:tabs>
        <w:bidi/>
        <w:rPr>
          <w:sz w:val="28"/>
          <w:szCs w:val="28"/>
          <w:lang w:bidi="ar-DZ"/>
        </w:rPr>
      </w:pPr>
      <w:r w:rsidRPr="00251EE2">
        <w:rPr>
          <w:rFonts w:hint="cs"/>
          <w:sz w:val="28"/>
          <w:szCs w:val="28"/>
          <w:rtl/>
          <w:lang w:bidi="ar-DZ"/>
        </w:rPr>
        <w:t xml:space="preserve">انتقال حصة الدول النامية من الصادرات العالمية من18 </w:t>
      </w:r>
      <w:r w:rsidRPr="00251EE2">
        <w:rPr>
          <w:sz w:val="28"/>
          <w:szCs w:val="28"/>
          <w:lang w:val="en-US" w:bidi="ar-DZ"/>
        </w:rPr>
        <w:t>%</w:t>
      </w:r>
      <w:r w:rsidRPr="00251EE2">
        <w:rPr>
          <w:rFonts w:hint="cs"/>
          <w:sz w:val="28"/>
          <w:szCs w:val="28"/>
          <w:rtl/>
          <w:lang w:bidi="ar-DZ"/>
        </w:rPr>
        <w:t xml:space="preserve">عام 1970 </w:t>
      </w:r>
      <w:r w:rsidR="002822E7" w:rsidRPr="00251EE2">
        <w:rPr>
          <w:rFonts w:hint="cs"/>
          <w:sz w:val="28"/>
          <w:szCs w:val="28"/>
          <w:rtl/>
          <w:lang w:bidi="ar-DZ"/>
        </w:rPr>
        <w:t>إلى</w:t>
      </w:r>
      <w:r w:rsidRPr="00251EE2">
        <w:rPr>
          <w:rFonts w:hint="cs"/>
          <w:sz w:val="28"/>
          <w:szCs w:val="28"/>
          <w:rtl/>
          <w:lang w:bidi="ar-DZ"/>
        </w:rPr>
        <w:t xml:space="preserve"> 27</w:t>
      </w:r>
      <w:r w:rsidRPr="00251EE2">
        <w:rPr>
          <w:sz w:val="28"/>
          <w:szCs w:val="28"/>
          <w:lang w:val="en-US" w:bidi="ar-DZ"/>
        </w:rPr>
        <w:t>%</w:t>
      </w:r>
      <w:r w:rsidRPr="00251EE2">
        <w:rPr>
          <w:rFonts w:hint="cs"/>
          <w:sz w:val="28"/>
          <w:szCs w:val="28"/>
          <w:rtl/>
          <w:lang w:bidi="ar-DZ"/>
        </w:rPr>
        <w:t xml:space="preserve"> عام 1993 ، </w:t>
      </w:r>
      <w:r w:rsidR="002822E7" w:rsidRPr="00251EE2">
        <w:rPr>
          <w:rFonts w:hint="cs"/>
          <w:sz w:val="28"/>
          <w:szCs w:val="28"/>
          <w:rtl/>
          <w:lang w:bidi="ar-DZ"/>
        </w:rPr>
        <w:t>وارتفاع</w:t>
      </w:r>
      <w:r w:rsidRPr="00251EE2">
        <w:rPr>
          <w:rFonts w:hint="cs"/>
          <w:sz w:val="28"/>
          <w:szCs w:val="28"/>
          <w:rtl/>
          <w:lang w:bidi="ar-DZ"/>
        </w:rPr>
        <w:t xml:space="preserve"> نسبة تدفق الاستثمارات </w:t>
      </w:r>
      <w:r w:rsidR="002822E7" w:rsidRPr="00251EE2">
        <w:rPr>
          <w:rFonts w:hint="cs"/>
          <w:sz w:val="28"/>
          <w:szCs w:val="28"/>
          <w:rtl/>
          <w:lang w:bidi="ar-DZ"/>
        </w:rPr>
        <w:t>الأجنبية</w:t>
      </w:r>
      <w:r w:rsidRPr="00251EE2">
        <w:rPr>
          <w:rFonts w:hint="cs"/>
          <w:sz w:val="28"/>
          <w:szCs w:val="28"/>
          <w:rtl/>
          <w:lang w:bidi="ar-DZ"/>
        </w:rPr>
        <w:t xml:space="preserve"> المباشرة عام1993 ، كما </w:t>
      </w:r>
      <w:r w:rsidR="002822E7" w:rsidRPr="00251EE2">
        <w:rPr>
          <w:rFonts w:hint="cs"/>
          <w:sz w:val="28"/>
          <w:szCs w:val="28"/>
          <w:rtl/>
          <w:lang w:bidi="ar-DZ"/>
        </w:rPr>
        <w:t>تحولت</w:t>
      </w:r>
      <w:r w:rsidRPr="00251EE2">
        <w:rPr>
          <w:rFonts w:hint="cs"/>
          <w:sz w:val="28"/>
          <w:szCs w:val="28"/>
          <w:rtl/>
          <w:lang w:bidi="ar-DZ"/>
        </w:rPr>
        <w:t xml:space="preserve"> نسبة التجارة الخارجية من33 بالمئة من الناتج المحلي  الخام في منتصف الثمانينات </w:t>
      </w:r>
      <w:r w:rsidR="002822E7" w:rsidRPr="00251EE2">
        <w:rPr>
          <w:rFonts w:hint="cs"/>
          <w:sz w:val="28"/>
          <w:szCs w:val="28"/>
          <w:rtl/>
          <w:lang w:bidi="ar-DZ"/>
        </w:rPr>
        <w:t>إلى</w:t>
      </w:r>
      <w:r w:rsidRPr="00251EE2">
        <w:rPr>
          <w:rFonts w:hint="cs"/>
          <w:sz w:val="28"/>
          <w:szCs w:val="28"/>
          <w:rtl/>
          <w:lang w:bidi="ar-DZ"/>
        </w:rPr>
        <w:t xml:space="preserve"> 43 بالمئة عام 1996 واليوم يتعدى 50 </w:t>
      </w:r>
      <w:r w:rsidR="002822E7" w:rsidRPr="00251EE2">
        <w:rPr>
          <w:rFonts w:hint="cs"/>
          <w:sz w:val="28"/>
          <w:szCs w:val="28"/>
          <w:rtl/>
          <w:lang w:bidi="ar-DZ"/>
        </w:rPr>
        <w:t>بالمائة</w:t>
      </w:r>
      <w:r w:rsidRPr="00251EE2">
        <w:rPr>
          <w:rFonts w:hint="cs"/>
          <w:sz w:val="28"/>
          <w:szCs w:val="28"/>
          <w:rtl/>
          <w:lang w:bidi="ar-DZ"/>
        </w:rPr>
        <w:t xml:space="preserve"> .</w:t>
      </w:r>
    </w:p>
    <w:p w:rsidR="00675BD4" w:rsidRPr="00251EE2" w:rsidRDefault="00675BD4" w:rsidP="00675BD4">
      <w:pPr>
        <w:pStyle w:val="Paragraphedeliste"/>
        <w:numPr>
          <w:ilvl w:val="0"/>
          <w:numId w:val="37"/>
        </w:numPr>
        <w:tabs>
          <w:tab w:val="right" w:pos="10466"/>
        </w:tabs>
        <w:bidi/>
        <w:rPr>
          <w:sz w:val="28"/>
          <w:szCs w:val="28"/>
          <w:lang w:bidi="ar-DZ"/>
        </w:rPr>
      </w:pPr>
      <w:r w:rsidRPr="00251EE2">
        <w:rPr>
          <w:rFonts w:hint="cs"/>
          <w:sz w:val="28"/>
          <w:szCs w:val="28"/>
          <w:rtl/>
          <w:lang w:bidi="ar-DZ"/>
        </w:rPr>
        <w:t xml:space="preserve">زيادة </w:t>
      </w:r>
      <w:r w:rsidR="002822E7" w:rsidRPr="00251EE2">
        <w:rPr>
          <w:rFonts w:hint="cs"/>
          <w:sz w:val="28"/>
          <w:szCs w:val="28"/>
          <w:rtl/>
          <w:lang w:bidi="ar-DZ"/>
        </w:rPr>
        <w:t>إمكانية</w:t>
      </w:r>
      <w:r w:rsidRPr="00251EE2">
        <w:rPr>
          <w:rFonts w:hint="cs"/>
          <w:sz w:val="28"/>
          <w:szCs w:val="28"/>
          <w:rtl/>
          <w:lang w:bidi="ar-DZ"/>
        </w:rPr>
        <w:t xml:space="preserve"> ارتفاع صادرات الدول النامية </w:t>
      </w:r>
      <w:r w:rsidR="002822E7" w:rsidRPr="00251EE2">
        <w:rPr>
          <w:rFonts w:hint="cs"/>
          <w:sz w:val="28"/>
          <w:szCs w:val="28"/>
          <w:rtl/>
          <w:lang w:bidi="ar-DZ"/>
        </w:rPr>
        <w:t>إلى</w:t>
      </w:r>
      <w:r w:rsidRPr="00251EE2">
        <w:rPr>
          <w:rFonts w:hint="cs"/>
          <w:sz w:val="28"/>
          <w:szCs w:val="28"/>
          <w:rtl/>
          <w:lang w:bidi="ar-DZ"/>
        </w:rPr>
        <w:t xml:space="preserve"> </w:t>
      </w:r>
      <w:r w:rsidR="002822E7" w:rsidRPr="00251EE2">
        <w:rPr>
          <w:rFonts w:hint="cs"/>
          <w:sz w:val="28"/>
          <w:szCs w:val="28"/>
          <w:rtl/>
          <w:lang w:bidi="ar-DZ"/>
        </w:rPr>
        <w:t>أسواق</w:t>
      </w:r>
      <w:r w:rsidRPr="00251EE2">
        <w:rPr>
          <w:rFonts w:hint="cs"/>
          <w:sz w:val="28"/>
          <w:szCs w:val="28"/>
          <w:rtl/>
          <w:lang w:bidi="ar-DZ"/>
        </w:rPr>
        <w:t xml:space="preserve"> الدول المتقدمة </w:t>
      </w:r>
    </w:p>
    <w:p w:rsidR="00675BD4" w:rsidRPr="00251EE2" w:rsidRDefault="00675BD4" w:rsidP="00675BD4">
      <w:pPr>
        <w:pStyle w:val="Paragraphedeliste"/>
        <w:numPr>
          <w:ilvl w:val="0"/>
          <w:numId w:val="37"/>
        </w:numPr>
        <w:tabs>
          <w:tab w:val="right" w:pos="10466"/>
        </w:tabs>
        <w:bidi/>
        <w:rPr>
          <w:sz w:val="28"/>
          <w:szCs w:val="28"/>
          <w:lang w:bidi="ar-DZ"/>
        </w:rPr>
      </w:pPr>
      <w:r w:rsidRPr="00251EE2">
        <w:rPr>
          <w:rFonts w:hint="cs"/>
          <w:sz w:val="28"/>
          <w:szCs w:val="28"/>
          <w:rtl/>
          <w:lang w:bidi="ar-DZ"/>
        </w:rPr>
        <w:t xml:space="preserve">زيادة الكفاءة في الدول </w:t>
      </w:r>
      <w:r w:rsidR="00B8213D" w:rsidRPr="00251EE2">
        <w:rPr>
          <w:rFonts w:hint="cs"/>
          <w:sz w:val="28"/>
          <w:szCs w:val="28"/>
          <w:rtl/>
          <w:lang w:bidi="ar-DZ"/>
        </w:rPr>
        <w:t>النامية،</w:t>
      </w:r>
      <w:r w:rsidRPr="00251EE2">
        <w:rPr>
          <w:rFonts w:hint="cs"/>
          <w:sz w:val="28"/>
          <w:szCs w:val="28"/>
          <w:rtl/>
          <w:lang w:bidi="ar-DZ"/>
        </w:rPr>
        <w:t xml:space="preserve"> بسبب زيادة المنافسة مما يساهم في فعالية </w:t>
      </w:r>
      <w:r w:rsidR="002822E7" w:rsidRPr="00251EE2">
        <w:rPr>
          <w:rFonts w:hint="cs"/>
          <w:sz w:val="28"/>
          <w:szCs w:val="28"/>
          <w:rtl/>
          <w:lang w:bidi="ar-DZ"/>
        </w:rPr>
        <w:t>أداء</w:t>
      </w:r>
      <w:r w:rsidRPr="00251EE2">
        <w:rPr>
          <w:rFonts w:hint="cs"/>
          <w:sz w:val="28"/>
          <w:szCs w:val="28"/>
          <w:rtl/>
          <w:lang w:bidi="ar-DZ"/>
        </w:rPr>
        <w:t xml:space="preserve"> المشروعات في الدول النامية ، ودالك ينعكس </w:t>
      </w:r>
      <w:r w:rsidR="002822E7" w:rsidRPr="00251EE2">
        <w:rPr>
          <w:rFonts w:hint="cs"/>
          <w:sz w:val="28"/>
          <w:szCs w:val="28"/>
          <w:rtl/>
          <w:lang w:bidi="ar-DZ"/>
        </w:rPr>
        <w:t>إيجابا</w:t>
      </w:r>
      <w:r w:rsidRPr="00251EE2">
        <w:rPr>
          <w:rFonts w:hint="cs"/>
          <w:sz w:val="28"/>
          <w:szCs w:val="28"/>
          <w:rtl/>
          <w:lang w:bidi="ar-DZ"/>
        </w:rPr>
        <w:t xml:space="preserve"> على الناتج  المحلي الخام ومن ثم على مستوى المعيشة </w:t>
      </w:r>
    </w:p>
    <w:p w:rsidR="00675BD4" w:rsidRDefault="00B8213D" w:rsidP="00675BD4">
      <w:pPr>
        <w:pStyle w:val="Paragraphedeliste"/>
        <w:numPr>
          <w:ilvl w:val="0"/>
          <w:numId w:val="37"/>
        </w:numPr>
        <w:tabs>
          <w:tab w:val="right" w:pos="10466"/>
        </w:tabs>
        <w:bidi/>
        <w:rPr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رفع مستوى الحماية المقرر للملكي</w:t>
      </w:r>
      <w:r w:rsidR="00675BD4" w:rsidRPr="00251EE2">
        <w:rPr>
          <w:rFonts w:hint="cs"/>
          <w:sz w:val="28"/>
          <w:szCs w:val="28"/>
          <w:rtl/>
          <w:lang w:bidi="ar-DZ"/>
        </w:rPr>
        <w:t xml:space="preserve">ة الفكرية </w:t>
      </w:r>
      <w:r w:rsidR="002822E7" w:rsidRPr="00251EE2">
        <w:rPr>
          <w:rFonts w:hint="cs"/>
          <w:sz w:val="28"/>
          <w:szCs w:val="28"/>
          <w:rtl/>
          <w:lang w:bidi="ar-DZ"/>
        </w:rPr>
        <w:t>بالإضافة</w:t>
      </w:r>
      <w:r w:rsidR="00675BD4" w:rsidRPr="00251EE2">
        <w:rPr>
          <w:rFonts w:hint="cs"/>
          <w:sz w:val="28"/>
          <w:szCs w:val="28"/>
          <w:rtl/>
          <w:lang w:bidi="ar-DZ"/>
        </w:rPr>
        <w:t xml:space="preserve"> </w:t>
      </w:r>
      <w:r w:rsidRPr="00251EE2">
        <w:rPr>
          <w:rFonts w:hint="cs"/>
          <w:sz w:val="28"/>
          <w:szCs w:val="28"/>
          <w:rtl/>
          <w:lang w:bidi="ar-DZ"/>
        </w:rPr>
        <w:t>إلى</w:t>
      </w:r>
      <w:r w:rsidR="00675BD4" w:rsidRPr="00251EE2">
        <w:rPr>
          <w:rFonts w:hint="cs"/>
          <w:sz w:val="28"/>
          <w:szCs w:val="28"/>
          <w:rtl/>
          <w:lang w:bidi="ar-DZ"/>
        </w:rPr>
        <w:t xml:space="preserve"> تحديد الوسائل التي تضمن الحصول على هذه الحقوق في المجالات التي تنتجها الدول النامية من </w:t>
      </w:r>
      <w:r w:rsidRPr="00251EE2">
        <w:rPr>
          <w:rFonts w:hint="cs"/>
          <w:sz w:val="28"/>
          <w:szCs w:val="28"/>
          <w:rtl/>
          <w:lang w:bidi="ar-DZ"/>
        </w:rPr>
        <w:t>الأعمال</w:t>
      </w:r>
      <w:r w:rsidR="00675BD4" w:rsidRPr="00251EE2">
        <w:rPr>
          <w:rFonts w:hint="cs"/>
          <w:sz w:val="28"/>
          <w:szCs w:val="28"/>
          <w:rtl/>
          <w:lang w:bidi="ar-DZ"/>
        </w:rPr>
        <w:t xml:space="preserve"> </w:t>
      </w:r>
      <w:r w:rsidRPr="00251EE2">
        <w:rPr>
          <w:rFonts w:hint="cs"/>
          <w:sz w:val="28"/>
          <w:szCs w:val="28"/>
          <w:rtl/>
          <w:lang w:bidi="ar-DZ"/>
        </w:rPr>
        <w:t>الأدبية</w:t>
      </w:r>
      <w:r w:rsidR="00675BD4" w:rsidRPr="00251EE2">
        <w:rPr>
          <w:rFonts w:hint="cs"/>
          <w:sz w:val="28"/>
          <w:szCs w:val="28"/>
          <w:rtl/>
          <w:lang w:bidi="ar-DZ"/>
        </w:rPr>
        <w:t xml:space="preserve"> والمؤلفات </w:t>
      </w:r>
    </w:p>
    <w:p w:rsidR="00DC02D3" w:rsidRPr="00251EE2" w:rsidRDefault="00B8213D" w:rsidP="00251EE2">
      <w:pPr>
        <w:pStyle w:val="Paragraphedeliste"/>
        <w:numPr>
          <w:ilvl w:val="0"/>
          <w:numId w:val="36"/>
        </w:numPr>
        <w:tabs>
          <w:tab w:val="right" w:pos="10466"/>
        </w:tabs>
        <w:bidi/>
        <w:rPr>
          <w:b/>
          <w:bCs/>
          <w:sz w:val="32"/>
          <w:szCs w:val="32"/>
          <w:lang w:bidi="ar-DZ"/>
        </w:rPr>
      </w:pPr>
      <w:r w:rsidRPr="00251EE2">
        <w:rPr>
          <w:rFonts w:hint="cs"/>
          <w:b/>
          <w:bCs/>
          <w:sz w:val="32"/>
          <w:szCs w:val="32"/>
          <w:rtl/>
          <w:lang w:bidi="ar-DZ"/>
        </w:rPr>
        <w:t>الآثار</w:t>
      </w:r>
      <w:r w:rsidR="00251EE2" w:rsidRPr="00251EE2">
        <w:rPr>
          <w:rFonts w:hint="cs"/>
          <w:b/>
          <w:bCs/>
          <w:sz w:val="32"/>
          <w:szCs w:val="32"/>
          <w:rtl/>
          <w:lang w:bidi="ar-DZ"/>
        </w:rPr>
        <w:t xml:space="preserve"> السلبية : </w:t>
      </w:r>
    </w:p>
    <w:p w:rsidR="00251EE2" w:rsidRPr="00251EE2" w:rsidRDefault="00B8213D" w:rsidP="00251EE2">
      <w:pPr>
        <w:pStyle w:val="Paragraphedeliste"/>
        <w:numPr>
          <w:ilvl w:val="0"/>
          <w:numId w:val="38"/>
        </w:numPr>
        <w:tabs>
          <w:tab w:val="right" w:pos="10466"/>
        </w:tabs>
        <w:bidi/>
        <w:rPr>
          <w:sz w:val="28"/>
          <w:szCs w:val="28"/>
          <w:lang w:bidi="ar-DZ"/>
        </w:rPr>
      </w:pPr>
      <w:r w:rsidRPr="00251EE2">
        <w:rPr>
          <w:rFonts w:hint="cs"/>
          <w:sz w:val="28"/>
          <w:szCs w:val="28"/>
          <w:rtl/>
          <w:lang w:bidi="ar-DZ"/>
        </w:rPr>
        <w:t>الأثر</w:t>
      </w:r>
      <w:r w:rsidR="00251EE2" w:rsidRPr="00251EE2">
        <w:rPr>
          <w:rFonts w:hint="cs"/>
          <w:sz w:val="28"/>
          <w:szCs w:val="28"/>
          <w:rtl/>
          <w:lang w:bidi="ar-DZ"/>
        </w:rPr>
        <w:t xml:space="preserve"> السلبي لحماية حقوق الملكية الفكرية على اقتصاديات الدول النامية بالنسبة للتحويل التكنولوجية </w:t>
      </w:r>
      <w:r w:rsidRPr="00251EE2">
        <w:rPr>
          <w:rFonts w:hint="cs"/>
          <w:sz w:val="28"/>
          <w:szCs w:val="28"/>
          <w:rtl/>
          <w:lang w:bidi="ar-DZ"/>
        </w:rPr>
        <w:t>إليها</w:t>
      </w:r>
      <w:r w:rsidR="00251EE2" w:rsidRPr="00251EE2">
        <w:rPr>
          <w:rFonts w:hint="cs"/>
          <w:sz w:val="28"/>
          <w:szCs w:val="28"/>
          <w:rtl/>
          <w:lang w:bidi="ar-DZ"/>
        </w:rPr>
        <w:t xml:space="preserve"> ، والاستفادة في هذا المجال ستكون للدول المتقدمة ، كما </w:t>
      </w:r>
      <w:r w:rsidRPr="00251EE2">
        <w:rPr>
          <w:rFonts w:hint="cs"/>
          <w:sz w:val="28"/>
          <w:szCs w:val="28"/>
          <w:rtl/>
          <w:lang w:bidi="ar-DZ"/>
        </w:rPr>
        <w:t>أن</w:t>
      </w:r>
      <w:r w:rsidR="00251EE2" w:rsidRPr="00251EE2">
        <w:rPr>
          <w:rFonts w:hint="cs"/>
          <w:sz w:val="28"/>
          <w:szCs w:val="28"/>
          <w:rtl/>
          <w:lang w:bidi="ar-DZ"/>
        </w:rPr>
        <w:t xml:space="preserve"> حرية التجارة سيقابلها القضاء على الكثير من الصناعات الناشئة </w:t>
      </w:r>
      <w:r w:rsidRPr="00251EE2">
        <w:rPr>
          <w:rFonts w:hint="cs"/>
          <w:sz w:val="28"/>
          <w:szCs w:val="28"/>
          <w:rtl/>
          <w:lang w:bidi="ar-DZ"/>
        </w:rPr>
        <w:t>في</w:t>
      </w:r>
      <w:r w:rsidR="00251EE2" w:rsidRPr="00251EE2">
        <w:rPr>
          <w:rFonts w:hint="cs"/>
          <w:sz w:val="28"/>
          <w:szCs w:val="28"/>
          <w:rtl/>
          <w:lang w:bidi="ar-DZ"/>
        </w:rPr>
        <w:t xml:space="preserve"> الدول النامية الغير القادرة على مواجهة المنافسة القوية في </w:t>
      </w:r>
      <w:r w:rsidRPr="00251EE2">
        <w:rPr>
          <w:rFonts w:hint="cs"/>
          <w:sz w:val="28"/>
          <w:szCs w:val="28"/>
          <w:rtl/>
          <w:lang w:bidi="ar-DZ"/>
        </w:rPr>
        <w:t>الأسواق</w:t>
      </w:r>
      <w:r w:rsidR="00251EE2" w:rsidRPr="00251EE2">
        <w:rPr>
          <w:rFonts w:hint="cs"/>
          <w:sz w:val="28"/>
          <w:szCs w:val="28"/>
          <w:rtl/>
          <w:lang w:bidi="ar-DZ"/>
        </w:rPr>
        <w:t xml:space="preserve"> العالمية ، وبذالك تزيد معدلات البطالة </w:t>
      </w:r>
    </w:p>
    <w:p w:rsidR="00251EE2" w:rsidRPr="00251EE2" w:rsidRDefault="00251EE2" w:rsidP="00251EE2">
      <w:pPr>
        <w:pStyle w:val="Paragraphedeliste"/>
        <w:numPr>
          <w:ilvl w:val="0"/>
          <w:numId w:val="38"/>
        </w:numPr>
        <w:tabs>
          <w:tab w:val="right" w:pos="10466"/>
        </w:tabs>
        <w:bidi/>
        <w:rPr>
          <w:sz w:val="28"/>
          <w:szCs w:val="28"/>
          <w:lang w:bidi="ar-DZ"/>
        </w:rPr>
      </w:pPr>
      <w:r w:rsidRPr="00251EE2">
        <w:rPr>
          <w:rFonts w:hint="cs"/>
          <w:sz w:val="28"/>
          <w:szCs w:val="28"/>
          <w:rtl/>
          <w:lang w:bidi="ar-DZ"/>
        </w:rPr>
        <w:t xml:space="preserve">اتفاقية حقوق الملكية الفكرية ستساهم في حرمان الدول النامية من حقها في الحصول على التقنية المتطورة وسترفع تكلفة الحصول عليها </w:t>
      </w:r>
    </w:p>
    <w:p w:rsidR="00251EE2" w:rsidRPr="00251EE2" w:rsidRDefault="00B8213D" w:rsidP="00251EE2">
      <w:pPr>
        <w:pStyle w:val="Paragraphedeliste"/>
        <w:numPr>
          <w:ilvl w:val="0"/>
          <w:numId w:val="38"/>
        </w:numPr>
        <w:tabs>
          <w:tab w:val="right" w:pos="10466"/>
        </w:tabs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الإلغا</w:t>
      </w:r>
      <w:r w:rsidRPr="00251EE2">
        <w:rPr>
          <w:rFonts w:hint="cs"/>
          <w:sz w:val="28"/>
          <w:szCs w:val="28"/>
          <w:rtl/>
          <w:lang w:bidi="ar-DZ"/>
        </w:rPr>
        <w:t>ء</w:t>
      </w:r>
      <w:r w:rsidR="00251EE2" w:rsidRPr="00251EE2">
        <w:rPr>
          <w:rFonts w:hint="cs"/>
          <w:sz w:val="28"/>
          <w:szCs w:val="28"/>
          <w:rtl/>
          <w:lang w:bidi="ar-DZ"/>
        </w:rPr>
        <w:t xml:space="preserve"> التدريجي للدعم المقدم للمنتجين </w:t>
      </w:r>
      <w:r w:rsidRPr="00251EE2">
        <w:rPr>
          <w:rFonts w:hint="cs"/>
          <w:sz w:val="28"/>
          <w:szCs w:val="28"/>
          <w:rtl/>
          <w:lang w:bidi="ar-DZ"/>
        </w:rPr>
        <w:t>الزراعيين</w:t>
      </w:r>
      <w:r w:rsidR="00251EE2" w:rsidRPr="00251EE2">
        <w:rPr>
          <w:rFonts w:hint="cs"/>
          <w:sz w:val="28"/>
          <w:szCs w:val="28"/>
          <w:rtl/>
          <w:lang w:bidi="ar-DZ"/>
        </w:rPr>
        <w:t xml:space="preserve"> في الدول المتقدمة </w:t>
      </w:r>
      <w:r w:rsidRPr="00251EE2">
        <w:rPr>
          <w:rFonts w:hint="cs"/>
          <w:sz w:val="28"/>
          <w:szCs w:val="28"/>
          <w:rtl/>
          <w:lang w:bidi="ar-DZ"/>
        </w:rPr>
        <w:t>الصناعية،</w:t>
      </w:r>
      <w:r w:rsidR="00251EE2" w:rsidRPr="00251EE2">
        <w:rPr>
          <w:rFonts w:hint="cs"/>
          <w:sz w:val="28"/>
          <w:szCs w:val="28"/>
          <w:rtl/>
          <w:lang w:bidi="ar-DZ"/>
        </w:rPr>
        <w:t xml:space="preserve"> سيزيد من </w:t>
      </w:r>
      <w:r w:rsidRPr="00251EE2">
        <w:rPr>
          <w:rFonts w:hint="cs"/>
          <w:sz w:val="28"/>
          <w:szCs w:val="28"/>
          <w:rtl/>
          <w:lang w:bidi="ar-DZ"/>
        </w:rPr>
        <w:t>أسعار</w:t>
      </w:r>
      <w:r w:rsidR="00251EE2" w:rsidRPr="00251EE2">
        <w:rPr>
          <w:rFonts w:hint="cs"/>
          <w:sz w:val="28"/>
          <w:szCs w:val="28"/>
          <w:rtl/>
          <w:lang w:bidi="ar-DZ"/>
        </w:rPr>
        <w:t xml:space="preserve"> الواردات الغذائية للدول </w:t>
      </w:r>
      <w:r w:rsidRPr="00251EE2">
        <w:rPr>
          <w:rFonts w:hint="cs"/>
          <w:sz w:val="28"/>
          <w:szCs w:val="28"/>
          <w:rtl/>
          <w:lang w:bidi="ar-DZ"/>
        </w:rPr>
        <w:t>النامية،</w:t>
      </w:r>
      <w:r w:rsidR="00251EE2" w:rsidRPr="00251EE2">
        <w:rPr>
          <w:rFonts w:hint="cs"/>
          <w:sz w:val="28"/>
          <w:szCs w:val="28"/>
          <w:rtl/>
          <w:lang w:bidi="ar-DZ"/>
        </w:rPr>
        <w:t xml:space="preserve"> وبالتالي التأثير سلبا على موازين المدفوعات وارتفاع معدلات التدخل </w:t>
      </w:r>
    </w:p>
    <w:p w:rsidR="00251EE2" w:rsidRPr="00251EE2" w:rsidRDefault="00251EE2" w:rsidP="00251EE2">
      <w:pPr>
        <w:pStyle w:val="Paragraphedeliste"/>
        <w:numPr>
          <w:ilvl w:val="0"/>
          <w:numId w:val="38"/>
        </w:numPr>
        <w:tabs>
          <w:tab w:val="right" w:pos="10466"/>
        </w:tabs>
        <w:bidi/>
        <w:rPr>
          <w:sz w:val="28"/>
          <w:szCs w:val="28"/>
          <w:lang w:bidi="ar-DZ"/>
        </w:rPr>
      </w:pPr>
      <w:r w:rsidRPr="00251EE2">
        <w:rPr>
          <w:rFonts w:hint="cs"/>
          <w:sz w:val="28"/>
          <w:szCs w:val="28"/>
          <w:rtl/>
          <w:lang w:bidi="ar-DZ"/>
        </w:rPr>
        <w:t xml:space="preserve">قد يؤدي الانخفاض التدريجي للرسوم الجمركية </w:t>
      </w:r>
      <w:r w:rsidR="00B8213D" w:rsidRPr="00251EE2">
        <w:rPr>
          <w:rFonts w:hint="cs"/>
          <w:sz w:val="28"/>
          <w:szCs w:val="28"/>
          <w:rtl/>
          <w:lang w:bidi="ar-DZ"/>
        </w:rPr>
        <w:t>إلى</w:t>
      </w:r>
      <w:r w:rsidRPr="00251EE2">
        <w:rPr>
          <w:rFonts w:hint="cs"/>
          <w:sz w:val="28"/>
          <w:szCs w:val="28"/>
          <w:rtl/>
          <w:lang w:bidi="ar-DZ"/>
        </w:rPr>
        <w:t xml:space="preserve"> عجز الموازنة العامة وزيادة الضرائب ، مما يزيد في تكاليف </w:t>
      </w:r>
      <w:r w:rsidR="00B8213D" w:rsidRPr="00251EE2">
        <w:rPr>
          <w:rFonts w:hint="cs"/>
          <w:sz w:val="28"/>
          <w:szCs w:val="28"/>
          <w:rtl/>
          <w:lang w:bidi="ar-DZ"/>
        </w:rPr>
        <w:t>الإنتاج</w:t>
      </w:r>
      <w:r w:rsidRPr="00251EE2">
        <w:rPr>
          <w:rFonts w:hint="cs"/>
          <w:sz w:val="28"/>
          <w:szCs w:val="28"/>
          <w:rtl/>
          <w:lang w:bidi="ar-DZ"/>
        </w:rPr>
        <w:t xml:space="preserve"> </w:t>
      </w:r>
    </w:p>
    <w:p w:rsidR="00251EE2" w:rsidRPr="00251EE2" w:rsidRDefault="00251EE2" w:rsidP="00251EE2">
      <w:pPr>
        <w:pStyle w:val="Paragraphedeliste"/>
        <w:numPr>
          <w:ilvl w:val="0"/>
          <w:numId w:val="31"/>
        </w:numPr>
        <w:tabs>
          <w:tab w:val="right" w:pos="10466"/>
        </w:tabs>
        <w:bidi/>
        <w:rPr>
          <w:sz w:val="28"/>
          <w:szCs w:val="28"/>
          <w:rtl/>
          <w:lang w:bidi="ar-DZ"/>
        </w:rPr>
      </w:pPr>
      <w:r w:rsidRPr="00251EE2">
        <w:rPr>
          <w:rFonts w:hint="cs"/>
          <w:sz w:val="28"/>
          <w:szCs w:val="28"/>
          <w:rtl/>
          <w:lang w:bidi="ar-DZ"/>
        </w:rPr>
        <w:t xml:space="preserve">ورغم ذالك فيمكن للدول النامية </w:t>
      </w:r>
      <w:r w:rsidR="00B8213D" w:rsidRPr="00251EE2">
        <w:rPr>
          <w:rFonts w:hint="cs"/>
          <w:sz w:val="28"/>
          <w:szCs w:val="28"/>
          <w:rtl/>
          <w:lang w:bidi="ar-DZ"/>
        </w:rPr>
        <w:t>أن</w:t>
      </w:r>
      <w:r w:rsidRPr="00251EE2">
        <w:rPr>
          <w:rFonts w:hint="cs"/>
          <w:sz w:val="28"/>
          <w:szCs w:val="28"/>
          <w:rtl/>
          <w:lang w:bidi="ar-DZ"/>
        </w:rPr>
        <w:t xml:space="preserve"> تعظم استفادتها من الغات ومنضمة التجارة العالمية </w:t>
      </w:r>
      <w:r w:rsidR="00B8213D" w:rsidRPr="00251EE2">
        <w:rPr>
          <w:rFonts w:hint="cs"/>
          <w:sz w:val="28"/>
          <w:szCs w:val="28"/>
          <w:rtl/>
          <w:lang w:bidi="ar-DZ"/>
        </w:rPr>
        <w:t>إذا</w:t>
      </w:r>
      <w:r w:rsidRPr="00251EE2">
        <w:rPr>
          <w:rFonts w:hint="cs"/>
          <w:sz w:val="28"/>
          <w:szCs w:val="28"/>
          <w:rtl/>
          <w:lang w:bidi="ar-DZ"/>
        </w:rPr>
        <w:t xml:space="preserve"> </w:t>
      </w:r>
      <w:r w:rsidR="00B8213D" w:rsidRPr="00251EE2">
        <w:rPr>
          <w:rFonts w:hint="cs"/>
          <w:sz w:val="28"/>
          <w:szCs w:val="28"/>
          <w:rtl/>
          <w:lang w:bidi="ar-DZ"/>
        </w:rPr>
        <w:t>أحسنت</w:t>
      </w:r>
      <w:r w:rsidRPr="00251EE2">
        <w:rPr>
          <w:rFonts w:hint="cs"/>
          <w:sz w:val="28"/>
          <w:szCs w:val="28"/>
          <w:rtl/>
          <w:lang w:bidi="ar-DZ"/>
        </w:rPr>
        <w:t xml:space="preserve"> </w:t>
      </w:r>
      <w:r w:rsidR="00B8213D" w:rsidRPr="00251EE2">
        <w:rPr>
          <w:rFonts w:hint="cs"/>
          <w:sz w:val="28"/>
          <w:szCs w:val="28"/>
          <w:rtl/>
          <w:lang w:bidi="ar-DZ"/>
        </w:rPr>
        <w:t>إدارة</w:t>
      </w:r>
      <w:r w:rsidRPr="00251EE2">
        <w:rPr>
          <w:rFonts w:hint="cs"/>
          <w:sz w:val="28"/>
          <w:szCs w:val="28"/>
          <w:rtl/>
          <w:lang w:bidi="ar-DZ"/>
        </w:rPr>
        <w:t xml:space="preserve"> اقتصادياتها المحلية في ظل هذا </w:t>
      </w:r>
      <w:r w:rsidR="00B8213D" w:rsidRPr="00251EE2">
        <w:rPr>
          <w:rFonts w:hint="cs"/>
          <w:sz w:val="28"/>
          <w:szCs w:val="28"/>
          <w:rtl/>
          <w:lang w:bidi="ar-DZ"/>
        </w:rPr>
        <w:t>النظام</w:t>
      </w:r>
      <w:r w:rsidRPr="00251EE2">
        <w:rPr>
          <w:rFonts w:hint="cs"/>
          <w:sz w:val="28"/>
          <w:szCs w:val="28"/>
          <w:rtl/>
          <w:lang w:bidi="ar-DZ"/>
        </w:rPr>
        <w:t xml:space="preserve"> التجاري العالمي الجديد . '(1)</w:t>
      </w:r>
    </w:p>
    <w:p w:rsidR="00DC02D3" w:rsidRDefault="00DC02D3" w:rsidP="00DC02D3">
      <w:pPr>
        <w:tabs>
          <w:tab w:val="right" w:pos="10466"/>
        </w:tabs>
        <w:bidi/>
        <w:rPr>
          <w:rtl/>
          <w:lang w:bidi="ar-DZ"/>
        </w:rPr>
      </w:pPr>
    </w:p>
    <w:p w:rsidR="00DC02D3" w:rsidRDefault="00DC02D3" w:rsidP="00DC02D3">
      <w:pPr>
        <w:tabs>
          <w:tab w:val="right" w:pos="10466"/>
        </w:tabs>
        <w:bidi/>
        <w:rPr>
          <w:rtl/>
          <w:lang w:bidi="ar-DZ"/>
        </w:rPr>
      </w:pPr>
    </w:p>
    <w:p w:rsidR="00DC02D3" w:rsidRDefault="00DC02D3" w:rsidP="00DC02D3">
      <w:pPr>
        <w:tabs>
          <w:tab w:val="right" w:pos="10466"/>
        </w:tabs>
        <w:bidi/>
        <w:rPr>
          <w:rtl/>
          <w:lang w:bidi="ar-DZ"/>
        </w:rPr>
      </w:pPr>
    </w:p>
    <w:p w:rsidR="00DC02D3" w:rsidRDefault="00DC02D3" w:rsidP="00DC02D3">
      <w:pPr>
        <w:tabs>
          <w:tab w:val="right" w:pos="10466"/>
        </w:tabs>
        <w:bidi/>
        <w:rPr>
          <w:rtl/>
          <w:lang w:bidi="ar-DZ"/>
        </w:rPr>
      </w:pPr>
    </w:p>
    <w:p w:rsidR="00DC02D3" w:rsidRDefault="00DC02D3" w:rsidP="00DC02D3">
      <w:pPr>
        <w:tabs>
          <w:tab w:val="right" w:pos="10466"/>
        </w:tabs>
        <w:bidi/>
        <w:rPr>
          <w:rtl/>
          <w:lang w:bidi="ar-DZ"/>
        </w:rPr>
      </w:pPr>
    </w:p>
    <w:p w:rsidR="00DC02D3" w:rsidRDefault="00DC02D3" w:rsidP="00DC02D3">
      <w:pPr>
        <w:tabs>
          <w:tab w:val="right" w:pos="10466"/>
        </w:tabs>
        <w:bidi/>
        <w:rPr>
          <w:rtl/>
          <w:lang w:bidi="ar-DZ"/>
        </w:rPr>
      </w:pPr>
    </w:p>
    <w:p w:rsidR="00DC02D3" w:rsidRDefault="003333D1" w:rsidP="00DC02D3">
      <w:pPr>
        <w:tabs>
          <w:tab w:val="right" w:pos="10466"/>
        </w:tabs>
        <w:bidi/>
        <w:rPr>
          <w:rtl/>
          <w:lang w:bidi="ar-DZ"/>
        </w:rPr>
      </w:pPr>
      <w:r>
        <w:rPr>
          <w:noProof/>
          <w:rtl/>
          <w:lang w:eastAsia="fr-FR"/>
        </w:rPr>
        <w:pict>
          <v:shape id="_x0000_s1037" type="#_x0000_t32" style="position:absolute;left:0;text-align:left;margin-left:150.85pt;margin-top:18.7pt;width:375.45pt;height:.85pt;flip:x y;z-index:251669504" o:connectortype="straight"/>
        </w:pict>
      </w:r>
    </w:p>
    <w:p w:rsidR="00DC02D3" w:rsidRDefault="00DC02D3" w:rsidP="00DC02D3">
      <w:pPr>
        <w:tabs>
          <w:tab w:val="right" w:pos="10466"/>
        </w:tabs>
        <w:bidi/>
        <w:rPr>
          <w:rtl/>
          <w:lang w:bidi="ar-DZ"/>
        </w:rPr>
      </w:pPr>
    </w:p>
    <w:p w:rsidR="00DC02D3" w:rsidRDefault="0012563A" w:rsidP="0012563A">
      <w:pPr>
        <w:pStyle w:val="Paragraphedeliste"/>
        <w:numPr>
          <w:ilvl w:val="0"/>
          <w:numId w:val="39"/>
        </w:numPr>
        <w:tabs>
          <w:tab w:val="right" w:pos="10466"/>
        </w:tabs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اسيا الوافي ، مرجع سبق ذكره ص </w:t>
      </w:r>
      <w:r w:rsidR="007A7E39">
        <w:rPr>
          <w:rFonts w:hint="cs"/>
          <w:rtl/>
          <w:lang w:bidi="ar-DZ"/>
        </w:rPr>
        <w:t>122 .</w:t>
      </w:r>
    </w:p>
    <w:p w:rsidR="00DC02D3" w:rsidRDefault="00DC02D3" w:rsidP="00DC02D3">
      <w:pPr>
        <w:tabs>
          <w:tab w:val="right" w:pos="10466"/>
        </w:tabs>
        <w:bidi/>
        <w:rPr>
          <w:rtl/>
          <w:lang w:bidi="ar-DZ"/>
        </w:rPr>
      </w:pPr>
    </w:p>
    <w:p w:rsidR="00DC02D3" w:rsidRDefault="00DC02D3" w:rsidP="00DC02D3">
      <w:pPr>
        <w:tabs>
          <w:tab w:val="right" w:pos="10466"/>
        </w:tabs>
        <w:bidi/>
        <w:rPr>
          <w:rtl/>
          <w:lang w:bidi="ar-DZ"/>
        </w:rPr>
      </w:pPr>
    </w:p>
    <w:p w:rsidR="00DC02D3" w:rsidRDefault="00DC02D3" w:rsidP="00DC02D3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4A144E" w:rsidRDefault="004A144E" w:rsidP="004A144E">
      <w:pPr>
        <w:tabs>
          <w:tab w:val="right" w:pos="10466"/>
        </w:tabs>
        <w:bidi/>
        <w:rPr>
          <w:rFonts w:hint="cs"/>
          <w:b/>
          <w:bCs/>
          <w:sz w:val="32"/>
          <w:szCs w:val="32"/>
          <w:rtl/>
          <w:lang w:bidi="ar-DZ"/>
        </w:rPr>
      </w:pPr>
      <w:r w:rsidRPr="004A144E">
        <w:rPr>
          <w:rFonts w:hint="cs"/>
          <w:b/>
          <w:bCs/>
          <w:sz w:val="32"/>
          <w:szCs w:val="32"/>
          <w:rtl/>
          <w:lang w:bidi="ar-DZ"/>
        </w:rPr>
        <w:lastRenderedPageBreak/>
        <w:t xml:space="preserve">المطلب الثاني : الفرق بين الغات ومنظمة التجارة العالمية : </w:t>
      </w:r>
    </w:p>
    <w:p w:rsidR="004A144E" w:rsidRDefault="004A144E" w:rsidP="004A144E">
      <w:pPr>
        <w:tabs>
          <w:tab w:val="right" w:pos="10466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كانت الاتفاقية العامة للتعريفات والتجارة (الغات ) تمثل تمثل اتفاقية قانونية مرحلية متعددة </w:t>
      </w:r>
      <w:r w:rsidR="00CD47B8">
        <w:rPr>
          <w:rFonts w:hint="cs"/>
          <w:sz w:val="28"/>
          <w:szCs w:val="28"/>
          <w:rtl/>
          <w:lang w:bidi="ar-DZ"/>
        </w:rPr>
        <w:t>الأطراف</w:t>
      </w:r>
      <w:r>
        <w:rPr>
          <w:rFonts w:hint="cs"/>
          <w:sz w:val="28"/>
          <w:szCs w:val="28"/>
          <w:rtl/>
          <w:lang w:bidi="ar-DZ"/>
        </w:rPr>
        <w:t xml:space="preserve"> ، ولم يكن مقصودا منها </w:t>
      </w:r>
      <w:r w:rsidR="00CD47B8">
        <w:rPr>
          <w:rFonts w:hint="cs"/>
          <w:sz w:val="28"/>
          <w:szCs w:val="28"/>
          <w:rtl/>
          <w:lang w:bidi="ar-DZ"/>
        </w:rPr>
        <w:t>أن</w:t>
      </w:r>
      <w:r>
        <w:rPr>
          <w:rFonts w:hint="cs"/>
          <w:sz w:val="28"/>
          <w:szCs w:val="28"/>
          <w:rtl/>
          <w:lang w:bidi="ar-DZ"/>
        </w:rPr>
        <w:t xml:space="preserve"> تعمل كمنظمة </w:t>
      </w:r>
    </w:p>
    <w:p w:rsidR="004A144E" w:rsidRDefault="00CD47B8" w:rsidP="004A144E">
      <w:pPr>
        <w:tabs>
          <w:tab w:val="right" w:pos="10466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أما</w:t>
      </w:r>
      <w:r w:rsidR="004A144E">
        <w:rPr>
          <w:rFonts w:hint="cs"/>
          <w:sz w:val="28"/>
          <w:szCs w:val="28"/>
          <w:rtl/>
          <w:lang w:bidi="ar-DZ"/>
        </w:rPr>
        <w:t xml:space="preserve"> منظمة التجارة العالمية فهي </w:t>
      </w:r>
      <w:r>
        <w:rPr>
          <w:rFonts w:hint="cs"/>
          <w:sz w:val="28"/>
          <w:szCs w:val="28"/>
          <w:rtl/>
          <w:lang w:bidi="ar-DZ"/>
        </w:rPr>
        <w:t>أوسع</w:t>
      </w:r>
      <w:r w:rsidR="004A144E">
        <w:rPr>
          <w:rFonts w:hint="cs"/>
          <w:sz w:val="28"/>
          <w:szCs w:val="28"/>
          <w:rtl/>
          <w:lang w:bidi="ar-DZ"/>
        </w:rPr>
        <w:t xml:space="preserve"> من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A144E">
        <w:rPr>
          <w:rFonts w:hint="cs"/>
          <w:sz w:val="28"/>
          <w:szCs w:val="28"/>
          <w:rtl/>
          <w:lang w:bidi="ar-DZ"/>
        </w:rPr>
        <w:t xml:space="preserve">ذالك بكثير ، فهي مجموعة من الاتفاقيات الدائمة ، وهي منظمة عالمية وجهاز دائم لفض المنازعات ، وبقيام منظمة التجارة العالمية تم </w:t>
      </w:r>
      <w:r>
        <w:rPr>
          <w:rFonts w:hint="cs"/>
          <w:sz w:val="28"/>
          <w:szCs w:val="28"/>
          <w:rtl/>
          <w:lang w:bidi="ar-DZ"/>
        </w:rPr>
        <w:t>إلغاء</w:t>
      </w:r>
      <w:r w:rsidR="004A144E">
        <w:rPr>
          <w:rFonts w:hint="cs"/>
          <w:sz w:val="28"/>
          <w:szCs w:val="28"/>
          <w:rtl/>
          <w:lang w:bidi="ar-DZ"/>
        </w:rPr>
        <w:t xml:space="preserve"> وتعديل وتحديث العديد م</w:t>
      </w:r>
      <w:r>
        <w:rPr>
          <w:rFonts w:hint="cs"/>
          <w:sz w:val="28"/>
          <w:szCs w:val="28"/>
          <w:rtl/>
          <w:lang w:bidi="ar-DZ"/>
        </w:rPr>
        <w:t>ن نصوص</w:t>
      </w:r>
      <w:r w:rsidR="004A144E">
        <w:rPr>
          <w:rFonts w:hint="cs"/>
          <w:sz w:val="28"/>
          <w:szCs w:val="28"/>
          <w:rtl/>
          <w:lang w:bidi="ar-DZ"/>
        </w:rPr>
        <w:t xml:space="preserve"> اتفاقية الغات 1947 التي لم يعد لها وجود بشكلها السابق </w:t>
      </w:r>
      <w:r>
        <w:rPr>
          <w:rFonts w:hint="cs"/>
          <w:sz w:val="28"/>
          <w:szCs w:val="28"/>
          <w:rtl/>
          <w:lang w:bidi="ar-DZ"/>
        </w:rPr>
        <w:t>وأصبحت</w:t>
      </w:r>
      <w:r w:rsidR="004A144E">
        <w:rPr>
          <w:rFonts w:hint="cs"/>
          <w:sz w:val="28"/>
          <w:szCs w:val="28"/>
          <w:rtl/>
          <w:lang w:bidi="ar-DZ"/>
        </w:rPr>
        <w:t xml:space="preserve"> مجموعة القواعد التي استمرت من اتفاقية الغات </w:t>
      </w:r>
      <w:r>
        <w:rPr>
          <w:rFonts w:hint="cs"/>
          <w:sz w:val="28"/>
          <w:szCs w:val="28"/>
          <w:rtl/>
          <w:lang w:bidi="ar-DZ"/>
        </w:rPr>
        <w:t>بعدد</w:t>
      </w:r>
      <w:r w:rsidR="004A144E">
        <w:rPr>
          <w:rFonts w:hint="cs"/>
          <w:sz w:val="28"/>
          <w:szCs w:val="28"/>
          <w:rtl/>
          <w:lang w:bidi="ar-DZ"/>
        </w:rPr>
        <w:t xml:space="preserve"> تعديلها تشكل جانبا من القواعد الجديدة المعنية بتنظيم التجارة السلع </w:t>
      </w:r>
      <w:r>
        <w:rPr>
          <w:rFonts w:hint="cs"/>
          <w:sz w:val="28"/>
          <w:szCs w:val="28"/>
          <w:rtl/>
          <w:lang w:bidi="ar-DZ"/>
        </w:rPr>
        <w:t>وأطلق</w:t>
      </w:r>
      <w:r w:rsidR="004A144E">
        <w:rPr>
          <w:rFonts w:hint="cs"/>
          <w:sz w:val="28"/>
          <w:szCs w:val="28"/>
          <w:rtl/>
          <w:lang w:bidi="ar-DZ"/>
        </w:rPr>
        <w:t xml:space="preserve"> عليها اسم جات 1994 </w:t>
      </w:r>
      <w:r>
        <w:rPr>
          <w:rFonts w:hint="cs"/>
          <w:sz w:val="28"/>
          <w:szCs w:val="28"/>
          <w:rtl/>
          <w:lang w:bidi="ar-DZ"/>
        </w:rPr>
        <w:t>وأضيفت</w:t>
      </w:r>
      <w:r w:rsidR="004A144E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إليها</w:t>
      </w:r>
      <w:r w:rsidR="004A144E">
        <w:rPr>
          <w:rFonts w:hint="cs"/>
          <w:sz w:val="28"/>
          <w:szCs w:val="28"/>
          <w:rtl/>
          <w:lang w:bidi="ar-DZ"/>
        </w:rPr>
        <w:t xml:space="preserve"> اتفاقات وقرارات </w:t>
      </w:r>
      <w:r>
        <w:rPr>
          <w:rFonts w:hint="cs"/>
          <w:sz w:val="28"/>
          <w:szCs w:val="28"/>
          <w:rtl/>
          <w:lang w:bidi="ar-DZ"/>
        </w:rPr>
        <w:t>تكميلية</w:t>
      </w:r>
      <w:r w:rsidR="004A144E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أخرى</w:t>
      </w:r>
      <w:r w:rsidR="004A144E">
        <w:rPr>
          <w:rFonts w:hint="cs"/>
          <w:sz w:val="28"/>
          <w:szCs w:val="28"/>
          <w:rtl/>
          <w:lang w:bidi="ar-DZ"/>
        </w:rPr>
        <w:t xml:space="preserve"> لتنظيم التجارة العالمية في السلع والخدمات والملكية الفكرية .</w:t>
      </w:r>
    </w:p>
    <w:p w:rsidR="004A144E" w:rsidRDefault="004A144E" w:rsidP="004A144E">
      <w:pPr>
        <w:tabs>
          <w:tab w:val="right" w:pos="10466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ولعلى </w:t>
      </w:r>
      <w:r w:rsidR="00CD47B8">
        <w:rPr>
          <w:rFonts w:hint="cs"/>
          <w:sz w:val="28"/>
          <w:szCs w:val="28"/>
          <w:rtl/>
          <w:lang w:bidi="ar-DZ"/>
        </w:rPr>
        <w:t>أهم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CD47B8">
        <w:rPr>
          <w:rFonts w:hint="cs"/>
          <w:sz w:val="28"/>
          <w:szCs w:val="28"/>
          <w:rtl/>
          <w:lang w:bidi="ar-DZ"/>
        </w:rPr>
        <w:t>أوجه</w:t>
      </w:r>
      <w:r>
        <w:rPr>
          <w:rFonts w:hint="cs"/>
          <w:sz w:val="28"/>
          <w:szCs w:val="28"/>
          <w:rtl/>
          <w:lang w:bidi="ar-DZ"/>
        </w:rPr>
        <w:t xml:space="preserve"> الفروق بين اتفاقية الغات </w:t>
      </w:r>
      <w:r w:rsidR="00CD47B8">
        <w:rPr>
          <w:rFonts w:hint="cs"/>
          <w:sz w:val="28"/>
          <w:szCs w:val="28"/>
          <w:rtl/>
          <w:lang w:bidi="ar-DZ"/>
        </w:rPr>
        <w:t>واتفاقيات منظمة</w:t>
      </w:r>
      <w:r>
        <w:rPr>
          <w:rFonts w:hint="cs"/>
          <w:sz w:val="28"/>
          <w:szCs w:val="28"/>
          <w:rtl/>
          <w:lang w:bidi="ar-DZ"/>
        </w:rPr>
        <w:t xml:space="preserve"> التجارة العالمية: </w:t>
      </w:r>
    </w:p>
    <w:p w:rsidR="004A144E" w:rsidRDefault="00CD47B8" w:rsidP="004A144E">
      <w:pPr>
        <w:pStyle w:val="Paragraphedeliste"/>
        <w:numPr>
          <w:ilvl w:val="0"/>
          <w:numId w:val="40"/>
        </w:numPr>
        <w:tabs>
          <w:tab w:val="right" w:pos="10466"/>
        </w:tabs>
        <w:bidi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أن</w:t>
      </w:r>
      <w:r w:rsidR="004A144E">
        <w:rPr>
          <w:rFonts w:hint="cs"/>
          <w:sz w:val="28"/>
          <w:szCs w:val="28"/>
          <w:rtl/>
          <w:lang w:bidi="ar-DZ"/>
        </w:rPr>
        <w:t xml:space="preserve"> قواعد الغات كانت تطبيق على </w:t>
      </w:r>
      <w:r>
        <w:rPr>
          <w:rFonts w:hint="cs"/>
          <w:sz w:val="28"/>
          <w:szCs w:val="28"/>
          <w:rtl/>
          <w:lang w:bidi="ar-DZ"/>
        </w:rPr>
        <w:t>أساس</w:t>
      </w:r>
      <w:r w:rsidR="004A144E">
        <w:rPr>
          <w:rFonts w:hint="cs"/>
          <w:sz w:val="28"/>
          <w:szCs w:val="28"/>
          <w:rtl/>
          <w:lang w:bidi="ar-DZ"/>
        </w:rPr>
        <w:t xml:space="preserve"> مؤقت في حين </w:t>
      </w:r>
      <w:r>
        <w:rPr>
          <w:rFonts w:hint="cs"/>
          <w:sz w:val="28"/>
          <w:szCs w:val="28"/>
          <w:rtl/>
          <w:lang w:bidi="ar-DZ"/>
        </w:rPr>
        <w:t>أن</w:t>
      </w:r>
      <w:r w:rsidR="004A144E">
        <w:rPr>
          <w:rFonts w:hint="cs"/>
          <w:sz w:val="28"/>
          <w:szCs w:val="28"/>
          <w:rtl/>
          <w:lang w:bidi="ar-DZ"/>
        </w:rPr>
        <w:t xml:space="preserve"> قواعد اتفاقية منظمة التجارة العالمية شاملة ودائمة </w:t>
      </w:r>
    </w:p>
    <w:p w:rsidR="004A144E" w:rsidRDefault="003A4681" w:rsidP="004A144E">
      <w:pPr>
        <w:pStyle w:val="Paragraphedeliste"/>
        <w:numPr>
          <w:ilvl w:val="0"/>
          <w:numId w:val="40"/>
        </w:numPr>
        <w:tabs>
          <w:tab w:val="right" w:pos="10466"/>
        </w:tabs>
        <w:bidi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أن</w:t>
      </w:r>
      <w:r w:rsidR="004A144E">
        <w:rPr>
          <w:rFonts w:hint="cs"/>
          <w:sz w:val="28"/>
          <w:szCs w:val="28"/>
          <w:rtl/>
          <w:lang w:bidi="ar-DZ"/>
        </w:rPr>
        <w:t xml:space="preserve"> اتفاقيات التي كانت تتم في </w:t>
      </w:r>
      <w:r w:rsidR="00CD47B8">
        <w:rPr>
          <w:rFonts w:hint="cs"/>
          <w:sz w:val="28"/>
          <w:szCs w:val="28"/>
          <w:rtl/>
          <w:lang w:bidi="ar-DZ"/>
        </w:rPr>
        <w:t>إطار</w:t>
      </w:r>
      <w:r w:rsidR="004A144E">
        <w:rPr>
          <w:rFonts w:hint="cs"/>
          <w:sz w:val="28"/>
          <w:szCs w:val="28"/>
          <w:rtl/>
          <w:lang w:bidi="ar-DZ"/>
        </w:rPr>
        <w:t xml:space="preserve"> الغات لم تكن تستلزم </w:t>
      </w:r>
      <w:r w:rsidR="00CD47B8">
        <w:rPr>
          <w:rFonts w:hint="cs"/>
          <w:sz w:val="28"/>
          <w:szCs w:val="28"/>
          <w:rtl/>
          <w:lang w:bidi="ar-DZ"/>
        </w:rPr>
        <w:t>أي</w:t>
      </w:r>
      <w:r w:rsidR="004A144E">
        <w:rPr>
          <w:rFonts w:hint="cs"/>
          <w:sz w:val="28"/>
          <w:szCs w:val="28"/>
          <w:rtl/>
          <w:lang w:bidi="ar-DZ"/>
        </w:rPr>
        <w:t xml:space="preserve"> </w:t>
      </w:r>
      <w:r w:rsidR="00CD47B8">
        <w:rPr>
          <w:rFonts w:hint="cs"/>
          <w:sz w:val="28"/>
          <w:szCs w:val="28"/>
          <w:rtl/>
          <w:lang w:bidi="ar-DZ"/>
        </w:rPr>
        <w:t>إجراءات</w:t>
      </w:r>
      <w:r w:rsidR="004A144E">
        <w:rPr>
          <w:rFonts w:hint="cs"/>
          <w:sz w:val="28"/>
          <w:szCs w:val="28"/>
          <w:rtl/>
          <w:lang w:bidi="ar-DZ"/>
        </w:rPr>
        <w:t xml:space="preserve"> </w:t>
      </w:r>
      <w:r w:rsidR="00CD47B8">
        <w:rPr>
          <w:rFonts w:hint="cs"/>
          <w:sz w:val="28"/>
          <w:szCs w:val="28"/>
          <w:rtl/>
          <w:lang w:bidi="ar-DZ"/>
        </w:rPr>
        <w:t>تشرعيه</w:t>
      </w:r>
      <w:r w:rsidR="004A144E">
        <w:rPr>
          <w:rFonts w:hint="cs"/>
          <w:sz w:val="28"/>
          <w:szCs w:val="28"/>
          <w:rtl/>
          <w:lang w:bidi="ar-DZ"/>
        </w:rPr>
        <w:t xml:space="preserve"> </w:t>
      </w:r>
      <w:r w:rsidR="00CD47B8">
        <w:rPr>
          <w:rFonts w:hint="cs"/>
          <w:sz w:val="28"/>
          <w:szCs w:val="28"/>
          <w:rtl/>
          <w:lang w:bidi="ar-DZ"/>
        </w:rPr>
        <w:t>لإقرارها</w:t>
      </w:r>
      <w:r w:rsidR="004A144E">
        <w:rPr>
          <w:rFonts w:hint="cs"/>
          <w:sz w:val="28"/>
          <w:szCs w:val="28"/>
          <w:rtl/>
          <w:lang w:bidi="ar-DZ"/>
        </w:rPr>
        <w:t xml:space="preserve"> ، في حين </w:t>
      </w:r>
      <w:r>
        <w:rPr>
          <w:rFonts w:hint="cs"/>
          <w:sz w:val="28"/>
          <w:szCs w:val="28"/>
          <w:rtl/>
          <w:lang w:bidi="ar-DZ"/>
        </w:rPr>
        <w:t>أن</w:t>
      </w:r>
      <w:r w:rsidR="004A144E">
        <w:rPr>
          <w:rFonts w:hint="cs"/>
          <w:sz w:val="28"/>
          <w:szCs w:val="28"/>
          <w:rtl/>
          <w:lang w:bidi="ar-DZ"/>
        </w:rPr>
        <w:t xml:space="preserve"> اتفاقية منظمة التجارة العالمية تم </w:t>
      </w:r>
      <w:r w:rsidR="00CD47B8">
        <w:rPr>
          <w:rFonts w:hint="cs"/>
          <w:sz w:val="28"/>
          <w:szCs w:val="28"/>
          <w:rtl/>
          <w:lang w:bidi="ar-DZ"/>
        </w:rPr>
        <w:t>إقرارها</w:t>
      </w:r>
      <w:r w:rsidR="004A144E">
        <w:rPr>
          <w:rFonts w:hint="cs"/>
          <w:sz w:val="28"/>
          <w:szCs w:val="28"/>
          <w:rtl/>
          <w:lang w:bidi="ar-DZ"/>
        </w:rPr>
        <w:t xml:space="preserve"> في المجالس </w:t>
      </w:r>
      <w:r w:rsidR="00CD47B8">
        <w:rPr>
          <w:rFonts w:hint="cs"/>
          <w:sz w:val="28"/>
          <w:szCs w:val="28"/>
          <w:rtl/>
          <w:lang w:bidi="ar-DZ"/>
        </w:rPr>
        <w:t>التشريعية</w:t>
      </w:r>
      <w:r w:rsidR="004A144E">
        <w:rPr>
          <w:rFonts w:hint="cs"/>
          <w:sz w:val="28"/>
          <w:szCs w:val="28"/>
          <w:rtl/>
          <w:lang w:bidi="ar-DZ"/>
        </w:rPr>
        <w:t xml:space="preserve"> للدول </w:t>
      </w:r>
      <w:r w:rsidR="00CD47B8">
        <w:rPr>
          <w:rFonts w:hint="cs"/>
          <w:sz w:val="28"/>
          <w:szCs w:val="28"/>
          <w:rtl/>
          <w:lang w:bidi="ar-DZ"/>
        </w:rPr>
        <w:t>الأعضاء</w:t>
      </w:r>
      <w:r w:rsidR="004A144E">
        <w:rPr>
          <w:rFonts w:hint="cs"/>
          <w:sz w:val="28"/>
          <w:szCs w:val="28"/>
          <w:rtl/>
          <w:lang w:bidi="ar-DZ"/>
        </w:rPr>
        <w:t xml:space="preserve"> مما يعطيها </w:t>
      </w:r>
      <w:r w:rsidR="00CD47B8">
        <w:rPr>
          <w:rFonts w:hint="cs"/>
          <w:sz w:val="28"/>
          <w:szCs w:val="28"/>
          <w:rtl/>
          <w:lang w:bidi="ar-DZ"/>
        </w:rPr>
        <w:t>أساس</w:t>
      </w:r>
      <w:r w:rsidR="004A144E">
        <w:rPr>
          <w:rFonts w:hint="cs"/>
          <w:sz w:val="28"/>
          <w:szCs w:val="28"/>
          <w:rtl/>
          <w:lang w:bidi="ar-DZ"/>
        </w:rPr>
        <w:t xml:space="preserve"> قانونيا راسخا </w:t>
      </w:r>
    </w:p>
    <w:p w:rsidR="00B41676" w:rsidRDefault="003A4681" w:rsidP="00B41676">
      <w:pPr>
        <w:pStyle w:val="Paragraphedeliste"/>
        <w:numPr>
          <w:ilvl w:val="0"/>
          <w:numId w:val="40"/>
        </w:numPr>
        <w:tabs>
          <w:tab w:val="right" w:pos="10466"/>
        </w:tabs>
        <w:bidi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أن</w:t>
      </w:r>
      <w:r w:rsidR="00B41676">
        <w:rPr>
          <w:rFonts w:hint="cs"/>
          <w:sz w:val="28"/>
          <w:szCs w:val="28"/>
          <w:rtl/>
          <w:lang w:bidi="ar-DZ"/>
        </w:rPr>
        <w:t xml:space="preserve"> الدول المتفاوضة في </w:t>
      </w:r>
      <w:r>
        <w:rPr>
          <w:rFonts w:hint="cs"/>
          <w:sz w:val="28"/>
          <w:szCs w:val="28"/>
          <w:rtl/>
          <w:lang w:bidi="ar-DZ"/>
        </w:rPr>
        <w:t>إطار</w:t>
      </w:r>
      <w:r w:rsidR="00B41676">
        <w:rPr>
          <w:rFonts w:hint="cs"/>
          <w:sz w:val="28"/>
          <w:szCs w:val="28"/>
          <w:rtl/>
          <w:lang w:bidi="ar-DZ"/>
        </w:rPr>
        <w:t xml:space="preserve"> اتفاقية الغات كانت تسمى </w:t>
      </w:r>
      <w:r w:rsidR="00CD47B8">
        <w:rPr>
          <w:rFonts w:hint="cs"/>
          <w:sz w:val="28"/>
          <w:szCs w:val="28"/>
          <w:rtl/>
          <w:lang w:bidi="ar-DZ"/>
        </w:rPr>
        <w:t xml:space="preserve">بالأطراف </w:t>
      </w:r>
      <w:r w:rsidR="00B41676">
        <w:rPr>
          <w:rFonts w:hint="cs"/>
          <w:sz w:val="28"/>
          <w:szCs w:val="28"/>
          <w:rtl/>
          <w:lang w:bidi="ar-DZ"/>
        </w:rPr>
        <w:t xml:space="preserve">المتعاقدة على </w:t>
      </w:r>
      <w:r w:rsidR="00CD47B8">
        <w:rPr>
          <w:rFonts w:hint="cs"/>
          <w:sz w:val="28"/>
          <w:szCs w:val="28"/>
          <w:rtl/>
          <w:lang w:bidi="ar-DZ"/>
        </w:rPr>
        <w:t>أساس</w:t>
      </w:r>
      <w:r w:rsidR="00B4167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أنها</w:t>
      </w:r>
      <w:r w:rsidR="00B41676">
        <w:rPr>
          <w:rFonts w:hint="cs"/>
          <w:sz w:val="28"/>
          <w:szCs w:val="28"/>
          <w:rtl/>
          <w:lang w:bidi="ar-DZ"/>
        </w:rPr>
        <w:t xml:space="preserve"> كانت مجرد نص قانوني ، في حين </w:t>
      </w:r>
      <w:r>
        <w:rPr>
          <w:rFonts w:hint="cs"/>
          <w:sz w:val="28"/>
          <w:szCs w:val="28"/>
          <w:rtl/>
          <w:lang w:bidi="ar-DZ"/>
        </w:rPr>
        <w:t>أن</w:t>
      </w:r>
      <w:r w:rsidR="00B41676">
        <w:rPr>
          <w:rFonts w:hint="cs"/>
          <w:sz w:val="28"/>
          <w:szCs w:val="28"/>
          <w:rtl/>
          <w:lang w:bidi="ar-DZ"/>
        </w:rPr>
        <w:t xml:space="preserve"> الدول المنضمة </w:t>
      </w:r>
      <w:r>
        <w:rPr>
          <w:rFonts w:hint="cs"/>
          <w:sz w:val="28"/>
          <w:szCs w:val="28"/>
          <w:rtl/>
          <w:lang w:bidi="ar-DZ"/>
        </w:rPr>
        <w:t>إلى</w:t>
      </w:r>
      <w:r w:rsidR="00B41676">
        <w:rPr>
          <w:rFonts w:hint="cs"/>
          <w:sz w:val="28"/>
          <w:szCs w:val="28"/>
          <w:rtl/>
          <w:lang w:bidi="ar-DZ"/>
        </w:rPr>
        <w:t xml:space="preserve"> منظمة التجارة العالمية يلقبون </w:t>
      </w:r>
      <w:r>
        <w:rPr>
          <w:rFonts w:hint="cs"/>
          <w:sz w:val="28"/>
          <w:szCs w:val="28"/>
          <w:rtl/>
          <w:lang w:bidi="ar-DZ"/>
        </w:rPr>
        <w:t>بالأعضاء</w:t>
      </w:r>
      <w:r w:rsidR="00B41676">
        <w:rPr>
          <w:rFonts w:hint="cs"/>
          <w:sz w:val="28"/>
          <w:szCs w:val="28"/>
          <w:rtl/>
          <w:lang w:bidi="ar-DZ"/>
        </w:rPr>
        <w:t xml:space="preserve"> على اعتبار </w:t>
      </w:r>
      <w:r>
        <w:rPr>
          <w:rFonts w:hint="cs"/>
          <w:sz w:val="28"/>
          <w:szCs w:val="28"/>
          <w:rtl/>
          <w:lang w:bidi="ar-DZ"/>
        </w:rPr>
        <w:t>أنها</w:t>
      </w:r>
      <w:r w:rsidR="00B41676">
        <w:rPr>
          <w:rFonts w:hint="cs"/>
          <w:sz w:val="28"/>
          <w:szCs w:val="28"/>
          <w:rtl/>
          <w:lang w:bidi="ar-DZ"/>
        </w:rPr>
        <w:t xml:space="preserve"> منظمة متكاملة </w:t>
      </w:r>
    </w:p>
    <w:p w:rsidR="00B41676" w:rsidRDefault="00B41676" w:rsidP="00B41676">
      <w:pPr>
        <w:pStyle w:val="Paragraphedeliste"/>
        <w:numPr>
          <w:ilvl w:val="0"/>
          <w:numId w:val="40"/>
        </w:numPr>
        <w:tabs>
          <w:tab w:val="right" w:pos="10466"/>
        </w:tabs>
        <w:bidi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ان الغات كانت تقتصر على التعامل مع التجارة في السلع ، في حين </w:t>
      </w:r>
      <w:r w:rsidR="00CD47B8">
        <w:rPr>
          <w:rFonts w:hint="cs"/>
          <w:sz w:val="28"/>
          <w:szCs w:val="28"/>
          <w:rtl/>
          <w:lang w:bidi="ar-DZ"/>
        </w:rPr>
        <w:t>أن</w:t>
      </w:r>
      <w:r>
        <w:rPr>
          <w:rFonts w:hint="cs"/>
          <w:sz w:val="28"/>
          <w:szCs w:val="28"/>
          <w:rtl/>
          <w:lang w:bidi="ar-DZ"/>
        </w:rPr>
        <w:t xml:space="preserve"> منظمة التجارة العالمية تغطي السلع والخدمات والملكية الفكرية </w:t>
      </w:r>
    </w:p>
    <w:p w:rsidR="00B41676" w:rsidRDefault="003A4681" w:rsidP="00B41676">
      <w:pPr>
        <w:pStyle w:val="Paragraphedeliste"/>
        <w:numPr>
          <w:ilvl w:val="0"/>
          <w:numId w:val="40"/>
        </w:numPr>
        <w:tabs>
          <w:tab w:val="right" w:pos="10466"/>
        </w:tabs>
        <w:bidi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أن</w:t>
      </w:r>
      <w:r w:rsidR="00B41676">
        <w:rPr>
          <w:rFonts w:hint="cs"/>
          <w:sz w:val="28"/>
          <w:szCs w:val="28"/>
          <w:rtl/>
          <w:lang w:bidi="ar-DZ"/>
        </w:rPr>
        <w:t xml:space="preserve"> نظام تسوية المنازعات في </w:t>
      </w:r>
      <w:r w:rsidR="00CD47B8">
        <w:rPr>
          <w:rFonts w:hint="cs"/>
          <w:sz w:val="28"/>
          <w:szCs w:val="28"/>
          <w:rtl/>
          <w:lang w:bidi="ar-DZ"/>
        </w:rPr>
        <w:t>إطار</w:t>
      </w:r>
      <w:r w:rsidR="00B41676">
        <w:rPr>
          <w:rFonts w:hint="cs"/>
          <w:sz w:val="28"/>
          <w:szCs w:val="28"/>
          <w:rtl/>
          <w:lang w:bidi="ar-DZ"/>
        </w:rPr>
        <w:t xml:space="preserve"> منظمة التجارة العالمية هو جهاز يعمل بشكل تلقائي وبصورة </w:t>
      </w:r>
      <w:r w:rsidR="00CD47B8">
        <w:rPr>
          <w:rFonts w:hint="cs"/>
          <w:sz w:val="28"/>
          <w:szCs w:val="28"/>
          <w:rtl/>
          <w:lang w:bidi="ar-DZ"/>
        </w:rPr>
        <w:t>أسرع</w:t>
      </w:r>
      <w:r w:rsidR="00B41676">
        <w:rPr>
          <w:rFonts w:hint="cs"/>
          <w:sz w:val="28"/>
          <w:szCs w:val="28"/>
          <w:rtl/>
          <w:lang w:bidi="ar-DZ"/>
        </w:rPr>
        <w:t xml:space="preserve"> بالمقارنة بالنظام المطبق في </w:t>
      </w:r>
      <w:r>
        <w:rPr>
          <w:rFonts w:hint="cs"/>
          <w:sz w:val="28"/>
          <w:szCs w:val="28"/>
          <w:rtl/>
          <w:lang w:bidi="ar-DZ"/>
        </w:rPr>
        <w:t>إطار</w:t>
      </w:r>
      <w:r w:rsidR="00B41676">
        <w:rPr>
          <w:rFonts w:hint="cs"/>
          <w:sz w:val="28"/>
          <w:szCs w:val="28"/>
          <w:rtl/>
          <w:lang w:bidi="ar-DZ"/>
        </w:rPr>
        <w:t xml:space="preserve"> اتفاقية الغات ، كما </w:t>
      </w:r>
      <w:r>
        <w:rPr>
          <w:rFonts w:hint="cs"/>
          <w:sz w:val="28"/>
          <w:szCs w:val="28"/>
          <w:rtl/>
          <w:lang w:bidi="ar-DZ"/>
        </w:rPr>
        <w:t>أن</w:t>
      </w:r>
      <w:r w:rsidR="00B41676">
        <w:rPr>
          <w:rFonts w:hint="cs"/>
          <w:sz w:val="28"/>
          <w:szCs w:val="28"/>
          <w:rtl/>
          <w:lang w:bidi="ar-DZ"/>
        </w:rPr>
        <w:t xml:space="preserve"> اتفاقية منظمة التجارة العالمية توفر سبل التنفيذ الفوري لقرارات جهاز تسوية المنازعات بشكل </w:t>
      </w:r>
      <w:r w:rsidR="00CD47B8">
        <w:rPr>
          <w:rFonts w:hint="cs"/>
          <w:sz w:val="28"/>
          <w:szCs w:val="28"/>
          <w:rtl/>
          <w:lang w:bidi="ar-DZ"/>
        </w:rPr>
        <w:t>أكثر</w:t>
      </w:r>
      <w:r w:rsidR="00B41676">
        <w:rPr>
          <w:rFonts w:hint="cs"/>
          <w:sz w:val="28"/>
          <w:szCs w:val="28"/>
          <w:rtl/>
          <w:lang w:bidi="ar-DZ"/>
        </w:rPr>
        <w:t xml:space="preserve"> فعالية .(1)</w:t>
      </w:r>
    </w:p>
    <w:p w:rsidR="00B41676" w:rsidRDefault="00B41676" w:rsidP="00B41676">
      <w:pPr>
        <w:pStyle w:val="Paragraphedeliste"/>
        <w:tabs>
          <w:tab w:val="right" w:pos="10466"/>
        </w:tabs>
        <w:bidi/>
        <w:ind w:left="806"/>
        <w:rPr>
          <w:rFonts w:hint="cs"/>
          <w:sz w:val="28"/>
          <w:szCs w:val="28"/>
          <w:rtl/>
          <w:lang w:bidi="ar-DZ"/>
        </w:rPr>
      </w:pPr>
    </w:p>
    <w:p w:rsidR="00B41676" w:rsidRDefault="00B41676" w:rsidP="00B41676">
      <w:pPr>
        <w:pStyle w:val="Paragraphedeliste"/>
        <w:tabs>
          <w:tab w:val="right" w:pos="10466"/>
        </w:tabs>
        <w:bidi/>
        <w:ind w:left="806"/>
        <w:rPr>
          <w:rFonts w:hint="cs"/>
          <w:sz w:val="28"/>
          <w:szCs w:val="28"/>
          <w:rtl/>
          <w:lang w:bidi="ar-DZ"/>
        </w:rPr>
      </w:pPr>
    </w:p>
    <w:p w:rsidR="00B41676" w:rsidRDefault="00B41676" w:rsidP="00B41676">
      <w:pPr>
        <w:pStyle w:val="Paragraphedeliste"/>
        <w:tabs>
          <w:tab w:val="right" w:pos="10466"/>
        </w:tabs>
        <w:bidi/>
        <w:ind w:left="806"/>
        <w:rPr>
          <w:rFonts w:hint="cs"/>
          <w:sz w:val="28"/>
          <w:szCs w:val="28"/>
          <w:rtl/>
          <w:lang w:bidi="ar-DZ"/>
        </w:rPr>
      </w:pPr>
    </w:p>
    <w:p w:rsidR="00B41676" w:rsidRDefault="00B41676" w:rsidP="00B41676">
      <w:pPr>
        <w:pStyle w:val="Paragraphedeliste"/>
        <w:tabs>
          <w:tab w:val="right" w:pos="10466"/>
        </w:tabs>
        <w:bidi/>
        <w:ind w:left="806"/>
        <w:rPr>
          <w:rFonts w:hint="cs"/>
          <w:sz w:val="28"/>
          <w:szCs w:val="28"/>
          <w:rtl/>
          <w:lang w:bidi="ar-DZ"/>
        </w:rPr>
      </w:pPr>
    </w:p>
    <w:p w:rsidR="00B41676" w:rsidRDefault="00B41676" w:rsidP="00B41676">
      <w:pPr>
        <w:pStyle w:val="Paragraphedeliste"/>
        <w:tabs>
          <w:tab w:val="right" w:pos="10466"/>
        </w:tabs>
        <w:bidi/>
        <w:ind w:left="806"/>
        <w:rPr>
          <w:rFonts w:hint="cs"/>
          <w:sz w:val="28"/>
          <w:szCs w:val="28"/>
          <w:rtl/>
          <w:lang w:bidi="ar-DZ"/>
        </w:rPr>
      </w:pPr>
    </w:p>
    <w:p w:rsidR="00B41676" w:rsidRDefault="00B41676" w:rsidP="00B41676">
      <w:pPr>
        <w:pStyle w:val="Paragraphedeliste"/>
        <w:tabs>
          <w:tab w:val="right" w:pos="10466"/>
        </w:tabs>
        <w:bidi/>
        <w:ind w:left="806"/>
        <w:rPr>
          <w:rFonts w:hint="cs"/>
          <w:sz w:val="28"/>
          <w:szCs w:val="28"/>
          <w:rtl/>
          <w:lang w:bidi="ar-DZ"/>
        </w:rPr>
      </w:pPr>
    </w:p>
    <w:p w:rsidR="00B41676" w:rsidRDefault="00B41676" w:rsidP="00B41676">
      <w:pPr>
        <w:pStyle w:val="Paragraphedeliste"/>
        <w:tabs>
          <w:tab w:val="right" w:pos="10466"/>
        </w:tabs>
        <w:bidi/>
        <w:ind w:left="806"/>
        <w:rPr>
          <w:rFonts w:hint="cs"/>
          <w:sz w:val="28"/>
          <w:szCs w:val="28"/>
          <w:rtl/>
          <w:lang w:bidi="ar-DZ"/>
        </w:rPr>
      </w:pPr>
    </w:p>
    <w:p w:rsidR="00B41676" w:rsidRDefault="00B41676" w:rsidP="00B41676">
      <w:pPr>
        <w:pStyle w:val="Paragraphedeliste"/>
        <w:tabs>
          <w:tab w:val="right" w:pos="10466"/>
        </w:tabs>
        <w:bidi/>
        <w:ind w:left="806"/>
        <w:rPr>
          <w:rFonts w:hint="cs"/>
          <w:sz w:val="28"/>
          <w:szCs w:val="28"/>
          <w:rtl/>
          <w:lang w:bidi="ar-DZ"/>
        </w:rPr>
      </w:pPr>
    </w:p>
    <w:p w:rsidR="00B41676" w:rsidRDefault="00B41676" w:rsidP="00B41676">
      <w:pPr>
        <w:pStyle w:val="Paragraphedeliste"/>
        <w:tabs>
          <w:tab w:val="right" w:pos="10466"/>
        </w:tabs>
        <w:bidi/>
        <w:ind w:left="806"/>
        <w:rPr>
          <w:rFonts w:hint="cs"/>
          <w:sz w:val="28"/>
          <w:szCs w:val="28"/>
          <w:rtl/>
          <w:lang w:bidi="ar-DZ"/>
        </w:rPr>
      </w:pPr>
    </w:p>
    <w:p w:rsidR="00B41676" w:rsidRDefault="00B41676" w:rsidP="00B41676">
      <w:pPr>
        <w:pStyle w:val="Paragraphedeliste"/>
        <w:tabs>
          <w:tab w:val="right" w:pos="10466"/>
        </w:tabs>
        <w:bidi/>
        <w:ind w:left="806"/>
        <w:rPr>
          <w:rFonts w:hint="cs"/>
          <w:sz w:val="28"/>
          <w:szCs w:val="28"/>
          <w:rtl/>
          <w:lang w:bidi="ar-DZ"/>
        </w:rPr>
      </w:pPr>
    </w:p>
    <w:p w:rsidR="00B41676" w:rsidRDefault="00B41676" w:rsidP="00B41676">
      <w:pPr>
        <w:pStyle w:val="Paragraphedeliste"/>
        <w:tabs>
          <w:tab w:val="right" w:pos="10466"/>
        </w:tabs>
        <w:bidi/>
        <w:ind w:left="806"/>
        <w:rPr>
          <w:rFonts w:hint="cs"/>
          <w:sz w:val="28"/>
          <w:szCs w:val="28"/>
          <w:rtl/>
          <w:lang w:bidi="ar-DZ"/>
        </w:rPr>
      </w:pPr>
    </w:p>
    <w:p w:rsidR="00B41676" w:rsidRDefault="00B41676" w:rsidP="00B41676">
      <w:pPr>
        <w:pStyle w:val="Paragraphedeliste"/>
        <w:tabs>
          <w:tab w:val="right" w:pos="10466"/>
        </w:tabs>
        <w:bidi/>
        <w:ind w:left="806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eastAsia="fr-FR"/>
        </w:rPr>
        <w:pict>
          <v:shape id="_x0000_s1038" type="#_x0000_t32" style="position:absolute;left:0;text-align:left;margin-left:180.85pt;margin-top:6.15pt;width:348.85pt;height:0;flip:x;z-index:251670528" o:connectortype="straight"/>
        </w:pict>
      </w:r>
    </w:p>
    <w:p w:rsidR="00B41676" w:rsidRPr="00B41676" w:rsidRDefault="00B41676" w:rsidP="00B41676">
      <w:pPr>
        <w:pStyle w:val="Paragraphedeliste"/>
        <w:tabs>
          <w:tab w:val="right" w:pos="10466"/>
        </w:tabs>
        <w:bidi/>
        <w:ind w:left="806"/>
        <w:rPr>
          <w:rFonts w:hint="cs"/>
          <w:rtl/>
          <w:lang w:bidi="ar-DZ"/>
        </w:rPr>
      </w:pPr>
    </w:p>
    <w:p w:rsidR="00B41676" w:rsidRDefault="00B41676" w:rsidP="00B41676">
      <w:pPr>
        <w:pStyle w:val="Paragraphedeliste"/>
        <w:numPr>
          <w:ilvl w:val="0"/>
          <w:numId w:val="41"/>
        </w:numPr>
        <w:tabs>
          <w:tab w:val="right" w:pos="10466"/>
        </w:tabs>
        <w:bidi/>
        <w:rPr>
          <w:rFonts w:hint="cs"/>
          <w:lang w:bidi="ar-DZ"/>
        </w:rPr>
      </w:pPr>
      <w:r w:rsidRPr="00B41676">
        <w:rPr>
          <w:rFonts w:hint="cs"/>
          <w:rtl/>
          <w:lang w:bidi="ar-DZ"/>
        </w:rPr>
        <w:t xml:space="preserve">عادل محمد خليل ، منظمة التجارة العالمية </w:t>
      </w:r>
      <w:r w:rsidR="002822E7" w:rsidRPr="00B41676">
        <w:rPr>
          <w:rFonts w:hint="cs"/>
          <w:rtl/>
          <w:lang w:bidi="ar-DZ"/>
        </w:rPr>
        <w:t>أنشاؤها</w:t>
      </w:r>
      <w:r w:rsidRPr="00B41676">
        <w:rPr>
          <w:rFonts w:hint="cs"/>
          <w:rtl/>
          <w:lang w:bidi="ar-DZ"/>
        </w:rPr>
        <w:t xml:space="preserve"> وآلية عملها ، بدون دار نشر ، سنة 2010 ،ص 15 </w:t>
      </w:r>
    </w:p>
    <w:p w:rsidR="00A87D5D" w:rsidRDefault="00A87D5D" w:rsidP="00A87D5D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A87D5D" w:rsidRDefault="00A87D5D" w:rsidP="00A87D5D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A87D5D" w:rsidRDefault="00A87D5D" w:rsidP="00A87D5D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A87D5D" w:rsidRDefault="00A87D5D" w:rsidP="00A87D5D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A87D5D" w:rsidRPr="007164CF" w:rsidRDefault="007164CF" w:rsidP="00A87D5D">
      <w:pPr>
        <w:tabs>
          <w:tab w:val="right" w:pos="10466"/>
        </w:tabs>
        <w:bidi/>
        <w:rPr>
          <w:rFonts w:hint="cs"/>
          <w:b/>
          <w:bCs/>
          <w:sz w:val="32"/>
          <w:szCs w:val="32"/>
          <w:rtl/>
          <w:lang w:bidi="ar-DZ"/>
        </w:rPr>
      </w:pPr>
      <w:r w:rsidRPr="007164CF">
        <w:rPr>
          <w:rFonts w:hint="cs"/>
          <w:b/>
          <w:bCs/>
          <w:sz w:val="32"/>
          <w:szCs w:val="32"/>
          <w:rtl/>
          <w:lang w:bidi="ar-DZ"/>
        </w:rPr>
        <w:lastRenderedPageBreak/>
        <w:t>خاتمة:</w:t>
      </w:r>
      <w:r w:rsidR="00A87D5D" w:rsidRPr="007164CF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A87D5D" w:rsidRPr="007164CF" w:rsidRDefault="007164CF" w:rsidP="00A87D5D">
      <w:pPr>
        <w:tabs>
          <w:tab w:val="right" w:pos="10466"/>
        </w:tabs>
        <w:bidi/>
        <w:rPr>
          <w:rFonts w:hint="cs"/>
          <w:sz w:val="28"/>
          <w:szCs w:val="28"/>
          <w:rtl/>
          <w:lang w:bidi="ar-DZ"/>
        </w:rPr>
      </w:pPr>
      <w:r w:rsidRPr="007164CF">
        <w:rPr>
          <w:rFonts w:hint="cs"/>
          <w:sz w:val="28"/>
          <w:szCs w:val="28"/>
          <w:rtl/>
          <w:lang w:bidi="ar-DZ"/>
        </w:rPr>
        <w:t>من خلال هذا البحث تبين إن نشأة</w:t>
      </w:r>
      <w:r w:rsidR="00A87D5D" w:rsidRPr="007164CF">
        <w:rPr>
          <w:rFonts w:hint="cs"/>
          <w:sz w:val="28"/>
          <w:szCs w:val="28"/>
          <w:rtl/>
          <w:lang w:bidi="ar-DZ"/>
        </w:rPr>
        <w:t xml:space="preserve"> الغات كانت </w:t>
      </w:r>
      <w:r w:rsidRPr="007164CF">
        <w:rPr>
          <w:rFonts w:hint="cs"/>
          <w:sz w:val="28"/>
          <w:szCs w:val="28"/>
          <w:rtl/>
          <w:lang w:bidi="ar-DZ"/>
        </w:rPr>
        <w:t>أساس</w:t>
      </w:r>
      <w:r w:rsidR="00A87D5D" w:rsidRPr="007164CF">
        <w:rPr>
          <w:rFonts w:hint="cs"/>
          <w:sz w:val="28"/>
          <w:szCs w:val="28"/>
          <w:rtl/>
          <w:lang w:bidi="ar-DZ"/>
        </w:rPr>
        <w:t xml:space="preserve"> خلال مؤتمر هافانا ، حيث كان يراد من خلال هذا المؤتمر خلق منظمة التجارة الدولية ، الا ان ظهور بعض الاختلافات حلت دون تحقيق هذا الهدف ، وبعد فشل هذا المسعى تم التوصل الى حل وسيط يرضي </w:t>
      </w:r>
      <w:r w:rsidRPr="007164CF">
        <w:rPr>
          <w:rFonts w:hint="cs"/>
          <w:sz w:val="28"/>
          <w:szCs w:val="28"/>
          <w:rtl/>
          <w:lang w:bidi="ar-DZ"/>
        </w:rPr>
        <w:t>الأطراف</w:t>
      </w:r>
      <w:r w:rsidR="00A87D5D" w:rsidRPr="007164CF">
        <w:rPr>
          <w:rFonts w:hint="cs"/>
          <w:sz w:val="28"/>
          <w:szCs w:val="28"/>
          <w:rtl/>
          <w:lang w:bidi="ar-DZ"/>
        </w:rPr>
        <w:t xml:space="preserve"> حيث تم التصديق عليه على ميثاق الاتفاقية المؤقتة للتعريفات الجمركية والتجارة باعتباره اتفاقا تجاريا متعدد </w:t>
      </w:r>
      <w:r w:rsidRPr="007164CF">
        <w:rPr>
          <w:rFonts w:hint="cs"/>
          <w:sz w:val="28"/>
          <w:szCs w:val="28"/>
          <w:rtl/>
          <w:lang w:bidi="ar-DZ"/>
        </w:rPr>
        <w:t>الإطراف</w:t>
      </w:r>
      <w:r w:rsidR="00A87D5D" w:rsidRPr="007164CF">
        <w:rPr>
          <w:rFonts w:hint="cs"/>
          <w:sz w:val="28"/>
          <w:szCs w:val="28"/>
          <w:rtl/>
          <w:lang w:bidi="ar-DZ"/>
        </w:rPr>
        <w:t xml:space="preserve">، فهذه الاتفاقية اعتبرت صياغة </w:t>
      </w:r>
      <w:r w:rsidRPr="007164CF">
        <w:rPr>
          <w:rFonts w:hint="cs"/>
          <w:sz w:val="28"/>
          <w:szCs w:val="28"/>
          <w:rtl/>
          <w:lang w:bidi="ar-DZ"/>
        </w:rPr>
        <w:t>مؤقتة</w:t>
      </w:r>
      <w:r w:rsidR="00A87D5D" w:rsidRPr="007164CF">
        <w:rPr>
          <w:rFonts w:hint="cs"/>
          <w:sz w:val="28"/>
          <w:szCs w:val="28"/>
          <w:rtl/>
          <w:lang w:bidi="ar-DZ"/>
        </w:rPr>
        <w:t xml:space="preserve">  لحين استكمل </w:t>
      </w:r>
      <w:r w:rsidRPr="007164CF">
        <w:rPr>
          <w:rFonts w:hint="cs"/>
          <w:sz w:val="28"/>
          <w:szCs w:val="28"/>
          <w:rtl/>
          <w:lang w:bidi="ar-DZ"/>
        </w:rPr>
        <w:t>أحكامها</w:t>
      </w:r>
      <w:r w:rsidR="00A87D5D" w:rsidRPr="007164CF">
        <w:rPr>
          <w:rFonts w:hint="cs"/>
          <w:sz w:val="28"/>
          <w:szCs w:val="28"/>
          <w:rtl/>
          <w:lang w:bidi="ar-DZ"/>
        </w:rPr>
        <w:t xml:space="preserve"> التجارية ، كما يمنك القول </w:t>
      </w:r>
      <w:r w:rsidRPr="007164CF">
        <w:rPr>
          <w:rFonts w:hint="cs"/>
          <w:sz w:val="28"/>
          <w:szCs w:val="28"/>
          <w:rtl/>
          <w:lang w:bidi="ar-DZ"/>
        </w:rPr>
        <w:t>أنها</w:t>
      </w:r>
      <w:r w:rsidR="00A87D5D" w:rsidRPr="007164CF">
        <w:rPr>
          <w:rFonts w:hint="cs"/>
          <w:sz w:val="28"/>
          <w:szCs w:val="28"/>
          <w:rtl/>
          <w:lang w:bidi="ar-DZ"/>
        </w:rPr>
        <w:t xml:space="preserve"> حققت الكثير من </w:t>
      </w:r>
      <w:r w:rsidRPr="007164CF">
        <w:rPr>
          <w:rFonts w:hint="cs"/>
          <w:sz w:val="28"/>
          <w:szCs w:val="28"/>
          <w:rtl/>
          <w:lang w:bidi="ar-DZ"/>
        </w:rPr>
        <w:t>الأهداف</w:t>
      </w:r>
      <w:r w:rsidR="00A87D5D" w:rsidRPr="007164CF">
        <w:rPr>
          <w:rFonts w:hint="cs"/>
          <w:sz w:val="28"/>
          <w:szCs w:val="28"/>
          <w:rtl/>
          <w:lang w:bidi="ar-DZ"/>
        </w:rPr>
        <w:t xml:space="preserve"> والنجاحات ، حيث تم تخفيض الحد </w:t>
      </w:r>
      <w:r w:rsidRPr="007164CF">
        <w:rPr>
          <w:rFonts w:hint="cs"/>
          <w:sz w:val="28"/>
          <w:szCs w:val="28"/>
          <w:rtl/>
          <w:lang w:bidi="ar-DZ"/>
        </w:rPr>
        <w:t xml:space="preserve">الأدنى للتعريفة الجمركية لدى </w:t>
      </w:r>
      <w:r w:rsidR="00A87D5D" w:rsidRPr="007164CF">
        <w:rPr>
          <w:rFonts w:hint="cs"/>
          <w:sz w:val="28"/>
          <w:szCs w:val="28"/>
          <w:rtl/>
          <w:lang w:bidi="ar-DZ"/>
        </w:rPr>
        <w:t>ال</w:t>
      </w:r>
      <w:r w:rsidRPr="007164CF">
        <w:rPr>
          <w:rFonts w:hint="cs"/>
          <w:sz w:val="28"/>
          <w:szCs w:val="28"/>
          <w:rtl/>
          <w:lang w:bidi="ar-DZ"/>
        </w:rPr>
        <w:t>بلدان الصناعية الكبرى ، وهو ما أ</w:t>
      </w:r>
      <w:r w:rsidR="00A87D5D" w:rsidRPr="007164CF">
        <w:rPr>
          <w:rFonts w:hint="cs"/>
          <w:sz w:val="28"/>
          <w:szCs w:val="28"/>
          <w:rtl/>
          <w:lang w:bidi="ar-DZ"/>
        </w:rPr>
        <w:t xml:space="preserve">دى </w:t>
      </w:r>
      <w:r w:rsidRPr="007164CF">
        <w:rPr>
          <w:rFonts w:hint="cs"/>
          <w:sz w:val="28"/>
          <w:szCs w:val="28"/>
          <w:rtl/>
          <w:lang w:bidi="ar-DZ"/>
        </w:rPr>
        <w:t>إلى</w:t>
      </w:r>
      <w:r w:rsidR="00A87D5D" w:rsidRPr="007164CF">
        <w:rPr>
          <w:rFonts w:hint="cs"/>
          <w:sz w:val="28"/>
          <w:szCs w:val="28"/>
          <w:rtl/>
          <w:lang w:bidi="ar-DZ"/>
        </w:rPr>
        <w:t xml:space="preserve"> نمو حركة التجارة السلعية ، ولكن عادة الدول </w:t>
      </w:r>
      <w:r w:rsidRPr="007164CF">
        <w:rPr>
          <w:rFonts w:hint="cs"/>
          <w:sz w:val="28"/>
          <w:szCs w:val="28"/>
          <w:rtl/>
          <w:lang w:bidi="ar-DZ"/>
        </w:rPr>
        <w:t>إلى</w:t>
      </w:r>
      <w:r w:rsidR="00A87D5D" w:rsidRPr="007164CF">
        <w:rPr>
          <w:rFonts w:hint="cs"/>
          <w:sz w:val="28"/>
          <w:szCs w:val="28"/>
          <w:rtl/>
          <w:lang w:bidi="ar-DZ"/>
        </w:rPr>
        <w:t xml:space="preserve"> </w:t>
      </w:r>
      <w:r w:rsidRPr="007164CF">
        <w:rPr>
          <w:rFonts w:hint="cs"/>
          <w:sz w:val="28"/>
          <w:szCs w:val="28"/>
          <w:rtl/>
          <w:lang w:bidi="ar-DZ"/>
        </w:rPr>
        <w:t>استخدام</w:t>
      </w:r>
      <w:r w:rsidR="00A87D5D" w:rsidRPr="007164CF">
        <w:rPr>
          <w:rFonts w:hint="cs"/>
          <w:sz w:val="28"/>
          <w:szCs w:val="28"/>
          <w:rtl/>
          <w:lang w:bidi="ar-DZ"/>
        </w:rPr>
        <w:t xml:space="preserve"> </w:t>
      </w:r>
      <w:r w:rsidRPr="007164CF">
        <w:rPr>
          <w:rFonts w:hint="cs"/>
          <w:sz w:val="28"/>
          <w:szCs w:val="28"/>
          <w:rtl/>
          <w:lang w:bidi="ar-DZ"/>
        </w:rPr>
        <w:t>أساليب</w:t>
      </w:r>
      <w:r w:rsidR="00A87D5D" w:rsidRPr="007164CF">
        <w:rPr>
          <w:rFonts w:hint="cs"/>
          <w:sz w:val="28"/>
          <w:szCs w:val="28"/>
          <w:rtl/>
          <w:lang w:bidi="ar-DZ"/>
        </w:rPr>
        <w:t xml:space="preserve"> الحماية كالقيود الكمية مما دفع الدول </w:t>
      </w:r>
      <w:r w:rsidRPr="007164CF">
        <w:rPr>
          <w:rFonts w:hint="cs"/>
          <w:sz w:val="28"/>
          <w:szCs w:val="28"/>
          <w:rtl/>
          <w:lang w:bidi="ar-DZ"/>
        </w:rPr>
        <w:t>إلى</w:t>
      </w:r>
      <w:r w:rsidR="00A87D5D" w:rsidRPr="007164CF">
        <w:rPr>
          <w:rFonts w:hint="cs"/>
          <w:sz w:val="28"/>
          <w:szCs w:val="28"/>
          <w:rtl/>
          <w:lang w:bidi="ar-DZ"/>
        </w:rPr>
        <w:t xml:space="preserve"> المطالبة </w:t>
      </w:r>
      <w:r w:rsidRPr="007164CF">
        <w:rPr>
          <w:rFonts w:hint="cs"/>
          <w:sz w:val="28"/>
          <w:szCs w:val="28"/>
          <w:rtl/>
          <w:lang w:bidi="ar-DZ"/>
        </w:rPr>
        <w:t>بإعادة</w:t>
      </w:r>
      <w:r w:rsidR="00A87D5D" w:rsidRPr="007164CF">
        <w:rPr>
          <w:rFonts w:hint="cs"/>
          <w:sz w:val="28"/>
          <w:szCs w:val="28"/>
          <w:rtl/>
          <w:lang w:bidi="ar-DZ"/>
        </w:rPr>
        <w:t xml:space="preserve"> </w:t>
      </w:r>
      <w:r w:rsidRPr="007164CF">
        <w:rPr>
          <w:rFonts w:hint="cs"/>
          <w:sz w:val="28"/>
          <w:szCs w:val="28"/>
          <w:rtl/>
          <w:lang w:bidi="ar-DZ"/>
        </w:rPr>
        <w:t>تنظيم</w:t>
      </w:r>
      <w:r w:rsidR="00A87D5D" w:rsidRPr="007164CF">
        <w:rPr>
          <w:rFonts w:hint="cs"/>
          <w:sz w:val="28"/>
          <w:szCs w:val="28"/>
          <w:rtl/>
          <w:lang w:bidi="ar-DZ"/>
        </w:rPr>
        <w:t xml:space="preserve"> التجارة الدولية وتوسيع نطاقها .</w:t>
      </w:r>
    </w:p>
    <w:p w:rsidR="00A87D5D" w:rsidRDefault="00A87D5D" w:rsidP="007164CF">
      <w:pPr>
        <w:tabs>
          <w:tab w:val="right" w:pos="10466"/>
        </w:tabs>
        <w:bidi/>
        <w:rPr>
          <w:rFonts w:hint="cs"/>
          <w:rtl/>
          <w:lang w:bidi="ar-DZ"/>
        </w:rPr>
      </w:pPr>
      <w:r w:rsidRPr="007164CF">
        <w:rPr>
          <w:rFonts w:hint="cs"/>
          <w:sz w:val="28"/>
          <w:szCs w:val="28"/>
          <w:rtl/>
          <w:lang w:bidi="ar-DZ"/>
        </w:rPr>
        <w:t xml:space="preserve">وعلى هذا </w:t>
      </w:r>
      <w:r w:rsidR="007164CF" w:rsidRPr="007164CF">
        <w:rPr>
          <w:rFonts w:hint="cs"/>
          <w:sz w:val="28"/>
          <w:szCs w:val="28"/>
          <w:rtl/>
          <w:lang w:bidi="ar-DZ"/>
        </w:rPr>
        <w:t>الأساس</w:t>
      </w:r>
      <w:r w:rsidRPr="007164CF">
        <w:rPr>
          <w:rFonts w:hint="cs"/>
          <w:sz w:val="28"/>
          <w:szCs w:val="28"/>
          <w:rtl/>
          <w:lang w:bidi="ar-DZ"/>
        </w:rPr>
        <w:t xml:space="preserve"> </w:t>
      </w:r>
      <w:r w:rsidR="007164CF" w:rsidRPr="007164CF">
        <w:rPr>
          <w:rFonts w:hint="cs"/>
          <w:sz w:val="28"/>
          <w:szCs w:val="28"/>
          <w:rtl/>
          <w:lang w:bidi="ar-DZ"/>
        </w:rPr>
        <w:t>أنشئت</w:t>
      </w:r>
      <w:r w:rsidRPr="007164CF">
        <w:rPr>
          <w:rFonts w:hint="cs"/>
          <w:sz w:val="28"/>
          <w:szCs w:val="28"/>
          <w:rtl/>
          <w:lang w:bidi="ar-DZ"/>
        </w:rPr>
        <w:t xml:space="preserve"> المنظمة العالمية للتجارة ، حيث هذا لم يكن سهلا بل استغرق وقتا طويلا ومجهودا اكبر ، ويقود هذه المنظمة مؤتمر وزاري يجتمع مرة كل سنتين على </w:t>
      </w:r>
      <w:r w:rsidR="007164CF" w:rsidRPr="007164CF">
        <w:rPr>
          <w:rFonts w:hint="cs"/>
          <w:sz w:val="28"/>
          <w:szCs w:val="28"/>
          <w:rtl/>
          <w:lang w:bidi="ar-DZ"/>
        </w:rPr>
        <w:t>الأقل</w:t>
      </w:r>
      <w:r w:rsidRPr="007164CF">
        <w:rPr>
          <w:rFonts w:hint="cs"/>
          <w:sz w:val="28"/>
          <w:szCs w:val="28"/>
          <w:rtl/>
          <w:lang w:bidi="ar-DZ"/>
        </w:rPr>
        <w:t xml:space="preserve">  ، ويسهر على تسييرها مجلس عام يعهد </w:t>
      </w:r>
      <w:r w:rsidR="007164CF" w:rsidRPr="007164CF">
        <w:rPr>
          <w:rFonts w:hint="cs"/>
          <w:sz w:val="28"/>
          <w:szCs w:val="28"/>
          <w:rtl/>
          <w:lang w:bidi="ar-DZ"/>
        </w:rPr>
        <w:t>إليه</w:t>
      </w:r>
      <w:r w:rsidRPr="007164CF">
        <w:rPr>
          <w:rFonts w:hint="cs"/>
          <w:sz w:val="28"/>
          <w:szCs w:val="28"/>
          <w:rtl/>
          <w:lang w:bidi="ar-DZ"/>
        </w:rPr>
        <w:t xml:space="preserve"> تطبيق الاتفاقيات والقرارات الوزارية ، كما يقوم بفض </w:t>
      </w:r>
      <w:r w:rsidR="007164CF" w:rsidRPr="007164CF">
        <w:rPr>
          <w:rFonts w:hint="cs"/>
          <w:sz w:val="28"/>
          <w:szCs w:val="28"/>
          <w:rtl/>
          <w:lang w:bidi="ar-DZ"/>
        </w:rPr>
        <w:t>النزاعات</w:t>
      </w:r>
      <w:r w:rsidRPr="007164CF">
        <w:rPr>
          <w:rFonts w:hint="cs"/>
          <w:sz w:val="28"/>
          <w:szCs w:val="28"/>
          <w:rtl/>
          <w:lang w:bidi="ar-DZ"/>
        </w:rPr>
        <w:t xml:space="preserve"> ويراجع السياسة التجارية ويقترح حلول  </w:t>
      </w:r>
      <w:r w:rsidR="007164CF" w:rsidRPr="007164CF">
        <w:rPr>
          <w:rFonts w:hint="cs"/>
          <w:sz w:val="28"/>
          <w:szCs w:val="28"/>
          <w:rtl/>
          <w:lang w:bidi="ar-DZ"/>
        </w:rPr>
        <w:t>لا تخرج</w:t>
      </w:r>
      <w:r w:rsidRPr="007164CF">
        <w:rPr>
          <w:rFonts w:hint="cs"/>
          <w:sz w:val="28"/>
          <w:szCs w:val="28"/>
          <w:rtl/>
          <w:lang w:bidi="ar-DZ"/>
        </w:rPr>
        <w:t xml:space="preserve"> عن </w:t>
      </w:r>
      <w:r w:rsidR="007164CF" w:rsidRPr="007164CF">
        <w:rPr>
          <w:rFonts w:hint="cs"/>
          <w:sz w:val="28"/>
          <w:szCs w:val="28"/>
          <w:rtl/>
          <w:lang w:bidi="ar-DZ"/>
        </w:rPr>
        <w:t>أساس</w:t>
      </w:r>
      <w:r w:rsidRPr="007164CF">
        <w:rPr>
          <w:rFonts w:hint="cs"/>
          <w:sz w:val="28"/>
          <w:szCs w:val="28"/>
          <w:rtl/>
          <w:lang w:bidi="ar-DZ"/>
        </w:rPr>
        <w:t xml:space="preserve"> ومبادئ المنظمة . والغاية من </w:t>
      </w:r>
      <w:r w:rsidR="007164CF" w:rsidRPr="007164CF">
        <w:rPr>
          <w:rFonts w:hint="cs"/>
          <w:sz w:val="28"/>
          <w:szCs w:val="28"/>
          <w:rtl/>
          <w:lang w:bidi="ar-DZ"/>
        </w:rPr>
        <w:t>إنشاء</w:t>
      </w:r>
      <w:r w:rsidRPr="007164CF">
        <w:rPr>
          <w:rFonts w:hint="cs"/>
          <w:sz w:val="28"/>
          <w:szCs w:val="28"/>
          <w:rtl/>
          <w:lang w:bidi="ar-DZ"/>
        </w:rPr>
        <w:t xml:space="preserve"> هذه المنظمة هو تحرير التجارة الدولية ، الذي يعتبر القاعدة </w:t>
      </w:r>
      <w:r w:rsidR="007164CF" w:rsidRPr="007164CF">
        <w:rPr>
          <w:rFonts w:hint="cs"/>
          <w:sz w:val="28"/>
          <w:szCs w:val="28"/>
          <w:rtl/>
          <w:lang w:bidi="ar-DZ"/>
        </w:rPr>
        <w:t>الأساسية</w:t>
      </w:r>
      <w:r w:rsidRPr="007164CF">
        <w:rPr>
          <w:rFonts w:hint="cs"/>
          <w:sz w:val="28"/>
          <w:szCs w:val="28"/>
          <w:rtl/>
          <w:lang w:bidi="ar-DZ"/>
        </w:rPr>
        <w:t xml:space="preserve"> التي تقوم </w:t>
      </w:r>
      <w:r w:rsidR="007164CF" w:rsidRPr="007164CF">
        <w:rPr>
          <w:rFonts w:hint="cs"/>
          <w:sz w:val="28"/>
          <w:szCs w:val="28"/>
          <w:rtl/>
          <w:lang w:bidi="ar-DZ"/>
        </w:rPr>
        <w:t>المنظمة العالمية للتجارة ، كما تغير الإطار المناسب الذي تتم فيه المفاوضات بين الدول التي اكتسبت العضوية</w:t>
      </w:r>
      <w:r w:rsidR="007164CF">
        <w:rPr>
          <w:rFonts w:hint="cs"/>
          <w:rtl/>
          <w:lang w:bidi="ar-DZ"/>
        </w:rPr>
        <w:t xml:space="preserve"> .</w:t>
      </w:r>
      <w:r>
        <w:rPr>
          <w:rFonts w:hint="cs"/>
          <w:rtl/>
          <w:lang w:bidi="ar-DZ"/>
        </w:rPr>
        <w:t xml:space="preserve"> </w:t>
      </w:r>
    </w:p>
    <w:p w:rsidR="007164CF" w:rsidRDefault="007164CF" w:rsidP="007164CF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7164CF" w:rsidRDefault="007164CF" w:rsidP="007164CF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7164CF" w:rsidRDefault="007164CF" w:rsidP="007164CF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7164CF" w:rsidRDefault="007164CF" w:rsidP="007164CF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7164CF" w:rsidRDefault="007164CF" w:rsidP="007164CF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7164CF" w:rsidRDefault="007164CF" w:rsidP="007164CF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7164CF" w:rsidRDefault="007164CF" w:rsidP="007164CF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7164CF" w:rsidRDefault="007164CF" w:rsidP="007164CF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7164CF" w:rsidRDefault="007164CF" w:rsidP="007164CF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7164CF" w:rsidRDefault="007164CF" w:rsidP="007164CF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7164CF" w:rsidRDefault="007164CF" w:rsidP="007164CF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7164CF" w:rsidRDefault="007164CF" w:rsidP="007164CF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7164CF" w:rsidRDefault="007164CF" w:rsidP="007164CF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7164CF" w:rsidRDefault="007164CF" w:rsidP="007164CF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7164CF" w:rsidRDefault="007164CF" w:rsidP="007164CF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7164CF" w:rsidRDefault="007164CF" w:rsidP="007164CF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7164CF" w:rsidRDefault="007164CF" w:rsidP="007164CF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7164CF" w:rsidRDefault="007164CF" w:rsidP="007164CF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7164CF" w:rsidRDefault="007164CF" w:rsidP="007164CF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7164CF" w:rsidRDefault="007164CF" w:rsidP="007164CF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7164CF" w:rsidRPr="005E6439" w:rsidRDefault="007164CF" w:rsidP="007164CF">
      <w:pPr>
        <w:tabs>
          <w:tab w:val="right" w:pos="10466"/>
        </w:tabs>
        <w:bidi/>
        <w:rPr>
          <w:rFonts w:hint="cs"/>
          <w:b/>
          <w:bCs/>
          <w:sz w:val="32"/>
          <w:szCs w:val="32"/>
          <w:rtl/>
          <w:lang w:bidi="ar-DZ"/>
        </w:rPr>
      </w:pPr>
      <w:r w:rsidRPr="005E6439">
        <w:rPr>
          <w:rFonts w:hint="cs"/>
          <w:b/>
          <w:bCs/>
          <w:sz w:val="32"/>
          <w:szCs w:val="32"/>
          <w:rtl/>
          <w:lang w:bidi="ar-DZ"/>
        </w:rPr>
        <w:lastRenderedPageBreak/>
        <w:t xml:space="preserve">قائمة المراجع : </w:t>
      </w:r>
    </w:p>
    <w:p w:rsidR="007164CF" w:rsidRPr="005E6439" w:rsidRDefault="007164CF" w:rsidP="007164CF">
      <w:pPr>
        <w:pStyle w:val="Paragraphedeliste"/>
        <w:numPr>
          <w:ilvl w:val="0"/>
          <w:numId w:val="42"/>
        </w:numPr>
        <w:tabs>
          <w:tab w:val="right" w:pos="10466"/>
        </w:tabs>
        <w:bidi/>
        <w:rPr>
          <w:rFonts w:hint="cs"/>
          <w:sz w:val="28"/>
          <w:szCs w:val="28"/>
          <w:lang w:bidi="ar-DZ"/>
        </w:rPr>
      </w:pPr>
      <w:r w:rsidRPr="005E6439">
        <w:rPr>
          <w:rFonts w:hint="cs"/>
          <w:sz w:val="28"/>
          <w:szCs w:val="28"/>
          <w:rtl/>
          <w:lang w:bidi="ar-DZ"/>
        </w:rPr>
        <w:t>عبد الحميد عبد المطلب ، الغات وآليات منظمة التجارة العالمية ، الدار الجامعية ، ألإسكندرية ، سنة 2005</w:t>
      </w:r>
    </w:p>
    <w:p w:rsidR="007164CF" w:rsidRPr="005E6439" w:rsidRDefault="007164CF" w:rsidP="007164CF">
      <w:pPr>
        <w:pStyle w:val="Paragraphedeliste"/>
        <w:numPr>
          <w:ilvl w:val="0"/>
          <w:numId w:val="42"/>
        </w:numPr>
        <w:tabs>
          <w:tab w:val="right" w:pos="10466"/>
        </w:tabs>
        <w:bidi/>
        <w:rPr>
          <w:rFonts w:hint="cs"/>
          <w:sz w:val="28"/>
          <w:szCs w:val="28"/>
          <w:lang w:bidi="ar-DZ"/>
        </w:rPr>
      </w:pPr>
      <w:r w:rsidRPr="005E6439">
        <w:rPr>
          <w:rFonts w:hint="cs"/>
          <w:sz w:val="28"/>
          <w:szCs w:val="28"/>
          <w:rtl/>
          <w:lang w:bidi="ar-DZ"/>
        </w:rPr>
        <w:t>حسين القتلاوي سهيل ، منظمة التجارة العالمية ، دار الثقافة ، عمان ، 2006</w:t>
      </w:r>
    </w:p>
    <w:p w:rsidR="007164CF" w:rsidRPr="005E6439" w:rsidRDefault="007164CF" w:rsidP="007164CF">
      <w:pPr>
        <w:pStyle w:val="Paragraphedeliste"/>
        <w:numPr>
          <w:ilvl w:val="0"/>
          <w:numId w:val="42"/>
        </w:numPr>
        <w:tabs>
          <w:tab w:val="right" w:pos="10466"/>
        </w:tabs>
        <w:bidi/>
        <w:rPr>
          <w:rFonts w:hint="cs"/>
          <w:sz w:val="28"/>
          <w:szCs w:val="28"/>
          <w:lang w:bidi="ar-DZ"/>
        </w:rPr>
      </w:pPr>
      <w:r w:rsidRPr="005E6439">
        <w:rPr>
          <w:rFonts w:hint="cs"/>
          <w:sz w:val="28"/>
          <w:szCs w:val="28"/>
          <w:rtl/>
          <w:lang w:bidi="ar-DZ"/>
        </w:rPr>
        <w:t xml:space="preserve">سمير محمد عبد </w:t>
      </w:r>
      <w:r w:rsidR="00141983" w:rsidRPr="005E6439">
        <w:rPr>
          <w:rFonts w:hint="cs"/>
          <w:sz w:val="28"/>
          <w:szCs w:val="28"/>
          <w:rtl/>
          <w:lang w:bidi="ar-DZ"/>
        </w:rPr>
        <w:t>العزيز،</w:t>
      </w:r>
      <w:r w:rsidRPr="005E6439">
        <w:rPr>
          <w:rFonts w:hint="cs"/>
          <w:sz w:val="28"/>
          <w:szCs w:val="28"/>
          <w:rtl/>
          <w:lang w:bidi="ar-DZ"/>
        </w:rPr>
        <w:t xml:space="preserve"> منظمة التجارة العالمية </w:t>
      </w:r>
      <w:r w:rsidR="00141983" w:rsidRPr="005E6439">
        <w:rPr>
          <w:rFonts w:hint="cs"/>
          <w:sz w:val="28"/>
          <w:szCs w:val="28"/>
          <w:rtl/>
          <w:lang w:bidi="ar-DZ"/>
        </w:rPr>
        <w:t>ومؤتمراتها الوزارية ، المكتب العربي الحديث ، الإسكندرية ، 2006</w:t>
      </w:r>
    </w:p>
    <w:p w:rsidR="00141983" w:rsidRPr="005E6439" w:rsidRDefault="00141983" w:rsidP="00141983">
      <w:pPr>
        <w:pStyle w:val="Paragraphedeliste"/>
        <w:numPr>
          <w:ilvl w:val="0"/>
          <w:numId w:val="42"/>
        </w:numPr>
        <w:tabs>
          <w:tab w:val="right" w:pos="10466"/>
        </w:tabs>
        <w:bidi/>
        <w:rPr>
          <w:rFonts w:hint="cs"/>
          <w:sz w:val="28"/>
          <w:szCs w:val="28"/>
          <w:lang w:bidi="ar-DZ"/>
        </w:rPr>
      </w:pPr>
      <w:r w:rsidRPr="005E6439">
        <w:rPr>
          <w:rFonts w:hint="cs"/>
          <w:sz w:val="28"/>
          <w:szCs w:val="28"/>
          <w:rtl/>
          <w:lang w:bidi="ar-DZ"/>
        </w:rPr>
        <w:t>عادل محمد خليل، منظمة التجارة العالمية إنشاؤها وآلية عملها ، بدون دار نشر ، السنة 2010</w:t>
      </w:r>
    </w:p>
    <w:p w:rsidR="00141983" w:rsidRPr="005E6439" w:rsidRDefault="00141983" w:rsidP="00141983">
      <w:pPr>
        <w:pStyle w:val="Paragraphedeliste"/>
        <w:numPr>
          <w:ilvl w:val="0"/>
          <w:numId w:val="42"/>
        </w:numPr>
        <w:tabs>
          <w:tab w:val="right" w:pos="10466"/>
        </w:tabs>
        <w:bidi/>
        <w:rPr>
          <w:rFonts w:hint="cs"/>
          <w:sz w:val="28"/>
          <w:szCs w:val="28"/>
          <w:lang w:bidi="ar-DZ"/>
        </w:rPr>
      </w:pPr>
      <w:r w:rsidRPr="005E6439">
        <w:rPr>
          <w:rFonts w:hint="cs"/>
          <w:sz w:val="28"/>
          <w:szCs w:val="28"/>
          <w:rtl/>
          <w:lang w:bidi="ar-DZ"/>
        </w:rPr>
        <w:t>بن عيسي الشافية ، اثأر وتحديات الانضمام للمنظمة العالمية للتجارة على القطاع المصرفي الجزائري ، مذكرة مقدمة لنيل شهادة الماجستير في علوم التسيير، تخصص نقود ومالية ، جامعة الجزائر 03 ، السنة الجامعية 2010/2011</w:t>
      </w:r>
    </w:p>
    <w:p w:rsidR="00141983" w:rsidRPr="005E6439" w:rsidRDefault="00141983" w:rsidP="00141983">
      <w:pPr>
        <w:pStyle w:val="Paragraphedeliste"/>
        <w:numPr>
          <w:ilvl w:val="0"/>
          <w:numId w:val="42"/>
        </w:numPr>
        <w:tabs>
          <w:tab w:val="right" w:pos="10466"/>
        </w:tabs>
        <w:bidi/>
        <w:rPr>
          <w:rFonts w:hint="cs"/>
          <w:sz w:val="28"/>
          <w:szCs w:val="28"/>
          <w:lang w:bidi="ar-DZ"/>
        </w:rPr>
      </w:pPr>
      <w:r w:rsidRPr="005E6439">
        <w:rPr>
          <w:rFonts w:hint="cs"/>
          <w:sz w:val="28"/>
          <w:szCs w:val="28"/>
          <w:rtl/>
          <w:lang w:bidi="ar-DZ"/>
        </w:rPr>
        <w:t xml:space="preserve">سامية بوطمين ، انضمام الجزائر إلى منظمة العالمية للتجارة ، مذكرة مقدمة لنيل شهادة الماجستير في العلوم الاقتصادية ، تخصص نظرية التحليل الاقتصادي  ، ك .ع . ا . جامعة الجزائر 2001 </w:t>
      </w:r>
    </w:p>
    <w:p w:rsidR="00141983" w:rsidRPr="005E6439" w:rsidRDefault="005E6439" w:rsidP="00141983">
      <w:pPr>
        <w:pStyle w:val="Paragraphedeliste"/>
        <w:numPr>
          <w:ilvl w:val="0"/>
          <w:numId w:val="42"/>
        </w:numPr>
        <w:tabs>
          <w:tab w:val="right" w:pos="10466"/>
        </w:tabs>
        <w:bidi/>
        <w:rPr>
          <w:rFonts w:hint="cs"/>
          <w:sz w:val="28"/>
          <w:szCs w:val="28"/>
          <w:lang w:bidi="ar-DZ"/>
        </w:rPr>
      </w:pPr>
      <w:r w:rsidRPr="005E6439">
        <w:rPr>
          <w:rFonts w:hint="cs"/>
          <w:sz w:val="28"/>
          <w:szCs w:val="28"/>
          <w:rtl/>
          <w:lang w:bidi="ar-DZ"/>
        </w:rPr>
        <w:t>أسيا</w:t>
      </w:r>
      <w:r w:rsidR="00141983" w:rsidRPr="005E6439">
        <w:rPr>
          <w:rFonts w:hint="cs"/>
          <w:sz w:val="28"/>
          <w:szCs w:val="28"/>
          <w:rtl/>
          <w:lang w:bidi="ar-DZ"/>
        </w:rPr>
        <w:t xml:space="preserve"> الوافي ، التكتلات الاقتصادية </w:t>
      </w:r>
      <w:r w:rsidRPr="005E6439">
        <w:rPr>
          <w:rFonts w:hint="cs"/>
          <w:sz w:val="28"/>
          <w:szCs w:val="28"/>
          <w:rtl/>
          <w:lang w:bidi="ar-DZ"/>
        </w:rPr>
        <w:t>الإقليمية</w:t>
      </w:r>
      <w:r w:rsidR="00141983" w:rsidRPr="005E6439">
        <w:rPr>
          <w:rFonts w:hint="cs"/>
          <w:sz w:val="28"/>
          <w:szCs w:val="28"/>
          <w:rtl/>
          <w:lang w:bidi="ar-DZ"/>
        </w:rPr>
        <w:t xml:space="preserve"> وحرية التجارة في </w:t>
      </w:r>
      <w:r w:rsidRPr="005E6439">
        <w:rPr>
          <w:rFonts w:hint="cs"/>
          <w:sz w:val="28"/>
          <w:szCs w:val="28"/>
          <w:rtl/>
          <w:lang w:bidi="ar-DZ"/>
        </w:rPr>
        <w:t>إطار</w:t>
      </w:r>
      <w:r w:rsidR="00141983" w:rsidRPr="005E6439">
        <w:rPr>
          <w:rFonts w:hint="cs"/>
          <w:sz w:val="28"/>
          <w:szCs w:val="28"/>
          <w:rtl/>
          <w:lang w:bidi="ar-DZ"/>
        </w:rPr>
        <w:t xml:space="preserve"> المنظمة العالمية للتجارة ن مذكرة مقدمة لنيل شهادة </w:t>
      </w:r>
      <w:r w:rsidRPr="005E6439">
        <w:rPr>
          <w:rFonts w:hint="cs"/>
          <w:sz w:val="28"/>
          <w:szCs w:val="28"/>
          <w:rtl/>
          <w:lang w:bidi="ar-DZ"/>
        </w:rPr>
        <w:t>الماجستير</w:t>
      </w:r>
      <w:r w:rsidR="00141983" w:rsidRPr="005E6439">
        <w:rPr>
          <w:rFonts w:hint="cs"/>
          <w:sz w:val="28"/>
          <w:szCs w:val="28"/>
          <w:rtl/>
          <w:lang w:bidi="ar-DZ"/>
        </w:rPr>
        <w:t xml:space="preserve">  في العلوم الاقتصادية ، تخصص اقتصاد دولي ، جامعة الحاج لخضر باتنة ، السنة الجامعية 2006/2007</w:t>
      </w:r>
    </w:p>
    <w:p w:rsidR="00141983" w:rsidRPr="005E6439" w:rsidRDefault="00141983" w:rsidP="00141983">
      <w:pPr>
        <w:pStyle w:val="Paragraphedeliste"/>
        <w:numPr>
          <w:ilvl w:val="0"/>
          <w:numId w:val="42"/>
        </w:numPr>
        <w:tabs>
          <w:tab w:val="right" w:pos="10466"/>
        </w:tabs>
        <w:bidi/>
        <w:rPr>
          <w:rFonts w:hint="cs"/>
          <w:sz w:val="28"/>
          <w:szCs w:val="28"/>
          <w:lang w:bidi="ar-DZ"/>
        </w:rPr>
      </w:pPr>
      <w:r w:rsidRPr="005E6439">
        <w:rPr>
          <w:rFonts w:hint="cs"/>
          <w:sz w:val="28"/>
          <w:szCs w:val="28"/>
          <w:rtl/>
          <w:lang w:bidi="ar-DZ"/>
        </w:rPr>
        <w:t xml:space="preserve">ليدة هماز ، الجزائر ومنظمة عالمية للتجارة ، مذكرة مقدمة لنيل شهادة الماستير ، تخصص قانون </w:t>
      </w:r>
      <w:r w:rsidR="005E6439" w:rsidRPr="005E6439">
        <w:rPr>
          <w:rFonts w:hint="cs"/>
          <w:sz w:val="28"/>
          <w:szCs w:val="28"/>
          <w:rtl/>
          <w:lang w:bidi="ar-DZ"/>
        </w:rPr>
        <w:t>أعمال</w:t>
      </w:r>
      <w:r w:rsidRPr="005E6439">
        <w:rPr>
          <w:rFonts w:hint="cs"/>
          <w:sz w:val="28"/>
          <w:szCs w:val="28"/>
          <w:rtl/>
          <w:lang w:bidi="ar-DZ"/>
        </w:rPr>
        <w:t xml:space="preserve"> ، كلية الحقوق والعلوم السياسية ، جامعة العربي بن المهيدي ، </w:t>
      </w:r>
      <w:r w:rsidR="005E6439" w:rsidRPr="005E6439">
        <w:rPr>
          <w:rFonts w:hint="cs"/>
          <w:sz w:val="28"/>
          <w:szCs w:val="28"/>
          <w:rtl/>
          <w:lang w:bidi="ar-DZ"/>
        </w:rPr>
        <w:t>أم</w:t>
      </w:r>
      <w:r w:rsidRPr="005E6439">
        <w:rPr>
          <w:rFonts w:hint="cs"/>
          <w:sz w:val="28"/>
          <w:szCs w:val="28"/>
          <w:rtl/>
          <w:lang w:bidi="ar-DZ"/>
        </w:rPr>
        <w:t xml:space="preserve"> البواقي ، السنة الجامعية 2014/2015 </w:t>
      </w:r>
    </w:p>
    <w:p w:rsidR="005E6439" w:rsidRDefault="005E6439" w:rsidP="005E6439">
      <w:pPr>
        <w:pStyle w:val="Paragraphedeliste"/>
        <w:numPr>
          <w:ilvl w:val="0"/>
          <w:numId w:val="42"/>
        </w:numPr>
        <w:tabs>
          <w:tab w:val="right" w:pos="10466"/>
        </w:tabs>
        <w:bidi/>
        <w:rPr>
          <w:rFonts w:hint="cs"/>
          <w:rtl/>
          <w:lang w:bidi="ar-DZ"/>
        </w:rPr>
      </w:pPr>
      <w:r w:rsidRPr="005E6439">
        <w:rPr>
          <w:rFonts w:hint="cs"/>
          <w:sz w:val="28"/>
          <w:szCs w:val="28"/>
          <w:rtl/>
          <w:lang w:bidi="ar-DZ"/>
        </w:rPr>
        <w:t>خالد برزيق  ، اثأر اتفاقيات المنظمة العالمية للتجارة على سيادة الدول ، مذكرة لنيل شهادة الماجستير ، جامعة ميلود معمري ، كلية العلوم الاقتصادية ، الجزائر 2007/2008</w:t>
      </w:r>
      <w:r>
        <w:rPr>
          <w:rFonts w:hint="cs"/>
          <w:rtl/>
          <w:lang w:bidi="ar-DZ"/>
        </w:rPr>
        <w:t xml:space="preserve"> </w:t>
      </w:r>
    </w:p>
    <w:p w:rsidR="007164CF" w:rsidRDefault="007164CF" w:rsidP="007164CF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7164CF" w:rsidRDefault="007164CF" w:rsidP="007164CF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7164CF" w:rsidRDefault="007164CF" w:rsidP="007164CF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7164CF" w:rsidRDefault="007164CF" w:rsidP="007164CF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7164CF" w:rsidRPr="005E6439" w:rsidRDefault="005E6439" w:rsidP="007164CF">
      <w:pPr>
        <w:tabs>
          <w:tab w:val="right" w:pos="10466"/>
        </w:tabs>
        <w:bidi/>
        <w:rPr>
          <w:rFonts w:hint="cs"/>
          <w:sz w:val="52"/>
          <w:szCs w:val="52"/>
          <w:rtl/>
          <w:lang w:bidi="ar-DZ"/>
        </w:rPr>
      </w:pPr>
      <w:r>
        <w:rPr>
          <w:rFonts w:hint="cs"/>
          <w:sz w:val="52"/>
          <w:szCs w:val="52"/>
          <w:rtl/>
          <w:lang w:bidi="ar-DZ"/>
        </w:rPr>
        <w:t xml:space="preserve">- </w:t>
      </w:r>
      <w:r w:rsidRPr="005E6439">
        <w:rPr>
          <w:rFonts w:hint="cs"/>
          <w:sz w:val="52"/>
          <w:szCs w:val="52"/>
          <w:rtl/>
          <w:lang w:bidi="ar-DZ"/>
        </w:rPr>
        <w:t xml:space="preserve">من إعداد الطلبة :  الفوج 03 </w:t>
      </w:r>
    </w:p>
    <w:p w:rsidR="005E6439" w:rsidRPr="005E6439" w:rsidRDefault="005E6439" w:rsidP="005E6439">
      <w:pPr>
        <w:pStyle w:val="Paragraphedeliste"/>
        <w:numPr>
          <w:ilvl w:val="0"/>
          <w:numId w:val="31"/>
        </w:numPr>
        <w:tabs>
          <w:tab w:val="right" w:pos="10466"/>
        </w:tabs>
        <w:bidi/>
        <w:rPr>
          <w:rFonts w:hint="cs"/>
          <w:sz w:val="40"/>
          <w:szCs w:val="40"/>
          <w:lang w:bidi="ar-DZ"/>
        </w:rPr>
      </w:pPr>
      <w:r w:rsidRPr="005E6439">
        <w:rPr>
          <w:rFonts w:hint="cs"/>
          <w:sz w:val="40"/>
          <w:szCs w:val="40"/>
          <w:rtl/>
          <w:lang w:bidi="ar-DZ"/>
        </w:rPr>
        <w:t xml:space="preserve">كاملي سلمى </w:t>
      </w:r>
    </w:p>
    <w:p w:rsidR="005E6439" w:rsidRPr="005E6439" w:rsidRDefault="005E6439" w:rsidP="005E6439">
      <w:pPr>
        <w:pStyle w:val="Paragraphedeliste"/>
        <w:numPr>
          <w:ilvl w:val="0"/>
          <w:numId w:val="31"/>
        </w:numPr>
        <w:tabs>
          <w:tab w:val="right" w:pos="10466"/>
        </w:tabs>
        <w:bidi/>
        <w:rPr>
          <w:rFonts w:hint="cs"/>
          <w:sz w:val="40"/>
          <w:szCs w:val="40"/>
          <w:lang w:bidi="ar-DZ"/>
        </w:rPr>
      </w:pPr>
      <w:r w:rsidRPr="005E6439">
        <w:rPr>
          <w:rFonts w:hint="cs"/>
          <w:sz w:val="40"/>
          <w:szCs w:val="40"/>
          <w:rtl/>
          <w:lang w:bidi="ar-DZ"/>
        </w:rPr>
        <w:t xml:space="preserve">قردي نجوى </w:t>
      </w:r>
    </w:p>
    <w:p w:rsidR="005E6439" w:rsidRPr="005E6439" w:rsidRDefault="005E6439" w:rsidP="005E6439">
      <w:pPr>
        <w:pStyle w:val="Paragraphedeliste"/>
        <w:numPr>
          <w:ilvl w:val="0"/>
          <w:numId w:val="31"/>
        </w:numPr>
        <w:tabs>
          <w:tab w:val="right" w:pos="10466"/>
        </w:tabs>
        <w:bidi/>
        <w:rPr>
          <w:rFonts w:hint="cs"/>
          <w:sz w:val="40"/>
          <w:szCs w:val="40"/>
          <w:lang w:bidi="ar-DZ"/>
        </w:rPr>
      </w:pPr>
      <w:r w:rsidRPr="005E6439">
        <w:rPr>
          <w:rFonts w:hint="cs"/>
          <w:sz w:val="40"/>
          <w:szCs w:val="40"/>
          <w:rtl/>
          <w:lang w:bidi="ar-DZ"/>
        </w:rPr>
        <w:t xml:space="preserve">طهراوي نورة </w:t>
      </w:r>
    </w:p>
    <w:p w:rsidR="005E6439" w:rsidRPr="005E6439" w:rsidRDefault="005E6439" w:rsidP="005E6439">
      <w:pPr>
        <w:pStyle w:val="Paragraphedeliste"/>
        <w:numPr>
          <w:ilvl w:val="0"/>
          <w:numId w:val="31"/>
        </w:numPr>
        <w:tabs>
          <w:tab w:val="right" w:pos="10466"/>
        </w:tabs>
        <w:bidi/>
        <w:rPr>
          <w:rFonts w:hint="cs"/>
          <w:sz w:val="40"/>
          <w:szCs w:val="40"/>
          <w:lang w:bidi="ar-DZ"/>
        </w:rPr>
      </w:pPr>
      <w:r w:rsidRPr="005E6439">
        <w:rPr>
          <w:rFonts w:hint="cs"/>
          <w:sz w:val="40"/>
          <w:szCs w:val="40"/>
          <w:rtl/>
          <w:lang w:bidi="ar-DZ"/>
        </w:rPr>
        <w:t xml:space="preserve">رحموني نوح </w:t>
      </w:r>
    </w:p>
    <w:p w:rsidR="005E6439" w:rsidRPr="005E6439" w:rsidRDefault="005E6439" w:rsidP="005E6439">
      <w:pPr>
        <w:pStyle w:val="Paragraphedeliste"/>
        <w:numPr>
          <w:ilvl w:val="0"/>
          <w:numId w:val="31"/>
        </w:numPr>
        <w:tabs>
          <w:tab w:val="right" w:pos="10466"/>
        </w:tabs>
        <w:bidi/>
        <w:rPr>
          <w:rFonts w:hint="cs"/>
          <w:sz w:val="40"/>
          <w:szCs w:val="40"/>
          <w:lang w:bidi="ar-DZ"/>
        </w:rPr>
      </w:pPr>
      <w:r w:rsidRPr="005E6439">
        <w:rPr>
          <w:rFonts w:hint="cs"/>
          <w:sz w:val="40"/>
          <w:szCs w:val="40"/>
          <w:rtl/>
          <w:lang w:bidi="ar-DZ"/>
        </w:rPr>
        <w:t xml:space="preserve">بوشباك عاشور </w:t>
      </w:r>
    </w:p>
    <w:p w:rsidR="005E6439" w:rsidRDefault="005E6439" w:rsidP="005E6439">
      <w:pPr>
        <w:pStyle w:val="Paragraphedeliste"/>
        <w:tabs>
          <w:tab w:val="right" w:pos="10466"/>
        </w:tabs>
        <w:bidi/>
        <w:ind w:left="1080"/>
        <w:rPr>
          <w:rFonts w:hint="cs"/>
          <w:rtl/>
          <w:lang w:bidi="ar-DZ"/>
        </w:rPr>
      </w:pPr>
    </w:p>
    <w:p w:rsidR="007164CF" w:rsidRDefault="007164CF" w:rsidP="007164CF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7164CF" w:rsidRDefault="007164CF" w:rsidP="007164CF">
      <w:pPr>
        <w:tabs>
          <w:tab w:val="right" w:pos="10466"/>
        </w:tabs>
        <w:bidi/>
        <w:rPr>
          <w:rFonts w:hint="cs"/>
          <w:rtl/>
          <w:lang w:bidi="ar-DZ"/>
        </w:rPr>
      </w:pPr>
    </w:p>
    <w:p w:rsidR="007164CF" w:rsidRPr="007164CF" w:rsidRDefault="007164CF" w:rsidP="007164CF">
      <w:pPr>
        <w:tabs>
          <w:tab w:val="right" w:pos="10466"/>
        </w:tabs>
        <w:bidi/>
        <w:rPr>
          <w:rFonts w:hint="cs"/>
          <w:sz w:val="28"/>
          <w:szCs w:val="28"/>
          <w:rtl/>
          <w:lang w:bidi="ar-DZ"/>
        </w:rPr>
      </w:pPr>
    </w:p>
    <w:sectPr w:rsidR="007164CF" w:rsidRPr="007164CF" w:rsidSect="00D051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7C6" w:rsidRDefault="00BC27C6" w:rsidP="007F5A9C">
      <w:pPr>
        <w:spacing w:after="0" w:line="240" w:lineRule="auto"/>
      </w:pPr>
      <w:r>
        <w:separator/>
      </w:r>
    </w:p>
  </w:endnote>
  <w:endnote w:type="continuationSeparator" w:id="1">
    <w:p w:rsidR="00BC27C6" w:rsidRDefault="00BC27C6" w:rsidP="007F5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7C6" w:rsidRDefault="00BC27C6" w:rsidP="007F5A9C">
      <w:pPr>
        <w:spacing w:after="0" w:line="240" w:lineRule="auto"/>
      </w:pPr>
      <w:r>
        <w:separator/>
      </w:r>
    </w:p>
  </w:footnote>
  <w:footnote w:type="continuationSeparator" w:id="1">
    <w:p w:rsidR="00BC27C6" w:rsidRDefault="00BC27C6" w:rsidP="007F5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269"/>
    <w:multiLevelType w:val="hybridMultilevel"/>
    <w:tmpl w:val="FF6A3B8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42C4929"/>
    <w:multiLevelType w:val="hybridMultilevel"/>
    <w:tmpl w:val="5EA6A2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35FC2"/>
    <w:multiLevelType w:val="hybridMultilevel"/>
    <w:tmpl w:val="DD00DB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3026D"/>
    <w:multiLevelType w:val="hybridMultilevel"/>
    <w:tmpl w:val="3F8C3666"/>
    <w:lvl w:ilvl="0" w:tplc="54D296A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A3167F"/>
    <w:multiLevelType w:val="hybridMultilevel"/>
    <w:tmpl w:val="D738356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806504C"/>
    <w:multiLevelType w:val="hybridMultilevel"/>
    <w:tmpl w:val="352676C0"/>
    <w:lvl w:ilvl="0" w:tplc="524EED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536650"/>
    <w:multiLevelType w:val="hybridMultilevel"/>
    <w:tmpl w:val="3F1C68F2"/>
    <w:lvl w:ilvl="0" w:tplc="321827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10277"/>
    <w:multiLevelType w:val="hybridMultilevel"/>
    <w:tmpl w:val="5F9E9CE6"/>
    <w:lvl w:ilvl="0" w:tplc="A7DC24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65080"/>
    <w:multiLevelType w:val="hybridMultilevel"/>
    <w:tmpl w:val="0AA4A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5396F"/>
    <w:multiLevelType w:val="hybridMultilevel"/>
    <w:tmpl w:val="24CC245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B162033"/>
    <w:multiLevelType w:val="hybridMultilevel"/>
    <w:tmpl w:val="FABA5A20"/>
    <w:lvl w:ilvl="0" w:tplc="A7A0477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EB741A"/>
    <w:multiLevelType w:val="hybridMultilevel"/>
    <w:tmpl w:val="9C12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760689"/>
    <w:multiLevelType w:val="hybridMultilevel"/>
    <w:tmpl w:val="71DC7E4C"/>
    <w:lvl w:ilvl="0" w:tplc="2C0E8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C01EF"/>
    <w:multiLevelType w:val="hybridMultilevel"/>
    <w:tmpl w:val="96E45218"/>
    <w:lvl w:ilvl="0" w:tplc="040C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4">
    <w:nsid w:val="3A521BF9"/>
    <w:multiLevelType w:val="hybridMultilevel"/>
    <w:tmpl w:val="A3F0B12C"/>
    <w:lvl w:ilvl="0" w:tplc="5EC42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91F54"/>
    <w:multiLevelType w:val="hybridMultilevel"/>
    <w:tmpl w:val="170A2582"/>
    <w:lvl w:ilvl="0" w:tplc="9424BF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65317D"/>
    <w:multiLevelType w:val="hybridMultilevel"/>
    <w:tmpl w:val="847C0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6E077E"/>
    <w:multiLevelType w:val="hybridMultilevel"/>
    <w:tmpl w:val="598A7550"/>
    <w:lvl w:ilvl="0" w:tplc="040C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449307F6"/>
    <w:multiLevelType w:val="hybridMultilevel"/>
    <w:tmpl w:val="481E2A50"/>
    <w:lvl w:ilvl="0" w:tplc="19EA967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B80363"/>
    <w:multiLevelType w:val="hybridMultilevel"/>
    <w:tmpl w:val="B9047520"/>
    <w:lvl w:ilvl="0" w:tplc="040C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453E1C7B"/>
    <w:multiLevelType w:val="hybridMultilevel"/>
    <w:tmpl w:val="890E75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AB5A3E"/>
    <w:multiLevelType w:val="hybridMultilevel"/>
    <w:tmpl w:val="6910EF76"/>
    <w:lvl w:ilvl="0" w:tplc="040C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2">
    <w:nsid w:val="4D0B5B0E"/>
    <w:multiLevelType w:val="hybridMultilevel"/>
    <w:tmpl w:val="A27265B4"/>
    <w:lvl w:ilvl="0" w:tplc="B978B4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26503"/>
    <w:multiLevelType w:val="hybridMultilevel"/>
    <w:tmpl w:val="9C2E0B4C"/>
    <w:lvl w:ilvl="0" w:tplc="AFDC106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F2B5AB9"/>
    <w:multiLevelType w:val="hybridMultilevel"/>
    <w:tmpl w:val="1F4E546A"/>
    <w:lvl w:ilvl="0" w:tplc="CBA067A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5934F1"/>
    <w:multiLevelType w:val="hybridMultilevel"/>
    <w:tmpl w:val="A650B612"/>
    <w:lvl w:ilvl="0" w:tplc="75F6C04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B43853"/>
    <w:multiLevelType w:val="hybridMultilevel"/>
    <w:tmpl w:val="0B4A8E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17456A"/>
    <w:multiLevelType w:val="hybridMultilevel"/>
    <w:tmpl w:val="10D62A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744F3E"/>
    <w:multiLevelType w:val="hybridMultilevel"/>
    <w:tmpl w:val="64A2019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B01EE3"/>
    <w:multiLevelType w:val="hybridMultilevel"/>
    <w:tmpl w:val="327C11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1F3B80"/>
    <w:multiLevelType w:val="hybridMultilevel"/>
    <w:tmpl w:val="994ED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CD0A18"/>
    <w:multiLevelType w:val="hybridMultilevel"/>
    <w:tmpl w:val="ED7C6D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106E23"/>
    <w:multiLevelType w:val="hybridMultilevel"/>
    <w:tmpl w:val="B328A848"/>
    <w:lvl w:ilvl="0" w:tplc="BF34B8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19D014A"/>
    <w:multiLevelType w:val="hybridMultilevel"/>
    <w:tmpl w:val="096AA812"/>
    <w:lvl w:ilvl="0" w:tplc="FA9E0C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4378FE"/>
    <w:multiLevelType w:val="hybridMultilevel"/>
    <w:tmpl w:val="E1AE55F2"/>
    <w:lvl w:ilvl="0" w:tplc="C8562FF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0B04E6"/>
    <w:multiLevelType w:val="hybridMultilevel"/>
    <w:tmpl w:val="1842E7F6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>
    <w:nsid w:val="6B0728E7"/>
    <w:multiLevelType w:val="hybridMultilevel"/>
    <w:tmpl w:val="B4C6A032"/>
    <w:lvl w:ilvl="0" w:tplc="5F20C7CE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792202"/>
    <w:multiLevelType w:val="hybridMultilevel"/>
    <w:tmpl w:val="C764D7BE"/>
    <w:lvl w:ilvl="0" w:tplc="DC9A8D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085DE5"/>
    <w:multiLevelType w:val="hybridMultilevel"/>
    <w:tmpl w:val="234C67D2"/>
    <w:lvl w:ilvl="0" w:tplc="D1AEA1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243F96"/>
    <w:multiLevelType w:val="hybridMultilevel"/>
    <w:tmpl w:val="E6061872"/>
    <w:lvl w:ilvl="0" w:tplc="C8562FF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8DA1960"/>
    <w:multiLevelType w:val="hybridMultilevel"/>
    <w:tmpl w:val="80A4A42C"/>
    <w:lvl w:ilvl="0" w:tplc="040C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1">
    <w:nsid w:val="7FFD6AF9"/>
    <w:multiLevelType w:val="hybridMultilevel"/>
    <w:tmpl w:val="6596951C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0"/>
  </w:num>
  <w:num w:numId="3">
    <w:abstractNumId w:val="14"/>
  </w:num>
  <w:num w:numId="4">
    <w:abstractNumId w:val="6"/>
  </w:num>
  <w:num w:numId="5">
    <w:abstractNumId w:val="11"/>
  </w:num>
  <w:num w:numId="6">
    <w:abstractNumId w:val="30"/>
  </w:num>
  <w:num w:numId="7">
    <w:abstractNumId w:val="31"/>
  </w:num>
  <w:num w:numId="8">
    <w:abstractNumId w:val="38"/>
  </w:num>
  <w:num w:numId="9">
    <w:abstractNumId w:val="2"/>
  </w:num>
  <w:num w:numId="10">
    <w:abstractNumId w:val="24"/>
  </w:num>
  <w:num w:numId="11">
    <w:abstractNumId w:val="39"/>
  </w:num>
  <w:num w:numId="12">
    <w:abstractNumId w:val="5"/>
  </w:num>
  <w:num w:numId="13">
    <w:abstractNumId w:val="36"/>
  </w:num>
  <w:num w:numId="14">
    <w:abstractNumId w:val="13"/>
  </w:num>
  <w:num w:numId="15">
    <w:abstractNumId w:val="37"/>
  </w:num>
  <w:num w:numId="16">
    <w:abstractNumId w:val="0"/>
  </w:num>
  <w:num w:numId="17">
    <w:abstractNumId w:val="26"/>
  </w:num>
  <w:num w:numId="18">
    <w:abstractNumId w:val="3"/>
  </w:num>
  <w:num w:numId="19">
    <w:abstractNumId w:val="19"/>
  </w:num>
  <w:num w:numId="20">
    <w:abstractNumId w:val="17"/>
  </w:num>
  <w:num w:numId="21">
    <w:abstractNumId w:val="18"/>
  </w:num>
  <w:num w:numId="22">
    <w:abstractNumId w:val="27"/>
  </w:num>
  <w:num w:numId="23">
    <w:abstractNumId w:val="16"/>
  </w:num>
  <w:num w:numId="24">
    <w:abstractNumId w:val="41"/>
  </w:num>
  <w:num w:numId="25">
    <w:abstractNumId w:val="35"/>
  </w:num>
  <w:num w:numId="26">
    <w:abstractNumId w:val="9"/>
  </w:num>
  <w:num w:numId="27">
    <w:abstractNumId w:val="22"/>
  </w:num>
  <w:num w:numId="28">
    <w:abstractNumId w:val="28"/>
  </w:num>
  <w:num w:numId="29">
    <w:abstractNumId w:val="25"/>
  </w:num>
  <w:num w:numId="30">
    <w:abstractNumId w:val="29"/>
  </w:num>
  <w:num w:numId="31">
    <w:abstractNumId w:val="34"/>
  </w:num>
  <w:num w:numId="32">
    <w:abstractNumId w:val="23"/>
  </w:num>
  <w:num w:numId="33">
    <w:abstractNumId w:val="10"/>
  </w:num>
  <w:num w:numId="34">
    <w:abstractNumId w:val="8"/>
  </w:num>
  <w:num w:numId="35">
    <w:abstractNumId w:val="12"/>
  </w:num>
  <w:num w:numId="36">
    <w:abstractNumId w:val="1"/>
  </w:num>
  <w:num w:numId="37">
    <w:abstractNumId w:val="4"/>
  </w:num>
  <w:num w:numId="38">
    <w:abstractNumId w:val="21"/>
  </w:num>
  <w:num w:numId="39">
    <w:abstractNumId w:val="15"/>
  </w:num>
  <w:num w:numId="40">
    <w:abstractNumId w:val="40"/>
  </w:num>
  <w:num w:numId="41">
    <w:abstractNumId w:val="32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D051B1"/>
    <w:rsid w:val="000155E2"/>
    <w:rsid w:val="00020785"/>
    <w:rsid w:val="000429CD"/>
    <w:rsid w:val="000452E1"/>
    <w:rsid w:val="000474E9"/>
    <w:rsid w:val="00062551"/>
    <w:rsid w:val="000A0954"/>
    <w:rsid w:val="000A234A"/>
    <w:rsid w:val="000A5490"/>
    <w:rsid w:val="000D742A"/>
    <w:rsid w:val="000F0D4A"/>
    <w:rsid w:val="000F4D6F"/>
    <w:rsid w:val="0012563A"/>
    <w:rsid w:val="00141983"/>
    <w:rsid w:val="00170EA4"/>
    <w:rsid w:val="00192ADD"/>
    <w:rsid w:val="00195636"/>
    <w:rsid w:val="001A0027"/>
    <w:rsid w:val="001A69FB"/>
    <w:rsid w:val="001B04C0"/>
    <w:rsid w:val="001C34E9"/>
    <w:rsid w:val="001D06A3"/>
    <w:rsid w:val="0021607D"/>
    <w:rsid w:val="00241CB5"/>
    <w:rsid w:val="00243680"/>
    <w:rsid w:val="00251EE2"/>
    <w:rsid w:val="00255D21"/>
    <w:rsid w:val="00257727"/>
    <w:rsid w:val="002822E7"/>
    <w:rsid w:val="002831A8"/>
    <w:rsid w:val="00283223"/>
    <w:rsid w:val="002A1530"/>
    <w:rsid w:val="002A60D3"/>
    <w:rsid w:val="002B486F"/>
    <w:rsid w:val="002B58A8"/>
    <w:rsid w:val="002D1E00"/>
    <w:rsid w:val="002F4B35"/>
    <w:rsid w:val="002F699D"/>
    <w:rsid w:val="00303958"/>
    <w:rsid w:val="00305F37"/>
    <w:rsid w:val="003333D1"/>
    <w:rsid w:val="0033593A"/>
    <w:rsid w:val="00351A77"/>
    <w:rsid w:val="00383F69"/>
    <w:rsid w:val="00386EF4"/>
    <w:rsid w:val="003A4681"/>
    <w:rsid w:val="003A7582"/>
    <w:rsid w:val="003D33DB"/>
    <w:rsid w:val="003D4894"/>
    <w:rsid w:val="00411773"/>
    <w:rsid w:val="00417D89"/>
    <w:rsid w:val="0046453A"/>
    <w:rsid w:val="00465151"/>
    <w:rsid w:val="004A144E"/>
    <w:rsid w:val="004E64EA"/>
    <w:rsid w:val="004F6709"/>
    <w:rsid w:val="004F7AF4"/>
    <w:rsid w:val="00511775"/>
    <w:rsid w:val="005245E2"/>
    <w:rsid w:val="00532E63"/>
    <w:rsid w:val="005378F9"/>
    <w:rsid w:val="005425AA"/>
    <w:rsid w:val="00552B77"/>
    <w:rsid w:val="005A3CA1"/>
    <w:rsid w:val="005B13B7"/>
    <w:rsid w:val="005E2ACE"/>
    <w:rsid w:val="005E6439"/>
    <w:rsid w:val="00607DEC"/>
    <w:rsid w:val="00610EBB"/>
    <w:rsid w:val="00625FF5"/>
    <w:rsid w:val="006461AE"/>
    <w:rsid w:val="00653D60"/>
    <w:rsid w:val="006623E7"/>
    <w:rsid w:val="00675BD4"/>
    <w:rsid w:val="00684A6F"/>
    <w:rsid w:val="006B06A2"/>
    <w:rsid w:val="006B75FD"/>
    <w:rsid w:val="006D7C78"/>
    <w:rsid w:val="00702D31"/>
    <w:rsid w:val="0070713C"/>
    <w:rsid w:val="00710DFA"/>
    <w:rsid w:val="007143B3"/>
    <w:rsid w:val="00716063"/>
    <w:rsid w:val="007164CF"/>
    <w:rsid w:val="00742052"/>
    <w:rsid w:val="007501FD"/>
    <w:rsid w:val="0075532D"/>
    <w:rsid w:val="00761BEE"/>
    <w:rsid w:val="0077075C"/>
    <w:rsid w:val="00770D51"/>
    <w:rsid w:val="00772018"/>
    <w:rsid w:val="007861E7"/>
    <w:rsid w:val="007A7E39"/>
    <w:rsid w:val="007B1528"/>
    <w:rsid w:val="007C4F3B"/>
    <w:rsid w:val="007F23D0"/>
    <w:rsid w:val="007F5A9C"/>
    <w:rsid w:val="00866C43"/>
    <w:rsid w:val="0089407B"/>
    <w:rsid w:val="00896057"/>
    <w:rsid w:val="008A5933"/>
    <w:rsid w:val="008C5961"/>
    <w:rsid w:val="008D183E"/>
    <w:rsid w:val="0091198C"/>
    <w:rsid w:val="009213E7"/>
    <w:rsid w:val="0092400D"/>
    <w:rsid w:val="00926828"/>
    <w:rsid w:val="0093254D"/>
    <w:rsid w:val="00935416"/>
    <w:rsid w:val="009535CA"/>
    <w:rsid w:val="00987F8C"/>
    <w:rsid w:val="009E08B7"/>
    <w:rsid w:val="009E1790"/>
    <w:rsid w:val="00A01497"/>
    <w:rsid w:val="00A1588B"/>
    <w:rsid w:val="00A213C2"/>
    <w:rsid w:val="00A23EA3"/>
    <w:rsid w:val="00A35801"/>
    <w:rsid w:val="00A42FBC"/>
    <w:rsid w:val="00A47964"/>
    <w:rsid w:val="00A87D5D"/>
    <w:rsid w:val="00AB1AED"/>
    <w:rsid w:val="00AC1F26"/>
    <w:rsid w:val="00AC5224"/>
    <w:rsid w:val="00AD2B97"/>
    <w:rsid w:val="00AE439E"/>
    <w:rsid w:val="00B025A8"/>
    <w:rsid w:val="00B059D9"/>
    <w:rsid w:val="00B41676"/>
    <w:rsid w:val="00B8213D"/>
    <w:rsid w:val="00B85ED3"/>
    <w:rsid w:val="00B8709E"/>
    <w:rsid w:val="00BC27C6"/>
    <w:rsid w:val="00C7226B"/>
    <w:rsid w:val="00CD13E3"/>
    <w:rsid w:val="00CD47B8"/>
    <w:rsid w:val="00CF051C"/>
    <w:rsid w:val="00CF5CAB"/>
    <w:rsid w:val="00D051B1"/>
    <w:rsid w:val="00D2060E"/>
    <w:rsid w:val="00D47E03"/>
    <w:rsid w:val="00D62A7D"/>
    <w:rsid w:val="00D70930"/>
    <w:rsid w:val="00DB0272"/>
    <w:rsid w:val="00DB70B0"/>
    <w:rsid w:val="00DC02D3"/>
    <w:rsid w:val="00DE51C2"/>
    <w:rsid w:val="00E255BC"/>
    <w:rsid w:val="00E534F9"/>
    <w:rsid w:val="00E76C50"/>
    <w:rsid w:val="00E869EC"/>
    <w:rsid w:val="00EA414D"/>
    <w:rsid w:val="00EB0D13"/>
    <w:rsid w:val="00EB2B74"/>
    <w:rsid w:val="00EC20A3"/>
    <w:rsid w:val="00EE25EF"/>
    <w:rsid w:val="00F01C6A"/>
    <w:rsid w:val="00F10A42"/>
    <w:rsid w:val="00F81EB2"/>
    <w:rsid w:val="00FA1034"/>
    <w:rsid w:val="00FD7FBE"/>
    <w:rsid w:val="00FE0EAE"/>
    <w:rsid w:val="00F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13" type="connector" idref="#_x0000_s1030"/>
        <o:r id="V:Rule14" type="connector" idref="#_x0000_s1033"/>
        <o:r id="V:Rule15" type="connector" idref="#_x0000_s1026"/>
        <o:r id="V:Rule16" type="connector" idref="#_x0000_s1034"/>
        <o:r id="V:Rule17" type="connector" idref="#_x0000_s1036"/>
        <o:r id="V:Rule18" type="connector" idref="#_x0000_s1035"/>
        <o:r id="V:Rule19" type="connector" idref="#_x0000_s1031"/>
        <o:r id="V:Rule20" type="connector" idref="#_x0000_s1032"/>
        <o:r id="V:Rule21" type="connector" idref="#_x0000_s1029"/>
        <o:r id="V:Rule22" type="connector" idref="#_x0000_s1027"/>
        <o:r id="V:Rule23" type="connector" idref="#_x0000_s1037"/>
        <o:r id="V:Rule24" type="connector" idref="#_x0000_s1028"/>
        <o:r id="V:Rule26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A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254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F5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F5A9C"/>
  </w:style>
  <w:style w:type="paragraph" w:styleId="Pieddepage">
    <w:name w:val="footer"/>
    <w:basedOn w:val="Normal"/>
    <w:link w:val="PieddepageCar"/>
    <w:uiPriority w:val="99"/>
    <w:semiHidden/>
    <w:unhideWhenUsed/>
    <w:rsid w:val="007F5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F5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CE840-262B-4755-92BB-8CABAB6F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19</Pages>
  <Words>6380</Words>
  <Characters>35095</Characters>
  <Application>Microsoft Office Word</Application>
  <DocSecurity>0</DocSecurity>
  <Lines>292</Lines>
  <Paragraphs>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4</cp:revision>
  <dcterms:created xsi:type="dcterms:W3CDTF">2020-04-12T17:45:00Z</dcterms:created>
  <dcterms:modified xsi:type="dcterms:W3CDTF">2020-04-12T20:34:00Z</dcterms:modified>
</cp:coreProperties>
</file>