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D7B" w:rsidRDefault="00946914" w:rsidP="00946914">
      <w:pPr>
        <w:bidi/>
        <w:ind w:left="360"/>
        <w:rPr>
          <w:rFonts w:hint="cs"/>
          <w:sz w:val="40"/>
          <w:szCs w:val="40"/>
          <w:rtl/>
          <w:lang w:bidi="ar-DZ"/>
        </w:rPr>
      </w:pPr>
      <w:r w:rsidRPr="00946914">
        <w:rPr>
          <w:rFonts w:hint="cs"/>
          <w:sz w:val="40"/>
          <w:szCs w:val="40"/>
          <w:rtl/>
          <w:lang w:bidi="ar-DZ"/>
        </w:rPr>
        <w:t>تمارين عن الفائدة المركبة</w:t>
      </w:r>
    </w:p>
    <w:p w:rsidR="00946914" w:rsidRDefault="00946914" w:rsidP="00946914">
      <w:pPr>
        <w:bidi/>
        <w:rPr>
          <w:rFonts w:hint="cs"/>
          <w:sz w:val="40"/>
          <w:szCs w:val="40"/>
          <w:rtl/>
          <w:lang w:bidi="ar-DZ"/>
        </w:rPr>
      </w:pPr>
    </w:p>
    <w:p w:rsidR="00946914" w:rsidRDefault="00946914" w:rsidP="00946914">
      <w:pPr>
        <w:bidi/>
        <w:spacing w:before="360" w:after="120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 w:rsidRPr="00EC1033">
        <w:rPr>
          <w:rFonts w:ascii="Simplified Arabic" w:eastAsiaTheme="minorEastAsia" w:hAnsi="Simplified Arabic" w:cs="Simplified Arabic" w:hint="cs"/>
          <w:b/>
          <w:bCs/>
          <w:sz w:val="28"/>
          <w:szCs w:val="28"/>
          <w:shd w:val="clear" w:color="auto" w:fill="D9D9D9" w:themeFill="background1" w:themeFillShade="D9"/>
          <w:rtl/>
          <w:lang w:bidi="ar-DZ"/>
        </w:rPr>
        <w:t>مثال:</w:t>
      </w:r>
      <w:r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A46EA9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اتفق شخص مع البنك على إيداع مبلغ 2000 دج في نهاية كل سنة </w:t>
      </w:r>
      <w:proofErr w:type="spellStart"/>
      <w:r w:rsidRPr="00A46EA9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إبتداء</w:t>
      </w:r>
      <w:proofErr w:type="spellEnd"/>
      <w:r w:rsidRPr="00A46EA9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من سنة 1990 حتى يتمكن من شراء عقار في نهاية 2010، فإذا علمت أنه توقف عن الإيداع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بعد دفع</w:t>
      </w:r>
      <w:r w:rsidRPr="00A46EA9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1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2</w:t>
      </w:r>
      <w:r w:rsidRPr="00A46EA9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A46EA9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دفعة ،</w:t>
      </w:r>
      <w:proofErr w:type="gramEnd"/>
      <w:r w:rsidRPr="00A46EA9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أوجد جملة الدفعات في نهاية 2010، إذا كان معدل الفائدة الذي يحتسبه البنك هو 4</w:t>
      </w:r>
      <w:r w:rsidRPr="00A46EA9">
        <w:rPr>
          <w:rFonts w:ascii="Simplified Arabic" w:eastAsiaTheme="minorEastAsia" w:hAnsi="Simplified Arabic" w:cs="Simplified Arabic"/>
          <w:sz w:val="28"/>
          <w:szCs w:val="28"/>
          <w:lang w:bidi="ar-DZ"/>
        </w:rPr>
        <w:t>%</w:t>
      </w:r>
      <w:r w:rsidRPr="00A46EA9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.</w:t>
      </w:r>
    </w:p>
    <w:p w:rsidR="00946914" w:rsidRDefault="00946914" w:rsidP="00946914">
      <w:pPr>
        <w:bidi/>
        <w:spacing w:before="120" w:after="120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DZ"/>
        </w:rPr>
      </w:pPr>
      <w:r w:rsidRPr="00EC1033">
        <w:rPr>
          <w:rFonts w:ascii="Simplified Arabic" w:eastAsiaTheme="minorEastAsia" w:hAnsi="Simplified Arabic" w:cs="Simplified Arabic" w:hint="cs"/>
          <w:b/>
          <w:bCs/>
          <w:sz w:val="28"/>
          <w:szCs w:val="28"/>
          <w:shd w:val="clear" w:color="auto" w:fill="D9D9D9" w:themeFill="background1" w:themeFillShade="D9"/>
          <w:rtl/>
          <w:lang w:bidi="ar-DZ"/>
        </w:rPr>
        <w:t>الحل</w:t>
      </w:r>
      <w:r w:rsidRPr="00A46EA9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946914" w:rsidRPr="004E254D" w:rsidRDefault="00946914" w:rsidP="00946914">
      <w:pPr>
        <w:tabs>
          <w:tab w:val="left" w:pos="2786"/>
        </w:tabs>
        <w:bidi/>
        <w:spacing w:before="120"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E254D">
        <w:rPr>
          <w:rFonts w:ascii="Simplified Arabic" w:hAnsi="Simplified Arabic" w:cs="Simplified Arabic"/>
          <w:sz w:val="28"/>
          <w:szCs w:val="28"/>
          <w:lang w:bidi="ar-DZ"/>
        </w:rPr>
        <w:t>C</w:t>
      </w:r>
      <w:r w:rsidRPr="004E254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=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20</w:t>
      </w:r>
      <w:r w:rsidRPr="004E254D">
        <w:rPr>
          <w:rFonts w:ascii="Simplified Arabic" w:hAnsi="Simplified Arabic" w:cs="Simplified Arabic" w:hint="cs"/>
          <w:sz w:val="28"/>
          <w:szCs w:val="28"/>
          <w:rtl/>
          <w:lang w:bidi="ar-DZ"/>
        </w:rPr>
        <w:t>00 دج</w:t>
      </w:r>
    </w:p>
    <w:p w:rsidR="00946914" w:rsidRDefault="00946914" w:rsidP="00946914">
      <w:pPr>
        <w:tabs>
          <w:tab w:val="left" w:pos="2786"/>
        </w:tabs>
        <w:bidi/>
        <w:spacing w:before="120" w:after="120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sz w:val="28"/>
          <w:szCs w:val="28"/>
          <w:lang w:bidi="ar-DZ"/>
        </w:rPr>
        <w:t>i</w:t>
      </w:r>
      <w:proofErr w:type="gramEnd"/>
      <w:r w:rsidRPr="004E254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=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46EA9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4</w:t>
      </w:r>
      <w:r w:rsidRPr="00A46EA9">
        <w:rPr>
          <w:rFonts w:ascii="Simplified Arabic" w:eastAsiaTheme="minorEastAsia" w:hAnsi="Simplified Arabic" w:cs="Simplified Arabic"/>
          <w:sz w:val="28"/>
          <w:szCs w:val="28"/>
          <w:lang w:bidi="ar-DZ"/>
        </w:rPr>
        <w:t>%</w:t>
      </w:r>
    </w:p>
    <w:p w:rsidR="00946914" w:rsidRPr="00780450" w:rsidRDefault="00946914" w:rsidP="00946914">
      <w:pPr>
        <w:tabs>
          <w:tab w:val="left" w:pos="2786"/>
        </w:tabs>
        <w:bidi/>
        <w:spacing w:before="120" w:after="120"/>
        <w:rPr>
          <w:rFonts w:ascii="Simplified Arabic" w:hAnsi="Simplified Arabic" w:cs="Simplified Arabic"/>
          <w:sz w:val="28"/>
          <w:szCs w:val="28"/>
          <w:lang w:bidi="ar-DZ"/>
        </w:rPr>
      </w:pPr>
      <w:r w:rsidRPr="00780450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-حساب الجملة:</w:t>
      </w:r>
    </w:p>
    <w:p w:rsidR="00946914" w:rsidRDefault="00946914" w:rsidP="00946914">
      <w:pPr>
        <w:bidi/>
        <w:spacing w:before="20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نلاحظ أن الشخص قام بدفع 12 دفعة فقط وتوقف عن الإيداع بمعنى أن يتم حساب جملة الدفعات العادية في نهاية الدفعة 12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 من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سنة 1990 إلى غاية نهاية 2001) كما يلي:</w:t>
      </w:r>
    </w:p>
    <w:p w:rsidR="00946914" w:rsidRPr="009C5C6F" w:rsidRDefault="00946914" w:rsidP="00946914">
      <w:pPr>
        <w:tabs>
          <w:tab w:val="left" w:pos="2366"/>
        </w:tabs>
        <w:bidi/>
        <w:spacing w:before="200"/>
        <w:jc w:val="center"/>
        <w:rPr>
          <w:rFonts w:ascii="Simplified Arabic" w:eastAsiaTheme="minorEastAsia" w:hAnsi="Simplified Arabic" w:cs="Simplified Arabic"/>
          <w:iCs/>
          <w:sz w:val="32"/>
          <w:szCs w:val="32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S=C[</m:t>
        </m:r>
        <m:f>
          <m:fPr>
            <m:ctrlPr>
              <w:rPr>
                <w:rFonts w:ascii="Cambria Math" w:hAnsi="Cambria Math" w:cs="Simplified Arabic"/>
                <w:iCs/>
                <w:sz w:val="32"/>
                <w:szCs w:val="32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iCs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(1+i)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="Simplified Arabic"/>
                <w:sz w:val="32"/>
                <w:szCs w:val="32"/>
                <w:lang w:bidi="ar-DZ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sz w:val="32"/>
                <w:szCs w:val="32"/>
                <w:lang w:bidi="ar-DZ"/>
              </w:rPr>
              <m:t>i</m:t>
            </m:r>
          </m:den>
        </m:f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]</m:t>
        </m:r>
      </m:oMath>
      <w:r w:rsidRPr="009C5C6F">
        <w:rPr>
          <w:rFonts w:ascii="Simplified Arabic" w:eastAsiaTheme="minorEastAsia" w:hAnsi="Simplified Arabic" w:cs="Simplified Arabic"/>
          <w:iCs/>
          <w:sz w:val="32"/>
          <w:szCs w:val="32"/>
          <w:rtl/>
          <w:lang w:bidi="ar-DZ"/>
        </w:rPr>
        <w:t xml:space="preserve"> </w:t>
      </w:r>
    </w:p>
    <w:p w:rsidR="00946914" w:rsidRPr="009C5C6F" w:rsidRDefault="00946914" w:rsidP="00946914">
      <w:pPr>
        <w:tabs>
          <w:tab w:val="left" w:pos="2366"/>
        </w:tabs>
        <w:bidi/>
        <w:spacing w:before="20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S=2000[</m:t>
        </m:r>
        <m:f>
          <m:fPr>
            <m:ctrlPr>
              <w:rPr>
                <w:rFonts w:ascii="Cambria Math" w:hAnsi="Cambria Math" w:cs="Simplified Arabic"/>
                <w:iCs/>
                <w:sz w:val="32"/>
                <w:szCs w:val="32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iCs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(1+0.04)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 w:hAnsi="Cambria Math" w:cs="Simplified Arabic"/>
                <w:sz w:val="32"/>
                <w:szCs w:val="32"/>
                <w:lang w:bidi="ar-DZ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sz w:val="32"/>
                <w:szCs w:val="32"/>
                <w:lang w:bidi="ar-DZ"/>
              </w:rPr>
              <m:t>0.04</m:t>
            </m:r>
          </m:den>
        </m:f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]</m:t>
        </m:r>
      </m:oMath>
      <w:r w:rsidRPr="009C5C6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946914" w:rsidRPr="004E254D" w:rsidRDefault="00946914" w:rsidP="00946914">
      <w:pPr>
        <w:tabs>
          <w:tab w:val="left" w:pos="2786"/>
        </w:tabs>
        <w:bidi/>
        <w:spacing w:before="20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438150</wp:posOffset>
                </wp:positionV>
                <wp:extent cx="1611630" cy="334010"/>
                <wp:effectExtent l="6985" t="6985" r="10160" b="1143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A9A12" id="Rectangle 57" o:spid="_x0000_s1026" style="position:absolute;margin-left:172.5pt;margin-top:34.5pt;width:126.9pt;height:26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"/>
            </w:pict>
          </mc:Fallback>
        </mc:AlternateConten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S=2000(15.025805</m:t>
        </m:r>
      </m:oMath>
      <w:r w:rsidRPr="004E254D">
        <w:rPr>
          <w:rFonts w:ascii="Simplified Arabic" w:eastAsiaTheme="minorEastAsia" w:hAnsi="Simplified Arabic" w:cs="Simplified Arabic"/>
          <w:sz w:val="28"/>
          <w:szCs w:val="28"/>
          <w:lang w:bidi="ar-DZ"/>
        </w:rPr>
        <w:t>)</w:t>
      </w:r>
    </w:p>
    <w:p w:rsidR="00946914" w:rsidRPr="004E254D" w:rsidRDefault="00946914" w:rsidP="00946914">
      <w:pPr>
        <w:tabs>
          <w:tab w:val="left" w:pos="2786"/>
        </w:tabs>
        <w:bidi/>
        <w:spacing w:before="20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S=30051.61 DA</m:t>
        </m:r>
      </m:oMath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946914" w:rsidRDefault="00946914" w:rsidP="00946914">
      <w:pPr>
        <w:bidi/>
        <w:spacing w:before="240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w:r w:rsidRPr="00940C29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الملاحظ أيضا أن الشخص لم يقم بسحب جملته المكونة من دفع 12 </w:t>
      </w:r>
      <w:proofErr w:type="gramStart"/>
      <w:r w:rsidRPr="00940C29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دفعة( التي</w:t>
      </w:r>
      <w:proofErr w:type="gramEnd"/>
      <w:r w:rsidRPr="00940C29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أصبحت مبلغ واحد وهو 15025.80) وإنما أبقاها في البنك إلى غاية 2010، بمعنى أن في نهاية 2010 سيتم حساب جملة مبلغ واحد لمدة 9 سنوات( 2002 إلى غاية 2010 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) كما يلي:</w:t>
      </w:r>
    </w:p>
    <w:p w:rsidR="00946914" w:rsidRPr="004E254D" w:rsidRDefault="00946914" w:rsidP="00946914">
      <w:pPr>
        <w:bidi/>
        <w:spacing w:before="200"/>
        <w:jc w:val="center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m:oMath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S=C</m:t>
            </m:r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1+i</m:t>
                </m:r>
              </m:e>
            </m:d>
          </m:e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n</m:t>
            </m:r>
          </m:sup>
        </m:sSup>
      </m:oMath>
      <w:r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 xml:space="preserve"> </w:t>
      </w:r>
    </w:p>
    <w:p w:rsidR="00946914" w:rsidRPr="004E254D" w:rsidRDefault="00946914" w:rsidP="00946914">
      <w:pPr>
        <w:bidi/>
        <w:spacing w:before="200"/>
        <w:jc w:val="center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S=</m:t>
            </m:r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30051.61</m:t>
            </m:r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1+0.04</m:t>
                </m:r>
              </m:e>
            </m:d>
          </m:e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9</m:t>
            </m:r>
          </m:sup>
        </m:sSup>
      </m:oMath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</w:t>
      </w:r>
    </w:p>
    <w:p w:rsidR="00946914" w:rsidRPr="004E254D" w:rsidRDefault="00946914" w:rsidP="00946914">
      <w:pPr>
        <w:tabs>
          <w:tab w:val="left" w:pos="2786"/>
        </w:tabs>
        <w:bidi/>
        <w:spacing w:before="20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442595</wp:posOffset>
                </wp:positionV>
                <wp:extent cx="1611630" cy="329565"/>
                <wp:effectExtent l="8890" t="6350" r="8255" b="6985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C64CD" id="Rectangle 56" o:spid="_x0000_s1026" style="position:absolute;margin-left:171.9pt;margin-top:34.85pt;width:126.9pt;height:25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"/>
            </w:pict>
          </mc:Fallback>
        </mc:AlternateConten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S=30051.61(1.423311</m:t>
        </m:r>
      </m:oMath>
      <w:r w:rsidRPr="004E254D">
        <w:rPr>
          <w:rFonts w:ascii="Simplified Arabic" w:eastAsiaTheme="minorEastAsia" w:hAnsi="Simplified Arabic" w:cs="Simplified Arabic"/>
          <w:sz w:val="28"/>
          <w:szCs w:val="28"/>
          <w:lang w:bidi="ar-DZ"/>
        </w:rPr>
        <w:t>)</w:t>
      </w:r>
    </w:p>
    <w:p w:rsidR="00946914" w:rsidRDefault="00946914" w:rsidP="00946914">
      <w:pPr>
        <w:tabs>
          <w:tab w:val="left" w:pos="2786"/>
        </w:tabs>
        <w:bidi/>
        <w:spacing w:before="200"/>
        <w:jc w:val="center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w:lastRenderedPageBreak/>
          <m:t>S=42772.78   DA</m:t>
        </m:r>
      </m:oMath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</w:t>
      </w:r>
    </w:p>
    <w:p w:rsidR="00946914" w:rsidRDefault="00946914" w:rsidP="00946914">
      <w:pPr>
        <w:tabs>
          <w:tab w:val="left" w:pos="3478"/>
        </w:tabs>
        <w:bidi/>
        <w:spacing w:before="360"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46914" w:rsidRDefault="00946914" w:rsidP="00946914">
      <w:pPr>
        <w:bidi/>
        <w:spacing w:before="360" w:after="120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 w:rsidRPr="00EC1033">
        <w:rPr>
          <w:rFonts w:ascii="Simplified Arabic" w:eastAsiaTheme="minorEastAsia" w:hAnsi="Simplified Arabic" w:cs="Simplified Arabic" w:hint="cs"/>
          <w:b/>
          <w:bCs/>
          <w:sz w:val="28"/>
          <w:szCs w:val="28"/>
          <w:shd w:val="clear" w:color="auto" w:fill="D9D9D9" w:themeFill="background1" w:themeFillShade="D9"/>
          <w:rtl/>
          <w:lang w:bidi="ar-DZ"/>
        </w:rPr>
        <w:t>مثال</w:t>
      </w:r>
      <w:r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Pr="00CA101C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أودع شخص مبلغ 2500 دج في البنك في بداية كل سنة </w:t>
      </w:r>
      <w:proofErr w:type="spellStart"/>
      <w:r w:rsidRPr="00CA101C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إبتداء</w:t>
      </w:r>
      <w:proofErr w:type="spellEnd"/>
      <w:r w:rsidRPr="00CA101C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من سنة 1988 وذلك لمدة 10 سنوات، ثم توقف عن الإيداع، ما هو رصيد هذا الشخص في آخر ديسمبر 2002، علما أن معدل الفائدة المركبة 3</w:t>
      </w:r>
      <w:r w:rsidRPr="00CA101C">
        <w:rPr>
          <w:rFonts w:ascii="Simplified Arabic" w:eastAsiaTheme="minorEastAsia" w:hAnsi="Simplified Arabic" w:cs="Simplified Arabic"/>
          <w:sz w:val="28"/>
          <w:szCs w:val="28"/>
          <w:lang w:bidi="ar-DZ"/>
        </w:rPr>
        <w:t>%</w:t>
      </w:r>
      <w:r w:rsidRPr="00CA101C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سنويا.</w:t>
      </w:r>
    </w:p>
    <w:p w:rsidR="00946914" w:rsidRDefault="00946914" w:rsidP="00946914">
      <w:pPr>
        <w:bidi/>
        <w:spacing w:before="120" w:after="120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DZ"/>
        </w:rPr>
      </w:pPr>
      <w:r w:rsidRPr="00EC1033">
        <w:rPr>
          <w:rFonts w:ascii="Simplified Arabic" w:eastAsiaTheme="minorEastAsia" w:hAnsi="Simplified Arabic" w:cs="Simplified Arabic" w:hint="cs"/>
          <w:b/>
          <w:bCs/>
          <w:sz w:val="28"/>
          <w:szCs w:val="28"/>
          <w:shd w:val="clear" w:color="auto" w:fill="D9D9D9" w:themeFill="background1" w:themeFillShade="D9"/>
          <w:rtl/>
          <w:lang w:bidi="ar-DZ"/>
        </w:rPr>
        <w:t>الحل</w:t>
      </w:r>
      <w:r w:rsidRPr="00CA101C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946914" w:rsidRPr="004E254D" w:rsidRDefault="00946914" w:rsidP="00946914">
      <w:pPr>
        <w:tabs>
          <w:tab w:val="left" w:pos="2786"/>
        </w:tabs>
        <w:bidi/>
        <w:spacing w:before="120"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E254D">
        <w:rPr>
          <w:rFonts w:ascii="Simplified Arabic" w:hAnsi="Simplified Arabic" w:cs="Simplified Arabic"/>
          <w:sz w:val="28"/>
          <w:szCs w:val="28"/>
          <w:lang w:bidi="ar-DZ"/>
        </w:rPr>
        <w:t>C</w:t>
      </w:r>
      <w:r w:rsidRPr="004E254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=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2500 دج</w:t>
      </w:r>
    </w:p>
    <w:p w:rsidR="00946914" w:rsidRDefault="00946914" w:rsidP="00946914">
      <w:pPr>
        <w:tabs>
          <w:tab w:val="left" w:pos="2786"/>
        </w:tabs>
        <w:bidi/>
        <w:spacing w:before="120"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sz w:val="28"/>
          <w:szCs w:val="28"/>
          <w:lang w:bidi="ar-DZ"/>
        </w:rPr>
        <w:t>i</w:t>
      </w:r>
      <w:proofErr w:type="gramEnd"/>
      <w:r w:rsidRPr="004E254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=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%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946914" w:rsidRDefault="00946914" w:rsidP="00946914">
      <w:pPr>
        <w:bidi/>
        <w:spacing w:before="120"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E254D">
        <w:rPr>
          <w:rFonts w:ascii="Simplified Arabic" w:hAnsi="Simplified Arabic" w:cs="Simplified Arabic"/>
          <w:sz w:val="28"/>
          <w:szCs w:val="28"/>
          <w:lang w:bidi="ar-DZ"/>
        </w:rPr>
        <w:t>= n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10 دفعات</w:t>
      </w:r>
    </w:p>
    <w:p w:rsidR="00946914" w:rsidRPr="00780450" w:rsidRDefault="00946914" w:rsidP="00946914">
      <w:pPr>
        <w:bidi/>
        <w:spacing w:before="120" w:after="120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 w:rsidRPr="00780450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-حساب الجملة:</w:t>
      </w:r>
    </w:p>
    <w:p w:rsidR="00946914" w:rsidRDefault="00946914" w:rsidP="00946914">
      <w:pPr>
        <w:bidi/>
        <w:spacing w:before="200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 w:rsidRPr="00CA101C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نلاحظ أن الشخص قام بدفع دفعات سنوية فورية (بداية </w:t>
      </w:r>
      <w:proofErr w:type="gramStart"/>
      <w:r w:rsidRPr="00CA101C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المدة )</w:t>
      </w:r>
      <w:proofErr w:type="gramEnd"/>
      <w:r w:rsidRPr="00CA101C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لمدة 10 سنوات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(1988-1997)</w:t>
      </w:r>
      <w:r w:rsidRPr="00CA101C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ثم توقف عن الإيداع، بمعنى أنه يتم حساب جملة دفعات غير عادية أو فورية في نهاية 10 سنوات كما يلي:</w:t>
      </w:r>
    </w:p>
    <w:p w:rsidR="00946914" w:rsidRPr="00BD5B97" w:rsidRDefault="00946914" w:rsidP="00946914">
      <w:pPr>
        <w:bidi/>
        <w:spacing w:before="200"/>
        <w:jc w:val="center"/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</w:pPr>
      <m:oMath>
        <m:r>
          <m:rPr>
            <m:sty m:val="bi"/>
          </m:rPr>
          <w:rPr>
            <w:rFonts w:ascii="Cambria Math" w:eastAsiaTheme="minorEastAsia" w:hAnsi="Cambria Math" w:cs="Simplified Arabic"/>
            <w:sz w:val="32"/>
            <w:szCs w:val="32"/>
            <w:lang w:bidi="ar-DZ"/>
          </w:rPr>
          <m:t>S=C</m:t>
        </m:r>
        <m:d>
          <m:dPr>
            <m:begChr m:val="⌊"/>
            <m:endChr m:val="⌋"/>
            <m:ctrlPr>
              <w:rPr>
                <w:rFonts w:ascii="Cambria Math" w:eastAsiaTheme="minorEastAsia" w:hAnsi="Cambria Math" w:cs="Simplified Arabic"/>
                <w:b/>
                <w:bCs/>
                <w:iCs/>
                <w:sz w:val="32"/>
                <w:szCs w:val="32"/>
                <w:lang w:bidi="ar-DZ"/>
              </w:rPr>
            </m:ctrlPr>
          </m:dPr>
          <m:e>
            <m:f>
              <m:fPr>
                <m:ctrlPr>
                  <w:rPr>
                    <w:rFonts w:ascii="Cambria Math" w:hAnsi="Cambria Math" w:cs="Simplified Arabic"/>
                    <w:iCs/>
                    <w:sz w:val="32"/>
                    <w:szCs w:val="32"/>
                    <w:lang w:bidi="ar-DZ"/>
                  </w:rPr>
                </m:ctrlPr>
              </m:fPr>
              <m:num>
                <m:d>
                  <m:dPr>
                    <m:begChr m:val="⌊"/>
                    <m:endChr m:val="⌋"/>
                    <m:ctrlPr>
                      <w:rPr>
                        <w:rFonts w:ascii="Cambria Math" w:hAnsi="Cambria Math" w:cs="Simplified Arabic"/>
                        <w:iCs/>
                        <w:sz w:val="32"/>
                        <w:szCs w:val="32"/>
                        <w:lang w:bidi="ar-D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Simplified Arabic"/>
                            <w:iCs/>
                            <w:sz w:val="32"/>
                            <w:szCs w:val="32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Simplified Arabic"/>
                                <w:iCs/>
                                <w:sz w:val="32"/>
                                <w:szCs w:val="32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Simplified Arabic"/>
                                <w:sz w:val="32"/>
                                <w:szCs w:val="32"/>
                                <w:lang w:bidi="ar-DZ"/>
                              </w:rPr>
                              <m:t>1+i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n+1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 xml:space="preserve">-1  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i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32"/>
                <w:szCs w:val="32"/>
                <w:lang w:bidi="ar-DZ"/>
              </w:rPr>
              <m:t>-1</m:t>
            </m:r>
          </m:e>
        </m:d>
      </m:oMath>
      <w:r w:rsidRPr="00BD5B97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946914" w:rsidRPr="00BD5B97" w:rsidRDefault="00946914" w:rsidP="00946914">
      <w:pPr>
        <w:bidi/>
        <w:spacing w:before="200"/>
        <w:jc w:val="center"/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</w:pPr>
      <m:oMath>
        <m:r>
          <m:rPr>
            <m:sty m:val="bi"/>
          </m:rPr>
          <w:rPr>
            <w:rFonts w:ascii="Cambria Math" w:eastAsiaTheme="minorEastAsia" w:hAnsi="Cambria Math" w:cs="Simplified Arabic"/>
            <w:sz w:val="32"/>
            <w:szCs w:val="32"/>
            <w:lang w:bidi="ar-DZ"/>
          </w:rPr>
          <m:t>S=</m:t>
        </m:r>
        <m:r>
          <w:rPr>
            <w:rFonts w:ascii="Cambria Math" w:eastAsiaTheme="minorEastAsia" w:hAnsi="Cambria Math" w:cs="Simplified Arabic"/>
            <w:sz w:val="32"/>
            <w:szCs w:val="32"/>
            <w:lang w:bidi="ar-DZ"/>
          </w:rPr>
          <m:t>2500</m:t>
        </m:r>
        <m:d>
          <m:dPr>
            <m:begChr m:val="⌊"/>
            <m:endChr m:val="⌋"/>
            <m:ctrlPr>
              <w:rPr>
                <w:rFonts w:ascii="Cambria Math" w:eastAsiaTheme="minorEastAsia" w:hAnsi="Cambria Math" w:cs="Simplified Arabic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f>
              <m:fPr>
                <m:ctrlPr>
                  <w:rPr>
                    <w:rFonts w:ascii="Cambria Math" w:hAnsi="Cambria Math" w:cs="Simplified Arabic"/>
                    <w:iCs/>
                    <w:sz w:val="32"/>
                    <w:szCs w:val="32"/>
                    <w:lang w:bidi="ar-DZ"/>
                  </w:rPr>
                </m:ctrlPr>
              </m:fPr>
              <m:num>
                <m:d>
                  <m:dPr>
                    <m:begChr m:val="⌊"/>
                    <m:endChr m:val="⌋"/>
                    <m:ctrlPr>
                      <w:rPr>
                        <w:rFonts w:ascii="Cambria Math" w:hAnsi="Cambria Math" w:cs="Simplified Arabic"/>
                        <w:iCs/>
                        <w:sz w:val="32"/>
                        <w:szCs w:val="32"/>
                        <w:lang w:bidi="ar-D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Simplified Arabic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32"/>
                                <w:szCs w:val="32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Simplified Arabic"/>
                                <w:sz w:val="32"/>
                                <w:szCs w:val="32"/>
                                <w:lang w:bidi="ar-DZ"/>
                              </w:rPr>
                              <m:t>1+0.03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Simplified Arabic"/>
                            <w:sz w:val="32"/>
                            <w:szCs w:val="32"/>
                            <w:lang w:bidi="ar-DZ"/>
                          </w:rPr>
                          <m:t>10+1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 xml:space="preserve">-1  </m:t>
                    </m:r>
                  </m:e>
                </m:d>
              </m:num>
              <m:den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0.03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32"/>
                <w:szCs w:val="32"/>
                <w:lang w:bidi="ar-DZ"/>
              </w:rPr>
              <m:t>-1</m:t>
            </m:r>
          </m:e>
        </m:d>
      </m:oMath>
      <w:r w:rsidRPr="00BD5B97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946914" w:rsidRPr="004E254D" w:rsidRDefault="00946914" w:rsidP="00946914">
      <w:pPr>
        <w:bidi/>
        <w:spacing w:before="20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414655</wp:posOffset>
                </wp:positionV>
                <wp:extent cx="1611630" cy="302260"/>
                <wp:effectExtent l="13335" t="5080" r="13335" b="6985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63CB9" id="Rectangle 131" o:spid="_x0000_s1026" style="position:absolute;margin-left:177.3pt;margin-top:32.65pt;width:126.9pt;height:23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"/>
            </w:pict>
          </mc:Fallback>
        </mc:AlternateConten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S=2500(12.807795-1</m:t>
        </m:r>
      </m:oMath>
      <w:r w:rsidRPr="004E254D">
        <w:rPr>
          <w:rFonts w:ascii="Simplified Arabic" w:eastAsiaTheme="minorEastAsia" w:hAnsi="Simplified Arabic" w:cs="Simplified Arabic"/>
          <w:sz w:val="28"/>
          <w:szCs w:val="28"/>
          <w:lang w:bidi="ar-DZ"/>
        </w:rPr>
        <w:t>)</w:t>
      </w:r>
    </w:p>
    <w:p w:rsidR="00946914" w:rsidRPr="004E254D" w:rsidRDefault="00946914" w:rsidP="00946914">
      <w:pPr>
        <w:tabs>
          <w:tab w:val="left" w:pos="2786"/>
        </w:tabs>
        <w:bidi/>
        <w:spacing w:before="20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S=29519.48  DA</m:t>
        </m:r>
      </m:oMath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946914" w:rsidRDefault="00946914" w:rsidP="00946914">
      <w:pPr>
        <w:bidi/>
        <w:spacing w:before="360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 w:rsidRPr="00777F0D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أيضا الشخص لم يقم بسحب هذه الجملة المكونة في نهاية السنة العاشرة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29519.48DA</m:t>
        </m:r>
      </m:oMath>
      <w:r w:rsidRPr="00777F0D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وإنما أبقاها في البنك إلى غاية 2002 بمعنى 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لمدة 5 </w:t>
      </w:r>
      <w:r w:rsidRPr="00777F0D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سنوات </w:t>
      </w:r>
      <w:proofErr w:type="gramStart"/>
      <w:r w:rsidRPr="00777F0D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( 1998</w:t>
      </w:r>
      <w:proofErr w:type="gramEnd"/>
      <w:r w:rsidRPr="00777F0D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-2002)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، بمعنى يتم حساب جملة مبلغ واحد وهو 29519.48 موظف لمدة 5 سنوات، كما يلي:</w:t>
      </w:r>
    </w:p>
    <w:p w:rsidR="00946914" w:rsidRPr="00EF6B44" w:rsidRDefault="00946914" w:rsidP="00946914">
      <w:pPr>
        <w:bidi/>
        <w:spacing w:before="200"/>
        <w:jc w:val="center"/>
        <w:rPr>
          <w:rFonts w:ascii="Simplified Arabic" w:eastAsiaTheme="minorEastAsia" w:hAnsi="Simplified Arabic" w:cs="Simplified Arabic"/>
          <w:iCs/>
          <w:sz w:val="28"/>
          <w:szCs w:val="28"/>
          <w:rtl/>
          <w:lang w:bidi="ar-DZ"/>
        </w:rPr>
      </w:pPr>
      <m:oMath>
        <m:sSup>
          <m:sSupPr>
            <m:ctrlPr>
              <w:rPr>
                <w:rFonts w:ascii="Cambria Math" w:hAnsi="Cambria Math" w:cs="Simplified Arabic"/>
                <w:iCs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S=C</m:t>
            </m:r>
            <m:d>
              <m:dPr>
                <m:ctrlPr>
                  <w:rPr>
                    <w:rFonts w:ascii="Cambria Math" w:hAnsi="Cambria Math" w:cs="Simplified Arabic"/>
                    <w:iCs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n</m:t>
            </m:r>
          </m:sup>
        </m:sSup>
      </m:oMath>
      <w:r>
        <w:rPr>
          <w:rFonts w:ascii="Simplified Arabic" w:eastAsiaTheme="minorEastAsia" w:hAnsi="Simplified Arabic" w:cs="Simplified Arabic"/>
          <w:iCs/>
          <w:sz w:val="28"/>
          <w:szCs w:val="28"/>
          <w:rtl/>
          <w:lang w:bidi="ar-DZ"/>
        </w:rPr>
        <w:t xml:space="preserve"> </w:t>
      </w:r>
    </w:p>
    <w:p w:rsidR="00946914" w:rsidRPr="004E254D" w:rsidRDefault="00946914" w:rsidP="00946914">
      <w:pPr>
        <w:bidi/>
        <w:spacing w:before="200"/>
        <w:jc w:val="center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S=29519.48</m:t>
            </m:r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1+0.03</m:t>
                </m:r>
              </m:e>
            </m:d>
          </m:e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5</m:t>
            </m:r>
          </m:sup>
        </m:sSup>
      </m:oMath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</w:t>
      </w:r>
    </w:p>
    <w:p w:rsidR="00946914" w:rsidRPr="004E254D" w:rsidRDefault="00946914" w:rsidP="00946914">
      <w:pPr>
        <w:tabs>
          <w:tab w:val="left" w:pos="2786"/>
        </w:tabs>
        <w:bidi/>
        <w:spacing w:before="20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439420</wp:posOffset>
                </wp:positionV>
                <wp:extent cx="1611630" cy="332740"/>
                <wp:effectExtent l="13970" t="10795" r="12700" b="8890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7126F" id="Rectangle 130" o:spid="_x0000_s1026" style="position:absolute;margin-left:175.1pt;margin-top:34.6pt;width:126.9pt;height:26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"/>
            </w:pict>
          </mc:Fallback>
        </mc:AlternateConten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S=29519.48(1.159274</m:t>
        </m:r>
      </m:oMath>
      <w:r w:rsidRPr="004E254D">
        <w:rPr>
          <w:rFonts w:ascii="Simplified Arabic" w:eastAsiaTheme="minorEastAsia" w:hAnsi="Simplified Arabic" w:cs="Simplified Arabic"/>
          <w:sz w:val="28"/>
          <w:szCs w:val="28"/>
          <w:lang w:bidi="ar-DZ"/>
        </w:rPr>
        <w:t>)</w:t>
      </w:r>
    </w:p>
    <w:p w:rsidR="00946914" w:rsidRPr="00EF3975" w:rsidRDefault="00946914" w:rsidP="00946914">
      <w:pPr>
        <w:tabs>
          <w:tab w:val="left" w:pos="2786"/>
        </w:tabs>
        <w:bidi/>
        <w:spacing w:before="20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S=34221.16 DA</m:t>
        </m:r>
      </m:oMath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946914" w:rsidRPr="001A3A8A" w:rsidRDefault="00946914" w:rsidP="00946914">
      <w:pPr>
        <w:tabs>
          <w:tab w:val="left" w:pos="2786"/>
        </w:tabs>
        <w:bidi/>
        <w:spacing w:before="480"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C1033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D9D9D9" w:themeFill="background1" w:themeFillShade="D9"/>
          <w:rtl/>
          <w:lang w:bidi="ar-DZ"/>
        </w:rPr>
        <w:t>مثال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Pr="001A3A8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اشترى تاجر بضاعة وسدد ثمنها كالتالي:</w:t>
      </w:r>
    </w:p>
    <w:p w:rsidR="00946914" w:rsidRPr="001A3A8A" w:rsidRDefault="00946914" w:rsidP="00946914">
      <w:pPr>
        <w:tabs>
          <w:tab w:val="left" w:pos="2786"/>
        </w:tabs>
        <w:bidi/>
        <w:spacing w:before="80" w:after="8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A3A8A">
        <w:rPr>
          <w:rFonts w:ascii="Simplified Arabic" w:hAnsi="Simplified Arabic" w:cs="Simplified Arabic" w:hint="cs"/>
          <w:sz w:val="28"/>
          <w:szCs w:val="28"/>
          <w:rtl/>
          <w:lang w:bidi="ar-DZ"/>
        </w:rPr>
        <w:t>2000 دج في نهاية السنة من تاريخ الشراء</w:t>
      </w:r>
    </w:p>
    <w:p w:rsidR="00946914" w:rsidRPr="001A3A8A" w:rsidRDefault="00946914" w:rsidP="00946914">
      <w:pPr>
        <w:tabs>
          <w:tab w:val="left" w:pos="2786"/>
        </w:tabs>
        <w:bidi/>
        <w:spacing w:before="80" w:after="8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A3A8A">
        <w:rPr>
          <w:rFonts w:ascii="Simplified Arabic" w:hAnsi="Simplified Arabic" w:cs="Simplified Arabic" w:hint="cs"/>
          <w:sz w:val="28"/>
          <w:szCs w:val="28"/>
          <w:rtl/>
          <w:lang w:bidi="ar-DZ"/>
        </w:rPr>
        <w:t>1500 دج بعد سنة من سداد المبلغ الأول</w:t>
      </w:r>
    </w:p>
    <w:p w:rsidR="00946914" w:rsidRPr="001A3A8A" w:rsidRDefault="00946914" w:rsidP="00946914">
      <w:pPr>
        <w:tabs>
          <w:tab w:val="left" w:pos="2786"/>
        </w:tabs>
        <w:bidi/>
        <w:spacing w:before="80" w:after="8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A3A8A">
        <w:rPr>
          <w:rFonts w:ascii="Simplified Arabic" w:hAnsi="Simplified Arabic" w:cs="Simplified Arabic" w:hint="cs"/>
          <w:sz w:val="28"/>
          <w:szCs w:val="28"/>
          <w:rtl/>
          <w:lang w:bidi="ar-DZ"/>
        </w:rPr>
        <w:t>500 دج تدفع سنويا لمدة 5 سنوات تدفع الأولى منها بعد سنة من سداد المبلغ الثاني</w:t>
      </w:r>
    </w:p>
    <w:p w:rsidR="00946914" w:rsidRDefault="00946914" w:rsidP="00946914">
      <w:pPr>
        <w:tabs>
          <w:tab w:val="left" w:pos="2786"/>
        </w:tabs>
        <w:bidi/>
        <w:spacing w:before="80" w:after="8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A3A8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أحسب جملة ما يسدده التاجر في نهاية المدة، إذا علمت أن معدل الفائدة المركبة 10</w:t>
      </w:r>
      <w:r w:rsidRPr="001A3A8A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Pr="001A3A8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سنويا.</w:t>
      </w:r>
    </w:p>
    <w:p w:rsidR="00946914" w:rsidRDefault="00946914" w:rsidP="00946914">
      <w:pPr>
        <w:tabs>
          <w:tab w:val="left" w:pos="2786"/>
        </w:tabs>
        <w:bidi/>
        <w:spacing w:before="80" w:after="8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C1033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D9D9D9" w:themeFill="background1" w:themeFillShade="D9"/>
          <w:rtl/>
          <w:lang w:bidi="ar-DZ"/>
        </w:rPr>
        <w:t>الحل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946914" w:rsidRDefault="00946914" w:rsidP="00946914">
      <w:pPr>
        <w:tabs>
          <w:tab w:val="left" w:pos="2786"/>
        </w:tabs>
        <w:bidi/>
        <w:spacing w:before="80" w:after="8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50800</wp:posOffset>
                </wp:positionV>
                <wp:extent cx="4626610" cy="854075"/>
                <wp:effectExtent l="2540" t="3175" r="0" b="0"/>
                <wp:wrapNone/>
                <wp:docPr id="107" name="Grou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54075"/>
                          <a:chOff x="2805" y="1546"/>
                          <a:chExt cx="7286" cy="1345"/>
                        </a:xfrm>
                      </wpg:grpSpPr>
                      <wps:wsp>
                        <wps:cNvPr id="108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3208" y="2081"/>
                            <a:ext cx="66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9178" y="1781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9253" y="1546"/>
                            <a:ext cx="838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914" w:rsidRPr="00F01050" w:rsidRDefault="00946914" w:rsidP="00946914">
                              <w:pPr>
                                <w:bidi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 w:rsidRPr="00F0105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8682" y="2336"/>
                            <a:ext cx="796" cy="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914" w:rsidRPr="00F01050" w:rsidRDefault="00946914" w:rsidP="00946914">
                              <w:pPr>
                                <w:bidi/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</w:pPr>
                              <w:r w:rsidRPr="00F01050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السنة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8188" y="1781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7887" y="2411"/>
                            <a:ext cx="796" cy="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914" w:rsidRPr="00F01050" w:rsidRDefault="00946914" w:rsidP="00946914">
                              <w:pPr>
                                <w:bidi/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</w:pPr>
                              <w:r w:rsidRPr="00F01050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 xml:space="preserve">السنة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7245" y="1561"/>
                            <a:ext cx="838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914" w:rsidRPr="00F01050" w:rsidRDefault="00946914" w:rsidP="00946914">
                              <w:pPr>
                                <w:bidi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5</w:t>
                              </w:r>
                              <w:r w:rsidRPr="00F0105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7198" y="1811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6133" y="1766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5053" y="1811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8265" y="1561"/>
                            <a:ext cx="838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914" w:rsidRPr="00F01050" w:rsidRDefault="00946914" w:rsidP="00946914">
                              <w:pPr>
                                <w:bidi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15</w:t>
                              </w:r>
                              <w:r w:rsidRPr="00F0105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165" y="1546"/>
                            <a:ext cx="838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914" w:rsidRPr="00F01050" w:rsidRDefault="00946914" w:rsidP="00946914">
                              <w:pPr>
                                <w:bidi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5</w:t>
                              </w:r>
                              <w:r w:rsidRPr="00F0105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5145" y="1546"/>
                            <a:ext cx="838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914" w:rsidRPr="00F01050" w:rsidRDefault="00946914" w:rsidP="00946914">
                              <w:pPr>
                                <w:bidi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5</w:t>
                              </w:r>
                              <w:r w:rsidRPr="00F0105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4050" y="1546"/>
                            <a:ext cx="838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914" w:rsidRPr="00F01050" w:rsidRDefault="00946914" w:rsidP="00946914">
                              <w:pPr>
                                <w:bidi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5</w:t>
                              </w:r>
                              <w:r w:rsidRPr="00F0105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2805" y="1546"/>
                            <a:ext cx="838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914" w:rsidRPr="00F01050" w:rsidRDefault="00946914" w:rsidP="00946914">
                              <w:pPr>
                                <w:bidi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5</w:t>
                              </w:r>
                              <w:r w:rsidRPr="00F0105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4153" y="1781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3283" y="1856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6928" y="2366"/>
                            <a:ext cx="796" cy="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914" w:rsidRPr="00F01050" w:rsidRDefault="00946914" w:rsidP="00946914">
                              <w:pPr>
                                <w:bidi/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</w:pPr>
                              <w:r w:rsidRPr="00F01050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 xml:space="preserve">السنة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4743" y="2479"/>
                            <a:ext cx="796" cy="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914" w:rsidRPr="00F01050" w:rsidRDefault="00946914" w:rsidP="00946914">
                              <w:pPr>
                                <w:bidi/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</w:pPr>
                              <w:r w:rsidRPr="00F01050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 xml:space="preserve">السنة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742" y="2411"/>
                            <a:ext cx="796" cy="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914" w:rsidRPr="00F01050" w:rsidRDefault="00946914" w:rsidP="00946914">
                              <w:pPr>
                                <w:bidi/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</w:pPr>
                              <w:r w:rsidRPr="00F01050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 xml:space="preserve">السنة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3643" y="2411"/>
                            <a:ext cx="796" cy="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914" w:rsidRPr="00F01050" w:rsidRDefault="00946914" w:rsidP="00946914">
                              <w:pPr>
                                <w:bidi/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</w:pPr>
                              <w:r w:rsidRPr="00F01050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 xml:space="preserve">السنة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2847" y="2479"/>
                            <a:ext cx="796" cy="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914" w:rsidRPr="00F01050" w:rsidRDefault="00946914" w:rsidP="00946914">
                              <w:pPr>
                                <w:bidi/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</w:pPr>
                              <w:r w:rsidRPr="00F01050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 xml:space="preserve">السنة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07" o:spid="_x0000_s1026" style="position:absolute;left:0;text-align:left;margin-left:97.7pt;margin-top:4pt;width:364.3pt;height:67.25pt;z-index:251670528" coordorigin="2805,1546" coordsize="7286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1" o:spid="_x0000_s1027" type="#_x0000_t32" style="position:absolute;left:3208;top:2081;width:66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">
                  <v:stroke startarrow="block"/>
                </v:shape>
                <v:shape id="AutoShape 112" o:spid="_x0000_s1028" type="#_x0000_t32" style="position:absolute;left:9178;top:1781;width:0;height: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itewwAAANw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Q/m8H/M+kCubgBAAD//wMAUEsBAi0AFAAGAAgAAAAhANvh9svuAAAAhQEAABMAAAAAAAAAAAAA&#10;AAAAAAAAAFtDb250ZW50X1R5cGVzXS54bWxQSwECLQAUAAYACAAAACEAWvQsW78AAAAVAQAACwAA&#10;AAAAAAAAAAAAAAAfAQAAX3JlbHMvLnJlbHNQSwECLQAUAAYACAAAACEAS1IrXsMAAADc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3" o:spid="_x0000_s1029" type="#_x0000_t202" style="position:absolute;left:9253;top:1546;width:83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" stroked="f">
                  <v:textbox>
                    <w:txbxContent>
                      <w:p w:rsidR="00946914" w:rsidRPr="00F01050" w:rsidRDefault="00946914" w:rsidP="00946914">
                        <w:pPr>
                          <w:bidi/>
                          <w:rPr>
                            <w:b/>
                            <w:bCs/>
                            <w:lang w:bidi="ar-DZ"/>
                          </w:rPr>
                        </w:pPr>
                        <w:r w:rsidRPr="00F01050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2000</w:t>
                        </w:r>
                      </w:p>
                    </w:txbxContent>
                  </v:textbox>
                </v:shape>
                <v:shape id="Text Box 114" o:spid="_x0000_s1030" type="#_x0000_t202" style="position:absolute;left:8682;top:2336;width:796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" stroked="f">
                  <v:textbox>
                    <w:txbxContent>
                      <w:p w:rsidR="00946914" w:rsidRPr="00F01050" w:rsidRDefault="00946914" w:rsidP="00946914">
                        <w:pPr>
                          <w:bidi/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</w:pPr>
                        <w:r w:rsidRPr="00F0105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السنة 1</w:t>
                        </w:r>
                      </w:p>
                    </w:txbxContent>
                  </v:textbox>
                </v:shape>
                <v:shape id="AutoShape 115" o:spid="_x0000_s1031" type="#_x0000_t32" style="position:absolute;left:8188;top:1781;width:0;height: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"/>
                <v:shape id="Text Box 116" o:spid="_x0000_s1032" type="#_x0000_t202" style="position:absolute;left:7887;top:2411;width:796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" stroked="f">
                  <v:textbox>
                    <w:txbxContent>
                      <w:p w:rsidR="00946914" w:rsidRPr="00F01050" w:rsidRDefault="00946914" w:rsidP="00946914">
                        <w:pPr>
                          <w:bidi/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</w:pPr>
                        <w:r w:rsidRPr="00F0105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 xml:space="preserve">السنة </w:t>
                        </w: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shape>
                <v:shape id="Text Box 117" o:spid="_x0000_s1033" type="#_x0000_t202" style="position:absolute;left:7245;top:1561;width:83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" stroked="f">
                  <v:textbox>
                    <w:txbxContent>
                      <w:p w:rsidR="00946914" w:rsidRPr="00F01050" w:rsidRDefault="00946914" w:rsidP="00946914">
                        <w:pPr>
                          <w:bidi/>
                          <w:rPr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5</w:t>
                        </w:r>
                        <w:r w:rsidRPr="00F01050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00</w:t>
                        </w:r>
                      </w:p>
                    </w:txbxContent>
                  </v:textbox>
                </v:shape>
                <v:shape id="AutoShape 118" o:spid="_x0000_s1034" type="#_x0000_t32" style="position:absolute;left:7198;top:1811;width:0;height: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"/>
                <v:shape id="AutoShape 119" o:spid="_x0000_s1035" type="#_x0000_t32" style="position:absolute;left:6133;top:1766;width:0;height: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"/>
                <v:shape id="AutoShape 120" o:spid="_x0000_s1036" type="#_x0000_t32" style="position:absolute;left:5053;top:1811;width:0;height: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"/>
                <v:shape id="Text Box 121" o:spid="_x0000_s1037" type="#_x0000_t202" style="position:absolute;left:8265;top:1561;width:83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" stroked="f">
                  <v:textbox>
                    <w:txbxContent>
                      <w:p w:rsidR="00946914" w:rsidRPr="00F01050" w:rsidRDefault="00946914" w:rsidP="00946914">
                        <w:pPr>
                          <w:bidi/>
                          <w:rPr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15</w:t>
                        </w:r>
                        <w:r w:rsidRPr="00F01050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00</w:t>
                        </w:r>
                      </w:p>
                    </w:txbxContent>
                  </v:textbox>
                </v:shape>
                <v:shape id="Text Box 122" o:spid="_x0000_s1038" type="#_x0000_t202" style="position:absolute;left:6165;top:1546;width:83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" stroked="f">
                  <v:textbox>
                    <w:txbxContent>
                      <w:p w:rsidR="00946914" w:rsidRPr="00F01050" w:rsidRDefault="00946914" w:rsidP="00946914">
                        <w:pPr>
                          <w:bidi/>
                          <w:rPr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5</w:t>
                        </w:r>
                        <w:r w:rsidRPr="00F01050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00</w:t>
                        </w:r>
                      </w:p>
                    </w:txbxContent>
                  </v:textbox>
                </v:shape>
                <v:shape id="Text Box 123" o:spid="_x0000_s1039" type="#_x0000_t202" style="position:absolute;left:5145;top:1546;width:83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" stroked="f">
                  <v:textbox>
                    <w:txbxContent>
                      <w:p w:rsidR="00946914" w:rsidRPr="00F01050" w:rsidRDefault="00946914" w:rsidP="00946914">
                        <w:pPr>
                          <w:bidi/>
                          <w:rPr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5</w:t>
                        </w:r>
                        <w:r w:rsidRPr="00F01050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00</w:t>
                        </w:r>
                      </w:p>
                    </w:txbxContent>
                  </v:textbox>
                </v:shape>
                <v:shape id="Text Box 124" o:spid="_x0000_s1040" type="#_x0000_t202" style="position:absolute;left:4050;top:1546;width:83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" stroked="f">
                  <v:textbox>
                    <w:txbxContent>
                      <w:p w:rsidR="00946914" w:rsidRPr="00F01050" w:rsidRDefault="00946914" w:rsidP="00946914">
                        <w:pPr>
                          <w:bidi/>
                          <w:rPr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5</w:t>
                        </w:r>
                        <w:r w:rsidRPr="00F01050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00</w:t>
                        </w:r>
                      </w:p>
                    </w:txbxContent>
                  </v:textbox>
                </v:shape>
                <v:shape id="Text Box 125" o:spid="_x0000_s1041" type="#_x0000_t202" style="position:absolute;left:2805;top:1546;width:83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" stroked="f">
                  <v:textbox>
                    <w:txbxContent>
                      <w:p w:rsidR="00946914" w:rsidRPr="00F01050" w:rsidRDefault="00946914" w:rsidP="00946914">
                        <w:pPr>
                          <w:bidi/>
                          <w:rPr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5</w:t>
                        </w:r>
                        <w:r w:rsidRPr="00F01050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00</w:t>
                        </w:r>
                      </w:p>
                    </w:txbxContent>
                  </v:textbox>
                </v:shape>
                <v:shape id="AutoShape 126" o:spid="_x0000_s1042" type="#_x0000_t32" style="position:absolute;left:4153;top:1781;width:0;height: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"/>
                <v:shape id="AutoShape 127" o:spid="_x0000_s1043" type="#_x0000_t32" style="position:absolute;left:3283;top:1856;width:0;height: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"/>
                <v:shape id="Text Box 128" o:spid="_x0000_s1044" type="#_x0000_t202" style="position:absolute;left:6928;top:2366;width:796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" stroked="f">
                  <v:textbox>
                    <w:txbxContent>
                      <w:p w:rsidR="00946914" w:rsidRPr="00F01050" w:rsidRDefault="00946914" w:rsidP="00946914">
                        <w:pPr>
                          <w:bidi/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</w:pPr>
                        <w:r w:rsidRPr="00F0105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 xml:space="preserve">السنة </w:t>
                        </w: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</v:shape>
                <v:shape id="Text Box 129" o:spid="_x0000_s1045" type="#_x0000_t202" style="position:absolute;left:4743;top:2479;width:796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" stroked="f">
                  <v:textbox>
                    <w:txbxContent>
                      <w:p w:rsidR="00946914" w:rsidRPr="00F01050" w:rsidRDefault="00946914" w:rsidP="00946914">
                        <w:pPr>
                          <w:bidi/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</w:pPr>
                        <w:r w:rsidRPr="00F0105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 xml:space="preserve">السنة </w:t>
                        </w: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5</w:t>
                        </w:r>
                      </w:p>
                    </w:txbxContent>
                  </v:textbox>
                </v:shape>
                <v:shape id="Text Box 130" o:spid="_x0000_s1046" type="#_x0000_t202" style="position:absolute;left:5742;top:2411;width:796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" stroked="f">
                  <v:textbox>
                    <w:txbxContent>
                      <w:p w:rsidR="00946914" w:rsidRPr="00F01050" w:rsidRDefault="00946914" w:rsidP="00946914">
                        <w:pPr>
                          <w:bidi/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</w:pPr>
                        <w:r w:rsidRPr="00F0105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 xml:space="preserve">السنة </w:t>
                        </w: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4</w:t>
                        </w:r>
                      </w:p>
                    </w:txbxContent>
                  </v:textbox>
                </v:shape>
                <v:shape id="Text Box 131" o:spid="_x0000_s1047" type="#_x0000_t202" style="position:absolute;left:3643;top:2411;width:796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" stroked="f">
                  <v:textbox>
                    <w:txbxContent>
                      <w:p w:rsidR="00946914" w:rsidRPr="00F01050" w:rsidRDefault="00946914" w:rsidP="00946914">
                        <w:pPr>
                          <w:bidi/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</w:pPr>
                        <w:r w:rsidRPr="00F0105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 xml:space="preserve">السنة </w:t>
                        </w: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shape>
                <v:shape id="Text Box 132" o:spid="_x0000_s1048" type="#_x0000_t202" style="position:absolute;left:2847;top:2479;width:796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" stroked="f">
                  <v:textbox>
                    <w:txbxContent>
                      <w:p w:rsidR="00946914" w:rsidRPr="00F01050" w:rsidRDefault="00946914" w:rsidP="00946914">
                        <w:pPr>
                          <w:bidi/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</w:pPr>
                        <w:r w:rsidRPr="00F0105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 xml:space="preserve">السنة </w:t>
                        </w: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6914" w:rsidRDefault="00946914" w:rsidP="00946914">
      <w:pPr>
        <w:tabs>
          <w:tab w:val="left" w:pos="2786"/>
        </w:tabs>
        <w:bidi/>
        <w:spacing w:before="80" w:after="8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946914" w:rsidRDefault="00946914" w:rsidP="00946914">
      <w:pPr>
        <w:tabs>
          <w:tab w:val="left" w:pos="2786"/>
        </w:tabs>
        <w:bidi/>
        <w:spacing w:before="80" w:after="8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946914" w:rsidRPr="00780450" w:rsidRDefault="00946914" w:rsidP="00946914">
      <w:pPr>
        <w:tabs>
          <w:tab w:val="left" w:pos="2786"/>
        </w:tabs>
        <w:bidi/>
        <w:spacing w:before="120"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04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-حساب الجملة:</w:t>
      </w:r>
    </w:p>
    <w:p w:rsidR="00946914" w:rsidRDefault="00946914" w:rsidP="00946914">
      <w:pPr>
        <w:tabs>
          <w:tab w:val="left" w:pos="2786"/>
        </w:tabs>
        <w:bidi/>
        <w:spacing w:before="120"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07D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نلاحظ أن الجملة التاجر متكونة من جملة مبلغ واحد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2000</w:t>
      </w:r>
      <w:r w:rsidRPr="00907DB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دج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لمدة 6 سنوات( من نهاية السنة الأولى إلى غاية السنة السابعة أي تاريخ حساب الجملة)</w:t>
      </w:r>
      <w:r w:rsidRPr="00907DB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+ جملة مبلغ واحد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 1500 دج </w:t>
      </w:r>
      <w:r w:rsidRPr="00907DB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لمدة 5 سنوات</w:t>
      </w:r>
      <w:r w:rsidRPr="00907DB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+ جملة دفعات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907D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( مبلغ الدفعة الواحدة 500 دج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سنويا</w:t>
      </w:r>
      <w:r w:rsidRPr="00907D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946914" w:rsidRDefault="00946914" w:rsidP="00946914">
      <w:pPr>
        <w:tabs>
          <w:tab w:val="left" w:pos="2786"/>
        </w:tabs>
        <w:bidi/>
        <w:spacing w:before="20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15B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أي:</w:t>
      </w:r>
    </w:p>
    <w:p w:rsidR="00946914" w:rsidRPr="00BD5B97" w:rsidRDefault="00946914" w:rsidP="00946914">
      <w:pPr>
        <w:tabs>
          <w:tab w:val="left" w:pos="2786"/>
        </w:tabs>
        <w:bidi/>
        <w:spacing w:before="200"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m:oMath>
        <m:sSup>
          <m:sSupPr>
            <m:ctrlPr>
              <w:rPr>
                <w:rFonts w:ascii="Cambria Math" w:hAnsi="Cambria Math" w:cs="Simplified Arabic"/>
                <w:i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S=2000</m:t>
            </m:r>
            <m:d>
              <m:dPr>
                <m:ctrlPr>
                  <w:rPr>
                    <w:rFonts w:ascii="Cambria Math" w:hAnsi="Cambria Math" w:cs="Simplified Arabic"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1+0.1</m:t>
                </m:r>
              </m:e>
            </m:d>
          </m:e>
          <m:sup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6</m:t>
            </m:r>
          </m:sup>
        </m:sSup>
        <m:r>
          <w:rPr>
            <w:rFonts w:ascii="Cambria Math" w:hAnsi="Cambria Math" w:cs="Simplified Arabic"/>
            <w:sz w:val="32"/>
            <w:szCs w:val="32"/>
            <w:lang w:bidi="ar-DZ"/>
          </w:rPr>
          <m:t>+</m:t>
        </m:r>
        <m:sSup>
          <m:sSupPr>
            <m:ctrlPr>
              <w:rPr>
                <w:rFonts w:ascii="Cambria Math" w:hAnsi="Cambria Math" w:cs="Simplified Arabic"/>
                <w:i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1500</m:t>
            </m:r>
            <m:d>
              <m:dPr>
                <m:ctrlPr>
                  <w:rPr>
                    <w:rFonts w:ascii="Cambria Math" w:hAnsi="Cambria Math" w:cs="Simplified Arabic"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1+0.1</m:t>
                </m:r>
              </m:e>
            </m:d>
          </m:e>
          <m:sup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5</m:t>
            </m:r>
          </m:sup>
        </m:sSup>
        <m:r>
          <w:rPr>
            <w:rFonts w:ascii="Cambria Math" w:hAnsi="Cambria Math" w:cs="Simplified Arabic"/>
            <w:sz w:val="32"/>
            <w:szCs w:val="32"/>
            <w:lang w:bidi="ar-DZ"/>
          </w:rPr>
          <m:t>+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 xml:space="preserve"> 500[</m:t>
        </m:r>
        <m:f>
          <m:fPr>
            <m:ctrlPr>
              <w:rPr>
                <w:rFonts w:ascii="Cambria Math" w:hAnsi="Cambria Math" w:cs="Simplified Arabic"/>
                <w:iCs/>
                <w:sz w:val="32"/>
                <w:szCs w:val="32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iCs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(1+0.1)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 w:cs="Simplified Arabic"/>
                <w:sz w:val="32"/>
                <w:szCs w:val="32"/>
                <w:lang w:bidi="ar-DZ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sz w:val="32"/>
                <w:szCs w:val="32"/>
                <w:lang w:bidi="ar-DZ"/>
              </w:rPr>
              <m:t>0.1</m:t>
            </m:r>
          </m:den>
        </m:f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]</m:t>
        </m:r>
      </m:oMath>
      <w:r w:rsidRPr="00BD5B97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</w:p>
    <w:p w:rsidR="00946914" w:rsidRDefault="00946914" w:rsidP="00946914">
      <w:pPr>
        <w:tabs>
          <w:tab w:val="left" w:pos="2786"/>
        </w:tabs>
        <w:bidi/>
        <w:spacing w:before="200"/>
        <w:jc w:val="center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S=2000</m:t>
        </m:r>
        <m:d>
          <m:dPr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1.771561</m:t>
            </m: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e>
        </m:d>
        <m:r>
          <w:rPr>
            <w:rFonts w:ascii="Cambria Math" w:hAnsi="Cambria Math" w:cs="Simplified Arabic"/>
            <w:sz w:val="28"/>
            <w:szCs w:val="28"/>
            <w:lang w:bidi="ar-DZ"/>
          </w:rPr>
          <m:t>+1500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1.61051</m:t>
            </m:r>
          </m:e>
        </m:d>
        <m:r>
          <w:rPr>
            <w:rFonts w:ascii="Cambria Math" w:hAnsi="Cambria Math" w:cs="Simplified Arabic"/>
            <w:sz w:val="28"/>
            <w:szCs w:val="28"/>
            <w:lang w:bidi="ar-DZ"/>
          </w:rPr>
          <m:t>+ 500(6.1051)</m:t>
        </m:r>
      </m:oMath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 xml:space="preserve"> </w:t>
      </w:r>
    </w:p>
    <w:p w:rsidR="00946914" w:rsidRDefault="00946914" w:rsidP="00946914">
      <w:pPr>
        <w:tabs>
          <w:tab w:val="left" w:pos="1477"/>
        </w:tabs>
        <w:bidi/>
        <w:spacing w:before="20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S=3543.12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>+2415.76+ 3052.55</m:t>
        </m:r>
      </m:oMath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946914" w:rsidRDefault="00946914" w:rsidP="00946914">
      <w:pPr>
        <w:tabs>
          <w:tab w:val="left" w:pos="5407"/>
        </w:tabs>
        <w:bidi/>
        <w:spacing w:before="200"/>
        <w:jc w:val="center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7620</wp:posOffset>
                </wp:positionV>
                <wp:extent cx="1361440" cy="381000"/>
                <wp:effectExtent l="12065" t="7620" r="7620" b="1143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BEBB9" id="Rectangle 106" o:spid="_x0000_s1026" style="position:absolute;margin-left:181.7pt;margin-top:.6pt;width:107.2pt;height:30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"/>
            </w:pict>
          </mc:Fallback>
        </mc:AlternateConten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S=9011.43 DA</m:t>
        </m:r>
      </m:oMath>
    </w:p>
    <w:p w:rsidR="00946914" w:rsidRDefault="00946914" w:rsidP="00946914">
      <w:pPr>
        <w:tabs>
          <w:tab w:val="left" w:pos="5407"/>
        </w:tabs>
        <w:bidi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</w:p>
    <w:p w:rsidR="00946914" w:rsidRDefault="00946914" w:rsidP="00946914">
      <w:pPr>
        <w:bidi/>
        <w:spacing w:before="120" w:after="120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946914" w:rsidRDefault="00946914" w:rsidP="00946914">
      <w:pPr>
        <w:bidi/>
        <w:spacing w:before="120" w:after="120"/>
        <w:rPr>
          <w:rFonts w:ascii="Simplified Arabic" w:eastAsiaTheme="minorEastAsia" w:hAnsi="Simplified Arabic" w:cs="Simplified Arabic"/>
          <w:b/>
          <w:bCs/>
          <w:sz w:val="28"/>
          <w:szCs w:val="28"/>
          <w:shd w:val="clear" w:color="auto" w:fill="D9D9D9" w:themeFill="background1" w:themeFillShade="D9"/>
          <w:rtl/>
          <w:lang w:bidi="ar-DZ"/>
        </w:rPr>
      </w:pPr>
    </w:p>
    <w:p w:rsidR="00946914" w:rsidRDefault="00946914" w:rsidP="00946914">
      <w:pPr>
        <w:bidi/>
        <w:spacing w:before="120" w:after="120"/>
        <w:rPr>
          <w:rFonts w:ascii="Simplified Arabic" w:eastAsiaTheme="minorEastAsia" w:hAnsi="Simplified Arabic" w:cs="Simplified Arabic"/>
          <w:b/>
          <w:bCs/>
          <w:sz w:val="28"/>
          <w:szCs w:val="28"/>
          <w:shd w:val="clear" w:color="auto" w:fill="D9D9D9" w:themeFill="background1" w:themeFillShade="D9"/>
          <w:lang w:bidi="ar-DZ"/>
        </w:rPr>
      </w:pPr>
    </w:p>
    <w:p w:rsidR="00946914" w:rsidRDefault="00946914" w:rsidP="00946914">
      <w:pPr>
        <w:bidi/>
        <w:spacing w:before="120" w:after="120"/>
        <w:rPr>
          <w:rFonts w:ascii="Simplified Arabic" w:eastAsiaTheme="minorEastAsia" w:hAnsi="Simplified Arabic" w:cs="Simplified Arabic"/>
          <w:b/>
          <w:bCs/>
          <w:sz w:val="28"/>
          <w:szCs w:val="28"/>
          <w:shd w:val="clear" w:color="auto" w:fill="D9D9D9" w:themeFill="background1" w:themeFillShade="D9"/>
          <w:rtl/>
          <w:lang w:bidi="ar-DZ"/>
        </w:rPr>
      </w:pPr>
    </w:p>
    <w:p w:rsidR="00946914" w:rsidRPr="00946914" w:rsidRDefault="00946914" w:rsidP="00946914">
      <w:pPr>
        <w:tabs>
          <w:tab w:val="left" w:pos="3371"/>
        </w:tabs>
        <w:bidi/>
        <w:rPr>
          <w:sz w:val="40"/>
          <w:szCs w:val="40"/>
          <w:rtl/>
          <w:lang w:bidi="ar-DZ"/>
        </w:rPr>
      </w:pPr>
    </w:p>
    <w:sectPr w:rsidR="00946914" w:rsidRPr="009469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894" w:rsidRDefault="00FD0894" w:rsidP="00946914">
      <w:pPr>
        <w:spacing w:after="0" w:line="240" w:lineRule="auto"/>
      </w:pPr>
      <w:r>
        <w:separator/>
      </w:r>
    </w:p>
  </w:endnote>
  <w:endnote w:type="continuationSeparator" w:id="0">
    <w:p w:rsidR="00FD0894" w:rsidRDefault="00FD0894" w:rsidP="0094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894" w:rsidRDefault="00FD0894" w:rsidP="00946914">
      <w:pPr>
        <w:spacing w:after="0" w:line="240" w:lineRule="auto"/>
      </w:pPr>
      <w:r>
        <w:separator/>
      </w:r>
    </w:p>
  </w:footnote>
  <w:footnote w:type="continuationSeparator" w:id="0">
    <w:p w:rsidR="00FD0894" w:rsidRDefault="00FD0894" w:rsidP="00946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277"/>
    <w:multiLevelType w:val="hybridMultilevel"/>
    <w:tmpl w:val="266A20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D1CD0"/>
    <w:multiLevelType w:val="hybridMultilevel"/>
    <w:tmpl w:val="FAECB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14"/>
    <w:rsid w:val="00921466"/>
    <w:rsid w:val="00946914"/>
    <w:rsid w:val="00CB3D7B"/>
    <w:rsid w:val="00FD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09DC"/>
  <w15:chartTrackingRefBased/>
  <w15:docId w15:val="{E6119D04-3E6E-40A8-B9F2-A3BCFB20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91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691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691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469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2020-06-08T19:06:00Z</dcterms:created>
  <dcterms:modified xsi:type="dcterms:W3CDTF">2020-06-08T19:19:00Z</dcterms:modified>
</cp:coreProperties>
</file>