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B3D7B" w:rsidRDefault="00946914" w:rsidP="00946914">
      <w:pPr>
        <w:bidi/>
        <w:ind w:left="360"/>
        <w:rPr>
          <w:rFonts w:hint="cs"/>
          <w:sz w:val="40"/>
          <w:szCs w:val="40"/>
          <w:rtl/>
          <w:lang w:bidi="ar-DZ"/>
        </w:rPr>
      </w:pPr>
      <w:r w:rsidRPr="00946914">
        <w:rPr>
          <w:rFonts w:hint="cs"/>
          <w:sz w:val="40"/>
          <w:szCs w:val="40"/>
          <w:rtl/>
          <w:lang w:bidi="ar-DZ"/>
        </w:rPr>
        <w:t>تمارين عن الفائدة المركبة</w:t>
      </w:r>
    </w:p>
    <w:p w:rsidR="00946914" w:rsidRDefault="00946914" w:rsidP="00946914">
      <w:pPr>
        <w:bidi/>
        <w:rPr>
          <w:rFonts w:hint="cs"/>
          <w:sz w:val="40"/>
          <w:szCs w:val="40"/>
          <w:rtl/>
          <w:lang w:bidi="ar-DZ"/>
        </w:rPr>
      </w:pPr>
    </w:p>
    <w:p w:rsidR="00946914" w:rsidRDefault="00946914" w:rsidP="00946914">
      <w:pPr>
        <w:bidi/>
        <w:spacing w:before="360" w:after="12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r w:rsidRPr="00EC1033">
        <w:rPr>
          <w:rFonts w:ascii="Simplified Arabic" w:eastAsiaTheme="minorEastAsia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مثال:</w:t>
      </w:r>
      <w:r>
        <w:rPr>
          <w:rFonts w:ascii="Simplified Arabic" w:eastAsiaTheme="minorEastAsia" w:hAnsi="Simplified Arabic" w:cs="Simplified Arabic" w:hint="cs"/>
          <w:b/>
          <w:bCs/>
          <w:sz w:val="28"/>
          <w:szCs w:val="28"/>
          <w:rtl/>
          <w:lang w:bidi="ar-DZ"/>
        </w:rPr>
        <w:t xml:space="preserve"> </w:t>
      </w:r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اتفق شخص مع البنك على إيداع مبلغ 2000 دج في نهاية كل سنة </w:t>
      </w:r>
      <w:proofErr w:type="spellStart"/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إبتداء</w:t>
      </w:r>
      <w:proofErr w:type="spellEnd"/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من سنة 1990 حتى يتمكن من شراء عقار في نهاية 2010، فإذا علمت أنه توقف عن الإيداع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بعد دفع</w:t>
      </w:r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1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2</w:t>
      </w:r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</w:t>
      </w:r>
      <w:proofErr w:type="gramStart"/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دفعة ،</w:t>
      </w:r>
      <w:proofErr w:type="gramEnd"/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أوجد جملة الدفعات في نهاية 2010، إذا كان معدل الفائدة الذي يحتسبه البنك هو 4</w:t>
      </w:r>
      <w:r w:rsidRPr="00A46EA9">
        <w:rPr>
          <w:rFonts w:ascii="Simplified Arabic" w:eastAsiaTheme="minorEastAsia" w:hAnsi="Simplified Arabic" w:cs="Simplified Arabic"/>
          <w:sz w:val="28"/>
          <w:szCs w:val="28"/>
          <w:lang w:bidi="ar-DZ"/>
        </w:rPr>
        <w:t>%</w:t>
      </w:r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.</w:t>
      </w:r>
    </w:p>
    <w:p w:rsidR="00946914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DZ"/>
        </w:rPr>
      </w:pPr>
      <w:r w:rsidRPr="00EC1033">
        <w:rPr>
          <w:rFonts w:ascii="Simplified Arabic" w:eastAsiaTheme="minorEastAsia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الحل</w:t>
      </w:r>
      <w:r w:rsidRPr="00A46EA9">
        <w:rPr>
          <w:rFonts w:ascii="Simplified Arabic" w:eastAsiaTheme="minorEastAsia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946914" w:rsidRPr="004E254D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254D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Pr="004E254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</w:t>
      </w:r>
      <w:r w:rsidRPr="004E254D">
        <w:rPr>
          <w:rFonts w:ascii="Simplified Arabic" w:hAnsi="Simplified Arabic" w:cs="Simplified Arabic" w:hint="cs"/>
          <w:sz w:val="28"/>
          <w:szCs w:val="28"/>
          <w:rtl/>
          <w:lang w:bidi="ar-DZ"/>
        </w:rPr>
        <w:t>00 دج</w:t>
      </w:r>
    </w:p>
    <w:p w:rsidR="00946914" w:rsidRDefault="00946914" w:rsidP="00946914">
      <w:pPr>
        <w:tabs>
          <w:tab w:val="left" w:pos="2786"/>
        </w:tabs>
        <w:bidi/>
        <w:spacing w:before="120" w:after="12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lang w:bidi="ar-DZ"/>
        </w:rPr>
        <w:t>i</w:t>
      </w:r>
      <w:proofErr w:type="gramEnd"/>
      <w:r w:rsidRPr="004E254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A46EA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4</w:t>
      </w:r>
      <w:r w:rsidRPr="00A46EA9">
        <w:rPr>
          <w:rFonts w:ascii="Simplified Arabic" w:eastAsiaTheme="minorEastAsia" w:hAnsi="Simplified Arabic" w:cs="Simplified Arabic"/>
          <w:sz w:val="28"/>
          <w:szCs w:val="28"/>
          <w:lang w:bidi="ar-DZ"/>
        </w:rPr>
        <w:t>%</w:t>
      </w:r>
    </w:p>
    <w:p w:rsidR="00946914" w:rsidRPr="00780450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lang w:bidi="ar-DZ"/>
        </w:rPr>
      </w:pPr>
      <w:r w:rsidRPr="00780450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-حساب الجملة:</w:t>
      </w:r>
    </w:p>
    <w:p w:rsidR="00946914" w:rsidRDefault="00946914" w:rsidP="00946914">
      <w:pPr>
        <w:bidi/>
        <w:spacing w:before="20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نلاحظ أن الشخص قام بدفع 12 دفعة فقط وتوقف عن الإيداع بمعنى أن يتم حساب جملة الدفعات العادية في نهاية الدفعة 12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( من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سنة 1990 إلى غاية نهاية 2001) كما يلي:</w:t>
      </w:r>
    </w:p>
    <w:p w:rsidR="00946914" w:rsidRPr="009C5C6F" w:rsidRDefault="00946914" w:rsidP="00946914">
      <w:pPr>
        <w:tabs>
          <w:tab w:val="left" w:pos="2366"/>
        </w:tabs>
        <w:bidi/>
        <w:spacing w:before="200"/>
        <w:jc w:val="center"/>
        <w:rPr>
          <w:rFonts w:ascii="Simplified Arabic" w:eastAsiaTheme="minorEastAsia" w:hAnsi="Simplified Arabic" w:cs="Simplified Arabic"/>
          <w:iCs/>
          <w:sz w:val="32"/>
          <w:szCs w:val="32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S=C[</m:t>
        </m:r>
        <m:f>
          <m:fPr>
            <m:ctrlPr>
              <w:rPr>
                <w:rFonts w:ascii="Cambria Math" w:hAnsi="Cambria Math" w:cs="Simplified Arabic"/>
                <w:iCs/>
                <w:sz w:val="32"/>
                <w:szCs w:val="32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iCs/>
                    <w:sz w:val="32"/>
                    <w:szCs w:val="32"/>
                    <w:lang w:bidi="ar-D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(1+i)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n</m:t>
                </m:r>
              </m:sup>
            </m:sSup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i</m:t>
            </m:r>
          </m:den>
        </m:f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]</m:t>
        </m:r>
      </m:oMath>
      <w:r w:rsidRPr="009C5C6F">
        <w:rPr>
          <w:rFonts w:ascii="Simplified Arabic" w:eastAsiaTheme="minorEastAsia" w:hAnsi="Simplified Arabic" w:cs="Simplified Arabic"/>
          <w:iCs/>
          <w:sz w:val="32"/>
          <w:szCs w:val="32"/>
          <w:rtl/>
          <w:lang w:bidi="ar-DZ"/>
        </w:rPr>
        <w:t xml:space="preserve"> </w:t>
      </w:r>
    </w:p>
    <w:p w:rsidR="00946914" w:rsidRPr="009C5C6F" w:rsidRDefault="00946914" w:rsidP="00946914">
      <w:pPr>
        <w:tabs>
          <w:tab w:val="left" w:pos="2366"/>
        </w:tabs>
        <w:bidi/>
        <w:spacing w:before="200"/>
        <w:jc w:val="center"/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S=2000[</m:t>
        </m:r>
        <m:f>
          <m:fPr>
            <m:ctrlPr>
              <w:rPr>
                <w:rFonts w:ascii="Cambria Math" w:hAnsi="Cambria Math" w:cs="Simplified Arabic"/>
                <w:iCs/>
                <w:sz w:val="32"/>
                <w:szCs w:val="32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iCs/>
                    <w:sz w:val="32"/>
                    <w:szCs w:val="32"/>
                    <w:lang w:bidi="ar-D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(1+0.04)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12</m:t>
                </m:r>
              </m:sup>
            </m:sSup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0.04</m:t>
            </m:r>
          </m:den>
        </m:f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]</m:t>
        </m:r>
      </m:oMath>
      <w:r w:rsidRPr="009C5C6F">
        <w:rPr>
          <w:rFonts w:ascii="Simplified Arabic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946914" w:rsidRPr="004E254D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Theme="minorEastAsia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>
                <wp:simplePos x="0" y="0"/>
                <wp:positionH relativeFrom="column">
                  <wp:posOffset>2190750</wp:posOffset>
                </wp:positionH>
                <wp:positionV relativeFrom="paragraph">
                  <wp:posOffset>438150</wp:posOffset>
                </wp:positionV>
                <wp:extent cx="1611630" cy="334010"/>
                <wp:effectExtent l="6985" t="6985" r="10160" b="11430"/>
                <wp:wrapNone/>
                <wp:docPr id="57" name="Rectangl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34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36A9A12" id="Rectangle 57" o:spid="_x0000_s1026" style="position:absolute;margin-left:172.5pt;margin-top:34.5pt;width:126.9pt;height:26.3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S=2000(15.025805</m:t>
        </m:r>
      </m:oMath>
      <w:r w:rsidRPr="004E254D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946914" w:rsidRPr="004E254D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S=30051.61 DA</m:t>
        </m:r>
      </m:oMath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bidi/>
        <w:spacing w:before="240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 w:rsidRPr="00940C2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الملاحظ أيضا أن الشخص لم يقم بسحب جملته المكونة من دفع 12 </w:t>
      </w:r>
      <w:proofErr w:type="gramStart"/>
      <w:r w:rsidRPr="00940C2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دفعة( التي</w:t>
      </w:r>
      <w:proofErr w:type="gramEnd"/>
      <w:r w:rsidRPr="00940C29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أصبحت مبلغ واحد وهو 15025.80) وإنما أبقاها في البنك إلى غاية 2010، بمعنى أن في نهاية 2010 سيتم حساب جملة مبلغ واحد لمدة 9 سنوات( 2002 إلى غاية 2010 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) كما يلي:</w:t>
      </w:r>
    </w:p>
    <w:p w:rsidR="00946914" w:rsidRPr="004E254D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S=C</m:t>
            </m:r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1+i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n</m:t>
            </m:r>
          </m:sup>
        </m:sSup>
      </m:oMath>
      <w:r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  <w:t xml:space="preserve"> </w:t>
      </w:r>
    </w:p>
    <w:p w:rsidR="00946914" w:rsidRPr="004E254D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S=</m:t>
            </m:r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30051.61</m:t>
            </m:r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1+0.04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9</m:t>
            </m:r>
          </m:sup>
        </m:sSup>
      </m:oMath>
      <w:r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</w:t>
      </w:r>
    </w:p>
    <w:p w:rsidR="00946914" w:rsidRPr="004E254D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Theme="minorEastAsia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column">
                  <wp:posOffset>2183130</wp:posOffset>
                </wp:positionH>
                <wp:positionV relativeFrom="paragraph">
                  <wp:posOffset>442595</wp:posOffset>
                </wp:positionV>
                <wp:extent cx="1611630" cy="329565"/>
                <wp:effectExtent l="8890" t="6350" r="8255" b="6985"/>
                <wp:wrapNone/>
                <wp:docPr id="56" name="Rectangle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295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C0C64CD" id="Rectangle 56" o:spid="_x0000_s1026" style="position:absolute;margin-left:171.9pt;margin-top:34.85pt;width:126.9pt;height:25.9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S=30051.61(1.423311</m:t>
        </m:r>
      </m:oMath>
      <w:r w:rsidRPr="004E254D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946914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w:lastRenderedPageBreak/>
          <m:t>S=42772.78   DA</m:t>
        </m:r>
      </m:oMath>
      <w:r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</w:t>
      </w:r>
    </w:p>
    <w:p w:rsidR="00946914" w:rsidRDefault="00946914" w:rsidP="00946914">
      <w:pPr>
        <w:tabs>
          <w:tab w:val="left" w:pos="3478"/>
        </w:tabs>
        <w:bidi/>
        <w:spacing w:before="36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</w:p>
    <w:p w:rsidR="00946914" w:rsidRDefault="00946914" w:rsidP="00946914">
      <w:pPr>
        <w:bidi/>
        <w:spacing w:before="360" w:after="12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r w:rsidRPr="00EC1033">
        <w:rPr>
          <w:rFonts w:ascii="Simplified Arabic" w:eastAsiaTheme="minorEastAsia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مثال</w:t>
      </w:r>
      <w:r>
        <w:rPr>
          <w:rFonts w:ascii="Simplified Arabic" w:eastAsiaTheme="minorEastAsia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أودع شخص مبلغ 2500 دج في البنك في بداية كل سنة </w:t>
      </w:r>
      <w:proofErr w:type="spellStart"/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إبتداء</w:t>
      </w:r>
      <w:proofErr w:type="spellEnd"/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من سنة 1988 وذلك لمدة 10 سنوات، ثم توقف عن الإيداع، ما هو رصيد هذا الشخص في آخر ديسمبر 2002، علما أن معدل الفائدة المركبة 3</w:t>
      </w:r>
      <w:r w:rsidRPr="00CA101C">
        <w:rPr>
          <w:rFonts w:ascii="Simplified Arabic" w:eastAsiaTheme="minorEastAsia" w:hAnsi="Simplified Arabic" w:cs="Simplified Arabic"/>
          <w:sz w:val="28"/>
          <w:szCs w:val="28"/>
          <w:lang w:bidi="ar-DZ"/>
        </w:rPr>
        <w:t>%</w:t>
      </w:r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سنويا.</w:t>
      </w:r>
    </w:p>
    <w:p w:rsidR="00946914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b/>
          <w:bCs/>
          <w:sz w:val="28"/>
          <w:szCs w:val="28"/>
          <w:rtl/>
          <w:lang w:bidi="ar-DZ"/>
        </w:rPr>
      </w:pPr>
      <w:r w:rsidRPr="00EC1033">
        <w:rPr>
          <w:rFonts w:ascii="Simplified Arabic" w:eastAsiaTheme="minorEastAsia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الحل</w:t>
      </w:r>
      <w:r w:rsidRPr="00CA101C">
        <w:rPr>
          <w:rFonts w:ascii="Simplified Arabic" w:eastAsiaTheme="minorEastAsia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946914" w:rsidRPr="004E254D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254D">
        <w:rPr>
          <w:rFonts w:ascii="Simplified Arabic" w:hAnsi="Simplified Arabic" w:cs="Simplified Arabic"/>
          <w:sz w:val="28"/>
          <w:szCs w:val="28"/>
          <w:lang w:bidi="ar-DZ"/>
        </w:rPr>
        <w:t>C</w:t>
      </w:r>
      <w:r w:rsidRPr="004E254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2500 دج</w:t>
      </w:r>
    </w:p>
    <w:p w:rsidR="00946914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proofErr w:type="gramStart"/>
      <w:r>
        <w:rPr>
          <w:rFonts w:ascii="Simplified Arabic" w:hAnsi="Simplified Arabic" w:cs="Simplified Arabic"/>
          <w:sz w:val="28"/>
          <w:szCs w:val="28"/>
          <w:lang w:bidi="ar-DZ"/>
        </w:rPr>
        <w:t>i</w:t>
      </w:r>
      <w:proofErr w:type="gramEnd"/>
      <w:r w:rsidRPr="004E254D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=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3</w:t>
      </w:r>
      <w:r>
        <w:rPr>
          <w:rFonts w:ascii="Simplified Arabic" w:hAnsi="Simplified Arabic" w:cs="Simplified Arabic"/>
          <w:sz w:val="28"/>
          <w:szCs w:val="28"/>
          <w:lang w:bidi="ar-DZ"/>
        </w:rPr>
        <w:t xml:space="preserve">%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4E254D">
        <w:rPr>
          <w:rFonts w:ascii="Simplified Arabic" w:hAnsi="Simplified Arabic" w:cs="Simplified Arabic"/>
          <w:sz w:val="28"/>
          <w:szCs w:val="28"/>
          <w:lang w:bidi="ar-DZ"/>
        </w:rPr>
        <w:t>= n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10 دفعات</w:t>
      </w:r>
    </w:p>
    <w:p w:rsidR="00946914" w:rsidRPr="00780450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r w:rsidRPr="00780450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-حساب الجملة:</w:t>
      </w:r>
    </w:p>
    <w:p w:rsidR="00946914" w:rsidRDefault="00946914" w:rsidP="00946914">
      <w:pPr>
        <w:bidi/>
        <w:spacing w:before="20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نلاحظ أن الشخص قام بدفع دفعات سنوية فورية (بداية </w:t>
      </w:r>
      <w:proofErr w:type="gramStart"/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المدة )</w:t>
      </w:r>
      <w:proofErr w:type="gramEnd"/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لمدة 10 سنوات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(1988-1997)</w:t>
      </w:r>
      <w:r w:rsidRPr="00CA101C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ثم توقف عن الإيداع، بمعنى أنه يتم حساب جملة دفعات غير عادية أو فورية في نهاية 10 سنوات كما يلي:</w:t>
      </w:r>
    </w:p>
    <w:p w:rsidR="00946914" w:rsidRPr="00BD5B97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</w:pPr>
      <m:oMath>
        <m:r>
          <m:rPr>
            <m:sty m:val="bi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S=C</m:t>
        </m:r>
        <m:d>
          <m:dPr>
            <m:begChr m:val="⌊"/>
            <m:endChr m:val="⌋"/>
            <m:ctrlPr>
              <w:rPr>
                <w:rFonts w:ascii="Cambria Math" w:eastAsiaTheme="minorEastAsia" w:hAnsi="Cambria Math" w:cs="Simplified Arabic"/>
                <w:b/>
                <w:bCs/>
                <w:iCs/>
                <w:sz w:val="32"/>
                <w:szCs w:val="32"/>
                <w:lang w:bidi="ar-DZ"/>
              </w:rPr>
            </m:ctrlPr>
          </m:dPr>
          <m:e>
            <m:f>
              <m:fPr>
                <m:ctrlPr>
                  <w:rPr>
                    <w:rFonts w:ascii="Cambria Math" w:hAnsi="Cambria Math" w:cs="Simplified Arabic"/>
                    <w:iCs/>
                    <w:sz w:val="32"/>
                    <w:szCs w:val="32"/>
                    <w:lang w:bidi="ar-DZ"/>
                  </w:rPr>
                </m:ctrlPr>
              </m:fPr>
              <m:num>
                <m:d>
                  <m:dPr>
                    <m:begChr m:val="⌊"/>
                    <m:endChr m:val="⌋"/>
                    <m:ctrlPr>
                      <w:rPr>
                        <w:rFonts w:ascii="Cambria Math" w:hAnsi="Cambria Math" w:cs="Simplified Arabic"/>
                        <w:iCs/>
                        <w:sz w:val="32"/>
                        <w:szCs w:val="32"/>
                        <w:lang w:bidi="ar-D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Simplified Arabic"/>
                            <w:iCs/>
                            <w:sz w:val="32"/>
                            <w:szCs w:val="32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Simplified Arabic"/>
                                <w:iCs/>
                                <w:sz w:val="32"/>
                                <w:szCs w:val="32"/>
                                <w:lang w:bidi="ar-DZ"/>
                              </w:rPr>
                            </m:ctrlPr>
                          </m:dPr>
                          <m:e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 w:cs="Simplified Arabic"/>
                                <w:sz w:val="32"/>
                                <w:szCs w:val="32"/>
                                <w:lang w:bidi="ar-DZ"/>
                              </w:rPr>
                              <m:t>1+i</m:t>
                            </m:r>
                          </m:e>
                        </m:d>
                      </m:e>
                      <m:sup>
                        <m:r>
                          <m:rPr>
                            <m:sty m:val="p"/>
                          </m:rPr>
                          <w:rPr>
                            <w:rFonts w:ascii="Cambria Math" w:hAnsi="Cambria Math" w:cs="Simplified Arabic"/>
                            <w:sz w:val="32"/>
                            <w:szCs w:val="32"/>
                            <w:lang w:bidi="ar-DZ"/>
                          </w:rPr>
                          <m:t>n+1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 xml:space="preserve">-1  </m:t>
                    </m:r>
                  </m:e>
                </m:d>
              </m:num>
              <m:den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i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Simplified Arabic"/>
                <w:sz w:val="32"/>
                <w:szCs w:val="32"/>
                <w:lang w:bidi="ar-DZ"/>
              </w:rPr>
              <m:t>-1</m:t>
            </m:r>
          </m:e>
        </m:d>
      </m:oMath>
      <w:r w:rsidRPr="00BD5B97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946914" w:rsidRPr="00BD5B97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</w:pPr>
      <m:oMath>
        <m:r>
          <m:rPr>
            <m:sty m:val="bi"/>
          </m:rP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S=</m:t>
        </m:r>
        <m:r>
          <w:rPr>
            <w:rFonts w:ascii="Cambria Math" w:eastAsiaTheme="minorEastAsia" w:hAnsi="Cambria Math" w:cs="Simplified Arabic"/>
            <w:sz w:val="32"/>
            <w:szCs w:val="32"/>
            <w:lang w:bidi="ar-DZ"/>
          </w:rPr>
          <m:t>2500</m:t>
        </m:r>
        <m:d>
          <m:dPr>
            <m:begChr m:val="⌊"/>
            <m:endChr m:val="⌋"/>
            <m:ctrlPr>
              <w:rPr>
                <w:rFonts w:ascii="Cambria Math" w:eastAsiaTheme="minorEastAsia" w:hAnsi="Cambria Math" w:cs="Simplified Arabic"/>
                <w:b/>
                <w:bCs/>
                <w:i/>
                <w:sz w:val="32"/>
                <w:szCs w:val="32"/>
                <w:lang w:bidi="ar-DZ"/>
              </w:rPr>
            </m:ctrlPr>
          </m:dPr>
          <m:e>
            <m:f>
              <m:fPr>
                <m:ctrlPr>
                  <w:rPr>
                    <w:rFonts w:ascii="Cambria Math" w:hAnsi="Cambria Math" w:cs="Simplified Arabic"/>
                    <w:iCs/>
                    <w:sz w:val="32"/>
                    <w:szCs w:val="32"/>
                    <w:lang w:bidi="ar-DZ"/>
                  </w:rPr>
                </m:ctrlPr>
              </m:fPr>
              <m:num>
                <m:d>
                  <m:dPr>
                    <m:begChr m:val="⌊"/>
                    <m:endChr m:val="⌋"/>
                    <m:ctrlPr>
                      <w:rPr>
                        <w:rFonts w:ascii="Cambria Math" w:hAnsi="Cambria Math" w:cs="Simplified Arabic"/>
                        <w:iCs/>
                        <w:sz w:val="32"/>
                        <w:szCs w:val="32"/>
                        <w:lang w:bidi="ar-DZ"/>
                      </w:rPr>
                    </m:ctrlPr>
                  </m:dPr>
                  <m:e>
                    <m:sSup>
                      <m:sSupPr>
                        <m:ctrlPr>
                          <w:rPr>
                            <w:rFonts w:ascii="Cambria Math" w:hAnsi="Cambria Math" w:cs="Simplified Arabic"/>
                            <w:i/>
                            <w:sz w:val="32"/>
                            <w:szCs w:val="32"/>
                            <w:lang w:bidi="ar-DZ"/>
                          </w:rPr>
                        </m:ctrlPr>
                      </m:sSupPr>
                      <m:e>
                        <m:d>
                          <m:dPr>
                            <m:ctrlPr>
                              <w:rPr>
                                <w:rFonts w:ascii="Cambria Math" w:hAnsi="Cambria Math" w:cs="Simplified Arabic"/>
                                <w:i/>
                                <w:sz w:val="32"/>
                                <w:szCs w:val="32"/>
                                <w:lang w:bidi="ar-DZ"/>
                              </w:rPr>
                            </m:ctrlPr>
                          </m:dPr>
                          <m:e>
                            <m:r>
                              <w:rPr>
                                <w:rFonts w:ascii="Cambria Math" w:hAnsi="Cambria Math" w:cs="Simplified Arabic"/>
                                <w:sz w:val="32"/>
                                <w:szCs w:val="32"/>
                                <w:lang w:bidi="ar-DZ"/>
                              </w:rPr>
                              <m:t>1+0.03</m:t>
                            </m:r>
                          </m:e>
                        </m:d>
                      </m:e>
                      <m:sup>
                        <m:r>
                          <w:rPr>
                            <w:rFonts w:ascii="Cambria Math" w:hAnsi="Cambria Math" w:cs="Simplified Arabic"/>
                            <w:sz w:val="32"/>
                            <w:szCs w:val="32"/>
                            <w:lang w:bidi="ar-DZ"/>
                          </w:rPr>
                          <m:t>10+1</m:t>
                        </m:r>
                      </m:sup>
                    </m:sSup>
                    <m:r>
                      <m:rPr>
                        <m:sty m:val="p"/>
                      </m:rPr>
                      <w:rPr>
                        <w:rFonts w:ascii="Cambria Math" w:hAnsi="Cambria Math" w:cs="Simplified Arabic"/>
                        <w:sz w:val="32"/>
                        <w:szCs w:val="32"/>
                        <w:lang w:bidi="ar-DZ"/>
                      </w:rPr>
                      <m:t xml:space="preserve">-1  </m:t>
                    </m:r>
                  </m:e>
                </m:d>
              </m:num>
              <m:den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0.03</m:t>
                </m:r>
              </m:den>
            </m:f>
            <m:r>
              <m:rPr>
                <m:sty m:val="bi"/>
              </m:rPr>
              <w:rPr>
                <w:rFonts w:ascii="Cambria Math" w:eastAsiaTheme="minorEastAsia" w:hAnsi="Cambria Math" w:cs="Simplified Arabic"/>
                <w:sz w:val="32"/>
                <w:szCs w:val="32"/>
                <w:lang w:bidi="ar-DZ"/>
              </w:rPr>
              <m:t>-1</m:t>
            </m:r>
          </m:e>
        </m:d>
      </m:oMath>
      <w:r w:rsidRPr="00BD5B97">
        <w:rPr>
          <w:rFonts w:ascii="Simplified Arabic" w:eastAsiaTheme="minorEastAsia" w:hAnsi="Simplified Arabic" w:cs="Simplified Arabic"/>
          <w:b/>
          <w:bCs/>
          <w:sz w:val="32"/>
          <w:szCs w:val="32"/>
          <w:rtl/>
          <w:lang w:bidi="ar-DZ"/>
        </w:rPr>
        <w:t xml:space="preserve"> </w:t>
      </w:r>
    </w:p>
    <w:p w:rsidR="00946914" w:rsidRPr="004E254D" w:rsidRDefault="00946914" w:rsidP="00946914">
      <w:pPr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Theme="minorEastAsia" w:hAnsi="Simplified Arabic" w:cs="Simplified Arabic"/>
          <w:noProof/>
          <w:sz w:val="28"/>
          <w:szCs w:val="28"/>
          <w:rtl/>
          <w:lang w:eastAsia="fr-FR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column">
                  <wp:posOffset>2251710</wp:posOffset>
                </wp:positionH>
                <wp:positionV relativeFrom="paragraph">
                  <wp:posOffset>414655</wp:posOffset>
                </wp:positionV>
                <wp:extent cx="1611630" cy="302260"/>
                <wp:effectExtent l="13335" t="5080" r="13335" b="6985"/>
                <wp:wrapNone/>
                <wp:docPr id="131" name="Rectangle 1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022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F163CB9" id="Rectangle 131" o:spid="_x0000_s1026" style="position:absolute;margin-left:177.3pt;margin-top:32.65pt;width:126.9pt;height:23.8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S=2500(12.807795-1</m:t>
        </m:r>
      </m:oMath>
      <w:r w:rsidRPr="004E254D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946914" w:rsidRPr="004E254D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S=29519.48  DA</m:t>
        </m:r>
      </m:oMath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bidi/>
        <w:spacing w:before="360"/>
        <w:rPr>
          <w:rFonts w:ascii="Simplified Arabic" w:eastAsiaTheme="minorEastAsia" w:hAnsi="Simplified Arabic" w:cs="Simplified Arabic"/>
          <w:sz w:val="28"/>
          <w:szCs w:val="28"/>
          <w:rtl/>
          <w:lang w:bidi="ar-DZ"/>
        </w:rPr>
      </w:pPr>
      <w:r w:rsidRPr="00777F0D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أيضا الشخص لم يقم بسحب هذه الجملة المكونة في نهاية السنة العاشرة </w: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29519.48DA</m:t>
        </m:r>
      </m:oMath>
      <w:r w:rsidRPr="00777F0D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 وإنما أبقاها في البنك إلى غاية 2002 بمعنى 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لمدة 5 </w:t>
      </w:r>
      <w:r w:rsidRPr="00777F0D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 xml:space="preserve">سنوات </w:t>
      </w:r>
      <w:proofErr w:type="gramStart"/>
      <w:r w:rsidRPr="00777F0D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( 1998</w:t>
      </w:r>
      <w:proofErr w:type="gramEnd"/>
      <w:r w:rsidRPr="00777F0D"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-2002)</w:t>
      </w:r>
      <w:r>
        <w:rPr>
          <w:rFonts w:ascii="Simplified Arabic" w:eastAsiaTheme="minorEastAsia" w:hAnsi="Simplified Arabic" w:cs="Simplified Arabic" w:hint="cs"/>
          <w:sz w:val="28"/>
          <w:szCs w:val="28"/>
          <w:rtl/>
          <w:lang w:bidi="ar-DZ"/>
        </w:rPr>
        <w:t>، بمعنى يتم حساب جملة مبلغ واحد وهو 29519.48 موظف لمدة 5 سنوات، كما يلي:</w:t>
      </w:r>
    </w:p>
    <w:p w:rsidR="00946914" w:rsidRPr="00EF6B44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iCs/>
          <w:sz w:val="28"/>
          <w:szCs w:val="28"/>
          <w:rtl/>
          <w:lang w:bidi="ar-DZ"/>
        </w:rPr>
      </w:pPr>
      <m:oMath>
        <m:sSup>
          <m:sSupPr>
            <m:ctrlPr>
              <w:rPr>
                <w:rFonts w:ascii="Cambria Math" w:hAnsi="Cambria Math" w:cs="Simplified Arabic"/>
                <w:iCs/>
                <w:sz w:val="28"/>
                <w:szCs w:val="28"/>
                <w:lang w:bidi="ar-DZ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S=C</m:t>
            </m:r>
            <m:d>
              <m:dPr>
                <m:ctrlPr>
                  <w:rPr>
                    <w:rFonts w:ascii="Cambria Math" w:hAnsi="Cambria Math" w:cs="Simplified Arabic"/>
                    <w:iCs/>
                    <w:sz w:val="28"/>
                    <w:szCs w:val="28"/>
                    <w:lang w:bidi="ar-DZ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1+i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n</m:t>
            </m:r>
          </m:sup>
        </m:sSup>
      </m:oMath>
      <w:r>
        <w:rPr>
          <w:rFonts w:ascii="Simplified Arabic" w:eastAsiaTheme="minorEastAsia" w:hAnsi="Simplified Arabic" w:cs="Simplified Arabic"/>
          <w:iCs/>
          <w:sz w:val="28"/>
          <w:szCs w:val="28"/>
          <w:rtl/>
          <w:lang w:bidi="ar-DZ"/>
        </w:rPr>
        <w:t xml:space="preserve"> </w:t>
      </w:r>
    </w:p>
    <w:p w:rsidR="00946914" w:rsidRPr="004E254D" w:rsidRDefault="00946914" w:rsidP="00946914">
      <w:pPr>
        <w:bidi/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m:oMath>
        <m:sSup>
          <m:sSup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sSup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S=29519.48</m:t>
            </m:r>
            <m:d>
              <m:dPr>
                <m:ctrlPr>
                  <w:rPr>
                    <w:rFonts w:ascii="Cambria Math" w:hAnsi="Cambria Math" w:cs="Simplified Arabic"/>
                    <w:i/>
                    <w:sz w:val="28"/>
                    <w:szCs w:val="28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28"/>
                    <w:szCs w:val="28"/>
                    <w:lang w:bidi="ar-DZ"/>
                  </w:rPr>
                  <m:t>1+0.03</m:t>
                </m:r>
              </m:e>
            </m:d>
          </m:e>
          <m:sup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5</m:t>
            </m:r>
          </m:sup>
        </m:sSup>
      </m:oMath>
      <w:r>
        <w:rPr>
          <w:rFonts w:ascii="Simplified Arabic" w:eastAsiaTheme="minorEastAsia" w:hAnsi="Simplified Arabic" w:cs="Simplified Arabic"/>
          <w:sz w:val="28"/>
          <w:szCs w:val="28"/>
          <w:lang w:bidi="ar-DZ"/>
        </w:rPr>
        <w:t xml:space="preserve"> </w:t>
      </w:r>
    </w:p>
    <w:p w:rsidR="00946914" w:rsidRPr="004E254D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w:r>
        <w:rPr>
          <w:rFonts w:ascii="Simplified Arabic" w:eastAsiaTheme="minorEastAsia" w:hAnsi="Simplified Arabic" w:cs="Simplified Arabic"/>
          <w:noProof/>
          <w:sz w:val="28"/>
          <w:szCs w:val="28"/>
          <w:rtl/>
          <w:lang w:eastAsia="fr-FR"/>
        </w:rPr>
        <w:lastRenderedPageBreak/>
        <mc:AlternateContent>
          <mc:Choice Requires="wps">
            <w:drawing>
              <wp:anchor distT="0" distB="0" distL="114300" distR="114300" simplePos="0" relativeHeight="251668480" behindDoc="1" locked="0" layoutInCell="1" allowOverlap="1">
                <wp:simplePos x="0" y="0"/>
                <wp:positionH relativeFrom="column">
                  <wp:posOffset>2223770</wp:posOffset>
                </wp:positionH>
                <wp:positionV relativeFrom="paragraph">
                  <wp:posOffset>439420</wp:posOffset>
                </wp:positionV>
                <wp:extent cx="1611630" cy="332740"/>
                <wp:effectExtent l="13970" t="10795" r="12700" b="8890"/>
                <wp:wrapNone/>
                <wp:docPr id="130" name="Rectangle 1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611630" cy="3327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7126F" id="Rectangle 130" o:spid="_x0000_s1026" style="position:absolute;margin-left:175.1pt;margin-top:34.6pt;width:126.9pt;height:26.2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S=29519.48(1.159274</m:t>
        </m:r>
      </m:oMath>
      <w:r w:rsidRPr="004E254D">
        <w:rPr>
          <w:rFonts w:ascii="Simplified Arabic" w:eastAsiaTheme="minorEastAsia" w:hAnsi="Simplified Arabic" w:cs="Simplified Arabic"/>
          <w:sz w:val="28"/>
          <w:szCs w:val="28"/>
          <w:lang w:bidi="ar-DZ"/>
        </w:rPr>
        <w:t>)</w:t>
      </w:r>
    </w:p>
    <w:p w:rsidR="00946914" w:rsidRPr="00EF3975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S=34221.16 DA</m:t>
        </m:r>
      </m:oMath>
      <w:r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  <w:t xml:space="preserve"> </w:t>
      </w:r>
    </w:p>
    <w:p w:rsidR="00946914" w:rsidRPr="001A3A8A" w:rsidRDefault="00946914" w:rsidP="00946914">
      <w:pPr>
        <w:tabs>
          <w:tab w:val="left" w:pos="2786"/>
        </w:tabs>
        <w:bidi/>
        <w:spacing w:before="48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EC1033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مثال</w:t>
      </w:r>
      <w:bookmarkStart w:id="0" w:name="_GoBack"/>
      <w:bookmarkEnd w:id="0"/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 xml:space="preserve">: </w:t>
      </w: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اشترى تاجر بضاعة وسدد ثمنها كالتالي:</w:t>
      </w:r>
    </w:p>
    <w:p w:rsidR="00946914" w:rsidRPr="001A3A8A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2000 دج في نهاية السنة من تاريخ الشراء</w:t>
      </w:r>
    </w:p>
    <w:p w:rsidR="00946914" w:rsidRPr="001A3A8A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1500 دج بعد سنة من سداد المبلغ الأول</w:t>
      </w:r>
    </w:p>
    <w:p w:rsidR="00946914" w:rsidRPr="001A3A8A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500 دج تدفع سنويا لمدة 5 سنوات تدفع الأولى منها بعد سنة من سداد المبلغ الثاني</w:t>
      </w:r>
    </w:p>
    <w:p w:rsidR="00946914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أحسب جملة ما يسدده التاجر في نهاية المدة، إذا علمت أن معدل الفائدة المركبة 10</w:t>
      </w:r>
      <w:r w:rsidRPr="001A3A8A">
        <w:rPr>
          <w:rFonts w:ascii="Simplified Arabic" w:hAnsi="Simplified Arabic" w:cs="Simplified Arabic"/>
          <w:sz w:val="28"/>
          <w:szCs w:val="28"/>
          <w:lang w:bidi="ar-DZ"/>
        </w:rPr>
        <w:t>%</w:t>
      </w:r>
      <w:r w:rsidRPr="001A3A8A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سنويا.</w:t>
      </w:r>
    </w:p>
    <w:p w:rsidR="00946914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EC1033">
        <w:rPr>
          <w:rFonts w:ascii="Simplified Arabic" w:hAnsi="Simplified Arabic" w:cs="Simplified Arabic" w:hint="cs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  <w:t>الحل</w:t>
      </w:r>
      <w:r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:</w:t>
      </w:r>
    </w:p>
    <w:p w:rsidR="00946914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>
        <w:rPr>
          <w:rFonts w:ascii="Simplified Arabic" w:hAnsi="Simplified Arabic" w:cs="Simplified Arabic"/>
          <w:b/>
          <w:bCs/>
          <w:noProof/>
          <w:sz w:val="28"/>
          <w:szCs w:val="28"/>
          <w:rtl/>
          <w:lang w:eastAsia="fr-FR"/>
        </w:rPr>
        <mc:AlternateContent>
          <mc:Choice Requires="wpg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1240790</wp:posOffset>
                </wp:positionH>
                <wp:positionV relativeFrom="paragraph">
                  <wp:posOffset>50800</wp:posOffset>
                </wp:positionV>
                <wp:extent cx="4626610" cy="854075"/>
                <wp:effectExtent l="2540" t="3175" r="0" b="0"/>
                <wp:wrapNone/>
                <wp:docPr id="107" name="Groupe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626610" cy="854075"/>
                          <a:chOff x="2805" y="1546"/>
                          <a:chExt cx="7286" cy="1345"/>
                        </a:xfrm>
                      </wpg:grpSpPr>
                      <wps:wsp>
                        <wps:cNvPr id="108" name="AutoShape 111"/>
                        <wps:cNvCnPr>
                          <a:cxnSpLocks noChangeShapeType="1"/>
                        </wps:cNvCnPr>
                        <wps:spPr bwMode="auto">
                          <a:xfrm>
                            <a:off x="3208" y="2081"/>
                            <a:ext cx="6630" cy="0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triangle" w="med" len="med"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9" name="AutoShape 112"/>
                        <wps:cNvCnPr>
                          <a:cxnSpLocks noChangeShapeType="1"/>
                        </wps:cNvCnPr>
                        <wps:spPr bwMode="auto">
                          <a:xfrm>
                            <a:off x="9178" y="178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0" name="Text Box 113"/>
                        <wps:cNvSpPr txBox="1">
                          <a:spLocks noChangeArrowheads="1"/>
                        </wps:cNvSpPr>
                        <wps:spPr bwMode="auto">
                          <a:xfrm>
                            <a:off x="9253" y="1546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2000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14"/>
                        <wps:cNvSpPr txBox="1">
                          <a:spLocks noChangeArrowheads="1"/>
                        </wps:cNvSpPr>
                        <wps:spPr bwMode="auto">
                          <a:xfrm>
                            <a:off x="8682" y="2336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السنة 1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2" name="AutoShape 115"/>
                        <wps:cNvCnPr>
                          <a:cxnSpLocks noChangeShapeType="1"/>
                        </wps:cNvCnPr>
                        <wps:spPr bwMode="auto">
                          <a:xfrm>
                            <a:off x="8188" y="178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3" name="Text Box 116"/>
                        <wps:cNvSpPr txBox="1">
                          <a:spLocks noChangeArrowheads="1"/>
                        </wps:cNvSpPr>
                        <wps:spPr bwMode="auto">
                          <a:xfrm>
                            <a:off x="7887" y="2411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Text Box 117"/>
                        <wps:cNvSpPr txBox="1">
                          <a:spLocks noChangeArrowheads="1"/>
                        </wps:cNvSpPr>
                        <wps:spPr bwMode="auto">
                          <a:xfrm>
                            <a:off x="7245" y="1561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AutoShape 118"/>
                        <wps:cNvCnPr>
                          <a:cxnSpLocks noChangeShapeType="1"/>
                        </wps:cNvCnPr>
                        <wps:spPr bwMode="auto">
                          <a:xfrm>
                            <a:off x="7198" y="181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6" name="AutoShape 119"/>
                        <wps:cNvCnPr>
                          <a:cxnSpLocks noChangeShapeType="1"/>
                        </wps:cNvCnPr>
                        <wps:spPr bwMode="auto">
                          <a:xfrm>
                            <a:off x="6133" y="1766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" name="AutoShape 120"/>
                        <wps:cNvCnPr>
                          <a:cxnSpLocks noChangeShapeType="1"/>
                        </wps:cNvCnPr>
                        <wps:spPr bwMode="auto">
                          <a:xfrm>
                            <a:off x="5053" y="181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8" name="Text Box 121"/>
                        <wps:cNvSpPr txBox="1">
                          <a:spLocks noChangeArrowheads="1"/>
                        </wps:cNvSpPr>
                        <wps:spPr bwMode="auto">
                          <a:xfrm>
                            <a:off x="8265" y="1561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15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9" name="Text Box 122"/>
                        <wps:cNvSpPr txBox="1">
                          <a:spLocks noChangeArrowheads="1"/>
                        </wps:cNvSpPr>
                        <wps:spPr bwMode="auto">
                          <a:xfrm>
                            <a:off x="6165" y="1546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Text Box 123"/>
                        <wps:cNvSpPr txBox="1">
                          <a:spLocks noChangeArrowheads="1"/>
                        </wps:cNvSpPr>
                        <wps:spPr bwMode="auto">
                          <a:xfrm>
                            <a:off x="5145" y="1546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Text Box 124"/>
                        <wps:cNvSpPr txBox="1">
                          <a:spLocks noChangeArrowheads="1"/>
                        </wps:cNvSpPr>
                        <wps:spPr bwMode="auto">
                          <a:xfrm>
                            <a:off x="4050" y="1546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Text Box 125"/>
                        <wps:cNvSpPr txBox="1">
                          <a:spLocks noChangeArrowheads="1"/>
                        </wps:cNvSpPr>
                        <wps:spPr bwMode="auto">
                          <a:xfrm>
                            <a:off x="2805" y="1546"/>
                            <a:ext cx="838" cy="46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lang w:bidi="ar-DZ"/>
                                </w:rPr>
                              </w:pPr>
                              <w:r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5</w:t>
                              </w:r>
                              <w:r w:rsidRPr="00F01050">
                                <w:rPr>
                                  <w:rFonts w:hint="cs"/>
                                  <w:b/>
                                  <w:bCs/>
                                  <w:rtl/>
                                  <w:lang w:bidi="ar-DZ"/>
                                </w:rPr>
                                <w:t>00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AutoShape 126"/>
                        <wps:cNvCnPr>
                          <a:cxnSpLocks noChangeShapeType="1"/>
                        </wps:cNvCnPr>
                        <wps:spPr bwMode="auto">
                          <a:xfrm>
                            <a:off x="4153" y="1781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4" name="AutoShape 127"/>
                        <wps:cNvCnPr>
                          <a:cxnSpLocks noChangeShapeType="1"/>
                        </wps:cNvCnPr>
                        <wps:spPr bwMode="auto">
                          <a:xfrm>
                            <a:off x="3283" y="1856"/>
                            <a:ext cx="0" cy="555"/>
                          </a:xfrm>
                          <a:prstGeom prst="straightConnector1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5" name="Text Box 128"/>
                        <wps:cNvSpPr txBox="1">
                          <a:spLocks noChangeArrowheads="1"/>
                        </wps:cNvSpPr>
                        <wps:spPr bwMode="auto">
                          <a:xfrm>
                            <a:off x="6928" y="2366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6" name="Text Box 129"/>
                        <wps:cNvSpPr txBox="1">
                          <a:spLocks noChangeArrowheads="1"/>
                        </wps:cNvSpPr>
                        <wps:spPr bwMode="auto">
                          <a:xfrm>
                            <a:off x="4743" y="2479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Text Box 130"/>
                        <wps:cNvSpPr txBox="1">
                          <a:spLocks noChangeArrowheads="1"/>
                        </wps:cNvSpPr>
                        <wps:spPr bwMode="auto">
                          <a:xfrm>
                            <a:off x="5742" y="2411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Text Box 131"/>
                        <wps:cNvSpPr txBox="1">
                          <a:spLocks noChangeArrowheads="1"/>
                        </wps:cNvSpPr>
                        <wps:spPr bwMode="auto">
                          <a:xfrm>
                            <a:off x="3643" y="2411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Text Box 132"/>
                        <wps:cNvSpPr txBox="1">
                          <a:spLocks noChangeArrowheads="1"/>
                        </wps:cNvSpPr>
                        <wps:spPr bwMode="auto">
                          <a:xfrm>
                            <a:off x="2847" y="2479"/>
                            <a:ext cx="796" cy="412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946914" w:rsidRPr="00F01050" w:rsidRDefault="00946914" w:rsidP="00946914">
                              <w:pPr>
                                <w:bidi/>
                                <w:rPr>
                                  <w:b/>
                                  <w:bCs/>
                                  <w:sz w:val="20"/>
                                  <w:szCs w:val="20"/>
                                  <w:lang w:bidi="ar-DZ"/>
                                </w:rPr>
                              </w:pPr>
                              <w:r w:rsidRPr="00F01050"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 xml:space="preserve">السنة </w:t>
                              </w:r>
                              <w:r>
                                <w:rPr>
                                  <w:rFonts w:hint="cs"/>
                                  <w:b/>
                                  <w:bCs/>
                                  <w:sz w:val="20"/>
                                  <w:szCs w:val="20"/>
                                  <w:rtl/>
                                  <w:lang w:bidi="ar-DZ"/>
                                </w:rPr>
                                <w:t>7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e 107" o:spid="_x0000_s1026" style="position:absolute;left:0;text-align:left;margin-left:97.7pt;margin-top:4pt;width:364.3pt;height:67.25pt;z-index:251670528" coordorigin="2805,1546" coordsize="7286,13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"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AutoShape 111" o:spid="_x0000_s1027" type="#_x0000_t32" style="position:absolute;left:3208;top:2081;width:6630;height: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">
                  <v:stroke startarrow="block"/>
                </v:shape>
                <v:shape id="AutoShape 112" o:spid="_x0000_s1028" type="#_x0000_t32" style="position:absolute;left:9178;top:178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113" o:spid="_x0000_s1029" type="#_x0000_t202" style="position:absolute;left:9253;top:1546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RdnM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jw5RmZQK9fAAAA//8DAFBLAQItABQABgAIAAAAIQDb4fbL7gAAAIUBAAATAAAAAAAAAAAA&#10;AAAAAAAAAABbQ29udGVudF9UeXBlc10ueG1sUEsBAi0AFAAGAAgAAAAhAFr0LFu/AAAAFQEAAAsA&#10;AAAAAAAAAAAAAAAAHwEAAF9yZWxzLy5yZWxzUEsBAi0AFAAGAAgAAAAhAMpF2czEAAAA3AAAAA8A&#10;AAAAAAAAAAAAAAAABwIAAGRycy9kb3ducmV2LnhtbFBLBQYAAAAAAwADALcAAAD4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2000</w:t>
                        </w:r>
                      </w:p>
                    </w:txbxContent>
                  </v:textbox>
                </v:shape>
                <v:shape id="Text Box 114" o:spid="_x0000_s1030" type="#_x0000_t202" style="position:absolute;left:8682;top:2336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السنة 1</w:t>
                        </w:r>
                      </w:p>
                    </w:txbxContent>
                  </v:textbox>
                </v:shape>
                <v:shape id="AutoShape 115" o:spid="_x0000_s1031" type="#_x0000_t32" style="position:absolute;left:8188;top:178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"/>
                <v:shape id="Text Box 116" o:spid="_x0000_s1032" type="#_x0000_t202" style="position:absolute;left:7887;top:2411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2</w:t>
                        </w:r>
                      </w:p>
                    </w:txbxContent>
                  </v:textbox>
                </v:shape>
                <v:shape id="Text Box 117" o:spid="_x0000_s1033" type="#_x0000_t202" style="position:absolute;left:7245;top:1561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AutoShape 118" o:spid="_x0000_s1034" type="#_x0000_t32" style="position:absolute;left:7198;top:181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"/>
                <v:shape id="AutoShape 119" o:spid="_x0000_s1035" type="#_x0000_t32" style="position:absolute;left:6133;top:1766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"/>
                <v:shape id="AutoShape 120" o:spid="_x0000_s1036" type="#_x0000_t32" style="position:absolute;left:5053;top:181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"/>
                <v:shape id="Text Box 121" o:spid="_x0000_s1037" type="#_x0000_t202" style="position:absolute;left:8265;top:1561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15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Text Box 122" o:spid="_x0000_s1038" type="#_x0000_t202" style="position:absolute;left:6165;top:1546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Text Box 123" o:spid="_x0000_s1039" type="#_x0000_t202" style="position:absolute;left:5145;top:1546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KRNx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+PCMT6M0fAAAA//8DAFBLAQItABQABgAIAAAAIQDb4fbL7gAAAIUBAAATAAAAAAAAAAAA&#10;AAAAAAAAAABbQ29udGVudF9UeXBlc10ueG1sUEsBAi0AFAAGAAgAAAAhAFr0LFu/AAAAFQEAAAsA&#10;AAAAAAAAAAAAAAAAHwEAAF9yZWxzLy5yZWxzUEsBAi0AFAAGAAgAAAAhAAQpE3HEAAAA3AAAAA8A&#10;AAAAAAAAAAAAAAAABwIAAGRycy9kb3ducmV2LnhtbFBLBQYAAAAAAwADALcAAAD4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Text Box 124" o:spid="_x0000_s1040" type="#_x0000_t202" style="position:absolute;left:4050;top:1546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Text Box 125" o:spid="_x0000_s1041" type="#_x0000_t202" style="position:absolute;left:2805;top:1546;width:838;height:46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lang w:bidi="ar-DZ"/>
                          </w:rPr>
                        </w:pPr>
                        <w:r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5</w:t>
                        </w:r>
                        <w:r w:rsidRPr="00F01050">
                          <w:rPr>
                            <w:rFonts w:hint="cs"/>
                            <w:b/>
                            <w:bCs/>
                            <w:rtl/>
                            <w:lang w:bidi="ar-DZ"/>
                          </w:rPr>
                          <w:t>00</w:t>
                        </w:r>
                      </w:p>
                    </w:txbxContent>
                  </v:textbox>
                </v:shape>
                <v:shape id="AutoShape 126" o:spid="_x0000_s1042" type="#_x0000_t32" style="position:absolute;left:4153;top:1781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"/>
                <v:shape id="AutoShape 127" o:spid="_x0000_s1043" type="#_x0000_t32" style="position:absolute;left:3283;top:1856;width:0;height:555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"/>
                <v:shape id="Text Box 128" o:spid="_x0000_s1044" type="#_x0000_t202" style="position:absolute;left:6928;top:2366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3</w:t>
                        </w:r>
                      </w:p>
                    </w:txbxContent>
                  </v:textbox>
                </v:shape>
                <v:shape id="Text Box 129" o:spid="_x0000_s1045" type="#_x0000_t202" style="position:absolute;left:4743;top:2479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5</w:t>
                        </w:r>
                      </w:p>
                    </w:txbxContent>
                  </v:textbox>
                </v:shape>
                <v:shape id="Text Box 130" o:spid="_x0000_s1046" type="#_x0000_t202" style="position:absolute;left:5742;top:2411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4</w:t>
                        </w:r>
                      </w:p>
                    </w:txbxContent>
                  </v:textbox>
                </v:shape>
                <v:shape id="Text Box 131" o:spid="_x0000_s1047" type="#_x0000_t202" style="position:absolute;left:3643;top:2411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6</w:t>
                        </w:r>
                      </w:p>
                    </w:txbxContent>
                  </v:textbox>
                </v:shape>
                <v:shape id="Text Box 132" o:spid="_x0000_s1048" type="#_x0000_t202" style="position:absolute;left:2847;top:2479;width:796;height:41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" stroked="f">
                  <v:textbox>
                    <w:txbxContent>
                      <w:p w:rsidR="00946914" w:rsidRPr="00F01050" w:rsidRDefault="00946914" w:rsidP="00946914">
                        <w:pPr>
                          <w:bidi/>
                          <w:rPr>
                            <w:b/>
                            <w:bCs/>
                            <w:sz w:val="20"/>
                            <w:szCs w:val="20"/>
                            <w:lang w:bidi="ar-DZ"/>
                          </w:rPr>
                        </w:pPr>
                        <w:r w:rsidRPr="00F01050"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 xml:space="preserve">السنة </w:t>
                        </w:r>
                        <w:r>
                          <w:rPr>
                            <w:rFonts w:hint="cs"/>
                            <w:b/>
                            <w:bCs/>
                            <w:sz w:val="20"/>
                            <w:szCs w:val="20"/>
                            <w:rtl/>
                            <w:lang w:bidi="ar-DZ"/>
                          </w:rPr>
                          <w:t>7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946914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946914" w:rsidRDefault="00946914" w:rsidP="00946914">
      <w:pPr>
        <w:tabs>
          <w:tab w:val="left" w:pos="2786"/>
        </w:tabs>
        <w:bidi/>
        <w:spacing w:before="80" w:after="8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</w:p>
    <w:p w:rsidR="00946914" w:rsidRPr="00780450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780450">
        <w:rPr>
          <w:rFonts w:ascii="Simplified Arabic" w:hAnsi="Simplified Arabic" w:cs="Simplified Arabic" w:hint="cs"/>
          <w:sz w:val="28"/>
          <w:szCs w:val="28"/>
          <w:rtl/>
          <w:lang w:bidi="ar-DZ"/>
        </w:rPr>
        <w:t>-حساب الجملة:</w:t>
      </w:r>
    </w:p>
    <w:p w:rsidR="00946914" w:rsidRDefault="00946914" w:rsidP="00946914">
      <w:pPr>
        <w:tabs>
          <w:tab w:val="left" w:pos="2786"/>
        </w:tabs>
        <w:bidi/>
        <w:spacing w:before="120" w:after="120"/>
        <w:rPr>
          <w:rFonts w:ascii="Simplified Arabic" w:hAnsi="Simplified Arabic" w:cs="Simplified Arabic"/>
          <w:sz w:val="28"/>
          <w:szCs w:val="28"/>
          <w:rtl/>
          <w:lang w:bidi="ar-DZ"/>
        </w:rPr>
      </w:pP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>نلاحظ أن الجملة التاجر متكونة من جملة مبلغ واحد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</w:t>
      </w:r>
      <w:proofErr w:type="gramStart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2000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دج</w:t>
      </w:r>
      <w:proofErr w:type="gramEnd"/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لمدة 6 سنوات( من نهاية السنة الأولى إلى غاية السنة السابعة أي تاريخ حساب الجملة)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+ جملة مبلغ واحد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هو 1500 دج 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لمدة 5 سنوات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+ جملة دفعات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>( مبلغ الدفعة الواحدة 500 دج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سنويا</w:t>
      </w:r>
      <w:r w:rsidRPr="00907DBC">
        <w:rPr>
          <w:rFonts w:ascii="Simplified Arabic" w:hAnsi="Simplified Arabic" w:cs="Simplified Arabic" w:hint="cs"/>
          <w:sz w:val="28"/>
          <w:szCs w:val="28"/>
          <w:rtl/>
          <w:lang w:bidi="ar-DZ"/>
        </w:rPr>
        <w:t>)</w:t>
      </w:r>
      <w:r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tabs>
          <w:tab w:val="left" w:pos="2786"/>
        </w:tabs>
        <w:bidi/>
        <w:spacing w:before="200"/>
        <w:rPr>
          <w:rFonts w:ascii="Simplified Arabic" w:hAnsi="Simplified Arabic" w:cs="Simplified Arabic"/>
          <w:b/>
          <w:bCs/>
          <w:sz w:val="28"/>
          <w:szCs w:val="28"/>
          <w:rtl/>
          <w:lang w:bidi="ar-DZ"/>
        </w:rPr>
      </w:pPr>
      <w:r w:rsidRPr="00B15B3F">
        <w:rPr>
          <w:rFonts w:ascii="Simplified Arabic" w:hAnsi="Simplified Arabic" w:cs="Simplified Arabic" w:hint="cs"/>
          <w:b/>
          <w:bCs/>
          <w:sz w:val="28"/>
          <w:szCs w:val="28"/>
          <w:rtl/>
          <w:lang w:bidi="ar-DZ"/>
        </w:rPr>
        <w:t>أي:</w:t>
      </w:r>
    </w:p>
    <w:p w:rsidR="00946914" w:rsidRPr="00BD5B97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  <m:oMath>
        <m:sSup>
          <m:sSup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sSupPr>
          <m:e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S=2000</m:t>
            </m:r>
            <m:d>
              <m:dPr>
                <m:ctrlPr>
                  <w:rPr>
                    <w:rFonts w:ascii="Cambria Math" w:hAnsi="Cambria Math" w:cs="Simplified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1+0.1</m:t>
                </m:r>
              </m:e>
            </m:d>
          </m:e>
          <m:sup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6</m:t>
            </m:r>
          </m:sup>
        </m:sSup>
        <m: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sSup>
          <m:sSupPr>
            <m:ctrlPr>
              <w:rPr>
                <w:rFonts w:ascii="Cambria Math" w:hAnsi="Cambria Math" w:cs="Simplified Arabic"/>
                <w:i/>
                <w:sz w:val="32"/>
                <w:szCs w:val="32"/>
                <w:lang w:bidi="ar-DZ"/>
              </w:rPr>
            </m:ctrlPr>
          </m:sSupPr>
          <m:e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1500</m:t>
            </m:r>
            <m:d>
              <m:dPr>
                <m:ctrlPr>
                  <w:rPr>
                    <w:rFonts w:ascii="Cambria Math" w:hAnsi="Cambria Math" w:cs="Simplified Arabic"/>
                    <w:i/>
                    <w:sz w:val="32"/>
                    <w:szCs w:val="32"/>
                    <w:lang w:bidi="ar-DZ"/>
                  </w:rPr>
                </m:ctrlPr>
              </m:dPr>
              <m:e>
                <m: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1+0.1</m:t>
                </m:r>
              </m:e>
            </m:d>
          </m:e>
          <m:sup>
            <m:r>
              <w:rPr>
                <w:rFonts w:ascii="Cambria Math" w:hAnsi="Cambria Math" w:cs="Simplified Arabic"/>
                <w:sz w:val="32"/>
                <w:szCs w:val="32"/>
                <w:lang w:bidi="ar-DZ"/>
              </w:rPr>
              <m:t>5</m:t>
            </m:r>
          </m:sup>
        </m:sSup>
        <m:r>
          <w:rPr>
            <w:rFonts w:ascii="Cambria Math" w:hAnsi="Cambria Math" w:cs="Simplified Arabic"/>
            <w:sz w:val="32"/>
            <w:szCs w:val="32"/>
            <w:lang w:bidi="ar-DZ"/>
          </w:rPr>
          <m:t>+</m:t>
        </m:r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 xml:space="preserve"> 500[</m:t>
        </m:r>
        <m:f>
          <m:fPr>
            <m:ctrlPr>
              <w:rPr>
                <w:rFonts w:ascii="Cambria Math" w:hAnsi="Cambria Math" w:cs="Simplified Arabic"/>
                <w:iCs/>
                <w:sz w:val="32"/>
                <w:szCs w:val="32"/>
                <w:lang w:bidi="ar-DZ"/>
              </w:rPr>
            </m:ctrlPr>
          </m:fPr>
          <m:num>
            <m:sSup>
              <m:sSupPr>
                <m:ctrlPr>
                  <w:rPr>
                    <w:rFonts w:ascii="Cambria Math" w:hAnsi="Cambria Math" w:cs="Simplified Arabic"/>
                    <w:iCs/>
                    <w:sz w:val="32"/>
                    <w:szCs w:val="32"/>
                    <w:lang w:bidi="ar-DZ"/>
                  </w:rPr>
                </m:ctrlPr>
              </m:sSupPr>
              <m:e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(1+0.1)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 w:cs="Simplified Arabic"/>
                    <w:sz w:val="32"/>
                    <w:szCs w:val="32"/>
                    <w:lang w:bidi="ar-DZ"/>
                  </w:rPr>
                  <m:t>5</m:t>
                </m:r>
              </m:sup>
            </m:sSup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-1</m:t>
            </m:r>
          </m:num>
          <m:den>
            <m:r>
              <m:rPr>
                <m:sty m:val="p"/>
              </m:rPr>
              <w:rPr>
                <w:rFonts w:ascii="Cambria Math" w:hAnsi="Cambria Math" w:cs="Simplified Arabic"/>
                <w:sz w:val="32"/>
                <w:szCs w:val="32"/>
                <w:lang w:bidi="ar-DZ"/>
              </w:rPr>
              <m:t>0.1</m:t>
            </m:r>
          </m:den>
        </m:f>
        <m:r>
          <m:rPr>
            <m:sty m:val="p"/>
          </m:rPr>
          <w:rPr>
            <w:rFonts w:ascii="Cambria Math" w:hAnsi="Cambria Math" w:cs="Simplified Arabic"/>
            <w:sz w:val="32"/>
            <w:szCs w:val="32"/>
            <w:lang w:bidi="ar-DZ"/>
          </w:rPr>
          <m:t>]</m:t>
        </m:r>
      </m:oMath>
      <w:r w:rsidRPr="00BD5B97">
        <w:rPr>
          <w:rFonts w:ascii="Simplified Arabic" w:hAnsi="Simplified Arabic" w:cs="Simplified Arabic"/>
          <w:b/>
          <w:bCs/>
          <w:sz w:val="32"/>
          <w:szCs w:val="32"/>
          <w:lang w:bidi="ar-DZ"/>
        </w:rPr>
        <w:t xml:space="preserve"> </w:t>
      </w:r>
    </w:p>
    <w:p w:rsidR="00946914" w:rsidRDefault="00946914" w:rsidP="00946914">
      <w:pPr>
        <w:tabs>
          <w:tab w:val="left" w:pos="2786"/>
        </w:tabs>
        <w:bidi/>
        <w:spacing w:before="200"/>
        <w:jc w:val="center"/>
        <w:rPr>
          <w:rFonts w:ascii="Simplified Arabic" w:hAnsi="Simplified Arabic" w:cs="Simplified Arabic"/>
          <w:i/>
          <w:sz w:val="28"/>
          <w:szCs w:val="28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S=2000</m:t>
        </m:r>
        <m:d>
          <m:dPr>
            <m:ctrlPr>
              <w:rPr>
                <w:rFonts w:ascii="Cambria Math" w:hAnsi="Cambria Math" w:cs="Simplified Arabic"/>
                <w:sz w:val="28"/>
                <w:szCs w:val="28"/>
                <w:lang w:bidi="ar-DZ"/>
              </w:rPr>
            </m:ctrlPr>
          </m:dPr>
          <m:e>
            <m:r>
              <m:rPr>
                <m:sty m:val="p"/>
              </m:rPr>
              <w:rPr>
                <w:rFonts w:ascii="Cambria Math" w:hAnsi="Cambria Math" w:cs="Simplified Arabic"/>
                <w:sz w:val="28"/>
                <w:szCs w:val="28"/>
                <w:lang w:bidi="ar-DZ"/>
              </w:rPr>
              <m:t>1.771561</m:t>
            </m: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e>
        </m:d>
        <m:r>
          <w:rPr>
            <w:rFonts w:ascii="Cambria Math" w:hAnsi="Cambria Math" w:cs="Simplified Arabic"/>
            <w:sz w:val="28"/>
            <w:szCs w:val="28"/>
            <w:lang w:bidi="ar-DZ"/>
          </w:rPr>
          <m:t>+1500</m:t>
        </m:r>
        <m:d>
          <m:dPr>
            <m:ctrlPr>
              <w:rPr>
                <w:rFonts w:ascii="Cambria Math" w:hAnsi="Cambria Math" w:cs="Simplified Arabic"/>
                <w:i/>
                <w:sz w:val="28"/>
                <w:szCs w:val="28"/>
                <w:lang w:bidi="ar-DZ"/>
              </w:rPr>
            </m:ctrlPr>
          </m:dPr>
          <m:e>
            <m:r>
              <w:rPr>
                <w:rFonts w:ascii="Cambria Math" w:hAnsi="Cambria Math" w:cs="Simplified Arabic"/>
                <w:sz w:val="28"/>
                <w:szCs w:val="28"/>
                <w:lang w:bidi="ar-DZ"/>
              </w:rPr>
              <m:t>1.61051</m:t>
            </m:r>
          </m:e>
        </m:d>
        <m:r>
          <w:rPr>
            <w:rFonts w:ascii="Cambria Math" w:hAnsi="Cambria Math" w:cs="Simplified Arabic"/>
            <w:sz w:val="28"/>
            <w:szCs w:val="28"/>
            <w:lang w:bidi="ar-DZ"/>
          </w:rPr>
          <m:t>+ 500(6.1051)</m:t>
        </m:r>
      </m:oMath>
      <w:r>
        <w:rPr>
          <w:rFonts w:ascii="Simplified Arabic" w:hAnsi="Simplified Arabic" w:cs="Simplified Arabic"/>
          <w:i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tabs>
          <w:tab w:val="left" w:pos="1477"/>
        </w:tabs>
        <w:bidi/>
        <w:spacing w:before="200"/>
        <w:jc w:val="center"/>
        <w:rPr>
          <w:rFonts w:ascii="Simplified Arabic" w:hAnsi="Simplified Arabic" w:cs="Simplified Arabic"/>
          <w:sz w:val="28"/>
          <w:szCs w:val="28"/>
          <w:rtl/>
          <w:lang w:bidi="ar-DZ"/>
        </w:rPr>
      </w:pP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S=3543.12</m:t>
        </m:r>
        <m:r>
          <w:rPr>
            <w:rFonts w:ascii="Cambria Math" w:hAnsi="Cambria Math" w:cs="Simplified Arabic"/>
            <w:sz w:val="28"/>
            <w:szCs w:val="28"/>
            <w:lang w:bidi="ar-DZ"/>
          </w:rPr>
          <m:t>+2415.76+ 3052.55</m:t>
        </m:r>
      </m:oMath>
      <w:r>
        <w:rPr>
          <w:rFonts w:ascii="Simplified Arabic" w:hAnsi="Simplified Arabic" w:cs="Simplified Arabic"/>
          <w:sz w:val="28"/>
          <w:szCs w:val="28"/>
          <w:rtl/>
          <w:lang w:bidi="ar-DZ"/>
        </w:rPr>
        <w:t xml:space="preserve"> </w:t>
      </w:r>
    </w:p>
    <w:p w:rsidR="00946914" w:rsidRDefault="00946914" w:rsidP="00946914">
      <w:pPr>
        <w:tabs>
          <w:tab w:val="left" w:pos="5407"/>
        </w:tabs>
        <w:bidi/>
        <w:spacing w:before="200"/>
        <w:jc w:val="center"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  <w:r>
        <w:rPr>
          <w:rFonts w:ascii="Simplified Arabic" w:hAnsi="Simplified Arabic" w:cs="Simplified Arabic"/>
          <w:noProof/>
          <w:sz w:val="28"/>
          <w:szCs w:val="28"/>
          <w:lang w:eastAsia="fr-FR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column">
                  <wp:posOffset>2307590</wp:posOffset>
                </wp:positionH>
                <wp:positionV relativeFrom="paragraph">
                  <wp:posOffset>7620</wp:posOffset>
                </wp:positionV>
                <wp:extent cx="1361440" cy="381000"/>
                <wp:effectExtent l="12065" t="7620" r="7620" b="11430"/>
                <wp:wrapNone/>
                <wp:docPr id="106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1440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49BEBB9" id="Rectangle 106" o:spid="_x0000_s1026" style="position:absolute;margin-left:181.7pt;margin-top:.6pt;width:107.2pt;height:30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"/>
            </w:pict>
          </mc:Fallback>
        </mc:AlternateContent>
      </w:r>
      <m:oMath>
        <m:r>
          <m:rPr>
            <m:sty m:val="p"/>
          </m:rPr>
          <w:rPr>
            <w:rFonts w:ascii="Cambria Math" w:hAnsi="Cambria Math" w:cs="Simplified Arabic"/>
            <w:sz w:val="28"/>
            <w:szCs w:val="28"/>
            <w:lang w:bidi="ar-DZ"/>
          </w:rPr>
          <m:t>S=9011.43 DA</m:t>
        </m:r>
      </m:oMath>
    </w:p>
    <w:p w:rsidR="00946914" w:rsidRDefault="00946914" w:rsidP="00946914">
      <w:pPr>
        <w:tabs>
          <w:tab w:val="left" w:pos="5407"/>
        </w:tabs>
        <w:bidi/>
        <w:rPr>
          <w:rFonts w:ascii="Simplified Arabic" w:eastAsiaTheme="minorEastAsia" w:hAnsi="Simplified Arabic" w:cs="Simplified Arabic"/>
          <w:sz w:val="28"/>
          <w:szCs w:val="28"/>
          <w:lang w:bidi="ar-DZ"/>
        </w:rPr>
      </w:pPr>
    </w:p>
    <w:p w:rsidR="00946914" w:rsidRDefault="00946914" w:rsidP="00946914">
      <w:pPr>
        <w:bidi/>
        <w:spacing w:before="120" w:after="120"/>
        <w:rPr>
          <w:rFonts w:ascii="Simplified Arabic" w:hAnsi="Simplified Arabic" w:cs="Simplified Arabic"/>
          <w:b/>
          <w:bCs/>
          <w:sz w:val="32"/>
          <w:szCs w:val="32"/>
          <w:lang w:bidi="ar-DZ"/>
        </w:rPr>
      </w:pPr>
    </w:p>
    <w:p w:rsidR="00946914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</w:pPr>
    </w:p>
    <w:p w:rsidR="00946914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b/>
          <w:bCs/>
          <w:sz w:val="28"/>
          <w:szCs w:val="28"/>
          <w:shd w:val="clear" w:color="auto" w:fill="D9D9D9" w:themeFill="background1" w:themeFillShade="D9"/>
          <w:lang w:bidi="ar-DZ"/>
        </w:rPr>
      </w:pPr>
    </w:p>
    <w:p w:rsidR="00946914" w:rsidRDefault="00946914" w:rsidP="00946914">
      <w:pPr>
        <w:bidi/>
        <w:spacing w:before="120" w:after="120"/>
        <w:rPr>
          <w:rFonts w:ascii="Simplified Arabic" w:eastAsiaTheme="minorEastAsia" w:hAnsi="Simplified Arabic" w:cs="Simplified Arabic"/>
          <w:b/>
          <w:bCs/>
          <w:sz w:val="28"/>
          <w:szCs w:val="28"/>
          <w:shd w:val="clear" w:color="auto" w:fill="D9D9D9" w:themeFill="background1" w:themeFillShade="D9"/>
          <w:rtl/>
          <w:lang w:bidi="ar-DZ"/>
        </w:rPr>
      </w:pPr>
    </w:p>
    <w:p w:rsidR="00946914" w:rsidRPr="00946914" w:rsidRDefault="00946914" w:rsidP="00946914">
      <w:pPr>
        <w:tabs>
          <w:tab w:val="left" w:pos="3371"/>
        </w:tabs>
        <w:bidi/>
        <w:rPr>
          <w:sz w:val="40"/>
          <w:szCs w:val="40"/>
          <w:rtl/>
          <w:lang w:bidi="ar-DZ"/>
        </w:rPr>
      </w:pPr>
    </w:p>
    <w:sectPr w:rsidR="00946914" w:rsidRPr="00946914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0894" w:rsidRDefault="00FD0894" w:rsidP="00946914">
      <w:pPr>
        <w:spacing w:after="0" w:line="240" w:lineRule="auto"/>
      </w:pPr>
      <w:r>
        <w:separator/>
      </w:r>
    </w:p>
  </w:endnote>
  <w:endnote w:type="continuationSeparator" w:id="0">
    <w:p w:rsidR="00FD0894" w:rsidRDefault="00FD0894" w:rsidP="009469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0894" w:rsidRDefault="00FD0894" w:rsidP="00946914">
      <w:pPr>
        <w:spacing w:after="0" w:line="240" w:lineRule="auto"/>
      </w:pPr>
      <w:r>
        <w:separator/>
      </w:r>
    </w:p>
  </w:footnote>
  <w:footnote w:type="continuationSeparator" w:id="0">
    <w:p w:rsidR="00FD0894" w:rsidRDefault="00FD0894" w:rsidP="0094691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FA1277"/>
    <w:multiLevelType w:val="hybridMultilevel"/>
    <w:tmpl w:val="266A20B8"/>
    <w:lvl w:ilvl="0" w:tplc="040C000F">
      <w:start w:val="1"/>
      <w:numFmt w:val="decimal"/>
      <w:lvlText w:val="%1."/>
      <w:lvlJc w:val="left"/>
      <w:pPr>
        <w:ind w:left="720" w:hanging="360"/>
      </w:p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9D1CD0"/>
    <w:multiLevelType w:val="hybridMultilevel"/>
    <w:tmpl w:val="FAECB45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6914"/>
    <w:rsid w:val="00921466"/>
    <w:rsid w:val="00946914"/>
    <w:rsid w:val="00CB3D7B"/>
    <w:rsid w:val="00FD0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709DC"/>
  <w15:chartTrackingRefBased/>
  <w15:docId w15:val="{E6119D04-3E6E-40A8-B9F2-A3BCFB203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46914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946914"/>
    <w:pPr>
      <w:spacing w:after="0" w:line="240" w:lineRule="auto"/>
    </w:pPr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946914"/>
    <w:rPr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94691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368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1</cp:revision>
  <dcterms:created xsi:type="dcterms:W3CDTF">2020-06-08T19:06:00Z</dcterms:created>
  <dcterms:modified xsi:type="dcterms:W3CDTF">2020-06-08T19:19:00Z</dcterms:modified>
</cp:coreProperties>
</file>