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25B" w:rsidRPr="00AD2A3E" w:rsidRDefault="0078425B" w:rsidP="003F6A4F">
      <w:pPr>
        <w:bidi/>
        <w:spacing w:after="0" w:line="240" w:lineRule="auto"/>
        <w:rPr>
          <w:sz w:val="28"/>
          <w:szCs w:val="28"/>
        </w:rPr>
      </w:pPr>
      <w:r w:rsidRPr="00AD2A3E">
        <w:rPr>
          <w:noProof/>
          <w:sz w:val="28"/>
          <w:szCs w:val="28"/>
          <w:lang w:eastAsia="fr-F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DB59E7B" wp14:editId="4B8DC12E">
                <wp:simplePos x="0" y="0"/>
                <wp:positionH relativeFrom="column">
                  <wp:posOffset>229211</wp:posOffset>
                </wp:positionH>
                <wp:positionV relativeFrom="paragraph">
                  <wp:posOffset>-358121</wp:posOffset>
                </wp:positionV>
                <wp:extent cx="6530196" cy="1518508"/>
                <wp:effectExtent l="0" t="0" r="4445" b="5715"/>
                <wp:wrapNone/>
                <wp:docPr id="1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0196" cy="1518508"/>
                          <a:chOff x="594" y="567"/>
                          <a:chExt cx="10620" cy="409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94" y="1611"/>
                            <a:ext cx="4620" cy="25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425B" w:rsidRPr="0078425B" w:rsidRDefault="0078425B" w:rsidP="0078425B">
                              <w:pPr>
                                <w:bidi/>
                                <w:spacing w:after="0" w:line="240" w:lineRule="auto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</w:pPr>
                              <w:r w:rsidRPr="0078425B"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 xml:space="preserve">Ministère de l'Enseignement Supérieur et de la Recherche Scientifique </w:t>
                              </w:r>
                            </w:p>
                            <w:p w:rsidR="0078425B" w:rsidRPr="0078425B" w:rsidRDefault="0078425B" w:rsidP="0078425B">
                              <w:pPr>
                                <w:bidi/>
                                <w:spacing w:after="0" w:line="240" w:lineRule="auto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rtl/>
                                </w:rPr>
                              </w:pPr>
                              <w:r w:rsidRPr="0078425B"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 xml:space="preserve">Université Mohamed </w:t>
                              </w:r>
                              <w:proofErr w:type="spellStart"/>
                              <w:r w:rsidRPr="0078425B"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Khider</w:t>
                              </w:r>
                              <w:proofErr w:type="spellEnd"/>
                              <w:r w:rsidRPr="0078425B"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 xml:space="preserve"> –Biskra</w:t>
                              </w:r>
                            </w:p>
                            <w:p w:rsidR="0078425B" w:rsidRPr="0078425B" w:rsidRDefault="0078425B" w:rsidP="0078425B">
                              <w:pPr>
                                <w:bidi/>
                                <w:spacing w:after="0" w:line="240" w:lineRule="auto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</w:pPr>
                              <w:r w:rsidRPr="0078425B"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Faculté Des Sciences Economiques, commerciales et des  Sciences Gestion</w:t>
                              </w:r>
                            </w:p>
                            <w:p w:rsidR="0078425B" w:rsidRPr="0078425B" w:rsidRDefault="0078425B" w:rsidP="0078425B">
                              <w:pPr>
                                <w:pStyle w:val="Titre3"/>
                                <w:spacing w:after="0"/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513" y="1611"/>
                            <a:ext cx="4701" cy="30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425B" w:rsidRPr="0048143F" w:rsidRDefault="0078425B" w:rsidP="0078425B">
                              <w:pPr>
                                <w:bidi/>
                                <w:spacing w:after="0" w:line="240" w:lineRule="auto"/>
                                <w:rPr>
                                  <w:rFonts w:ascii="Arial" w:hAnsi="Arial" w:cs="Traditional Arabic"/>
                                  <w:b/>
                                  <w:bCs/>
                                </w:rPr>
                              </w:pPr>
                              <w:r w:rsidRPr="0048143F">
                                <w:rPr>
                                  <w:rFonts w:ascii="Arial" w:hAnsi="Arial" w:cs="Traditional Arabic"/>
                                  <w:b/>
                                  <w:bCs/>
                                </w:rPr>
                                <w:t xml:space="preserve">  </w:t>
                              </w:r>
                              <w:proofErr w:type="gramStart"/>
                              <w:r>
                                <w:rPr>
                                  <w:rFonts w:ascii="Arial" w:hAnsi="Arial" w:cs="Traditional Arabic"/>
                                  <w:b/>
                                  <w:bCs/>
                                  <w:rtl/>
                                </w:rPr>
                                <w:t>وزارة</w:t>
                              </w:r>
                              <w:proofErr w:type="gramEnd"/>
                              <w:r>
                                <w:rPr>
                                  <w:rFonts w:ascii="Arial" w:hAnsi="Arial" w:cs="Traditional Arabic"/>
                                  <w:b/>
                                  <w:bCs/>
                                  <w:rtl/>
                                </w:rPr>
                                <w:t xml:space="preserve"> التعليـم العالـ</w:t>
                              </w:r>
                              <w:r w:rsidRPr="0048143F">
                                <w:rPr>
                                  <w:rFonts w:ascii="Arial" w:hAnsi="Arial" w:cs="Traditional Arabic"/>
                                  <w:b/>
                                  <w:bCs/>
                                  <w:rtl/>
                                </w:rPr>
                                <w:t xml:space="preserve">ـي </w:t>
                              </w:r>
                              <w:r>
                                <w:rPr>
                                  <w:rFonts w:ascii="Arial" w:hAnsi="Arial" w:cs="Traditional Arabic"/>
                                  <w:b/>
                                  <w:bCs/>
                                  <w:rtl/>
                                </w:rPr>
                                <w:t>والبحــ</w:t>
                              </w:r>
                              <w:r w:rsidRPr="0048143F">
                                <w:rPr>
                                  <w:rFonts w:ascii="Arial" w:hAnsi="Arial" w:cs="Traditional Arabic"/>
                                  <w:b/>
                                  <w:bCs/>
                                  <w:rtl/>
                                </w:rPr>
                                <w:t>ـث العلمــــي</w:t>
                              </w:r>
                            </w:p>
                            <w:p w:rsidR="0078425B" w:rsidRPr="0048143F" w:rsidRDefault="0078425B" w:rsidP="0078425B">
                              <w:pPr>
                                <w:bidi/>
                                <w:spacing w:after="0" w:line="240" w:lineRule="auto"/>
                                <w:rPr>
                                  <w:rFonts w:ascii="Arial" w:hAnsi="Arial" w:cs="Traditional Arabic"/>
                                  <w:b/>
                                  <w:bCs/>
                                </w:rPr>
                              </w:pPr>
                              <w:r w:rsidRPr="0048143F">
                                <w:rPr>
                                  <w:rFonts w:ascii="Arial" w:hAnsi="Arial" w:cs="Traditional Arabic"/>
                                  <w:b/>
                                  <w:bCs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Traditional Arabic"/>
                                  <w:b/>
                                  <w:bCs/>
                                  <w:rtl/>
                                </w:rPr>
                                <w:t>جـــامعــة محمــد خيـــضر- بســكـ</w:t>
                              </w:r>
                              <w:r w:rsidRPr="0048143F">
                                <w:rPr>
                                  <w:rFonts w:ascii="Arial" w:hAnsi="Arial" w:cs="Traditional Arabic"/>
                                  <w:b/>
                                  <w:bCs/>
                                  <w:rtl/>
                                </w:rPr>
                                <w:t>ـرة</w:t>
                              </w:r>
                            </w:p>
                            <w:p w:rsidR="0078425B" w:rsidRPr="0048143F" w:rsidRDefault="0078425B" w:rsidP="0078425B">
                              <w:pPr>
                                <w:bidi/>
                                <w:spacing w:after="0" w:line="240" w:lineRule="auto"/>
                                <w:rPr>
                                  <w:rFonts w:ascii="Arial" w:hAnsi="Arial" w:cs="Traditional Arabic"/>
                                  <w:b/>
                                  <w:bCs/>
                                </w:rPr>
                              </w:pPr>
                              <w:r w:rsidRPr="0048143F">
                                <w:rPr>
                                  <w:rFonts w:ascii="Arial" w:hAnsi="Arial" w:cs="Traditional Arabic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gramStart"/>
                              <w:r w:rsidRPr="0048143F">
                                <w:rPr>
                                  <w:rFonts w:ascii="Arial" w:hAnsi="Arial" w:cs="Traditional Arabic"/>
                                  <w:b/>
                                  <w:bCs/>
                                  <w:rtl/>
                                </w:rPr>
                                <w:t>كلية</w:t>
                              </w:r>
                              <w:proofErr w:type="gramEnd"/>
                              <w:r w:rsidRPr="0048143F">
                                <w:rPr>
                                  <w:rFonts w:ascii="Arial" w:hAnsi="Arial" w:cs="Traditional Arabic"/>
                                  <w:b/>
                                  <w:bCs/>
                                  <w:rtl/>
                                </w:rPr>
                                <w:t xml:space="preserve"> العلــوم الاقتصادية والتجارية وعلوم التسييـــر</w:t>
                              </w:r>
                            </w:p>
                            <w:p w:rsidR="008A38A7" w:rsidRDefault="0078425B" w:rsidP="008A38A7">
                              <w:pPr>
                                <w:bidi/>
                                <w:spacing w:after="0" w:line="240" w:lineRule="auto"/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  <w:r w:rsidRPr="0048143F">
                                <w:rPr>
                                  <w:rFonts w:ascii="Arial" w:hAnsi="Arial" w:cs="Traditional Arabic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 w:rsidR="008A38A7" w:rsidRPr="008A38A7">
                                <w:rPr>
                                  <w:rFonts w:ascii="Traditional Arabic" w:hAnsi="Traditional Arabic" w:cs="Traditional Arabic" w:hint="cs"/>
                                  <w:b/>
                                  <w:bCs/>
                                  <w:rtl/>
                                </w:rPr>
                                <w:t>التخصص :</w:t>
                              </w:r>
                              <w:proofErr w:type="gramEnd"/>
                              <w:r w:rsidR="008A38A7" w:rsidRPr="008A38A7">
                                <w:rPr>
                                  <w:rFonts w:ascii="Traditional Arabic" w:hAnsi="Traditional Arabic" w:cs="Traditional Arabic" w:hint="cs"/>
                                  <w:b/>
                                  <w:bCs/>
                                  <w:rtl/>
                                </w:rPr>
                                <w:t xml:space="preserve">ثانية </w:t>
                              </w:r>
                              <w:r w:rsidR="008A38A7">
                                <w:rPr>
                                  <w:rFonts w:ascii="Traditional Arabic" w:hAnsi="Traditional Arabic" w:cs="Traditional Arabic" w:hint="cs"/>
                                  <w:b/>
                                  <w:bCs/>
                                  <w:rtl/>
                                  <w:lang w:bidi="ar-DZ"/>
                                </w:rPr>
                                <w:t>ليسانس علوم مالية ومحاسبية</w:t>
                              </w:r>
                            </w:p>
                            <w:p w:rsidR="008A38A7" w:rsidRPr="008A38A7" w:rsidRDefault="008A38A7" w:rsidP="008A38A7">
                              <w:pPr>
                                <w:bidi/>
                                <w:spacing w:after="0" w:line="240" w:lineRule="auto"/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lang w:bidi="ar-DZ"/>
                                </w:rPr>
                              </w:pPr>
                              <w:proofErr w:type="gramStart"/>
                              <w:r>
                                <w:rPr>
                                  <w:rFonts w:ascii="Traditional Arabic" w:hAnsi="Traditional Arabic" w:cs="Traditional Arabic" w:hint="cs"/>
                                  <w:b/>
                                  <w:bCs/>
                                  <w:rtl/>
                                  <w:lang w:bidi="ar-DZ"/>
                                </w:rPr>
                                <w:t>السنة</w:t>
                              </w:r>
                              <w:proofErr w:type="gramEnd"/>
                              <w:r>
                                <w:rPr>
                                  <w:rFonts w:ascii="Traditional Arabic" w:hAnsi="Traditional Arabic" w:cs="Traditional Arabic" w:hint="cs"/>
                                  <w:b/>
                                  <w:bCs/>
                                  <w:rtl/>
                                  <w:lang w:bidi="ar-DZ"/>
                                </w:rPr>
                                <w:t xml:space="preserve"> الجامعية:2019-2020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436" y="1611"/>
                            <a:ext cx="1238" cy="22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425B" w:rsidRDefault="00F95A0F" w:rsidP="005D0183">
                              <w:pPr>
                                <w:bidi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pict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5" type="#_x0000_t75" style="width:45.5pt;height:65.9pt">
                                    <v:imagedata r:id="rId8" o:title="" grayscale="t"/>
                                  </v:shape>
                                </w:pi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394" y="567"/>
                            <a:ext cx="7138" cy="11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425B" w:rsidRPr="0048143F" w:rsidRDefault="0078425B" w:rsidP="005D0183">
                              <w:pPr>
                                <w:pStyle w:val="Titre1"/>
                                <w:jc w:val="center"/>
                                <w:rPr>
                                  <w:rFonts w:ascii="Courier New" w:hAnsi="Courier New" w:cs="Traditional Arabic"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48143F">
                                <w:rPr>
                                  <w:rFonts w:ascii="Courier New" w:hAnsi="Courier New" w:cs="Traditional Arabic"/>
                                  <w:i/>
                                  <w:iCs/>
                                  <w:sz w:val="24"/>
                                  <w:szCs w:val="24"/>
                                  <w:rtl/>
                                </w:rPr>
                                <w:t>الجمهورية الجزائرية الديمقراطية الشعبية</w:t>
                              </w:r>
                            </w:p>
                            <w:p w:rsidR="0078425B" w:rsidRPr="0078425B" w:rsidRDefault="0078425B" w:rsidP="005D0183">
                              <w:pPr>
                                <w:bidi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/>
                                  <w:iCs/>
                                  <w:noProof/>
                                </w:rPr>
                              </w:pPr>
                              <w:r w:rsidRPr="0078425B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/>
                                  <w:iCs/>
                                  <w:noProof/>
                                </w:rPr>
                                <w:t>République Algérienne Démocratique et Populaire</w:t>
                              </w:r>
                            </w:p>
                            <w:p w:rsidR="0078425B" w:rsidRPr="0048143F" w:rsidRDefault="0078425B" w:rsidP="005D0183">
                              <w:pPr>
                                <w:bidi/>
                                <w:rPr>
                                  <w:rFonts w:cs="Traditional Arabic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1" o:spid="_x0000_s1026" style="position:absolute;left:0;text-align:left;margin-left:18.05pt;margin-top:-28.2pt;width:514.2pt;height:119.55pt;z-index:251658240" coordorigin="594,567" coordsize="10620,4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94;top:1611;width:4620;height:2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  <v:textbox>
                    <w:txbxContent>
                      <w:p w:rsidR="0078425B" w:rsidRPr="0078425B" w:rsidRDefault="0078425B" w:rsidP="0078425B">
                        <w:pPr>
                          <w:bidi/>
                          <w:spacing w:after="0" w:line="240" w:lineRule="auto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 w:rsidRPr="0078425B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 xml:space="preserve">Ministère de l'Enseignement Supérieur et de la Recherche Scientifique </w:t>
                        </w:r>
                      </w:p>
                      <w:p w:rsidR="0078425B" w:rsidRPr="0078425B" w:rsidRDefault="0078425B" w:rsidP="0078425B">
                        <w:pPr>
                          <w:bidi/>
                          <w:spacing w:after="0" w:line="240" w:lineRule="auto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  <w:r w:rsidRPr="0078425B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 xml:space="preserve">Université Mohamed </w:t>
                        </w:r>
                        <w:proofErr w:type="spellStart"/>
                        <w:r w:rsidRPr="0078425B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Khider</w:t>
                        </w:r>
                        <w:proofErr w:type="spellEnd"/>
                        <w:r w:rsidRPr="0078425B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 xml:space="preserve"> –Biskra</w:t>
                        </w:r>
                      </w:p>
                      <w:p w:rsidR="0078425B" w:rsidRPr="0078425B" w:rsidRDefault="0078425B" w:rsidP="0078425B">
                        <w:pPr>
                          <w:bidi/>
                          <w:spacing w:after="0" w:line="240" w:lineRule="auto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 w:rsidRPr="0078425B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Faculté Des Sciences Economiques, commerciales et des  Sciences Gestion</w:t>
                        </w:r>
                      </w:p>
                      <w:p w:rsidR="0078425B" w:rsidRPr="0078425B" w:rsidRDefault="0078425B" w:rsidP="0078425B">
                        <w:pPr>
                          <w:pStyle w:val="Titre3"/>
                          <w:spacing w:after="0"/>
                          <w:rPr>
                            <w:rFonts w:asciiTheme="majorBidi" w:hAnsiTheme="majorBidi" w:cstheme="majorBidi"/>
                            <w:b w:val="0"/>
                            <w:bCs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" o:spid="_x0000_s1028" type="#_x0000_t202" style="position:absolute;left:6513;top:1611;width:4701;height:30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<v:textbox>
                    <w:txbxContent>
                      <w:p w:rsidR="0078425B" w:rsidRPr="0048143F" w:rsidRDefault="0078425B" w:rsidP="0078425B">
                        <w:pPr>
                          <w:bidi/>
                          <w:spacing w:after="0" w:line="240" w:lineRule="auto"/>
                          <w:rPr>
                            <w:rFonts w:ascii="Arial" w:hAnsi="Arial" w:cs="Traditional Arabic"/>
                            <w:b/>
                            <w:bCs/>
                          </w:rPr>
                        </w:pPr>
                        <w:r w:rsidRPr="0048143F">
                          <w:rPr>
                            <w:rFonts w:ascii="Arial" w:hAnsi="Arial" w:cs="Traditional Arabic"/>
                            <w:b/>
                            <w:bCs/>
                          </w:rPr>
                          <w:t xml:space="preserve">  </w:t>
                        </w:r>
                        <w:proofErr w:type="gramStart"/>
                        <w:r>
                          <w:rPr>
                            <w:rFonts w:ascii="Arial" w:hAnsi="Arial" w:cs="Traditional Arabic"/>
                            <w:b/>
                            <w:bCs/>
                            <w:rtl/>
                          </w:rPr>
                          <w:t>وزارة</w:t>
                        </w:r>
                        <w:proofErr w:type="gramEnd"/>
                        <w:r>
                          <w:rPr>
                            <w:rFonts w:ascii="Arial" w:hAnsi="Arial" w:cs="Traditional Arabic"/>
                            <w:b/>
                            <w:bCs/>
                            <w:rtl/>
                          </w:rPr>
                          <w:t xml:space="preserve"> التعليـم العالـ</w:t>
                        </w:r>
                        <w:r w:rsidRPr="0048143F">
                          <w:rPr>
                            <w:rFonts w:ascii="Arial" w:hAnsi="Arial" w:cs="Traditional Arabic"/>
                            <w:b/>
                            <w:bCs/>
                            <w:rtl/>
                          </w:rPr>
                          <w:t xml:space="preserve">ـي </w:t>
                        </w:r>
                        <w:r>
                          <w:rPr>
                            <w:rFonts w:ascii="Arial" w:hAnsi="Arial" w:cs="Traditional Arabic"/>
                            <w:b/>
                            <w:bCs/>
                            <w:rtl/>
                          </w:rPr>
                          <w:t>والبحــ</w:t>
                        </w:r>
                        <w:r w:rsidRPr="0048143F">
                          <w:rPr>
                            <w:rFonts w:ascii="Arial" w:hAnsi="Arial" w:cs="Traditional Arabic"/>
                            <w:b/>
                            <w:bCs/>
                            <w:rtl/>
                          </w:rPr>
                          <w:t>ـث العلمــــي</w:t>
                        </w:r>
                      </w:p>
                      <w:p w:rsidR="0078425B" w:rsidRPr="0048143F" w:rsidRDefault="0078425B" w:rsidP="0078425B">
                        <w:pPr>
                          <w:bidi/>
                          <w:spacing w:after="0" w:line="240" w:lineRule="auto"/>
                          <w:rPr>
                            <w:rFonts w:ascii="Arial" w:hAnsi="Arial" w:cs="Traditional Arabic"/>
                            <w:b/>
                            <w:bCs/>
                          </w:rPr>
                        </w:pPr>
                        <w:r w:rsidRPr="0048143F">
                          <w:rPr>
                            <w:rFonts w:ascii="Arial" w:hAnsi="Arial" w:cs="Traditional Arabic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="Arial" w:hAnsi="Arial" w:cs="Traditional Arabic"/>
                            <w:b/>
                            <w:bCs/>
                            <w:rtl/>
                          </w:rPr>
                          <w:t>جـــامعــة محمــد خيـــضر- بســكـ</w:t>
                        </w:r>
                        <w:r w:rsidRPr="0048143F">
                          <w:rPr>
                            <w:rFonts w:ascii="Arial" w:hAnsi="Arial" w:cs="Traditional Arabic"/>
                            <w:b/>
                            <w:bCs/>
                            <w:rtl/>
                          </w:rPr>
                          <w:t>ـرة</w:t>
                        </w:r>
                      </w:p>
                      <w:p w:rsidR="0078425B" w:rsidRPr="0048143F" w:rsidRDefault="0078425B" w:rsidP="0078425B">
                        <w:pPr>
                          <w:bidi/>
                          <w:spacing w:after="0" w:line="240" w:lineRule="auto"/>
                          <w:rPr>
                            <w:rFonts w:ascii="Arial" w:hAnsi="Arial" w:cs="Traditional Arabic"/>
                            <w:b/>
                            <w:bCs/>
                          </w:rPr>
                        </w:pPr>
                        <w:r w:rsidRPr="0048143F">
                          <w:rPr>
                            <w:rFonts w:ascii="Arial" w:hAnsi="Arial" w:cs="Traditional Arabic"/>
                            <w:b/>
                            <w:bCs/>
                          </w:rPr>
                          <w:t xml:space="preserve"> </w:t>
                        </w:r>
                        <w:proofErr w:type="gramStart"/>
                        <w:r w:rsidRPr="0048143F">
                          <w:rPr>
                            <w:rFonts w:ascii="Arial" w:hAnsi="Arial" w:cs="Traditional Arabic"/>
                            <w:b/>
                            <w:bCs/>
                            <w:rtl/>
                          </w:rPr>
                          <w:t>كلية</w:t>
                        </w:r>
                        <w:proofErr w:type="gramEnd"/>
                        <w:r w:rsidRPr="0048143F">
                          <w:rPr>
                            <w:rFonts w:ascii="Arial" w:hAnsi="Arial" w:cs="Traditional Arabic"/>
                            <w:b/>
                            <w:bCs/>
                            <w:rtl/>
                          </w:rPr>
                          <w:t xml:space="preserve"> العلــوم الاقتصادية والتجارية وعلوم التسييـــر</w:t>
                        </w:r>
                      </w:p>
                      <w:p w:rsidR="008A38A7" w:rsidRDefault="0078425B" w:rsidP="008A38A7">
                        <w:pPr>
                          <w:bidi/>
                          <w:spacing w:after="0" w:line="240" w:lineRule="auto"/>
                          <w:rPr>
                            <w:rFonts w:ascii="Traditional Arabic" w:hAnsi="Traditional Arabic" w:cs="Traditional Arabic"/>
                            <w:b/>
                            <w:bCs/>
                            <w:rtl/>
                            <w:lang w:bidi="ar-DZ"/>
                          </w:rPr>
                        </w:pPr>
                        <w:r w:rsidRPr="0048143F">
                          <w:rPr>
                            <w:rFonts w:ascii="Arial" w:hAnsi="Arial" w:cs="Traditional Arabic"/>
                            <w:b/>
                            <w:bCs/>
                            <w:rtl/>
                          </w:rPr>
                          <w:t xml:space="preserve"> </w:t>
                        </w:r>
                        <w:proofErr w:type="gramStart"/>
                        <w:r w:rsidR="008A38A7" w:rsidRPr="008A38A7">
                          <w:rPr>
                            <w:rFonts w:ascii="Traditional Arabic" w:hAnsi="Traditional Arabic" w:cs="Traditional Arabic" w:hint="cs"/>
                            <w:b/>
                            <w:bCs/>
                            <w:rtl/>
                          </w:rPr>
                          <w:t>التخصص :</w:t>
                        </w:r>
                        <w:proofErr w:type="gramEnd"/>
                        <w:r w:rsidR="008A38A7" w:rsidRPr="008A38A7">
                          <w:rPr>
                            <w:rFonts w:ascii="Traditional Arabic" w:hAnsi="Traditional Arabic" w:cs="Traditional Arabic" w:hint="cs"/>
                            <w:b/>
                            <w:bCs/>
                            <w:rtl/>
                          </w:rPr>
                          <w:t xml:space="preserve">ثانية </w:t>
                        </w:r>
                        <w:r w:rsidR="008A38A7">
                          <w:rPr>
                            <w:rFonts w:ascii="Traditional Arabic" w:hAnsi="Traditional Arabic" w:cs="Traditional Arabic" w:hint="cs"/>
                            <w:b/>
                            <w:bCs/>
                            <w:rtl/>
                            <w:lang w:bidi="ar-DZ"/>
                          </w:rPr>
                          <w:t>ليسانس علوم مالية ومحاسبية</w:t>
                        </w:r>
                      </w:p>
                      <w:p w:rsidR="008A38A7" w:rsidRPr="008A38A7" w:rsidRDefault="008A38A7" w:rsidP="008A38A7">
                        <w:pPr>
                          <w:bidi/>
                          <w:spacing w:after="0" w:line="240" w:lineRule="auto"/>
                          <w:rPr>
                            <w:rFonts w:ascii="Traditional Arabic" w:hAnsi="Traditional Arabic" w:cs="Traditional Arabic"/>
                            <w:b/>
                            <w:bCs/>
                            <w:lang w:bidi="ar-DZ"/>
                          </w:rPr>
                        </w:pPr>
                        <w:proofErr w:type="gramStart"/>
                        <w:r>
                          <w:rPr>
                            <w:rFonts w:ascii="Traditional Arabic" w:hAnsi="Traditional Arabic" w:cs="Traditional Arabic" w:hint="cs"/>
                            <w:b/>
                            <w:bCs/>
                            <w:rtl/>
                            <w:lang w:bidi="ar-DZ"/>
                          </w:rPr>
                          <w:t>السنة</w:t>
                        </w:r>
                        <w:proofErr w:type="gramEnd"/>
                        <w:r>
                          <w:rPr>
                            <w:rFonts w:ascii="Traditional Arabic" w:hAnsi="Traditional Arabic" w:cs="Traditional Arabic" w:hint="cs"/>
                            <w:b/>
                            <w:bCs/>
                            <w:rtl/>
                            <w:lang w:bidi="ar-DZ"/>
                          </w:rPr>
                          <w:t xml:space="preserve"> الجامعية:2019-2020</w:t>
                        </w:r>
                      </w:p>
                    </w:txbxContent>
                  </v:textbox>
                </v:shape>
                <v:shape id="Text Box 5" o:spid="_x0000_s1029" type="#_x0000_t202" style="position:absolute;left:5436;top:1611;width:1238;height:22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g5qcEA&#10;AADaAAAADwAAAGRycy9kb3ducmV2LnhtbESPT2sCMRTE70K/Q3gFb5qt1CJbo4giFMSDf6DXR/Lc&#10;LG5etpuo8dsbQehxmJnfMNN5co24Uhdqzwo+hgUIYu1NzZWC42E9mIAIEdlg45kU3CnAfPbWm2Jp&#10;/I13dN3HSmQIhxIV2BjbUsqgLTkMQ98SZ+/kO4cxy66SpsNbhrtGjoriSzqsOS9YbGlpSZ/3F6fg&#10;j1bbxe/4qPU6jTdbbc1mkoxS/fe0+AYRKcX/8Kv9YxR8wvNKvgFy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IOanBAAAA2gAAAA8AAAAAAAAAAAAAAAAAmAIAAGRycy9kb3du&#10;cmV2LnhtbFBLBQYAAAAABAAEAPUAAACGAwAAAAA=&#10;" stroked="f">
                  <v:textbox>
                    <w:txbxContent>
                      <w:p w:rsidR="0078425B" w:rsidRDefault="008948D7" w:rsidP="005D0183">
                        <w:pPr>
                          <w:bidi/>
                        </w:pPr>
                        <w:r>
                          <w:rPr>
                            <w:sz w:val="20"/>
                            <w:szCs w:val="20"/>
                          </w:rPr>
                          <w:pict>
                            <v:shape id="_x0000_i1025" type="#_x0000_t75" style="width:45.5pt;height:65.9pt">
                              <v:imagedata r:id="rId9" o:title="" grayscale="t"/>
                            </v:shape>
                          </w:pict>
                        </w:r>
                      </w:p>
                    </w:txbxContent>
                  </v:textbox>
                </v:shape>
                <v:shape id="Text Box 6" o:spid="_x0000_s1030" type="#_x0000_t202" style="position:absolute;left:2394;top:567;width:7138;height:1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<v:textbox>
                    <w:txbxContent>
                      <w:p w:rsidR="0078425B" w:rsidRPr="0048143F" w:rsidRDefault="0078425B" w:rsidP="005D0183">
                        <w:pPr>
                          <w:pStyle w:val="Titre1"/>
                          <w:jc w:val="center"/>
                          <w:rPr>
                            <w:rFonts w:ascii="Courier New" w:hAnsi="Courier New" w:cs="Traditional Arabic"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48143F">
                          <w:rPr>
                            <w:rFonts w:ascii="Courier New" w:hAnsi="Courier New" w:cs="Traditional Arabic"/>
                            <w:i/>
                            <w:iCs/>
                            <w:sz w:val="24"/>
                            <w:szCs w:val="24"/>
                            <w:rtl/>
                          </w:rPr>
                          <w:t>الجمهورية الجزائرية الديمقراطية الشعبية</w:t>
                        </w:r>
                      </w:p>
                      <w:p w:rsidR="0078425B" w:rsidRPr="0078425B" w:rsidRDefault="0078425B" w:rsidP="005D0183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i/>
                            <w:iCs/>
                            <w:noProof/>
                          </w:rPr>
                        </w:pPr>
                        <w:r w:rsidRPr="0078425B">
                          <w:rPr>
                            <w:rFonts w:asciiTheme="majorBidi" w:hAnsiTheme="majorBidi" w:cstheme="majorBidi"/>
                            <w:b/>
                            <w:bCs/>
                            <w:i/>
                            <w:iCs/>
                            <w:noProof/>
                          </w:rPr>
                          <w:t>République Algérienne Démocratique et Populaire</w:t>
                        </w:r>
                      </w:p>
                      <w:p w:rsidR="0078425B" w:rsidRPr="0048143F" w:rsidRDefault="0078425B" w:rsidP="005D0183">
                        <w:pPr>
                          <w:bidi/>
                          <w:rPr>
                            <w:rFonts w:cs="Traditional Arabic"/>
                            <w:rtl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78425B" w:rsidRPr="00AD2A3E" w:rsidRDefault="0078425B" w:rsidP="003F6A4F">
      <w:pPr>
        <w:bidi/>
        <w:spacing w:after="0" w:line="240" w:lineRule="auto"/>
        <w:rPr>
          <w:sz w:val="28"/>
          <w:szCs w:val="28"/>
        </w:rPr>
      </w:pPr>
    </w:p>
    <w:p w:rsidR="0078425B" w:rsidRPr="00AD2A3E" w:rsidRDefault="0078425B" w:rsidP="003F6A4F">
      <w:pPr>
        <w:bidi/>
        <w:spacing w:after="0" w:line="240" w:lineRule="auto"/>
        <w:rPr>
          <w:sz w:val="28"/>
          <w:szCs w:val="28"/>
        </w:rPr>
      </w:pPr>
    </w:p>
    <w:p w:rsidR="0078425B" w:rsidRPr="00AD2A3E" w:rsidRDefault="0078425B" w:rsidP="003F6A4F">
      <w:pPr>
        <w:bidi/>
        <w:spacing w:after="0" w:line="240" w:lineRule="auto"/>
        <w:rPr>
          <w:sz w:val="28"/>
          <w:szCs w:val="28"/>
        </w:rPr>
      </w:pPr>
    </w:p>
    <w:p w:rsidR="0078425B" w:rsidRPr="00AD2A3E" w:rsidRDefault="0078425B" w:rsidP="003F6A4F">
      <w:pPr>
        <w:bidi/>
        <w:spacing w:after="0" w:line="240" w:lineRule="auto"/>
        <w:rPr>
          <w:sz w:val="28"/>
          <w:szCs w:val="28"/>
        </w:rPr>
      </w:pPr>
    </w:p>
    <w:p w:rsidR="00E644DC" w:rsidRPr="00AD2A3E" w:rsidRDefault="001158BB" w:rsidP="008A38A7">
      <w:pPr>
        <w:tabs>
          <w:tab w:val="left" w:pos="586"/>
          <w:tab w:val="left" w:pos="1442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D2A3E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  <w:r w:rsidRPr="00AD2A3E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</w:p>
    <w:p w:rsidR="0078425B" w:rsidRPr="00AD2A3E" w:rsidRDefault="008A38A7" w:rsidP="003F6A4F">
      <w:pPr>
        <w:shd w:val="clear" w:color="auto" w:fill="A6A6A6" w:themeFill="background1" w:themeFillShade="A6"/>
        <w:tabs>
          <w:tab w:val="left" w:pos="1442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AD2A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السلسلة رقم 01 في مقياس الاقتصاد الكلي</w:t>
      </w:r>
      <w:r w:rsidR="00FB6B8B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2</w:t>
      </w:r>
    </w:p>
    <w:p w:rsidR="00295CFA" w:rsidRPr="000913AB" w:rsidRDefault="00121C73" w:rsidP="00121C73">
      <w:pPr>
        <w:pStyle w:val="Paragraphedeliste"/>
        <w:tabs>
          <w:tab w:val="left" w:pos="1442"/>
        </w:tabs>
        <w:bidi/>
        <w:spacing w:after="0" w:line="240" w:lineRule="auto"/>
        <w:ind w:left="0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0913AB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سؤال </w:t>
      </w:r>
      <w:proofErr w:type="gramStart"/>
      <w:r w:rsidRPr="000913AB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للنقاش :</w:t>
      </w:r>
      <w:proofErr w:type="gramEnd"/>
    </w:p>
    <w:p w:rsidR="00121C73" w:rsidRPr="000913AB" w:rsidRDefault="00121C73" w:rsidP="00F30FD0">
      <w:pPr>
        <w:pStyle w:val="Paragraphedeliste"/>
        <w:tabs>
          <w:tab w:val="left" w:pos="1442"/>
        </w:tabs>
        <w:bidi/>
        <w:spacing w:after="0" w:line="240" w:lineRule="auto"/>
        <w:ind w:left="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913A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" أثبتت أزمة الكساد الكبير أن النظرية الكلاسيكية لا تعدو أن تكون مطابقة رياضية غير صحيحة في </w:t>
      </w:r>
      <w:r w:rsidR="00AD2A3E" w:rsidRPr="000913A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جميع </w:t>
      </w:r>
      <w:r w:rsidRPr="000913A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الظروف، ناقش هذه العبارة من خلال عرضك للنظرية </w:t>
      </w:r>
      <w:proofErr w:type="spellStart"/>
      <w:r w:rsidRPr="000913AB">
        <w:rPr>
          <w:rFonts w:ascii="Traditional Arabic" w:hAnsi="Traditional Arabic" w:cs="Traditional Arabic"/>
          <w:b/>
          <w:bCs/>
          <w:sz w:val="32"/>
          <w:szCs w:val="32"/>
          <w:rtl/>
        </w:rPr>
        <w:t>الكينزية</w:t>
      </w:r>
      <w:proofErr w:type="spellEnd"/>
      <w:r w:rsidRPr="000913A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وانتقادها لافتراضات </w:t>
      </w:r>
      <w:r w:rsidR="00F30FD0" w:rsidRPr="000913A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النظرية الكلاسيكية </w:t>
      </w:r>
      <w:r w:rsidRPr="000913AB">
        <w:rPr>
          <w:rFonts w:ascii="Traditional Arabic" w:hAnsi="Traditional Arabic" w:cs="Traditional Arabic"/>
          <w:b/>
          <w:bCs/>
          <w:sz w:val="32"/>
          <w:szCs w:val="32"/>
          <w:rtl/>
        </w:rPr>
        <w:t>"</w:t>
      </w:r>
    </w:p>
    <w:p w:rsidR="00C712F5" w:rsidRPr="000913AB" w:rsidRDefault="00C712F5" w:rsidP="00C712F5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0913AB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التمرين</w:t>
      </w:r>
      <w:proofErr w:type="gramEnd"/>
      <w:r w:rsidRPr="000913AB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 الأول:</w:t>
      </w:r>
      <w:r w:rsidR="00D14E87" w:rsidRPr="000913AB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 </w:t>
      </w:r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>لتكن دالة الاستهلاك التالية:</w:t>
      </w:r>
      <w:r w:rsidRPr="000913AB">
        <w:rPr>
          <w:rFonts w:ascii="Traditional Arabic" w:hAnsi="Traditional Arabic" w:cs="Traditional Arabic"/>
          <w:sz w:val="32"/>
          <w:szCs w:val="32"/>
          <w:lang w:bidi="ar-DZ"/>
        </w:rPr>
        <w:t xml:space="preserve"> C=50+0.6y</w:t>
      </w:r>
      <w:r w:rsidRPr="000913AB">
        <w:rPr>
          <w:rFonts w:ascii="Traditional Arabic" w:hAnsi="Traditional Arabic" w:cs="Traditional Arabic"/>
          <w:sz w:val="32"/>
          <w:szCs w:val="32"/>
          <w:vertAlign w:val="subscript"/>
          <w:lang w:bidi="ar-DZ"/>
        </w:rPr>
        <w:t>d</w:t>
      </w:r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،حيث </w:t>
      </w:r>
      <w:r w:rsidRPr="000913AB">
        <w:rPr>
          <w:rFonts w:ascii="Traditional Arabic" w:hAnsi="Traditional Arabic" w:cs="Traditional Arabic"/>
          <w:sz w:val="32"/>
          <w:szCs w:val="32"/>
          <w:lang w:bidi="ar-DZ"/>
        </w:rPr>
        <w:t>C</w:t>
      </w:r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يمثل الاستهلاك الكلي و </w:t>
      </w:r>
      <w:r w:rsidRPr="000913AB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proofErr w:type="spellStart"/>
      <w:r w:rsidRPr="000913AB">
        <w:rPr>
          <w:rFonts w:ascii="Traditional Arabic" w:hAnsi="Traditional Arabic" w:cs="Traditional Arabic"/>
          <w:sz w:val="32"/>
          <w:szCs w:val="32"/>
          <w:lang w:bidi="ar-DZ"/>
        </w:rPr>
        <w:t>y</w:t>
      </w:r>
      <w:r w:rsidRPr="000913AB">
        <w:rPr>
          <w:rFonts w:ascii="Traditional Arabic" w:hAnsi="Traditional Arabic" w:cs="Traditional Arabic"/>
          <w:sz w:val="32"/>
          <w:szCs w:val="32"/>
          <w:vertAlign w:val="subscript"/>
          <w:lang w:bidi="ar-DZ"/>
        </w:rPr>
        <w:t>d</w:t>
      </w:r>
      <w:proofErr w:type="spellEnd"/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الدخل المتاح </w:t>
      </w:r>
    </w:p>
    <w:p w:rsidR="00C712F5" w:rsidRPr="000913AB" w:rsidRDefault="00C712F5" w:rsidP="00C712F5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>المطلوب:</w:t>
      </w:r>
    </w:p>
    <w:p w:rsidR="00C712F5" w:rsidRPr="000913AB" w:rsidRDefault="00C712F5" w:rsidP="00C712F5">
      <w:pPr>
        <w:pStyle w:val="Paragraphedeliste"/>
        <w:numPr>
          <w:ilvl w:val="0"/>
          <w:numId w:val="2"/>
        </w:numPr>
        <w:bidi/>
        <w:spacing w:after="0" w:line="240" w:lineRule="auto"/>
        <w:ind w:left="0"/>
        <w:rPr>
          <w:rFonts w:ascii="Traditional Arabic" w:hAnsi="Traditional Arabic" w:cs="Traditional Arabic"/>
          <w:sz w:val="32"/>
          <w:szCs w:val="32"/>
          <w:lang w:bidi="ar-DZ"/>
        </w:rPr>
      </w:pPr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>ايجاد دالة الادخار.</w:t>
      </w:r>
    </w:p>
    <w:p w:rsidR="00C712F5" w:rsidRPr="000913AB" w:rsidRDefault="00C712F5" w:rsidP="001F66D9">
      <w:pPr>
        <w:pStyle w:val="Paragraphedeliste"/>
        <w:numPr>
          <w:ilvl w:val="0"/>
          <w:numId w:val="2"/>
        </w:numPr>
        <w:bidi/>
        <w:spacing w:after="0" w:line="240" w:lineRule="auto"/>
        <w:ind w:left="0"/>
        <w:rPr>
          <w:rFonts w:ascii="Traditional Arabic" w:hAnsi="Traditional Arabic" w:cs="Traditional Arabic"/>
          <w:sz w:val="32"/>
          <w:szCs w:val="32"/>
          <w:lang w:bidi="ar-DZ"/>
        </w:rPr>
      </w:pPr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>حساب مستوى الادخار من أجل الدخول التالية 1</w:t>
      </w:r>
      <w:r w:rsidR="00D14E87"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>7</w:t>
      </w:r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>5</w:t>
      </w:r>
      <w:proofErr w:type="gramStart"/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>،1</w:t>
      </w:r>
      <w:r w:rsidR="00D14E87"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>5</w:t>
      </w:r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>5</w:t>
      </w:r>
      <w:proofErr w:type="gramEnd"/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>،</w:t>
      </w:r>
      <w:r w:rsidR="001F66D9"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>195</w:t>
      </w:r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>، 215، 235.</w:t>
      </w:r>
    </w:p>
    <w:p w:rsidR="00C712F5" w:rsidRPr="000913AB" w:rsidRDefault="00C712F5" w:rsidP="00C712F5">
      <w:pPr>
        <w:pStyle w:val="Paragraphedeliste"/>
        <w:numPr>
          <w:ilvl w:val="0"/>
          <w:numId w:val="2"/>
        </w:numPr>
        <w:bidi/>
        <w:spacing w:after="0" w:line="240" w:lineRule="auto"/>
        <w:ind w:left="0"/>
        <w:rPr>
          <w:rFonts w:ascii="Traditional Arabic" w:hAnsi="Traditional Arabic" w:cs="Traditional Arabic"/>
          <w:sz w:val="32"/>
          <w:szCs w:val="32"/>
          <w:lang w:bidi="ar-DZ"/>
        </w:rPr>
      </w:pPr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حساب الميل </w:t>
      </w:r>
      <w:proofErr w:type="gramStart"/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>الحدي  والوسطي</w:t>
      </w:r>
      <w:proofErr w:type="gramEnd"/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لكل من الاستهلاك والادخار ،ماذا تلاحظ؟</w:t>
      </w:r>
    </w:p>
    <w:p w:rsidR="00C712F5" w:rsidRPr="000913AB" w:rsidRDefault="00C712F5" w:rsidP="00C712F5">
      <w:pPr>
        <w:pStyle w:val="Paragraphedeliste"/>
        <w:numPr>
          <w:ilvl w:val="0"/>
          <w:numId w:val="2"/>
        </w:numPr>
        <w:bidi/>
        <w:spacing w:after="0" w:line="240" w:lineRule="auto"/>
        <w:ind w:left="0"/>
        <w:rPr>
          <w:rFonts w:ascii="Traditional Arabic" w:hAnsi="Traditional Arabic" w:cs="Traditional Arabic"/>
          <w:sz w:val="32"/>
          <w:szCs w:val="32"/>
          <w:lang w:bidi="ar-DZ"/>
        </w:rPr>
      </w:pPr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>أرسم الشكل البياني للدالتين.</w:t>
      </w:r>
    </w:p>
    <w:p w:rsidR="00C712F5" w:rsidRPr="000913AB" w:rsidRDefault="00C712F5" w:rsidP="00F1479A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0913AB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التمرين</w:t>
      </w:r>
      <w:proofErr w:type="gramEnd"/>
      <w:r w:rsidRPr="000913AB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 ا</w:t>
      </w:r>
      <w:r w:rsidR="00F1479A" w:rsidRPr="000913AB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لثاني:</w:t>
      </w:r>
    </w:p>
    <w:p w:rsidR="00A95D79" w:rsidRPr="000913AB" w:rsidRDefault="00A95D79" w:rsidP="00A95D7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0913AB">
        <w:rPr>
          <w:rFonts w:ascii="Traditional Arabic" w:hAnsi="Traditional Arabic" w:cs="Traditional Arabic"/>
          <w:sz w:val="32"/>
          <w:szCs w:val="32"/>
          <w:rtl/>
        </w:rPr>
        <w:t>اذا</w:t>
      </w:r>
      <w:r w:rsidRPr="000913A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913AB">
        <w:rPr>
          <w:rFonts w:ascii="Traditional Arabic" w:hAnsi="Traditional Arabic" w:cs="Traditional Arabic"/>
          <w:sz w:val="32"/>
          <w:szCs w:val="32"/>
          <w:rtl/>
        </w:rPr>
        <w:t>كانت</w:t>
      </w:r>
      <w:r w:rsidRPr="000913A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913AB">
        <w:rPr>
          <w:rFonts w:ascii="Traditional Arabic" w:hAnsi="Traditional Arabic" w:cs="Traditional Arabic"/>
          <w:sz w:val="32"/>
          <w:szCs w:val="32"/>
          <w:rtl/>
        </w:rPr>
        <w:t>لديك</w:t>
      </w:r>
      <w:r w:rsidRPr="000913A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913AB">
        <w:rPr>
          <w:rFonts w:ascii="Traditional Arabic" w:hAnsi="Traditional Arabic" w:cs="Traditional Arabic"/>
          <w:sz w:val="32"/>
          <w:szCs w:val="32"/>
          <w:rtl/>
        </w:rPr>
        <w:t>المعطيات</w:t>
      </w:r>
      <w:r w:rsidRPr="000913A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913AB">
        <w:rPr>
          <w:rFonts w:ascii="Traditional Arabic" w:hAnsi="Traditional Arabic" w:cs="Traditional Arabic"/>
          <w:sz w:val="32"/>
          <w:szCs w:val="32"/>
          <w:rtl/>
        </w:rPr>
        <w:t>التالية</w:t>
      </w:r>
      <w:r w:rsidRPr="000913AB">
        <w:rPr>
          <w:rFonts w:ascii="Traditional Arabic" w:hAnsi="Traditional Arabic" w:cs="Traditional Arabic"/>
          <w:sz w:val="32"/>
          <w:szCs w:val="32"/>
        </w:rPr>
        <w:t>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041"/>
        <w:gridCol w:w="1078"/>
        <w:gridCol w:w="1079"/>
        <w:gridCol w:w="1079"/>
        <w:gridCol w:w="1079"/>
        <w:gridCol w:w="1080"/>
        <w:gridCol w:w="1080"/>
        <w:gridCol w:w="1080"/>
        <w:gridCol w:w="1080"/>
        <w:gridCol w:w="1006"/>
      </w:tblGrid>
      <w:tr w:rsidR="00A95D79" w:rsidRPr="000913AB" w:rsidTr="00A95D79">
        <w:tc>
          <w:tcPr>
            <w:tcW w:w="1041" w:type="dxa"/>
          </w:tcPr>
          <w:p w:rsidR="00A95D79" w:rsidRPr="000913AB" w:rsidRDefault="00A95D79" w:rsidP="00A95D79">
            <w:pPr>
              <w:autoSpaceDE w:val="0"/>
              <w:autoSpaceDN w:val="0"/>
              <w:bidi/>
              <w:adjustRightInd w:val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913AB">
              <w:rPr>
                <w:rFonts w:ascii="Traditional Arabic" w:hAnsi="Traditional Arabic" w:cs="Traditional Arabic"/>
                <w:sz w:val="32"/>
                <w:szCs w:val="32"/>
              </w:rPr>
              <w:t>Y</w:t>
            </w:r>
          </w:p>
        </w:tc>
        <w:tc>
          <w:tcPr>
            <w:tcW w:w="1078" w:type="dxa"/>
          </w:tcPr>
          <w:p w:rsidR="00A95D79" w:rsidRPr="000913AB" w:rsidRDefault="00A95D79" w:rsidP="00A95D79">
            <w:pPr>
              <w:autoSpaceDE w:val="0"/>
              <w:autoSpaceDN w:val="0"/>
              <w:bidi/>
              <w:adjustRightInd w:val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913AB">
              <w:rPr>
                <w:rFonts w:ascii="Traditional Arabic" w:hAnsi="Traditional Arabic" w:cs="Traditional Arabic"/>
                <w:sz w:val="32"/>
                <w:szCs w:val="32"/>
                <w:rtl/>
              </w:rPr>
              <w:t>0</w:t>
            </w:r>
          </w:p>
        </w:tc>
        <w:tc>
          <w:tcPr>
            <w:tcW w:w="1079" w:type="dxa"/>
          </w:tcPr>
          <w:p w:rsidR="00A95D79" w:rsidRPr="000913AB" w:rsidRDefault="00A95D79" w:rsidP="00A95D79">
            <w:pPr>
              <w:autoSpaceDE w:val="0"/>
              <w:autoSpaceDN w:val="0"/>
              <w:bidi/>
              <w:adjustRightInd w:val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913AB">
              <w:rPr>
                <w:rFonts w:ascii="Traditional Arabic" w:hAnsi="Traditional Arabic" w:cs="Traditional Arabic"/>
                <w:sz w:val="32"/>
                <w:szCs w:val="32"/>
                <w:rtl/>
              </w:rPr>
              <w:t>100</w:t>
            </w:r>
          </w:p>
        </w:tc>
        <w:tc>
          <w:tcPr>
            <w:tcW w:w="1079" w:type="dxa"/>
          </w:tcPr>
          <w:p w:rsidR="00A95D79" w:rsidRPr="000913AB" w:rsidRDefault="00A95D79" w:rsidP="00A95D79">
            <w:pPr>
              <w:autoSpaceDE w:val="0"/>
              <w:autoSpaceDN w:val="0"/>
              <w:bidi/>
              <w:adjustRightInd w:val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913AB">
              <w:rPr>
                <w:rFonts w:ascii="Traditional Arabic" w:hAnsi="Traditional Arabic" w:cs="Traditional Arabic"/>
                <w:sz w:val="32"/>
                <w:szCs w:val="32"/>
                <w:rtl/>
              </w:rPr>
              <w:t>200</w:t>
            </w:r>
          </w:p>
        </w:tc>
        <w:tc>
          <w:tcPr>
            <w:tcW w:w="1079" w:type="dxa"/>
          </w:tcPr>
          <w:p w:rsidR="00A95D79" w:rsidRPr="000913AB" w:rsidRDefault="00A95D79" w:rsidP="00A95D79">
            <w:pPr>
              <w:autoSpaceDE w:val="0"/>
              <w:autoSpaceDN w:val="0"/>
              <w:bidi/>
              <w:adjustRightInd w:val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913AB">
              <w:rPr>
                <w:rFonts w:ascii="Traditional Arabic" w:hAnsi="Traditional Arabic" w:cs="Traditional Arabic"/>
                <w:sz w:val="32"/>
                <w:szCs w:val="32"/>
                <w:rtl/>
              </w:rPr>
              <w:t>300</w:t>
            </w:r>
          </w:p>
        </w:tc>
        <w:tc>
          <w:tcPr>
            <w:tcW w:w="1080" w:type="dxa"/>
          </w:tcPr>
          <w:p w:rsidR="00A95D79" w:rsidRPr="000913AB" w:rsidRDefault="00A95D79" w:rsidP="00A95D79">
            <w:pPr>
              <w:autoSpaceDE w:val="0"/>
              <w:autoSpaceDN w:val="0"/>
              <w:bidi/>
              <w:adjustRightInd w:val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913AB">
              <w:rPr>
                <w:rFonts w:ascii="Traditional Arabic" w:hAnsi="Traditional Arabic" w:cs="Traditional Arabic"/>
                <w:sz w:val="32"/>
                <w:szCs w:val="32"/>
                <w:rtl/>
              </w:rPr>
              <w:t>400</w:t>
            </w:r>
          </w:p>
        </w:tc>
        <w:tc>
          <w:tcPr>
            <w:tcW w:w="1080" w:type="dxa"/>
          </w:tcPr>
          <w:p w:rsidR="00A95D79" w:rsidRPr="000913AB" w:rsidRDefault="00A95D79" w:rsidP="00A95D79">
            <w:pPr>
              <w:autoSpaceDE w:val="0"/>
              <w:autoSpaceDN w:val="0"/>
              <w:bidi/>
              <w:adjustRightInd w:val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913AB">
              <w:rPr>
                <w:rFonts w:ascii="Traditional Arabic" w:hAnsi="Traditional Arabic" w:cs="Traditional Arabic"/>
                <w:sz w:val="32"/>
                <w:szCs w:val="32"/>
                <w:rtl/>
              </w:rPr>
              <w:t>500</w:t>
            </w:r>
          </w:p>
        </w:tc>
        <w:tc>
          <w:tcPr>
            <w:tcW w:w="1080" w:type="dxa"/>
          </w:tcPr>
          <w:p w:rsidR="00A95D79" w:rsidRPr="000913AB" w:rsidRDefault="00A95D79" w:rsidP="00A95D79">
            <w:pPr>
              <w:autoSpaceDE w:val="0"/>
              <w:autoSpaceDN w:val="0"/>
              <w:bidi/>
              <w:adjustRightInd w:val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913AB">
              <w:rPr>
                <w:rFonts w:ascii="Traditional Arabic" w:hAnsi="Traditional Arabic" w:cs="Traditional Arabic"/>
                <w:sz w:val="32"/>
                <w:szCs w:val="32"/>
                <w:rtl/>
              </w:rPr>
              <w:t>600</w:t>
            </w:r>
          </w:p>
        </w:tc>
        <w:tc>
          <w:tcPr>
            <w:tcW w:w="1080" w:type="dxa"/>
          </w:tcPr>
          <w:p w:rsidR="00A95D79" w:rsidRPr="000913AB" w:rsidRDefault="00A95D79" w:rsidP="00A95D79">
            <w:pPr>
              <w:autoSpaceDE w:val="0"/>
              <w:autoSpaceDN w:val="0"/>
              <w:bidi/>
              <w:adjustRightInd w:val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913AB">
              <w:rPr>
                <w:rFonts w:ascii="Traditional Arabic" w:hAnsi="Traditional Arabic" w:cs="Traditional Arabic"/>
                <w:sz w:val="32"/>
                <w:szCs w:val="32"/>
                <w:rtl/>
              </w:rPr>
              <w:t>700</w:t>
            </w:r>
          </w:p>
        </w:tc>
        <w:tc>
          <w:tcPr>
            <w:tcW w:w="1006" w:type="dxa"/>
          </w:tcPr>
          <w:p w:rsidR="00A95D79" w:rsidRPr="000913AB" w:rsidRDefault="00A95D79" w:rsidP="00A95D79">
            <w:pPr>
              <w:autoSpaceDE w:val="0"/>
              <w:autoSpaceDN w:val="0"/>
              <w:bidi/>
              <w:adjustRightInd w:val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913AB">
              <w:rPr>
                <w:rFonts w:ascii="Traditional Arabic" w:hAnsi="Traditional Arabic" w:cs="Traditional Arabic"/>
                <w:sz w:val="32"/>
                <w:szCs w:val="32"/>
                <w:rtl/>
              </w:rPr>
              <w:t>800</w:t>
            </w:r>
          </w:p>
        </w:tc>
      </w:tr>
      <w:tr w:rsidR="00A95D79" w:rsidRPr="000913AB" w:rsidTr="00A95D79">
        <w:tc>
          <w:tcPr>
            <w:tcW w:w="1041" w:type="dxa"/>
          </w:tcPr>
          <w:p w:rsidR="00A95D79" w:rsidRPr="000913AB" w:rsidRDefault="00A95D79" w:rsidP="00A95D79">
            <w:pPr>
              <w:autoSpaceDE w:val="0"/>
              <w:autoSpaceDN w:val="0"/>
              <w:bidi/>
              <w:adjustRightInd w:val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913AB">
              <w:rPr>
                <w:rFonts w:ascii="Traditional Arabic" w:hAnsi="Traditional Arabic" w:cs="Traditional Arabic"/>
                <w:sz w:val="32"/>
                <w:szCs w:val="32"/>
              </w:rPr>
              <w:t>C</w:t>
            </w:r>
          </w:p>
        </w:tc>
        <w:tc>
          <w:tcPr>
            <w:tcW w:w="1078" w:type="dxa"/>
          </w:tcPr>
          <w:p w:rsidR="00A95D79" w:rsidRPr="000913AB" w:rsidRDefault="00A95D79" w:rsidP="00A95D79">
            <w:pPr>
              <w:autoSpaceDE w:val="0"/>
              <w:autoSpaceDN w:val="0"/>
              <w:bidi/>
              <w:adjustRightInd w:val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913AB">
              <w:rPr>
                <w:rFonts w:ascii="Traditional Arabic" w:hAnsi="Traditional Arabic" w:cs="Traditional Arabic"/>
                <w:sz w:val="32"/>
                <w:szCs w:val="32"/>
                <w:rtl/>
              </w:rPr>
              <w:t>160</w:t>
            </w:r>
          </w:p>
        </w:tc>
        <w:tc>
          <w:tcPr>
            <w:tcW w:w="1079" w:type="dxa"/>
          </w:tcPr>
          <w:p w:rsidR="00A95D79" w:rsidRPr="000913AB" w:rsidRDefault="00A95D79" w:rsidP="00A95D79">
            <w:pPr>
              <w:autoSpaceDE w:val="0"/>
              <w:autoSpaceDN w:val="0"/>
              <w:bidi/>
              <w:adjustRightInd w:val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913AB">
              <w:rPr>
                <w:rFonts w:ascii="Traditional Arabic" w:hAnsi="Traditional Arabic" w:cs="Traditional Arabic"/>
                <w:sz w:val="32"/>
                <w:szCs w:val="32"/>
                <w:rtl/>
              </w:rPr>
              <w:t>220</w:t>
            </w:r>
          </w:p>
        </w:tc>
        <w:tc>
          <w:tcPr>
            <w:tcW w:w="1079" w:type="dxa"/>
          </w:tcPr>
          <w:p w:rsidR="00A95D79" w:rsidRPr="000913AB" w:rsidRDefault="00A95D79" w:rsidP="00A95D79">
            <w:pPr>
              <w:autoSpaceDE w:val="0"/>
              <w:autoSpaceDN w:val="0"/>
              <w:bidi/>
              <w:adjustRightInd w:val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913AB">
              <w:rPr>
                <w:rFonts w:ascii="Traditional Arabic" w:hAnsi="Traditional Arabic" w:cs="Traditional Arabic"/>
                <w:sz w:val="32"/>
                <w:szCs w:val="32"/>
                <w:rtl/>
              </w:rPr>
              <w:t>280</w:t>
            </w:r>
          </w:p>
        </w:tc>
        <w:tc>
          <w:tcPr>
            <w:tcW w:w="1079" w:type="dxa"/>
          </w:tcPr>
          <w:p w:rsidR="00A95D79" w:rsidRPr="000913AB" w:rsidRDefault="00A95D79" w:rsidP="00A95D79">
            <w:pPr>
              <w:autoSpaceDE w:val="0"/>
              <w:autoSpaceDN w:val="0"/>
              <w:bidi/>
              <w:adjustRightInd w:val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913AB">
              <w:rPr>
                <w:rFonts w:ascii="Traditional Arabic" w:hAnsi="Traditional Arabic" w:cs="Traditional Arabic"/>
                <w:sz w:val="32"/>
                <w:szCs w:val="32"/>
                <w:rtl/>
              </w:rPr>
              <w:t>340</w:t>
            </w:r>
          </w:p>
        </w:tc>
        <w:tc>
          <w:tcPr>
            <w:tcW w:w="1080" w:type="dxa"/>
          </w:tcPr>
          <w:p w:rsidR="00A95D79" w:rsidRPr="000913AB" w:rsidRDefault="00A95D79" w:rsidP="00A95D79">
            <w:pPr>
              <w:autoSpaceDE w:val="0"/>
              <w:autoSpaceDN w:val="0"/>
              <w:bidi/>
              <w:adjustRightInd w:val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913AB">
              <w:rPr>
                <w:rFonts w:ascii="Traditional Arabic" w:hAnsi="Traditional Arabic" w:cs="Traditional Arabic"/>
                <w:sz w:val="32"/>
                <w:szCs w:val="32"/>
                <w:rtl/>
              </w:rPr>
              <w:t>400</w:t>
            </w:r>
          </w:p>
        </w:tc>
        <w:tc>
          <w:tcPr>
            <w:tcW w:w="1080" w:type="dxa"/>
          </w:tcPr>
          <w:p w:rsidR="00A95D79" w:rsidRPr="000913AB" w:rsidRDefault="00A95D79" w:rsidP="00A95D79">
            <w:pPr>
              <w:autoSpaceDE w:val="0"/>
              <w:autoSpaceDN w:val="0"/>
              <w:bidi/>
              <w:adjustRightInd w:val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913AB">
              <w:rPr>
                <w:rFonts w:ascii="Traditional Arabic" w:hAnsi="Traditional Arabic" w:cs="Traditional Arabic"/>
                <w:sz w:val="32"/>
                <w:szCs w:val="32"/>
                <w:rtl/>
              </w:rPr>
              <w:t>460</w:t>
            </w:r>
          </w:p>
        </w:tc>
        <w:tc>
          <w:tcPr>
            <w:tcW w:w="1080" w:type="dxa"/>
          </w:tcPr>
          <w:p w:rsidR="00A95D79" w:rsidRPr="000913AB" w:rsidRDefault="00A95D79" w:rsidP="00A95D79">
            <w:pPr>
              <w:autoSpaceDE w:val="0"/>
              <w:autoSpaceDN w:val="0"/>
              <w:bidi/>
              <w:adjustRightInd w:val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913AB">
              <w:rPr>
                <w:rFonts w:ascii="Traditional Arabic" w:hAnsi="Traditional Arabic" w:cs="Traditional Arabic"/>
                <w:sz w:val="32"/>
                <w:szCs w:val="32"/>
                <w:rtl/>
              </w:rPr>
              <w:t>520</w:t>
            </w:r>
          </w:p>
        </w:tc>
        <w:tc>
          <w:tcPr>
            <w:tcW w:w="1080" w:type="dxa"/>
          </w:tcPr>
          <w:p w:rsidR="00A95D79" w:rsidRPr="000913AB" w:rsidRDefault="00A95D79" w:rsidP="00A95D79">
            <w:pPr>
              <w:autoSpaceDE w:val="0"/>
              <w:autoSpaceDN w:val="0"/>
              <w:bidi/>
              <w:adjustRightInd w:val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913AB">
              <w:rPr>
                <w:rFonts w:ascii="Traditional Arabic" w:hAnsi="Traditional Arabic" w:cs="Traditional Arabic"/>
                <w:sz w:val="32"/>
                <w:szCs w:val="32"/>
                <w:rtl/>
              </w:rPr>
              <w:t>580</w:t>
            </w:r>
          </w:p>
        </w:tc>
        <w:tc>
          <w:tcPr>
            <w:tcW w:w="1006" w:type="dxa"/>
          </w:tcPr>
          <w:p w:rsidR="00A95D79" w:rsidRPr="000913AB" w:rsidRDefault="00A95D79" w:rsidP="00A95D79">
            <w:pPr>
              <w:autoSpaceDE w:val="0"/>
              <w:autoSpaceDN w:val="0"/>
              <w:bidi/>
              <w:adjustRightInd w:val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913AB">
              <w:rPr>
                <w:rFonts w:ascii="Traditional Arabic" w:hAnsi="Traditional Arabic" w:cs="Traditional Arabic"/>
                <w:sz w:val="32"/>
                <w:szCs w:val="32"/>
                <w:rtl/>
              </w:rPr>
              <w:t>640</w:t>
            </w:r>
          </w:p>
        </w:tc>
      </w:tr>
    </w:tbl>
    <w:p w:rsidR="00A95D79" w:rsidRPr="000913AB" w:rsidRDefault="00A95D79" w:rsidP="00A95D7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:rsidR="00A95D79" w:rsidRPr="000913AB" w:rsidRDefault="00A95D79" w:rsidP="00A95D7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0913AB">
        <w:rPr>
          <w:rFonts w:ascii="Traditional Arabic" w:hAnsi="Traditional Arabic" w:cs="Traditional Arabic"/>
          <w:sz w:val="32"/>
          <w:szCs w:val="32"/>
          <w:rtl/>
        </w:rPr>
        <w:t>المطلوب</w:t>
      </w:r>
      <w:r w:rsidRPr="000913AB">
        <w:rPr>
          <w:rFonts w:ascii="Traditional Arabic" w:hAnsi="Traditional Arabic" w:cs="Traditional Arabic"/>
          <w:sz w:val="32"/>
          <w:szCs w:val="32"/>
        </w:rPr>
        <w:t>:</w:t>
      </w:r>
    </w:p>
    <w:p w:rsidR="00A95D79" w:rsidRPr="000913AB" w:rsidRDefault="00A95D79" w:rsidP="00A95D79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0913AB">
        <w:rPr>
          <w:rFonts w:ascii="Traditional Arabic" w:hAnsi="Traditional Arabic" w:cs="Traditional Arabic"/>
          <w:sz w:val="32"/>
          <w:szCs w:val="32"/>
          <w:rtl/>
        </w:rPr>
        <w:t>أحسب</w:t>
      </w:r>
      <w:r w:rsidRPr="000913AB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gramStart"/>
      <w:r w:rsidRPr="000913AB">
        <w:rPr>
          <w:rFonts w:ascii="Traditional Arabic" w:hAnsi="Traditional Arabic" w:cs="Traditional Arabic"/>
          <w:sz w:val="32"/>
          <w:szCs w:val="32"/>
          <w:rtl/>
        </w:rPr>
        <w:t>حجم</w:t>
      </w:r>
      <w:proofErr w:type="gramEnd"/>
      <w:r w:rsidRPr="000913A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913AB">
        <w:rPr>
          <w:rFonts w:ascii="Traditional Arabic" w:hAnsi="Traditional Arabic" w:cs="Traditional Arabic"/>
          <w:sz w:val="32"/>
          <w:szCs w:val="32"/>
          <w:rtl/>
        </w:rPr>
        <w:t>الادخار</w:t>
      </w:r>
      <w:r w:rsidRPr="000913A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913AB">
        <w:rPr>
          <w:rFonts w:ascii="Traditional Arabic" w:hAnsi="Traditional Arabic" w:cs="Traditional Arabic"/>
          <w:sz w:val="32"/>
          <w:szCs w:val="32"/>
          <w:rtl/>
        </w:rPr>
        <w:t>المطابق</w:t>
      </w:r>
      <w:r w:rsidRPr="000913A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913AB">
        <w:rPr>
          <w:rFonts w:ascii="Traditional Arabic" w:hAnsi="Traditional Arabic" w:cs="Traditional Arabic"/>
          <w:sz w:val="32"/>
          <w:szCs w:val="32"/>
          <w:rtl/>
        </w:rPr>
        <w:t>لكل</w:t>
      </w:r>
      <w:r w:rsidRPr="000913A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913AB">
        <w:rPr>
          <w:rFonts w:ascii="Traditional Arabic" w:hAnsi="Traditional Arabic" w:cs="Traditional Arabic"/>
          <w:sz w:val="32"/>
          <w:szCs w:val="32"/>
          <w:rtl/>
        </w:rPr>
        <w:t>مستوى</w:t>
      </w:r>
      <w:r w:rsidRPr="000913A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913AB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0913A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913AB">
        <w:rPr>
          <w:rFonts w:ascii="Traditional Arabic" w:hAnsi="Traditional Arabic" w:cs="Traditional Arabic"/>
          <w:sz w:val="32"/>
          <w:szCs w:val="32"/>
          <w:rtl/>
        </w:rPr>
        <w:t>الدخل</w:t>
      </w:r>
      <w:r w:rsidRPr="000913AB">
        <w:rPr>
          <w:rFonts w:ascii="Traditional Arabic" w:hAnsi="Traditional Arabic" w:cs="Traditional Arabic"/>
          <w:sz w:val="32"/>
          <w:szCs w:val="32"/>
        </w:rPr>
        <w:t>.</w:t>
      </w:r>
    </w:p>
    <w:p w:rsidR="00A95D79" w:rsidRPr="000913AB" w:rsidRDefault="00A95D79" w:rsidP="00A95D79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proofErr w:type="gramStart"/>
      <w:r w:rsidRPr="000913AB">
        <w:rPr>
          <w:rFonts w:ascii="Traditional Arabic" w:hAnsi="Traditional Arabic" w:cs="Traditional Arabic"/>
          <w:sz w:val="32"/>
          <w:szCs w:val="32"/>
          <w:rtl/>
        </w:rPr>
        <w:t xml:space="preserve">أحسب </w:t>
      </w:r>
      <w:r w:rsidRPr="000913A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913AB">
        <w:rPr>
          <w:rFonts w:ascii="Traditional Arabic" w:hAnsi="Traditional Arabic" w:cs="Traditional Arabic"/>
          <w:sz w:val="32"/>
          <w:szCs w:val="32"/>
          <w:rtl/>
        </w:rPr>
        <w:t>الميل</w:t>
      </w:r>
      <w:proofErr w:type="gramEnd"/>
      <w:r w:rsidRPr="000913A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913AB">
        <w:rPr>
          <w:rFonts w:ascii="Traditional Arabic" w:hAnsi="Traditional Arabic" w:cs="Traditional Arabic"/>
          <w:sz w:val="32"/>
          <w:szCs w:val="32"/>
          <w:rtl/>
        </w:rPr>
        <w:t>الحدي</w:t>
      </w:r>
      <w:r w:rsidRPr="000913A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913AB">
        <w:rPr>
          <w:rFonts w:ascii="Traditional Arabic" w:hAnsi="Traditional Arabic" w:cs="Traditional Arabic"/>
          <w:sz w:val="32"/>
          <w:szCs w:val="32"/>
          <w:rtl/>
        </w:rPr>
        <w:t>والمتوسط</w:t>
      </w:r>
      <w:r w:rsidRPr="000913A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913AB">
        <w:rPr>
          <w:rFonts w:ascii="Traditional Arabic" w:hAnsi="Traditional Arabic" w:cs="Traditional Arabic"/>
          <w:sz w:val="32"/>
          <w:szCs w:val="32"/>
          <w:rtl/>
        </w:rPr>
        <w:t>لكلا</w:t>
      </w:r>
      <w:r w:rsidRPr="000913A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913AB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0913A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913AB">
        <w:rPr>
          <w:rFonts w:ascii="Traditional Arabic" w:hAnsi="Traditional Arabic" w:cs="Traditional Arabic"/>
          <w:sz w:val="32"/>
          <w:szCs w:val="32"/>
          <w:rtl/>
        </w:rPr>
        <w:t>الاستهلاك</w:t>
      </w:r>
      <w:r w:rsidRPr="000913A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913AB">
        <w:rPr>
          <w:rFonts w:ascii="Traditional Arabic" w:hAnsi="Traditional Arabic" w:cs="Traditional Arabic"/>
          <w:sz w:val="32"/>
          <w:szCs w:val="32"/>
          <w:rtl/>
        </w:rPr>
        <w:t>والادخار</w:t>
      </w:r>
      <w:r w:rsidRPr="000913AB">
        <w:rPr>
          <w:rFonts w:ascii="Traditional Arabic" w:hAnsi="Traditional Arabic" w:cs="Traditional Arabic"/>
          <w:sz w:val="32"/>
          <w:szCs w:val="32"/>
        </w:rPr>
        <w:t>.</w:t>
      </w:r>
    </w:p>
    <w:p w:rsidR="00A95D79" w:rsidRPr="000913AB" w:rsidRDefault="00A95D79" w:rsidP="00A95D79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0913AB">
        <w:rPr>
          <w:rFonts w:ascii="Traditional Arabic" w:hAnsi="Traditional Arabic" w:cs="Traditional Arabic"/>
          <w:sz w:val="32"/>
          <w:szCs w:val="32"/>
          <w:rtl/>
        </w:rPr>
        <w:t>استخرج</w:t>
      </w:r>
      <w:r w:rsidRPr="000913A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913AB">
        <w:rPr>
          <w:rFonts w:ascii="Traditional Arabic" w:hAnsi="Traditional Arabic" w:cs="Traditional Arabic"/>
          <w:sz w:val="32"/>
          <w:szCs w:val="32"/>
          <w:rtl/>
        </w:rPr>
        <w:t>دالة</w:t>
      </w:r>
      <w:r w:rsidRPr="000913A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913AB">
        <w:rPr>
          <w:rFonts w:ascii="Traditional Arabic" w:hAnsi="Traditional Arabic" w:cs="Traditional Arabic"/>
          <w:sz w:val="32"/>
          <w:szCs w:val="32"/>
          <w:rtl/>
        </w:rPr>
        <w:t>الاستهلاك</w:t>
      </w:r>
      <w:r w:rsidRPr="000913A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913AB">
        <w:rPr>
          <w:rFonts w:ascii="Traditional Arabic" w:hAnsi="Traditional Arabic" w:cs="Traditional Arabic"/>
          <w:sz w:val="32"/>
          <w:szCs w:val="32"/>
          <w:rtl/>
        </w:rPr>
        <w:t>وما</w:t>
      </w:r>
      <w:r w:rsidRPr="000913A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913AB">
        <w:rPr>
          <w:rFonts w:ascii="Traditional Arabic" w:hAnsi="Traditional Arabic" w:cs="Traditional Arabic"/>
          <w:sz w:val="32"/>
          <w:szCs w:val="32"/>
          <w:rtl/>
        </w:rPr>
        <w:t>هي</w:t>
      </w:r>
      <w:r w:rsidRPr="000913A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913AB">
        <w:rPr>
          <w:rFonts w:ascii="Traditional Arabic" w:hAnsi="Traditional Arabic" w:cs="Traditional Arabic"/>
          <w:sz w:val="32"/>
          <w:szCs w:val="32"/>
          <w:rtl/>
        </w:rPr>
        <w:t>الفرضيات</w:t>
      </w:r>
      <w:r w:rsidRPr="000913A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913AB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0913A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913AB">
        <w:rPr>
          <w:rFonts w:ascii="Traditional Arabic" w:hAnsi="Traditional Arabic" w:cs="Traditional Arabic"/>
          <w:sz w:val="32"/>
          <w:szCs w:val="32"/>
          <w:rtl/>
        </w:rPr>
        <w:t>تقوم</w:t>
      </w:r>
      <w:r w:rsidRPr="000913A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913AB">
        <w:rPr>
          <w:rFonts w:ascii="Traditional Arabic" w:hAnsi="Traditional Arabic" w:cs="Traditional Arabic"/>
          <w:sz w:val="32"/>
          <w:szCs w:val="32"/>
          <w:rtl/>
        </w:rPr>
        <w:t>عليها،</w:t>
      </w:r>
      <w:r w:rsidRPr="000913A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913AB">
        <w:rPr>
          <w:rFonts w:ascii="Traditional Arabic" w:hAnsi="Traditional Arabic" w:cs="Traditional Arabic"/>
          <w:sz w:val="32"/>
          <w:szCs w:val="32"/>
          <w:rtl/>
        </w:rPr>
        <w:t>ثم</w:t>
      </w:r>
      <w:r w:rsidRPr="000913A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913AB">
        <w:rPr>
          <w:rFonts w:ascii="Traditional Arabic" w:hAnsi="Traditional Arabic" w:cs="Traditional Arabic"/>
          <w:sz w:val="32"/>
          <w:szCs w:val="32"/>
          <w:rtl/>
        </w:rPr>
        <w:t>استنت</w:t>
      </w:r>
      <w:r w:rsidRPr="000913A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913AB">
        <w:rPr>
          <w:rFonts w:ascii="Traditional Arabic" w:hAnsi="Traditional Arabic" w:cs="Traditional Arabic"/>
          <w:sz w:val="32"/>
          <w:szCs w:val="32"/>
          <w:rtl/>
        </w:rPr>
        <w:t>دالة</w:t>
      </w:r>
      <w:r w:rsidRPr="000913A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913AB">
        <w:rPr>
          <w:rFonts w:ascii="Traditional Arabic" w:hAnsi="Traditional Arabic" w:cs="Traditional Arabic"/>
          <w:sz w:val="32"/>
          <w:szCs w:val="32"/>
          <w:rtl/>
        </w:rPr>
        <w:t>الادخار</w:t>
      </w:r>
      <w:r w:rsidRPr="000913AB">
        <w:rPr>
          <w:rFonts w:ascii="Traditional Arabic" w:hAnsi="Traditional Arabic" w:cs="Traditional Arabic"/>
          <w:sz w:val="32"/>
          <w:szCs w:val="32"/>
        </w:rPr>
        <w:t>.</w:t>
      </w:r>
    </w:p>
    <w:p w:rsidR="00A95D79" w:rsidRPr="000913AB" w:rsidRDefault="00A95D79" w:rsidP="00A95D79">
      <w:pPr>
        <w:pStyle w:val="Paragraphedeliste"/>
        <w:numPr>
          <w:ilvl w:val="0"/>
          <w:numId w:val="5"/>
        </w:numPr>
        <w:bidi/>
        <w:spacing w:line="240" w:lineRule="auto"/>
        <w:rPr>
          <w:rFonts w:ascii="Traditional Arabic" w:hAnsi="Traditional Arabic" w:cs="Traditional Arabic"/>
          <w:sz w:val="32"/>
          <w:szCs w:val="32"/>
        </w:rPr>
      </w:pPr>
      <w:r w:rsidRPr="000913AB">
        <w:rPr>
          <w:rFonts w:ascii="Traditional Arabic" w:hAnsi="Traditional Arabic" w:cs="Traditional Arabic"/>
          <w:sz w:val="32"/>
          <w:szCs w:val="32"/>
          <w:rtl/>
        </w:rPr>
        <w:t>ارسم</w:t>
      </w:r>
      <w:r w:rsidRPr="000913A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913AB">
        <w:rPr>
          <w:rFonts w:ascii="Traditional Arabic" w:hAnsi="Traditional Arabic" w:cs="Traditional Arabic"/>
          <w:sz w:val="32"/>
          <w:szCs w:val="32"/>
          <w:rtl/>
        </w:rPr>
        <w:t>منحنى</w:t>
      </w:r>
      <w:r w:rsidRPr="000913A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913AB">
        <w:rPr>
          <w:rFonts w:ascii="Traditional Arabic" w:hAnsi="Traditional Arabic" w:cs="Traditional Arabic"/>
          <w:sz w:val="32"/>
          <w:szCs w:val="32"/>
          <w:rtl/>
        </w:rPr>
        <w:t>دالتي</w:t>
      </w:r>
      <w:r w:rsidRPr="000913A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913AB">
        <w:rPr>
          <w:rFonts w:ascii="Traditional Arabic" w:hAnsi="Traditional Arabic" w:cs="Traditional Arabic"/>
          <w:sz w:val="32"/>
          <w:szCs w:val="32"/>
          <w:rtl/>
        </w:rPr>
        <w:t>الاستهلاك</w:t>
      </w:r>
      <w:r w:rsidRPr="000913A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913AB">
        <w:rPr>
          <w:rFonts w:ascii="Traditional Arabic" w:hAnsi="Traditional Arabic" w:cs="Traditional Arabic"/>
          <w:sz w:val="32"/>
          <w:szCs w:val="32"/>
          <w:rtl/>
        </w:rPr>
        <w:t>والادخار</w:t>
      </w:r>
      <w:r w:rsidRPr="000913A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913AB">
        <w:rPr>
          <w:rFonts w:ascii="Traditional Arabic" w:hAnsi="Traditional Arabic" w:cs="Traditional Arabic"/>
          <w:sz w:val="32"/>
          <w:szCs w:val="32"/>
          <w:rtl/>
        </w:rPr>
        <w:t>وعل</w:t>
      </w:r>
      <w:r w:rsidRPr="000913A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913AB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0913A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913AB">
        <w:rPr>
          <w:rFonts w:ascii="Traditional Arabic" w:hAnsi="Traditional Arabic" w:cs="Traditional Arabic"/>
          <w:sz w:val="32"/>
          <w:szCs w:val="32"/>
          <w:rtl/>
        </w:rPr>
        <w:t>النتاج</w:t>
      </w:r>
      <w:r w:rsidRPr="000913A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913AB">
        <w:rPr>
          <w:rFonts w:ascii="Traditional Arabic" w:hAnsi="Traditional Arabic" w:cs="Traditional Arabic"/>
          <w:sz w:val="32"/>
          <w:szCs w:val="32"/>
          <w:rtl/>
        </w:rPr>
        <w:t>المتحصل</w:t>
      </w:r>
      <w:r w:rsidRPr="000913A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913AB">
        <w:rPr>
          <w:rFonts w:ascii="Traditional Arabic" w:hAnsi="Traditional Arabic" w:cs="Traditional Arabic"/>
          <w:sz w:val="32"/>
          <w:szCs w:val="32"/>
          <w:rtl/>
        </w:rPr>
        <w:t>عليها</w:t>
      </w:r>
      <w:r w:rsidRPr="000913AB">
        <w:rPr>
          <w:rFonts w:ascii="Traditional Arabic" w:hAnsi="Traditional Arabic" w:cs="Traditional Arabic"/>
          <w:sz w:val="32"/>
          <w:szCs w:val="32"/>
        </w:rPr>
        <w:t>.</w:t>
      </w:r>
    </w:p>
    <w:p w:rsidR="00C712F5" w:rsidRPr="000913AB" w:rsidRDefault="00A95D79" w:rsidP="00C712F5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0913AB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التمرين</w:t>
      </w:r>
      <w:proofErr w:type="gramEnd"/>
      <w:r w:rsidRPr="000913AB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 الثالث</w:t>
      </w:r>
    </w:p>
    <w:p w:rsidR="00A95D79" w:rsidRPr="000913AB" w:rsidRDefault="00A95D79" w:rsidP="00A95D79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اذا افترضنا أن اقتصاد يتكون من </w:t>
      </w:r>
      <w:r w:rsidRPr="000913A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قطاعين </w:t>
      </w:r>
      <w:r w:rsidRPr="000913AB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A</w:t>
      </w:r>
      <w:r w:rsidRPr="000913A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و </w:t>
      </w:r>
      <w:r w:rsidRPr="000913AB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B</w:t>
      </w:r>
      <w:r w:rsidRPr="000913A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،</w:t>
      </w:r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>يدخر فيهما المستهلكون 20</w:t>
      </w:r>
      <w:r w:rsidRPr="000913AB">
        <w:rPr>
          <w:rFonts w:ascii="Traditional Arabic" w:hAnsi="Traditional Arabic" w:cs="Traditional Arabic"/>
          <w:sz w:val="32"/>
          <w:szCs w:val="32"/>
          <w:lang w:bidi="ar-DZ"/>
        </w:rPr>
        <w:sym w:font="Symbol" w:char="F025"/>
      </w:r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كلما ارتفع دخلهم خلال ثلاث سداسيات فقط.</w:t>
      </w:r>
    </w:p>
    <w:p w:rsidR="00A95D79" w:rsidRPr="000913AB" w:rsidRDefault="00A95D79" w:rsidP="00A95D79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فاذا علمت بأن القطاع </w:t>
      </w:r>
      <w:r w:rsidRPr="000913AB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A</w:t>
      </w:r>
      <w:r w:rsidRPr="000913A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يتميز بدخل متاح </w:t>
      </w:r>
      <w:proofErr w:type="spellStart"/>
      <w:r w:rsidRPr="000913AB">
        <w:rPr>
          <w:rFonts w:ascii="Traditional Arabic" w:hAnsi="Traditional Arabic" w:cs="Traditional Arabic"/>
          <w:sz w:val="32"/>
          <w:szCs w:val="32"/>
          <w:lang w:bidi="ar-DZ"/>
        </w:rPr>
        <w:t>yd</w:t>
      </w:r>
      <w:proofErr w:type="spellEnd"/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يرتفع في كل مرة بمبلغ ثابت قدره</w:t>
      </w:r>
      <w:r w:rsidRPr="000913A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100 </w:t>
      </w:r>
      <w:proofErr w:type="spellStart"/>
      <w:r w:rsidRPr="000913A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ون</w:t>
      </w:r>
      <w:proofErr w:type="spellEnd"/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مع أن الدخل في السداسي الأول قدر أيضا </w:t>
      </w:r>
      <w:r w:rsidRPr="000913A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بـــــ100 </w:t>
      </w:r>
      <w:proofErr w:type="spellStart"/>
      <w:r w:rsidRPr="000913A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ون</w:t>
      </w:r>
      <w:proofErr w:type="spellEnd"/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يستهلك كله أي </w:t>
      </w:r>
      <w:r w:rsidRPr="000913AB">
        <w:rPr>
          <w:rFonts w:ascii="Traditional Arabic" w:hAnsi="Traditional Arabic" w:cs="Traditional Arabic"/>
          <w:sz w:val="32"/>
          <w:szCs w:val="32"/>
          <w:lang w:bidi="ar-DZ"/>
        </w:rPr>
        <w:t xml:space="preserve"> Y</w:t>
      </w:r>
      <w:r w:rsidRPr="000913AB">
        <w:rPr>
          <w:rFonts w:ascii="Traditional Arabic" w:hAnsi="Traditional Arabic" w:cs="Traditional Arabic"/>
          <w:sz w:val="32"/>
          <w:szCs w:val="32"/>
          <w:vertAlign w:val="subscript"/>
          <w:lang w:bidi="ar-DZ"/>
        </w:rPr>
        <w:t>1</w:t>
      </w:r>
      <w:r w:rsidRPr="000913AB">
        <w:rPr>
          <w:rFonts w:ascii="Traditional Arabic" w:hAnsi="Traditional Arabic" w:cs="Traditional Arabic"/>
          <w:sz w:val="32"/>
          <w:szCs w:val="32"/>
          <w:lang w:bidi="ar-DZ"/>
        </w:rPr>
        <w:t>=C</w:t>
      </w:r>
      <w:r w:rsidRPr="000913AB">
        <w:rPr>
          <w:rFonts w:ascii="Traditional Arabic" w:hAnsi="Traditional Arabic" w:cs="Traditional Arabic"/>
          <w:sz w:val="32"/>
          <w:szCs w:val="32"/>
          <w:vertAlign w:val="subscript"/>
          <w:lang w:bidi="ar-DZ"/>
        </w:rPr>
        <w:t>1</w:t>
      </w:r>
      <w:r w:rsidRPr="000913AB">
        <w:rPr>
          <w:rFonts w:ascii="Traditional Arabic" w:hAnsi="Traditional Arabic" w:cs="Traditional Arabic"/>
          <w:sz w:val="32"/>
          <w:szCs w:val="32"/>
          <w:lang w:bidi="ar-DZ"/>
        </w:rPr>
        <w:t>=100</w:t>
      </w:r>
    </w:p>
    <w:p w:rsidR="00A95D79" w:rsidRPr="000913AB" w:rsidRDefault="00A95D79" w:rsidP="00A95D79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lastRenderedPageBreak/>
        <w:t xml:space="preserve">أما القطاع الثاني </w:t>
      </w:r>
      <w:r w:rsidRPr="000913AB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B</w:t>
      </w:r>
      <w:r w:rsidRPr="000913A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فيتميز بارتفاع في الاستهلاك في كل سداسي </w:t>
      </w:r>
      <w:r w:rsidRPr="000913A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بـــــ2000 </w:t>
      </w:r>
      <w:proofErr w:type="spellStart"/>
      <w:proofErr w:type="gramStart"/>
      <w:r w:rsidRPr="000913A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ون</w:t>
      </w:r>
      <w:proofErr w:type="spellEnd"/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،</w:t>
      </w:r>
      <w:proofErr w:type="gramEnd"/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علما أن الاستهلاك في السداسي الأول قدر بــــ</w:t>
      </w:r>
      <w:r w:rsidRPr="000913A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17000 </w:t>
      </w:r>
      <w:proofErr w:type="spellStart"/>
      <w:r w:rsidRPr="000913A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ون</w:t>
      </w:r>
      <w:proofErr w:type="spellEnd"/>
      <w:r w:rsidRPr="000913A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</w:p>
    <w:p w:rsidR="00A95D79" w:rsidRPr="000913AB" w:rsidRDefault="00A95D79" w:rsidP="00A95D79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والدخل في السداسي الثاني قدر بـــــ20000 </w:t>
      </w:r>
      <w:proofErr w:type="spellStart"/>
      <w:proofErr w:type="gramStart"/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>ون</w:t>
      </w:r>
      <w:proofErr w:type="spellEnd"/>
      <w:proofErr w:type="gramEnd"/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</w:p>
    <w:p w:rsidR="00A95D79" w:rsidRPr="000913AB" w:rsidRDefault="00A95D79" w:rsidP="00A95D79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>المطلوب:</w:t>
      </w:r>
    </w:p>
    <w:p w:rsidR="00A95D79" w:rsidRPr="000913AB" w:rsidRDefault="00A95D79" w:rsidP="00A95D79">
      <w:pPr>
        <w:pStyle w:val="Paragraphedeliste"/>
        <w:numPr>
          <w:ilvl w:val="0"/>
          <w:numId w:val="4"/>
        </w:numPr>
        <w:bidi/>
        <w:spacing w:after="0" w:line="240" w:lineRule="auto"/>
        <w:ind w:left="0"/>
        <w:rPr>
          <w:rFonts w:ascii="Traditional Arabic" w:hAnsi="Traditional Arabic" w:cs="Traditional Arabic"/>
          <w:sz w:val="32"/>
          <w:szCs w:val="32"/>
          <w:lang w:bidi="ar-DZ"/>
        </w:rPr>
      </w:pPr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>استخرج دالة الاستهلاك للقطاعين .</w:t>
      </w:r>
    </w:p>
    <w:p w:rsidR="00A95D79" w:rsidRPr="000913AB" w:rsidRDefault="00A95D79" w:rsidP="00A95D79">
      <w:pPr>
        <w:pStyle w:val="Paragraphedeliste"/>
        <w:numPr>
          <w:ilvl w:val="0"/>
          <w:numId w:val="4"/>
        </w:numPr>
        <w:bidi/>
        <w:spacing w:after="0" w:line="240" w:lineRule="auto"/>
        <w:ind w:left="0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استخراج دالتي الاستهلاك والادخار </w:t>
      </w:r>
      <w:r w:rsidR="000610EA" w:rsidRPr="000913A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الإجماليتين</w:t>
      </w:r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رسمهما بيانيا </w:t>
      </w:r>
      <w:proofErr w:type="gramStart"/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>في</w:t>
      </w:r>
      <w:proofErr w:type="gramEnd"/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رسم واحد.</w:t>
      </w:r>
    </w:p>
    <w:p w:rsidR="00A95D79" w:rsidRPr="000913AB" w:rsidRDefault="00A95D79" w:rsidP="00A95D79">
      <w:pPr>
        <w:pStyle w:val="Paragraphedeliste"/>
        <w:numPr>
          <w:ilvl w:val="0"/>
          <w:numId w:val="4"/>
        </w:numPr>
        <w:bidi/>
        <w:spacing w:after="0" w:line="240" w:lineRule="auto"/>
        <w:ind w:left="0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هل ينطبق ذلك على السلوك الاستهلاكي </w:t>
      </w:r>
      <w:proofErr w:type="spellStart"/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>الكينزي</w:t>
      </w:r>
      <w:proofErr w:type="spellEnd"/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أم ماذا؟</w:t>
      </w:r>
    </w:p>
    <w:p w:rsidR="00A95D79" w:rsidRPr="000913AB" w:rsidRDefault="00C712F5" w:rsidP="00CF23C5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0913AB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التمرين</w:t>
      </w:r>
      <w:proofErr w:type="gramEnd"/>
      <w:r w:rsidRPr="000913AB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 ال</w:t>
      </w:r>
      <w:r w:rsidR="00CF23C5" w:rsidRPr="000913AB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رابع</w:t>
      </w:r>
      <w:r w:rsidR="00A95D79" w:rsidRPr="000913AB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:</w:t>
      </w:r>
    </w:p>
    <w:p w:rsidR="00A95D79" w:rsidRPr="000913AB" w:rsidRDefault="00A95D79" w:rsidP="00A95D79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0913AB">
        <w:rPr>
          <w:rFonts w:ascii="Traditional Arabic" w:hAnsi="Traditional Arabic" w:cs="Traditional Arabic"/>
          <w:sz w:val="32"/>
          <w:szCs w:val="32"/>
          <w:rtl/>
        </w:rPr>
        <w:t>اذا</w:t>
      </w:r>
      <w:r w:rsidRPr="000913A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913AB">
        <w:rPr>
          <w:rFonts w:ascii="Traditional Arabic" w:hAnsi="Traditional Arabic" w:cs="Traditional Arabic"/>
          <w:sz w:val="32"/>
          <w:szCs w:val="32"/>
          <w:rtl/>
        </w:rPr>
        <w:t>كانت</w:t>
      </w:r>
      <w:r w:rsidRPr="000913A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913AB">
        <w:rPr>
          <w:rFonts w:ascii="Traditional Arabic" w:hAnsi="Traditional Arabic" w:cs="Traditional Arabic"/>
          <w:sz w:val="32"/>
          <w:szCs w:val="32"/>
          <w:rtl/>
        </w:rPr>
        <w:t>دوال</w:t>
      </w:r>
      <w:r w:rsidRPr="000913A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>الطلب</w:t>
      </w:r>
      <w:r w:rsidRPr="000913A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913AB">
        <w:rPr>
          <w:rFonts w:ascii="Traditional Arabic" w:hAnsi="Traditional Arabic" w:cs="Traditional Arabic"/>
          <w:sz w:val="32"/>
          <w:szCs w:val="32"/>
          <w:rtl/>
        </w:rPr>
        <w:t>الكلي</w:t>
      </w:r>
      <w:r w:rsidRPr="000913A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913AB">
        <w:rPr>
          <w:rFonts w:ascii="Traditional Arabic" w:hAnsi="Traditional Arabic" w:cs="Traditional Arabic"/>
          <w:sz w:val="32"/>
          <w:szCs w:val="32"/>
          <w:rtl/>
        </w:rPr>
        <w:t>ممثلة</w:t>
      </w:r>
      <w:r w:rsidRPr="000913A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913AB">
        <w:rPr>
          <w:rFonts w:ascii="Traditional Arabic" w:hAnsi="Traditional Arabic" w:cs="Traditional Arabic"/>
          <w:sz w:val="32"/>
          <w:szCs w:val="32"/>
          <w:rtl/>
        </w:rPr>
        <w:t>كما</w:t>
      </w:r>
      <w:r w:rsidRPr="000913A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913AB">
        <w:rPr>
          <w:rFonts w:ascii="Traditional Arabic" w:hAnsi="Traditional Arabic" w:cs="Traditional Arabic"/>
          <w:sz w:val="32"/>
          <w:szCs w:val="32"/>
          <w:rtl/>
        </w:rPr>
        <w:t xml:space="preserve">يلي:      </w:t>
      </w:r>
      <w:r w:rsidRPr="000913AB">
        <w:rPr>
          <w:rFonts w:ascii="Traditional Arabic" w:hAnsi="Traditional Arabic" w:cs="Traditional Arabic"/>
          <w:sz w:val="32"/>
          <w:szCs w:val="32"/>
        </w:rPr>
        <w:t xml:space="preserve"> C=175+0.75Yd; I= 25</w:t>
      </w:r>
    </w:p>
    <w:p w:rsidR="00A95D79" w:rsidRPr="000913AB" w:rsidRDefault="00A95D79" w:rsidP="00DB3BB1">
      <w:pPr>
        <w:pStyle w:val="Paragraphedeliste"/>
        <w:numPr>
          <w:ilvl w:val="0"/>
          <w:numId w:val="8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0913AB">
        <w:rPr>
          <w:rFonts w:ascii="Traditional Arabic" w:hAnsi="Traditional Arabic" w:cs="Traditional Arabic"/>
          <w:sz w:val="32"/>
          <w:szCs w:val="32"/>
          <w:rtl/>
        </w:rPr>
        <w:t>أوجد</w:t>
      </w:r>
      <w:r w:rsidRPr="000913A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913AB">
        <w:rPr>
          <w:rFonts w:ascii="Traditional Arabic" w:hAnsi="Traditional Arabic" w:cs="Traditional Arabic"/>
          <w:sz w:val="32"/>
          <w:szCs w:val="32"/>
          <w:rtl/>
        </w:rPr>
        <w:t>الصيغة</w:t>
      </w:r>
      <w:r w:rsidRPr="000913A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913AB">
        <w:rPr>
          <w:rFonts w:ascii="Traditional Arabic" w:hAnsi="Traditional Arabic" w:cs="Traditional Arabic"/>
          <w:sz w:val="32"/>
          <w:szCs w:val="32"/>
          <w:rtl/>
        </w:rPr>
        <w:t>الحرفية</w:t>
      </w:r>
      <w:r w:rsidRPr="000913A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913AB">
        <w:rPr>
          <w:rFonts w:ascii="Traditional Arabic" w:hAnsi="Traditional Arabic" w:cs="Traditional Arabic"/>
          <w:sz w:val="32"/>
          <w:szCs w:val="32"/>
          <w:rtl/>
        </w:rPr>
        <w:t>للدخل</w:t>
      </w:r>
      <w:r w:rsidRPr="000913A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913AB">
        <w:rPr>
          <w:rFonts w:ascii="Traditional Arabic" w:hAnsi="Traditional Arabic" w:cs="Traditional Arabic"/>
          <w:sz w:val="32"/>
          <w:szCs w:val="32"/>
          <w:rtl/>
        </w:rPr>
        <w:t>التوازني</w:t>
      </w:r>
      <w:r w:rsidRPr="000913A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913AB">
        <w:rPr>
          <w:rFonts w:ascii="Traditional Arabic" w:hAnsi="Traditional Arabic" w:cs="Traditional Arabic"/>
          <w:sz w:val="32"/>
          <w:szCs w:val="32"/>
          <w:rtl/>
        </w:rPr>
        <w:t>ثم</w:t>
      </w:r>
      <w:r w:rsidRPr="000913A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913AB">
        <w:rPr>
          <w:rFonts w:ascii="Traditional Arabic" w:hAnsi="Traditional Arabic" w:cs="Traditional Arabic"/>
          <w:sz w:val="32"/>
          <w:szCs w:val="32"/>
          <w:rtl/>
        </w:rPr>
        <w:t>أحسبه</w:t>
      </w:r>
      <w:r w:rsidRPr="000913AB">
        <w:rPr>
          <w:rFonts w:ascii="Traditional Arabic" w:hAnsi="Traditional Arabic" w:cs="Traditional Arabic"/>
          <w:sz w:val="32"/>
          <w:szCs w:val="32"/>
        </w:rPr>
        <w:t>.</w:t>
      </w:r>
    </w:p>
    <w:p w:rsidR="00A95D79" w:rsidRPr="000913AB" w:rsidRDefault="00A95D79" w:rsidP="00DB3BB1">
      <w:pPr>
        <w:pStyle w:val="Paragraphedeliste"/>
        <w:numPr>
          <w:ilvl w:val="0"/>
          <w:numId w:val="8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0913AB">
        <w:rPr>
          <w:rFonts w:ascii="Traditional Arabic" w:hAnsi="Traditional Arabic" w:cs="Traditional Arabic"/>
          <w:sz w:val="32"/>
          <w:szCs w:val="32"/>
          <w:rtl/>
        </w:rPr>
        <w:t>أحسى</w:t>
      </w:r>
      <w:r w:rsidRPr="000913A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913AB">
        <w:rPr>
          <w:rFonts w:ascii="Traditional Arabic" w:hAnsi="Traditional Arabic" w:cs="Traditional Arabic"/>
          <w:sz w:val="32"/>
          <w:szCs w:val="32"/>
          <w:rtl/>
        </w:rPr>
        <w:t>الدخل</w:t>
      </w:r>
      <w:r w:rsidRPr="000913A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913AB">
        <w:rPr>
          <w:rFonts w:ascii="Traditional Arabic" w:hAnsi="Traditional Arabic" w:cs="Traditional Arabic"/>
          <w:sz w:val="32"/>
          <w:szCs w:val="32"/>
          <w:rtl/>
        </w:rPr>
        <w:t>التوازني</w:t>
      </w:r>
      <w:r w:rsidRPr="000913A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913AB">
        <w:rPr>
          <w:rFonts w:ascii="Traditional Arabic" w:hAnsi="Traditional Arabic" w:cs="Traditional Arabic"/>
          <w:sz w:val="32"/>
          <w:szCs w:val="32"/>
          <w:rtl/>
        </w:rPr>
        <w:t>الجديد</w:t>
      </w:r>
      <w:r w:rsidRPr="000913A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913AB">
        <w:rPr>
          <w:rFonts w:ascii="Traditional Arabic" w:hAnsi="Traditional Arabic" w:cs="Traditional Arabic"/>
          <w:sz w:val="32"/>
          <w:szCs w:val="32"/>
          <w:rtl/>
        </w:rPr>
        <w:t>المترتب</w:t>
      </w:r>
      <w:r w:rsidRPr="000913A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913AB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0913A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913AB">
        <w:rPr>
          <w:rFonts w:ascii="Traditional Arabic" w:hAnsi="Traditional Arabic" w:cs="Traditional Arabic"/>
          <w:sz w:val="32"/>
          <w:szCs w:val="32"/>
          <w:rtl/>
        </w:rPr>
        <w:t>ارتفاع</w:t>
      </w:r>
      <w:r w:rsidRPr="000913A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913AB">
        <w:rPr>
          <w:rFonts w:ascii="Traditional Arabic" w:hAnsi="Traditional Arabic" w:cs="Traditional Arabic"/>
          <w:sz w:val="32"/>
          <w:szCs w:val="32"/>
          <w:rtl/>
        </w:rPr>
        <w:t>الإنفاق</w:t>
      </w:r>
      <w:r w:rsidRPr="000913A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913AB">
        <w:rPr>
          <w:rFonts w:ascii="Traditional Arabic" w:hAnsi="Traditional Arabic" w:cs="Traditional Arabic"/>
          <w:sz w:val="32"/>
          <w:szCs w:val="32"/>
          <w:rtl/>
        </w:rPr>
        <w:t>الاستثماري</w:t>
      </w:r>
      <w:r w:rsidRPr="000913A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913AB">
        <w:rPr>
          <w:rFonts w:ascii="Traditional Arabic" w:hAnsi="Traditional Arabic" w:cs="Traditional Arabic"/>
          <w:sz w:val="32"/>
          <w:szCs w:val="32"/>
          <w:rtl/>
        </w:rPr>
        <w:t>بــــ</w:t>
      </w:r>
      <w:r w:rsidRPr="000913AB">
        <w:rPr>
          <w:rFonts w:ascii="Traditional Arabic" w:hAnsi="Traditional Arabic" w:cs="Traditional Arabic"/>
          <w:sz w:val="32"/>
          <w:szCs w:val="32"/>
        </w:rPr>
        <w:t xml:space="preserve"> 20 </w:t>
      </w:r>
      <w:r w:rsidRPr="000913AB">
        <w:rPr>
          <w:rFonts w:ascii="Traditional Arabic" w:hAnsi="Traditional Arabic" w:cs="Traditional Arabic"/>
          <w:sz w:val="32"/>
          <w:szCs w:val="32"/>
          <w:rtl/>
        </w:rPr>
        <w:t>وحدة</w:t>
      </w:r>
      <w:r w:rsidRPr="000913A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913AB">
        <w:rPr>
          <w:rFonts w:ascii="Traditional Arabic" w:hAnsi="Traditional Arabic" w:cs="Traditional Arabic"/>
          <w:sz w:val="32"/>
          <w:szCs w:val="32"/>
          <w:rtl/>
        </w:rPr>
        <w:t>نقدية</w:t>
      </w:r>
      <w:r w:rsidRPr="000913AB">
        <w:rPr>
          <w:rFonts w:ascii="Traditional Arabic" w:hAnsi="Traditional Arabic" w:cs="Traditional Arabic"/>
          <w:sz w:val="32"/>
          <w:szCs w:val="32"/>
        </w:rPr>
        <w:t>.</w:t>
      </w:r>
    </w:p>
    <w:p w:rsidR="00A95D79" w:rsidRPr="000913AB" w:rsidRDefault="00A95D79" w:rsidP="00DB3BB1">
      <w:pPr>
        <w:pStyle w:val="Paragraphedeliste"/>
        <w:numPr>
          <w:ilvl w:val="0"/>
          <w:numId w:val="8"/>
        </w:num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0913AB">
        <w:rPr>
          <w:rFonts w:ascii="Traditional Arabic" w:hAnsi="Traditional Arabic" w:cs="Traditional Arabic"/>
          <w:sz w:val="32"/>
          <w:szCs w:val="32"/>
          <w:rtl/>
        </w:rPr>
        <w:t>مثل</w:t>
      </w:r>
      <w:r w:rsidRPr="000913A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913AB">
        <w:rPr>
          <w:rFonts w:ascii="Traditional Arabic" w:hAnsi="Traditional Arabic" w:cs="Traditional Arabic"/>
          <w:sz w:val="32"/>
          <w:szCs w:val="32"/>
          <w:rtl/>
        </w:rPr>
        <w:t>التوازان</w:t>
      </w:r>
      <w:r w:rsidRPr="000913A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913AB">
        <w:rPr>
          <w:rFonts w:ascii="Traditional Arabic" w:hAnsi="Traditional Arabic" w:cs="Traditional Arabic"/>
          <w:sz w:val="32"/>
          <w:szCs w:val="32"/>
          <w:rtl/>
        </w:rPr>
        <w:t>بيانيا</w:t>
      </w:r>
      <w:r w:rsidRPr="000913AB">
        <w:rPr>
          <w:rFonts w:ascii="Traditional Arabic" w:hAnsi="Traditional Arabic" w:cs="Traditional Arabic"/>
          <w:sz w:val="32"/>
          <w:szCs w:val="32"/>
        </w:rPr>
        <w:t>.</w:t>
      </w:r>
    </w:p>
    <w:p w:rsidR="00C712F5" w:rsidRPr="000913AB" w:rsidRDefault="00C712F5" w:rsidP="00CF23C5">
      <w:pPr>
        <w:spacing w:after="0" w:line="240" w:lineRule="auto"/>
        <w:ind w:left="1701" w:hanging="1701"/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gramStart"/>
      <w:r w:rsidRPr="000913AB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التمرين</w:t>
      </w:r>
      <w:proofErr w:type="gramEnd"/>
      <w:r w:rsidRPr="000913AB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 ال</w:t>
      </w:r>
      <w:r w:rsidR="00CF23C5" w:rsidRPr="000913AB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خام</w:t>
      </w:r>
      <w:r w:rsidRPr="000913AB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س</w:t>
      </w:r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>:</w:t>
      </w:r>
    </w:p>
    <w:p w:rsidR="00AD2A3E" w:rsidRPr="000913AB" w:rsidRDefault="00AD2A3E" w:rsidP="00AD2A3E">
      <w:pPr>
        <w:pStyle w:val="Paragraphedeliste"/>
        <w:bidi/>
        <w:spacing w:after="0" w:line="240" w:lineRule="auto"/>
        <w:ind w:left="0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في اقتصاد مغلق ذو قطاعين هما القطاعين العائلي والقطاع التجاري  لدينا </w:t>
      </w:r>
      <w:proofErr w:type="spellStart"/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>مايلي</w:t>
      </w:r>
      <w:proofErr w:type="spellEnd"/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>:</w:t>
      </w:r>
    </w:p>
    <w:p w:rsidR="00AD2A3E" w:rsidRPr="000913AB" w:rsidRDefault="00AD2A3E" w:rsidP="00AD2A3E">
      <w:pPr>
        <w:pStyle w:val="Paragraphedeliste"/>
        <w:numPr>
          <w:ilvl w:val="0"/>
          <w:numId w:val="2"/>
        </w:numPr>
        <w:bidi/>
        <w:spacing w:after="0" w:line="240" w:lineRule="auto"/>
        <w:ind w:left="0"/>
        <w:rPr>
          <w:rFonts w:ascii="Traditional Arabic" w:hAnsi="Traditional Arabic" w:cs="Traditional Arabic"/>
          <w:sz w:val="32"/>
          <w:szCs w:val="32"/>
          <w:lang w:bidi="ar-DZ"/>
        </w:rPr>
      </w:pPr>
      <w:r w:rsidRPr="000913AB">
        <w:rPr>
          <w:rFonts w:ascii="Traditional Arabic" w:hAnsi="Traditional Arabic" w:cs="Traditional Arabic"/>
          <w:sz w:val="32"/>
          <w:szCs w:val="32"/>
          <w:lang w:bidi="ar-DZ"/>
        </w:rPr>
        <w:t>C=50+0.6y</w:t>
      </w:r>
      <w:r w:rsidRPr="000913AB">
        <w:rPr>
          <w:rFonts w:ascii="Traditional Arabic" w:hAnsi="Traditional Arabic" w:cs="Traditional Arabic"/>
          <w:sz w:val="32"/>
          <w:szCs w:val="32"/>
          <w:vertAlign w:val="subscript"/>
          <w:lang w:bidi="ar-DZ"/>
        </w:rPr>
        <w:t>d</w:t>
      </w:r>
    </w:p>
    <w:p w:rsidR="00AD2A3E" w:rsidRPr="000913AB" w:rsidRDefault="00AD2A3E" w:rsidP="00AD2A3E">
      <w:pPr>
        <w:pStyle w:val="Paragraphedeliste"/>
        <w:numPr>
          <w:ilvl w:val="0"/>
          <w:numId w:val="2"/>
        </w:numPr>
        <w:bidi/>
        <w:spacing w:after="0" w:line="240" w:lineRule="auto"/>
        <w:ind w:left="0"/>
        <w:rPr>
          <w:rFonts w:ascii="Traditional Arabic" w:hAnsi="Traditional Arabic" w:cs="Traditional Arabic"/>
          <w:sz w:val="32"/>
          <w:szCs w:val="32"/>
          <w:lang w:bidi="ar-DZ"/>
        </w:rPr>
      </w:pPr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الاستثمار </w:t>
      </w:r>
      <w:proofErr w:type="gramStart"/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>ثابت</w:t>
      </w:r>
      <w:proofErr w:type="gramEnd"/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عند 100 وحدة نقدية.</w:t>
      </w:r>
    </w:p>
    <w:p w:rsidR="00AD2A3E" w:rsidRPr="000913AB" w:rsidRDefault="00AD2A3E" w:rsidP="00AD2A3E">
      <w:pPr>
        <w:pStyle w:val="Paragraphedeliste"/>
        <w:bidi/>
        <w:spacing w:after="0" w:line="240" w:lineRule="auto"/>
        <w:ind w:left="0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>المطلوب:</w:t>
      </w:r>
      <w:bookmarkStart w:id="0" w:name="_GoBack"/>
      <w:bookmarkEnd w:id="0"/>
    </w:p>
    <w:p w:rsidR="00AD2A3E" w:rsidRPr="000913AB" w:rsidRDefault="00AD2A3E" w:rsidP="00AD2A3E">
      <w:pPr>
        <w:pStyle w:val="Paragraphedeliste"/>
        <w:numPr>
          <w:ilvl w:val="0"/>
          <w:numId w:val="2"/>
        </w:numPr>
        <w:bidi/>
        <w:spacing w:after="0" w:line="240" w:lineRule="auto"/>
        <w:ind w:left="0"/>
        <w:rPr>
          <w:rFonts w:ascii="Traditional Arabic" w:hAnsi="Traditional Arabic" w:cs="Traditional Arabic"/>
          <w:sz w:val="32"/>
          <w:szCs w:val="32"/>
          <w:lang w:bidi="ar-DZ"/>
        </w:rPr>
      </w:pPr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>تحديد مستوى الدخل التوازني لهذا الاقتصاد.</w:t>
      </w:r>
    </w:p>
    <w:p w:rsidR="00AD2A3E" w:rsidRPr="000913AB" w:rsidRDefault="00AD2A3E" w:rsidP="00AD2A3E">
      <w:pPr>
        <w:pStyle w:val="Paragraphedeliste"/>
        <w:numPr>
          <w:ilvl w:val="0"/>
          <w:numId w:val="2"/>
        </w:numPr>
        <w:bidi/>
        <w:spacing w:after="0" w:line="240" w:lineRule="auto"/>
        <w:ind w:left="0"/>
        <w:rPr>
          <w:rFonts w:ascii="Traditional Arabic" w:hAnsi="Traditional Arabic" w:cs="Traditional Arabic"/>
          <w:sz w:val="32"/>
          <w:szCs w:val="32"/>
          <w:lang w:bidi="ar-DZ"/>
        </w:rPr>
      </w:pPr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اذا زادت قيمة الاستثمارات بـــ200  وحدة نقدية، </w:t>
      </w:r>
      <w:proofErr w:type="spellStart"/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>ماهو</w:t>
      </w:r>
      <w:proofErr w:type="spellEnd"/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مستوى الدخل التوازني الجديد.</w:t>
      </w:r>
    </w:p>
    <w:p w:rsidR="00AD2A3E" w:rsidRPr="000913AB" w:rsidRDefault="00AD2A3E" w:rsidP="00AD2A3E">
      <w:pPr>
        <w:pStyle w:val="Paragraphedeliste"/>
        <w:numPr>
          <w:ilvl w:val="0"/>
          <w:numId w:val="2"/>
        </w:numPr>
        <w:bidi/>
        <w:spacing w:after="0" w:line="240" w:lineRule="auto"/>
        <w:ind w:left="0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spellStart"/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>مالمقصود</w:t>
      </w:r>
      <w:proofErr w:type="spellEnd"/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بمضاعف الاستثمار البسيط ؟عرفه وحدد </w:t>
      </w:r>
      <w:proofErr w:type="gramStart"/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>قيمته</w:t>
      </w:r>
      <w:proofErr w:type="gramEnd"/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6F4086" w:rsidRPr="000913AB" w:rsidRDefault="006F4086" w:rsidP="00DB1D97">
      <w:pPr>
        <w:spacing w:after="0" w:line="240" w:lineRule="auto"/>
        <w:ind w:left="1701" w:hanging="1701"/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743CCF" w:rsidRPr="000913AB" w:rsidRDefault="00743CCF" w:rsidP="00CF23C5">
      <w:pPr>
        <w:pStyle w:val="Paragraphedeliste"/>
        <w:bidi/>
        <w:spacing w:after="0" w:line="240" w:lineRule="auto"/>
        <w:ind w:left="0"/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</w:pPr>
      <w:r w:rsidRPr="000913AB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proofErr w:type="spellStart"/>
      <w:r w:rsidR="00CF23C5" w:rsidRPr="000913AB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السادس:</w:t>
      </w:r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>حسب</w:t>
      </w:r>
      <w:proofErr w:type="spellEnd"/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النموذج </w:t>
      </w:r>
      <w:proofErr w:type="spellStart"/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>الكينزي</w:t>
      </w:r>
      <w:proofErr w:type="spellEnd"/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البسيط لديك دالة الادخار على الشكل التالي</w:t>
      </w:r>
      <w:r w:rsidRPr="000913AB">
        <w:rPr>
          <w:rFonts w:ascii="Traditional Arabic" w:hAnsi="Traditional Arabic" w:cs="Traditional Arabic"/>
          <w:sz w:val="32"/>
          <w:szCs w:val="32"/>
          <w:lang w:bidi="ar-DZ"/>
        </w:rPr>
        <w:t xml:space="preserve"> S=-45+0.2y</w:t>
      </w:r>
      <w:r w:rsidRPr="000913AB">
        <w:rPr>
          <w:rFonts w:ascii="Traditional Arabic" w:hAnsi="Traditional Arabic" w:cs="Traditional Arabic"/>
          <w:sz w:val="32"/>
          <w:szCs w:val="32"/>
          <w:vertAlign w:val="subscript"/>
          <w:lang w:bidi="ar-DZ"/>
        </w:rPr>
        <w:t>d</w:t>
      </w:r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و </w:t>
      </w:r>
      <w:r w:rsidRPr="000913AB">
        <w:rPr>
          <w:rFonts w:ascii="Traditional Arabic" w:hAnsi="Traditional Arabic" w:cs="Traditional Arabic"/>
          <w:sz w:val="32"/>
          <w:szCs w:val="32"/>
          <w:lang w:bidi="ar-DZ"/>
        </w:rPr>
        <w:t>I=195.</w:t>
      </w:r>
    </w:p>
    <w:p w:rsidR="00743CCF" w:rsidRPr="000913AB" w:rsidRDefault="00743CCF" w:rsidP="00743CCF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lang w:bidi="ar-DZ"/>
        </w:rPr>
      </w:pPr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>المطلوب:</w:t>
      </w:r>
    </w:p>
    <w:p w:rsidR="00743CCF" w:rsidRPr="000913AB" w:rsidRDefault="00743CCF" w:rsidP="00743CCF">
      <w:pPr>
        <w:pStyle w:val="Paragraphedeliste"/>
        <w:numPr>
          <w:ilvl w:val="0"/>
          <w:numId w:val="2"/>
        </w:numPr>
        <w:bidi/>
        <w:spacing w:after="0" w:line="240" w:lineRule="auto"/>
        <w:ind w:left="0"/>
        <w:rPr>
          <w:rFonts w:ascii="Traditional Arabic" w:hAnsi="Traditional Arabic" w:cs="Traditional Arabic"/>
          <w:sz w:val="32"/>
          <w:szCs w:val="32"/>
          <w:lang w:bidi="ar-DZ"/>
        </w:rPr>
      </w:pPr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أحسب الدخل والادخار التوازنيين وذلك </w:t>
      </w:r>
      <w:r w:rsidRPr="000913A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بطريقتين .</w:t>
      </w:r>
    </w:p>
    <w:p w:rsidR="00743CCF" w:rsidRPr="000913AB" w:rsidRDefault="00743CCF" w:rsidP="00743CCF">
      <w:pPr>
        <w:pStyle w:val="Paragraphedeliste"/>
        <w:numPr>
          <w:ilvl w:val="0"/>
          <w:numId w:val="2"/>
        </w:numPr>
        <w:bidi/>
        <w:spacing w:after="0" w:line="240" w:lineRule="auto"/>
        <w:ind w:left="0"/>
        <w:rPr>
          <w:rFonts w:ascii="Traditional Arabic" w:hAnsi="Traditional Arabic" w:cs="Traditional Arabic"/>
          <w:sz w:val="32"/>
          <w:szCs w:val="32"/>
          <w:lang w:bidi="ar-DZ"/>
        </w:rPr>
      </w:pPr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اذا تغير الاستثمار الى مستوى 165 </w:t>
      </w:r>
      <w:proofErr w:type="spellStart"/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>ون</w:t>
      </w:r>
      <w:proofErr w:type="spellEnd"/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، ما أثر ذلك على الاستهلاك ؟</w:t>
      </w:r>
    </w:p>
    <w:p w:rsidR="00743CCF" w:rsidRPr="000913AB" w:rsidRDefault="00743CCF" w:rsidP="00743CCF">
      <w:pPr>
        <w:pStyle w:val="Paragraphedeliste"/>
        <w:numPr>
          <w:ilvl w:val="0"/>
          <w:numId w:val="2"/>
        </w:numPr>
        <w:bidi/>
        <w:spacing w:after="0" w:line="240" w:lineRule="auto"/>
        <w:ind w:left="0"/>
        <w:rPr>
          <w:rFonts w:ascii="Traditional Arabic" w:hAnsi="Traditional Arabic" w:cs="Traditional Arabic"/>
          <w:sz w:val="32"/>
          <w:szCs w:val="32"/>
          <w:lang w:bidi="ar-DZ"/>
        </w:rPr>
      </w:pPr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عوضا عن المطلوب السابق ،اذا انخفض الاستثمار بمقدار الثلث </w:t>
      </w:r>
      <w:r w:rsidRPr="000913AB">
        <w:rPr>
          <w:rFonts w:ascii="Traditional Arabic" w:hAnsi="Traditional Arabic" w:cs="Traditional Arabic"/>
          <w:sz w:val="32"/>
          <w:szCs w:val="32"/>
          <w:lang w:bidi="ar-DZ"/>
        </w:rPr>
        <w:t>1/3</w:t>
      </w:r>
      <w:r w:rsidRPr="000913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وانخفض الاستهلاك التلقائي الى مستوى 30ون، ما أثر ذلك على الادخار ؟</w:t>
      </w:r>
    </w:p>
    <w:p w:rsidR="006F4086" w:rsidRPr="000913AB" w:rsidRDefault="006F4086" w:rsidP="00DB1D97">
      <w:pPr>
        <w:spacing w:after="0" w:line="240" w:lineRule="auto"/>
        <w:ind w:left="1701" w:hanging="1701"/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6F4086" w:rsidRPr="000913AB" w:rsidRDefault="006F4086" w:rsidP="00DB1D97">
      <w:pPr>
        <w:spacing w:after="0" w:line="240" w:lineRule="auto"/>
        <w:ind w:left="1701" w:hanging="1701"/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6F4086" w:rsidRPr="000913AB" w:rsidRDefault="006F4086" w:rsidP="00DB1D97">
      <w:pPr>
        <w:spacing w:after="0" w:line="240" w:lineRule="auto"/>
        <w:ind w:left="1701" w:hanging="1701"/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121C73" w:rsidRPr="00AD2A3E" w:rsidRDefault="00121C73" w:rsidP="007274D3">
      <w:pPr>
        <w:jc w:val="right"/>
        <w:rPr>
          <w:sz w:val="28"/>
          <w:szCs w:val="28"/>
        </w:rPr>
      </w:pPr>
    </w:p>
    <w:sectPr w:rsidR="00121C73" w:rsidRPr="00AD2A3E" w:rsidSect="00AD2A3E"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A0F" w:rsidRDefault="00F95A0F" w:rsidP="00EC285C">
      <w:pPr>
        <w:spacing w:after="0" w:line="240" w:lineRule="auto"/>
      </w:pPr>
      <w:r>
        <w:separator/>
      </w:r>
    </w:p>
  </w:endnote>
  <w:endnote w:type="continuationSeparator" w:id="0">
    <w:p w:rsidR="00F95A0F" w:rsidRDefault="00F95A0F" w:rsidP="00EC2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6115537"/>
      <w:docPartObj>
        <w:docPartGallery w:val="Page Numbers (Bottom of Page)"/>
        <w:docPartUnique/>
      </w:docPartObj>
    </w:sdtPr>
    <w:sdtEndPr/>
    <w:sdtContent>
      <w:p w:rsidR="00EC285C" w:rsidRDefault="00EC285C">
        <w:pPr>
          <w:pStyle w:val="Pieddepage"/>
        </w:pPr>
        <w:r>
          <w:rPr>
            <w:noProof/>
            <w:lang w:eastAsia="fr-F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editId="2308B46B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622" name="Groupe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623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4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EC285C" w:rsidRDefault="00EC285C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Cs w:val="21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Cs w:val="21"/>
                                  </w:rPr>
                                  <w:fldChar w:fldCharType="separate"/>
                                </w:r>
                                <w:r w:rsidR="000913AB" w:rsidRPr="000913AB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e 80" o:spid="_x0000_s1031" style="position:absolute;margin-left:0;margin-top:0;width:34.4pt;height:56.45pt;z-index:251659264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32" type="#_x0000_t32" style="position:absolute;left:2111;top:15387;width:0;height:44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/sCcMAAADcAAAADwAAAGRycy9kb3ducmV2LnhtbESPQYvCMBSE74L/ITzBm6Yq6tI1ighC&#10;L7Jo1z0/mrdttXkpTax1f70RhD0OM/MNs9p0phItNa60rGAyjkAQZ1aXnCv4TvejDxDOI2usLJOC&#10;BznYrPu9Fcba3vlI7cnnIkDYxaig8L6OpXRZQQbd2NbEwfu1jUEfZJNL3eA9wE0lp1G0kAZLDgsF&#10;1rQrKLuebkbBPFmai0vS45+X6eGnrb7q21kqNRx0208Qnjr/H363E61gMZ3B60w4AnL9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f7AnDAAAA3AAAAA8AAAAAAAAAAAAA&#10;AAAAoQIAAGRycy9kb3ducmV2LnhtbFBLBQYAAAAABAAEAPkAAACRAwAAAAA=&#10;" strokecolor="#7f7f7f"/>
                  <v:rect id="Rectangle 78" o:spid="_x0000_s1033" style="position:absolute;left:1743;top:14699;width:688;height:6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+4ZMcA&#10;AADcAAAADwAAAGRycy9kb3ducmV2LnhtbESPzWrDMBCE74W+g9hCboncEELqRAnFbaHQS5qG/NwW&#10;a2O5tlbGUm3n7atCoMdhZr5hVpvB1qKj1peOFTxOEhDEudMlFwr2X2/jBQgfkDXWjknBlTxs1vd3&#10;K0y16/mTul0oRISwT1GBCaFJpfS5IYt+4hri6F1cazFE2RZSt9hHuK3lNEnm0mLJccFgQ5mhvNr9&#10;WAWVefl+/aiu2YkPXXbchv7pfNwqNXoYnpcgAg3hP3xrv2sF8+kM/s7EIy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x/uGTHAAAA3AAAAA8AAAAAAAAAAAAAAAAAmAIAAGRy&#10;cy9kb3ducmV2LnhtbFBLBQYAAAAABAAEAPUAAACMAwAAAAA=&#10;" filled="f" strokecolor="#7f7f7f">
                    <v:textbox>
                      <w:txbxContent>
                        <w:p w:rsidR="00EC285C" w:rsidRDefault="00EC285C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Cs w:val="21"/>
                            </w:rPr>
                            <w:fldChar w:fldCharType="separate"/>
                          </w:r>
                          <w:r w:rsidR="000913AB" w:rsidRPr="000913AB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A0F" w:rsidRDefault="00F95A0F" w:rsidP="00EC285C">
      <w:pPr>
        <w:spacing w:after="0" w:line="240" w:lineRule="auto"/>
      </w:pPr>
      <w:r>
        <w:separator/>
      </w:r>
    </w:p>
  </w:footnote>
  <w:footnote w:type="continuationSeparator" w:id="0">
    <w:p w:rsidR="00F95A0F" w:rsidRDefault="00F95A0F" w:rsidP="00EC2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6D05"/>
    <w:multiLevelType w:val="hybridMultilevel"/>
    <w:tmpl w:val="25602E38"/>
    <w:lvl w:ilvl="0" w:tplc="75826CC4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6335B"/>
    <w:multiLevelType w:val="hybridMultilevel"/>
    <w:tmpl w:val="EEEEE50E"/>
    <w:lvl w:ilvl="0" w:tplc="66483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86930"/>
    <w:multiLevelType w:val="hybridMultilevel"/>
    <w:tmpl w:val="26F4C138"/>
    <w:lvl w:ilvl="0" w:tplc="6648390E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14111479"/>
    <w:multiLevelType w:val="hybridMultilevel"/>
    <w:tmpl w:val="717405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C51A52"/>
    <w:multiLevelType w:val="hybridMultilevel"/>
    <w:tmpl w:val="DC0EA77E"/>
    <w:lvl w:ilvl="0" w:tplc="66483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EA6A09"/>
    <w:multiLevelType w:val="hybridMultilevel"/>
    <w:tmpl w:val="3A46FE96"/>
    <w:lvl w:ilvl="0" w:tplc="6648390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78B62463"/>
    <w:multiLevelType w:val="hybridMultilevel"/>
    <w:tmpl w:val="4F34E576"/>
    <w:lvl w:ilvl="0" w:tplc="66483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A6338D"/>
    <w:multiLevelType w:val="hybridMultilevel"/>
    <w:tmpl w:val="DE4479F2"/>
    <w:lvl w:ilvl="0" w:tplc="66483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25B"/>
    <w:rsid w:val="000610EA"/>
    <w:rsid w:val="0007594C"/>
    <w:rsid w:val="000913AB"/>
    <w:rsid w:val="000E44B6"/>
    <w:rsid w:val="001136F8"/>
    <w:rsid w:val="001158BB"/>
    <w:rsid w:val="00121C73"/>
    <w:rsid w:val="001B0366"/>
    <w:rsid w:val="001C1A3B"/>
    <w:rsid w:val="001F66D9"/>
    <w:rsid w:val="00295CFA"/>
    <w:rsid w:val="002C5B96"/>
    <w:rsid w:val="003064E8"/>
    <w:rsid w:val="0032779F"/>
    <w:rsid w:val="00342C6F"/>
    <w:rsid w:val="003B7614"/>
    <w:rsid w:val="003F6A4F"/>
    <w:rsid w:val="00471C3D"/>
    <w:rsid w:val="004E4CAF"/>
    <w:rsid w:val="004E5423"/>
    <w:rsid w:val="004F5823"/>
    <w:rsid w:val="005066FF"/>
    <w:rsid w:val="005304AD"/>
    <w:rsid w:val="005840F8"/>
    <w:rsid w:val="005C1265"/>
    <w:rsid w:val="005E5564"/>
    <w:rsid w:val="005E5D57"/>
    <w:rsid w:val="0064104A"/>
    <w:rsid w:val="006A2207"/>
    <w:rsid w:val="006F4086"/>
    <w:rsid w:val="0072134F"/>
    <w:rsid w:val="007274D3"/>
    <w:rsid w:val="00743CCF"/>
    <w:rsid w:val="0078425B"/>
    <w:rsid w:val="00784F78"/>
    <w:rsid w:val="00824929"/>
    <w:rsid w:val="008948D7"/>
    <w:rsid w:val="008A38A7"/>
    <w:rsid w:val="0092190C"/>
    <w:rsid w:val="00A24EBD"/>
    <w:rsid w:val="00A647EF"/>
    <w:rsid w:val="00A8348F"/>
    <w:rsid w:val="00A95D79"/>
    <w:rsid w:val="00AD2A3E"/>
    <w:rsid w:val="00AD3DC2"/>
    <w:rsid w:val="00AE0616"/>
    <w:rsid w:val="00AF2F85"/>
    <w:rsid w:val="00AF3893"/>
    <w:rsid w:val="00BC4A4E"/>
    <w:rsid w:val="00C1312C"/>
    <w:rsid w:val="00C712F5"/>
    <w:rsid w:val="00C94D13"/>
    <w:rsid w:val="00CA625E"/>
    <w:rsid w:val="00CD05A4"/>
    <w:rsid w:val="00CD0BFA"/>
    <w:rsid w:val="00CE027F"/>
    <w:rsid w:val="00CF23C5"/>
    <w:rsid w:val="00D07841"/>
    <w:rsid w:val="00D14E87"/>
    <w:rsid w:val="00D87365"/>
    <w:rsid w:val="00DB1D97"/>
    <w:rsid w:val="00DB3BB1"/>
    <w:rsid w:val="00DC02D2"/>
    <w:rsid w:val="00E3741C"/>
    <w:rsid w:val="00E56B04"/>
    <w:rsid w:val="00E644DC"/>
    <w:rsid w:val="00E76B6E"/>
    <w:rsid w:val="00EC285C"/>
    <w:rsid w:val="00EC2C27"/>
    <w:rsid w:val="00F1479A"/>
    <w:rsid w:val="00F17A61"/>
    <w:rsid w:val="00F30FD0"/>
    <w:rsid w:val="00F95A0F"/>
    <w:rsid w:val="00FB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78425B"/>
    <w:pPr>
      <w:keepNext/>
      <w:bidi/>
      <w:spacing w:after="0" w:line="240" w:lineRule="auto"/>
      <w:jc w:val="right"/>
      <w:outlineLvl w:val="0"/>
    </w:pPr>
    <w:rPr>
      <w:rFonts w:ascii="Arial" w:eastAsia="Times New Roman" w:hAnsi="Arial" w:cs="Times New Roman"/>
      <w:b/>
      <w:bCs/>
      <w:lang w:val="en-US" w:eastAsia="ar-SA"/>
    </w:rPr>
  </w:style>
  <w:style w:type="paragraph" w:styleId="Titre3">
    <w:name w:val="heading 3"/>
    <w:basedOn w:val="Normal"/>
    <w:next w:val="Normal"/>
    <w:link w:val="Titre3Car"/>
    <w:qFormat/>
    <w:rsid w:val="0078425B"/>
    <w:pPr>
      <w:keepNext/>
      <w:bidi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8425B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Titre1Car">
    <w:name w:val="Titre 1 Car"/>
    <w:basedOn w:val="Policepardfaut"/>
    <w:link w:val="Titre1"/>
    <w:rsid w:val="0078425B"/>
    <w:rPr>
      <w:rFonts w:ascii="Arial" w:eastAsia="Times New Roman" w:hAnsi="Arial" w:cs="Times New Roman"/>
      <w:b/>
      <w:bCs/>
      <w:lang w:val="en-US" w:eastAsia="ar-SA"/>
    </w:rPr>
  </w:style>
  <w:style w:type="paragraph" w:styleId="Paragraphedeliste">
    <w:name w:val="List Paragraph"/>
    <w:basedOn w:val="Normal"/>
    <w:uiPriority w:val="34"/>
    <w:qFormat/>
    <w:rsid w:val="001B036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95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5CF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71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C2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285C"/>
  </w:style>
  <w:style w:type="paragraph" w:styleId="Pieddepage">
    <w:name w:val="footer"/>
    <w:basedOn w:val="Normal"/>
    <w:link w:val="PieddepageCar"/>
    <w:uiPriority w:val="99"/>
    <w:unhideWhenUsed/>
    <w:rsid w:val="00EC2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28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78425B"/>
    <w:pPr>
      <w:keepNext/>
      <w:bidi/>
      <w:spacing w:after="0" w:line="240" w:lineRule="auto"/>
      <w:jc w:val="right"/>
      <w:outlineLvl w:val="0"/>
    </w:pPr>
    <w:rPr>
      <w:rFonts w:ascii="Arial" w:eastAsia="Times New Roman" w:hAnsi="Arial" w:cs="Times New Roman"/>
      <w:b/>
      <w:bCs/>
      <w:lang w:val="en-US" w:eastAsia="ar-SA"/>
    </w:rPr>
  </w:style>
  <w:style w:type="paragraph" w:styleId="Titre3">
    <w:name w:val="heading 3"/>
    <w:basedOn w:val="Normal"/>
    <w:next w:val="Normal"/>
    <w:link w:val="Titre3Car"/>
    <w:qFormat/>
    <w:rsid w:val="0078425B"/>
    <w:pPr>
      <w:keepNext/>
      <w:bidi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8425B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Titre1Car">
    <w:name w:val="Titre 1 Car"/>
    <w:basedOn w:val="Policepardfaut"/>
    <w:link w:val="Titre1"/>
    <w:rsid w:val="0078425B"/>
    <w:rPr>
      <w:rFonts w:ascii="Arial" w:eastAsia="Times New Roman" w:hAnsi="Arial" w:cs="Times New Roman"/>
      <w:b/>
      <w:bCs/>
      <w:lang w:val="en-US" w:eastAsia="ar-SA"/>
    </w:rPr>
  </w:style>
  <w:style w:type="paragraph" w:styleId="Paragraphedeliste">
    <w:name w:val="List Paragraph"/>
    <w:basedOn w:val="Normal"/>
    <w:uiPriority w:val="34"/>
    <w:qFormat/>
    <w:rsid w:val="001B036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95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5CF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71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C2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285C"/>
  </w:style>
  <w:style w:type="paragraph" w:styleId="Pieddepage">
    <w:name w:val="footer"/>
    <w:basedOn w:val="Normal"/>
    <w:link w:val="PieddepageCar"/>
    <w:uiPriority w:val="99"/>
    <w:unhideWhenUsed/>
    <w:rsid w:val="00EC2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2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377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HPro</dc:creator>
  <cp:lastModifiedBy>pc</cp:lastModifiedBy>
  <cp:revision>143</cp:revision>
  <cp:lastPrinted>2020-02-08T20:39:00Z</cp:lastPrinted>
  <dcterms:created xsi:type="dcterms:W3CDTF">2019-10-15T12:44:00Z</dcterms:created>
  <dcterms:modified xsi:type="dcterms:W3CDTF">2020-02-08T20:39:00Z</dcterms:modified>
</cp:coreProperties>
</file>