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80" w:rightFromText="180" w:vertAnchor="text" w:horzAnchor="margin" w:tblpY="-326"/>
        <w:tblW w:w="9355" w:type="dxa"/>
        <w:tblLook w:val="04A0"/>
      </w:tblPr>
      <w:tblGrid>
        <w:gridCol w:w="9355"/>
      </w:tblGrid>
      <w:tr w:rsidR="00FB4371" w:rsidTr="00DB2F1A">
        <w:trPr>
          <w:trHeight w:val="1271"/>
        </w:trPr>
        <w:tc>
          <w:tcPr>
            <w:tcW w:w="9355" w:type="dxa"/>
          </w:tcPr>
          <w:p w:rsidR="00FB4371" w:rsidRDefault="00FB4371" w:rsidP="00BB177C">
            <w:pPr>
              <w:rPr>
                <w:rFonts w:ascii="Times New Roman" w:hAnsi="Times New Roman" w:cs="Times New Roman"/>
                <w:b/>
                <w:bCs/>
                <w:sz w:val="24"/>
                <w:szCs w:val="24"/>
                <w:lang w:bidi="ar-DZ"/>
              </w:rPr>
            </w:pPr>
            <w:r w:rsidRPr="00AD64F5">
              <w:rPr>
                <w:rFonts w:ascii="Times New Roman" w:hAnsi="Times New Roman" w:cs="Times New Roman"/>
                <w:b/>
                <w:bCs/>
                <w:sz w:val="24"/>
                <w:szCs w:val="24"/>
                <w:lang w:bidi="ar-DZ"/>
              </w:rPr>
              <w:t>Tutor: M</w:t>
            </w:r>
            <w:r>
              <w:rPr>
                <w:rFonts w:ascii="Times New Roman" w:hAnsi="Times New Roman" w:cs="Times New Roman"/>
                <w:b/>
                <w:bCs/>
                <w:sz w:val="24"/>
                <w:szCs w:val="24"/>
                <w:lang w:bidi="ar-DZ"/>
              </w:rPr>
              <w:t>iss</w:t>
            </w:r>
            <w:r w:rsidRPr="00AD64F5">
              <w:rPr>
                <w:rFonts w:ascii="Times New Roman" w:hAnsi="Times New Roman" w:cs="Times New Roman"/>
                <w:b/>
                <w:bCs/>
                <w:sz w:val="24"/>
                <w:szCs w:val="24"/>
                <w:lang w:bidi="ar-DZ"/>
              </w:rPr>
              <w:t>. ZEKRI</w:t>
            </w:r>
            <w:r w:rsidR="004D0BE4">
              <w:rPr>
                <w:rFonts w:ascii="Times New Roman" w:hAnsi="Times New Roman" w:cs="Times New Roman"/>
                <w:b/>
                <w:bCs/>
                <w:sz w:val="24"/>
                <w:szCs w:val="24"/>
                <w:lang w:bidi="ar-DZ"/>
              </w:rPr>
              <w:t>.S</w:t>
            </w:r>
            <w:r w:rsidRPr="00AD64F5">
              <w:rPr>
                <w:rFonts w:ascii="Times New Roman" w:hAnsi="Times New Roman" w:cs="Times New Roman"/>
                <w:b/>
                <w:bCs/>
                <w:sz w:val="24"/>
                <w:szCs w:val="24"/>
                <w:lang w:bidi="ar-DZ"/>
              </w:rPr>
              <w:t xml:space="preserve">          </w:t>
            </w:r>
            <w:r>
              <w:rPr>
                <w:rFonts w:ascii="Times New Roman" w:hAnsi="Times New Roman" w:cs="Times New Roman"/>
                <w:b/>
                <w:bCs/>
                <w:sz w:val="24"/>
                <w:szCs w:val="24"/>
                <w:lang w:bidi="ar-DZ"/>
              </w:rPr>
              <w:t xml:space="preserve">                          </w:t>
            </w:r>
            <w:r w:rsidRPr="00AD64F5">
              <w:rPr>
                <w:rFonts w:ascii="Times New Roman" w:hAnsi="Times New Roman" w:cs="Times New Roman"/>
                <w:b/>
                <w:bCs/>
                <w:sz w:val="24"/>
                <w:szCs w:val="24"/>
                <w:lang w:bidi="ar-DZ"/>
              </w:rPr>
              <w:t xml:space="preserve">             </w:t>
            </w:r>
            <w:r>
              <w:rPr>
                <w:rFonts w:ascii="Times New Roman" w:hAnsi="Times New Roman" w:cs="Times New Roman"/>
                <w:b/>
                <w:bCs/>
                <w:sz w:val="24"/>
                <w:szCs w:val="24"/>
                <w:lang w:bidi="ar-DZ"/>
              </w:rPr>
              <w:t xml:space="preserve">     </w:t>
            </w:r>
            <w:r w:rsidRPr="00AD64F5">
              <w:rPr>
                <w:rFonts w:ascii="Times New Roman" w:hAnsi="Times New Roman" w:cs="Times New Roman"/>
                <w:b/>
                <w:bCs/>
                <w:sz w:val="24"/>
                <w:szCs w:val="24"/>
                <w:lang w:bidi="ar-DZ"/>
              </w:rPr>
              <w:t xml:space="preserve">      Department of </w:t>
            </w:r>
            <w:r w:rsidR="00BB177C">
              <w:rPr>
                <w:rFonts w:ascii="Times New Roman" w:hAnsi="Times New Roman" w:cs="Times New Roman"/>
                <w:b/>
                <w:bCs/>
                <w:sz w:val="24"/>
                <w:szCs w:val="24"/>
                <w:lang w:bidi="ar-DZ"/>
              </w:rPr>
              <w:t>French</w:t>
            </w:r>
          </w:p>
          <w:p w:rsidR="00FB4371" w:rsidRDefault="00FB4371" w:rsidP="00DB2F1A">
            <w:pPr>
              <w:rPr>
                <w:rFonts w:ascii="Times New Roman" w:hAnsi="Times New Roman" w:cs="Times New Roman"/>
                <w:b/>
                <w:bCs/>
                <w:sz w:val="24"/>
                <w:szCs w:val="24"/>
                <w:rtl/>
                <w:lang w:bidi="ar-DZ"/>
              </w:rPr>
            </w:pPr>
          </w:p>
          <w:p w:rsidR="00FB4371" w:rsidRDefault="00FB4371" w:rsidP="00BB177C">
            <w:pPr>
              <w:rPr>
                <w:rFonts w:ascii="Times New Roman" w:hAnsi="Times New Roman" w:cs="Times New Roman"/>
                <w:b/>
                <w:bCs/>
                <w:sz w:val="24"/>
                <w:szCs w:val="24"/>
                <w:lang w:bidi="ar-DZ"/>
              </w:rPr>
            </w:pPr>
            <w:r w:rsidRPr="00AD64F5">
              <w:rPr>
                <w:rFonts w:ascii="Times New Roman" w:hAnsi="Times New Roman" w:cs="Times New Roman"/>
                <w:b/>
                <w:bCs/>
                <w:sz w:val="24"/>
                <w:szCs w:val="24"/>
                <w:lang w:bidi="ar-DZ"/>
              </w:rPr>
              <w:t xml:space="preserve">Level: </w:t>
            </w:r>
            <w:r w:rsidR="00BB177C">
              <w:rPr>
                <w:rFonts w:ascii="Times New Roman" w:hAnsi="Times New Roman" w:cs="Times New Roman"/>
                <w:b/>
                <w:bCs/>
                <w:sz w:val="24"/>
                <w:szCs w:val="24"/>
                <w:lang w:bidi="ar-DZ"/>
              </w:rPr>
              <w:t>1</w:t>
            </w:r>
            <w:r w:rsidR="00BB177C" w:rsidRPr="00BB177C">
              <w:rPr>
                <w:rFonts w:ascii="Times New Roman" w:hAnsi="Times New Roman" w:cs="Times New Roman"/>
                <w:b/>
                <w:bCs/>
                <w:sz w:val="24"/>
                <w:szCs w:val="24"/>
                <w:vertAlign w:val="superscript"/>
                <w:lang w:bidi="ar-DZ"/>
              </w:rPr>
              <w:t>st</w:t>
            </w:r>
            <w:r w:rsidR="00BB177C">
              <w:rPr>
                <w:rFonts w:ascii="Times New Roman" w:hAnsi="Times New Roman" w:cs="Times New Roman"/>
                <w:b/>
                <w:bCs/>
                <w:sz w:val="24"/>
                <w:szCs w:val="24"/>
                <w:lang w:bidi="ar-DZ"/>
              </w:rPr>
              <w:t xml:space="preserve"> Year Licence(L</w:t>
            </w:r>
            <w:r>
              <w:rPr>
                <w:rFonts w:ascii="Times New Roman" w:hAnsi="Times New Roman" w:cs="Times New Roman"/>
                <w:b/>
                <w:bCs/>
                <w:sz w:val="24"/>
                <w:szCs w:val="24"/>
                <w:lang w:bidi="ar-DZ"/>
              </w:rPr>
              <w:t xml:space="preserve">1)                      </w:t>
            </w:r>
            <w:r w:rsidR="007749A0">
              <w:rPr>
                <w:rFonts w:ascii="Times New Roman" w:hAnsi="Times New Roman" w:cs="Times New Roman"/>
                <w:b/>
                <w:bCs/>
                <w:sz w:val="24"/>
                <w:szCs w:val="24"/>
                <w:lang w:bidi="ar-DZ"/>
              </w:rPr>
              <w:t xml:space="preserve">                           </w:t>
            </w:r>
            <w:r>
              <w:rPr>
                <w:rFonts w:ascii="Times New Roman" w:hAnsi="Times New Roman" w:cs="Times New Roman"/>
                <w:b/>
                <w:bCs/>
                <w:sz w:val="24"/>
                <w:szCs w:val="24"/>
                <w:lang w:bidi="ar-DZ"/>
              </w:rPr>
              <w:t xml:space="preserve"> Mohammed Kheider, Biskra</w:t>
            </w:r>
          </w:p>
          <w:p w:rsidR="00FB4371" w:rsidRDefault="00FB4371" w:rsidP="00DB2F1A">
            <w:pPr>
              <w:rPr>
                <w:rFonts w:ascii="Times New Roman" w:hAnsi="Times New Roman" w:cs="Times New Roman"/>
                <w:b/>
                <w:bCs/>
                <w:sz w:val="24"/>
                <w:szCs w:val="24"/>
                <w:rtl/>
                <w:lang w:bidi="ar-DZ"/>
              </w:rPr>
            </w:pPr>
          </w:p>
          <w:p w:rsidR="00FB4371" w:rsidRDefault="00FB4371" w:rsidP="00DB2F1A">
            <w:pPr>
              <w:tabs>
                <w:tab w:val="left" w:pos="2076"/>
              </w:tabs>
              <w:rPr>
                <w:rFonts w:ascii="Times New Roman" w:hAnsi="Times New Roman" w:cs="Times New Roman"/>
                <w:b/>
                <w:bCs/>
                <w:sz w:val="24"/>
                <w:szCs w:val="24"/>
                <w:lang w:bidi="ar-DZ"/>
              </w:rPr>
            </w:pPr>
            <w:r w:rsidRPr="00AD64F5">
              <w:rPr>
                <w:rFonts w:ascii="Times New Roman" w:hAnsi="Times New Roman" w:cs="Times New Roman"/>
                <w:b/>
                <w:bCs/>
                <w:sz w:val="24"/>
                <w:szCs w:val="24"/>
                <w:lang w:bidi="ar-DZ"/>
              </w:rPr>
              <w:t xml:space="preserve">Module: </w:t>
            </w:r>
            <w:r>
              <w:rPr>
                <w:rFonts w:ascii="Times New Roman" w:hAnsi="Times New Roman" w:cs="Times New Roman"/>
                <w:b/>
                <w:bCs/>
                <w:sz w:val="24"/>
                <w:szCs w:val="24"/>
                <w:lang w:bidi="ar-DZ"/>
              </w:rPr>
              <w:t>English Language</w:t>
            </w:r>
            <w:r w:rsidR="007749A0">
              <w:rPr>
                <w:rFonts w:ascii="Times New Roman" w:hAnsi="Times New Roman" w:cs="Times New Roman"/>
                <w:b/>
                <w:bCs/>
                <w:sz w:val="24"/>
                <w:szCs w:val="24"/>
                <w:lang w:bidi="ar-DZ"/>
              </w:rPr>
              <w:t xml:space="preserve"> (Summarizing a Scientific Text)</w:t>
            </w:r>
          </w:p>
          <w:p w:rsidR="00FB4371" w:rsidRDefault="00FB4371" w:rsidP="00DB2F1A">
            <w:pPr>
              <w:tabs>
                <w:tab w:val="left" w:pos="2076"/>
              </w:tabs>
              <w:rPr>
                <w:rFonts w:ascii="Times New Roman" w:hAnsi="Times New Roman" w:cs="Times New Roman"/>
                <w:b/>
                <w:bCs/>
                <w:sz w:val="24"/>
                <w:szCs w:val="24"/>
                <w:lang w:bidi="ar-DZ"/>
              </w:rPr>
            </w:pPr>
          </w:p>
        </w:tc>
      </w:tr>
    </w:tbl>
    <w:p w:rsidR="00FB4371" w:rsidRDefault="00FB4371" w:rsidP="006A610E">
      <w:pPr>
        <w:spacing w:before="44" w:after="66" w:line="546" w:lineRule="atLeast"/>
        <w:outlineLvl w:val="2"/>
        <w:rPr>
          <w:rFonts w:ascii="&amp;quot" w:eastAsia="Times New Roman" w:hAnsi="&amp;quot" w:cs="Times New Roman"/>
          <w:color w:val="504C48"/>
          <w:sz w:val="39"/>
          <w:szCs w:val="39"/>
        </w:rPr>
      </w:pPr>
    </w:p>
    <w:p w:rsidR="006A610E" w:rsidRPr="007749A0" w:rsidRDefault="007749A0" w:rsidP="007749A0">
      <w:pPr>
        <w:spacing w:before="44" w:after="66" w:line="546" w:lineRule="atLeast"/>
        <w:outlineLvl w:val="2"/>
        <w:rPr>
          <w:rFonts w:ascii="&amp;quot" w:eastAsia="Times New Roman" w:hAnsi="&amp;quot" w:cs="Times New Roman"/>
          <w:sz w:val="39"/>
          <w:szCs w:val="39"/>
        </w:rPr>
      </w:pPr>
      <w:r>
        <w:rPr>
          <w:rFonts w:ascii="&amp;quot" w:eastAsia="Times New Roman" w:hAnsi="&amp;quot" w:cs="Times New Roman"/>
          <w:sz w:val="39"/>
          <w:szCs w:val="39"/>
        </w:rPr>
        <w:t xml:space="preserve">- </w:t>
      </w:r>
      <w:r w:rsidR="006A610E" w:rsidRPr="007749A0">
        <w:rPr>
          <w:rFonts w:ascii="&amp;quot" w:eastAsia="Times New Roman" w:hAnsi="&amp;quot" w:cs="Times New Roman"/>
          <w:sz w:val="39"/>
          <w:szCs w:val="39"/>
        </w:rPr>
        <w:t xml:space="preserve">Summarizing </w:t>
      </w:r>
      <w:r w:rsidRPr="007749A0">
        <w:rPr>
          <w:rFonts w:ascii="&amp;quot" w:eastAsia="Times New Roman" w:hAnsi="&amp;quot" w:cs="Times New Roman"/>
          <w:sz w:val="39"/>
          <w:szCs w:val="39"/>
        </w:rPr>
        <w:t>a</w:t>
      </w:r>
      <w:r w:rsidR="006A610E" w:rsidRPr="007749A0">
        <w:rPr>
          <w:rFonts w:ascii="&amp;quot" w:eastAsia="Times New Roman" w:hAnsi="&amp;quot" w:cs="Times New Roman"/>
          <w:sz w:val="39"/>
          <w:szCs w:val="39"/>
        </w:rPr>
        <w:t xml:space="preserve"> Scientific Text </w:t>
      </w:r>
    </w:p>
    <w:p w:rsidR="006A610E" w:rsidRPr="00521FE0" w:rsidRDefault="006A5151" w:rsidP="006A5151">
      <w:pPr>
        <w:spacing w:after="0" w:line="351" w:lineRule="atLeast"/>
        <w:rPr>
          <w:rFonts w:ascii="&amp;quot" w:eastAsia="Times New Roman" w:hAnsi="&amp;quot" w:cs="Times New Roman"/>
        </w:rPr>
      </w:pPr>
      <w:r>
        <w:rPr>
          <w:rFonts w:ascii="&amp;quot" w:eastAsia="Times New Roman" w:hAnsi="&amp;quot" w:cs="Times New Roman"/>
        </w:rPr>
        <w:t xml:space="preserve">      </w:t>
      </w:r>
      <w:r w:rsidR="006A610E" w:rsidRPr="00521FE0">
        <w:rPr>
          <w:rFonts w:ascii="&amp;quot" w:eastAsia="Times New Roman" w:hAnsi="&amp;quot" w:cs="Times New Roman"/>
        </w:rPr>
        <w:t xml:space="preserve">1. Summarizing a short scientiﬁc text in one paragraph </w:t>
      </w:r>
    </w:p>
    <w:p w:rsidR="006A610E" w:rsidRPr="00521FE0" w:rsidRDefault="00B724DC" w:rsidP="00521FE0">
      <w:pPr>
        <w:spacing w:after="0" w:line="351" w:lineRule="atLeast"/>
        <w:ind w:left="307"/>
        <w:rPr>
          <w:rFonts w:ascii="&amp;quot" w:eastAsia="Times New Roman" w:hAnsi="&amp;quot" w:cs="Times New Roman"/>
        </w:rPr>
      </w:pPr>
      <w:hyperlink r:id="rId7" w:tgtFrame="_blank" w:tooltip="Deﬁnition&#10;&#10;• A summary is a shortened version of a&#10;  longer..." w:history="1">
        <w:r w:rsidR="006A610E" w:rsidRPr="00521FE0">
          <w:rPr>
            <w:rFonts w:ascii="&amp;quot" w:eastAsia="Times New Roman" w:hAnsi="&amp;quot" w:cs="Times New Roman"/>
          </w:rPr>
          <w:t xml:space="preserve">2. </w:t>
        </w:r>
      </w:hyperlink>
      <w:r w:rsidR="006A610E" w:rsidRPr="00521FE0">
        <w:rPr>
          <w:rFonts w:ascii="&amp;quot" w:eastAsia="Times New Roman" w:hAnsi="&amp;quot" w:cs="Times New Roman"/>
          <w:b/>
          <w:bCs/>
        </w:rPr>
        <w:t>Deﬁnition</w:t>
      </w:r>
      <w:r w:rsidR="006A5151" w:rsidRPr="006A5151">
        <w:rPr>
          <w:rFonts w:ascii="&amp;quot" w:eastAsia="Times New Roman" w:hAnsi="&amp;quot" w:cs="Times New Roman"/>
          <w:b/>
          <w:bCs/>
        </w:rPr>
        <w:t>:</w:t>
      </w:r>
      <w:r w:rsidR="006A5151">
        <w:rPr>
          <w:rFonts w:ascii="&amp;quot" w:eastAsia="Times New Roman" w:hAnsi="&amp;quot" w:cs="Times New Roman"/>
        </w:rPr>
        <w:t xml:space="preserve"> </w:t>
      </w:r>
      <w:r w:rsidR="006A610E" w:rsidRPr="00521FE0">
        <w:rPr>
          <w:rFonts w:ascii="&amp;quot" w:eastAsia="Times New Roman" w:hAnsi="&amp;quot" w:cs="Times New Roman"/>
        </w:rPr>
        <w:t xml:space="preserve">A summary is a shortened version of a longer piece of writing. • The summary captures all the most important parts (main ideas) of the original, but expresses them in a shorter way. </w:t>
      </w:r>
    </w:p>
    <w:p w:rsidR="006A610E" w:rsidRPr="00521FE0" w:rsidRDefault="00B724DC" w:rsidP="00521FE0">
      <w:pPr>
        <w:spacing w:after="0" w:line="351" w:lineRule="atLeast"/>
        <w:ind w:left="307"/>
        <w:rPr>
          <w:rFonts w:ascii="&amp;quot" w:eastAsia="Times New Roman" w:hAnsi="&amp;quot" w:cs="Times New Roman"/>
        </w:rPr>
      </w:pPr>
      <w:hyperlink r:id="rId8" w:tgtFrame="_blank" w:tooltip="Use your own words&#10;&#10;&#10;• The summary should be expressed--as ..." w:history="1">
        <w:r w:rsidR="006A610E" w:rsidRPr="00521FE0">
          <w:rPr>
            <w:rFonts w:ascii="&amp;quot" w:eastAsia="Times New Roman" w:hAnsi="&amp;quot" w:cs="Times New Roman"/>
            <w:b/>
            <w:bCs/>
          </w:rPr>
          <w:t xml:space="preserve">3. </w:t>
        </w:r>
      </w:hyperlink>
      <w:r w:rsidR="006A610E" w:rsidRPr="00521FE0">
        <w:rPr>
          <w:rFonts w:ascii="&amp;quot" w:eastAsia="Times New Roman" w:hAnsi="&amp;quot" w:cs="Times New Roman"/>
          <w:b/>
          <w:bCs/>
        </w:rPr>
        <w:t>Use your own words</w:t>
      </w:r>
      <w:r w:rsidR="006A5151" w:rsidRPr="006A5151">
        <w:rPr>
          <w:rFonts w:ascii="&amp;quot" w:eastAsia="Times New Roman" w:hAnsi="&amp;quot" w:cs="Times New Roman"/>
          <w:b/>
          <w:bCs/>
        </w:rPr>
        <w:t>:</w:t>
      </w:r>
      <w:r w:rsidR="006A610E" w:rsidRPr="00521FE0">
        <w:rPr>
          <w:rFonts w:ascii="&amp;quot" w:eastAsia="Times New Roman" w:hAnsi="&amp;quot" w:cs="Times New Roman"/>
        </w:rPr>
        <w:t xml:space="preserve"> The summary should be expressed--as far as possible--in your own words. </w:t>
      </w:r>
    </w:p>
    <w:p w:rsidR="006A610E" w:rsidRPr="00521FE0" w:rsidRDefault="00B724DC" w:rsidP="00521FE0">
      <w:pPr>
        <w:spacing w:after="0" w:line="351" w:lineRule="atLeast"/>
        <w:ind w:left="307"/>
        <w:rPr>
          <w:rFonts w:ascii="&amp;quot" w:eastAsia="Times New Roman" w:hAnsi="&amp;quot" w:cs="Times New Roman"/>
        </w:rPr>
      </w:pPr>
      <w:hyperlink r:id="rId9" w:tgtFrame="_blank" w:tooltip="Reading strategies&#10;• Read the original quickly, and try to&#10;..." w:history="1">
        <w:r w:rsidR="006A610E" w:rsidRPr="00521FE0">
          <w:rPr>
            <w:rFonts w:ascii="&amp;quot" w:eastAsia="Times New Roman" w:hAnsi="&amp;quot" w:cs="Times New Roman"/>
          </w:rPr>
          <w:t xml:space="preserve">4. </w:t>
        </w:r>
      </w:hyperlink>
      <w:r w:rsidR="006A610E" w:rsidRPr="00521FE0">
        <w:rPr>
          <w:rFonts w:ascii="&amp;quot" w:eastAsia="Times New Roman" w:hAnsi="&amp;quot" w:cs="Times New Roman"/>
          <w:b/>
          <w:bCs/>
        </w:rPr>
        <w:t>Reading strategies</w:t>
      </w:r>
      <w:r w:rsidR="006A5151" w:rsidRPr="006A5151">
        <w:rPr>
          <w:rFonts w:ascii="&amp;quot" w:eastAsia="Times New Roman" w:hAnsi="&amp;quot" w:cs="Times New Roman"/>
          <w:b/>
          <w:bCs/>
        </w:rPr>
        <w:t>:</w:t>
      </w:r>
      <w:r w:rsidR="006A610E" w:rsidRPr="00521FE0">
        <w:rPr>
          <w:rFonts w:ascii="&amp;quot" w:eastAsia="Times New Roman" w:hAnsi="&amp;quot" w:cs="Times New Roman"/>
        </w:rPr>
        <w:t xml:space="preserve"> Read the original quickly, and try to understand its main subject or purpose. • Read it again to understand it in more detail, identify keywords and highlight the essential information. • Look up any technical words or concepts you don’t know. </w:t>
      </w:r>
    </w:p>
    <w:p w:rsidR="006A610E" w:rsidRPr="00521FE0" w:rsidRDefault="00B724DC" w:rsidP="00521FE0">
      <w:pPr>
        <w:spacing w:after="0" w:line="351" w:lineRule="atLeast"/>
        <w:ind w:left="307"/>
        <w:rPr>
          <w:rFonts w:ascii="&amp;quot" w:eastAsia="Times New Roman" w:hAnsi="&amp;quot" w:cs="Times New Roman"/>
        </w:rPr>
      </w:pPr>
      <w:hyperlink r:id="rId10" w:tgtFrame="_blank" w:tooltip="Identifying the main&#10;        sections&#10;• Work through the te..." w:history="1">
        <w:r w:rsidR="006A610E" w:rsidRPr="00521FE0">
          <w:rPr>
            <w:rFonts w:ascii="&amp;quot" w:eastAsia="Times New Roman" w:hAnsi="&amp;quot" w:cs="Times New Roman"/>
          </w:rPr>
          <w:t xml:space="preserve">5. </w:t>
        </w:r>
      </w:hyperlink>
      <w:r w:rsidR="006A610E" w:rsidRPr="00521FE0">
        <w:rPr>
          <w:rFonts w:ascii="&amp;quot" w:eastAsia="Times New Roman" w:hAnsi="&amp;quot" w:cs="Times New Roman"/>
          <w:b/>
          <w:bCs/>
        </w:rPr>
        <w:t>Identifying the main sections</w:t>
      </w:r>
      <w:r w:rsidR="006A5151" w:rsidRPr="006A5151">
        <w:rPr>
          <w:rFonts w:ascii="&amp;quot" w:eastAsia="Times New Roman" w:hAnsi="&amp;quot" w:cs="Times New Roman"/>
          <w:b/>
          <w:bCs/>
        </w:rPr>
        <w:t>:</w:t>
      </w:r>
      <w:r w:rsidR="006A610E" w:rsidRPr="00521FE0">
        <w:rPr>
          <w:rFonts w:ascii="&amp;quot" w:eastAsia="Times New Roman" w:hAnsi="&amp;quot" w:cs="Times New Roman"/>
        </w:rPr>
        <w:t xml:space="preserve"> Work through the text to identify its main sections. A main section can be made up of one or various paragraphs. (Number each each different section.) • Write a one or two-sentence account of each section you identify. • Focus your attention on the main point and leave out any illustrative examples. </w:t>
      </w:r>
    </w:p>
    <w:p w:rsidR="006A610E" w:rsidRPr="00521FE0" w:rsidRDefault="00B724DC" w:rsidP="00521FE0">
      <w:pPr>
        <w:spacing w:after="0" w:line="351" w:lineRule="atLeast"/>
        <w:ind w:left="307"/>
        <w:rPr>
          <w:rFonts w:ascii="&amp;quot" w:eastAsia="Times New Roman" w:hAnsi="&amp;quot" w:cs="Times New Roman"/>
        </w:rPr>
      </w:pPr>
      <w:hyperlink r:id="rId11" w:tgtFrame="_blank" w:tooltip="The starting point&#10;&#10;• Write a sentence which states the cen..." w:history="1">
        <w:r w:rsidR="006A610E" w:rsidRPr="00521FE0">
          <w:rPr>
            <w:rFonts w:ascii="&amp;quot" w:eastAsia="Times New Roman" w:hAnsi="&amp;quot" w:cs="Times New Roman"/>
          </w:rPr>
          <w:t xml:space="preserve">6. </w:t>
        </w:r>
      </w:hyperlink>
      <w:r w:rsidR="006A610E" w:rsidRPr="00521FE0">
        <w:rPr>
          <w:rFonts w:ascii="&amp;quot" w:eastAsia="Times New Roman" w:hAnsi="&amp;quot" w:cs="Times New Roman"/>
          <w:b/>
          <w:bCs/>
        </w:rPr>
        <w:t>The starting point</w:t>
      </w:r>
      <w:r w:rsidR="006A5151" w:rsidRPr="006A5151">
        <w:rPr>
          <w:rFonts w:ascii="&amp;quot" w:eastAsia="Times New Roman" w:hAnsi="&amp;quot" w:cs="Times New Roman"/>
          <w:b/>
          <w:bCs/>
        </w:rPr>
        <w:t>:</w:t>
      </w:r>
      <w:r w:rsidR="006A610E" w:rsidRPr="00521FE0">
        <w:rPr>
          <w:rFonts w:ascii="&amp;quot" w:eastAsia="Times New Roman" w:hAnsi="&amp;quot" w:cs="Times New Roman"/>
        </w:rPr>
        <w:t xml:space="preserve"> Write a sentence which states the central idea of the original text. • Complete the paragraph by including one or two sentences per main point or important part. </w:t>
      </w:r>
    </w:p>
    <w:p w:rsidR="006A610E" w:rsidRPr="00521FE0" w:rsidRDefault="006A610E" w:rsidP="006A610E">
      <w:pPr>
        <w:spacing w:after="0" w:line="351" w:lineRule="atLeast"/>
        <w:ind w:left="307"/>
        <w:rPr>
          <w:rFonts w:ascii="&amp;quot" w:eastAsia="Times New Roman" w:hAnsi="&amp;quot" w:cs="Times New Roman"/>
          <w:rtl/>
        </w:rPr>
      </w:pPr>
    </w:p>
    <w:p w:rsidR="006A610E" w:rsidRPr="00521FE0" w:rsidRDefault="006A610E" w:rsidP="00521FE0">
      <w:pPr>
        <w:pStyle w:val="Paragraphedeliste"/>
        <w:numPr>
          <w:ilvl w:val="0"/>
          <w:numId w:val="2"/>
        </w:numPr>
        <w:spacing w:after="0" w:line="351" w:lineRule="atLeast"/>
        <w:rPr>
          <w:rFonts w:ascii="&amp;quot" w:eastAsia="Times New Roman" w:hAnsi="&amp;quot" w:cs="Times New Roman"/>
          <w:b/>
          <w:bCs/>
        </w:rPr>
      </w:pPr>
      <w:r w:rsidRPr="00521FE0">
        <w:rPr>
          <w:rFonts w:ascii="&amp;quot" w:eastAsia="Times New Roman" w:hAnsi="&amp;quot" w:cs="Times New Roman"/>
          <w:b/>
          <w:bCs/>
        </w:rPr>
        <w:t xml:space="preserve">How to Write a Summary in 8 Steps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Writing a good summary demonstrates that you clearly understand a text...and that you can communicate that understanding to your readers. A summary can be tricky to write at first because it’s </w:t>
      </w:r>
      <w:r w:rsidR="00AC3E08" w:rsidRPr="00AC3E08">
        <w:rPr>
          <w:rFonts w:ascii="&amp;quot" w:eastAsia="Times New Roman" w:hAnsi="&amp;quot" w:cs="Times New Roman"/>
        </w:rPr>
        <w:t>a</w:t>
      </w:r>
      <w:r w:rsidRPr="00521FE0">
        <w:rPr>
          <w:rFonts w:ascii="&amp;quot" w:eastAsia="Times New Roman" w:hAnsi="&amp;quot" w:cs="Times New Roman"/>
        </w:rPr>
        <w:t>tempting to include too much or too little information. But by following this easy 8</w:t>
      </w:r>
      <w:r w:rsidR="00080B03">
        <w:rPr>
          <w:rFonts w:ascii="&amp;quot" w:eastAsia="Times New Roman" w:hAnsi="&amp;quot" w:cs="Times New Roman"/>
        </w:rPr>
        <w:t xml:space="preserve"> </w:t>
      </w:r>
      <w:r w:rsidRPr="00521FE0">
        <w:rPr>
          <w:rFonts w:ascii="&amp;quot" w:eastAsia="Times New Roman" w:hAnsi="&amp;quot" w:cs="Times New Roman"/>
        </w:rPr>
        <w:t xml:space="preserve">step method, you will be able to summarize texts quickly and successfully for any class or subject.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b/>
          <w:bCs/>
        </w:rPr>
        <w:t>1)</w:t>
      </w:r>
      <w:r w:rsidR="00080B03">
        <w:rPr>
          <w:rFonts w:ascii="&amp;quot" w:eastAsia="Times New Roman" w:hAnsi="&amp;quot" w:cs="Times New Roman"/>
        </w:rPr>
        <w:t xml:space="preserve"> </w:t>
      </w:r>
      <w:r w:rsidR="00080B03" w:rsidRPr="00080B03">
        <w:rPr>
          <w:rFonts w:ascii="&amp;quot" w:eastAsia="Times New Roman" w:hAnsi="&amp;quot" w:cs="Times New Roman"/>
          <w:b/>
          <w:bCs/>
        </w:rPr>
        <w:t>Divide…and conquer</w:t>
      </w:r>
      <w:r w:rsidR="006A5151">
        <w:rPr>
          <w:rFonts w:ascii="&amp;quot" w:eastAsia="Times New Roman" w:hAnsi="&amp;quot" w:cs="Times New Roman"/>
          <w:b/>
          <w:bCs/>
        </w:rPr>
        <w:t>:</w:t>
      </w:r>
      <w:r w:rsidRPr="00521FE0">
        <w:rPr>
          <w:rFonts w:ascii="&amp;quot" w:eastAsia="Times New Roman" w:hAnsi="&amp;quot" w:cs="Times New Roman"/>
        </w:rPr>
        <w:t xml:space="preserve"> First off, skim the text you are going to summarize and divide it into sections. Focus on any headings and subheadings. Also look at any bold-faced terms and make sure you understand them before you read.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AC3E08">
      <w:pPr>
        <w:spacing w:after="0" w:line="351" w:lineRule="atLeast"/>
        <w:ind w:left="307"/>
        <w:rPr>
          <w:rFonts w:ascii="&amp;quot" w:eastAsia="Times New Roman" w:hAnsi="&amp;quot" w:cs="Times New Roman"/>
        </w:rPr>
      </w:pPr>
      <w:r w:rsidRPr="00521FE0">
        <w:rPr>
          <w:rFonts w:ascii="&amp;quot" w:eastAsia="Times New Roman" w:hAnsi="&amp;quot" w:cs="Times New Roman"/>
          <w:b/>
          <w:bCs/>
        </w:rPr>
        <w:t>2)</w:t>
      </w:r>
      <w:r w:rsidR="00080B03">
        <w:rPr>
          <w:rFonts w:ascii="&amp;quot" w:eastAsia="Times New Roman" w:hAnsi="&amp;quot" w:cs="Times New Roman"/>
        </w:rPr>
        <w:t xml:space="preserve"> </w:t>
      </w:r>
      <w:r w:rsidR="00080B03" w:rsidRPr="00080B03">
        <w:rPr>
          <w:rFonts w:ascii="&amp;quot" w:eastAsia="Times New Roman" w:hAnsi="&amp;quot" w:cs="Times New Roman"/>
          <w:b/>
          <w:bCs/>
        </w:rPr>
        <w:t>Read:</w:t>
      </w:r>
      <w:r w:rsidRPr="00521FE0">
        <w:rPr>
          <w:rFonts w:ascii="&amp;quot" w:eastAsia="Times New Roman" w:hAnsi="&amp;quot" w:cs="Times New Roman"/>
        </w:rPr>
        <w:t xml:space="preserve"> Now that you’ve prepared, go ahead and r</w:t>
      </w:r>
      <w:r w:rsidR="00AC3E08">
        <w:rPr>
          <w:rFonts w:ascii="&amp;quot" w:eastAsia="Times New Roman" w:hAnsi="&amp;quot" w:cs="Times New Roman"/>
        </w:rPr>
        <w:t>ead the selection</w:t>
      </w:r>
      <w:r w:rsidRPr="00521FE0">
        <w:rPr>
          <w:rFonts w:ascii="&amp;quot" w:eastAsia="Times New Roman" w:hAnsi="&amp;quot" w:cs="Times New Roman"/>
        </w:rPr>
        <w:t xml:space="preserve">. At this point, you don’t need to stop to look up anything that gives you trouble—just get a feel for the author’s tone, style, and main idea.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b/>
          <w:bCs/>
        </w:rPr>
        <w:lastRenderedPageBreak/>
        <w:t>3)</w:t>
      </w:r>
      <w:r w:rsidR="00080B03">
        <w:rPr>
          <w:rFonts w:ascii="&amp;quot" w:eastAsia="Times New Roman" w:hAnsi="&amp;quot" w:cs="Times New Roman"/>
        </w:rPr>
        <w:t xml:space="preserve"> </w:t>
      </w:r>
      <w:r w:rsidR="00080B03" w:rsidRPr="00080B03">
        <w:rPr>
          <w:rFonts w:ascii="&amp;quot" w:eastAsia="Times New Roman" w:hAnsi="&amp;quot" w:cs="Times New Roman"/>
          <w:b/>
          <w:bCs/>
        </w:rPr>
        <w:t>Reread:</w:t>
      </w:r>
      <w:r w:rsidRPr="00521FE0">
        <w:rPr>
          <w:rFonts w:ascii="&amp;quot" w:eastAsia="Times New Roman" w:hAnsi="&amp;quot" w:cs="Times New Roman"/>
        </w:rPr>
        <w:t xml:space="preserve"> Rereading should be active reading. Underline topic sentences and key facts. Label areas that you want to refer to as you write your summary. Also</w:t>
      </w:r>
      <w:r w:rsidR="00AC3E08">
        <w:rPr>
          <w:rFonts w:ascii="&amp;quot" w:eastAsia="Times New Roman" w:hAnsi="&amp;quot" w:cs="Times New Roman"/>
        </w:rPr>
        <w:t>,</w:t>
      </w:r>
      <w:r w:rsidRPr="00521FE0">
        <w:rPr>
          <w:rFonts w:ascii="&amp;quot" w:eastAsia="Times New Roman" w:hAnsi="&amp;quot" w:cs="Times New Roman"/>
        </w:rPr>
        <w:t xml:space="preserve"> label areas that should be avoided because the details—though they may be interesting—are too specific. Identify areas that you do not understand and try to clarify those points. It is really important that you identify the MAIN points that the author is making to support the overall main idea of the article or text. Usually you will not include things like statistics and examples in a summary, so avoid including all that detail. If you are still unclear on what you are reading</w:t>
      </w:r>
      <w:r w:rsidR="00AC3E08">
        <w:rPr>
          <w:rFonts w:ascii="&amp;quot" w:eastAsia="Times New Roman" w:hAnsi="&amp;quot" w:cs="Times New Roman"/>
        </w:rPr>
        <w:t>,</w:t>
      </w:r>
      <w:r w:rsidRPr="00521FE0">
        <w:rPr>
          <w:rFonts w:ascii="&amp;quot" w:eastAsia="Times New Roman" w:hAnsi="&amp;quot" w:cs="Times New Roman"/>
        </w:rPr>
        <w:t xml:space="preserve"> and what are the main points you need to include in your summary, re-read again. You can repeat this step as many times as you need to until you really understand the text.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b/>
          <w:bCs/>
        </w:rPr>
        <w:t>4)</w:t>
      </w:r>
      <w:r w:rsidR="00080B03">
        <w:rPr>
          <w:rFonts w:ascii="&amp;quot" w:eastAsia="Times New Roman" w:hAnsi="&amp;quot" w:cs="Times New Roman"/>
        </w:rPr>
        <w:t xml:space="preserve"> </w:t>
      </w:r>
      <w:r w:rsidR="00080B03" w:rsidRPr="00080B03">
        <w:rPr>
          <w:rFonts w:ascii="&amp;quot" w:eastAsia="Times New Roman" w:hAnsi="&amp;quot" w:cs="Times New Roman"/>
          <w:b/>
          <w:bCs/>
        </w:rPr>
        <w:t>One sentence at a time</w:t>
      </w:r>
      <w:r w:rsidR="00080B03">
        <w:rPr>
          <w:rFonts w:ascii="&amp;quot" w:eastAsia="Times New Roman" w:hAnsi="&amp;quot" w:cs="Times New Roman"/>
        </w:rPr>
        <w:t>:</w:t>
      </w:r>
      <w:r w:rsidRPr="00521FE0">
        <w:rPr>
          <w:rFonts w:ascii="&amp;quot" w:eastAsia="Times New Roman" w:hAnsi="&amp;quot" w:cs="Times New Roman"/>
        </w:rPr>
        <w:t xml:space="preserve"> You should now have a firm grasp on the text you will be summarizing. In steps 1–3, you divided the piece into sections and located the author’s main ideas and points. Now write down the main idea of each section in one well-developed sentence. Make sure that what you include in your sentences are key points, not minor details. Well</w:t>
      </w:r>
      <w:r w:rsidR="00AC3E08">
        <w:rPr>
          <w:rFonts w:ascii="&amp;quot" w:eastAsia="Times New Roman" w:hAnsi="&amp;quot" w:cs="Times New Roman"/>
        </w:rPr>
        <w:t xml:space="preserve"> </w:t>
      </w:r>
      <w:r w:rsidRPr="00521FE0">
        <w:rPr>
          <w:rFonts w:ascii="&amp;quot" w:eastAsia="Times New Roman" w:hAnsi="&amp;quot" w:cs="Times New Roman"/>
        </w:rPr>
        <w:t xml:space="preserve">developed sentences are not necessarily long, but they are complete and tell the reader clearly what the idea is. Here, you need to be using your own words as much as possible and not copying from the original text.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b/>
          <w:bCs/>
        </w:rPr>
        <w:t>5)</w:t>
      </w:r>
      <w:r w:rsidRPr="00521FE0">
        <w:rPr>
          <w:rFonts w:ascii="&amp;quot" w:eastAsia="Times New Roman" w:hAnsi="&amp;quot" w:cs="Times New Roman"/>
        </w:rPr>
        <w:t xml:space="preserve"> </w:t>
      </w:r>
      <w:r w:rsidRPr="00080B03">
        <w:rPr>
          <w:rFonts w:ascii="&amp;quot" w:eastAsia="Times New Roman" w:hAnsi="&amp;quot" w:cs="Times New Roman"/>
          <w:b/>
          <w:bCs/>
        </w:rPr>
        <w:t>Write a thesis statement</w:t>
      </w:r>
      <w:r w:rsidRPr="00521FE0">
        <w:rPr>
          <w:rFonts w:ascii="&amp;quot" w:eastAsia="Times New Roman" w:hAnsi="&amp;quot" w:cs="Times New Roman"/>
        </w:rPr>
        <w:t xml:space="preserve"> (BIG main idea that says what the whole summary is about). This is the key to any well-written summary. Review the sentences you wrote in step 4. From them, you should be able to create a thesis statement in a sentence that clearly communicates what the entire text was trying to achieve – in this sentence you should write what you think the overall main idea of the article or text is. What is the author trying to make a point about? If you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find that you are not able to do this step, then you should go back and make sure your sentences actually addressed key points.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b/>
          <w:bCs/>
        </w:rPr>
        <w:t>6)</w:t>
      </w:r>
      <w:r w:rsidR="00080B03">
        <w:rPr>
          <w:rFonts w:ascii="&amp;quot" w:eastAsia="Times New Roman" w:hAnsi="&amp;quot" w:cs="Times New Roman"/>
        </w:rPr>
        <w:t xml:space="preserve"> </w:t>
      </w:r>
      <w:r w:rsidR="00080B03" w:rsidRPr="00080B03">
        <w:rPr>
          <w:rFonts w:ascii="&amp;quot" w:eastAsia="Times New Roman" w:hAnsi="&amp;quot" w:cs="Times New Roman"/>
          <w:b/>
          <w:bCs/>
        </w:rPr>
        <w:t>Ready to write:</w:t>
      </w:r>
      <w:r w:rsidRPr="00521FE0">
        <w:rPr>
          <w:rFonts w:ascii="&amp;quot" w:eastAsia="Times New Roman" w:hAnsi="&amp;quot" w:cs="Times New Roman"/>
        </w:rPr>
        <w:t xml:space="preserve"> At this point, your first draft is virtually done. You can use the thesis statement as the introductory sentence of your summary, and your other sentences can make up the body. Make sure that they are in order. Add some appropriate transition words (such as then, however, also, moreover) that help with the overall structure and flow of the summary. And once you are actually putting pen to paper (or fingers to keys!), </w:t>
      </w:r>
      <w:r w:rsidRPr="001A0DDC">
        <w:rPr>
          <w:rFonts w:ascii="&amp;quot" w:eastAsia="Times New Roman" w:hAnsi="&amp;quot" w:cs="Times New Roman"/>
          <w:b/>
          <w:bCs/>
        </w:rPr>
        <w:t>remember these tips:</w:t>
      </w:r>
      <w:r w:rsidRPr="00521FE0">
        <w:rPr>
          <w:rFonts w:ascii="&amp;quot" w:eastAsia="Times New Roman" w:hAnsi="&amp;quot" w:cs="Times New Roman"/>
        </w:rPr>
        <w:t xml:space="preserve"> </w:t>
      </w:r>
      <w:r w:rsidRPr="00521FE0">
        <w:rPr>
          <w:rFonts w:ascii="Times New Roman" w:eastAsia="Times New Roman" w:hAnsi="Times New Roman" w:cs="Times New Roman"/>
        </w:rPr>
        <w:t xml:space="preserve"> Write in the present tense. </w:t>
      </w:r>
      <w:r w:rsidRPr="00521FE0">
        <w:rPr>
          <w:rFonts w:ascii="Times New Roman" w:eastAsia="Times New Roman" w:hAnsi="Times New Roman" w:cs="Times New Roman"/>
        </w:rPr>
        <w:t xml:space="preserve"> Make sure to include the author and title of the work. </w:t>
      </w:r>
      <w:r w:rsidRPr="00521FE0">
        <w:rPr>
          <w:rFonts w:ascii="Times New Roman" w:eastAsia="Times New Roman" w:hAnsi="Times New Roman" w:cs="Times New Roman"/>
        </w:rPr>
        <w:t xml:space="preserve"> </w:t>
      </w:r>
      <w:r w:rsidRPr="001A0DDC">
        <w:rPr>
          <w:rFonts w:ascii="Times New Roman" w:eastAsia="Times New Roman" w:hAnsi="Times New Roman" w:cs="Times New Roman"/>
          <w:b/>
          <w:bCs/>
        </w:rPr>
        <w:t>Be concise:</w:t>
      </w:r>
      <w:r w:rsidRPr="00521FE0">
        <w:rPr>
          <w:rFonts w:ascii="Times New Roman" w:eastAsia="Times New Roman" w:hAnsi="Times New Roman" w:cs="Times New Roman"/>
        </w:rPr>
        <w:t xml:space="preserve"> a summary should not be equal in length to the original text. </w:t>
      </w:r>
      <w:r w:rsidRPr="00521FE0">
        <w:rPr>
          <w:rFonts w:ascii="Times New Roman" w:eastAsia="Times New Roman" w:hAnsi="Times New Roman" w:cs="Times New Roman"/>
        </w:rPr>
        <w:t xml:space="preserve"> If you must use the words </w:t>
      </w:r>
      <w:r w:rsidRPr="00521FE0">
        <w:rPr>
          <w:rFonts w:ascii="&amp;quot" w:eastAsia="Times New Roman" w:hAnsi="&amp;quot" w:cs="Times New Roman"/>
        </w:rPr>
        <w:t xml:space="preserve">of the author, cite them – put them in quotation marks and include a reference in brackets (surname of author, date article was published/e.g, Clarence, 2014). </w:t>
      </w:r>
      <w:r w:rsidRPr="00521FE0">
        <w:rPr>
          <w:rFonts w:ascii="Times New Roman" w:eastAsia="Times New Roman" w:hAnsi="Times New Roman" w:cs="Times New Roman"/>
        </w:rPr>
        <w:t> Don't put your own opinions, ideas, or interpretations into the summary. The purpose of writin</w:t>
      </w:r>
      <w:r w:rsidRPr="00521FE0">
        <w:rPr>
          <w:rFonts w:ascii="&amp;quot" w:eastAsia="Times New Roman" w:hAnsi="&amp;quot" w:cs="Times New Roman"/>
        </w:rPr>
        <w:t xml:space="preserve">g a summary is to accurately represent what the author wanted to say, not to provide a critique.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b/>
          <w:bCs/>
        </w:rPr>
        <w:lastRenderedPageBreak/>
        <w:t>7)</w:t>
      </w:r>
      <w:r w:rsidR="00080B03">
        <w:rPr>
          <w:rFonts w:ascii="&amp;quot" w:eastAsia="Times New Roman" w:hAnsi="&amp;quot" w:cs="Times New Roman"/>
        </w:rPr>
        <w:t xml:space="preserve"> </w:t>
      </w:r>
      <w:r w:rsidR="00080B03" w:rsidRPr="00080B03">
        <w:rPr>
          <w:rFonts w:ascii="&amp;quot" w:eastAsia="Times New Roman" w:hAnsi="&amp;quot" w:cs="Times New Roman"/>
          <w:b/>
          <w:bCs/>
        </w:rPr>
        <w:t>Check for accuracy:</w:t>
      </w:r>
      <w:r w:rsidRPr="00521FE0">
        <w:rPr>
          <w:rFonts w:ascii="&amp;quot" w:eastAsia="Times New Roman" w:hAnsi="&amp;quot" w:cs="Times New Roman"/>
        </w:rPr>
        <w:t xml:space="preserve"> Reread your summary and make certain that you have accurately represented the author’s ideas and key points. Make sure that you have correctly cited anything directly quoted from the text. Also check to make sure that your text does not contain your own commentary on the piece.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b/>
          <w:bCs/>
        </w:rPr>
        <w:t>8)</w:t>
      </w:r>
      <w:r w:rsidRPr="00521FE0">
        <w:rPr>
          <w:rFonts w:ascii="&amp;quot" w:eastAsia="Times New Roman" w:hAnsi="&amp;quot" w:cs="Times New Roman"/>
        </w:rPr>
        <w:t xml:space="preserve"> </w:t>
      </w:r>
      <w:r w:rsidRPr="00521FE0">
        <w:rPr>
          <w:rFonts w:ascii="&amp;quot" w:eastAsia="Times New Roman" w:hAnsi="&amp;quot" w:cs="Times New Roman"/>
          <w:b/>
          <w:bCs/>
        </w:rPr>
        <w:t>Revise</w:t>
      </w:r>
      <w:r w:rsidR="00521FE0">
        <w:rPr>
          <w:rFonts w:ascii="&amp;quot" w:eastAsia="Times New Roman" w:hAnsi="&amp;quot" w:cs="Times New Roman"/>
        </w:rPr>
        <w:t xml:space="preserve">: </w:t>
      </w:r>
      <w:r w:rsidRPr="00521FE0">
        <w:rPr>
          <w:rFonts w:ascii="&amp;quot" w:eastAsia="Times New Roman" w:hAnsi="&amp;quot" w:cs="Times New Roman"/>
        </w:rPr>
        <w:t xml:space="preserve">Once you are certain that your summary is accurate, you should (as with any piece of writing) revise it for style, grammar, and punctuation. If you have time, give your summary to someone else to read. This person should be able to understand the main text based on your summary alone. If he or she does not, you may have focused too much on one area of the piece and not enough on the author’s main idea.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521FE0" w:rsidRPr="00521FE0" w:rsidRDefault="00521FE0" w:rsidP="006A610E">
      <w:pPr>
        <w:spacing w:after="0" w:line="351" w:lineRule="atLeast"/>
        <w:ind w:left="307"/>
        <w:rPr>
          <w:rFonts w:ascii="&amp;quot" w:eastAsia="Times New Roman" w:hAnsi="&amp;quot" w:cs="Times New Roman"/>
          <w:b/>
          <w:bCs/>
        </w:rPr>
      </w:pPr>
      <w:r w:rsidRPr="00521FE0">
        <w:rPr>
          <w:rFonts w:ascii="&amp;quot" w:eastAsia="Times New Roman" w:hAnsi="&amp;quot" w:cs="Times New Roman"/>
          <w:b/>
          <w:bCs/>
        </w:rPr>
        <w:t>Reference:</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Adapted from: http://www.enotes.com/topics/how-write-summary (accessed 20 May 2012).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r w:rsidRPr="00521FE0">
        <w:rPr>
          <w:rFonts w:ascii="&amp;quot" w:eastAsia="Times New Roman" w:hAnsi="&amp;quot" w:cs="Times New Roman"/>
        </w:rPr>
        <w:t xml:space="preserve"> </w:t>
      </w:r>
    </w:p>
    <w:p w:rsidR="006A610E" w:rsidRPr="00521FE0" w:rsidRDefault="006A610E" w:rsidP="006A610E">
      <w:pPr>
        <w:spacing w:after="0" w:line="351" w:lineRule="atLeast"/>
        <w:ind w:left="307"/>
        <w:rPr>
          <w:rFonts w:ascii="&amp;quot" w:eastAsia="Times New Roman" w:hAnsi="&amp;quot" w:cs="Times New Roman"/>
        </w:rPr>
      </w:pPr>
    </w:p>
    <w:p w:rsidR="00640EFB" w:rsidRPr="00521FE0" w:rsidRDefault="00640EFB"/>
    <w:sectPr w:rsidR="00640EFB" w:rsidRPr="00521FE0" w:rsidSect="00BB177C">
      <w:footerReference w:type="default" r:id="rId1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001" w:rsidRDefault="00A54001" w:rsidP="00BB177C">
      <w:pPr>
        <w:spacing w:after="0" w:line="240" w:lineRule="auto"/>
      </w:pPr>
      <w:r>
        <w:separator/>
      </w:r>
    </w:p>
  </w:endnote>
  <w:endnote w:type="continuationSeparator" w:id="1">
    <w:p w:rsidR="00A54001" w:rsidRDefault="00A54001" w:rsidP="00BB1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3657"/>
      <w:docPartObj>
        <w:docPartGallery w:val="Page Numbers (Bottom of Page)"/>
        <w:docPartUnique/>
      </w:docPartObj>
    </w:sdtPr>
    <w:sdtContent>
      <w:p w:rsidR="00BB177C" w:rsidRDefault="00B724DC">
        <w:pPr>
          <w:pStyle w:val="Pieddepage"/>
          <w:jc w:val="center"/>
        </w:pPr>
        <w:fldSimple w:instr=" PAGE   \* MERGEFORMAT ">
          <w:r w:rsidR="004D0BE4">
            <w:rPr>
              <w:noProof/>
            </w:rPr>
            <w:t>1</w:t>
          </w:r>
        </w:fldSimple>
      </w:p>
    </w:sdtContent>
  </w:sdt>
  <w:p w:rsidR="00BB177C" w:rsidRDefault="00BB177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001" w:rsidRDefault="00A54001" w:rsidP="00BB177C">
      <w:pPr>
        <w:spacing w:after="0" w:line="240" w:lineRule="auto"/>
      </w:pPr>
      <w:r>
        <w:separator/>
      </w:r>
    </w:p>
  </w:footnote>
  <w:footnote w:type="continuationSeparator" w:id="1">
    <w:p w:rsidR="00A54001" w:rsidRDefault="00A54001" w:rsidP="00BB17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24D1C"/>
    <w:multiLevelType w:val="multilevel"/>
    <w:tmpl w:val="98AE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B07302"/>
    <w:multiLevelType w:val="hybridMultilevel"/>
    <w:tmpl w:val="AF700408"/>
    <w:lvl w:ilvl="0" w:tplc="040C000B">
      <w:start w:val="1"/>
      <w:numFmt w:val="bullet"/>
      <w:lvlText w:val=""/>
      <w:lvlJc w:val="left"/>
      <w:pPr>
        <w:ind w:left="1027" w:hanging="360"/>
      </w:pPr>
      <w:rPr>
        <w:rFonts w:ascii="Wingdings" w:hAnsi="Wingdings" w:hint="default"/>
      </w:rPr>
    </w:lvl>
    <w:lvl w:ilvl="1" w:tplc="08090003" w:tentative="1">
      <w:start w:val="1"/>
      <w:numFmt w:val="bullet"/>
      <w:lvlText w:val="o"/>
      <w:lvlJc w:val="left"/>
      <w:pPr>
        <w:ind w:left="1747" w:hanging="360"/>
      </w:pPr>
      <w:rPr>
        <w:rFonts w:ascii="Courier New" w:hAnsi="Courier New" w:cs="Courier New" w:hint="default"/>
      </w:rPr>
    </w:lvl>
    <w:lvl w:ilvl="2" w:tplc="08090005" w:tentative="1">
      <w:start w:val="1"/>
      <w:numFmt w:val="bullet"/>
      <w:lvlText w:val=""/>
      <w:lvlJc w:val="left"/>
      <w:pPr>
        <w:ind w:left="2467" w:hanging="360"/>
      </w:pPr>
      <w:rPr>
        <w:rFonts w:ascii="Wingdings" w:hAnsi="Wingdings" w:hint="default"/>
      </w:rPr>
    </w:lvl>
    <w:lvl w:ilvl="3" w:tplc="08090001" w:tentative="1">
      <w:start w:val="1"/>
      <w:numFmt w:val="bullet"/>
      <w:lvlText w:val=""/>
      <w:lvlJc w:val="left"/>
      <w:pPr>
        <w:ind w:left="3187" w:hanging="360"/>
      </w:pPr>
      <w:rPr>
        <w:rFonts w:ascii="Symbol" w:hAnsi="Symbol" w:hint="default"/>
      </w:rPr>
    </w:lvl>
    <w:lvl w:ilvl="4" w:tplc="08090003" w:tentative="1">
      <w:start w:val="1"/>
      <w:numFmt w:val="bullet"/>
      <w:lvlText w:val="o"/>
      <w:lvlJc w:val="left"/>
      <w:pPr>
        <w:ind w:left="3907" w:hanging="360"/>
      </w:pPr>
      <w:rPr>
        <w:rFonts w:ascii="Courier New" w:hAnsi="Courier New" w:cs="Courier New" w:hint="default"/>
      </w:rPr>
    </w:lvl>
    <w:lvl w:ilvl="5" w:tplc="08090005" w:tentative="1">
      <w:start w:val="1"/>
      <w:numFmt w:val="bullet"/>
      <w:lvlText w:val=""/>
      <w:lvlJc w:val="left"/>
      <w:pPr>
        <w:ind w:left="4627" w:hanging="360"/>
      </w:pPr>
      <w:rPr>
        <w:rFonts w:ascii="Wingdings" w:hAnsi="Wingdings" w:hint="default"/>
      </w:rPr>
    </w:lvl>
    <w:lvl w:ilvl="6" w:tplc="08090001" w:tentative="1">
      <w:start w:val="1"/>
      <w:numFmt w:val="bullet"/>
      <w:lvlText w:val=""/>
      <w:lvlJc w:val="left"/>
      <w:pPr>
        <w:ind w:left="5347" w:hanging="360"/>
      </w:pPr>
      <w:rPr>
        <w:rFonts w:ascii="Symbol" w:hAnsi="Symbol" w:hint="default"/>
      </w:rPr>
    </w:lvl>
    <w:lvl w:ilvl="7" w:tplc="08090003" w:tentative="1">
      <w:start w:val="1"/>
      <w:numFmt w:val="bullet"/>
      <w:lvlText w:val="o"/>
      <w:lvlJc w:val="left"/>
      <w:pPr>
        <w:ind w:left="6067" w:hanging="360"/>
      </w:pPr>
      <w:rPr>
        <w:rFonts w:ascii="Courier New" w:hAnsi="Courier New" w:cs="Courier New" w:hint="default"/>
      </w:rPr>
    </w:lvl>
    <w:lvl w:ilvl="8" w:tplc="08090005" w:tentative="1">
      <w:start w:val="1"/>
      <w:numFmt w:val="bullet"/>
      <w:lvlText w:val=""/>
      <w:lvlJc w:val="left"/>
      <w:pPr>
        <w:ind w:left="6787" w:hanging="360"/>
      </w:pPr>
      <w:rPr>
        <w:rFonts w:ascii="Wingdings" w:hAnsi="Wingdings" w:hint="default"/>
      </w:rPr>
    </w:lvl>
  </w:abstractNum>
  <w:abstractNum w:abstractNumId="2">
    <w:nsid w:val="6DD852D0"/>
    <w:multiLevelType w:val="hybridMultilevel"/>
    <w:tmpl w:val="5CA21880"/>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6A610E"/>
    <w:rsid w:val="0001591F"/>
    <w:rsid w:val="00080B03"/>
    <w:rsid w:val="001A0DDC"/>
    <w:rsid w:val="003456B2"/>
    <w:rsid w:val="004D0BE4"/>
    <w:rsid w:val="00521FE0"/>
    <w:rsid w:val="00640EFB"/>
    <w:rsid w:val="006A5151"/>
    <w:rsid w:val="006A610E"/>
    <w:rsid w:val="007749A0"/>
    <w:rsid w:val="00956023"/>
    <w:rsid w:val="0099719B"/>
    <w:rsid w:val="00A54001"/>
    <w:rsid w:val="00AA12AD"/>
    <w:rsid w:val="00AC3E08"/>
    <w:rsid w:val="00B724DC"/>
    <w:rsid w:val="00BB177C"/>
    <w:rsid w:val="00C74C74"/>
    <w:rsid w:val="00EE4591"/>
    <w:rsid w:val="00FB4371"/>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B"/>
  </w:style>
  <w:style w:type="paragraph" w:styleId="Titre3">
    <w:name w:val="heading 3"/>
    <w:basedOn w:val="Normal"/>
    <w:link w:val="Titre3Car"/>
    <w:uiPriority w:val="9"/>
    <w:qFormat/>
    <w:rsid w:val="006A61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A610E"/>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6A610E"/>
    <w:rPr>
      <w:color w:val="0000FF"/>
      <w:u w:val="single"/>
    </w:rPr>
  </w:style>
  <w:style w:type="table" w:styleId="Grilledutableau">
    <w:name w:val="Table Grid"/>
    <w:basedOn w:val="TableauNormal"/>
    <w:uiPriority w:val="59"/>
    <w:rsid w:val="00FB43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21FE0"/>
    <w:pPr>
      <w:ind w:left="720"/>
      <w:contextualSpacing/>
    </w:pPr>
  </w:style>
  <w:style w:type="paragraph" w:styleId="En-tte">
    <w:name w:val="header"/>
    <w:basedOn w:val="Normal"/>
    <w:link w:val="En-tteCar"/>
    <w:uiPriority w:val="99"/>
    <w:semiHidden/>
    <w:unhideWhenUsed/>
    <w:rsid w:val="00BB177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B177C"/>
  </w:style>
  <w:style w:type="paragraph" w:styleId="Pieddepage">
    <w:name w:val="footer"/>
    <w:basedOn w:val="Normal"/>
    <w:link w:val="PieddepageCar"/>
    <w:uiPriority w:val="99"/>
    <w:unhideWhenUsed/>
    <w:rsid w:val="00BB17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77C"/>
  </w:style>
</w:styles>
</file>

<file path=word/webSettings.xml><?xml version="1.0" encoding="utf-8"?>
<w:webSettings xmlns:r="http://schemas.openxmlformats.org/officeDocument/2006/relationships" xmlns:w="http://schemas.openxmlformats.org/wordprocessingml/2006/main">
  <w:divs>
    <w:div w:id="21208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lidesharecdn.com/summarizingascientifictext-100123212345-phpapp02/95/summarizing-a-scientific-text-3-728.jpg?cb=12642818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age.slidesharecdn.com/summarizingascientifictext-100123212345-phpapp02/95/summarizing-a-scientific-text-2-728.jpg?cb=126428188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age.slidesharecdn.com/summarizingascientifictext-100123212345-phpapp02/95/summarizing-a-scientific-text-6-728.jpg?cb=1264281883" TargetMode="External"/><Relationship Id="rId5" Type="http://schemas.openxmlformats.org/officeDocument/2006/relationships/footnotes" Target="footnotes.xml"/><Relationship Id="rId10" Type="http://schemas.openxmlformats.org/officeDocument/2006/relationships/hyperlink" Target="https://image.slidesharecdn.com/summarizingascientifictext-100123212345-phpapp02/95/summarizing-a-scientific-text-5-728.jpg?cb=1264281883" TargetMode="External"/><Relationship Id="rId4" Type="http://schemas.openxmlformats.org/officeDocument/2006/relationships/webSettings" Target="webSettings.xml"/><Relationship Id="rId9" Type="http://schemas.openxmlformats.org/officeDocument/2006/relationships/hyperlink" Target="https://image.slidesharecdn.com/summarizingascientifictext-100123212345-phpapp02/95/summarizing-a-scientific-text-4-728.jpg?cb=126428188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1091</Words>
  <Characters>6220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c:creator>
  <cp:keywords/>
  <dc:description/>
  <cp:lastModifiedBy>STA</cp:lastModifiedBy>
  <cp:revision>13</cp:revision>
  <dcterms:created xsi:type="dcterms:W3CDTF">2018-11-18T18:23:00Z</dcterms:created>
  <dcterms:modified xsi:type="dcterms:W3CDTF">2020-06-03T21:08:00Z</dcterms:modified>
</cp:coreProperties>
</file>