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445" w:rsidRPr="00334258" w:rsidRDefault="000D1BD9" w:rsidP="00334258">
      <w:pPr>
        <w:jc w:val="center"/>
        <w:rPr>
          <w:rFonts w:ascii="Simplified Arabic" w:hAnsi="Simplified Arabic" w:cs="Simplified Arabic"/>
          <w:sz w:val="28"/>
          <w:szCs w:val="28"/>
          <w:lang w:val="en-US" w:bidi="ar-DZ"/>
        </w:rPr>
      </w:pPr>
      <w:r w:rsidRPr="00334258">
        <w:rPr>
          <w:rFonts w:ascii="Simplified Arabic" w:hAnsi="Simplified Arabic" w:cs="Simplified Arabic"/>
          <w:sz w:val="28"/>
          <w:szCs w:val="28"/>
          <w:rtl/>
          <w:lang w:bidi="ar-DZ"/>
        </w:rPr>
        <w:t>المحاضرة 1</w:t>
      </w:r>
      <w:r w:rsidR="00C01A67" w:rsidRPr="00334258">
        <w:rPr>
          <w:rFonts w:ascii="Simplified Arabic" w:hAnsi="Simplified Arabic" w:cs="Simplified Arabic"/>
          <w:sz w:val="28"/>
          <w:szCs w:val="28"/>
          <w:rtl/>
          <w:lang w:bidi="ar-DZ"/>
        </w:rPr>
        <w:t>:</w:t>
      </w:r>
      <w:r w:rsidR="00DD6EED" w:rsidRPr="00334258">
        <w:rPr>
          <w:rFonts w:ascii="Simplified Arabic" w:hAnsi="Simplified Arabic" w:cs="Simplified Arabic"/>
          <w:sz w:val="28"/>
          <w:szCs w:val="28"/>
          <w:rtl/>
          <w:lang w:bidi="ar-DZ"/>
        </w:rPr>
        <w:t xml:space="preserve"> أساسيات الهندسة الوظيفية</w:t>
      </w:r>
    </w:p>
    <w:p w:rsidR="00C01A67" w:rsidRPr="00334258" w:rsidRDefault="00C01A67" w:rsidP="00334258">
      <w:pPr>
        <w:jc w:val="center"/>
        <w:rPr>
          <w:rFonts w:ascii="Simplified Arabic" w:hAnsi="Simplified Arabic" w:cs="Simplified Arabic"/>
          <w:sz w:val="28"/>
          <w:szCs w:val="28"/>
          <w:rtl/>
          <w:lang w:bidi="ar-DZ"/>
        </w:rPr>
      </w:pPr>
    </w:p>
    <w:p w:rsidR="00334258" w:rsidRPr="00334258" w:rsidRDefault="003175B8" w:rsidP="00334258">
      <w:pPr>
        <w:bidi/>
        <w:jc w:val="both"/>
        <w:rPr>
          <w:rFonts w:ascii="Simplified Arabic" w:hAnsi="Simplified Arabic" w:cs="Simplified Arabic"/>
          <w:b/>
          <w:bCs/>
          <w:sz w:val="28"/>
          <w:szCs w:val="28"/>
          <w:rtl/>
          <w:lang w:val="en-US" w:bidi="ar-DZ"/>
        </w:rPr>
      </w:pPr>
      <w:r w:rsidRPr="00334258">
        <w:rPr>
          <w:rFonts w:ascii="Simplified Arabic" w:hAnsi="Simplified Arabic" w:cs="Simplified Arabic"/>
          <w:sz w:val="28"/>
          <w:szCs w:val="28"/>
          <w:rtl/>
          <w:lang w:bidi="ar-DZ"/>
        </w:rPr>
        <w:t>أولا: التطور التاريخي</w:t>
      </w:r>
      <w:r w:rsidR="00FB6BD3" w:rsidRPr="00334258">
        <w:rPr>
          <w:rFonts w:ascii="Simplified Arabic" w:hAnsi="Simplified Arabic" w:cs="Simplified Arabic"/>
          <w:sz w:val="28"/>
          <w:szCs w:val="28"/>
          <w:rtl/>
          <w:lang w:bidi="ar-DZ"/>
        </w:rPr>
        <w:t xml:space="preserve"> (</w:t>
      </w:r>
      <w:r w:rsidR="00334258" w:rsidRPr="00334258">
        <w:rPr>
          <w:rFonts w:ascii="Simplified Arabic" w:hAnsi="Simplified Arabic" w:cs="Simplified Arabic"/>
          <w:sz w:val="28"/>
          <w:szCs w:val="28"/>
          <w:rtl/>
          <w:lang w:bidi="ar-DZ"/>
        </w:rPr>
        <w:t xml:space="preserve">من </w:t>
      </w:r>
      <w:r w:rsidR="00FB6BD3" w:rsidRPr="00334258">
        <w:rPr>
          <w:rFonts w:ascii="Simplified Arabic" w:hAnsi="Simplified Arabic" w:cs="Simplified Arabic"/>
          <w:sz w:val="28"/>
          <w:szCs w:val="28"/>
          <w:rtl/>
          <w:lang w:bidi="ar-DZ"/>
        </w:rPr>
        <w:t>الهندسة البشرية</w:t>
      </w:r>
      <w:r w:rsidR="00334258" w:rsidRPr="00334258">
        <w:rPr>
          <w:rFonts w:ascii="Simplified Arabic" w:hAnsi="Simplified Arabic" w:cs="Simplified Arabic"/>
          <w:sz w:val="28"/>
          <w:szCs w:val="28"/>
          <w:rtl/>
          <w:lang w:bidi="ar-DZ"/>
        </w:rPr>
        <w:t xml:space="preserve"> نحو الهندسة الوظيفية</w:t>
      </w:r>
      <w:r w:rsidR="00FB6BD3" w:rsidRPr="00334258">
        <w:rPr>
          <w:rFonts w:ascii="Simplified Arabic" w:hAnsi="Simplified Arabic" w:cs="Simplified Arabic"/>
          <w:sz w:val="28"/>
          <w:szCs w:val="28"/>
          <w:rtl/>
          <w:lang w:bidi="ar-DZ"/>
        </w:rPr>
        <w:t>)</w:t>
      </w:r>
      <w:r w:rsidRPr="00334258">
        <w:rPr>
          <w:rFonts w:ascii="Simplified Arabic" w:hAnsi="Simplified Arabic" w:cs="Simplified Arabic"/>
          <w:sz w:val="28"/>
          <w:szCs w:val="28"/>
          <w:rtl/>
          <w:lang w:bidi="ar-DZ"/>
        </w:rPr>
        <w:t>:</w:t>
      </w:r>
      <w:r w:rsidR="00334258" w:rsidRPr="00334258">
        <w:rPr>
          <w:rFonts w:ascii="Simplified Arabic" w:hAnsi="Simplified Arabic" w:cs="Simplified Arabic"/>
          <w:b/>
          <w:bCs/>
          <w:sz w:val="28"/>
          <w:szCs w:val="28"/>
          <w:rtl/>
          <w:lang w:val="en-US" w:bidi="ar-DZ"/>
        </w:rPr>
        <w:t xml:space="preserve"> </w:t>
      </w:r>
    </w:p>
    <w:p w:rsidR="00334258" w:rsidRPr="00334258" w:rsidRDefault="00334258" w:rsidP="00334258">
      <w:pPr>
        <w:bidi/>
        <w:jc w:val="both"/>
        <w:rPr>
          <w:rFonts w:ascii="Simplified Arabic" w:hAnsi="Simplified Arabic" w:cs="Simplified Arabic"/>
          <w:sz w:val="28"/>
          <w:szCs w:val="28"/>
          <w:rtl/>
          <w:lang w:bidi="ar-DZ"/>
        </w:rPr>
      </w:pPr>
      <w:r w:rsidRPr="00334258">
        <w:rPr>
          <w:rFonts w:ascii="Simplified Arabic" w:hAnsi="Simplified Arabic" w:cs="Simplified Arabic"/>
          <w:b/>
          <w:bCs/>
          <w:sz w:val="28"/>
          <w:szCs w:val="28"/>
          <w:rtl/>
          <w:lang w:bidi="ar-DZ"/>
        </w:rPr>
        <w:t xml:space="preserve">1. التطور التاريخي (الهندسة البشرية): </w:t>
      </w:r>
      <w:r w:rsidRPr="00334258">
        <w:rPr>
          <w:rFonts w:ascii="Simplified Arabic" w:hAnsi="Simplified Arabic" w:cs="Simplified Arabic"/>
          <w:sz w:val="28"/>
          <w:szCs w:val="28"/>
          <w:rtl/>
          <w:lang w:bidi="ar-DZ"/>
        </w:rPr>
        <w:t>لقد كان للحرب العالمية الثانية دور هام لبدء الاهتمام بالإنسان وقدراته وخصائصه وحاجاته البدنية والنفسية بعد أن بدأت تظهر مع تطور المعدات  العسكرية مشاكل كبيرة سببها بالدرجة الأولى ضعف التلاءم والتكيف بين الإنسان والآلة، وذلك لأن الآلات والمعدات كانت تصمم وتنتج وفقا لمواصفات فنية صرفة، والنتيجة كانت دائما هي انخفاض كفاءة الآلات والمعدات إضافة إلى زيادة الحوادث عند استخدامها، وكانت المشاكل الكبيرة والشكاوي المتزايدة من العسكريين وهي بداية التحسس، والاهتمام بالهندسة البشرية أو الوظيفية أثناء هذه الحرب، فعند تجريب الطائرات ذات السرعة العالية وقعت حوادث كثيرة في مرحلة التجريب، ولم يكن بالإمكان معالجة أسباب ذلك، إلا بعد دراسة قام بها فريق متعدد الاختصاصات ضم علماء النفس، ومهندسي ومصممي الإنتاج. وقد توصل الفريق إلى أن أسباب الحوادث لا يمكن أن تكون إلا عدم الارتياح في موقع القيادة والتوزيع غير الملاءم للإشارات وأجهزة السيطرة في الطائرة مما يؤدي إلى الإرهاق والتعب السريع.</w:t>
      </w:r>
    </w:p>
    <w:p w:rsidR="00334258" w:rsidRPr="00334258" w:rsidRDefault="00334258" w:rsidP="00334258">
      <w:pPr>
        <w:bidi/>
        <w:jc w:val="both"/>
        <w:rPr>
          <w:rFonts w:ascii="Simplified Arabic" w:hAnsi="Simplified Arabic" w:cs="Simplified Arabic"/>
          <w:sz w:val="28"/>
          <w:szCs w:val="28"/>
          <w:rtl/>
          <w:lang w:bidi="ar-DZ"/>
        </w:rPr>
      </w:pPr>
      <w:r w:rsidRPr="00334258">
        <w:rPr>
          <w:rFonts w:ascii="Simplified Arabic" w:hAnsi="Simplified Arabic" w:cs="Simplified Arabic"/>
          <w:sz w:val="28"/>
          <w:szCs w:val="28"/>
          <w:rtl/>
          <w:lang w:bidi="ar-DZ"/>
        </w:rPr>
        <w:t xml:space="preserve">لقد كانت مهمة هذا الفريق وما توصل إليه كشفا مهما لأهمية تنظيم مواقع العمل من منظور الاهتمام بالإنسان وقدراته أثناء العمل وفي نفس الوقت كانت الدراسة تأكيدا على أهمية تعدد الاختصاصات في دراسة العمل، وهذا ما أكسب الهندسة الوظيفية للمورد البشري سمة الاعتماد على العلوم والمفاهيم العلمية في المجالات المتعددة الأخرى أما </w:t>
      </w:r>
      <w:r w:rsidRPr="00334258">
        <w:rPr>
          <w:rFonts w:ascii="Simplified Arabic" w:hAnsi="Simplified Arabic" w:cs="Simplified Arabic"/>
          <w:b/>
          <w:bCs/>
          <w:sz w:val="28"/>
          <w:szCs w:val="28"/>
          <w:rtl/>
          <w:lang w:bidi="ar-DZ"/>
        </w:rPr>
        <w:t>المحاولة الثانية</w:t>
      </w:r>
      <w:r w:rsidRPr="00334258">
        <w:rPr>
          <w:rFonts w:ascii="Simplified Arabic" w:hAnsi="Simplified Arabic" w:cs="Simplified Arabic"/>
          <w:sz w:val="28"/>
          <w:szCs w:val="28"/>
          <w:rtl/>
          <w:lang w:bidi="ar-DZ"/>
        </w:rPr>
        <w:t xml:space="preserve"> لتطوير الهندسة البشرية كانت في إنجلترا عام 1947 عندما دعي موريل رئيس قسم علم النفس التطبيقي في جامعة بريستول للقيام باختبارات على طاقم قطع بحرية، في الأسطول الإنجليزي وقد كانت هذه المهمة تتجاوز حدود اختصاص موريل مما اضطره إلى تشكيل فريق عمل يضم اختصاصات متنوعة مثل صحة العمل ، علم الاجتماع  وعلم الإنسان، وكان على فريق العمل أن يقوم باختبارات على المعدات وأن يحدد المعايير القياسية التي على المجهزين أن يلتزموا بها في الإنتاج</w:t>
      </w:r>
      <w:sdt>
        <w:sdtPr>
          <w:rPr>
            <w:rFonts w:ascii="Simplified Arabic" w:hAnsi="Simplified Arabic" w:cs="Simplified Arabic"/>
            <w:sz w:val="28"/>
            <w:szCs w:val="28"/>
            <w:rtl/>
            <w:lang w:bidi="ar-DZ"/>
          </w:rPr>
          <w:id w:val="26228266"/>
          <w:citation/>
        </w:sdtPr>
        <w:sdtContent>
          <w:r w:rsidRPr="00334258">
            <w:rPr>
              <w:rFonts w:ascii="Simplified Arabic" w:hAnsi="Simplified Arabic" w:cs="Simplified Arabic"/>
              <w:sz w:val="28"/>
              <w:szCs w:val="28"/>
              <w:rtl/>
              <w:lang w:bidi="ar-DZ"/>
            </w:rPr>
            <w:fldChar w:fldCharType="begin"/>
          </w:r>
          <w:r w:rsidRPr="00334258">
            <w:rPr>
              <w:rFonts w:ascii="Simplified Arabic" w:hAnsi="Simplified Arabic" w:cs="Simplified Arabic"/>
              <w:sz w:val="28"/>
              <w:szCs w:val="28"/>
              <w:rtl/>
              <w:lang w:bidi="ar-DZ"/>
            </w:rPr>
            <w:instrText xml:space="preserve"> </w:instrText>
          </w:r>
          <w:r w:rsidRPr="00334258">
            <w:rPr>
              <w:rFonts w:ascii="Simplified Arabic" w:hAnsi="Simplified Arabic" w:cs="Simplified Arabic"/>
              <w:sz w:val="28"/>
              <w:szCs w:val="28"/>
              <w:lang w:bidi="ar-DZ"/>
            </w:rPr>
            <w:instrText>CITATION</w:instrText>
          </w:r>
          <w:r w:rsidRPr="00334258">
            <w:rPr>
              <w:rFonts w:ascii="Simplified Arabic" w:hAnsi="Simplified Arabic" w:cs="Simplified Arabic"/>
              <w:sz w:val="28"/>
              <w:szCs w:val="28"/>
              <w:rtl/>
              <w:lang w:bidi="ar-DZ"/>
            </w:rPr>
            <w:instrText xml:space="preserve"> نجم12 \</w:instrText>
          </w:r>
          <w:r w:rsidRPr="00334258">
            <w:rPr>
              <w:rFonts w:ascii="Simplified Arabic" w:hAnsi="Simplified Arabic" w:cs="Simplified Arabic"/>
              <w:sz w:val="28"/>
              <w:szCs w:val="28"/>
              <w:lang w:bidi="ar-DZ"/>
            </w:rPr>
            <w:instrText>p 228 \l 5121</w:instrText>
          </w:r>
          <w:r w:rsidRPr="00334258">
            <w:rPr>
              <w:rFonts w:ascii="Simplified Arabic" w:hAnsi="Simplified Arabic" w:cs="Simplified Arabic"/>
              <w:sz w:val="28"/>
              <w:szCs w:val="28"/>
              <w:rtl/>
              <w:lang w:bidi="ar-DZ"/>
            </w:rPr>
            <w:instrText xml:space="preserve">  </w:instrText>
          </w:r>
          <w:r w:rsidRPr="00334258">
            <w:rPr>
              <w:rFonts w:ascii="Simplified Arabic" w:hAnsi="Simplified Arabic" w:cs="Simplified Arabic"/>
              <w:sz w:val="28"/>
              <w:szCs w:val="28"/>
              <w:rtl/>
              <w:lang w:bidi="ar-DZ"/>
            </w:rPr>
            <w:fldChar w:fldCharType="separate"/>
          </w:r>
          <w:r w:rsidRPr="00334258">
            <w:rPr>
              <w:rFonts w:ascii="Simplified Arabic" w:hAnsi="Simplified Arabic" w:cs="Simplified Arabic"/>
              <w:noProof/>
              <w:sz w:val="28"/>
              <w:szCs w:val="28"/>
              <w:rtl/>
              <w:lang w:bidi="ar-DZ"/>
            </w:rPr>
            <w:t xml:space="preserve"> (نجم عبدو، 2012، صفحة 228)</w:t>
          </w:r>
          <w:r w:rsidRPr="00334258">
            <w:rPr>
              <w:rFonts w:ascii="Simplified Arabic" w:hAnsi="Simplified Arabic" w:cs="Simplified Arabic"/>
              <w:sz w:val="28"/>
              <w:szCs w:val="28"/>
              <w:rtl/>
              <w:lang w:bidi="ar-DZ"/>
            </w:rPr>
            <w:fldChar w:fldCharType="end"/>
          </w:r>
        </w:sdtContent>
      </w:sdt>
      <w:r w:rsidRPr="00334258">
        <w:rPr>
          <w:rFonts w:ascii="Simplified Arabic" w:hAnsi="Simplified Arabic" w:cs="Simplified Arabic"/>
          <w:sz w:val="28"/>
          <w:szCs w:val="28"/>
          <w:rtl/>
          <w:lang w:bidi="ar-DZ"/>
        </w:rPr>
        <w:t>.</w:t>
      </w:r>
    </w:p>
    <w:p w:rsidR="00334258" w:rsidRPr="00334258" w:rsidRDefault="00334258" w:rsidP="00334258">
      <w:pPr>
        <w:bidi/>
        <w:jc w:val="both"/>
        <w:rPr>
          <w:rFonts w:ascii="Simplified Arabic" w:hAnsi="Simplified Arabic" w:cs="Simplified Arabic"/>
          <w:sz w:val="28"/>
          <w:szCs w:val="28"/>
          <w:lang w:bidi="ar-DZ"/>
        </w:rPr>
      </w:pPr>
      <w:r w:rsidRPr="00334258">
        <w:rPr>
          <w:rFonts w:ascii="Simplified Arabic" w:hAnsi="Simplified Arabic" w:cs="Simplified Arabic"/>
          <w:sz w:val="28"/>
          <w:szCs w:val="28"/>
          <w:rtl/>
          <w:lang w:bidi="ar-DZ"/>
        </w:rPr>
        <w:t>إن هذه المحاولة أو الطريقة في توجيه الإنتاج قد أثبتت فاعليتها الكبيرة إذ أوجدت تطبيقات مهمة في معالجة المشكلات المعقدة لتنظيم الإنتاج كما أنها وجهت الاهتمام إلى إمكانيات وقدرات الإنسان الاعتيادية.</w:t>
      </w:r>
      <w:r w:rsidRPr="00334258">
        <w:rPr>
          <w:rFonts w:ascii="Simplified Arabic" w:hAnsi="Simplified Arabic" w:cs="Simplified Arabic"/>
          <w:sz w:val="28"/>
          <w:szCs w:val="28"/>
          <w:lang w:bidi="ar-DZ"/>
        </w:rPr>
        <w:t xml:space="preserve"> </w:t>
      </w:r>
      <w:r w:rsidRPr="00334258">
        <w:rPr>
          <w:rFonts w:ascii="Simplified Arabic" w:hAnsi="Simplified Arabic" w:cs="Simplified Arabic"/>
          <w:sz w:val="28"/>
          <w:szCs w:val="28"/>
          <w:rtl/>
          <w:lang w:bidi="ar-DZ"/>
        </w:rPr>
        <w:t>كما أن هذه التجربة قد وجهت موريل نحو مجال جديد أطلق عليه في مؤتمر عقد في أكسفورد 1949 تسمية الهندسة البشرية</w:t>
      </w:r>
      <w:r w:rsidRPr="00334258">
        <w:rPr>
          <w:rFonts w:ascii="Simplified Arabic" w:hAnsi="Simplified Arabic" w:cs="Simplified Arabic"/>
          <w:sz w:val="28"/>
          <w:szCs w:val="28"/>
          <w:lang w:bidi="ar-DZ"/>
        </w:rPr>
        <w:t xml:space="preserve"> </w:t>
      </w:r>
      <w:sdt>
        <w:sdtPr>
          <w:rPr>
            <w:rFonts w:ascii="Simplified Arabic" w:hAnsi="Simplified Arabic" w:cs="Simplified Arabic"/>
            <w:sz w:val="28"/>
            <w:szCs w:val="28"/>
            <w:rtl/>
            <w:lang w:bidi="ar-DZ"/>
          </w:rPr>
          <w:id w:val="26228271"/>
          <w:citation/>
        </w:sdtPr>
        <w:sdtContent>
          <w:r w:rsidRPr="00334258">
            <w:rPr>
              <w:rFonts w:ascii="Simplified Arabic" w:hAnsi="Simplified Arabic" w:cs="Simplified Arabic"/>
              <w:sz w:val="28"/>
              <w:szCs w:val="28"/>
              <w:rtl/>
              <w:lang w:bidi="ar-DZ"/>
            </w:rPr>
            <w:fldChar w:fldCharType="begin"/>
          </w:r>
          <w:r w:rsidRPr="00334258">
            <w:rPr>
              <w:rFonts w:ascii="Simplified Arabic" w:hAnsi="Simplified Arabic" w:cs="Simplified Arabic"/>
              <w:sz w:val="28"/>
              <w:szCs w:val="28"/>
              <w:rtl/>
              <w:lang w:bidi="ar-DZ"/>
            </w:rPr>
            <w:instrText xml:space="preserve"> </w:instrText>
          </w:r>
          <w:r w:rsidRPr="00334258">
            <w:rPr>
              <w:rFonts w:ascii="Simplified Arabic" w:hAnsi="Simplified Arabic" w:cs="Simplified Arabic"/>
              <w:sz w:val="28"/>
              <w:szCs w:val="28"/>
              <w:lang w:bidi="ar-DZ"/>
            </w:rPr>
            <w:instrText>CITATION</w:instrText>
          </w:r>
          <w:r w:rsidRPr="00334258">
            <w:rPr>
              <w:rFonts w:ascii="Simplified Arabic" w:hAnsi="Simplified Arabic" w:cs="Simplified Arabic"/>
              <w:sz w:val="28"/>
              <w:szCs w:val="28"/>
              <w:rtl/>
              <w:lang w:bidi="ar-DZ"/>
            </w:rPr>
            <w:instrText xml:space="preserve"> نجم12 \</w:instrText>
          </w:r>
          <w:r w:rsidRPr="00334258">
            <w:rPr>
              <w:rFonts w:ascii="Simplified Arabic" w:hAnsi="Simplified Arabic" w:cs="Simplified Arabic"/>
              <w:sz w:val="28"/>
              <w:szCs w:val="28"/>
              <w:lang w:bidi="ar-DZ"/>
            </w:rPr>
            <w:instrText>p 230 \l 5121</w:instrText>
          </w:r>
          <w:r w:rsidRPr="00334258">
            <w:rPr>
              <w:rFonts w:ascii="Simplified Arabic" w:hAnsi="Simplified Arabic" w:cs="Simplified Arabic"/>
              <w:sz w:val="28"/>
              <w:szCs w:val="28"/>
              <w:rtl/>
              <w:lang w:bidi="ar-DZ"/>
            </w:rPr>
            <w:instrText xml:space="preserve">  </w:instrText>
          </w:r>
          <w:r w:rsidRPr="00334258">
            <w:rPr>
              <w:rFonts w:ascii="Simplified Arabic" w:hAnsi="Simplified Arabic" w:cs="Simplified Arabic"/>
              <w:sz w:val="28"/>
              <w:szCs w:val="28"/>
              <w:rtl/>
              <w:lang w:bidi="ar-DZ"/>
            </w:rPr>
            <w:fldChar w:fldCharType="separate"/>
          </w:r>
          <w:r w:rsidRPr="00334258">
            <w:rPr>
              <w:rFonts w:ascii="Simplified Arabic" w:hAnsi="Simplified Arabic" w:cs="Simplified Arabic"/>
              <w:noProof/>
              <w:sz w:val="28"/>
              <w:szCs w:val="28"/>
              <w:rtl/>
              <w:lang w:bidi="ar-DZ"/>
            </w:rPr>
            <w:t>(نجم عبدو، 2012، صفحة 230)</w:t>
          </w:r>
          <w:r w:rsidRPr="00334258">
            <w:rPr>
              <w:rFonts w:ascii="Simplified Arabic" w:hAnsi="Simplified Arabic" w:cs="Simplified Arabic"/>
              <w:sz w:val="28"/>
              <w:szCs w:val="28"/>
              <w:rtl/>
              <w:lang w:bidi="ar-DZ"/>
            </w:rPr>
            <w:fldChar w:fldCharType="end"/>
          </w:r>
        </w:sdtContent>
      </w:sdt>
      <w:r w:rsidRPr="00334258">
        <w:rPr>
          <w:rFonts w:ascii="Simplified Arabic" w:hAnsi="Simplified Arabic" w:cs="Simplified Arabic"/>
          <w:sz w:val="28"/>
          <w:szCs w:val="28"/>
          <w:rtl/>
          <w:lang w:bidi="ar-DZ"/>
        </w:rPr>
        <w:t>.</w:t>
      </w:r>
    </w:p>
    <w:p w:rsidR="00334258" w:rsidRPr="00334258" w:rsidRDefault="00334258" w:rsidP="00334258">
      <w:pPr>
        <w:bidi/>
        <w:ind w:firstLine="848"/>
        <w:jc w:val="lowKashida"/>
        <w:rPr>
          <w:rFonts w:ascii="Simplified Arabic" w:hAnsi="Simplified Arabic" w:cs="Simplified Arabic"/>
          <w:sz w:val="28"/>
          <w:szCs w:val="28"/>
        </w:rPr>
      </w:pPr>
      <w:r w:rsidRPr="00334258">
        <w:rPr>
          <w:rFonts w:ascii="Simplified Arabic" w:hAnsi="Simplified Arabic" w:cs="Simplified Arabic"/>
          <w:sz w:val="28"/>
          <w:szCs w:val="28"/>
          <w:rtl/>
        </w:rPr>
        <w:t xml:space="preserve"> </w:t>
      </w:r>
      <w:r w:rsidRPr="00334258">
        <w:rPr>
          <w:rFonts w:ascii="Simplified Arabic" w:hAnsi="Simplified Arabic" w:cs="Simplified Arabic"/>
          <w:sz w:val="28"/>
          <w:szCs w:val="28"/>
          <w:rtl/>
          <w:lang w:bidi="ar-DZ"/>
        </w:rPr>
        <w:t>و</w:t>
      </w:r>
      <w:r w:rsidRPr="00334258">
        <w:rPr>
          <w:rFonts w:ascii="Simplified Arabic" w:hAnsi="Simplified Arabic" w:cs="Simplified Arabic"/>
          <w:sz w:val="28"/>
          <w:szCs w:val="28"/>
          <w:rtl/>
        </w:rPr>
        <w:t>تعرف الهندسة البشرية بأنها الدراسة العلمية للعلاقة الهندسية بين الإنسان ومحيط عمله ويمثل محيط العمل الظروف التي يعيشها الفرد وما يستخدمه من مكائن ومعدات ومواد في مواقع العمل</w:t>
      </w:r>
      <w:r w:rsidRPr="00334258">
        <w:rPr>
          <w:rFonts w:ascii="Simplified Arabic" w:hAnsi="Simplified Arabic" w:cs="Simplified Arabic"/>
          <w:sz w:val="28"/>
          <w:szCs w:val="28"/>
          <w:lang w:bidi="ar-DZ"/>
        </w:rPr>
        <w:t xml:space="preserve"> </w:t>
      </w:r>
      <w:sdt>
        <w:sdtPr>
          <w:rPr>
            <w:rFonts w:ascii="Simplified Arabic" w:hAnsi="Simplified Arabic" w:cs="Simplified Arabic"/>
            <w:sz w:val="28"/>
            <w:szCs w:val="28"/>
            <w:rtl/>
            <w:lang w:bidi="ar-DZ"/>
          </w:rPr>
          <w:id w:val="26228273"/>
          <w:citation/>
        </w:sdtPr>
        <w:sdtContent>
          <w:r w:rsidRPr="00334258">
            <w:rPr>
              <w:rFonts w:ascii="Simplified Arabic" w:hAnsi="Simplified Arabic" w:cs="Simplified Arabic"/>
              <w:sz w:val="28"/>
              <w:szCs w:val="28"/>
              <w:rtl/>
              <w:lang w:bidi="ar-DZ"/>
            </w:rPr>
            <w:fldChar w:fldCharType="begin"/>
          </w:r>
          <w:r w:rsidRPr="00334258">
            <w:rPr>
              <w:rFonts w:ascii="Simplified Arabic" w:hAnsi="Simplified Arabic" w:cs="Simplified Arabic"/>
              <w:sz w:val="28"/>
              <w:szCs w:val="28"/>
              <w:rtl/>
              <w:lang w:bidi="ar-DZ"/>
            </w:rPr>
            <w:instrText xml:space="preserve"> </w:instrText>
          </w:r>
          <w:r w:rsidRPr="00334258">
            <w:rPr>
              <w:rFonts w:ascii="Simplified Arabic" w:hAnsi="Simplified Arabic" w:cs="Simplified Arabic"/>
              <w:sz w:val="28"/>
              <w:szCs w:val="28"/>
              <w:lang w:bidi="ar-DZ"/>
            </w:rPr>
            <w:instrText>CITATION</w:instrText>
          </w:r>
          <w:r w:rsidRPr="00334258">
            <w:rPr>
              <w:rFonts w:ascii="Simplified Arabic" w:hAnsi="Simplified Arabic" w:cs="Simplified Arabic"/>
              <w:sz w:val="28"/>
              <w:szCs w:val="28"/>
              <w:rtl/>
              <w:lang w:bidi="ar-DZ"/>
            </w:rPr>
            <w:instrText xml:space="preserve"> نجم12 \</w:instrText>
          </w:r>
          <w:r w:rsidRPr="00334258">
            <w:rPr>
              <w:rFonts w:ascii="Simplified Arabic" w:hAnsi="Simplified Arabic" w:cs="Simplified Arabic"/>
              <w:sz w:val="28"/>
              <w:szCs w:val="28"/>
              <w:lang w:bidi="ar-DZ"/>
            </w:rPr>
            <w:instrText>p 221 \l 5121</w:instrText>
          </w:r>
          <w:r w:rsidRPr="00334258">
            <w:rPr>
              <w:rFonts w:ascii="Simplified Arabic" w:hAnsi="Simplified Arabic" w:cs="Simplified Arabic"/>
              <w:sz w:val="28"/>
              <w:szCs w:val="28"/>
              <w:rtl/>
              <w:lang w:bidi="ar-DZ"/>
            </w:rPr>
            <w:instrText xml:space="preserve">  </w:instrText>
          </w:r>
          <w:r w:rsidRPr="00334258">
            <w:rPr>
              <w:rFonts w:ascii="Simplified Arabic" w:hAnsi="Simplified Arabic" w:cs="Simplified Arabic"/>
              <w:sz w:val="28"/>
              <w:szCs w:val="28"/>
              <w:rtl/>
              <w:lang w:bidi="ar-DZ"/>
            </w:rPr>
            <w:fldChar w:fldCharType="separate"/>
          </w:r>
          <w:r w:rsidRPr="00334258">
            <w:rPr>
              <w:rFonts w:ascii="Simplified Arabic" w:hAnsi="Simplified Arabic" w:cs="Simplified Arabic"/>
              <w:noProof/>
              <w:sz w:val="28"/>
              <w:szCs w:val="28"/>
              <w:rtl/>
              <w:lang w:bidi="ar-DZ"/>
            </w:rPr>
            <w:t>(نجم عبدو، 2012، صفحة 221)</w:t>
          </w:r>
          <w:r w:rsidRPr="00334258">
            <w:rPr>
              <w:rFonts w:ascii="Simplified Arabic" w:hAnsi="Simplified Arabic" w:cs="Simplified Arabic"/>
              <w:sz w:val="28"/>
              <w:szCs w:val="28"/>
              <w:rtl/>
              <w:lang w:bidi="ar-DZ"/>
            </w:rPr>
            <w:fldChar w:fldCharType="end"/>
          </w:r>
        </w:sdtContent>
      </w:sdt>
      <w:r w:rsidRPr="00334258">
        <w:rPr>
          <w:rFonts w:ascii="Simplified Arabic" w:hAnsi="Simplified Arabic" w:cs="Simplified Arabic"/>
          <w:sz w:val="28"/>
          <w:szCs w:val="28"/>
          <w:rtl/>
        </w:rPr>
        <w:t>.</w:t>
      </w:r>
    </w:p>
    <w:p w:rsidR="00A0797A" w:rsidRPr="00334258" w:rsidRDefault="00A0797A" w:rsidP="00334258">
      <w:pPr>
        <w:bidi/>
        <w:jc w:val="both"/>
        <w:rPr>
          <w:rFonts w:ascii="Simplified Arabic" w:hAnsi="Simplified Arabic" w:cs="Simplified Arabic"/>
          <w:sz w:val="28"/>
          <w:szCs w:val="28"/>
          <w:rtl/>
          <w:lang w:val="en-US" w:bidi="ar-DZ"/>
        </w:rPr>
      </w:pPr>
      <w:r w:rsidRPr="00334258">
        <w:rPr>
          <w:rFonts w:ascii="Simplified Arabic" w:hAnsi="Simplified Arabic" w:cs="Simplified Arabic"/>
          <w:sz w:val="28"/>
          <w:szCs w:val="28"/>
          <w:rtl/>
          <w:lang w:val="en-US" w:bidi="ar-DZ"/>
        </w:rPr>
        <w:t xml:space="preserve">ويمكن القول أنه هناك ثلاث تطورات مهمة </w:t>
      </w:r>
      <w:r w:rsidR="0002702D" w:rsidRPr="00334258">
        <w:rPr>
          <w:rFonts w:ascii="Simplified Arabic" w:hAnsi="Simplified Arabic" w:cs="Simplified Arabic"/>
          <w:sz w:val="28"/>
          <w:szCs w:val="28"/>
          <w:rtl/>
          <w:lang w:val="en-US" w:bidi="ar-DZ"/>
        </w:rPr>
        <w:t>ساهمت في تطوير</w:t>
      </w:r>
      <w:r w:rsidR="00334258" w:rsidRPr="00334258">
        <w:rPr>
          <w:rFonts w:ascii="Simplified Arabic" w:hAnsi="Simplified Arabic" w:cs="Simplified Arabic"/>
          <w:sz w:val="28"/>
          <w:szCs w:val="28"/>
          <w:rtl/>
          <w:lang w:val="en-US" w:bidi="ar-DZ"/>
        </w:rPr>
        <w:t xml:space="preserve"> </w:t>
      </w:r>
      <w:r w:rsidR="0002702D" w:rsidRPr="00334258">
        <w:rPr>
          <w:rFonts w:ascii="Simplified Arabic" w:hAnsi="Simplified Arabic" w:cs="Simplified Arabic"/>
          <w:sz w:val="28"/>
          <w:szCs w:val="28"/>
          <w:rtl/>
          <w:lang w:val="en-US" w:bidi="ar-DZ"/>
        </w:rPr>
        <w:t>الهندسة البشرية :</w:t>
      </w:r>
    </w:p>
    <w:p w:rsidR="0002702D" w:rsidRPr="00334258" w:rsidRDefault="0002702D" w:rsidP="00334258">
      <w:pPr>
        <w:pStyle w:val="Paragraphedeliste"/>
        <w:numPr>
          <w:ilvl w:val="0"/>
          <w:numId w:val="1"/>
        </w:numPr>
        <w:bidi/>
        <w:jc w:val="both"/>
        <w:rPr>
          <w:rFonts w:ascii="Simplified Arabic" w:hAnsi="Simplified Arabic" w:cs="Simplified Arabic"/>
          <w:sz w:val="28"/>
          <w:szCs w:val="28"/>
          <w:lang w:val="en-US" w:bidi="ar-DZ"/>
        </w:rPr>
      </w:pPr>
      <w:r w:rsidRPr="00334258">
        <w:rPr>
          <w:rFonts w:ascii="Simplified Arabic" w:hAnsi="Simplified Arabic" w:cs="Simplified Arabic"/>
          <w:sz w:val="28"/>
          <w:szCs w:val="28"/>
          <w:rtl/>
          <w:lang w:val="en-US" w:bidi="ar-DZ"/>
        </w:rPr>
        <w:lastRenderedPageBreak/>
        <w:t>فلسفة التصميم الموجه للآلة (أولوية التكنولوجيا على العمل)</w:t>
      </w:r>
    </w:p>
    <w:p w:rsidR="00BF2AA9" w:rsidRPr="00334258" w:rsidRDefault="00BF2AA9" w:rsidP="00334258">
      <w:pPr>
        <w:pStyle w:val="Paragraphedeliste"/>
        <w:numPr>
          <w:ilvl w:val="0"/>
          <w:numId w:val="1"/>
        </w:numPr>
        <w:bidi/>
        <w:jc w:val="both"/>
        <w:rPr>
          <w:rFonts w:ascii="Simplified Arabic" w:hAnsi="Simplified Arabic" w:cs="Simplified Arabic"/>
          <w:sz w:val="28"/>
          <w:szCs w:val="28"/>
          <w:lang w:val="en-US" w:bidi="ar-DZ"/>
        </w:rPr>
      </w:pPr>
      <w:r w:rsidRPr="00334258">
        <w:rPr>
          <w:rFonts w:ascii="Simplified Arabic" w:hAnsi="Simplified Arabic" w:cs="Simplified Arabic"/>
          <w:sz w:val="28"/>
          <w:szCs w:val="28"/>
          <w:rtl/>
          <w:lang w:val="en-US" w:bidi="ar-DZ"/>
        </w:rPr>
        <w:t xml:space="preserve">فلسفة التعميم الموجه للإنسان تكييف </w:t>
      </w:r>
      <w:r w:rsidR="00EF6DC5" w:rsidRPr="00334258">
        <w:rPr>
          <w:rFonts w:ascii="Simplified Arabic" w:hAnsi="Simplified Arabic" w:cs="Simplified Arabic"/>
          <w:sz w:val="28"/>
          <w:szCs w:val="28"/>
          <w:rtl/>
          <w:lang w:val="en-US" w:bidi="ar-DZ"/>
        </w:rPr>
        <w:t>الآلة</w:t>
      </w:r>
      <w:r w:rsidRPr="00334258">
        <w:rPr>
          <w:rFonts w:ascii="Simplified Arabic" w:hAnsi="Simplified Arabic" w:cs="Simplified Arabic"/>
          <w:sz w:val="28"/>
          <w:szCs w:val="28"/>
          <w:rtl/>
          <w:lang w:val="en-US" w:bidi="ar-DZ"/>
        </w:rPr>
        <w:t xml:space="preserve"> لخصائص الإنسان (أنسنة التكنولوجيا)</w:t>
      </w:r>
    </w:p>
    <w:p w:rsidR="00BF2AA9" w:rsidRPr="00334258" w:rsidRDefault="00BF2AA9" w:rsidP="00334258">
      <w:pPr>
        <w:pStyle w:val="Paragraphedeliste"/>
        <w:numPr>
          <w:ilvl w:val="0"/>
          <w:numId w:val="1"/>
        </w:numPr>
        <w:bidi/>
        <w:jc w:val="both"/>
        <w:rPr>
          <w:rFonts w:ascii="Simplified Arabic" w:hAnsi="Simplified Arabic" w:cs="Simplified Arabic"/>
          <w:sz w:val="28"/>
          <w:szCs w:val="28"/>
          <w:lang w:val="en-US" w:bidi="ar-DZ"/>
        </w:rPr>
      </w:pPr>
      <w:r w:rsidRPr="00334258">
        <w:rPr>
          <w:rFonts w:ascii="Simplified Arabic" w:hAnsi="Simplified Arabic" w:cs="Simplified Arabic"/>
          <w:sz w:val="28"/>
          <w:szCs w:val="28"/>
          <w:rtl/>
          <w:lang w:val="en-US" w:bidi="ar-DZ"/>
        </w:rPr>
        <w:t>الفلسفة الموجه للنظم: وفيها يتم التأكيد على</w:t>
      </w:r>
      <w:r w:rsidRPr="00334258">
        <w:rPr>
          <w:rFonts w:ascii="Simplified Arabic" w:hAnsi="Simplified Arabic" w:cs="Simplified Arabic"/>
          <w:strike/>
          <w:sz w:val="28"/>
          <w:szCs w:val="28"/>
          <w:rtl/>
          <w:lang w:val="en-US" w:bidi="ar-DZ"/>
        </w:rPr>
        <w:t xml:space="preserve"> أن</w:t>
      </w:r>
      <w:r w:rsidRPr="00334258">
        <w:rPr>
          <w:rFonts w:ascii="Simplified Arabic" w:hAnsi="Simplified Arabic" w:cs="Simplified Arabic"/>
          <w:sz w:val="28"/>
          <w:szCs w:val="28"/>
          <w:rtl/>
          <w:lang w:val="en-US" w:bidi="ar-DZ"/>
        </w:rPr>
        <w:t xml:space="preserve"> تصميم النظم التي تحقق التكامل بين الإنسان والآلة.</w:t>
      </w:r>
    </w:p>
    <w:p w:rsidR="00BF2AA9" w:rsidRPr="00334258" w:rsidRDefault="00BF2AA9" w:rsidP="00334258">
      <w:pPr>
        <w:bidi/>
        <w:jc w:val="both"/>
        <w:rPr>
          <w:rFonts w:ascii="Simplified Arabic" w:hAnsi="Simplified Arabic" w:cs="Simplified Arabic"/>
          <w:sz w:val="28"/>
          <w:szCs w:val="28"/>
          <w:rtl/>
          <w:lang w:val="en-US" w:bidi="ar-DZ"/>
        </w:rPr>
      </w:pPr>
      <w:r w:rsidRPr="00334258">
        <w:rPr>
          <w:rFonts w:ascii="Simplified Arabic" w:hAnsi="Simplified Arabic" w:cs="Simplified Arabic"/>
          <w:sz w:val="28"/>
          <w:szCs w:val="28"/>
          <w:rtl/>
          <w:lang w:val="en-US" w:bidi="ar-DZ"/>
        </w:rPr>
        <w:t xml:space="preserve">وعلى هذا الأساس تؤكد دراسات </w:t>
      </w:r>
      <w:r w:rsidR="00334258" w:rsidRPr="00334258">
        <w:rPr>
          <w:rFonts w:ascii="Simplified Arabic" w:hAnsi="Simplified Arabic" w:cs="Simplified Arabic"/>
          <w:sz w:val="28"/>
          <w:szCs w:val="28"/>
          <w:rtl/>
          <w:lang w:val="en-US" w:bidi="ar-DZ"/>
        </w:rPr>
        <w:t>المتعلقة بتحليل العمل</w:t>
      </w:r>
      <w:r w:rsidRPr="00334258">
        <w:rPr>
          <w:rFonts w:ascii="Simplified Arabic" w:hAnsi="Simplified Arabic" w:cs="Simplified Arabic"/>
          <w:sz w:val="28"/>
          <w:szCs w:val="28"/>
          <w:rtl/>
          <w:lang w:val="en-US" w:bidi="ar-DZ"/>
        </w:rPr>
        <w:t xml:space="preserve"> على أن خصائص وقدرات الكفاءات تجعل من الضروري تصميم الأدوات والآلات والمقاييس بما يحقق الراحة والكفاءة في استخدامها وتوجهها.</w:t>
      </w:r>
    </w:p>
    <w:p w:rsidR="00BF2AA9" w:rsidRPr="00334258" w:rsidRDefault="00BF2AA9" w:rsidP="00334258">
      <w:pPr>
        <w:bidi/>
        <w:jc w:val="both"/>
        <w:rPr>
          <w:rFonts w:ascii="Simplified Arabic" w:hAnsi="Simplified Arabic" w:cs="Simplified Arabic"/>
          <w:sz w:val="28"/>
          <w:szCs w:val="28"/>
          <w:rtl/>
          <w:lang w:val="en-US" w:bidi="ar-DZ"/>
        </w:rPr>
      </w:pPr>
      <w:r w:rsidRPr="00334258">
        <w:rPr>
          <w:rFonts w:ascii="Simplified Arabic" w:hAnsi="Simplified Arabic" w:cs="Simplified Arabic"/>
          <w:sz w:val="28"/>
          <w:szCs w:val="28"/>
          <w:rtl/>
          <w:lang w:val="en-US" w:bidi="ar-DZ"/>
        </w:rPr>
        <w:t>تسعى هندسة الوظائف والكفاءات إلى:</w:t>
      </w:r>
    </w:p>
    <w:p w:rsidR="00BF2AA9" w:rsidRPr="00334258" w:rsidRDefault="00BF2AA9" w:rsidP="00334258">
      <w:pPr>
        <w:pStyle w:val="Paragraphedeliste"/>
        <w:numPr>
          <w:ilvl w:val="0"/>
          <w:numId w:val="2"/>
        </w:numPr>
        <w:bidi/>
        <w:jc w:val="both"/>
        <w:rPr>
          <w:rFonts w:ascii="Simplified Arabic" w:hAnsi="Simplified Arabic" w:cs="Simplified Arabic"/>
          <w:sz w:val="28"/>
          <w:szCs w:val="28"/>
          <w:lang w:val="en-US" w:bidi="ar-DZ"/>
        </w:rPr>
      </w:pPr>
      <w:r w:rsidRPr="00334258">
        <w:rPr>
          <w:rFonts w:ascii="Simplified Arabic" w:hAnsi="Simplified Arabic" w:cs="Simplified Arabic"/>
          <w:sz w:val="28"/>
          <w:szCs w:val="28"/>
          <w:rtl/>
          <w:lang w:val="en-US" w:bidi="ar-DZ"/>
        </w:rPr>
        <w:t>الاهتمام بالأبعاد الفيسيولوجية والاجتماعية</w:t>
      </w:r>
      <w:r w:rsidR="00F44D7F" w:rsidRPr="00334258">
        <w:rPr>
          <w:rFonts w:ascii="Simplified Arabic" w:hAnsi="Simplified Arabic" w:cs="Simplified Arabic"/>
          <w:sz w:val="28"/>
          <w:szCs w:val="28"/>
          <w:rtl/>
          <w:lang w:val="en-US" w:bidi="ar-DZ"/>
        </w:rPr>
        <w:t xml:space="preserve"> </w:t>
      </w:r>
      <w:r w:rsidRPr="00334258">
        <w:rPr>
          <w:rFonts w:ascii="Simplified Arabic" w:hAnsi="Simplified Arabic" w:cs="Simplified Arabic"/>
          <w:sz w:val="28"/>
          <w:szCs w:val="28"/>
          <w:rtl/>
          <w:lang w:val="en-US" w:bidi="ar-DZ"/>
        </w:rPr>
        <w:t xml:space="preserve">للإنسان </w:t>
      </w:r>
      <w:r w:rsidR="003175B8" w:rsidRPr="00334258">
        <w:rPr>
          <w:rFonts w:ascii="Simplified Arabic" w:hAnsi="Simplified Arabic" w:cs="Simplified Arabic"/>
          <w:sz w:val="28"/>
          <w:szCs w:val="28"/>
          <w:rtl/>
          <w:lang w:val="en-US" w:bidi="ar-DZ"/>
        </w:rPr>
        <w:t xml:space="preserve">من خلال الاعتماد على علوم مختلفة في تطوير العمل والاهتمام أكثر بالكفاءات مثلا: </w:t>
      </w:r>
      <w:r w:rsidRPr="00334258">
        <w:rPr>
          <w:rFonts w:ascii="Simplified Arabic" w:hAnsi="Simplified Arabic" w:cs="Simplified Arabic"/>
          <w:sz w:val="28"/>
          <w:szCs w:val="28"/>
          <w:rtl/>
          <w:lang w:val="en-US"/>
        </w:rPr>
        <w:t>الأرغونوميا تهتم خصوصا بالعلاقة إنسان-آلة بغرض تطويع العمل للعامل، أما سوسيولوجيا العمل فإن اهتمامها ينصب على الروابط الاجتماعية المتشكلة في كل مجتمع مهني بهدف إيجاد توازن اجتماعي ملائم، بينما يتوجه الانشغال الأساسي لسيكولوجيا العمل إلى البحث عن شروط إحداث توافق بين الإنسان و حياته المهنية ثم السعي بعد ذلك إلى توفير هذه الشروط.</w:t>
      </w:r>
    </w:p>
    <w:p w:rsidR="003175B8" w:rsidRPr="00334258" w:rsidRDefault="003175B8" w:rsidP="00334258">
      <w:pPr>
        <w:pStyle w:val="Paragraphedeliste"/>
        <w:numPr>
          <w:ilvl w:val="0"/>
          <w:numId w:val="2"/>
        </w:numPr>
        <w:bidi/>
        <w:jc w:val="both"/>
        <w:rPr>
          <w:rFonts w:ascii="Simplified Arabic" w:hAnsi="Simplified Arabic" w:cs="Simplified Arabic"/>
          <w:sz w:val="28"/>
          <w:szCs w:val="28"/>
          <w:lang w:val="en-US" w:bidi="ar-DZ"/>
        </w:rPr>
      </w:pPr>
      <w:r w:rsidRPr="00334258">
        <w:rPr>
          <w:rFonts w:ascii="Simplified Arabic" w:hAnsi="Simplified Arabic" w:cs="Simplified Arabic"/>
          <w:sz w:val="28"/>
          <w:szCs w:val="28"/>
          <w:rtl/>
          <w:lang w:val="en-US"/>
        </w:rPr>
        <w:t>مراعاة خصائص الإنسان وقدراته بما يضمن كفاءة أعلى وراحة أفضل في استخدام الأدوات والآلات والسيطرة عليها.</w:t>
      </w:r>
    </w:p>
    <w:p w:rsidR="003175B8" w:rsidRPr="00334258" w:rsidRDefault="003175B8" w:rsidP="00334258">
      <w:pPr>
        <w:pStyle w:val="Paragraphedeliste"/>
        <w:numPr>
          <w:ilvl w:val="0"/>
          <w:numId w:val="2"/>
        </w:numPr>
        <w:bidi/>
        <w:jc w:val="both"/>
        <w:rPr>
          <w:rFonts w:ascii="Simplified Arabic" w:hAnsi="Simplified Arabic" w:cs="Simplified Arabic"/>
          <w:sz w:val="28"/>
          <w:szCs w:val="28"/>
          <w:lang w:val="en-US" w:bidi="ar-DZ"/>
        </w:rPr>
      </w:pPr>
      <w:r w:rsidRPr="00334258">
        <w:rPr>
          <w:rFonts w:ascii="Simplified Arabic" w:hAnsi="Simplified Arabic" w:cs="Simplified Arabic"/>
          <w:sz w:val="28"/>
          <w:szCs w:val="28"/>
          <w:rtl/>
          <w:lang w:val="en-US"/>
        </w:rPr>
        <w:t xml:space="preserve">تحقيق ظروف وتنظيم عمل أفضل لاستمرار </w:t>
      </w:r>
      <w:r w:rsidR="00C112EC" w:rsidRPr="00334258">
        <w:rPr>
          <w:rFonts w:ascii="Simplified Arabic" w:hAnsi="Simplified Arabic" w:cs="Simplified Arabic"/>
          <w:sz w:val="28"/>
          <w:szCs w:val="28"/>
          <w:rtl/>
          <w:lang w:val="en-US"/>
        </w:rPr>
        <w:t xml:space="preserve">المورد البشري </w:t>
      </w:r>
      <w:r w:rsidRPr="00334258">
        <w:rPr>
          <w:rFonts w:ascii="Simplified Arabic" w:hAnsi="Simplified Arabic" w:cs="Simplified Arabic"/>
          <w:sz w:val="28"/>
          <w:szCs w:val="28"/>
          <w:rtl/>
          <w:lang w:val="en-US"/>
        </w:rPr>
        <w:t>بدون توتر أو إجهاد زائد وأخطاء.</w:t>
      </w:r>
    </w:p>
    <w:p w:rsidR="00334258" w:rsidRPr="00334258" w:rsidRDefault="00334258" w:rsidP="00334258">
      <w:pPr>
        <w:bidi/>
        <w:jc w:val="both"/>
        <w:rPr>
          <w:rFonts w:ascii="Simplified Arabic" w:hAnsi="Simplified Arabic" w:cs="Simplified Arabic"/>
          <w:b/>
          <w:bCs/>
          <w:sz w:val="28"/>
          <w:szCs w:val="28"/>
          <w:rtl/>
          <w:lang w:val="en-US" w:bidi="ar-DZ"/>
        </w:rPr>
      </w:pPr>
    </w:p>
    <w:p w:rsidR="00334258" w:rsidRPr="00334258" w:rsidRDefault="00334258" w:rsidP="00334258">
      <w:p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val="en-US" w:bidi="ar-DZ"/>
        </w:rPr>
        <w:t xml:space="preserve">2. </w:t>
      </w:r>
      <w:r w:rsidRPr="00334258">
        <w:rPr>
          <w:rFonts w:ascii="Simplified Arabic" w:hAnsi="Simplified Arabic" w:cs="Simplified Arabic"/>
          <w:b/>
          <w:bCs/>
          <w:sz w:val="28"/>
          <w:szCs w:val="28"/>
          <w:rtl/>
          <w:lang w:val="en-US" w:bidi="ar-DZ"/>
        </w:rPr>
        <w:t xml:space="preserve"> أبعاد الهندسة البشرية :</w:t>
      </w:r>
    </w:p>
    <w:p w:rsidR="00334258" w:rsidRDefault="00334258" w:rsidP="00334258">
      <w:pPr>
        <w:bidi/>
        <w:jc w:val="both"/>
        <w:rPr>
          <w:rFonts w:ascii="Simplified Arabic" w:hAnsi="Simplified Arabic" w:cs="Simplified Arabic"/>
          <w:sz w:val="28"/>
          <w:szCs w:val="28"/>
          <w:lang w:val="en-US" w:bidi="ar-DZ"/>
        </w:rPr>
      </w:pPr>
      <w:r w:rsidRPr="00334258">
        <w:rPr>
          <w:rFonts w:ascii="Simplified Arabic" w:hAnsi="Simplified Arabic" w:cs="Simplified Arabic"/>
          <w:sz w:val="28"/>
          <w:szCs w:val="28"/>
          <w:rtl/>
          <w:lang w:val="en-US" w:bidi="ar-DZ"/>
        </w:rPr>
        <w:t>اعتمدت الدراسة الحالية على أبعاد الهندسة البشرية التي اتفقت العديد من الدراسات والتي أشاروا فيها على أن الهندسة البشرية مجموعة متكاملة من الأبعاد تشمل في (الموقف و الحركة ،و العوامل البيئية ،و المعلومات و العمليات ،و تنظيم العمل ) التي تهدف إلى توفير و بناء بيئة عمل أمنة و صحية خالية من المخاطر التي تقع في مكان العمل . و فيما يلي توضيح لهذه الأبعاد</w:t>
      </w:r>
      <w:sdt>
        <w:sdtPr>
          <w:rPr>
            <w:rFonts w:ascii="Simplified Arabic" w:hAnsi="Simplified Arabic" w:cs="Simplified Arabic"/>
            <w:sz w:val="28"/>
            <w:szCs w:val="28"/>
            <w:rtl/>
            <w:lang w:val="en-US" w:bidi="ar-DZ"/>
          </w:rPr>
          <w:id w:val="1327338"/>
          <w:citation/>
        </w:sdtPr>
        <w:sdtContent>
          <w:r w:rsidRPr="00334258">
            <w:rPr>
              <w:rFonts w:ascii="Simplified Arabic" w:hAnsi="Simplified Arabic" w:cs="Simplified Arabic"/>
              <w:sz w:val="28"/>
              <w:szCs w:val="28"/>
              <w:rtl/>
              <w:lang w:val="en-US" w:bidi="ar-DZ"/>
            </w:rPr>
            <w:fldChar w:fldCharType="begin"/>
          </w:r>
          <w:r w:rsidRPr="00334258">
            <w:rPr>
              <w:rFonts w:ascii="Simplified Arabic" w:hAnsi="Simplified Arabic" w:cs="Simplified Arabic"/>
              <w:sz w:val="28"/>
              <w:szCs w:val="28"/>
              <w:rtl/>
              <w:lang w:val="en-US" w:bidi="ar-DZ"/>
            </w:rPr>
            <w:instrText xml:space="preserve"> </w:instrText>
          </w:r>
          <w:r w:rsidRPr="00334258">
            <w:rPr>
              <w:rFonts w:ascii="Simplified Arabic" w:hAnsi="Simplified Arabic" w:cs="Simplified Arabic"/>
              <w:sz w:val="28"/>
              <w:szCs w:val="28"/>
              <w:lang w:val="en-US" w:bidi="ar-DZ"/>
            </w:rPr>
            <w:instrText>CITATION</w:instrText>
          </w:r>
          <w:r w:rsidRPr="00334258">
            <w:rPr>
              <w:rFonts w:ascii="Simplified Arabic" w:hAnsi="Simplified Arabic" w:cs="Simplified Arabic"/>
              <w:sz w:val="28"/>
              <w:szCs w:val="28"/>
              <w:rtl/>
              <w:lang w:val="en-US" w:bidi="ar-DZ"/>
            </w:rPr>
            <w:instrText xml:space="preserve"> مثق19 \</w:instrText>
          </w:r>
          <w:r w:rsidRPr="00334258">
            <w:rPr>
              <w:rFonts w:ascii="Simplified Arabic" w:hAnsi="Simplified Arabic" w:cs="Simplified Arabic"/>
              <w:sz w:val="28"/>
              <w:szCs w:val="28"/>
              <w:lang w:val="en-US" w:bidi="ar-DZ"/>
            </w:rPr>
            <w:instrText>p 26-30 \l 5121</w:instrText>
          </w:r>
          <w:r w:rsidRPr="00334258">
            <w:rPr>
              <w:rFonts w:ascii="Simplified Arabic" w:hAnsi="Simplified Arabic" w:cs="Simplified Arabic"/>
              <w:sz w:val="28"/>
              <w:szCs w:val="28"/>
              <w:rtl/>
              <w:lang w:val="en-US" w:bidi="ar-DZ"/>
            </w:rPr>
            <w:instrText xml:space="preserve">  </w:instrText>
          </w:r>
          <w:r w:rsidRPr="00334258">
            <w:rPr>
              <w:rFonts w:ascii="Simplified Arabic" w:hAnsi="Simplified Arabic" w:cs="Simplified Arabic"/>
              <w:sz w:val="28"/>
              <w:szCs w:val="28"/>
              <w:rtl/>
              <w:lang w:val="en-US" w:bidi="ar-DZ"/>
            </w:rPr>
            <w:fldChar w:fldCharType="separate"/>
          </w:r>
          <w:r w:rsidRPr="00334258">
            <w:rPr>
              <w:rFonts w:ascii="Simplified Arabic" w:hAnsi="Simplified Arabic" w:cs="Simplified Arabic"/>
              <w:noProof/>
              <w:sz w:val="28"/>
              <w:szCs w:val="28"/>
              <w:rtl/>
              <w:lang w:val="en-US" w:bidi="ar-DZ"/>
            </w:rPr>
            <w:t xml:space="preserve"> (مثقال، 2019، الصفحات 26-30)</w:t>
          </w:r>
          <w:r w:rsidRPr="00334258">
            <w:rPr>
              <w:rFonts w:ascii="Simplified Arabic" w:hAnsi="Simplified Arabic" w:cs="Simplified Arabic"/>
              <w:sz w:val="28"/>
              <w:szCs w:val="28"/>
              <w:rtl/>
              <w:lang w:val="en-US" w:bidi="ar-DZ"/>
            </w:rPr>
            <w:fldChar w:fldCharType="end"/>
          </w:r>
        </w:sdtContent>
      </w:sdt>
    </w:p>
    <w:p w:rsidR="0098051B" w:rsidRDefault="0098051B" w:rsidP="0098051B">
      <w:pPr>
        <w:bidi/>
        <w:spacing w:line="276" w:lineRule="auto"/>
        <w:ind w:left="360"/>
        <w:jc w:val="both"/>
        <w:rPr>
          <w:rFonts w:ascii="Simplified Arabic" w:hAnsi="Simplified Arabic" w:cs="Simplified Arabic"/>
          <w:sz w:val="28"/>
          <w:szCs w:val="28"/>
          <w:lang w:val="en-US" w:bidi="ar-DZ"/>
        </w:rPr>
      </w:pPr>
      <w:r>
        <w:rPr>
          <w:rFonts w:ascii="Traditional Arabic" w:hAnsi="Traditional Arabic" w:cs="Traditional Arabic"/>
          <w:b/>
          <w:bCs/>
          <w:sz w:val="32"/>
          <w:szCs w:val="32"/>
          <w:lang w:val="en-US" w:bidi="ar-DZ"/>
        </w:rPr>
        <w:t>1.2</w:t>
      </w:r>
      <w:r w:rsidRPr="00CE55D5">
        <w:rPr>
          <w:rFonts w:ascii="Traditional Arabic" w:hAnsi="Traditional Arabic" w:cs="Traditional Arabic" w:hint="cs"/>
          <w:b/>
          <w:bCs/>
          <w:sz w:val="32"/>
          <w:szCs w:val="32"/>
          <w:rtl/>
          <w:lang w:val="en-US" w:bidi="ar-DZ"/>
        </w:rPr>
        <w:t xml:space="preserve"> الموقف و الحركة:</w:t>
      </w:r>
      <w:r>
        <w:rPr>
          <w:rFonts w:ascii="Traditional Arabic" w:hAnsi="Traditional Arabic" w:cs="Traditional Arabic"/>
          <w:b/>
          <w:bCs/>
          <w:sz w:val="32"/>
          <w:szCs w:val="32"/>
          <w:lang w:val="en-US" w:bidi="ar-DZ"/>
        </w:rPr>
        <w:t xml:space="preserve"> </w:t>
      </w:r>
      <w:r w:rsidRPr="0098051B">
        <w:rPr>
          <w:rFonts w:ascii="Simplified Arabic" w:hAnsi="Simplified Arabic" w:cs="Simplified Arabic"/>
          <w:sz w:val="28"/>
          <w:szCs w:val="28"/>
          <w:rtl/>
          <w:lang w:val="en-US" w:bidi="ar-DZ"/>
        </w:rPr>
        <w:t>تهتم بيئة العمل بالوصول لأفضل تطابق بينها و بين خصائص العاملين بما في ذلك تلقي تركيزها على الخصائص الفيزيائية و القياسات البشرية و الهيكلية ،لكي يحدث ذلك تكيف بدلا من الإجبار على التكيف من خلال الاهتمام بالجوانب المتعلقة بتصميم الأدوات أو المعدات او المكاتب التي يتطلب من الموظف استخدامها عند القيام بالوظيفة المطلوبة ،و بالتالي يسهل على الموظف الحركة و لا تسبب بحدوث إصابات و حوادث تلحق الفرد بالضرر .</w:t>
      </w:r>
    </w:p>
    <w:p w:rsidR="0098051B" w:rsidRPr="0098051B" w:rsidRDefault="0098051B" w:rsidP="0098051B">
      <w:pPr>
        <w:bidi/>
        <w:spacing w:line="276" w:lineRule="auto"/>
        <w:jc w:val="both"/>
        <w:rPr>
          <w:rFonts w:ascii="Simplified Arabic" w:hAnsi="Simplified Arabic" w:cs="Simplified Arabic"/>
          <w:sz w:val="28"/>
          <w:szCs w:val="28"/>
          <w:rtl/>
          <w:lang w:val="en-US" w:bidi="ar-DZ"/>
        </w:rPr>
      </w:pPr>
      <w:r w:rsidRPr="0098051B">
        <w:rPr>
          <w:rFonts w:ascii="Simplified Arabic" w:hAnsi="Simplified Arabic" w:cs="Simplified Arabic"/>
          <w:b/>
          <w:bCs/>
          <w:sz w:val="28"/>
          <w:szCs w:val="28"/>
          <w:rtl/>
          <w:lang w:val="en-US" w:bidi="ar-DZ"/>
        </w:rPr>
        <w:lastRenderedPageBreak/>
        <w:t>العوامل البيئية :</w:t>
      </w:r>
      <w:r w:rsidRPr="0098051B">
        <w:rPr>
          <w:rFonts w:ascii="Simplified Arabic" w:hAnsi="Simplified Arabic" w:cs="Simplified Arabic"/>
          <w:sz w:val="28"/>
          <w:szCs w:val="28"/>
          <w:rtl/>
          <w:lang w:val="en-US" w:bidi="ar-DZ"/>
        </w:rPr>
        <w:t>هي مجموعة من العوامل الفيزيائية التي لها تأثير على أداء الأفراد مثل الإضاءة ،الحرارة و البرودة ،و الرطوبة ،و الاهتزاز و الضوضاء ،لذلك يجب أخذ هذه العوامل بعين الاعتبار عند تصميم أي مهمة لتحقيق الملائمة بين العامل الفيزيائي و العامل البشري.</w:t>
      </w:r>
    </w:p>
    <w:p w:rsidR="0098051B" w:rsidRDefault="0098051B" w:rsidP="0098051B">
      <w:pPr>
        <w:bidi/>
        <w:spacing w:line="276" w:lineRule="auto"/>
        <w:jc w:val="both"/>
        <w:rPr>
          <w:rFonts w:ascii="Simplified Arabic" w:hAnsi="Simplified Arabic" w:cs="Simplified Arabic"/>
          <w:sz w:val="28"/>
          <w:szCs w:val="28"/>
          <w:lang w:val="en-US" w:bidi="ar-DZ"/>
        </w:rPr>
      </w:pPr>
      <w:r w:rsidRPr="0098051B">
        <w:rPr>
          <w:rFonts w:ascii="Simplified Arabic" w:hAnsi="Simplified Arabic" w:cs="Simplified Arabic"/>
          <w:sz w:val="28"/>
          <w:szCs w:val="28"/>
          <w:rtl/>
          <w:lang w:val="en-US" w:bidi="ar-DZ"/>
        </w:rPr>
        <w:t>إن تحقيق تكيف العوامل البيئية مثل (الحرارة ،الرطوبة )مع خصائص الأفراد العاملين داخل محيطها و توفير الظروف المناسبة ،التي تؤثر إيجابا على سلوكهم و كفاءة إنتاجهم ،دون إلحاق الضرر بهم تعكس صورة جيدة عن المنظمة مقارنة بغيرها من المنظمات المنافسة.</w:t>
      </w:r>
    </w:p>
    <w:p w:rsidR="0098051B" w:rsidRPr="0098051B" w:rsidRDefault="0098051B" w:rsidP="0098051B">
      <w:pPr>
        <w:bidi/>
        <w:spacing w:line="276" w:lineRule="auto"/>
        <w:jc w:val="both"/>
        <w:rPr>
          <w:rFonts w:ascii="Simplified Arabic" w:hAnsi="Simplified Arabic" w:cs="Simplified Arabic"/>
          <w:b/>
          <w:bCs/>
          <w:sz w:val="28"/>
          <w:szCs w:val="28"/>
          <w:rtl/>
          <w:lang w:val="en-US" w:bidi="ar-DZ"/>
        </w:rPr>
      </w:pPr>
      <w:r w:rsidRPr="0098051B">
        <w:rPr>
          <w:rFonts w:ascii="Simplified Arabic" w:hAnsi="Simplified Arabic" w:cs="Simplified Arabic"/>
          <w:b/>
          <w:bCs/>
          <w:sz w:val="28"/>
          <w:szCs w:val="28"/>
          <w:rtl/>
          <w:lang w:val="en-US" w:bidi="ar-DZ"/>
        </w:rPr>
        <w:t xml:space="preserve">المعلومات و العمليات </w:t>
      </w:r>
    </w:p>
    <w:p w:rsidR="0098051B" w:rsidRPr="0098051B" w:rsidRDefault="0098051B" w:rsidP="0098051B">
      <w:pPr>
        <w:bidi/>
        <w:spacing w:line="276" w:lineRule="auto"/>
        <w:jc w:val="both"/>
        <w:rPr>
          <w:rFonts w:ascii="Simplified Arabic" w:hAnsi="Simplified Arabic" w:cs="Simplified Arabic"/>
          <w:sz w:val="28"/>
          <w:szCs w:val="28"/>
          <w:rtl/>
          <w:lang w:val="en-US" w:bidi="ar-DZ"/>
        </w:rPr>
      </w:pPr>
      <w:r w:rsidRPr="0098051B">
        <w:rPr>
          <w:rFonts w:ascii="Simplified Arabic" w:hAnsi="Simplified Arabic" w:cs="Simplified Arabic"/>
          <w:sz w:val="28"/>
          <w:szCs w:val="28"/>
          <w:rtl/>
          <w:lang w:val="en-US" w:bidi="ar-DZ"/>
        </w:rPr>
        <w:t>يسعى مهندسو الهندسة البشرية إلى تصميم الوظائف بما في ذلك (العمليات و الأنظمة و المعلومات) بحيث تتناسب مع القدرات العقلية و الجسدية لدى الفرد.</w:t>
      </w:r>
    </w:p>
    <w:p w:rsidR="0098051B" w:rsidRPr="0098051B" w:rsidRDefault="0098051B" w:rsidP="0098051B">
      <w:pPr>
        <w:bidi/>
        <w:spacing w:line="276" w:lineRule="auto"/>
        <w:jc w:val="both"/>
        <w:rPr>
          <w:rFonts w:ascii="Simplified Arabic" w:hAnsi="Simplified Arabic" w:cs="Simplified Arabic"/>
          <w:sz w:val="28"/>
          <w:szCs w:val="28"/>
          <w:rtl/>
          <w:lang w:val="en-US" w:bidi="ar-DZ"/>
        </w:rPr>
      </w:pPr>
      <w:r w:rsidRPr="0098051B">
        <w:rPr>
          <w:rFonts w:ascii="Simplified Arabic" w:hAnsi="Simplified Arabic" w:cs="Simplified Arabic"/>
          <w:sz w:val="28"/>
          <w:szCs w:val="28"/>
          <w:rtl/>
          <w:lang w:val="en-US" w:bidi="ar-DZ"/>
        </w:rPr>
        <w:t>حيث يتخذ الخبراء و مهندسو الهندسة البشرية إجراءات جديدة متعلقة ببرامج التدريب و بتحديد مسؤوليات العاملين كفرق و مجموعات و مشاركتهم في اقتراح خطوات تنفيذ البرامج الحد من المخاطر و الإصابات لكي تكون بيئة العمل قادرة على التغلب على التحديات.</w:t>
      </w:r>
    </w:p>
    <w:p w:rsidR="0098051B" w:rsidRPr="0098051B" w:rsidRDefault="0098051B" w:rsidP="0098051B">
      <w:pPr>
        <w:bidi/>
        <w:spacing w:line="276" w:lineRule="auto"/>
        <w:jc w:val="both"/>
        <w:rPr>
          <w:rFonts w:ascii="Simplified Arabic" w:hAnsi="Simplified Arabic" w:cs="Simplified Arabic"/>
          <w:b/>
          <w:bCs/>
          <w:sz w:val="28"/>
          <w:szCs w:val="28"/>
          <w:lang w:bidi="ar-DZ"/>
        </w:rPr>
      </w:pPr>
      <w:r w:rsidRPr="0098051B">
        <w:rPr>
          <w:rFonts w:ascii="Simplified Arabic" w:hAnsi="Simplified Arabic" w:cs="Simplified Arabic"/>
          <w:b/>
          <w:bCs/>
          <w:sz w:val="28"/>
          <w:szCs w:val="28"/>
          <w:rtl/>
          <w:lang w:val="en-US" w:bidi="ar-DZ"/>
        </w:rPr>
        <w:t xml:space="preserve">تنظيم العمل </w:t>
      </w:r>
    </w:p>
    <w:p w:rsidR="0098051B" w:rsidRPr="0098051B" w:rsidRDefault="0098051B" w:rsidP="0098051B">
      <w:pPr>
        <w:bidi/>
        <w:spacing w:line="276" w:lineRule="auto"/>
        <w:jc w:val="both"/>
        <w:rPr>
          <w:rFonts w:ascii="Simplified Arabic" w:hAnsi="Simplified Arabic" w:cs="Simplified Arabic"/>
          <w:sz w:val="28"/>
          <w:szCs w:val="28"/>
          <w:rtl/>
          <w:lang w:val="en-US" w:bidi="ar-DZ"/>
        </w:rPr>
      </w:pPr>
      <w:r w:rsidRPr="0098051B">
        <w:rPr>
          <w:rFonts w:ascii="Simplified Arabic" w:hAnsi="Simplified Arabic" w:cs="Simplified Arabic"/>
          <w:sz w:val="28"/>
          <w:szCs w:val="28"/>
          <w:rtl/>
          <w:lang w:val="en-US" w:bidi="ar-DZ"/>
        </w:rPr>
        <w:t>هي وصف لسلسلة من العوامل التي تنعكس على إنتاجية و طاقة و أيضا على حياة ا لفرد سلبا أو إيجابا و تتمثل في أسلوب الإدارة كالبساطة و الوضوح ،و تحديد المسؤولية ،و الالتزام و الطاعة ،و خطوط السلطة التي تتجه من الأعلى إلى الأسفل ،و العمل بنظام دوريات،و ساعات العمل و التدريب.</w:t>
      </w:r>
    </w:p>
    <w:p w:rsidR="003175B8" w:rsidRPr="00334258" w:rsidRDefault="003175B8" w:rsidP="00334258">
      <w:pPr>
        <w:bidi/>
        <w:jc w:val="both"/>
        <w:rPr>
          <w:rFonts w:ascii="Simplified Arabic" w:hAnsi="Simplified Arabic" w:cs="Simplified Arabic"/>
          <w:b/>
          <w:bCs/>
          <w:sz w:val="28"/>
          <w:szCs w:val="28"/>
          <w:rtl/>
          <w:lang w:val="en-US" w:bidi="ar-DZ"/>
        </w:rPr>
      </w:pPr>
      <w:r w:rsidRPr="00334258">
        <w:rPr>
          <w:rFonts w:ascii="Simplified Arabic" w:hAnsi="Simplified Arabic" w:cs="Simplified Arabic"/>
          <w:b/>
          <w:bCs/>
          <w:sz w:val="28"/>
          <w:szCs w:val="28"/>
          <w:rtl/>
          <w:lang w:val="en-US" w:bidi="ar-DZ"/>
        </w:rPr>
        <w:t>ثانيا: مفهوم هندسة الوظائف والكفاءات:</w:t>
      </w:r>
    </w:p>
    <w:p w:rsidR="00BF2AA9" w:rsidRPr="00334258" w:rsidRDefault="00EF4DDB" w:rsidP="00334258">
      <w:pPr>
        <w:bidi/>
        <w:jc w:val="both"/>
        <w:rPr>
          <w:rFonts w:ascii="Simplified Arabic" w:hAnsi="Simplified Arabic" w:cs="Simplified Arabic"/>
          <w:sz w:val="28"/>
          <w:szCs w:val="28"/>
          <w:rtl/>
          <w:lang w:val="en-US" w:bidi="ar-DZ"/>
        </w:rPr>
      </w:pPr>
      <w:r w:rsidRPr="00334258">
        <w:rPr>
          <w:rFonts w:ascii="Simplified Arabic" w:hAnsi="Simplified Arabic" w:cs="Simplified Arabic"/>
          <w:sz w:val="28"/>
          <w:szCs w:val="28"/>
          <w:rtl/>
          <w:lang w:val="en-US" w:bidi="ar-DZ"/>
        </w:rPr>
        <w:t>قبل التطرق الى تحديد مفهوم الهندسة الوظيفية نقدم اولا مجموعة من المفاهيم ذات العلاقة:</w:t>
      </w:r>
    </w:p>
    <w:p w:rsidR="00DB626C" w:rsidRPr="00334258" w:rsidRDefault="003175B8" w:rsidP="00334258">
      <w:pPr>
        <w:bidi/>
        <w:jc w:val="both"/>
        <w:rPr>
          <w:rFonts w:ascii="Simplified Arabic" w:hAnsi="Simplified Arabic" w:cs="Simplified Arabic"/>
          <w:sz w:val="28"/>
          <w:szCs w:val="28"/>
          <w:rtl/>
          <w:lang w:val="en-US" w:bidi="ar-DZ"/>
        </w:rPr>
      </w:pPr>
      <w:r w:rsidRPr="00334258">
        <w:rPr>
          <w:rFonts w:ascii="Simplified Arabic" w:hAnsi="Simplified Arabic" w:cs="Simplified Arabic"/>
          <w:b/>
          <w:bCs/>
          <w:sz w:val="28"/>
          <w:szCs w:val="28"/>
          <w:rtl/>
          <w:lang w:val="en-US" w:bidi="ar-DZ"/>
        </w:rPr>
        <w:t>الوظيفة</w:t>
      </w:r>
      <w:r w:rsidRPr="00334258">
        <w:rPr>
          <w:rFonts w:ascii="Simplified Arabic" w:hAnsi="Simplified Arabic" w:cs="Simplified Arabic"/>
          <w:sz w:val="28"/>
          <w:szCs w:val="28"/>
          <w:rtl/>
          <w:lang w:val="en-US" w:bidi="ar-DZ"/>
        </w:rPr>
        <w:t xml:space="preserve"> فهي عبارة على مجموعة أنشطة ومجموعة مهام </w:t>
      </w:r>
      <w:r w:rsidR="00572D61" w:rsidRPr="00334258">
        <w:rPr>
          <w:rFonts w:ascii="Simplified Arabic" w:hAnsi="Simplified Arabic" w:cs="Simplified Arabic"/>
          <w:sz w:val="28"/>
          <w:szCs w:val="28"/>
          <w:rtl/>
          <w:lang w:val="en-US" w:bidi="ar-DZ"/>
        </w:rPr>
        <w:t>كما تعرف على أنها مجموعة من المسؤوليات والواجبات.</w:t>
      </w:r>
    </w:p>
    <w:p w:rsidR="00B74630" w:rsidRPr="00334258" w:rsidRDefault="001841D5" w:rsidP="00334258">
      <w:pPr>
        <w:bidi/>
        <w:jc w:val="both"/>
        <w:rPr>
          <w:rFonts w:ascii="Simplified Arabic" w:hAnsi="Simplified Arabic" w:cs="Simplified Arabic"/>
          <w:sz w:val="28"/>
          <w:szCs w:val="28"/>
          <w:rtl/>
          <w:lang w:val="en-US" w:bidi="ar-DZ"/>
        </w:rPr>
      </w:pPr>
      <w:r w:rsidRPr="00334258">
        <w:rPr>
          <w:rFonts w:ascii="Simplified Arabic" w:hAnsi="Simplified Arabic" w:cs="Simplified Arabic"/>
          <w:sz w:val="28"/>
          <w:szCs w:val="28"/>
          <w:rtl/>
        </w:rPr>
        <w:t xml:space="preserve"> </w:t>
      </w:r>
      <w:r w:rsidR="00B74630" w:rsidRPr="00334258">
        <w:rPr>
          <w:rFonts w:ascii="Simplified Arabic" w:hAnsi="Simplified Arabic" w:cs="Simplified Arabic"/>
          <w:sz w:val="28"/>
          <w:szCs w:val="28"/>
          <w:rtl/>
        </w:rPr>
        <w:t>كما ﺘﻌﻨﻲ</w:t>
      </w:r>
      <w:r w:rsidR="00F44D7F" w:rsidRPr="00334258">
        <w:rPr>
          <w:rFonts w:ascii="Simplified Arabic" w:hAnsi="Simplified Arabic" w:cs="Simplified Arabic"/>
          <w:sz w:val="28"/>
          <w:szCs w:val="28"/>
          <w:rtl/>
        </w:rPr>
        <w:t xml:space="preserve"> </w:t>
      </w:r>
      <w:r w:rsidR="00B74630" w:rsidRPr="00334258">
        <w:rPr>
          <w:rFonts w:ascii="Simplified Arabic" w:hAnsi="Simplified Arabic" w:cs="Simplified Arabic"/>
          <w:sz w:val="28"/>
          <w:szCs w:val="28"/>
          <w:rtl/>
        </w:rPr>
        <w:t>ﻋﺯل</w:t>
      </w:r>
      <w:r w:rsidR="00F44D7F" w:rsidRPr="00334258">
        <w:rPr>
          <w:rFonts w:ascii="Simplified Arabic" w:hAnsi="Simplified Arabic" w:cs="Simplified Arabic"/>
          <w:sz w:val="28"/>
          <w:szCs w:val="28"/>
          <w:rtl/>
        </w:rPr>
        <w:t xml:space="preserve"> </w:t>
      </w:r>
      <w:r w:rsidR="00B74630" w:rsidRPr="00334258">
        <w:rPr>
          <w:rFonts w:ascii="Simplified Arabic" w:hAnsi="Simplified Arabic" w:cs="Simplified Arabic"/>
          <w:sz w:val="28"/>
          <w:szCs w:val="28"/>
          <w:rtl/>
        </w:rPr>
        <w:t>ﺍﻟﺩﻭﺭ</w:t>
      </w:r>
      <w:r w:rsidR="00E40ED0" w:rsidRPr="00334258">
        <w:rPr>
          <w:rFonts w:ascii="Simplified Arabic" w:hAnsi="Simplified Arabic" w:cs="Simplified Arabic"/>
          <w:sz w:val="28"/>
          <w:szCs w:val="28"/>
          <w:rtl/>
        </w:rPr>
        <w:t xml:space="preserve"> </w:t>
      </w:r>
      <w:r w:rsidR="000C792A" w:rsidRPr="00334258">
        <w:rPr>
          <w:rFonts w:ascii="Simplified Arabic" w:hAnsi="Simplified Arabic" w:cs="Simplified Arabic"/>
          <w:sz w:val="28"/>
          <w:szCs w:val="28"/>
          <w:rtl/>
        </w:rPr>
        <w:t xml:space="preserve">على </w:t>
      </w:r>
      <w:r w:rsidR="00B74630" w:rsidRPr="00334258">
        <w:rPr>
          <w:rFonts w:ascii="Simplified Arabic" w:hAnsi="Simplified Arabic" w:cs="Simplified Arabic"/>
          <w:sz w:val="28"/>
          <w:szCs w:val="28"/>
          <w:rtl/>
        </w:rPr>
        <w:t>ﻤﺠﻤﻭﻋﺔ</w:t>
      </w:r>
      <w:r w:rsidR="000C792A" w:rsidRPr="00334258">
        <w:rPr>
          <w:rFonts w:ascii="Simplified Arabic" w:hAnsi="Simplified Arabic" w:cs="Simplified Arabic"/>
          <w:sz w:val="28"/>
          <w:szCs w:val="28"/>
          <w:rtl/>
        </w:rPr>
        <w:t xml:space="preserve"> من المهام وعلى هذا </w:t>
      </w:r>
      <w:r w:rsidR="00DB626C" w:rsidRPr="00334258">
        <w:rPr>
          <w:rFonts w:ascii="Simplified Arabic" w:hAnsi="Simplified Arabic" w:cs="Simplified Arabic"/>
          <w:sz w:val="28"/>
          <w:szCs w:val="28"/>
          <w:rtl/>
        </w:rPr>
        <w:t>الأساس</w:t>
      </w:r>
      <w:r w:rsidR="000C792A" w:rsidRPr="00334258">
        <w:rPr>
          <w:rFonts w:ascii="Simplified Arabic" w:hAnsi="Simplified Arabic" w:cs="Simplified Arabic"/>
          <w:sz w:val="28"/>
          <w:szCs w:val="28"/>
          <w:rtl/>
        </w:rPr>
        <w:t xml:space="preserve"> اعتبرنا </w:t>
      </w:r>
      <w:r w:rsidR="00DB626C" w:rsidRPr="00334258">
        <w:rPr>
          <w:rFonts w:ascii="Simplified Arabic" w:hAnsi="Simplified Arabic" w:cs="Simplified Arabic"/>
          <w:sz w:val="28"/>
          <w:szCs w:val="28"/>
          <w:rtl/>
        </w:rPr>
        <w:t>إدارة</w:t>
      </w:r>
      <w:r w:rsidR="000C792A" w:rsidRPr="00334258">
        <w:rPr>
          <w:rFonts w:ascii="Simplified Arabic" w:hAnsi="Simplified Arabic" w:cs="Simplified Arabic"/>
          <w:sz w:val="28"/>
          <w:szCs w:val="28"/>
          <w:rtl/>
        </w:rPr>
        <w:t xml:space="preserve"> الموارد البشرية وظيفة بالنسبة للمؤسسة ككل ، ونعتبر كل من التوظيف والتكوين والصيانة وظيفة بالنسبة للموارد البشرية ،  ومع ذلك يمكن اعتبارها وظائف </w:t>
      </w:r>
      <w:r w:rsidR="00DB626C" w:rsidRPr="00334258">
        <w:rPr>
          <w:rFonts w:ascii="Simplified Arabic" w:hAnsi="Simplified Arabic" w:cs="Simplified Arabic"/>
          <w:sz w:val="28"/>
          <w:szCs w:val="28"/>
          <w:rtl/>
        </w:rPr>
        <w:t>قائمة بذاتها عند عزل ادوار كل و</w:t>
      </w:r>
      <w:r w:rsidR="000C792A" w:rsidRPr="00334258">
        <w:rPr>
          <w:rFonts w:ascii="Simplified Arabic" w:hAnsi="Simplified Arabic" w:cs="Simplified Arabic"/>
          <w:sz w:val="28"/>
          <w:szCs w:val="28"/>
          <w:rtl/>
        </w:rPr>
        <w:t>احدة على حدى.</w:t>
      </w:r>
      <w:r w:rsidR="004C74A8" w:rsidRPr="00334258">
        <w:rPr>
          <w:rFonts w:ascii="Simplified Arabic" w:hAnsi="Arial" w:cs="Simplified Arabic"/>
          <w:sz w:val="28"/>
          <w:szCs w:val="28"/>
        </w:rPr>
        <w:t>‬</w:t>
      </w:r>
    </w:p>
    <w:p w:rsidR="00AD58A6" w:rsidRPr="00334258" w:rsidRDefault="00AD58A6" w:rsidP="00334258">
      <w:pPr>
        <w:bidi/>
        <w:jc w:val="both"/>
        <w:rPr>
          <w:rFonts w:ascii="Simplified Arabic" w:hAnsi="Simplified Arabic" w:cs="Simplified Arabic"/>
          <w:sz w:val="28"/>
          <w:szCs w:val="28"/>
          <w:rtl/>
        </w:rPr>
      </w:pPr>
      <w:r w:rsidRPr="00334258">
        <w:rPr>
          <w:rFonts w:ascii="Simplified Arabic" w:hAnsi="Simplified Arabic" w:cs="Simplified Arabic"/>
          <w:b/>
          <w:bCs/>
          <w:sz w:val="28"/>
          <w:szCs w:val="28"/>
          <w:rtl/>
        </w:rPr>
        <w:t>المهمة</w:t>
      </w:r>
      <w:r w:rsidRPr="00334258">
        <w:rPr>
          <w:rFonts w:ascii="Simplified Arabic" w:hAnsi="Simplified Arabic" w:cs="Simplified Arabic"/>
          <w:sz w:val="28"/>
          <w:szCs w:val="28"/>
          <w:rtl/>
        </w:rPr>
        <w:t>: ﻤﺠﻤﻭﻋﺔ</w:t>
      </w:r>
      <w:r w:rsidR="000C792A" w:rsidRPr="00334258">
        <w:rPr>
          <w:rFonts w:ascii="Simplified Arabic" w:hAnsi="Simplified Arabic" w:cs="Simplified Arabic"/>
          <w:sz w:val="28"/>
          <w:szCs w:val="28"/>
          <w:rtl/>
        </w:rPr>
        <w:t xml:space="preserve"> </w:t>
      </w:r>
      <w:r w:rsidRPr="00334258">
        <w:rPr>
          <w:rFonts w:ascii="Simplified Arabic" w:hAnsi="Simplified Arabic" w:cs="Simplified Arabic"/>
          <w:sz w:val="28"/>
          <w:szCs w:val="28"/>
          <w:rtl/>
        </w:rPr>
        <w:t>ﻤﻥﺍﻷﻨﺸﻁﺔ</w:t>
      </w:r>
      <w:r w:rsidR="000C792A" w:rsidRPr="00334258">
        <w:rPr>
          <w:rFonts w:ascii="Simplified Arabic" w:hAnsi="Simplified Arabic" w:cs="Simplified Arabic"/>
          <w:sz w:val="28"/>
          <w:szCs w:val="28"/>
          <w:rtl/>
        </w:rPr>
        <w:t xml:space="preserve"> </w:t>
      </w:r>
      <w:r w:rsidRPr="00334258">
        <w:rPr>
          <w:rFonts w:ascii="Simplified Arabic" w:hAnsi="Simplified Arabic" w:cs="Simplified Arabic"/>
          <w:sz w:val="28"/>
          <w:szCs w:val="28"/>
          <w:rtl/>
        </w:rPr>
        <w:t>ﺍﻟﻤﺭﺘﺒﻁﺔ</w:t>
      </w:r>
      <w:r w:rsidR="000C792A" w:rsidRPr="00334258">
        <w:rPr>
          <w:rFonts w:ascii="Simplified Arabic" w:hAnsi="Simplified Arabic" w:cs="Simplified Arabic"/>
          <w:sz w:val="28"/>
          <w:szCs w:val="28"/>
          <w:rtl/>
        </w:rPr>
        <w:t xml:space="preserve"> </w:t>
      </w:r>
      <w:r w:rsidRPr="00334258">
        <w:rPr>
          <w:rFonts w:ascii="Simplified Arabic" w:hAnsi="Simplified Arabic" w:cs="Simplified Arabic"/>
          <w:sz w:val="28"/>
          <w:szCs w:val="28"/>
          <w:rtl/>
        </w:rPr>
        <w:t>ﺯﻤﻨﻴـﺎ</w:t>
      </w:r>
      <w:r w:rsidR="000C792A" w:rsidRPr="00334258">
        <w:rPr>
          <w:rFonts w:ascii="Simplified Arabic" w:hAnsi="Simplified Arabic" w:cs="Simplified Arabic"/>
          <w:sz w:val="28"/>
          <w:szCs w:val="28"/>
          <w:rtl/>
        </w:rPr>
        <w:t xml:space="preserve"> </w:t>
      </w:r>
      <w:r w:rsidRPr="00334258">
        <w:rPr>
          <w:rFonts w:ascii="Simplified Arabic" w:hAnsi="Simplified Arabic" w:cs="Simplified Arabic"/>
          <w:sz w:val="28"/>
          <w:szCs w:val="28"/>
          <w:rtl/>
        </w:rPr>
        <w:t>ﻓـﻲ</w:t>
      </w:r>
      <w:r w:rsidR="000C792A" w:rsidRPr="00334258">
        <w:rPr>
          <w:rFonts w:ascii="Simplified Arabic" w:hAnsi="Simplified Arabic" w:cs="Simplified Arabic"/>
          <w:sz w:val="28"/>
          <w:szCs w:val="28"/>
          <w:rtl/>
        </w:rPr>
        <w:t xml:space="preserve"> </w:t>
      </w:r>
      <w:r w:rsidRPr="00334258">
        <w:rPr>
          <w:rFonts w:ascii="Simplified Arabic" w:hAnsi="Simplified Arabic" w:cs="Simplified Arabic"/>
          <w:sz w:val="28"/>
          <w:szCs w:val="28"/>
          <w:rtl/>
        </w:rPr>
        <w:t>الأداء</w:t>
      </w:r>
      <w:r w:rsidR="000C792A" w:rsidRPr="00334258">
        <w:rPr>
          <w:rFonts w:ascii="Simplified Arabic" w:hAnsi="Simplified Arabic" w:cs="Simplified Arabic"/>
          <w:sz w:val="28"/>
          <w:szCs w:val="28"/>
          <w:rtl/>
        </w:rPr>
        <w:t xml:space="preserve"> </w:t>
      </w:r>
      <w:r w:rsidRPr="00334258">
        <w:rPr>
          <w:rFonts w:ascii="Simplified Arabic" w:hAnsi="Simplified Arabic" w:cs="Simplified Arabic"/>
          <w:sz w:val="28"/>
          <w:szCs w:val="28"/>
          <w:rtl/>
        </w:rPr>
        <w:t>ﻭﺍﻟﺘـﻲ</w:t>
      </w:r>
      <w:r w:rsidRPr="00334258">
        <w:rPr>
          <w:rFonts w:ascii="Simplified Arabic" w:hAnsi="Simplified Arabic"/>
          <w:sz w:val="28"/>
          <w:szCs w:val="28"/>
          <w:rtl/>
        </w:rPr>
        <w:t>‬</w:t>
      </w:r>
      <w:r w:rsidRPr="00334258">
        <w:rPr>
          <w:rFonts w:ascii="Simplified Arabic" w:hAnsi="Simplified Arabic" w:cs="Simplified Arabic"/>
          <w:sz w:val="28"/>
          <w:szCs w:val="28"/>
          <w:rtl/>
        </w:rPr>
        <w:t>ﺘﺴﺎﻫﻡ</w:t>
      </w:r>
      <w:r w:rsidR="000C792A" w:rsidRPr="00334258">
        <w:rPr>
          <w:rFonts w:ascii="Simplified Arabic" w:hAnsi="Simplified Arabic" w:cs="Simplified Arabic"/>
          <w:sz w:val="28"/>
          <w:szCs w:val="28"/>
          <w:rtl/>
        </w:rPr>
        <w:t xml:space="preserve"> </w:t>
      </w:r>
      <w:r w:rsidRPr="00334258">
        <w:rPr>
          <w:rFonts w:ascii="Simplified Arabic" w:hAnsi="Simplified Arabic" w:cs="Simplified Arabic"/>
          <w:sz w:val="28"/>
          <w:szCs w:val="28"/>
          <w:rtl/>
        </w:rPr>
        <w:t>ﻓﻲ</w:t>
      </w:r>
      <w:r w:rsidR="000C792A" w:rsidRPr="00334258">
        <w:rPr>
          <w:rFonts w:ascii="Simplified Arabic" w:hAnsi="Simplified Arabic" w:cs="Simplified Arabic"/>
          <w:sz w:val="28"/>
          <w:szCs w:val="28"/>
          <w:rtl/>
        </w:rPr>
        <w:t xml:space="preserve"> </w:t>
      </w:r>
      <w:r w:rsidRPr="00334258">
        <w:rPr>
          <w:rFonts w:ascii="Simplified Arabic" w:hAnsi="Simplified Arabic" w:cs="Simplified Arabic"/>
          <w:sz w:val="28"/>
          <w:szCs w:val="28"/>
          <w:rtl/>
        </w:rPr>
        <w:t>ﺘﺤﻘﻴﻕ</w:t>
      </w:r>
      <w:r w:rsidR="000C792A" w:rsidRPr="00334258">
        <w:rPr>
          <w:rFonts w:ascii="Simplified Arabic" w:hAnsi="Simplified Arabic" w:cs="Simplified Arabic"/>
          <w:sz w:val="28"/>
          <w:szCs w:val="28"/>
          <w:rtl/>
        </w:rPr>
        <w:t xml:space="preserve"> </w:t>
      </w:r>
      <w:r w:rsidRPr="00334258">
        <w:rPr>
          <w:rFonts w:ascii="Simplified Arabic" w:hAnsi="Simplified Arabic" w:cs="Simplified Arabic"/>
          <w:sz w:val="28"/>
          <w:szCs w:val="28"/>
          <w:rtl/>
        </w:rPr>
        <w:t>ﻨﺎﺘﺞ</w:t>
      </w:r>
      <w:r w:rsidR="000C792A" w:rsidRPr="00334258">
        <w:rPr>
          <w:rFonts w:ascii="Simplified Arabic" w:hAnsi="Simplified Arabic" w:cs="Simplified Arabic"/>
          <w:sz w:val="28"/>
          <w:szCs w:val="28"/>
          <w:rtl/>
        </w:rPr>
        <w:t xml:space="preserve"> </w:t>
      </w:r>
      <w:r w:rsidRPr="00334258">
        <w:rPr>
          <w:rFonts w:ascii="Simplified Arabic" w:hAnsi="Simplified Arabic" w:cs="Simplified Arabic"/>
          <w:sz w:val="28"/>
          <w:szCs w:val="28"/>
          <w:rtl/>
        </w:rPr>
        <w:t>ﻤﺤﺩﺩ</w:t>
      </w:r>
      <w:r w:rsidR="000C792A" w:rsidRPr="00334258">
        <w:rPr>
          <w:rFonts w:ascii="Simplified Arabic" w:hAnsi="Simplified Arabic" w:cs="Simplified Arabic"/>
          <w:sz w:val="28"/>
          <w:szCs w:val="28"/>
          <w:rtl/>
        </w:rPr>
        <w:t xml:space="preserve"> </w:t>
      </w:r>
      <w:r w:rsidRPr="00334258">
        <w:rPr>
          <w:rFonts w:ascii="Simplified Arabic" w:hAnsi="Simplified Arabic" w:cs="Simplified Arabic"/>
          <w:sz w:val="28"/>
          <w:szCs w:val="28"/>
          <w:rtl/>
        </w:rPr>
        <w:t>ﺫﻭ</w:t>
      </w:r>
      <w:r w:rsidR="000C792A" w:rsidRPr="00334258">
        <w:rPr>
          <w:rFonts w:ascii="Simplified Arabic" w:hAnsi="Simplified Arabic" w:cs="Simplified Arabic"/>
          <w:sz w:val="28"/>
          <w:szCs w:val="28"/>
          <w:rtl/>
        </w:rPr>
        <w:t xml:space="preserve"> </w:t>
      </w:r>
      <w:r w:rsidRPr="00334258">
        <w:rPr>
          <w:rFonts w:ascii="Simplified Arabic" w:hAnsi="Simplified Arabic" w:cs="Simplified Arabic"/>
          <w:sz w:val="28"/>
          <w:szCs w:val="28"/>
          <w:rtl/>
        </w:rPr>
        <w:t>ﻗﻴﻤﺔ.</w:t>
      </w:r>
      <w:r w:rsidR="004C74A8" w:rsidRPr="00334258">
        <w:rPr>
          <w:rFonts w:ascii="Simplified Arabic" w:cs="Simplified Arabic"/>
          <w:sz w:val="28"/>
          <w:szCs w:val="28"/>
        </w:rPr>
        <w:t>‬‬</w:t>
      </w:r>
    </w:p>
    <w:p w:rsidR="00036979" w:rsidRPr="00334258" w:rsidRDefault="00572D61" w:rsidP="00334258">
      <w:pPr>
        <w:bidi/>
        <w:jc w:val="both"/>
        <w:outlineLvl w:val="0"/>
        <w:rPr>
          <w:rFonts w:ascii="Simplified Arabic" w:hAnsi="Simplified Arabic" w:cs="Simplified Arabic"/>
          <w:sz w:val="28"/>
          <w:szCs w:val="28"/>
          <w:rtl/>
          <w:lang w:val="en-US" w:bidi="ar-DZ"/>
        </w:rPr>
      </w:pPr>
      <w:r w:rsidRPr="00334258">
        <w:rPr>
          <w:rFonts w:ascii="Simplified Arabic" w:hAnsi="Simplified Arabic" w:cs="Simplified Arabic"/>
          <w:sz w:val="28"/>
          <w:szCs w:val="28"/>
          <w:rtl/>
          <w:lang w:val="en-US" w:bidi="ar-DZ"/>
        </w:rPr>
        <w:t xml:space="preserve">أما </w:t>
      </w:r>
      <w:r w:rsidR="00036979" w:rsidRPr="00334258">
        <w:rPr>
          <w:rFonts w:ascii="Simplified Arabic" w:hAnsi="Simplified Arabic" w:cs="Simplified Arabic"/>
          <w:b/>
          <w:bCs/>
          <w:sz w:val="28"/>
          <w:szCs w:val="28"/>
          <w:rtl/>
          <w:lang w:val="en-US" w:bidi="ar-DZ"/>
        </w:rPr>
        <w:t>هيكلة العمل:</w:t>
      </w:r>
      <w:r w:rsidR="00036979" w:rsidRPr="00334258">
        <w:rPr>
          <w:rFonts w:ascii="Simplified Arabic" w:hAnsi="Simplified Arabic" w:cs="Simplified Arabic"/>
          <w:sz w:val="28"/>
          <w:szCs w:val="28"/>
          <w:rtl/>
          <w:lang w:val="en-US" w:bidi="ar-DZ"/>
        </w:rPr>
        <w:t xml:space="preserve"> هي مجموع العوامل الملازمة للعمل والمرتبطة به</w:t>
      </w:r>
      <w:r w:rsidR="000C792A" w:rsidRPr="00334258">
        <w:rPr>
          <w:rFonts w:ascii="Simplified Arabic" w:hAnsi="Simplified Arabic" w:cs="Simplified Arabic"/>
          <w:sz w:val="28"/>
          <w:szCs w:val="28"/>
          <w:rtl/>
          <w:lang w:val="en-US" w:bidi="ar-DZ"/>
        </w:rPr>
        <w:t xml:space="preserve">ا </w:t>
      </w:r>
      <w:r w:rsidRPr="00334258">
        <w:rPr>
          <w:rFonts w:ascii="Simplified Arabic" w:hAnsi="Simplified Arabic" w:cs="Simplified Arabic"/>
          <w:sz w:val="28"/>
          <w:szCs w:val="28"/>
          <w:rtl/>
          <w:lang w:val="en-US" w:bidi="ar-DZ"/>
        </w:rPr>
        <w:t xml:space="preserve">مثل </w:t>
      </w:r>
      <w:r w:rsidR="00036979" w:rsidRPr="00334258">
        <w:rPr>
          <w:rFonts w:ascii="Simplified Arabic" w:hAnsi="Simplified Arabic" w:cs="Simplified Arabic"/>
          <w:sz w:val="28"/>
          <w:szCs w:val="28"/>
          <w:rtl/>
          <w:lang w:val="en-US" w:bidi="ar-DZ"/>
        </w:rPr>
        <w:t>الطرق المستخدمة، تعقد المهام، العلاقات مع أنواع أخرى من العمل و</w:t>
      </w:r>
      <w:r w:rsidRPr="00334258">
        <w:rPr>
          <w:rFonts w:ascii="Simplified Arabic" w:hAnsi="Simplified Arabic" w:cs="Simplified Arabic"/>
          <w:sz w:val="28"/>
          <w:szCs w:val="28"/>
          <w:rtl/>
          <w:lang w:val="en-US" w:bidi="ar-DZ"/>
        </w:rPr>
        <w:t>مع الأنشطة الأخرى في المنظمة و</w:t>
      </w:r>
      <w:r w:rsidR="00036979" w:rsidRPr="00334258">
        <w:rPr>
          <w:rFonts w:ascii="Simplified Arabic" w:hAnsi="Simplified Arabic" w:cs="Simplified Arabic"/>
          <w:sz w:val="28"/>
          <w:szCs w:val="28"/>
          <w:rtl/>
          <w:lang w:val="en-US" w:bidi="ar-DZ"/>
        </w:rPr>
        <w:t>الترابط بين التكنولوجيا و العامل.</w:t>
      </w:r>
    </w:p>
    <w:p w:rsidR="003A47B8" w:rsidRPr="00334258" w:rsidRDefault="003A47B8" w:rsidP="00334258">
      <w:pPr>
        <w:bidi/>
        <w:jc w:val="both"/>
        <w:outlineLvl w:val="0"/>
        <w:rPr>
          <w:rFonts w:ascii="Simplified Arabic" w:hAnsi="Simplified Arabic" w:cs="Simplified Arabic"/>
          <w:sz w:val="28"/>
          <w:szCs w:val="28"/>
          <w:rtl/>
          <w:lang w:val="en-US" w:bidi="ar-DZ"/>
        </w:rPr>
      </w:pPr>
      <w:r w:rsidRPr="00334258">
        <w:rPr>
          <w:rFonts w:ascii="Simplified Arabic" w:hAnsi="Simplified Arabic" w:cs="Simplified Arabic"/>
          <w:sz w:val="28"/>
          <w:szCs w:val="28"/>
          <w:rtl/>
          <w:lang w:val="en-US" w:bidi="ar-DZ"/>
        </w:rPr>
        <w:lastRenderedPageBreak/>
        <w:t>كما يطلق عليها أيضا تصميم وهيكلة الوظائف: يقصد بتصميم أو هيكلة العمل إجراء تعديلات و إدخال بعض التطوير على مضمون العمل بغية تطويعه لمتطلبات الإنسان ولكفاءاته، وهو ما يعبّر عنه بالموافقة أو المطابقة بين العامل والعمل.</w:t>
      </w:r>
    </w:p>
    <w:p w:rsidR="00334258" w:rsidRPr="00334258" w:rsidRDefault="00334258" w:rsidP="00334258">
      <w:pPr>
        <w:bidi/>
        <w:jc w:val="both"/>
        <w:rPr>
          <w:rFonts w:ascii="Simplified Arabic" w:hAnsi="Simplified Arabic" w:cs="Simplified Arabic"/>
          <w:sz w:val="28"/>
          <w:szCs w:val="28"/>
          <w:rtl/>
        </w:rPr>
      </w:pPr>
      <w:r w:rsidRPr="00334258">
        <w:rPr>
          <w:rFonts w:ascii="Simplified Arabic" w:hAnsi="Simplified Arabic" w:cs="Simplified Arabic"/>
          <w:b/>
          <w:bCs/>
          <w:sz w:val="28"/>
          <w:szCs w:val="28"/>
          <w:rtl/>
        </w:rPr>
        <w:t>مفهوم "منصب العمل" و مفهوم "وضعية العمل":</w:t>
      </w:r>
      <w:r w:rsidRPr="00334258">
        <w:rPr>
          <w:rFonts w:ascii="Simplified Arabic" w:hAnsi="Simplified Arabic" w:cs="Simplified Arabic"/>
          <w:sz w:val="28"/>
          <w:szCs w:val="28"/>
          <w:rtl/>
        </w:rPr>
        <w:t xml:space="preserve"> أدت التطورات المتعلقة بتطور أنماط العمل والديناميكية المهنية الجديدة، إلى إحداث نقلة نوعية في النظر إلى الوحدة المهنية القاعدية للمنظمة وإحلال مفهوم وضعية العمل محل مفهوم منصب العمل وتشير تسميات "منا صب العمل "و" ظروف العمل" إلى الأبعاد المادية بوجه خاص، بينما تشكل المظاهر التنظيمية والعلاقات بين الأشخاص وتوزيع المسئوليات، عوامل أساسية في تحقيق رفاهية العامل في العمل</w:t>
      </w:r>
      <w:r w:rsidRPr="00334258">
        <w:rPr>
          <w:rFonts w:ascii="Simplified Arabic" w:hAnsi="Simplified Arabic" w:cs="Simplified Arabic"/>
          <w:sz w:val="28"/>
          <w:szCs w:val="28"/>
        </w:rPr>
        <w:t xml:space="preserve"> . </w:t>
      </w:r>
      <w:r w:rsidRPr="00334258">
        <w:rPr>
          <w:rFonts w:ascii="Simplified Arabic" w:hAnsi="Simplified Arabic" w:cs="Simplified Arabic"/>
          <w:sz w:val="28"/>
          <w:szCs w:val="28"/>
          <w:rtl/>
        </w:rPr>
        <w:t>وعليه فإن عبارة "وضعية العمل" تشير إلى</w:t>
      </w:r>
      <w:r w:rsidRPr="00334258">
        <w:rPr>
          <w:rFonts w:ascii="Simplified Arabic" w:hAnsi="Simplified Arabic" w:cs="Simplified Arabic"/>
          <w:sz w:val="28"/>
          <w:szCs w:val="28"/>
        </w:rPr>
        <w:t>:</w:t>
      </w:r>
    </w:p>
    <w:p w:rsidR="00334258" w:rsidRPr="00334258" w:rsidRDefault="00334258" w:rsidP="00334258">
      <w:pPr>
        <w:bidi/>
        <w:jc w:val="both"/>
        <w:rPr>
          <w:rFonts w:ascii="Simplified Arabic" w:hAnsi="Simplified Arabic" w:cs="Simplified Arabic"/>
          <w:sz w:val="28"/>
          <w:szCs w:val="28"/>
          <w:rtl/>
        </w:rPr>
      </w:pPr>
      <w:r w:rsidRPr="00334258">
        <w:rPr>
          <w:rFonts w:ascii="Simplified Arabic" w:hAnsi="Simplified Arabic" w:cs="Simplified Arabic"/>
          <w:sz w:val="28"/>
          <w:szCs w:val="28"/>
        </w:rPr>
        <w:t xml:space="preserve">  - </w:t>
      </w:r>
      <w:r w:rsidRPr="00334258">
        <w:rPr>
          <w:rFonts w:ascii="Simplified Arabic" w:hAnsi="Simplified Arabic" w:cs="Simplified Arabic"/>
          <w:sz w:val="28"/>
          <w:szCs w:val="28"/>
          <w:rtl/>
        </w:rPr>
        <w:t>كل المظاهر المادية، التنظيمية، السيكولوجية والاجتماعية للحياة في العمل والتي لها</w:t>
      </w:r>
      <w:r w:rsidRPr="00334258">
        <w:rPr>
          <w:rFonts w:ascii="Simplified Arabic" w:hAnsi="Simplified Arabic" w:cs="Simplified Arabic"/>
          <w:sz w:val="28"/>
          <w:szCs w:val="28"/>
        </w:rPr>
        <w:t xml:space="preserve"> </w:t>
      </w:r>
      <w:r w:rsidRPr="00334258">
        <w:rPr>
          <w:rFonts w:ascii="Simplified Arabic" w:hAnsi="Simplified Arabic" w:cs="Simplified Arabic"/>
          <w:sz w:val="28"/>
          <w:szCs w:val="28"/>
          <w:rtl/>
        </w:rPr>
        <w:t xml:space="preserve">تاثير على أمن و صحة ورفاهية العامل؛ </w:t>
      </w:r>
      <w:r w:rsidRPr="00334258">
        <w:rPr>
          <w:rFonts w:ascii="Simplified Arabic" w:hAnsi="Simplified Arabic" w:cs="Simplified Arabic"/>
          <w:sz w:val="28"/>
          <w:szCs w:val="28"/>
        </w:rPr>
        <w:t>-</w:t>
      </w:r>
    </w:p>
    <w:p w:rsidR="00334258" w:rsidRPr="00334258" w:rsidRDefault="00334258" w:rsidP="00334258">
      <w:pPr>
        <w:bidi/>
        <w:jc w:val="both"/>
        <w:rPr>
          <w:rFonts w:ascii="Simplified Arabic" w:hAnsi="Simplified Arabic" w:cs="Simplified Arabic"/>
          <w:sz w:val="28"/>
          <w:szCs w:val="28"/>
          <w:rtl/>
        </w:rPr>
      </w:pPr>
      <w:r w:rsidRPr="00334258">
        <w:rPr>
          <w:rFonts w:ascii="Simplified Arabic" w:hAnsi="Simplified Arabic" w:cs="Simplified Arabic"/>
          <w:sz w:val="28"/>
          <w:szCs w:val="28"/>
          <w:rtl/>
        </w:rPr>
        <w:t xml:space="preserve">- </w:t>
      </w:r>
      <w:r w:rsidRPr="00334258">
        <w:rPr>
          <w:rFonts w:ascii="Simplified Arabic" w:hAnsi="Simplified Arabic" w:cs="Simplified Arabic"/>
          <w:sz w:val="28"/>
          <w:szCs w:val="28"/>
        </w:rPr>
        <w:t xml:space="preserve"> </w:t>
      </w:r>
      <w:r w:rsidRPr="00334258">
        <w:rPr>
          <w:rFonts w:ascii="Simplified Arabic" w:hAnsi="Simplified Arabic" w:cs="Simplified Arabic"/>
          <w:sz w:val="28"/>
          <w:szCs w:val="28"/>
          <w:rtl/>
        </w:rPr>
        <w:t>مجموعة العمل أي مجموع الأشخاص (عمال، مشرفون مباشرون...) المرتبطين بعضهم ببعض والمتفاعلين والذين يشكلون التالي فيما بينهم وحدة وظيفية صغيرة .</w:t>
      </w:r>
    </w:p>
    <w:p w:rsidR="00BF2AA9" w:rsidRPr="00334258" w:rsidRDefault="00BF2AA9" w:rsidP="00334258">
      <w:pPr>
        <w:bidi/>
        <w:jc w:val="both"/>
        <w:rPr>
          <w:rFonts w:ascii="Simplified Arabic" w:hAnsi="Simplified Arabic" w:cs="Simplified Arabic"/>
          <w:sz w:val="28"/>
          <w:szCs w:val="28"/>
          <w:rtl/>
        </w:rPr>
      </w:pPr>
    </w:p>
    <w:p w:rsidR="00F45832" w:rsidRPr="00334258" w:rsidRDefault="00F45832" w:rsidP="00334258">
      <w:pPr>
        <w:bidi/>
        <w:jc w:val="both"/>
        <w:rPr>
          <w:rFonts w:ascii="Simplified Arabic" w:hAnsi="Simplified Arabic" w:cs="Simplified Arabic"/>
          <w:sz w:val="28"/>
          <w:szCs w:val="28"/>
          <w:rtl/>
          <w:lang w:val="en-US" w:bidi="ar-DZ"/>
        </w:rPr>
      </w:pPr>
      <w:bookmarkStart w:id="0" w:name="_GoBack"/>
      <w:bookmarkEnd w:id="0"/>
    </w:p>
    <w:sectPr w:rsidR="00F45832" w:rsidRPr="00334258" w:rsidSect="009D544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295" w:rsidRDefault="00275295" w:rsidP="00EF4DDB">
      <w:r>
        <w:separator/>
      </w:r>
    </w:p>
  </w:endnote>
  <w:endnote w:type="continuationSeparator" w:id="1">
    <w:p w:rsidR="00275295" w:rsidRDefault="00275295" w:rsidP="00EF4D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295" w:rsidRDefault="00275295" w:rsidP="00EF4DDB">
      <w:r>
        <w:separator/>
      </w:r>
    </w:p>
  </w:footnote>
  <w:footnote w:type="continuationSeparator" w:id="1">
    <w:p w:rsidR="00275295" w:rsidRDefault="00275295" w:rsidP="00EF4D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1346F"/>
    <w:multiLevelType w:val="hybridMultilevel"/>
    <w:tmpl w:val="8D8A65CA"/>
    <w:lvl w:ilvl="0" w:tplc="F3D6E0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1519AE"/>
    <w:multiLevelType w:val="hybridMultilevel"/>
    <w:tmpl w:val="D06EB994"/>
    <w:lvl w:ilvl="0" w:tplc="BEF8D722">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264EB4"/>
    <w:multiLevelType w:val="hybridMultilevel"/>
    <w:tmpl w:val="536EF7EA"/>
    <w:lvl w:ilvl="0" w:tplc="BC6C20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9D41083"/>
    <w:multiLevelType w:val="hybridMultilevel"/>
    <w:tmpl w:val="8D8A65CA"/>
    <w:lvl w:ilvl="0" w:tplc="F3D6E0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D6EED"/>
    <w:rsid w:val="0002702D"/>
    <w:rsid w:val="00036979"/>
    <w:rsid w:val="00037FAF"/>
    <w:rsid w:val="00090A0E"/>
    <w:rsid w:val="000A3286"/>
    <w:rsid w:val="000C792A"/>
    <w:rsid w:val="000D1BD9"/>
    <w:rsid w:val="000D7064"/>
    <w:rsid w:val="000E4DFA"/>
    <w:rsid w:val="001150B0"/>
    <w:rsid w:val="001841D5"/>
    <w:rsid w:val="001A0DF4"/>
    <w:rsid w:val="001D2B27"/>
    <w:rsid w:val="00231495"/>
    <w:rsid w:val="00231D8F"/>
    <w:rsid w:val="00245894"/>
    <w:rsid w:val="00275295"/>
    <w:rsid w:val="002F060A"/>
    <w:rsid w:val="003175B8"/>
    <w:rsid w:val="00334258"/>
    <w:rsid w:val="003A47B8"/>
    <w:rsid w:val="003C34E8"/>
    <w:rsid w:val="00445A8D"/>
    <w:rsid w:val="004537B3"/>
    <w:rsid w:val="00483FBB"/>
    <w:rsid w:val="00486A0B"/>
    <w:rsid w:val="004C74A8"/>
    <w:rsid w:val="00572D61"/>
    <w:rsid w:val="005B0987"/>
    <w:rsid w:val="005B6423"/>
    <w:rsid w:val="006761AD"/>
    <w:rsid w:val="006B4AF1"/>
    <w:rsid w:val="006B738D"/>
    <w:rsid w:val="006C2EAD"/>
    <w:rsid w:val="007429DE"/>
    <w:rsid w:val="007C5CD9"/>
    <w:rsid w:val="0080208B"/>
    <w:rsid w:val="00815A7D"/>
    <w:rsid w:val="00890E53"/>
    <w:rsid w:val="008D20CD"/>
    <w:rsid w:val="0098051B"/>
    <w:rsid w:val="009D5445"/>
    <w:rsid w:val="00A0797A"/>
    <w:rsid w:val="00A344CE"/>
    <w:rsid w:val="00A74746"/>
    <w:rsid w:val="00AD58A6"/>
    <w:rsid w:val="00B32775"/>
    <w:rsid w:val="00B74630"/>
    <w:rsid w:val="00BC0BB3"/>
    <w:rsid w:val="00BC3C45"/>
    <w:rsid w:val="00BF2AA9"/>
    <w:rsid w:val="00C01A67"/>
    <w:rsid w:val="00C112EC"/>
    <w:rsid w:val="00CD5AD7"/>
    <w:rsid w:val="00D03127"/>
    <w:rsid w:val="00D12964"/>
    <w:rsid w:val="00D27107"/>
    <w:rsid w:val="00D5285F"/>
    <w:rsid w:val="00DB626C"/>
    <w:rsid w:val="00DD6EED"/>
    <w:rsid w:val="00E40ED0"/>
    <w:rsid w:val="00E6540F"/>
    <w:rsid w:val="00E81902"/>
    <w:rsid w:val="00E94208"/>
    <w:rsid w:val="00EC4BAB"/>
    <w:rsid w:val="00EF4DDB"/>
    <w:rsid w:val="00EF6DC5"/>
    <w:rsid w:val="00F27578"/>
    <w:rsid w:val="00F328E8"/>
    <w:rsid w:val="00F44D7F"/>
    <w:rsid w:val="00F45832"/>
    <w:rsid w:val="00FB6BD3"/>
    <w:rsid w:val="00FF731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C45"/>
    <w:pPr>
      <w:spacing w:after="0" w:line="240" w:lineRule="auto"/>
    </w:pPr>
    <w:rPr>
      <w:rFonts w:ascii="Times New Roman" w:hAnsi="Times New Roman"/>
      <w:sz w:val="24"/>
      <w:szCs w:val="24"/>
      <w:lang w:eastAsia="fr-FR"/>
    </w:rPr>
  </w:style>
  <w:style w:type="paragraph" w:styleId="Titre1">
    <w:name w:val="heading 1"/>
    <w:basedOn w:val="Normal"/>
    <w:link w:val="Titre1Car"/>
    <w:uiPriority w:val="9"/>
    <w:qFormat/>
    <w:rsid w:val="00036979"/>
    <w:pPr>
      <w:spacing w:before="100" w:beforeAutospacing="1" w:after="100" w:afterAutospacing="1"/>
      <w:outlineLvl w:val="0"/>
    </w:pPr>
    <w:rPr>
      <w:rFonts w:eastAsia="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702D"/>
    <w:pPr>
      <w:ind w:left="720"/>
      <w:contextualSpacing/>
    </w:pPr>
  </w:style>
  <w:style w:type="character" w:customStyle="1" w:styleId="Titre1Car">
    <w:name w:val="Titre 1 Car"/>
    <w:basedOn w:val="Policepardfaut"/>
    <w:link w:val="Titre1"/>
    <w:uiPriority w:val="9"/>
    <w:rsid w:val="00036979"/>
    <w:rPr>
      <w:rFonts w:ascii="Times New Roman" w:eastAsia="Times New Roman" w:hAnsi="Times New Roman" w:cs="Times New Roman"/>
      <w:b/>
      <w:bCs/>
      <w:kern w:val="36"/>
      <w:sz w:val="48"/>
      <w:szCs w:val="48"/>
      <w:lang w:eastAsia="fr-FR"/>
    </w:rPr>
  </w:style>
  <w:style w:type="character" w:styleId="Appelnotedebasdep">
    <w:name w:val="footnote reference"/>
    <w:basedOn w:val="Policepardfaut"/>
    <w:uiPriority w:val="99"/>
    <w:semiHidden/>
    <w:unhideWhenUsed/>
    <w:rsid w:val="00EF4DDB"/>
    <w:rPr>
      <w:vertAlign w:val="superscript"/>
    </w:rPr>
  </w:style>
  <w:style w:type="paragraph" w:styleId="Notedebasdepage">
    <w:name w:val="footnote text"/>
    <w:basedOn w:val="Normal"/>
    <w:link w:val="NotedebasdepageCar"/>
    <w:uiPriority w:val="99"/>
    <w:semiHidden/>
    <w:unhideWhenUsed/>
    <w:rsid w:val="000D1BD9"/>
    <w:rPr>
      <w:rFonts w:asciiTheme="minorHAnsi" w:hAnsiTheme="minorHAnsi"/>
      <w:sz w:val="20"/>
      <w:szCs w:val="20"/>
      <w:lang w:eastAsia="en-US"/>
    </w:rPr>
  </w:style>
  <w:style w:type="character" w:customStyle="1" w:styleId="NotedebasdepageCar">
    <w:name w:val="Note de bas de page Car"/>
    <w:basedOn w:val="Policepardfaut"/>
    <w:link w:val="Notedebasdepage"/>
    <w:uiPriority w:val="99"/>
    <w:semiHidden/>
    <w:rsid w:val="000D1BD9"/>
    <w:rPr>
      <w:sz w:val="20"/>
      <w:szCs w:val="20"/>
    </w:rPr>
  </w:style>
  <w:style w:type="paragraph" w:styleId="Textedebulles">
    <w:name w:val="Balloon Text"/>
    <w:basedOn w:val="Normal"/>
    <w:link w:val="TextedebullesCar"/>
    <w:uiPriority w:val="99"/>
    <w:semiHidden/>
    <w:unhideWhenUsed/>
    <w:rsid w:val="00334258"/>
    <w:rPr>
      <w:rFonts w:ascii="Tahoma" w:hAnsi="Tahoma" w:cs="Tahoma"/>
      <w:sz w:val="16"/>
      <w:szCs w:val="16"/>
    </w:rPr>
  </w:style>
  <w:style w:type="character" w:customStyle="1" w:styleId="TextedebullesCar">
    <w:name w:val="Texte de bulles Car"/>
    <w:basedOn w:val="Policepardfaut"/>
    <w:link w:val="Textedebulles"/>
    <w:uiPriority w:val="99"/>
    <w:semiHidden/>
    <w:rsid w:val="00334258"/>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284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نجم12</b:Tag>
    <b:SourceType>Book</b:SourceType>
    <b:Guid>{38747269-27D7-49F6-86BB-5141DE6B4482}</b:Guid>
    <b:LCID>0</b:LCID>
    <b:Author>
      <b:Author>
        <b:NameList>
          <b:Person>
            <b:Last>نجم عبدو</b:Last>
            <b:First>نجم</b:First>
          </b:Person>
        </b:NameList>
      </b:Author>
    </b:Author>
    <b:Title>دراسة العمل والهندسة البشرية</b:Title>
    <b:Year>2012</b:Year>
    <b:City>عمان - الاردن</b:City>
    <b:Publisher>دار الصفاء للنشر والتوزيع</b:Publisher>
    <b:RefOrder>1</b:RefOrder>
  </b:Source>
  <b:Source>
    <b:Tag>مثق19</b:Tag>
    <b:SourceType>Book</b:SourceType>
    <b:Guid>{725FDEDA-644C-4E93-BE51-DDFBF3FCCFDC}</b:Guid>
    <b:LCID>0</b:LCID>
    <b:Author>
      <b:Author>
        <b:NameList>
          <b:Person>
            <b:Last>مثقال</b:Last>
            <b:First>ديما</b:First>
            <b:Middle>عيد عوجان</b:Middle>
          </b:Person>
        </b:NameList>
      </b:Author>
    </b:Author>
    <b:Title>اثر الهندسة البشرية على الطاقة التنظيمية -الدور الوسيط لاستراتيجية الاستغراق- رسالة ماجستار في ادارة الاعمال</b:Title>
    <b:Year>2019</b:Year>
    <b:City>عمان- الاردن</b:City>
    <b:Publisher>جامعة الشرق الاوسط</b:Publisher>
    <b:RefOrder>3</b:RefOrder>
  </b:Source>
</b:Sources>
</file>

<file path=customXml/itemProps1.xml><?xml version="1.0" encoding="utf-8"?>
<ds:datastoreItem xmlns:ds="http://schemas.openxmlformats.org/officeDocument/2006/customXml" ds:itemID="{85709F68-9EDF-4542-B95F-91256FCD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1134</Words>
  <Characters>6240</Characters>
  <Application>Microsoft Office Word</Application>
  <DocSecurity>0</DocSecurity>
  <Lines>52</Lines>
  <Paragraphs>14</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anfel</dc:creator>
  <cp:lastModifiedBy>pc</cp:lastModifiedBy>
  <cp:revision>3</cp:revision>
  <dcterms:created xsi:type="dcterms:W3CDTF">2020-11-25T13:35:00Z</dcterms:created>
  <dcterms:modified xsi:type="dcterms:W3CDTF">2020-11-25T13:40:00Z</dcterms:modified>
</cp:coreProperties>
</file>