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51" w:rsidRDefault="006C61F8" w:rsidP="00E0266C">
      <w:pPr>
        <w:bidi/>
        <w:outlineLvl w:val="0"/>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حل تمرين 01: </w:t>
      </w:r>
      <w:proofErr w:type="gramStart"/>
      <w:r w:rsidR="00E40228">
        <w:rPr>
          <w:rFonts w:asciiTheme="majorBidi" w:hAnsiTheme="majorBidi" w:cstheme="majorBidi" w:hint="cs"/>
          <w:b/>
          <w:bCs/>
          <w:sz w:val="24"/>
          <w:szCs w:val="24"/>
          <w:rtl/>
          <w:lang w:bidi="ar-DZ"/>
        </w:rPr>
        <w:t>حالة</w:t>
      </w:r>
      <w:proofErr w:type="gramEnd"/>
      <w:r w:rsidR="00E40228">
        <w:rPr>
          <w:rFonts w:asciiTheme="majorBidi" w:hAnsiTheme="majorBidi" w:cstheme="majorBidi" w:hint="cs"/>
          <w:b/>
          <w:bCs/>
          <w:sz w:val="24"/>
          <w:szCs w:val="24"/>
          <w:rtl/>
          <w:lang w:bidi="ar-DZ"/>
        </w:rPr>
        <w:t xml:space="preserve"> تعارض القيمة الحالة الصافية ومعدل العائد الداخلي</w:t>
      </w:r>
    </w:p>
    <w:p w:rsidR="006C61F8" w:rsidRPr="00885A6C" w:rsidRDefault="006C61F8" w:rsidP="006C61F8">
      <w:pPr>
        <w:bidi/>
        <w:spacing w:after="0" w:line="240" w:lineRule="auto"/>
        <w:jc w:val="both"/>
        <w:rPr>
          <w:rFonts w:eastAsia="Calibri"/>
          <w:b/>
          <w:bCs/>
          <w:sz w:val="26"/>
          <w:szCs w:val="26"/>
          <w:rtl/>
          <w:lang w:bidi="ar-DZ"/>
        </w:rPr>
      </w:pPr>
      <w:r w:rsidRPr="00885A6C">
        <w:rPr>
          <w:rFonts w:eastAsia="Calibri"/>
          <w:b/>
          <w:bCs/>
          <w:sz w:val="26"/>
          <w:szCs w:val="26"/>
          <w:rtl/>
          <w:lang w:bidi="ar-DZ"/>
        </w:rPr>
        <w:t xml:space="preserve">     </w:t>
      </w:r>
      <w:r w:rsidRPr="00885A6C">
        <w:rPr>
          <w:rFonts w:cs="Simplified Arabic"/>
          <w:b/>
          <w:bCs/>
          <w:noProof/>
          <w:spacing w:val="-4"/>
          <w:sz w:val="26"/>
          <w:szCs w:val="26"/>
          <w:rtl/>
          <w:lang w:eastAsia="ar-SA" w:bidi="ar-JO"/>
        </w:rPr>
        <w:t>نعتبر مشروعان استثماريان</w:t>
      </w:r>
      <w:r w:rsidRPr="00885A6C">
        <w:rPr>
          <w:rFonts w:cs="Simplified Arabic"/>
          <w:b/>
          <w:bCs/>
          <w:noProof/>
          <w:spacing w:val="-4"/>
          <w:sz w:val="26"/>
          <w:szCs w:val="26"/>
          <w:lang w:eastAsia="ar-SA" w:bidi="ar-JO"/>
        </w:rPr>
        <w:t>A</w:t>
      </w:r>
      <w:r w:rsidRPr="00885A6C">
        <w:rPr>
          <w:rFonts w:eastAsia="Calibri"/>
          <w:b/>
          <w:bCs/>
          <w:sz w:val="26"/>
          <w:szCs w:val="26"/>
          <w:lang w:bidi="ar-DZ"/>
        </w:rPr>
        <w:t xml:space="preserve"> </w:t>
      </w:r>
      <w:r w:rsidRPr="00885A6C">
        <w:rPr>
          <w:rFonts w:eastAsia="Calibri"/>
          <w:b/>
          <w:bCs/>
          <w:sz w:val="26"/>
          <w:szCs w:val="26"/>
          <w:rtl/>
          <w:lang w:bidi="ar-DZ"/>
        </w:rPr>
        <w:t xml:space="preserve"> و</w:t>
      </w:r>
      <w:r w:rsidRPr="00885A6C">
        <w:rPr>
          <w:rFonts w:eastAsia="Calibri"/>
          <w:b/>
          <w:bCs/>
          <w:sz w:val="26"/>
          <w:szCs w:val="26"/>
          <w:lang w:bidi="ar-DZ"/>
        </w:rPr>
        <w:t xml:space="preserve"> B</w:t>
      </w:r>
      <w:r w:rsidRPr="00885A6C">
        <w:rPr>
          <w:rFonts w:cs="Simplified Arabic"/>
          <w:b/>
          <w:bCs/>
          <w:noProof/>
          <w:spacing w:val="-4"/>
          <w:sz w:val="26"/>
          <w:szCs w:val="26"/>
          <w:rtl/>
          <w:lang w:eastAsia="ar-SA" w:bidi="ar-JO"/>
        </w:rPr>
        <w:t>تكلفتهما 3000 ون ومدة حياتهما 5 سنوات، يولد المشروعان التدفقات النقدية الصافية  التالية:</w:t>
      </w:r>
    </w:p>
    <w:p w:rsidR="006C61F8" w:rsidRPr="00885A6C" w:rsidRDefault="006C61F8" w:rsidP="006C61F8">
      <w:pPr>
        <w:bidi/>
        <w:spacing w:after="0" w:line="240" w:lineRule="auto"/>
        <w:jc w:val="both"/>
        <w:rPr>
          <w:rFonts w:eastAsia="Calibri"/>
          <w:b/>
          <w:bCs/>
          <w:sz w:val="26"/>
          <w:szCs w:val="26"/>
          <w:lang w:bidi="ar-DZ"/>
        </w:rPr>
      </w:pPr>
      <w:r w:rsidRPr="00885A6C">
        <w:rPr>
          <w:rFonts w:cs="Simplified Arabic"/>
          <w:b/>
          <w:bCs/>
          <w:noProof/>
          <w:spacing w:val="-4"/>
          <w:sz w:val="26"/>
          <w:szCs w:val="26"/>
          <w:rtl/>
          <w:lang w:eastAsia="ar-SA" w:bidi="ar-JO"/>
        </w:rPr>
        <w:t>المشروع</w:t>
      </w:r>
      <w:r w:rsidRPr="00885A6C">
        <w:rPr>
          <w:rFonts w:eastAsia="Calibri"/>
          <w:b/>
          <w:bCs/>
          <w:sz w:val="26"/>
          <w:szCs w:val="26"/>
          <w:rtl/>
          <w:lang w:bidi="ar-DZ"/>
        </w:rPr>
        <w:t xml:space="preserve"> </w:t>
      </w:r>
      <w:r w:rsidRPr="00885A6C">
        <w:rPr>
          <w:rFonts w:eastAsia="Calibri"/>
          <w:b/>
          <w:bCs/>
          <w:sz w:val="26"/>
          <w:szCs w:val="26"/>
          <w:lang w:bidi="ar-DZ"/>
        </w:rPr>
        <w:t>A</w:t>
      </w:r>
      <w:r w:rsidRPr="00885A6C">
        <w:rPr>
          <w:rFonts w:cs="Simplified Arabic"/>
          <w:b/>
          <w:bCs/>
          <w:noProof/>
          <w:spacing w:val="-4"/>
          <w:sz w:val="26"/>
          <w:szCs w:val="26"/>
          <w:rtl/>
          <w:lang w:eastAsia="ar-SA" w:bidi="ar-JO"/>
        </w:rPr>
        <w:t>: تدفق نقدي ثابت 1100 كل سنة.</w:t>
      </w:r>
      <w:r w:rsidRPr="00885A6C">
        <w:rPr>
          <w:rFonts w:eastAsia="Calibri"/>
          <w:b/>
          <w:bCs/>
          <w:sz w:val="26"/>
          <w:szCs w:val="26"/>
          <w:lang w:bidi="ar-DZ"/>
        </w:rPr>
        <w:t xml:space="preserve">     </w:t>
      </w:r>
    </w:p>
    <w:p w:rsidR="006C61F8" w:rsidRPr="00885A6C" w:rsidRDefault="006C61F8" w:rsidP="006C61F8">
      <w:pPr>
        <w:bidi/>
        <w:spacing w:after="0" w:line="240" w:lineRule="auto"/>
        <w:jc w:val="both"/>
        <w:rPr>
          <w:rFonts w:eastAsia="Calibri"/>
          <w:b/>
          <w:bCs/>
          <w:sz w:val="26"/>
          <w:szCs w:val="26"/>
          <w:lang w:bidi="ar-DZ"/>
        </w:rPr>
      </w:pPr>
      <w:r w:rsidRPr="00885A6C">
        <w:rPr>
          <w:rFonts w:cs="Simplified Arabic"/>
          <w:b/>
          <w:bCs/>
          <w:noProof/>
          <w:spacing w:val="-4"/>
          <w:sz w:val="26"/>
          <w:szCs w:val="26"/>
          <w:rtl/>
          <w:lang w:eastAsia="ar-SA" w:bidi="ar-JO"/>
        </w:rPr>
        <w:t>المشروع</w:t>
      </w:r>
      <w:r w:rsidRPr="00885A6C">
        <w:rPr>
          <w:rFonts w:eastAsia="Calibri"/>
          <w:b/>
          <w:bCs/>
          <w:sz w:val="26"/>
          <w:szCs w:val="26"/>
          <w:rtl/>
          <w:lang w:bidi="ar-DZ"/>
        </w:rPr>
        <w:t xml:space="preserve"> </w:t>
      </w:r>
      <w:r w:rsidRPr="00885A6C">
        <w:rPr>
          <w:rFonts w:eastAsia="Calibri"/>
          <w:b/>
          <w:bCs/>
          <w:sz w:val="26"/>
          <w:szCs w:val="26"/>
          <w:lang w:bidi="ar-DZ"/>
        </w:rPr>
        <w:t>B</w:t>
      </w:r>
      <w:r w:rsidRPr="00885A6C">
        <w:rPr>
          <w:rFonts w:cs="Simplified Arabic"/>
          <w:b/>
          <w:bCs/>
          <w:noProof/>
          <w:spacing w:val="-4"/>
          <w:sz w:val="26"/>
          <w:szCs w:val="26"/>
          <w:rtl/>
          <w:lang w:eastAsia="ar-SA" w:bidi="ar-JO"/>
        </w:rPr>
        <w:t>: 300، 500، 800، 2200، وأخيرا 2800.</w:t>
      </w:r>
    </w:p>
    <w:p w:rsidR="006C61F8" w:rsidRPr="00885A6C" w:rsidRDefault="006C61F8" w:rsidP="006C61F8">
      <w:pPr>
        <w:bidi/>
        <w:spacing w:after="0" w:line="240" w:lineRule="auto"/>
        <w:jc w:val="both"/>
        <w:rPr>
          <w:rFonts w:cs="Simplified Arabic"/>
          <w:b/>
          <w:bCs/>
          <w:noProof/>
          <w:spacing w:val="-4"/>
          <w:sz w:val="26"/>
          <w:szCs w:val="26"/>
          <w:lang w:eastAsia="ar-SA" w:bidi="ar-JO"/>
        </w:rPr>
      </w:pPr>
      <w:r w:rsidRPr="00885A6C">
        <w:rPr>
          <w:rFonts w:cs="Simplified Arabic"/>
          <w:b/>
          <w:bCs/>
          <w:noProof/>
          <w:spacing w:val="-4"/>
          <w:sz w:val="26"/>
          <w:szCs w:val="26"/>
          <w:u w:val="single"/>
          <w:rtl/>
          <w:lang w:eastAsia="ar-SA" w:bidi="ar-JO"/>
        </w:rPr>
        <w:t>المطلوب</w:t>
      </w:r>
      <w:r w:rsidRPr="00885A6C">
        <w:rPr>
          <w:rFonts w:cs="Simplified Arabic"/>
          <w:b/>
          <w:bCs/>
          <w:noProof/>
          <w:spacing w:val="-4"/>
          <w:sz w:val="26"/>
          <w:szCs w:val="26"/>
          <w:rtl/>
          <w:lang w:eastAsia="ar-SA" w:bidi="ar-JO"/>
        </w:rPr>
        <w:t xml:space="preserve">: </w:t>
      </w:r>
    </w:p>
    <w:p w:rsidR="006C61F8" w:rsidRPr="00885A6C" w:rsidRDefault="006C61F8" w:rsidP="006C61F8">
      <w:pPr>
        <w:numPr>
          <w:ilvl w:val="0"/>
          <w:numId w:val="1"/>
        </w:numPr>
        <w:bidi/>
        <w:spacing w:after="0" w:line="240" w:lineRule="auto"/>
        <w:ind w:left="352" w:hanging="283"/>
        <w:jc w:val="both"/>
        <w:rPr>
          <w:rFonts w:cs="Simplified Arabic"/>
          <w:b/>
          <w:bCs/>
          <w:noProof/>
          <w:spacing w:val="-4"/>
          <w:sz w:val="26"/>
          <w:szCs w:val="26"/>
          <w:lang w:eastAsia="ar-SA" w:bidi="ar-JO"/>
        </w:rPr>
      </w:pPr>
      <w:r w:rsidRPr="00885A6C">
        <w:rPr>
          <w:rFonts w:cs="Simplified Arabic"/>
          <w:b/>
          <w:bCs/>
          <w:noProof/>
          <w:spacing w:val="-4"/>
          <w:sz w:val="26"/>
          <w:szCs w:val="26"/>
          <w:rtl/>
          <w:lang w:eastAsia="ar-SA" w:bidi="ar-JO"/>
        </w:rPr>
        <w:t>مثل بيانيا القيمة الحالية الصافية للمشروعين بدلالة تغيرات معدل الخصم (تكلفة رأس المال).</w:t>
      </w:r>
    </w:p>
    <w:p w:rsidR="006C61F8" w:rsidRPr="00885A6C" w:rsidRDefault="006C61F8" w:rsidP="006C61F8">
      <w:pPr>
        <w:numPr>
          <w:ilvl w:val="0"/>
          <w:numId w:val="1"/>
        </w:numPr>
        <w:bidi/>
        <w:spacing w:after="0" w:line="240" w:lineRule="auto"/>
        <w:ind w:left="352" w:hanging="283"/>
        <w:jc w:val="both"/>
        <w:rPr>
          <w:rFonts w:cs="Simplified Arabic"/>
          <w:b/>
          <w:bCs/>
          <w:noProof/>
          <w:spacing w:val="-4"/>
          <w:sz w:val="26"/>
          <w:szCs w:val="26"/>
          <w:lang w:eastAsia="ar-SA" w:bidi="ar-JO"/>
        </w:rPr>
      </w:pPr>
      <w:r w:rsidRPr="00885A6C">
        <w:rPr>
          <w:rFonts w:cs="Simplified Arabic"/>
          <w:b/>
          <w:bCs/>
          <w:noProof/>
          <w:spacing w:val="-4"/>
          <w:sz w:val="26"/>
          <w:szCs w:val="26"/>
          <w:rtl/>
          <w:lang w:eastAsia="ar-SA" w:bidi="ar-JO"/>
        </w:rPr>
        <w:t>ناقش وفسر المنحنيين البيانيين.</w:t>
      </w:r>
    </w:p>
    <w:p w:rsidR="006C61F8" w:rsidRPr="00885A6C" w:rsidRDefault="006C61F8" w:rsidP="006C61F8">
      <w:pPr>
        <w:numPr>
          <w:ilvl w:val="0"/>
          <w:numId w:val="1"/>
        </w:numPr>
        <w:bidi/>
        <w:spacing w:after="0" w:line="240" w:lineRule="auto"/>
        <w:ind w:left="352" w:hanging="283"/>
        <w:jc w:val="both"/>
        <w:rPr>
          <w:rFonts w:cs="Simplified Arabic"/>
          <w:b/>
          <w:bCs/>
          <w:noProof/>
          <w:spacing w:val="-4"/>
          <w:sz w:val="26"/>
          <w:szCs w:val="26"/>
          <w:lang w:eastAsia="ar-SA" w:bidi="ar-JO"/>
        </w:rPr>
      </w:pPr>
      <w:r w:rsidRPr="00885A6C">
        <w:rPr>
          <w:rFonts w:cs="Simplified Arabic"/>
          <w:b/>
          <w:bCs/>
          <w:noProof/>
          <w:spacing w:val="-4"/>
          <w:sz w:val="26"/>
          <w:szCs w:val="26"/>
          <w:rtl/>
          <w:lang w:eastAsia="ar-SA" w:bidi="ar-JO"/>
        </w:rPr>
        <w:t>حدد بيانيا وحسابيا معدل الخصم التماثلي (معدل العائد</w:t>
      </w:r>
      <w:r w:rsidRPr="00885A6C">
        <w:rPr>
          <w:rFonts w:cs="Simplified Arabic"/>
          <w:b/>
          <w:bCs/>
          <w:noProof/>
          <w:spacing w:val="-4"/>
          <w:sz w:val="26"/>
          <w:szCs w:val="26"/>
          <w:lang w:eastAsia="ar-SA" w:bidi="ar-JO"/>
        </w:rPr>
        <w:t xml:space="preserve"> </w:t>
      </w:r>
      <w:r w:rsidRPr="00885A6C">
        <w:rPr>
          <w:rFonts w:cs="Simplified Arabic"/>
          <w:b/>
          <w:bCs/>
          <w:noProof/>
          <w:spacing w:val="-4"/>
          <w:sz w:val="26"/>
          <w:szCs w:val="26"/>
          <w:rtl/>
          <w:lang w:eastAsia="ar-SA" w:bidi="ar-JO"/>
        </w:rPr>
        <w:t>الداخلي</w:t>
      </w:r>
      <w:r w:rsidRPr="00885A6C">
        <w:rPr>
          <w:rFonts w:cs="Simplified Arabic"/>
          <w:b/>
          <w:bCs/>
          <w:noProof/>
          <w:spacing w:val="-4"/>
          <w:sz w:val="26"/>
          <w:szCs w:val="26"/>
          <w:lang w:eastAsia="ar-SA" w:bidi="ar-JO"/>
        </w:rPr>
        <w:t xml:space="preserve"> </w:t>
      </w:r>
      <w:r w:rsidRPr="00885A6C">
        <w:rPr>
          <w:rFonts w:cs="Simplified Arabic"/>
          <w:b/>
          <w:bCs/>
          <w:noProof/>
          <w:spacing w:val="-4"/>
          <w:sz w:val="26"/>
          <w:szCs w:val="26"/>
          <w:rtl/>
          <w:lang w:eastAsia="ar-SA" w:bidi="ar-JO"/>
        </w:rPr>
        <w:t>التفاضلي)</w:t>
      </w:r>
      <w:r w:rsidRPr="00885A6C">
        <w:rPr>
          <w:rFonts w:cs="Simplified Arabic"/>
          <w:b/>
          <w:bCs/>
          <w:noProof/>
          <w:spacing w:val="-4"/>
          <w:sz w:val="26"/>
          <w:szCs w:val="26"/>
          <w:lang w:eastAsia="ar-SA" w:bidi="ar-JO"/>
        </w:rPr>
        <w:t>.</w:t>
      </w:r>
    </w:p>
    <w:p w:rsidR="006C61F8" w:rsidRDefault="006C61F8" w:rsidP="006C61F8">
      <w:pPr>
        <w:numPr>
          <w:ilvl w:val="0"/>
          <w:numId w:val="1"/>
        </w:numPr>
        <w:bidi/>
        <w:spacing w:after="0" w:line="240" w:lineRule="auto"/>
        <w:ind w:left="352" w:hanging="283"/>
        <w:jc w:val="both"/>
        <w:rPr>
          <w:rFonts w:cs="Simplified Arabic"/>
          <w:b/>
          <w:bCs/>
          <w:noProof/>
          <w:spacing w:val="-4"/>
          <w:sz w:val="26"/>
          <w:szCs w:val="26"/>
          <w:lang w:eastAsia="ar-SA" w:bidi="ar-JO"/>
        </w:rPr>
      </w:pPr>
      <w:r w:rsidRPr="00885A6C">
        <w:rPr>
          <w:rFonts w:cs="Simplified Arabic"/>
          <w:b/>
          <w:bCs/>
          <w:noProof/>
          <w:spacing w:val="-4"/>
          <w:sz w:val="26"/>
          <w:szCs w:val="26"/>
          <w:rtl/>
          <w:lang w:eastAsia="ar-SA" w:bidi="ar-JO"/>
        </w:rPr>
        <w:t>ناقش أي المشروعين أفضل حسب قيمة معدل الخصم.</w:t>
      </w:r>
    </w:p>
    <w:p w:rsidR="00E40228" w:rsidRDefault="006C61F8" w:rsidP="006C61F8">
      <w:pPr>
        <w:numPr>
          <w:ilvl w:val="0"/>
          <w:numId w:val="1"/>
        </w:numPr>
        <w:bidi/>
        <w:spacing w:after="0" w:line="240" w:lineRule="auto"/>
        <w:ind w:left="352" w:hanging="283"/>
        <w:jc w:val="both"/>
        <w:rPr>
          <w:rFonts w:cs="Simplified Arabic"/>
          <w:b/>
          <w:bCs/>
          <w:noProof/>
          <w:spacing w:val="-4"/>
          <w:sz w:val="26"/>
          <w:szCs w:val="26"/>
          <w:lang w:eastAsia="ar-SA" w:bidi="ar-JO"/>
        </w:rPr>
      </w:pPr>
      <w:r w:rsidRPr="006C61F8">
        <w:rPr>
          <w:rFonts w:cs="Simplified Arabic"/>
          <w:b/>
          <w:bCs/>
          <w:noProof/>
          <w:spacing w:val="-4"/>
          <w:sz w:val="26"/>
          <w:szCs w:val="26"/>
          <w:rtl/>
          <w:lang w:eastAsia="ar-SA" w:bidi="ar-JO"/>
        </w:rPr>
        <w:t>بدون حساب، ماهو المشروع الأفضل إذا كان معدل الخصم 14%؟ ثم 20%؟</w:t>
      </w:r>
    </w:p>
    <w:p w:rsidR="006C61F8" w:rsidRDefault="006C61F8" w:rsidP="006C61F8">
      <w:pPr>
        <w:bidi/>
        <w:spacing w:after="0" w:line="240" w:lineRule="auto"/>
        <w:ind w:left="352"/>
        <w:jc w:val="both"/>
        <w:rPr>
          <w:rFonts w:cs="Simplified Arabic"/>
          <w:b/>
          <w:bCs/>
          <w:noProof/>
          <w:spacing w:val="-4"/>
          <w:sz w:val="26"/>
          <w:szCs w:val="26"/>
          <w:rtl/>
          <w:lang w:eastAsia="ar-SA" w:bidi="ar-JO"/>
        </w:rPr>
      </w:pPr>
      <w:r>
        <w:rPr>
          <w:rFonts w:cs="Simplified Arabic" w:hint="cs"/>
          <w:b/>
          <w:bCs/>
          <w:noProof/>
          <w:spacing w:val="-4"/>
          <w:sz w:val="26"/>
          <w:szCs w:val="26"/>
          <w:rtl/>
          <w:lang w:eastAsia="ar-SA" w:bidi="ar-JO"/>
        </w:rPr>
        <w:t>الحل</w:t>
      </w:r>
    </w:p>
    <w:p w:rsidR="006C61F8" w:rsidRPr="006C61F8" w:rsidRDefault="006C61F8" w:rsidP="006C61F8">
      <w:pPr>
        <w:pStyle w:val="Paragraphedeliste"/>
        <w:numPr>
          <w:ilvl w:val="0"/>
          <w:numId w:val="2"/>
        </w:numPr>
        <w:tabs>
          <w:tab w:val="right" w:pos="252"/>
        </w:tabs>
        <w:bidi/>
        <w:spacing w:after="0" w:line="240" w:lineRule="auto"/>
        <w:ind w:left="-18" w:firstLine="0"/>
        <w:jc w:val="both"/>
        <w:rPr>
          <w:rFonts w:cs="Simplified Arabic"/>
          <w:b/>
          <w:bCs/>
          <w:noProof/>
          <w:spacing w:val="-4"/>
          <w:sz w:val="26"/>
          <w:szCs w:val="26"/>
          <w:highlight w:val="lightGray"/>
          <w:rtl/>
          <w:lang w:eastAsia="ar-SA" w:bidi="ar-JO"/>
        </w:rPr>
      </w:pPr>
      <w:r w:rsidRPr="006C61F8">
        <w:rPr>
          <w:rFonts w:cs="Simplified Arabic" w:hint="cs"/>
          <w:b/>
          <w:bCs/>
          <w:noProof/>
          <w:spacing w:val="-4"/>
          <w:sz w:val="26"/>
          <w:szCs w:val="26"/>
          <w:highlight w:val="lightGray"/>
          <w:rtl/>
          <w:lang w:eastAsia="ar-SA" w:bidi="ar-JO"/>
        </w:rPr>
        <w:t xml:space="preserve">التمثيل البياني لتغيرات </w:t>
      </w:r>
      <w:r w:rsidRPr="006C61F8">
        <w:rPr>
          <w:rFonts w:asciiTheme="majorBidi" w:hAnsiTheme="majorBidi" w:cstheme="majorBidi"/>
          <w:b/>
          <w:bCs/>
          <w:sz w:val="24"/>
          <w:szCs w:val="24"/>
          <w:highlight w:val="lightGray"/>
          <w:lang w:val="en-US" w:bidi="ar-DZ"/>
        </w:rPr>
        <w:t>VAN</w:t>
      </w:r>
      <w:r w:rsidRPr="006C61F8">
        <w:rPr>
          <w:rFonts w:asciiTheme="majorBidi" w:hAnsiTheme="majorBidi" w:cstheme="majorBidi"/>
          <w:b/>
          <w:bCs/>
          <w:sz w:val="24"/>
          <w:szCs w:val="24"/>
          <w:highlight w:val="lightGray"/>
          <w:vertAlign w:val="subscript"/>
          <w:lang w:val="en-US" w:bidi="ar-DZ"/>
        </w:rPr>
        <w:t xml:space="preserve">A </w:t>
      </w:r>
      <w:r w:rsidRPr="006C61F8">
        <w:rPr>
          <w:rFonts w:asciiTheme="majorBidi" w:hAnsiTheme="majorBidi" w:cstheme="majorBidi" w:hint="cs"/>
          <w:b/>
          <w:bCs/>
          <w:sz w:val="24"/>
          <w:szCs w:val="24"/>
          <w:highlight w:val="lightGray"/>
          <w:vertAlign w:val="subscript"/>
          <w:rtl/>
          <w:lang w:val="en-US" w:bidi="ar-DZ"/>
        </w:rPr>
        <w:t xml:space="preserve"> </w:t>
      </w:r>
      <w:r w:rsidRPr="006C61F8">
        <w:rPr>
          <w:rFonts w:cs="Simplified Arabic" w:hint="cs"/>
          <w:b/>
          <w:bCs/>
          <w:noProof/>
          <w:spacing w:val="-4"/>
          <w:sz w:val="26"/>
          <w:szCs w:val="26"/>
          <w:highlight w:val="lightGray"/>
          <w:rtl/>
          <w:lang w:eastAsia="ar-SA" w:bidi="ar-JO"/>
        </w:rPr>
        <w:t xml:space="preserve">و </w:t>
      </w:r>
      <w:r w:rsidRPr="006C61F8">
        <w:rPr>
          <w:rFonts w:asciiTheme="majorBidi" w:hAnsiTheme="majorBidi" w:cstheme="majorBidi"/>
          <w:b/>
          <w:bCs/>
          <w:sz w:val="24"/>
          <w:szCs w:val="24"/>
          <w:highlight w:val="lightGray"/>
          <w:lang w:val="en-US" w:bidi="ar-DZ"/>
        </w:rPr>
        <w:t>VAN</w:t>
      </w:r>
      <w:r w:rsidRPr="006C61F8">
        <w:rPr>
          <w:rFonts w:asciiTheme="majorBidi" w:hAnsiTheme="majorBidi" w:cstheme="majorBidi"/>
          <w:b/>
          <w:bCs/>
          <w:sz w:val="24"/>
          <w:szCs w:val="24"/>
          <w:highlight w:val="lightGray"/>
          <w:vertAlign w:val="subscript"/>
          <w:lang w:val="en-US" w:bidi="ar-DZ"/>
        </w:rPr>
        <w:t>B</w:t>
      </w:r>
      <w:r w:rsidRPr="006C61F8">
        <w:rPr>
          <w:rFonts w:cs="Simplified Arabic" w:hint="cs"/>
          <w:b/>
          <w:bCs/>
          <w:noProof/>
          <w:spacing w:val="-4"/>
          <w:sz w:val="26"/>
          <w:szCs w:val="26"/>
          <w:highlight w:val="lightGray"/>
          <w:rtl/>
          <w:lang w:eastAsia="ar-SA" w:bidi="ar-JO"/>
        </w:rPr>
        <w:t xml:space="preserve"> بدلالة تغير معدل الخصم</w:t>
      </w:r>
      <w:r>
        <w:rPr>
          <w:rFonts w:cs="Simplified Arabic" w:hint="cs"/>
          <w:b/>
          <w:bCs/>
          <w:noProof/>
          <w:spacing w:val="-4"/>
          <w:sz w:val="26"/>
          <w:szCs w:val="26"/>
          <w:highlight w:val="lightGray"/>
          <w:rtl/>
          <w:lang w:eastAsia="ar-SA" w:bidi="ar-JO"/>
        </w:rPr>
        <w:t>:</w:t>
      </w:r>
    </w:p>
    <w:tbl>
      <w:tblPr>
        <w:tblStyle w:val="Grilledutableau"/>
        <w:bidiVisual/>
        <w:tblW w:w="0" w:type="auto"/>
        <w:tblLook w:val="04A0"/>
      </w:tblPr>
      <w:tblGrid>
        <w:gridCol w:w="1560"/>
        <w:gridCol w:w="1135"/>
        <w:gridCol w:w="1135"/>
        <w:gridCol w:w="1135"/>
        <w:gridCol w:w="1135"/>
        <w:gridCol w:w="1135"/>
        <w:gridCol w:w="1135"/>
        <w:gridCol w:w="1135"/>
      </w:tblGrid>
      <w:tr w:rsidR="004C4943" w:rsidTr="00BF386F">
        <w:tc>
          <w:tcPr>
            <w:tcW w:w="1560" w:type="dxa"/>
          </w:tcPr>
          <w:p w:rsidR="004C4943" w:rsidRPr="00E40228" w:rsidRDefault="004C4943" w:rsidP="006C61F8">
            <w:pPr>
              <w:tabs>
                <w:tab w:val="right" w:pos="267"/>
                <w:tab w:val="right" w:pos="477"/>
              </w:tabs>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معدل الخصم </w:t>
            </w:r>
            <w:r>
              <w:rPr>
                <w:rFonts w:asciiTheme="majorBidi" w:hAnsiTheme="majorBidi" w:cstheme="majorBidi"/>
                <w:b/>
                <w:bCs/>
                <w:sz w:val="24"/>
                <w:szCs w:val="24"/>
                <w:lang w:val="en-US" w:bidi="ar-DZ"/>
              </w:rPr>
              <w:t>i</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w:t>
            </w:r>
            <w:r>
              <w:rPr>
                <w:rFonts w:asciiTheme="majorBidi" w:hAnsiTheme="majorBidi" w:cstheme="majorBidi"/>
                <w:b/>
                <w:bCs/>
                <w:sz w:val="24"/>
                <w:szCs w:val="24"/>
                <w:rtl/>
                <w:lang w:bidi="ar-DZ"/>
              </w:rPr>
              <w:t>%</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35</w:t>
            </w:r>
            <w:r>
              <w:rPr>
                <w:rFonts w:asciiTheme="majorBidi" w:hAnsiTheme="majorBidi" w:cstheme="majorBidi"/>
                <w:b/>
                <w:bCs/>
                <w:sz w:val="24"/>
                <w:szCs w:val="24"/>
                <w:rtl/>
                <w:lang w:bidi="ar-DZ"/>
              </w:rPr>
              <w:t>%</w:t>
            </w:r>
          </w:p>
        </w:tc>
      </w:tr>
      <w:tr w:rsidR="004C4943" w:rsidTr="00BF386F">
        <w:tc>
          <w:tcPr>
            <w:tcW w:w="1560" w:type="dxa"/>
          </w:tcPr>
          <w:p w:rsidR="004C4943" w:rsidRPr="00E40228" w:rsidRDefault="004C4943" w:rsidP="00E40228">
            <w:pPr>
              <w:bidi/>
              <w:rPr>
                <w:rFonts w:asciiTheme="majorBidi" w:hAnsiTheme="majorBidi" w:cstheme="majorBidi"/>
                <w:b/>
                <w:bCs/>
                <w:sz w:val="24"/>
                <w:szCs w:val="24"/>
                <w:vertAlign w:val="subscript"/>
                <w:rtl/>
                <w:lang w:bidi="ar-DZ"/>
              </w:rPr>
            </w:pP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1762,42</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1169,86</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687,37</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289,67</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-41,79</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-320,87</w:t>
            </w:r>
          </w:p>
        </w:tc>
        <w:tc>
          <w:tcPr>
            <w:tcW w:w="1135" w:type="dxa"/>
          </w:tcPr>
          <w:p w:rsidR="004C4943" w:rsidRPr="004C4943" w:rsidRDefault="004C4943" w:rsidP="00E40228">
            <w:pPr>
              <w:bidi/>
              <w:rPr>
                <w:rFonts w:asciiTheme="majorBidi" w:hAnsiTheme="majorBidi" w:cstheme="majorBidi"/>
                <w:b/>
                <w:bCs/>
                <w:sz w:val="24"/>
                <w:szCs w:val="24"/>
                <w:lang w:val="en-US" w:bidi="ar-DZ"/>
              </w:rPr>
            </w:pPr>
            <w:r>
              <w:rPr>
                <w:rFonts w:asciiTheme="majorBidi" w:hAnsiTheme="majorBidi" w:cstheme="majorBidi"/>
                <w:b/>
                <w:bCs/>
                <w:sz w:val="24"/>
                <w:szCs w:val="24"/>
                <w:lang w:bidi="ar-DZ"/>
              </w:rPr>
              <w:t>-558,04</w:t>
            </w:r>
          </w:p>
        </w:tc>
      </w:tr>
      <w:tr w:rsidR="004C4943" w:rsidTr="00BF386F">
        <w:tc>
          <w:tcPr>
            <w:tcW w:w="1560" w:type="dxa"/>
          </w:tcPr>
          <w:p w:rsidR="004C4943" w:rsidRPr="00E40228" w:rsidRDefault="004C4943" w:rsidP="00E40228">
            <w:pPr>
              <w:bidi/>
              <w:rPr>
                <w:rFonts w:asciiTheme="majorBidi" w:hAnsiTheme="majorBidi" w:cstheme="majorBidi"/>
                <w:b/>
                <w:bCs/>
                <w:sz w:val="24"/>
                <w:szCs w:val="24"/>
                <w:vertAlign w:val="subscript"/>
                <w:rtl/>
                <w:lang w:bidi="ar-DZ"/>
              </w:rPr>
            </w:pP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2434,41</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1528,21</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841,90</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246,40</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-211,77</w:t>
            </w:r>
          </w:p>
        </w:tc>
        <w:tc>
          <w:tcPr>
            <w:tcW w:w="1135" w:type="dxa"/>
          </w:tcPr>
          <w:p w:rsidR="004C4943" w:rsidRDefault="004C4943" w:rsidP="00E40228">
            <w:pPr>
              <w:bidi/>
              <w:rPr>
                <w:rFonts w:asciiTheme="majorBidi" w:hAnsiTheme="majorBidi" w:cstheme="majorBidi"/>
                <w:b/>
                <w:bCs/>
                <w:sz w:val="24"/>
                <w:szCs w:val="24"/>
                <w:rtl/>
                <w:lang w:bidi="ar-DZ"/>
              </w:rPr>
            </w:pPr>
            <w:r>
              <w:rPr>
                <w:rFonts w:asciiTheme="majorBidi" w:hAnsiTheme="majorBidi" w:cstheme="majorBidi"/>
                <w:b/>
                <w:bCs/>
                <w:sz w:val="24"/>
                <w:szCs w:val="24"/>
                <w:lang w:bidi="ar-DZ"/>
              </w:rPr>
              <w:t>-584,83</w:t>
            </w:r>
          </w:p>
        </w:tc>
        <w:tc>
          <w:tcPr>
            <w:tcW w:w="1135" w:type="dxa"/>
          </w:tcPr>
          <w:p w:rsidR="004C4943" w:rsidRDefault="004C4943" w:rsidP="00E40228">
            <w:pPr>
              <w:bidi/>
              <w:rPr>
                <w:rFonts w:asciiTheme="majorBidi" w:hAnsiTheme="majorBidi" w:cstheme="majorBidi"/>
                <w:b/>
                <w:bCs/>
                <w:sz w:val="24"/>
                <w:szCs w:val="24"/>
                <w:lang w:bidi="ar-DZ"/>
              </w:rPr>
            </w:pPr>
            <w:r>
              <w:rPr>
                <w:rFonts w:asciiTheme="majorBidi" w:hAnsiTheme="majorBidi" w:cstheme="majorBidi"/>
                <w:b/>
                <w:bCs/>
                <w:sz w:val="24"/>
                <w:szCs w:val="24"/>
                <w:lang w:bidi="ar-DZ"/>
              </w:rPr>
              <w:t>-891,48</w:t>
            </w:r>
          </w:p>
        </w:tc>
      </w:tr>
    </w:tbl>
    <w:p w:rsidR="00D61799" w:rsidRDefault="006A4C75" w:rsidP="001E7651">
      <w:r>
        <w:rPr>
          <w:noProof/>
        </w:rPr>
        <w:pict>
          <v:shapetype id="_x0000_t202" coordsize="21600,21600" o:spt="202" path="m,l,21600r21600,l21600,xe">
            <v:stroke joinstyle="miter"/>
            <v:path gradientshapeok="t" o:connecttype="rect"/>
          </v:shapetype>
          <v:shape id="_x0000_s1053" type="#_x0000_t202" style="position:absolute;margin-left:247.15pt;margin-top:5pt;width:296.25pt;height:299.9pt;z-index:251676672;mso-position-horizontal-relative:text;mso-position-vertical-relative:text" strokecolor="white [3212]">
            <v:textbox style="mso-next-textbox:#_x0000_s1053">
              <w:txbxContent>
                <w:p w:rsidR="00F26D8A" w:rsidRDefault="00F26D8A" w:rsidP="002D01E0">
                  <w:pPr>
                    <w:bidi/>
                    <w:spacing w:after="0" w:line="240" w:lineRule="auto"/>
                    <w:jc w:val="both"/>
                    <w:rPr>
                      <w:rFonts w:asciiTheme="majorBidi" w:hAnsiTheme="majorBidi" w:cstheme="majorBidi"/>
                      <w:b/>
                      <w:bCs/>
                      <w:sz w:val="24"/>
                      <w:szCs w:val="24"/>
                      <w:rtl/>
                      <w:lang w:bidi="ar-DZ"/>
                    </w:rPr>
                  </w:pPr>
                  <w:r w:rsidRPr="00F26D8A">
                    <w:rPr>
                      <w:rFonts w:asciiTheme="majorBidi" w:hAnsiTheme="majorBidi" w:cstheme="majorBidi"/>
                      <w:b/>
                      <w:bCs/>
                      <w:sz w:val="24"/>
                      <w:szCs w:val="24"/>
                      <w:rtl/>
                      <w:lang w:bidi="ar-DZ"/>
                    </w:rPr>
                    <w:t xml:space="preserve">تقاطتع المنحنيين مع محور التراتيب: </w:t>
                  </w:r>
                </w:p>
                <w:p w:rsidR="00F26D8A" w:rsidRDefault="001A0A46" w:rsidP="002D01E0">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i</w:t>
                  </w:r>
                  <w:r w:rsidR="00F26D8A">
                    <w:rPr>
                      <w:rFonts w:asciiTheme="majorBidi" w:hAnsiTheme="majorBidi" w:cstheme="majorBidi"/>
                      <w:b/>
                      <w:bCs/>
                      <w:sz w:val="24"/>
                      <w:szCs w:val="24"/>
                      <w:lang w:val="en-US" w:bidi="ar-DZ"/>
                    </w:rPr>
                    <w:t>=0      VAN</w:t>
                  </w:r>
                  <w:r w:rsidR="00F26D8A">
                    <w:rPr>
                      <w:rFonts w:asciiTheme="majorBidi" w:hAnsiTheme="majorBidi" w:cstheme="majorBidi"/>
                      <w:b/>
                      <w:bCs/>
                      <w:sz w:val="24"/>
                      <w:szCs w:val="24"/>
                      <w:vertAlign w:val="subscript"/>
                      <w:lang w:val="en-US" w:bidi="ar-DZ"/>
                    </w:rPr>
                    <w:t xml:space="preserve">A </w:t>
                  </w:r>
                  <w:r>
                    <w:rPr>
                      <w:rFonts w:asciiTheme="majorBidi" w:hAnsiTheme="majorBidi" w:cstheme="majorBidi"/>
                      <w:b/>
                      <w:bCs/>
                      <w:sz w:val="24"/>
                      <w:szCs w:val="24"/>
                      <w:lang w:val="en-US" w:bidi="ar-DZ"/>
                    </w:rPr>
                    <w:t>= 5(1100</w:t>
                  </w:r>
                  <w:proofErr w:type="gramStart"/>
                  <w:r>
                    <w:rPr>
                      <w:rFonts w:asciiTheme="majorBidi" w:hAnsiTheme="majorBidi" w:cstheme="majorBidi"/>
                      <w:b/>
                      <w:bCs/>
                      <w:sz w:val="24"/>
                      <w:szCs w:val="24"/>
                      <w:lang w:val="en-US" w:bidi="ar-DZ"/>
                    </w:rPr>
                    <w:t>)-</w:t>
                  </w:r>
                  <w:proofErr w:type="gramEnd"/>
                  <w:r>
                    <w:rPr>
                      <w:rFonts w:asciiTheme="majorBidi" w:hAnsiTheme="majorBidi" w:cstheme="majorBidi"/>
                      <w:b/>
                      <w:bCs/>
                      <w:sz w:val="24"/>
                      <w:szCs w:val="24"/>
                      <w:lang w:val="en-US" w:bidi="ar-DZ"/>
                    </w:rPr>
                    <w:t xml:space="preserve"> 3000= 2500</w:t>
                  </w:r>
                </w:p>
                <w:p w:rsidR="001A0A46" w:rsidRDefault="001A0A46" w:rsidP="002D01E0">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            VAN</w:t>
                  </w:r>
                  <w:r>
                    <w:rPr>
                      <w:rFonts w:asciiTheme="majorBidi" w:hAnsiTheme="majorBidi" w:cstheme="majorBidi"/>
                      <w:b/>
                      <w:bCs/>
                      <w:sz w:val="24"/>
                      <w:szCs w:val="24"/>
                      <w:vertAlign w:val="subscript"/>
                      <w:lang w:val="en-US" w:bidi="ar-DZ"/>
                    </w:rPr>
                    <w:t>B</w:t>
                  </w:r>
                  <w:r>
                    <w:rPr>
                      <w:rFonts w:asciiTheme="majorBidi" w:hAnsiTheme="majorBidi" w:cstheme="majorBidi"/>
                      <w:b/>
                      <w:bCs/>
                      <w:sz w:val="24"/>
                      <w:szCs w:val="24"/>
                      <w:lang w:val="en-US" w:bidi="ar-DZ"/>
                    </w:rPr>
                    <w:t>= 300+500+800+2200+2800-3000</w:t>
                  </w:r>
                </w:p>
                <w:p w:rsidR="001A0A46" w:rsidRDefault="001A0A46" w:rsidP="002D01E0">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                       = 3600.</w:t>
                  </w:r>
                </w:p>
                <w:p w:rsidR="001A0A46" w:rsidRDefault="001A0A46" w:rsidP="002D01E0">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تقاطع المنحنيين مع محور الفواصل:</w:t>
                  </w:r>
                </w:p>
                <w:p w:rsidR="001A0A46" w:rsidRPr="001A0A46" w:rsidRDefault="001A0A46" w:rsidP="002D01E0">
                  <w:pPr>
                    <w:spacing w:after="0" w:line="240" w:lineRule="auto"/>
                    <w:jc w:val="both"/>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VAN=0    i= TIR     TIR</w:t>
                  </w:r>
                  <w:r>
                    <w:rPr>
                      <w:rFonts w:asciiTheme="majorBidi" w:hAnsiTheme="majorBidi" w:cstheme="majorBidi"/>
                      <w:b/>
                      <w:bCs/>
                      <w:sz w:val="24"/>
                      <w:szCs w:val="24"/>
                      <w:vertAlign w:val="subscript"/>
                      <w:lang w:val="en-US" w:bidi="ar-DZ"/>
                    </w:rPr>
                    <w:t>A</w:t>
                  </w:r>
                  <w:r>
                    <w:rPr>
                      <w:rFonts w:asciiTheme="majorBidi" w:hAnsiTheme="majorBidi" w:cstheme="majorBidi"/>
                      <w:b/>
                      <w:bCs/>
                      <w:sz w:val="24"/>
                      <w:szCs w:val="24"/>
                      <w:lang w:val="en-US" w:bidi="ar-DZ"/>
                    </w:rPr>
                    <w:t>≈ 24</w:t>
                  </w:r>
                  <w:proofErr w:type="gramStart"/>
                  <w:r>
                    <w:rPr>
                      <w:rFonts w:asciiTheme="majorBidi" w:hAnsiTheme="majorBidi" w:cstheme="majorBidi"/>
                      <w:b/>
                      <w:bCs/>
                      <w:sz w:val="24"/>
                      <w:szCs w:val="24"/>
                      <w:lang w:val="en-US" w:bidi="ar-DZ"/>
                    </w:rPr>
                    <w:t>% ,</w:t>
                  </w:r>
                  <w:proofErr w:type="gramEnd"/>
                  <w:r>
                    <w:rPr>
                      <w:rFonts w:asciiTheme="majorBidi" w:hAnsiTheme="majorBidi" w:cstheme="majorBidi"/>
                      <w:b/>
                      <w:bCs/>
                      <w:sz w:val="24"/>
                      <w:szCs w:val="24"/>
                      <w:lang w:val="en-US" w:bidi="ar-DZ"/>
                    </w:rPr>
                    <w:t xml:space="preserve"> TIR</w:t>
                  </w:r>
                  <w:r>
                    <w:rPr>
                      <w:rFonts w:asciiTheme="majorBidi" w:hAnsiTheme="majorBidi" w:cstheme="majorBidi"/>
                      <w:b/>
                      <w:bCs/>
                      <w:sz w:val="24"/>
                      <w:szCs w:val="24"/>
                      <w:vertAlign w:val="subscript"/>
                      <w:lang w:val="en-US" w:bidi="ar-DZ"/>
                    </w:rPr>
                    <w:t xml:space="preserve">B </w:t>
                  </w:r>
                  <w:r w:rsidRPr="001A0A46">
                    <w:rPr>
                      <w:rFonts w:asciiTheme="majorBidi" w:hAnsiTheme="majorBidi" w:cstheme="majorBidi"/>
                      <w:b/>
                      <w:bCs/>
                      <w:sz w:val="24"/>
                      <w:szCs w:val="24"/>
                      <w:lang w:val="en-US" w:bidi="ar-DZ"/>
                    </w:rPr>
                    <w:t>≈ 23%</w:t>
                  </w:r>
                </w:p>
                <w:p w:rsidR="006C61F8" w:rsidRDefault="006C61F8" w:rsidP="002D01E0">
                  <w:pPr>
                    <w:bidi/>
                    <w:spacing w:after="0" w:line="240" w:lineRule="auto"/>
                    <w:jc w:val="both"/>
                    <w:rPr>
                      <w:rFonts w:asciiTheme="majorBidi" w:hAnsiTheme="majorBidi" w:cstheme="majorBidi"/>
                      <w:b/>
                      <w:bCs/>
                      <w:sz w:val="24"/>
                      <w:szCs w:val="24"/>
                      <w:rtl/>
                      <w:lang w:val="en-US" w:bidi="ar-DZ"/>
                    </w:rPr>
                  </w:pPr>
                  <w:r w:rsidRPr="006C61F8">
                    <w:rPr>
                      <w:rFonts w:asciiTheme="majorBidi" w:hAnsiTheme="majorBidi" w:cstheme="majorBidi" w:hint="cs"/>
                      <w:b/>
                      <w:bCs/>
                      <w:sz w:val="24"/>
                      <w:szCs w:val="24"/>
                      <w:highlight w:val="lightGray"/>
                      <w:rtl/>
                      <w:lang w:val="en-US" w:bidi="ar-DZ"/>
                    </w:rPr>
                    <w:t xml:space="preserve">2. </w:t>
                  </w:r>
                  <w:proofErr w:type="gramStart"/>
                  <w:r w:rsidRPr="006C61F8">
                    <w:rPr>
                      <w:rFonts w:asciiTheme="majorBidi" w:hAnsiTheme="majorBidi" w:cstheme="majorBidi" w:hint="cs"/>
                      <w:b/>
                      <w:bCs/>
                      <w:sz w:val="24"/>
                      <w:szCs w:val="24"/>
                      <w:highlight w:val="lightGray"/>
                      <w:rtl/>
                      <w:lang w:val="en-US" w:bidi="ar-DZ"/>
                    </w:rPr>
                    <w:t>تفسير</w:t>
                  </w:r>
                  <w:proofErr w:type="gramEnd"/>
                  <w:r w:rsidRPr="006C61F8">
                    <w:rPr>
                      <w:rFonts w:asciiTheme="majorBidi" w:hAnsiTheme="majorBidi" w:cstheme="majorBidi" w:hint="cs"/>
                      <w:b/>
                      <w:bCs/>
                      <w:sz w:val="24"/>
                      <w:szCs w:val="24"/>
                      <w:highlight w:val="lightGray"/>
                      <w:rtl/>
                      <w:lang w:val="en-US" w:bidi="ar-DZ"/>
                    </w:rPr>
                    <w:t xml:space="preserve"> المنحنيين:</w:t>
                  </w:r>
                  <w:r>
                    <w:rPr>
                      <w:rFonts w:asciiTheme="majorBidi" w:hAnsiTheme="majorBidi" w:cstheme="majorBidi" w:hint="cs"/>
                      <w:b/>
                      <w:bCs/>
                      <w:sz w:val="24"/>
                      <w:szCs w:val="24"/>
                      <w:rtl/>
                      <w:lang w:val="en-US" w:bidi="ar-DZ"/>
                    </w:rPr>
                    <w:t xml:space="preserve"> </w:t>
                  </w:r>
                </w:p>
                <w:p w:rsidR="00F26D8A" w:rsidRDefault="00D66D2A" w:rsidP="006C61F8">
                  <w:pPr>
                    <w:bidi/>
                    <w:spacing w:after="0" w:line="240" w:lineRule="auto"/>
                    <w:jc w:val="both"/>
                    <w:rPr>
                      <w:rFonts w:asciiTheme="majorBidi" w:hAnsiTheme="majorBidi" w:cstheme="majorBidi"/>
                      <w:b/>
                      <w:bCs/>
                      <w:sz w:val="24"/>
                      <w:szCs w:val="24"/>
                      <w:rtl/>
                      <w:lang w:val="en-US" w:bidi="ar-DZ"/>
                    </w:rPr>
                  </w:pPr>
                  <w:proofErr w:type="gramStart"/>
                  <w:r>
                    <w:rPr>
                      <w:rFonts w:asciiTheme="majorBidi" w:hAnsiTheme="majorBidi" w:cstheme="majorBidi" w:hint="cs"/>
                      <w:b/>
                      <w:bCs/>
                      <w:sz w:val="24"/>
                      <w:szCs w:val="24"/>
                      <w:rtl/>
                      <w:lang w:val="en-US" w:bidi="ar-DZ"/>
                    </w:rPr>
                    <w:t>نلاحظ</w:t>
                  </w:r>
                  <w:proofErr w:type="gramEnd"/>
                  <w:r>
                    <w:rPr>
                      <w:rFonts w:asciiTheme="majorBidi" w:hAnsiTheme="majorBidi" w:cstheme="majorBidi" w:hint="cs"/>
                      <w:b/>
                      <w:bCs/>
                      <w:sz w:val="24"/>
                      <w:szCs w:val="24"/>
                      <w:rtl/>
                      <w:lang w:val="en-US" w:bidi="ar-DZ"/>
                    </w:rPr>
                    <w:t xml:space="preserve"> أن منحنيي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A</w:t>
                  </w:r>
                  <w:r>
                    <w:rPr>
                      <w:rFonts w:asciiTheme="majorBidi" w:hAnsiTheme="majorBidi" w:cstheme="majorBidi" w:hint="cs"/>
                      <w:b/>
                      <w:bCs/>
                      <w:sz w:val="24"/>
                      <w:szCs w:val="24"/>
                      <w:rtl/>
                      <w:lang w:val="en-US" w:bidi="ar-DZ"/>
                    </w:rPr>
                    <w:t xml:space="preserve"> و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B</w:t>
                  </w:r>
                  <w:r>
                    <w:rPr>
                      <w:rFonts w:asciiTheme="majorBidi" w:hAnsiTheme="majorBidi" w:cstheme="majorBidi" w:hint="cs"/>
                      <w:b/>
                      <w:bCs/>
                      <w:sz w:val="24"/>
                      <w:szCs w:val="24"/>
                      <w:vertAlign w:val="subscript"/>
                      <w:rtl/>
                      <w:lang w:val="en-US" w:bidi="ar-DZ"/>
                    </w:rPr>
                    <w:t xml:space="preserve"> </w:t>
                  </w:r>
                  <w:r>
                    <w:rPr>
                      <w:rFonts w:asciiTheme="majorBidi" w:hAnsiTheme="majorBidi" w:cstheme="majorBidi" w:hint="cs"/>
                      <w:b/>
                      <w:bCs/>
                      <w:sz w:val="24"/>
                      <w:szCs w:val="24"/>
                      <w:rtl/>
                      <w:lang w:val="en-US" w:bidi="ar-DZ"/>
                    </w:rPr>
                    <w:t>متناقصان</w:t>
                  </w:r>
                  <w:r w:rsidR="006C61F8">
                    <w:rPr>
                      <w:rFonts w:asciiTheme="majorBidi" w:hAnsiTheme="majorBidi" w:cstheme="majorBidi" w:hint="cs"/>
                      <w:b/>
                      <w:bCs/>
                      <w:sz w:val="24"/>
                      <w:szCs w:val="24"/>
                      <w:rtl/>
                      <w:lang w:val="en-US" w:bidi="ar-DZ"/>
                    </w:rPr>
                    <w:t xml:space="preserve"> بارتفاع معدل الخصم، لأنه كلما ي</w:t>
                  </w:r>
                  <w:r>
                    <w:rPr>
                      <w:rFonts w:asciiTheme="majorBidi" w:hAnsiTheme="majorBidi" w:cstheme="majorBidi" w:hint="cs"/>
                      <w:b/>
                      <w:bCs/>
                      <w:sz w:val="24"/>
                      <w:szCs w:val="24"/>
                      <w:rtl/>
                      <w:lang w:val="en-US" w:bidi="ar-DZ"/>
                    </w:rPr>
                    <w:t>زيد الخصم</w:t>
                  </w:r>
                  <w:r w:rsidR="006C61F8">
                    <w:rPr>
                      <w:rFonts w:asciiTheme="majorBidi" w:hAnsiTheme="majorBidi" w:cstheme="majorBidi" w:hint="cs"/>
                      <w:b/>
                      <w:bCs/>
                      <w:sz w:val="24"/>
                      <w:szCs w:val="24"/>
                      <w:rtl/>
                      <w:lang w:val="en-US" w:bidi="ar-DZ"/>
                    </w:rPr>
                    <w:t xml:space="preserve"> (تكلفة رأس المال)، يت</w:t>
                  </w:r>
                  <w:r>
                    <w:rPr>
                      <w:rFonts w:asciiTheme="majorBidi" w:hAnsiTheme="majorBidi" w:cstheme="majorBidi" w:hint="cs"/>
                      <w:b/>
                      <w:bCs/>
                      <w:sz w:val="24"/>
                      <w:szCs w:val="24"/>
                      <w:rtl/>
                      <w:lang w:val="en-US" w:bidi="ar-DZ"/>
                    </w:rPr>
                    <w:t>راجع الربح الصافي المتبقي لكل مشروع.</w:t>
                  </w:r>
                </w:p>
                <w:p w:rsidR="00D66D2A" w:rsidRDefault="00D66D2A" w:rsidP="002D01E0">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 xml:space="preserve">بما أن التدفقات النقدية الكبيرة للمشروع </w:t>
                  </w:r>
                  <w:r w:rsidRPr="00F93355">
                    <w:rPr>
                      <w:rFonts w:asciiTheme="majorBidi" w:hAnsiTheme="majorBidi" w:cstheme="majorBidi"/>
                      <w:b/>
                      <w:bCs/>
                      <w:sz w:val="24"/>
                      <w:szCs w:val="24"/>
                      <w:lang w:bidi="ar-DZ"/>
                    </w:rPr>
                    <w:t>B</w:t>
                  </w:r>
                  <w:r>
                    <w:rPr>
                      <w:rFonts w:asciiTheme="majorBidi" w:hAnsiTheme="majorBidi" w:cstheme="majorBidi" w:hint="cs"/>
                      <w:b/>
                      <w:bCs/>
                      <w:sz w:val="24"/>
                      <w:szCs w:val="24"/>
                      <w:rtl/>
                      <w:lang w:val="en-US" w:bidi="ar-DZ"/>
                    </w:rPr>
                    <w:t xml:space="preserve"> تقع في السنوات الأخيرة، فهي تتعرض للخصم الشديد، أما التدفقات النقدية لـ </w:t>
                  </w:r>
                  <w:r w:rsidRPr="00F93355">
                    <w:rPr>
                      <w:rFonts w:asciiTheme="majorBidi" w:hAnsiTheme="majorBidi" w:cstheme="majorBidi"/>
                      <w:b/>
                      <w:bCs/>
                      <w:sz w:val="24"/>
                      <w:szCs w:val="24"/>
                      <w:lang w:val="en-US" w:bidi="ar-DZ"/>
                    </w:rPr>
                    <w:t>A</w:t>
                  </w:r>
                  <w:r w:rsidRPr="00F93355">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val="en-US" w:bidi="ar-DZ"/>
                    </w:rPr>
                    <w:t xml:space="preserve">فهي منتظمة، وهو ما جعل منحنى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B</w:t>
                  </w:r>
                  <w:r>
                    <w:rPr>
                      <w:rFonts w:asciiTheme="majorBidi" w:hAnsiTheme="majorBidi" w:cstheme="majorBidi" w:hint="cs"/>
                      <w:b/>
                      <w:bCs/>
                      <w:sz w:val="24"/>
                      <w:szCs w:val="24"/>
                      <w:rtl/>
                      <w:lang w:val="en-US" w:bidi="ar-DZ"/>
                    </w:rPr>
                    <w:t xml:space="preserve"> شديد انحدارا من منحى، ومنحنى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A</w:t>
                  </w:r>
                  <w:r>
                    <w:rPr>
                      <w:rFonts w:asciiTheme="majorBidi" w:hAnsiTheme="majorBidi" w:cstheme="majorBidi" w:hint="cs"/>
                      <w:b/>
                      <w:bCs/>
                      <w:sz w:val="24"/>
                      <w:szCs w:val="24"/>
                      <w:rtl/>
                      <w:lang w:val="en-US" w:bidi="ar-DZ"/>
                    </w:rPr>
                    <w:t xml:space="preserve"> أقل انحدارا، والاختلاف في درجة الإنحدار جعل المنحنييان يتقاطعان قبل </w:t>
                  </w:r>
                  <w:r w:rsidR="002D01E0">
                    <w:rPr>
                      <w:rFonts w:asciiTheme="majorBidi" w:hAnsiTheme="majorBidi" w:cstheme="majorBidi" w:hint="cs"/>
                      <w:b/>
                      <w:bCs/>
                      <w:sz w:val="24"/>
                      <w:szCs w:val="24"/>
                      <w:rtl/>
                      <w:lang w:val="en-US" w:bidi="ar-DZ"/>
                    </w:rPr>
                    <w:t>تقاطعهما مع محور الفواصل.</w:t>
                  </w:r>
                </w:p>
                <w:p w:rsidR="002D01E0" w:rsidRDefault="002D01E0" w:rsidP="00810D5A">
                  <w:pPr>
                    <w:bidi/>
                    <w:spacing w:after="0" w:line="240" w:lineRule="auto"/>
                    <w:jc w:val="both"/>
                    <w:rPr>
                      <w:rFonts w:asciiTheme="majorBidi" w:hAnsiTheme="majorBidi" w:cstheme="majorBidi"/>
                      <w:b/>
                      <w:bCs/>
                      <w:sz w:val="24"/>
                      <w:szCs w:val="24"/>
                      <w:vertAlign w:val="subscript"/>
                      <w:lang w:val="en-US" w:bidi="ar-DZ"/>
                    </w:rPr>
                  </w:pPr>
                  <w:r>
                    <w:rPr>
                      <w:rFonts w:asciiTheme="majorBidi" w:hAnsiTheme="majorBidi" w:cstheme="majorBidi" w:hint="cs"/>
                      <w:b/>
                      <w:bCs/>
                      <w:sz w:val="24"/>
                      <w:szCs w:val="24"/>
                      <w:rtl/>
                      <w:lang w:val="en-US" w:bidi="ar-DZ"/>
                    </w:rPr>
                    <w:t xml:space="preserve">يسمى معدل الخصم الذي يتقاطع عنده المنحنييان بمعدل الخصم التماثلي </w:t>
                  </w:r>
                  <w:r>
                    <w:rPr>
                      <w:rFonts w:asciiTheme="majorBidi" w:hAnsiTheme="majorBidi" w:cstheme="majorBidi"/>
                      <w:b/>
                      <w:bCs/>
                      <w:sz w:val="24"/>
                      <w:szCs w:val="24"/>
                      <w:lang w:val="en-US" w:bidi="ar-DZ"/>
                    </w:rPr>
                    <w:t>Taux d’actualisaion indifirentielle</w:t>
                  </w:r>
                  <w:r w:rsidR="00A22003">
                    <w:rPr>
                      <w:rFonts w:asciiTheme="majorBidi" w:hAnsiTheme="majorBidi" w:cstheme="majorBidi" w:hint="cs"/>
                      <w:b/>
                      <w:bCs/>
                      <w:sz w:val="24"/>
                      <w:szCs w:val="24"/>
                      <w:rtl/>
                      <w:lang w:val="en-US" w:bidi="ar-DZ"/>
                    </w:rPr>
                    <w:t>،</w:t>
                  </w:r>
                  <w:r>
                    <w:rPr>
                      <w:rFonts w:asciiTheme="majorBidi" w:hAnsiTheme="majorBidi" w:cstheme="majorBidi" w:hint="cs"/>
                      <w:b/>
                      <w:bCs/>
                      <w:sz w:val="24"/>
                      <w:szCs w:val="24"/>
                      <w:rtl/>
                      <w:lang w:val="en-US" w:bidi="ar-DZ"/>
                    </w:rPr>
                    <w:t xml:space="preserve"> لأنه يكون للمشروعين عنده نفس القيمة الحالية الصافية</w:t>
                  </w:r>
                  <w:r w:rsidR="00810D5A">
                    <w:rPr>
                      <w:rFonts w:asciiTheme="majorBidi" w:hAnsiTheme="majorBidi" w:cstheme="majorBidi" w:hint="cs"/>
                      <w:b/>
                      <w:bCs/>
                      <w:sz w:val="24"/>
                      <w:szCs w:val="24"/>
                      <w:rtl/>
                      <w:lang w:val="en-US" w:bidi="ar-DZ"/>
                    </w:rPr>
                    <w:t xml:space="preserve">:   </w:t>
                  </w:r>
                  <w:r w:rsidR="00810D5A">
                    <w:rPr>
                      <w:rFonts w:asciiTheme="majorBidi" w:hAnsiTheme="majorBidi" w:cstheme="majorBidi"/>
                      <w:b/>
                      <w:bCs/>
                      <w:sz w:val="24"/>
                      <w:szCs w:val="24"/>
                      <w:lang w:val="en-US" w:bidi="ar-DZ"/>
                    </w:rPr>
                    <w:t xml:space="preserve">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A</w:t>
                  </w:r>
                  <w:r>
                    <w:rPr>
                      <w:rFonts w:asciiTheme="majorBidi" w:hAnsiTheme="majorBidi" w:cstheme="majorBidi" w:hint="cs"/>
                      <w:b/>
                      <w:bCs/>
                      <w:sz w:val="24"/>
                      <w:szCs w:val="24"/>
                      <w:rtl/>
                      <w:lang w:val="en-US" w:bidi="ar-DZ"/>
                    </w:rPr>
                    <w:t xml:space="preserve"> =</w:t>
                  </w:r>
                  <w:r w:rsidRPr="002D01E0">
                    <w:rPr>
                      <w:rFonts w:asciiTheme="majorBidi" w:hAnsiTheme="majorBidi" w:cstheme="majorBidi"/>
                      <w:b/>
                      <w:bCs/>
                      <w:sz w:val="24"/>
                      <w:szCs w:val="24"/>
                      <w:lang w:val="en-US" w:bidi="ar-DZ"/>
                    </w:rPr>
                    <w:t xml:space="preserve"> </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B</w:t>
                  </w:r>
                  <w:r>
                    <w:rPr>
                      <w:rFonts w:asciiTheme="majorBidi" w:hAnsiTheme="majorBidi" w:cstheme="majorBidi" w:hint="cs"/>
                      <w:b/>
                      <w:bCs/>
                      <w:sz w:val="24"/>
                      <w:szCs w:val="24"/>
                      <w:vertAlign w:val="subscript"/>
                      <w:rtl/>
                      <w:lang w:val="en-US" w:bidi="ar-DZ"/>
                    </w:rPr>
                    <w:t xml:space="preserve"> </w:t>
                  </w:r>
                  <w:r>
                    <w:rPr>
                      <w:rFonts w:asciiTheme="majorBidi" w:hAnsiTheme="majorBidi" w:cstheme="majorBidi"/>
                      <w:b/>
                      <w:bCs/>
                      <w:sz w:val="24"/>
                      <w:szCs w:val="24"/>
                      <w:lang w:val="en-US" w:bidi="ar-DZ"/>
                    </w:rPr>
                    <w:t>i= i</w:t>
                  </w:r>
                  <w:r>
                    <w:rPr>
                      <w:rFonts w:asciiTheme="majorBidi" w:hAnsiTheme="majorBidi" w:cstheme="majorBidi"/>
                      <w:b/>
                      <w:bCs/>
                      <w:sz w:val="24"/>
                      <w:szCs w:val="24"/>
                      <w:vertAlign w:val="subscript"/>
                      <w:lang w:val="en-US" w:bidi="ar-DZ"/>
                    </w:rPr>
                    <w:t xml:space="preserve">ind          </w:t>
                  </w:r>
                </w:p>
                <w:p w:rsidR="002D01E0" w:rsidRPr="002D01E0" w:rsidRDefault="002D01E0" w:rsidP="00810D5A">
                  <w:pPr>
                    <w:bidi/>
                    <w:spacing w:after="0" w:line="240" w:lineRule="auto"/>
                    <w:jc w:val="both"/>
                    <w:rPr>
                      <w:rFonts w:asciiTheme="majorBidi" w:hAnsiTheme="majorBidi" w:cstheme="majorBidi"/>
                      <w:b/>
                      <w:bCs/>
                      <w:sz w:val="24"/>
                      <w:szCs w:val="24"/>
                      <w:lang w:val="en-US" w:bidi="ar-DZ"/>
                    </w:rPr>
                  </w:pPr>
                  <w:r w:rsidRPr="002D01E0">
                    <w:rPr>
                      <w:rFonts w:asciiTheme="majorBidi" w:hAnsiTheme="majorBidi" w:cstheme="majorBidi" w:hint="cs"/>
                      <w:b/>
                      <w:bCs/>
                      <w:sz w:val="24"/>
                      <w:szCs w:val="24"/>
                      <w:rtl/>
                      <w:lang w:bidi="ar-DZ"/>
                    </w:rPr>
                    <w:t xml:space="preserve">كما يسمى معدل العائد الداخلي التفاضلي </w:t>
                  </w:r>
                  <w:r w:rsidRPr="002D01E0">
                    <w:rPr>
                      <w:rFonts w:asciiTheme="majorBidi" w:hAnsiTheme="majorBidi" w:cstheme="majorBidi"/>
                      <w:b/>
                      <w:bCs/>
                      <w:sz w:val="24"/>
                      <w:szCs w:val="24"/>
                      <w:lang w:val="en-US" w:bidi="ar-DZ"/>
                    </w:rPr>
                    <w:t xml:space="preserve">Taux de rendement interne difientielle </w:t>
                  </w:r>
                  <w:r>
                    <w:rPr>
                      <w:rFonts w:asciiTheme="majorBidi" w:hAnsiTheme="majorBidi" w:cstheme="majorBidi" w:hint="cs"/>
                      <w:b/>
                      <w:bCs/>
                      <w:sz w:val="24"/>
                      <w:szCs w:val="24"/>
                      <w:rtl/>
                      <w:lang w:val="en-US" w:bidi="ar-DZ"/>
                    </w:rPr>
                    <w:t>، لأنه عند هذا المعدل تنعدم القيمة الحالية للتدفقات النقدية التفاض</w:t>
                  </w:r>
                  <w:r w:rsidR="00A22003">
                    <w:rPr>
                      <w:rFonts w:asciiTheme="majorBidi" w:hAnsiTheme="majorBidi" w:cstheme="majorBidi" w:hint="cs"/>
                      <w:b/>
                      <w:bCs/>
                      <w:sz w:val="24"/>
                      <w:szCs w:val="24"/>
                      <w:rtl/>
                      <w:lang w:val="en-US" w:bidi="ar-DZ"/>
                    </w:rPr>
                    <w:t>ل</w:t>
                  </w:r>
                  <w:r>
                    <w:rPr>
                      <w:rFonts w:asciiTheme="majorBidi" w:hAnsiTheme="majorBidi" w:cstheme="majorBidi" w:hint="cs"/>
                      <w:b/>
                      <w:bCs/>
                      <w:sz w:val="24"/>
                      <w:szCs w:val="24"/>
                      <w:rtl/>
                      <w:lang w:val="en-US" w:bidi="ar-DZ"/>
                    </w:rPr>
                    <w:t>ية للمشروعي</w:t>
                  </w:r>
                  <w:r w:rsidR="00810D5A">
                    <w:rPr>
                      <w:rFonts w:asciiTheme="majorBidi" w:hAnsiTheme="majorBidi" w:cstheme="majorBidi" w:hint="cs"/>
                      <w:b/>
                      <w:bCs/>
                      <w:sz w:val="24"/>
                      <w:szCs w:val="24"/>
                      <w:rtl/>
                      <w:lang w:val="en-US" w:bidi="ar-DZ"/>
                    </w:rPr>
                    <w:t xml:space="preserve">:   </w:t>
                  </w:r>
                  <w:r w:rsidR="00810D5A">
                    <w:rPr>
                      <w:rFonts w:asciiTheme="majorBidi" w:hAnsiTheme="majorBidi" w:cstheme="majorBidi"/>
                      <w:b/>
                      <w:bCs/>
                      <w:sz w:val="24"/>
                      <w:szCs w:val="24"/>
                      <w:lang w:val="en-US" w:bidi="ar-DZ"/>
                    </w:rPr>
                    <w:t xml:space="preserve"> </w:t>
                  </w:r>
                  <w:r>
                    <w:rPr>
                      <w:rFonts w:asciiTheme="majorBidi" w:hAnsiTheme="majorBidi" w:cstheme="majorBidi"/>
                      <w:b/>
                      <w:bCs/>
                      <w:sz w:val="24"/>
                      <w:szCs w:val="24"/>
                      <w:lang w:val="en-US" w:bidi="ar-DZ"/>
                    </w:rPr>
                    <w:t>i= TIR</w:t>
                  </w:r>
                  <w:r>
                    <w:rPr>
                      <w:rFonts w:asciiTheme="majorBidi" w:hAnsiTheme="majorBidi" w:cstheme="majorBidi"/>
                      <w:b/>
                      <w:bCs/>
                      <w:sz w:val="24"/>
                      <w:szCs w:val="24"/>
                      <w:vertAlign w:val="subscript"/>
                      <w:lang w:val="en-US" w:bidi="ar-DZ"/>
                    </w:rPr>
                    <w:t xml:space="preserve">d             </w:t>
                  </w:r>
                  <w:r w:rsidRPr="002D01E0">
                    <w:rPr>
                      <w:rFonts w:asciiTheme="majorBidi" w:hAnsiTheme="majorBidi" w:cstheme="majorBidi"/>
                      <w:b/>
                      <w:bCs/>
                      <w:sz w:val="24"/>
                      <w:szCs w:val="24"/>
                      <w:lang w:val="en-US" w:bidi="ar-DZ"/>
                    </w:rPr>
                    <w:t>VAN</w:t>
                  </w:r>
                  <w:r>
                    <w:rPr>
                      <w:rFonts w:asciiTheme="majorBidi" w:hAnsiTheme="majorBidi" w:cstheme="majorBidi"/>
                      <w:b/>
                      <w:bCs/>
                      <w:sz w:val="24"/>
                      <w:szCs w:val="24"/>
                      <w:vertAlign w:val="subscript"/>
                      <w:lang w:val="en-US" w:bidi="ar-DZ"/>
                    </w:rPr>
                    <w:t>B- A</w:t>
                  </w:r>
                  <w:r>
                    <w:rPr>
                      <w:rFonts w:asciiTheme="majorBidi" w:hAnsiTheme="majorBidi" w:cstheme="majorBidi"/>
                      <w:b/>
                      <w:bCs/>
                      <w:sz w:val="24"/>
                      <w:szCs w:val="24"/>
                      <w:lang w:val="en-US" w:bidi="ar-DZ"/>
                    </w:rPr>
                    <w:t>=</w:t>
                  </w:r>
                  <w:r w:rsidR="00810D5A">
                    <w:rPr>
                      <w:rFonts w:asciiTheme="majorBidi" w:hAnsiTheme="majorBidi" w:cstheme="majorBidi"/>
                      <w:b/>
                      <w:bCs/>
                      <w:sz w:val="24"/>
                      <w:szCs w:val="24"/>
                      <w:lang w:val="en-US" w:bidi="ar-DZ"/>
                    </w:rPr>
                    <w:t>0</w:t>
                  </w:r>
                  <w:r>
                    <w:rPr>
                      <w:rFonts w:asciiTheme="majorBidi" w:hAnsiTheme="majorBidi" w:cstheme="majorBidi"/>
                      <w:b/>
                      <w:bCs/>
                      <w:sz w:val="24"/>
                      <w:szCs w:val="24"/>
                      <w:lang w:val="en-US" w:bidi="ar-DZ"/>
                    </w:rPr>
                    <w:t xml:space="preserve"> </w:t>
                  </w:r>
                </w:p>
                <w:p w:rsidR="002D01E0" w:rsidRPr="002D01E0" w:rsidRDefault="002D01E0" w:rsidP="002D01E0">
                  <w:pPr>
                    <w:bidi/>
                    <w:spacing w:after="0" w:line="240" w:lineRule="auto"/>
                    <w:jc w:val="both"/>
                    <w:rPr>
                      <w:rFonts w:asciiTheme="majorBidi" w:hAnsiTheme="majorBidi" w:cstheme="majorBidi"/>
                      <w:b/>
                      <w:bCs/>
                      <w:sz w:val="24"/>
                      <w:szCs w:val="24"/>
                      <w:lang w:val="en-US" w:bidi="ar-DZ"/>
                    </w:rPr>
                  </w:pPr>
                </w:p>
              </w:txbxContent>
            </v:textbox>
          </v:shape>
        </w:pict>
      </w:r>
      <w:r>
        <w:rPr>
          <w:noProof/>
        </w:rPr>
        <w:pict>
          <v:shape id="_x0000_s1041" type="#_x0000_t202" style="position:absolute;margin-left:3.5pt;margin-top:9.5pt;width:29.9pt;height:37.45pt;z-index:251664384;mso-position-horizontal-relative:text;mso-position-vertical-relative:text" strokecolor="white [3212]">
            <v:textbox style="layout-flow:vertical">
              <w:txbxContent>
                <w:p w:rsidR="00257C79" w:rsidRPr="00257C79" w:rsidRDefault="00257C79">
                  <w:pPr>
                    <w:rPr>
                      <w:rFonts w:asciiTheme="majorBidi" w:hAnsiTheme="majorBidi" w:cstheme="majorBidi"/>
                      <w:b/>
                      <w:bCs/>
                      <w:sz w:val="24"/>
                      <w:szCs w:val="24"/>
                      <w:lang w:val="en-US"/>
                    </w:rPr>
                  </w:pPr>
                  <w:r w:rsidRPr="00257C79">
                    <w:rPr>
                      <w:rFonts w:asciiTheme="majorBidi" w:hAnsiTheme="majorBidi" w:cstheme="majorBidi"/>
                      <w:b/>
                      <w:bCs/>
                      <w:sz w:val="24"/>
                      <w:szCs w:val="24"/>
                      <w:lang w:val="en-US"/>
                    </w:rPr>
                    <w:t>VAN</w:t>
                  </w:r>
                </w:p>
              </w:txbxContent>
            </v:textbox>
          </v:shape>
        </w:pict>
      </w:r>
      <w:r>
        <w:rPr>
          <w:noProof/>
        </w:rPr>
        <w:pict>
          <v:shapetype id="_x0000_t32" coordsize="21600,21600" o:spt="32" o:oned="t" path="m,l21600,21600e" filled="f">
            <v:path arrowok="t" fillok="f" o:connecttype="none"/>
            <o:lock v:ext="edit" shapetype="t"/>
          </v:shapetype>
          <v:shape id="_x0000_s1027" type="#_x0000_t32" style="position:absolute;margin-left:36.5pt;margin-top:12.45pt;width:0;height:264.05pt;flip:y;z-index:251659264;mso-position-horizontal-relative:text;mso-position-vertical-relative:text" o:connectortype="straight">
            <v:stroke endarrow="block"/>
          </v:shape>
        </w:pict>
      </w:r>
      <w:r>
        <w:rPr>
          <w:noProof/>
        </w:rPr>
        <w:pict>
          <v:shape id="_x0000_s1052" type="#_x0000_t202" style="position:absolute;margin-left:-9.35pt;margin-top:89.2pt;width:43.55pt;height:24.75pt;z-index:251675648;mso-position-horizontal-relative:text;mso-position-vertical-relative:text" strokecolor="white [3212]">
            <v:textbox>
              <w:txbxContent>
                <w:p w:rsidR="00F93355" w:rsidRPr="00F93355" w:rsidRDefault="00F93355" w:rsidP="00F93355">
                  <w:pPr>
                    <w:bidi/>
                    <w:jc w:val="both"/>
                    <w:rPr>
                      <w:rFonts w:asciiTheme="majorBidi" w:hAnsiTheme="majorBidi" w:cstheme="majorBidi"/>
                      <w:b/>
                      <w:bCs/>
                      <w:sz w:val="24"/>
                      <w:szCs w:val="24"/>
                      <w:lang w:val="en-US"/>
                    </w:rPr>
                  </w:pPr>
                  <w:r w:rsidRPr="00F93355">
                    <w:rPr>
                      <w:rFonts w:asciiTheme="majorBidi" w:hAnsiTheme="majorBidi" w:cstheme="majorBidi"/>
                      <w:b/>
                      <w:bCs/>
                      <w:sz w:val="24"/>
                      <w:szCs w:val="24"/>
                      <w:lang w:val="en-US"/>
                    </w:rPr>
                    <w:t>2500</w:t>
                  </w:r>
                </w:p>
              </w:txbxContent>
            </v:textbox>
          </v:shape>
        </w:pict>
      </w:r>
      <w:r>
        <w:rPr>
          <w:noProof/>
        </w:rPr>
        <w:pict>
          <v:shape id="_x0000_s1051" type="#_x0000_t202" style="position:absolute;margin-left:-4.85pt;margin-top:46.95pt;width:39.8pt;height:18.75pt;z-index:251674624;mso-position-horizontal-relative:text;mso-position-vertical-relative:text" strokecolor="white [3212]">
            <v:textbox>
              <w:txbxContent>
                <w:p w:rsidR="00F93355" w:rsidRPr="00F93355" w:rsidRDefault="00F26D8A" w:rsidP="00F93355">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3600</w:t>
                  </w:r>
                </w:p>
              </w:txbxContent>
            </v:textbox>
          </v:shape>
        </w:pict>
      </w:r>
      <w:r>
        <w:rPr>
          <w:noProof/>
        </w:rPr>
        <w:pict>
          <v:shape id="_x0000_s1047" type="#_x0000_t32" style="position:absolute;margin-left:126.4pt;margin-top:201.45pt;width:.05pt;height:14.25pt;z-index:251670528;mso-position-horizontal-relative:text;mso-position-vertical-relative:text" o:connectortype="straight" strokeweight="1.5pt">
            <v:stroke dashstyle="1 1"/>
          </v:shap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margin-left:30.8pt;margin-top:113.95pt;width:207.3pt;height:93.1pt;rotation:12257155fd;z-index:251662336;mso-position-horizontal-relative:text;mso-position-vertical-relative:text"/>
        </w:pict>
      </w:r>
      <w:r>
        <w:rPr>
          <w:noProof/>
        </w:rPr>
        <w:pict>
          <v:shape id="_x0000_s1036" type="#_x0000_t19" style="position:absolute;margin-left:36.5pt;margin-top:40.95pt;width:196.4pt;height:196.5pt;rotation:180;z-index:251661312;mso-position-horizontal-relative:text;mso-position-vertical-relative:text">
            <v:stroke dashstyle="dash"/>
          </v:shape>
        </w:pict>
      </w:r>
      <w:r>
        <w:rPr>
          <w:noProof/>
        </w:rPr>
        <w:pict>
          <v:shape id="_x0000_s1042" type="#_x0000_t202" style="position:absolute;margin-left:215.65pt;margin-top:226.2pt;width:23.25pt;height:24pt;z-index:251665408;mso-position-horizontal-relative:text;mso-position-vertical-relative:text" strokecolor="white [3212]">
            <v:textbox>
              <w:txbxContent>
                <w:p w:rsidR="00257C79" w:rsidRPr="00257C79" w:rsidRDefault="00257C79">
                  <w:pPr>
                    <w:rPr>
                      <w:rFonts w:asciiTheme="majorBidi" w:hAnsiTheme="majorBidi" w:cstheme="majorBidi"/>
                      <w:b/>
                      <w:bCs/>
                      <w:sz w:val="24"/>
                      <w:szCs w:val="24"/>
                      <w:lang w:val="en-US"/>
                    </w:rPr>
                  </w:pPr>
                  <w:r w:rsidRPr="00257C79">
                    <w:rPr>
                      <w:rFonts w:asciiTheme="majorBidi" w:hAnsiTheme="majorBidi" w:cstheme="majorBidi"/>
                      <w:b/>
                      <w:bCs/>
                      <w:sz w:val="24"/>
                      <w:szCs w:val="24"/>
                      <w:lang w:val="en-US"/>
                    </w:rPr>
                    <w:t>B</w:t>
                  </w:r>
                </w:p>
              </w:txbxContent>
            </v:textbox>
          </v:shape>
        </w:pict>
      </w:r>
      <w:r>
        <w:rPr>
          <w:noProof/>
        </w:rPr>
        <w:pict>
          <v:shape id="_x0000_s1043" type="#_x0000_t202" style="position:absolute;margin-left:214.9pt;margin-top:207.05pt;width:18pt;height:19.15pt;z-index:251666432;mso-position-horizontal-relative:text;mso-position-vertical-relative:text" strokecolor="white [3212]">
            <v:textbox>
              <w:txbxContent>
                <w:p w:rsidR="00257C79" w:rsidRPr="00257C79" w:rsidRDefault="00257C79">
                  <w:pPr>
                    <w:rPr>
                      <w:rFonts w:asciiTheme="majorBidi" w:hAnsiTheme="majorBidi" w:cstheme="majorBidi"/>
                      <w:b/>
                      <w:bCs/>
                      <w:sz w:val="24"/>
                      <w:szCs w:val="24"/>
                      <w:lang w:val="en-US"/>
                    </w:rPr>
                  </w:pPr>
                  <w:r w:rsidRPr="00257C79">
                    <w:rPr>
                      <w:rFonts w:asciiTheme="majorBidi" w:hAnsiTheme="majorBidi" w:cstheme="majorBidi"/>
                      <w:b/>
                      <w:bCs/>
                      <w:sz w:val="24"/>
                      <w:szCs w:val="24"/>
                      <w:lang w:val="en-US"/>
                    </w:rPr>
                    <w:t>A</w:t>
                  </w:r>
                </w:p>
              </w:txbxContent>
            </v:textbox>
          </v:shape>
        </w:pict>
      </w:r>
    </w:p>
    <w:p w:rsidR="00D61799" w:rsidRPr="00D61799" w:rsidRDefault="006A4C75" w:rsidP="00D61799">
      <w:r>
        <w:rPr>
          <w:noProof/>
        </w:rPr>
        <w:pict>
          <v:shape id="_x0000_s1050" type="#_x0000_t202" style="position:absolute;margin-left:42.4pt;margin-top:2pt;width:204.75pt;height:38.25pt;z-index:251673600" strokecolor="white [3212]">
            <v:textbox>
              <w:txbxContent>
                <w:p w:rsidR="00F93355" w:rsidRPr="00F93355" w:rsidRDefault="00F93355" w:rsidP="00F93355">
                  <w:pPr>
                    <w:bidi/>
                    <w:spacing w:after="0" w:line="240" w:lineRule="auto"/>
                    <w:jc w:val="both"/>
                    <w:rPr>
                      <w:rFonts w:asciiTheme="majorBidi" w:hAnsiTheme="majorBidi" w:cstheme="majorBidi"/>
                      <w:b/>
                      <w:bCs/>
                      <w:sz w:val="24"/>
                      <w:szCs w:val="24"/>
                      <w:lang w:bidi="ar-DZ"/>
                    </w:rPr>
                  </w:pPr>
                  <w:r w:rsidRPr="00F93355">
                    <w:rPr>
                      <w:rFonts w:asciiTheme="majorBidi" w:hAnsiTheme="majorBidi" w:cstheme="majorBidi"/>
                      <w:b/>
                      <w:bCs/>
                      <w:sz w:val="24"/>
                      <w:szCs w:val="24"/>
                      <w:rtl/>
                      <w:lang w:bidi="ar-DZ"/>
                    </w:rPr>
                    <w:t xml:space="preserve">الرسم البياني لتغيرات القيمة الحالية الصافية بدلالة تغير معدل الخصم للمشروعين </w:t>
                  </w:r>
                  <w:r w:rsidRPr="00F93355">
                    <w:rPr>
                      <w:rFonts w:asciiTheme="majorBidi" w:hAnsiTheme="majorBidi" w:cstheme="majorBidi"/>
                      <w:b/>
                      <w:bCs/>
                      <w:sz w:val="24"/>
                      <w:szCs w:val="24"/>
                      <w:lang w:val="en-US" w:bidi="ar-DZ"/>
                    </w:rPr>
                    <w:t>A</w:t>
                  </w:r>
                  <w:r w:rsidRPr="00F93355">
                    <w:rPr>
                      <w:rFonts w:asciiTheme="majorBidi" w:hAnsiTheme="majorBidi" w:cstheme="majorBidi"/>
                      <w:b/>
                      <w:bCs/>
                      <w:sz w:val="24"/>
                      <w:szCs w:val="24"/>
                      <w:rtl/>
                      <w:lang w:bidi="ar-DZ"/>
                    </w:rPr>
                    <w:t xml:space="preserve"> و </w:t>
                  </w:r>
                  <w:r w:rsidRPr="00F93355">
                    <w:rPr>
                      <w:rFonts w:asciiTheme="majorBidi" w:hAnsiTheme="majorBidi" w:cstheme="majorBidi"/>
                      <w:b/>
                      <w:bCs/>
                      <w:sz w:val="24"/>
                      <w:szCs w:val="24"/>
                      <w:lang w:bidi="ar-DZ"/>
                    </w:rPr>
                    <w:t>B</w:t>
                  </w:r>
                </w:p>
              </w:txbxContent>
            </v:textbox>
          </v:shape>
        </w:pict>
      </w:r>
    </w:p>
    <w:p w:rsidR="00D61799" w:rsidRPr="00D61799" w:rsidRDefault="00D61799" w:rsidP="00D61799"/>
    <w:p w:rsidR="00D61799" w:rsidRPr="00D61799" w:rsidRDefault="00D61799" w:rsidP="00D61799"/>
    <w:p w:rsidR="00D61799" w:rsidRPr="00D61799" w:rsidRDefault="006A4C75" w:rsidP="00D61799">
      <w:r>
        <w:rPr>
          <w:noProof/>
        </w:rPr>
        <w:pict>
          <v:shape id="_x0000_s1056" type="#_x0000_t32" style="position:absolute;margin-left:55.15pt;margin-top:21pt;width:.75pt;height:85.45pt;flip:x y;z-index:251678720" o:connectortype="straight">
            <v:stroke dashstyle="1 1" endcap="round"/>
          </v:shape>
        </w:pict>
      </w:r>
    </w:p>
    <w:p w:rsidR="00D61799" w:rsidRPr="00D61799" w:rsidRDefault="00D61799" w:rsidP="00D61799"/>
    <w:p w:rsidR="00D61799" w:rsidRPr="00D61799" w:rsidRDefault="006A4C75" w:rsidP="00D61799">
      <w:r>
        <w:rPr>
          <w:noProof/>
        </w:rPr>
        <w:pict>
          <v:shape id="_x0000_s1048" type="#_x0000_t32" style="position:absolute;margin-left:88.9pt;margin-top:21.05pt;width:0;height:36.75pt;z-index:251671552" o:connectortype="straight" strokeweight="1.5pt">
            <v:stroke dashstyle="1 1"/>
          </v:shape>
        </w:pict>
      </w:r>
    </w:p>
    <w:p w:rsidR="00D61799" w:rsidRPr="00D61799" w:rsidRDefault="006A4C75" w:rsidP="00D61799">
      <w:r>
        <w:rPr>
          <w:noProof/>
        </w:rPr>
        <w:pict>
          <v:shape id="_x0000_s1055" type="#_x0000_t32" style="position:absolute;margin-left:110.65pt;margin-top:3.1pt;width:.05pt;height:27pt;flip:y;z-index:251677696" o:connectortype="straight">
            <v:stroke dashstyle="1 1" endcap="round"/>
          </v:shape>
        </w:pict>
      </w:r>
      <w:r>
        <w:rPr>
          <w:noProof/>
        </w:rPr>
        <w:pict>
          <v:shape id="_x0000_s1073" type="#_x0000_t32" style="position:absolute;margin-left:176.65pt;margin-top:24.1pt;width:.05pt;height:35.25pt;flip:y;z-index:251693056" o:connectortype="straight">
            <v:stroke dashstyle="1 1" endcap="round"/>
          </v:shape>
        </w:pict>
      </w:r>
      <w:r>
        <w:rPr>
          <w:noProof/>
        </w:rPr>
        <w:pict>
          <v:shape id="_x0000_s1040" type="#_x0000_t202" style="position:absolute;margin-left:181.15pt;margin-top:.1pt;width:66pt;height:23.25pt;z-index:251663360" strokecolor="white [3212]">
            <v:textbox>
              <w:txbxContent>
                <w:p w:rsidR="00257C79" w:rsidRPr="00257C79" w:rsidRDefault="00257C79" w:rsidP="00257C79">
                  <w:pPr>
                    <w:bidi/>
                    <w:spacing w:after="0" w:line="240" w:lineRule="auto"/>
                    <w:jc w:val="both"/>
                    <w:rPr>
                      <w:rFonts w:asciiTheme="majorBidi" w:hAnsiTheme="majorBidi" w:cstheme="majorBidi"/>
                      <w:b/>
                      <w:bCs/>
                      <w:caps/>
                      <w:sz w:val="24"/>
                      <w:szCs w:val="24"/>
                      <w:lang w:val="en-US" w:bidi="ar-DZ"/>
                    </w:rPr>
                  </w:pPr>
                  <w:r w:rsidRPr="00257C79">
                    <w:rPr>
                      <w:rFonts w:asciiTheme="majorBidi" w:hAnsiTheme="majorBidi" w:cstheme="majorBidi" w:hint="cs"/>
                      <w:b/>
                      <w:bCs/>
                      <w:caps/>
                      <w:sz w:val="24"/>
                      <w:szCs w:val="24"/>
                      <w:rtl/>
                      <w:lang w:bidi="ar-DZ"/>
                    </w:rPr>
                    <w:t>معدل الخص</w:t>
                  </w:r>
                  <w:r>
                    <w:rPr>
                      <w:rFonts w:asciiTheme="majorBidi" w:hAnsiTheme="majorBidi" w:cstheme="majorBidi" w:hint="cs"/>
                      <w:b/>
                      <w:bCs/>
                      <w:caps/>
                      <w:sz w:val="24"/>
                      <w:szCs w:val="24"/>
                      <w:rtl/>
                      <w:lang w:bidi="ar-DZ"/>
                    </w:rPr>
                    <w:t>م</w:t>
                  </w:r>
                </w:p>
              </w:txbxContent>
            </v:textbox>
          </v:shape>
        </w:pict>
      </w:r>
      <w:r>
        <w:rPr>
          <w:noProof/>
        </w:rPr>
        <w:pict>
          <v:shape id="_x0000_s1046" type="#_x0000_t32" style="position:absolute;margin-left:163.9pt;margin-top:21.85pt;width:0;height:37.5pt;z-index:251669504" o:connectortype="straight" strokeweight="1.5pt">
            <v:stroke dashstyle="1 1"/>
          </v:shape>
        </w:pict>
      </w:r>
    </w:p>
    <w:p w:rsidR="00D61799" w:rsidRPr="00D61799" w:rsidRDefault="006A4C75" w:rsidP="00D61799">
      <w:r>
        <w:rPr>
          <w:noProof/>
        </w:rPr>
        <w:pict>
          <v:shape id="_x0000_s1059" type="#_x0000_t202" style="position:absolute;margin-left:43.9pt;margin-top:4.7pt;width:26.25pt;height:35.05pt;z-index:251679744" strokecolor="white [3212]">
            <v:textbox style="layout-flow:vertical;mso-next-textbox:#_x0000_s1059">
              <w:txbxContent>
                <w:p w:rsidR="00D61799" w:rsidRPr="00D61799" w:rsidRDefault="00D61799" w:rsidP="00D61799">
                  <w:pPr>
                    <w:rPr>
                      <w:rFonts w:asciiTheme="majorBidi" w:hAnsiTheme="majorBidi" w:cstheme="majorBidi"/>
                      <w:b/>
                      <w:bCs/>
                      <w:sz w:val="24"/>
                      <w:szCs w:val="24"/>
                      <w:lang w:val="en-US"/>
                    </w:rPr>
                  </w:pPr>
                  <w:r w:rsidRPr="00D61799">
                    <w:rPr>
                      <w:rFonts w:asciiTheme="majorBidi" w:hAnsiTheme="majorBidi" w:cstheme="majorBidi"/>
                      <w:b/>
                      <w:bCs/>
                      <w:sz w:val="24"/>
                      <w:szCs w:val="24"/>
                      <w:lang w:val="en-US"/>
                    </w:rPr>
                    <w:t>15%</w:t>
                  </w:r>
                </w:p>
              </w:txbxContent>
            </v:textbox>
          </v:shape>
        </w:pict>
      </w:r>
      <w:r>
        <w:rPr>
          <w:noProof/>
        </w:rPr>
        <w:pict>
          <v:shape id="_x0000_s1060" type="#_x0000_t202" style="position:absolute;margin-left:94.15pt;margin-top:5.65pt;width:26.25pt;height:33.55pt;z-index:251680768" strokecolor="white [3212]">
            <v:textbox style="layout-flow:vertical;mso-next-textbox:#_x0000_s1060">
              <w:txbxContent>
                <w:p w:rsidR="00D61799" w:rsidRPr="00D61799" w:rsidRDefault="00D61799">
                  <w:pPr>
                    <w:rPr>
                      <w:rFonts w:asciiTheme="majorBidi" w:hAnsiTheme="majorBidi" w:cstheme="majorBidi"/>
                      <w:b/>
                      <w:bCs/>
                      <w:sz w:val="24"/>
                      <w:szCs w:val="24"/>
                      <w:lang w:val="en-US"/>
                    </w:rPr>
                  </w:pPr>
                  <w:r w:rsidRPr="00D61799">
                    <w:rPr>
                      <w:rFonts w:asciiTheme="majorBidi" w:hAnsiTheme="majorBidi" w:cstheme="majorBidi"/>
                      <w:b/>
                      <w:bCs/>
                      <w:sz w:val="24"/>
                      <w:szCs w:val="24"/>
                      <w:lang w:val="en-US"/>
                    </w:rPr>
                    <w:t>20%</w:t>
                  </w:r>
                </w:p>
              </w:txbxContent>
            </v:textbox>
          </v:shape>
        </w:pict>
      </w:r>
      <w:r>
        <w:rPr>
          <w:noProof/>
        </w:rPr>
        <w:pict>
          <v:shape id="_x0000_s1028" type="#_x0000_t32" style="position:absolute;margin-left:2.75pt;margin-top:1.7pt;width:238.4pt;height:0;z-index:251660288" o:connectortype="straight">
            <v:stroke endarrow="block"/>
          </v:shape>
        </w:pict>
      </w:r>
      <w:r>
        <w:rPr>
          <w:noProof/>
        </w:rPr>
        <w:pict>
          <v:shape id="_x0000_s1049" type="#_x0000_t202" style="position:absolute;margin-left:73.15pt;margin-top:6.95pt;width:29.25pt;height:37.5pt;z-index:251672576" strokecolor="white [3212]">
            <v:textbox style="layout-flow:vertical">
              <w:txbxContent>
                <w:p w:rsidR="002C159F" w:rsidRPr="002C159F" w:rsidRDefault="002C159F" w:rsidP="002C159F">
                  <w:pPr>
                    <w:spacing w:after="0" w:line="240" w:lineRule="auto"/>
                    <w:rPr>
                      <w:rFonts w:asciiTheme="majorBidi" w:hAnsiTheme="majorBidi" w:cstheme="majorBidi"/>
                      <w:b/>
                      <w:bCs/>
                      <w:sz w:val="24"/>
                      <w:szCs w:val="24"/>
                      <w:vertAlign w:val="subscript"/>
                      <w:lang w:val="en-US"/>
                    </w:rPr>
                  </w:pPr>
                  <w:r w:rsidRPr="002C159F">
                    <w:rPr>
                      <w:rFonts w:asciiTheme="majorBidi" w:hAnsiTheme="majorBidi" w:cstheme="majorBidi"/>
                      <w:b/>
                      <w:bCs/>
                      <w:sz w:val="24"/>
                      <w:szCs w:val="24"/>
                      <w:lang w:val="en-US"/>
                    </w:rPr>
                    <w:t>TIR</w:t>
                  </w:r>
                  <w:r w:rsidRPr="002C159F">
                    <w:rPr>
                      <w:rFonts w:asciiTheme="majorBidi" w:hAnsiTheme="majorBidi" w:cstheme="majorBidi"/>
                      <w:b/>
                      <w:bCs/>
                      <w:sz w:val="24"/>
                      <w:szCs w:val="24"/>
                      <w:vertAlign w:val="subscript"/>
                      <w:lang w:val="en-US"/>
                    </w:rPr>
                    <w:t>d</w:t>
                  </w:r>
                </w:p>
              </w:txbxContent>
            </v:textbox>
          </v:shape>
        </w:pict>
      </w:r>
      <w:r>
        <w:rPr>
          <w:noProof/>
        </w:rPr>
        <w:pict>
          <v:shape id="_x0000_s1045" type="#_x0000_t202" style="position:absolute;margin-left:109.15pt;margin-top:12.2pt;width:30.75pt;height:38.25pt;z-index:251668480" strokecolor="white [3212]">
            <v:textbox style="layout-flow:vertical;mso-next-textbox:#_x0000_s1045">
              <w:txbxContent>
                <w:p w:rsidR="002C159F" w:rsidRPr="002C159F" w:rsidRDefault="002C159F">
                  <w:pPr>
                    <w:rPr>
                      <w:rFonts w:asciiTheme="majorBidi" w:hAnsiTheme="majorBidi" w:cstheme="majorBidi"/>
                      <w:b/>
                      <w:bCs/>
                      <w:sz w:val="24"/>
                      <w:szCs w:val="24"/>
                      <w:vertAlign w:val="subscript"/>
                      <w:lang w:val="en-US"/>
                    </w:rPr>
                  </w:pPr>
                  <w:r w:rsidRPr="002C159F">
                    <w:rPr>
                      <w:rFonts w:asciiTheme="majorBidi" w:hAnsiTheme="majorBidi" w:cstheme="majorBidi"/>
                      <w:b/>
                      <w:bCs/>
                      <w:sz w:val="24"/>
                      <w:szCs w:val="24"/>
                      <w:lang w:val="en-US"/>
                    </w:rPr>
                    <w:t>TIR</w:t>
                  </w:r>
                  <w:r w:rsidRPr="002C159F">
                    <w:rPr>
                      <w:rFonts w:asciiTheme="majorBidi" w:hAnsiTheme="majorBidi" w:cstheme="majorBidi"/>
                      <w:b/>
                      <w:bCs/>
                      <w:sz w:val="24"/>
                      <w:szCs w:val="24"/>
                      <w:vertAlign w:val="subscript"/>
                      <w:lang w:val="en-US"/>
                    </w:rPr>
                    <w:t>B</w:t>
                  </w:r>
                </w:p>
              </w:txbxContent>
            </v:textbox>
          </v:shape>
        </w:pict>
      </w:r>
    </w:p>
    <w:p w:rsidR="00D61799" w:rsidRPr="00D61799" w:rsidRDefault="006A4C75" w:rsidP="00D61799">
      <w:r>
        <w:rPr>
          <w:noProof/>
        </w:rPr>
        <w:pict>
          <v:shape id="_x0000_s1074" type="#_x0000_t202" style="position:absolute;margin-left:168.4pt;margin-top:8.5pt;width:26.25pt;height:33.55pt;z-index:251694080" strokecolor="white [3212]">
            <v:textbox style="layout-flow:vertical;mso-next-textbox:#_x0000_s1074">
              <w:txbxContent>
                <w:p w:rsidR="00C81AE6" w:rsidRPr="00D61799" w:rsidRDefault="00C81AE6" w:rsidP="00C81AE6">
                  <w:pPr>
                    <w:rPr>
                      <w:rFonts w:asciiTheme="majorBidi" w:hAnsiTheme="majorBidi" w:cstheme="majorBidi"/>
                      <w:b/>
                      <w:bCs/>
                      <w:sz w:val="24"/>
                      <w:szCs w:val="24"/>
                      <w:lang w:val="en-US"/>
                    </w:rPr>
                  </w:pPr>
                  <w:r w:rsidRPr="00D61799">
                    <w:rPr>
                      <w:rFonts w:asciiTheme="majorBidi" w:hAnsiTheme="majorBidi" w:cstheme="majorBidi"/>
                      <w:b/>
                      <w:bCs/>
                      <w:sz w:val="24"/>
                      <w:szCs w:val="24"/>
                      <w:lang w:val="en-US"/>
                    </w:rPr>
                    <w:t>2</w:t>
                  </w:r>
                  <w:r>
                    <w:rPr>
                      <w:rFonts w:asciiTheme="majorBidi" w:hAnsiTheme="majorBidi" w:cstheme="majorBidi"/>
                      <w:b/>
                      <w:bCs/>
                      <w:sz w:val="24"/>
                      <w:szCs w:val="24"/>
                      <w:lang w:val="en-US"/>
                    </w:rPr>
                    <w:t>5</w:t>
                  </w:r>
                  <w:r w:rsidRPr="00D61799">
                    <w:rPr>
                      <w:rFonts w:asciiTheme="majorBidi" w:hAnsiTheme="majorBidi" w:cstheme="majorBidi"/>
                      <w:b/>
                      <w:bCs/>
                      <w:sz w:val="24"/>
                      <w:szCs w:val="24"/>
                      <w:lang w:val="en-US"/>
                    </w:rPr>
                    <w:t>%</w:t>
                  </w:r>
                </w:p>
              </w:txbxContent>
            </v:textbox>
          </v:shape>
        </w:pict>
      </w:r>
      <w:r>
        <w:rPr>
          <w:noProof/>
        </w:rPr>
        <w:pict>
          <v:shape id="_x0000_s1044" type="#_x0000_t202" style="position:absolute;margin-left:149.65pt;margin-top:8.5pt;width:28.5pt;height:38.95pt;z-index:251667456" strokecolor="white [3212]">
            <v:textbox style="layout-flow:vertical">
              <w:txbxContent>
                <w:p w:rsidR="002C159F" w:rsidRPr="002C159F" w:rsidRDefault="002C159F" w:rsidP="002C159F">
                  <w:pPr>
                    <w:spacing w:after="0" w:line="240" w:lineRule="auto"/>
                    <w:rPr>
                      <w:rFonts w:asciiTheme="majorBidi" w:hAnsiTheme="majorBidi" w:cstheme="majorBidi"/>
                      <w:b/>
                      <w:bCs/>
                      <w:sz w:val="24"/>
                      <w:szCs w:val="24"/>
                      <w:vertAlign w:val="subscript"/>
                      <w:lang w:val="en-US"/>
                    </w:rPr>
                  </w:pPr>
                  <w:r w:rsidRPr="002C159F">
                    <w:rPr>
                      <w:rFonts w:asciiTheme="majorBidi" w:hAnsiTheme="majorBidi" w:cstheme="majorBidi"/>
                      <w:b/>
                      <w:bCs/>
                      <w:sz w:val="24"/>
                      <w:szCs w:val="24"/>
                      <w:lang w:val="en-US"/>
                    </w:rPr>
                    <w:t>TIR</w:t>
                  </w:r>
                  <w:r>
                    <w:rPr>
                      <w:rFonts w:asciiTheme="majorBidi" w:hAnsiTheme="majorBidi" w:cstheme="majorBidi"/>
                      <w:b/>
                      <w:bCs/>
                      <w:sz w:val="24"/>
                      <w:szCs w:val="24"/>
                      <w:vertAlign w:val="subscript"/>
                      <w:lang w:val="en-US"/>
                    </w:rPr>
                    <w:t>A</w:t>
                  </w:r>
                </w:p>
              </w:txbxContent>
            </v:textbox>
          </v:shape>
        </w:pict>
      </w:r>
    </w:p>
    <w:p w:rsidR="00D61799" w:rsidRPr="00D61799" w:rsidRDefault="00D61799" w:rsidP="00D61799"/>
    <w:p w:rsidR="00D61799" w:rsidRPr="00D61799" w:rsidRDefault="00D61799" w:rsidP="00D61799"/>
    <w:p w:rsidR="006C61F8" w:rsidRPr="00D52CFA" w:rsidRDefault="00D52CFA" w:rsidP="00D52CFA">
      <w:pPr>
        <w:pStyle w:val="Paragraphedeliste"/>
        <w:numPr>
          <w:ilvl w:val="0"/>
          <w:numId w:val="3"/>
        </w:numPr>
        <w:tabs>
          <w:tab w:val="right" w:pos="162"/>
        </w:tabs>
        <w:bidi/>
        <w:spacing w:after="0" w:line="240" w:lineRule="auto"/>
        <w:ind w:left="-18" w:firstLine="0"/>
        <w:outlineLvl w:val="0"/>
        <w:rPr>
          <w:rFonts w:asciiTheme="majorBidi" w:hAnsiTheme="majorBidi" w:cstheme="majorBidi"/>
          <w:b/>
          <w:bCs/>
          <w:sz w:val="24"/>
          <w:szCs w:val="24"/>
          <w:highlight w:val="lightGray"/>
          <w:rtl/>
        </w:rPr>
      </w:pPr>
      <w:r>
        <w:rPr>
          <w:rFonts w:asciiTheme="majorBidi" w:hAnsiTheme="majorBidi" w:cstheme="majorBidi"/>
          <w:b/>
          <w:bCs/>
          <w:sz w:val="24"/>
          <w:szCs w:val="24"/>
          <w:highlight w:val="lightGray"/>
          <w:lang w:val="en-US"/>
        </w:rPr>
        <w:t xml:space="preserve"> </w:t>
      </w:r>
      <w:r w:rsidR="006C61F8" w:rsidRPr="00D52CFA">
        <w:rPr>
          <w:rFonts w:asciiTheme="majorBidi" w:hAnsiTheme="majorBidi" w:cstheme="majorBidi" w:hint="cs"/>
          <w:b/>
          <w:bCs/>
          <w:sz w:val="24"/>
          <w:szCs w:val="24"/>
          <w:highlight w:val="lightGray"/>
          <w:rtl/>
        </w:rPr>
        <w:t xml:space="preserve">تحديد معدل التماثل(معدل العائد الداخلي التفاضلي) </w:t>
      </w:r>
      <w:proofErr w:type="gramStart"/>
      <w:r w:rsidR="006C61F8" w:rsidRPr="00D52CFA">
        <w:rPr>
          <w:rFonts w:asciiTheme="majorBidi" w:hAnsiTheme="majorBidi" w:cstheme="majorBidi" w:hint="cs"/>
          <w:b/>
          <w:bCs/>
          <w:sz w:val="24"/>
          <w:szCs w:val="24"/>
          <w:highlight w:val="lightGray"/>
          <w:rtl/>
        </w:rPr>
        <w:t>بيانيا</w:t>
      </w:r>
      <w:proofErr w:type="gramEnd"/>
      <w:r w:rsidR="006C61F8" w:rsidRPr="00D52CFA">
        <w:rPr>
          <w:rFonts w:asciiTheme="majorBidi" w:hAnsiTheme="majorBidi" w:cstheme="majorBidi" w:hint="cs"/>
          <w:b/>
          <w:bCs/>
          <w:sz w:val="24"/>
          <w:szCs w:val="24"/>
          <w:highlight w:val="lightGray"/>
          <w:rtl/>
        </w:rPr>
        <w:t xml:space="preserve"> وحسابيا:</w:t>
      </w:r>
    </w:p>
    <w:p w:rsidR="006C61F8" w:rsidRPr="006C61F8" w:rsidRDefault="006C61F8" w:rsidP="006C61F8">
      <w:pPr>
        <w:bidi/>
        <w:spacing w:after="0" w:line="240" w:lineRule="auto"/>
        <w:outlineLvl w:val="0"/>
        <w:rPr>
          <w:rFonts w:asciiTheme="majorBidi" w:hAnsiTheme="majorBidi" w:cstheme="majorBidi"/>
          <w:b/>
          <w:bCs/>
          <w:sz w:val="24"/>
          <w:szCs w:val="24"/>
        </w:rPr>
      </w:pPr>
      <w:r>
        <w:rPr>
          <w:rFonts w:asciiTheme="majorBidi" w:hAnsiTheme="majorBidi" w:cstheme="majorBidi" w:hint="cs"/>
          <w:b/>
          <w:bCs/>
          <w:sz w:val="24"/>
          <w:szCs w:val="24"/>
          <w:rtl/>
        </w:rPr>
        <w:t>بي</w:t>
      </w:r>
      <w:r w:rsidRPr="006C61F8">
        <w:rPr>
          <w:rFonts w:asciiTheme="majorBidi" w:hAnsiTheme="majorBidi" w:cstheme="majorBidi" w:hint="cs"/>
          <w:b/>
          <w:bCs/>
          <w:sz w:val="24"/>
          <w:szCs w:val="24"/>
          <w:rtl/>
        </w:rPr>
        <w:t>انيا يكون معدل التماثل عند تقاطع المنحنيين الب</w:t>
      </w:r>
      <w:r>
        <w:rPr>
          <w:rFonts w:asciiTheme="majorBidi" w:hAnsiTheme="majorBidi" w:cstheme="majorBidi" w:hint="cs"/>
          <w:b/>
          <w:bCs/>
          <w:sz w:val="24"/>
          <w:szCs w:val="24"/>
          <w:rtl/>
          <w:lang w:bidi="ar-DZ"/>
        </w:rPr>
        <w:t>ي</w:t>
      </w:r>
      <w:r w:rsidRPr="006C61F8">
        <w:rPr>
          <w:rFonts w:asciiTheme="majorBidi" w:hAnsiTheme="majorBidi" w:cstheme="majorBidi" w:hint="cs"/>
          <w:b/>
          <w:bCs/>
          <w:sz w:val="24"/>
          <w:szCs w:val="24"/>
          <w:rtl/>
        </w:rPr>
        <w:t xml:space="preserve">انيين لـ </w:t>
      </w:r>
      <w:r w:rsidRPr="006C61F8">
        <w:rPr>
          <w:rFonts w:asciiTheme="majorBidi" w:hAnsiTheme="majorBidi" w:cstheme="majorBidi"/>
          <w:b/>
          <w:bCs/>
          <w:sz w:val="24"/>
          <w:szCs w:val="24"/>
          <w:shd w:val="clear" w:color="auto" w:fill="FFFFFF"/>
          <w:lang w:val="en-US"/>
        </w:rPr>
        <w:t>VAN</w:t>
      </w:r>
      <w:r w:rsidRPr="006C61F8">
        <w:rPr>
          <w:rFonts w:asciiTheme="majorBidi" w:hAnsiTheme="majorBidi" w:cstheme="majorBidi"/>
          <w:b/>
          <w:bCs/>
          <w:sz w:val="24"/>
          <w:szCs w:val="24"/>
          <w:shd w:val="clear" w:color="auto" w:fill="FFFFFF"/>
          <w:vertAlign w:val="subscript"/>
          <w:lang w:val="en-US"/>
        </w:rPr>
        <w:t>A</w:t>
      </w:r>
      <w:r w:rsidRPr="006C61F8">
        <w:rPr>
          <w:rFonts w:asciiTheme="majorBidi" w:hAnsiTheme="majorBidi" w:cstheme="majorBidi" w:hint="cs"/>
          <w:b/>
          <w:bCs/>
          <w:sz w:val="24"/>
          <w:szCs w:val="24"/>
          <w:rtl/>
        </w:rPr>
        <w:t xml:space="preserve"> </w:t>
      </w:r>
      <w:proofErr w:type="gramStart"/>
      <w:r w:rsidRPr="006C61F8">
        <w:rPr>
          <w:rFonts w:asciiTheme="majorBidi" w:hAnsiTheme="majorBidi" w:cstheme="majorBidi" w:hint="cs"/>
          <w:b/>
          <w:bCs/>
          <w:sz w:val="24"/>
          <w:szCs w:val="24"/>
          <w:rtl/>
        </w:rPr>
        <w:t xml:space="preserve">و </w:t>
      </w:r>
      <w:r w:rsidRPr="006C61F8">
        <w:rPr>
          <w:rFonts w:asciiTheme="majorBidi" w:hAnsiTheme="majorBidi" w:cstheme="majorBidi"/>
          <w:b/>
          <w:bCs/>
          <w:sz w:val="24"/>
          <w:szCs w:val="24"/>
        </w:rPr>
        <w:t xml:space="preserve"> </w:t>
      </w:r>
      <w:r w:rsidRPr="006C61F8">
        <w:rPr>
          <w:rFonts w:asciiTheme="majorBidi" w:hAnsiTheme="majorBidi" w:cstheme="majorBidi"/>
          <w:b/>
          <w:bCs/>
          <w:sz w:val="24"/>
          <w:szCs w:val="24"/>
          <w:shd w:val="clear" w:color="auto" w:fill="FFFFFF"/>
          <w:lang w:val="en-US"/>
        </w:rPr>
        <w:t>VAN</w:t>
      </w:r>
      <w:r w:rsidRPr="006C61F8">
        <w:rPr>
          <w:rFonts w:asciiTheme="majorBidi" w:hAnsiTheme="majorBidi" w:cstheme="majorBidi"/>
          <w:b/>
          <w:bCs/>
          <w:sz w:val="24"/>
          <w:szCs w:val="24"/>
          <w:shd w:val="clear" w:color="auto" w:fill="FFFFFF"/>
          <w:vertAlign w:val="subscript"/>
          <w:lang w:val="en-US"/>
        </w:rPr>
        <w:t>B</w:t>
      </w:r>
      <w:proofErr w:type="gramEnd"/>
      <w:r w:rsidRPr="006C61F8">
        <w:rPr>
          <w:rFonts w:asciiTheme="majorBidi" w:hAnsiTheme="majorBidi" w:cstheme="majorBidi" w:hint="cs"/>
          <w:b/>
          <w:bCs/>
          <w:sz w:val="24"/>
          <w:szCs w:val="24"/>
          <w:shd w:val="clear" w:color="auto" w:fill="FFFFFF"/>
          <w:vertAlign w:val="subscript"/>
          <w:rtl/>
          <w:lang w:val="en-US"/>
        </w:rPr>
        <w:t xml:space="preserve">، </w:t>
      </w:r>
      <w:r>
        <w:rPr>
          <w:rFonts w:asciiTheme="majorBidi" w:hAnsiTheme="majorBidi" w:cstheme="majorBidi" w:hint="cs"/>
          <w:b/>
          <w:bCs/>
          <w:sz w:val="24"/>
          <w:szCs w:val="24"/>
          <w:shd w:val="clear" w:color="auto" w:fill="FFFFFF"/>
          <w:rtl/>
          <w:lang w:val="en-US"/>
        </w:rPr>
        <w:t>وهو يساوي</w:t>
      </w:r>
      <w:r w:rsidRPr="006C61F8">
        <w:rPr>
          <w:rFonts w:asciiTheme="majorBidi" w:hAnsiTheme="majorBidi" w:cstheme="majorBidi" w:hint="cs"/>
          <w:b/>
          <w:bCs/>
          <w:sz w:val="24"/>
          <w:szCs w:val="24"/>
          <w:shd w:val="clear" w:color="auto" w:fill="FFFFFF"/>
          <w:rtl/>
          <w:lang w:val="en-US"/>
        </w:rPr>
        <w:t xml:space="preserve"> تقريبا: </w:t>
      </w:r>
      <w:r w:rsidRPr="006C61F8">
        <w:rPr>
          <w:rFonts w:asciiTheme="majorBidi" w:hAnsiTheme="majorBidi" w:cstheme="majorBidi"/>
          <w:b/>
          <w:bCs/>
          <w:sz w:val="24"/>
          <w:szCs w:val="24"/>
          <w:shd w:val="clear" w:color="auto" w:fill="FFFFFF"/>
          <w:lang w:val="en-US"/>
        </w:rPr>
        <w:t>i</w:t>
      </w:r>
      <w:r w:rsidRPr="006C61F8">
        <w:rPr>
          <w:rFonts w:asciiTheme="majorBidi" w:hAnsiTheme="majorBidi" w:cstheme="majorBidi"/>
          <w:b/>
          <w:bCs/>
          <w:sz w:val="24"/>
          <w:szCs w:val="24"/>
          <w:shd w:val="clear" w:color="auto" w:fill="FFFFFF"/>
          <w:vertAlign w:val="subscript"/>
          <w:lang w:val="en-US"/>
        </w:rPr>
        <w:t>ind</w:t>
      </w:r>
      <w:r w:rsidRPr="006C61F8">
        <w:rPr>
          <w:rFonts w:asciiTheme="majorBidi" w:hAnsiTheme="majorBidi" w:cstheme="majorBidi"/>
          <w:b/>
          <w:bCs/>
          <w:sz w:val="24"/>
          <w:szCs w:val="24"/>
          <w:shd w:val="clear" w:color="auto" w:fill="FFFFFF"/>
          <w:lang w:val="en-US"/>
        </w:rPr>
        <w:t>= TIR</w:t>
      </w:r>
      <w:r w:rsidRPr="006C61F8">
        <w:rPr>
          <w:rFonts w:asciiTheme="majorBidi" w:hAnsiTheme="majorBidi" w:cstheme="majorBidi"/>
          <w:b/>
          <w:bCs/>
          <w:sz w:val="24"/>
          <w:szCs w:val="24"/>
          <w:shd w:val="clear" w:color="auto" w:fill="FFFFFF"/>
          <w:vertAlign w:val="subscript"/>
          <w:lang w:val="en-US"/>
        </w:rPr>
        <w:t>d</w:t>
      </w:r>
      <w:r>
        <w:rPr>
          <w:rFonts w:asciiTheme="majorBidi" w:hAnsiTheme="majorBidi" w:cstheme="majorBidi"/>
          <w:b/>
          <w:bCs/>
          <w:sz w:val="24"/>
          <w:szCs w:val="24"/>
          <w:shd w:val="clear" w:color="auto" w:fill="FFFFFF"/>
          <w:vertAlign w:val="subscript"/>
          <w:lang w:val="en-US"/>
        </w:rPr>
        <w:t xml:space="preserve"> </w:t>
      </w:r>
      <w:r>
        <w:rPr>
          <w:rFonts w:asciiTheme="majorBidi" w:hAnsiTheme="majorBidi" w:cstheme="majorBidi"/>
          <w:b/>
          <w:bCs/>
          <w:sz w:val="24"/>
          <w:szCs w:val="24"/>
          <w:lang w:val="en-US" w:bidi="ar-DZ"/>
        </w:rPr>
        <w:t xml:space="preserve">≈ </w:t>
      </w:r>
      <w:r w:rsidRPr="006C61F8">
        <w:rPr>
          <w:rFonts w:asciiTheme="majorBidi" w:hAnsiTheme="majorBidi" w:cstheme="majorBidi"/>
          <w:b/>
          <w:bCs/>
          <w:sz w:val="24"/>
          <w:szCs w:val="24"/>
          <w:shd w:val="clear" w:color="auto" w:fill="FFFFFF"/>
          <w:lang w:val="en-US"/>
        </w:rPr>
        <w:t>19%</w:t>
      </w:r>
    </w:p>
    <w:p w:rsidR="00A22003" w:rsidRPr="00D52CFA" w:rsidRDefault="00A22003" w:rsidP="006C61F8">
      <w:pPr>
        <w:bidi/>
        <w:spacing w:after="0" w:line="240" w:lineRule="auto"/>
        <w:outlineLvl w:val="0"/>
        <w:rPr>
          <w:rFonts w:asciiTheme="majorBidi" w:hAnsiTheme="majorBidi" w:cstheme="majorBidi"/>
          <w:b/>
          <w:bCs/>
          <w:sz w:val="24"/>
          <w:szCs w:val="24"/>
          <w:u w:val="single"/>
          <w:rtl/>
        </w:rPr>
      </w:pPr>
      <w:r w:rsidRPr="00D52CFA">
        <w:rPr>
          <w:rFonts w:asciiTheme="majorBidi" w:hAnsiTheme="majorBidi" w:cstheme="majorBidi" w:hint="cs"/>
          <w:b/>
          <w:bCs/>
          <w:sz w:val="24"/>
          <w:szCs w:val="24"/>
          <w:u w:val="single"/>
          <w:rtl/>
        </w:rPr>
        <w:t>حساب معدل تماثل المشروعين:</w:t>
      </w:r>
    </w:p>
    <w:p w:rsidR="00A22003" w:rsidRDefault="00A22003" w:rsidP="00E0266C">
      <w:pPr>
        <w:bidi/>
        <w:spacing w:after="0" w:line="240" w:lineRule="auto"/>
        <w:outlineLvl w:val="0"/>
        <w:rPr>
          <w:rFonts w:asciiTheme="majorBidi" w:hAnsiTheme="majorBidi" w:cstheme="majorBidi"/>
          <w:b/>
          <w:bCs/>
          <w:sz w:val="24"/>
          <w:szCs w:val="24"/>
          <w:vertAlign w:val="subscript"/>
          <w:lang w:val="en-US"/>
        </w:rPr>
      </w:pPr>
      <w:r>
        <w:rPr>
          <w:rFonts w:asciiTheme="majorBidi" w:hAnsiTheme="majorBidi" w:cstheme="majorBidi"/>
          <w:b/>
          <w:bCs/>
          <w:sz w:val="24"/>
          <w:szCs w:val="24"/>
          <w:rtl/>
        </w:rPr>
        <w:t>نلاحذ</w:t>
      </w:r>
      <w:r>
        <w:rPr>
          <w:rFonts w:asciiTheme="majorBidi" w:hAnsiTheme="majorBidi" w:cstheme="majorBidi" w:hint="cs"/>
          <w:b/>
          <w:bCs/>
          <w:sz w:val="24"/>
          <w:szCs w:val="24"/>
          <w:rtl/>
        </w:rPr>
        <w:t xml:space="preserve">ظ </w:t>
      </w:r>
      <w:r w:rsidR="00D61799" w:rsidRPr="00A22003">
        <w:rPr>
          <w:rFonts w:asciiTheme="majorBidi" w:hAnsiTheme="majorBidi" w:cstheme="majorBidi"/>
          <w:b/>
          <w:bCs/>
          <w:sz w:val="24"/>
          <w:szCs w:val="24"/>
          <w:rtl/>
        </w:rPr>
        <w:t>من الشكل أن معدل تماثل المشروعين يقع بين 15%</w:t>
      </w:r>
      <w:r w:rsidRPr="00A22003">
        <w:rPr>
          <w:rFonts w:asciiTheme="majorBidi" w:hAnsiTheme="majorBidi" w:cstheme="majorBidi"/>
          <w:b/>
          <w:bCs/>
          <w:sz w:val="24"/>
          <w:szCs w:val="24"/>
          <w:rtl/>
        </w:rPr>
        <w:t xml:space="preserve"> و 20% (عند نقطة تقاطع المنحنيين)</w:t>
      </w:r>
      <w:r>
        <w:rPr>
          <w:rFonts w:asciiTheme="majorBidi" w:hAnsiTheme="majorBidi" w:cstheme="majorBidi" w:hint="cs"/>
          <w:b/>
          <w:bCs/>
          <w:sz w:val="24"/>
          <w:szCs w:val="24"/>
          <w:rtl/>
        </w:rPr>
        <w:t xml:space="preserve">، نضع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 VAN</w:t>
      </w:r>
      <w:r w:rsidRPr="00A22003">
        <w:rPr>
          <w:rFonts w:asciiTheme="majorBidi" w:hAnsiTheme="majorBidi" w:cstheme="majorBidi"/>
          <w:b/>
          <w:bCs/>
          <w:sz w:val="24"/>
          <w:szCs w:val="24"/>
          <w:shd w:val="clear" w:color="auto" w:fill="FFFFFF"/>
          <w:vertAlign w:val="subscript"/>
          <w:lang w:val="en-US"/>
        </w:rPr>
        <w:t>B</w:t>
      </w:r>
      <w:r w:rsidR="006C61F8">
        <w:rPr>
          <w:rFonts w:asciiTheme="majorBidi" w:hAnsiTheme="majorBidi" w:cstheme="majorBidi"/>
          <w:b/>
          <w:bCs/>
          <w:sz w:val="24"/>
          <w:szCs w:val="24"/>
          <w:shd w:val="clear" w:color="auto" w:fill="FFFFFF"/>
          <w:vertAlign w:val="subscript"/>
          <w:lang w:val="en-US"/>
        </w:rPr>
        <w:t xml:space="preserve"> </w:t>
      </w:r>
      <w:r w:rsidRPr="00A22003">
        <w:rPr>
          <w:rFonts w:asciiTheme="majorBidi" w:hAnsiTheme="majorBidi" w:cstheme="majorBidi"/>
          <w:b/>
          <w:bCs/>
          <w:sz w:val="24"/>
          <w:szCs w:val="24"/>
          <w:shd w:val="clear" w:color="auto" w:fill="FFFFFF"/>
          <w:lang w:val="en-US"/>
        </w:rPr>
        <w:t>- VAN</w:t>
      </w:r>
      <w:r w:rsidRPr="00A22003">
        <w:rPr>
          <w:rFonts w:asciiTheme="majorBidi" w:hAnsiTheme="majorBidi" w:cstheme="majorBidi"/>
          <w:b/>
          <w:bCs/>
          <w:sz w:val="24"/>
          <w:szCs w:val="24"/>
          <w:shd w:val="clear" w:color="auto" w:fill="FFFFFF"/>
          <w:vertAlign w:val="subscript"/>
          <w:lang w:val="en-US"/>
        </w:rPr>
        <w:t>A</w:t>
      </w:r>
    </w:p>
    <w:p w:rsidR="00A22003" w:rsidRDefault="00A22003" w:rsidP="00A22003">
      <w:pPr>
        <w:bidi/>
        <w:spacing w:after="0" w:line="240" w:lineRule="auto"/>
        <w:jc w:val="right"/>
        <w:rPr>
          <w:rFonts w:asciiTheme="majorBidi" w:hAnsiTheme="majorBidi" w:cstheme="majorBidi"/>
          <w:b/>
          <w:bCs/>
          <w:sz w:val="24"/>
          <w:szCs w:val="24"/>
          <w:lang w:val="en-US"/>
        </w:rPr>
      </w:pPr>
      <w:r w:rsidRPr="00A22003">
        <w:rPr>
          <w:rFonts w:asciiTheme="majorBidi" w:hAnsiTheme="majorBidi" w:cstheme="majorBidi"/>
          <w:b/>
          <w:bCs/>
          <w:sz w:val="24"/>
          <w:szCs w:val="24"/>
          <w:lang w:val="en-US"/>
        </w:rPr>
        <w:t xml:space="preserve"> </w:t>
      </w:r>
      <w:proofErr w:type="gramStart"/>
      <w:r w:rsidRPr="00A22003">
        <w:rPr>
          <w:rFonts w:asciiTheme="majorBidi" w:hAnsiTheme="majorBidi" w:cstheme="majorBidi"/>
          <w:b/>
          <w:bCs/>
          <w:sz w:val="24"/>
          <w:szCs w:val="24"/>
          <w:lang w:val="en-US"/>
        </w:rPr>
        <w:t>i</w:t>
      </w:r>
      <w:r w:rsidRPr="00A22003">
        <w:rPr>
          <w:rFonts w:asciiTheme="majorBidi" w:hAnsiTheme="majorBidi" w:cstheme="majorBidi"/>
          <w:b/>
          <w:bCs/>
          <w:sz w:val="24"/>
          <w:szCs w:val="24"/>
          <w:vertAlign w:val="subscript"/>
          <w:lang w:val="en-US"/>
        </w:rPr>
        <w:t>1</w:t>
      </w:r>
      <w:proofErr w:type="gramEnd"/>
      <w:r w:rsidRPr="00A22003">
        <w:rPr>
          <w:rFonts w:asciiTheme="majorBidi" w:hAnsiTheme="majorBidi" w:cstheme="majorBidi"/>
          <w:b/>
          <w:bCs/>
          <w:sz w:val="24"/>
          <w:szCs w:val="24"/>
          <w:lang w:val="en-US"/>
        </w:rPr>
        <w:t>= 15%       VAN</w:t>
      </w:r>
      <w:r w:rsidRPr="00A22003">
        <w:rPr>
          <w:rFonts w:asciiTheme="majorBidi" w:hAnsiTheme="majorBidi" w:cstheme="majorBidi"/>
          <w:b/>
          <w:bCs/>
          <w:sz w:val="24"/>
          <w:szCs w:val="24"/>
          <w:vertAlign w:val="subscript"/>
          <w:lang w:val="en-US"/>
        </w:rPr>
        <w:t>B</w:t>
      </w:r>
      <w:r w:rsidRPr="00A22003">
        <w:rPr>
          <w:rFonts w:asciiTheme="majorBidi" w:hAnsiTheme="majorBidi" w:cstheme="majorBidi"/>
          <w:b/>
          <w:bCs/>
          <w:sz w:val="24"/>
          <w:szCs w:val="24"/>
          <w:lang w:val="en-US"/>
        </w:rPr>
        <w:t>= 814,90    VAN</w:t>
      </w:r>
      <w:r w:rsidRPr="00A22003">
        <w:rPr>
          <w:rFonts w:asciiTheme="majorBidi" w:hAnsiTheme="majorBidi" w:cstheme="majorBidi"/>
          <w:b/>
          <w:bCs/>
          <w:sz w:val="24"/>
          <w:szCs w:val="24"/>
          <w:vertAlign w:val="subscript"/>
          <w:lang w:val="en-US"/>
        </w:rPr>
        <w:t>A</w:t>
      </w:r>
      <w:r w:rsidRPr="00A22003">
        <w:rPr>
          <w:rFonts w:asciiTheme="majorBidi" w:hAnsiTheme="majorBidi" w:cstheme="majorBidi"/>
          <w:b/>
          <w:bCs/>
          <w:sz w:val="24"/>
          <w:szCs w:val="24"/>
          <w:lang w:val="en-US"/>
        </w:rPr>
        <w:t xml:space="preserve">= 687,37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sidRPr="00A22003">
        <w:rPr>
          <w:rFonts w:asciiTheme="majorBidi" w:hAnsiTheme="majorBidi" w:cstheme="majorBidi"/>
          <w:b/>
          <w:bCs/>
          <w:sz w:val="24"/>
          <w:szCs w:val="24"/>
          <w:shd w:val="clear" w:color="auto" w:fill="FFFFFF"/>
          <w:vertAlign w:val="subscript"/>
          <w:lang w:val="en-US"/>
        </w:rPr>
        <w:t>1</w:t>
      </w:r>
      <w:r w:rsidRPr="00A22003">
        <w:rPr>
          <w:rFonts w:asciiTheme="majorBidi" w:hAnsiTheme="majorBidi" w:cstheme="majorBidi"/>
          <w:b/>
          <w:bCs/>
          <w:sz w:val="24"/>
          <w:szCs w:val="24"/>
          <w:shd w:val="clear" w:color="auto" w:fill="FFFFFF"/>
          <w:lang w:val="en-US"/>
        </w:rPr>
        <w:t>=</w:t>
      </w:r>
      <w:r w:rsidRPr="00A22003">
        <w:rPr>
          <w:rFonts w:asciiTheme="majorBidi" w:hAnsiTheme="majorBidi" w:cstheme="majorBidi"/>
          <w:b/>
          <w:bCs/>
          <w:sz w:val="24"/>
          <w:szCs w:val="24"/>
          <w:lang w:val="en-US"/>
        </w:rPr>
        <w:t xml:space="preserve">  127,53&gt; 0   </w:t>
      </w:r>
    </w:p>
    <w:p w:rsidR="00A22003" w:rsidRDefault="00A22003" w:rsidP="0073240A">
      <w:pPr>
        <w:bidi/>
        <w:spacing w:after="0" w:line="240" w:lineRule="auto"/>
        <w:jc w:val="right"/>
        <w:rPr>
          <w:rFonts w:asciiTheme="majorBidi" w:hAnsiTheme="majorBidi" w:cstheme="majorBidi"/>
          <w:b/>
          <w:bCs/>
          <w:sz w:val="24"/>
          <w:szCs w:val="24"/>
          <w:lang w:val="en-US"/>
        </w:rPr>
      </w:pPr>
      <w:proofErr w:type="gramStart"/>
      <w:r w:rsidRPr="00A22003">
        <w:rPr>
          <w:rFonts w:asciiTheme="majorBidi" w:hAnsiTheme="majorBidi" w:cstheme="majorBidi"/>
          <w:b/>
          <w:bCs/>
          <w:sz w:val="24"/>
          <w:szCs w:val="24"/>
          <w:lang w:val="en-US"/>
        </w:rPr>
        <w:t>i</w:t>
      </w:r>
      <w:r w:rsidR="0073240A">
        <w:rPr>
          <w:rFonts w:asciiTheme="majorBidi" w:hAnsiTheme="majorBidi" w:cstheme="majorBidi"/>
          <w:b/>
          <w:bCs/>
          <w:sz w:val="24"/>
          <w:szCs w:val="24"/>
          <w:vertAlign w:val="subscript"/>
          <w:lang w:val="en-US"/>
        </w:rPr>
        <w:t>2</w:t>
      </w:r>
      <w:proofErr w:type="gramEnd"/>
      <w:r w:rsidRPr="00A2200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20</w:t>
      </w:r>
      <w:r w:rsidRPr="00A22003">
        <w:rPr>
          <w:rFonts w:asciiTheme="majorBidi" w:hAnsiTheme="majorBidi" w:cstheme="majorBidi"/>
          <w:b/>
          <w:bCs/>
          <w:sz w:val="24"/>
          <w:szCs w:val="24"/>
          <w:lang w:val="en-US"/>
        </w:rPr>
        <w:t>%       VAN</w:t>
      </w:r>
      <w:r w:rsidRPr="00A22003">
        <w:rPr>
          <w:rFonts w:asciiTheme="majorBidi" w:hAnsiTheme="majorBidi" w:cstheme="majorBidi"/>
          <w:b/>
          <w:bCs/>
          <w:sz w:val="24"/>
          <w:szCs w:val="24"/>
          <w:vertAlign w:val="subscript"/>
          <w:lang w:val="en-US"/>
        </w:rPr>
        <w:t>B</w:t>
      </w:r>
      <w:r w:rsidRPr="00A2200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246,40</w:t>
      </w:r>
      <w:r w:rsidRPr="00A22003">
        <w:rPr>
          <w:rFonts w:asciiTheme="majorBidi" w:hAnsiTheme="majorBidi" w:cstheme="majorBidi"/>
          <w:b/>
          <w:bCs/>
          <w:sz w:val="24"/>
          <w:szCs w:val="24"/>
          <w:lang w:val="en-US"/>
        </w:rPr>
        <w:t xml:space="preserve">    VAN</w:t>
      </w:r>
      <w:r w:rsidRPr="00A22003">
        <w:rPr>
          <w:rFonts w:asciiTheme="majorBidi" w:hAnsiTheme="majorBidi" w:cstheme="majorBidi"/>
          <w:b/>
          <w:bCs/>
          <w:sz w:val="24"/>
          <w:szCs w:val="24"/>
          <w:vertAlign w:val="subscript"/>
          <w:lang w:val="en-US"/>
        </w:rPr>
        <w:t>A</w:t>
      </w:r>
      <w:r w:rsidRPr="00A2200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289,67</w:t>
      </w:r>
      <w:r w:rsidRPr="00A22003">
        <w:rPr>
          <w:rFonts w:asciiTheme="majorBidi" w:hAnsiTheme="majorBidi" w:cstheme="majorBidi"/>
          <w:b/>
          <w:bCs/>
          <w:sz w:val="24"/>
          <w:szCs w:val="24"/>
          <w:lang w:val="en-US"/>
        </w:rPr>
        <w:t xml:space="preserve">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Pr>
          <w:rFonts w:asciiTheme="majorBidi" w:hAnsiTheme="majorBidi" w:cstheme="majorBidi"/>
          <w:b/>
          <w:bCs/>
          <w:sz w:val="24"/>
          <w:szCs w:val="24"/>
          <w:shd w:val="clear" w:color="auto" w:fill="FFFFFF"/>
          <w:vertAlign w:val="subscript"/>
          <w:lang w:val="en-US"/>
        </w:rPr>
        <w:t>2</w:t>
      </w:r>
      <w:r w:rsidRPr="00A22003">
        <w:rPr>
          <w:rFonts w:asciiTheme="majorBidi" w:hAnsiTheme="majorBidi" w:cstheme="majorBidi"/>
          <w:b/>
          <w:bCs/>
          <w:sz w:val="24"/>
          <w:szCs w:val="24"/>
          <w:shd w:val="clear" w:color="auto" w:fill="FFFFFF"/>
          <w:lang w:val="en-US"/>
        </w:rPr>
        <w:t>=</w:t>
      </w:r>
      <w:r w:rsidRPr="00A2200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-43,27&lt;</w:t>
      </w:r>
      <w:r w:rsidRPr="00A22003">
        <w:rPr>
          <w:rFonts w:asciiTheme="majorBidi" w:hAnsiTheme="majorBidi" w:cstheme="majorBidi"/>
          <w:b/>
          <w:bCs/>
          <w:sz w:val="24"/>
          <w:szCs w:val="24"/>
          <w:lang w:val="en-US"/>
        </w:rPr>
        <w:t xml:space="preserve"> 0   </w:t>
      </w:r>
    </w:p>
    <w:p w:rsidR="00A22003" w:rsidRDefault="0073240A" w:rsidP="00D70D4B">
      <w:pPr>
        <w:bidi/>
        <w:spacing w:after="0" w:line="240" w:lineRule="auto"/>
        <w:rPr>
          <w:rFonts w:asciiTheme="majorBidi" w:hAnsiTheme="majorBidi" w:cstheme="majorBidi"/>
          <w:b/>
          <w:bCs/>
          <w:sz w:val="24"/>
          <w:szCs w:val="24"/>
          <w:rtl/>
          <w:lang w:val="en-US"/>
        </w:rPr>
      </w:pPr>
      <w:r>
        <w:rPr>
          <w:rFonts w:asciiTheme="majorBidi" w:hAnsiTheme="majorBidi" w:cstheme="majorBidi" w:hint="cs"/>
          <w:b/>
          <w:bCs/>
          <w:sz w:val="24"/>
          <w:szCs w:val="24"/>
          <w:rtl/>
          <w:lang w:bidi="ar-DZ"/>
        </w:rPr>
        <w:t xml:space="preserve">نلاحظ أنه لدينا قيمتان لـ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Pr>
          <w:rFonts w:asciiTheme="majorBidi" w:hAnsiTheme="majorBidi" w:cstheme="majorBidi" w:hint="cs"/>
          <w:b/>
          <w:bCs/>
          <w:sz w:val="24"/>
          <w:szCs w:val="24"/>
          <w:shd w:val="clear" w:color="auto" w:fill="FFFFFF"/>
          <w:rtl/>
          <w:lang w:val="en-US"/>
        </w:rPr>
        <w:t xml:space="preserve">، الأولى ذات قيمة موجبة عند </w:t>
      </w:r>
      <w:r w:rsidRPr="00A22003">
        <w:rPr>
          <w:rFonts w:asciiTheme="majorBidi" w:hAnsiTheme="majorBidi" w:cstheme="majorBidi"/>
          <w:b/>
          <w:bCs/>
          <w:sz w:val="24"/>
          <w:szCs w:val="24"/>
          <w:lang w:val="en-US"/>
        </w:rPr>
        <w:t>i</w:t>
      </w:r>
      <w:r w:rsidRPr="00A22003">
        <w:rPr>
          <w:rFonts w:asciiTheme="majorBidi" w:hAnsiTheme="majorBidi" w:cstheme="majorBidi"/>
          <w:b/>
          <w:bCs/>
          <w:sz w:val="24"/>
          <w:szCs w:val="24"/>
          <w:vertAlign w:val="subscript"/>
          <w:lang w:val="en-US"/>
        </w:rPr>
        <w:t>1</w:t>
      </w:r>
      <w:r>
        <w:rPr>
          <w:rFonts w:asciiTheme="majorBidi" w:hAnsiTheme="majorBidi" w:cstheme="majorBidi" w:hint="cs"/>
          <w:b/>
          <w:bCs/>
          <w:sz w:val="24"/>
          <w:szCs w:val="24"/>
          <w:rtl/>
          <w:lang w:val="en-US"/>
        </w:rPr>
        <w:t xml:space="preserve"> والثانية ذات قيمة</w:t>
      </w:r>
      <w:r>
        <w:rPr>
          <w:rFonts w:asciiTheme="majorBidi" w:hAnsiTheme="majorBidi" w:cstheme="majorBidi"/>
          <w:b/>
          <w:bCs/>
          <w:sz w:val="24"/>
          <w:szCs w:val="24"/>
          <w:lang w:val="en-US"/>
        </w:rPr>
        <w:t xml:space="preserve"> </w:t>
      </w:r>
      <w:r>
        <w:rPr>
          <w:rFonts w:asciiTheme="majorBidi" w:hAnsiTheme="majorBidi" w:cstheme="majorBidi" w:hint="cs"/>
          <w:b/>
          <w:bCs/>
          <w:sz w:val="24"/>
          <w:szCs w:val="24"/>
          <w:rtl/>
          <w:lang w:val="en-US"/>
        </w:rPr>
        <w:t xml:space="preserve">سالبة عند </w:t>
      </w:r>
      <w:r w:rsidRPr="00A22003">
        <w:rPr>
          <w:rFonts w:asciiTheme="majorBidi" w:hAnsiTheme="majorBidi" w:cstheme="majorBidi"/>
          <w:b/>
          <w:bCs/>
          <w:sz w:val="24"/>
          <w:szCs w:val="24"/>
          <w:lang w:val="en-US"/>
        </w:rPr>
        <w:t>i</w:t>
      </w:r>
      <w:r>
        <w:rPr>
          <w:rFonts w:asciiTheme="majorBidi" w:hAnsiTheme="majorBidi" w:cstheme="majorBidi"/>
          <w:b/>
          <w:bCs/>
          <w:sz w:val="24"/>
          <w:szCs w:val="24"/>
          <w:vertAlign w:val="subscript"/>
          <w:lang w:val="en-US"/>
        </w:rPr>
        <w:t>2</w:t>
      </w:r>
      <w:r>
        <w:rPr>
          <w:rFonts w:asciiTheme="majorBidi" w:hAnsiTheme="majorBidi" w:cstheme="majorBidi" w:hint="cs"/>
          <w:b/>
          <w:bCs/>
          <w:sz w:val="24"/>
          <w:szCs w:val="24"/>
          <w:vertAlign w:val="subscript"/>
          <w:rtl/>
          <w:lang w:val="en-US"/>
        </w:rPr>
        <w:t>، و</w:t>
      </w:r>
      <w:r w:rsidRPr="0073240A">
        <w:rPr>
          <w:rFonts w:asciiTheme="majorBidi" w:hAnsiTheme="majorBidi" w:cstheme="majorBidi" w:hint="cs"/>
          <w:b/>
          <w:bCs/>
          <w:sz w:val="24"/>
          <w:szCs w:val="24"/>
          <w:rtl/>
          <w:lang w:val="en-US"/>
        </w:rPr>
        <w:t>بالتالي</w:t>
      </w:r>
      <w:r>
        <w:rPr>
          <w:rFonts w:asciiTheme="majorBidi" w:hAnsiTheme="majorBidi" w:cstheme="majorBidi" w:hint="cs"/>
          <w:b/>
          <w:bCs/>
          <w:sz w:val="24"/>
          <w:szCs w:val="24"/>
          <w:rtl/>
          <w:lang w:val="en-US"/>
        </w:rPr>
        <w:t xml:space="preserve"> تكون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Pr>
          <w:rFonts w:asciiTheme="majorBidi" w:hAnsiTheme="majorBidi" w:cstheme="majorBidi" w:hint="cs"/>
          <w:b/>
          <w:bCs/>
          <w:sz w:val="24"/>
          <w:szCs w:val="24"/>
          <w:shd w:val="clear" w:color="auto" w:fill="FFFFFF"/>
          <w:rtl/>
          <w:lang w:val="en-US"/>
        </w:rPr>
        <w:t xml:space="preserve"> معدومة (للمشروعن نفس </w:t>
      </w:r>
      <w:r w:rsidR="00850903">
        <w:rPr>
          <w:rFonts w:asciiTheme="majorBidi" w:hAnsiTheme="majorBidi" w:cstheme="majorBidi" w:hint="cs"/>
          <w:b/>
          <w:bCs/>
          <w:sz w:val="24"/>
          <w:szCs w:val="24"/>
          <w:shd w:val="clear" w:color="auto" w:fill="FFFFFF"/>
          <w:rtl/>
          <w:lang w:val="en-US"/>
        </w:rPr>
        <w:t>ال</w:t>
      </w:r>
      <w:r>
        <w:rPr>
          <w:rFonts w:asciiTheme="majorBidi" w:hAnsiTheme="majorBidi" w:cstheme="majorBidi" w:hint="cs"/>
          <w:b/>
          <w:bCs/>
          <w:sz w:val="24"/>
          <w:szCs w:val="24"/>
          <w:shd w:val="clear" w:color="auto" w:fill="FFFFFF"/>
          <w:rtl/>
          <w:lang w:val="en-US"/>
        </w:rPr>
        <w:t>ق</w:t>
      </w:r>
      <w:r w:rsidR="00850903">
        <w:rPr>
          <w:rFonts w:asciiTheme="majorBidi" w:hAnsiTheme="majorBidi" w:cstheme="majorBidi" w:hint="cs"/>
          <w:b/>
          <w:bCs/>
          <w:sz w:val="24"/>
          <w:szCs w:val="24"/>
          <w:shd w:val="clear" w:color="auto" w:fill="FFFFFF"/>
          <w:rtl/>
          <w:lang w:val="en-US"/>
        </w:rPr>
        <w:t>يمة</w:t>
      </w:r>
      <w:r>
        <w:rPr>
          <w:rFonts w:asciiTheme="majorBidi" w:hAnsiTheme="majorBidi" w:cstheme="majorBidi" w:hint="cs"/>
          <w:b/>
          <w:bCs/>
          <w:sz w:val="24"/>
          <w:szCs w:val="24"/>
          <w:shd w:val="clear" w:color="auto" w:fill="FFFFFF"/>
          <w:rtl/>
          <w:lang w:val="en-US"/>
        </w:rPr>
        <w:t xml:space="preserve"> </w:t>
      </w:r>
      <w:r w:rsidR="00850903">
        <w:rPr>
          <w:rFonts w:asciiTheme="majorBidi" w:hAnsiTheme="majorBidi" w:cstheme="majorBidi" w:hint="cs"/>
          <w:b/>
          <w:bCs/>
          <w:sz w:val="24"/>
          <w:szCs w:val="24"/>
          <w:shd w:val="clear" w:color="auto" w:fill="FFFFFF"/>
          <w:rtl/>
          <w:lang w:val="en-US"/>
        </w:rPr>
        <w:t>ال</w:t>
      </w:r>
      <w:r>
        <w:rPr>
          <w:rFonts w:asciiTheme="majorBidi" w:hAnsiTheme="majorBidi" w:cstheme="majorBidi" w:hint="cs"/>
          <w:b/>
          <w:bCs/>
          <w:sz w:val="24"/>
          <w:szCs w:val="24"/>
          <w:shd w:val="clear" w:color="auto" w:fill="FFFFFF"/>
          <w:rtl/>
          <w:lang w:val="en-US"/>
        </w:rPr>
        <w:t>ح</w:t>
      </w:r>
      <w:r w:rsidR="00850903">
        <w:rPr>
          <w:rFonts w:asciiTheme="majorBidi" w:hAnsiTheme="majorBidi" w:cstheme="majorBidi" w:hint="cs"/>
          <w:b/>
          <w:bCs/>
          <w:sz w:val="24"/>
          <w:szCs w:val="24"/>
          <w:shd w:val="clear" w:color="auto" w:fill="FFFFFF"/>
          <w:rtl/>
          <w:lang w:val="en-US"/>
        </w:rPr>
        <w:t>الية</w:t>
      </w:r>
      <w:r>
        <w:rPr>
          <w:rFonts w:asciiTheme="majorBidi" w:hAnsiTheme="majorBidi" w:cstheme="majorBidi" w:hint="cs"/>
          <w:b/>
          <w:bCs/>
          <w:sz w:val="24"/>
          <w:szCs w:val="24"/>
          <w:shd w:val="clear" w:color="auto" w:fill="FFFFFF"/>
          <w:rtl/>
          <w:lang w:val="en-US"/>
        </w:rPr>
        <w:t xml:space="preserve"> </w:t>
      </w:r>
      <w:r w:rsidR="00850903">
        <w:rPr>
          <w:rFonts w:asciiTheme="majorBidi" w:hAnsiTheme="majorBidi" w:cstheme="majorBidi" w:hint="cs"/>
          <w:b/>
          <w:bCs/>
          <w:sz w:val="24"/>
          <w:szCs w:val="24"/>
          <w:shd w:val="clear" w:color="auto" w:fill="FFFFFF"/>
          <w:rtl/>
          <w:lang w:val="en-US"/>
        </w:rPr>
        <w:t>ال</w:t>
      </w:r>
      <w:r>
        <w:rPr>
          <w:rFonts w:asciiTheme="majorBidi" w:hAnsiTheme="majorBidi" w:cstheme="majorBidi" w:hint="cs"/>
          <w:b/>
          <w:bCs/>
          <w:sz w:val="24"/>
          <w:szCs w:val="24"/>
          <w:shd w:val="clear" w:color="auto" w:fill="FFFFFF"/>
          <w:rtl/>
          <w:lang w:val="en-US"/>
        </w:rPr>
        <w:t>ص</w:t>
      </w:r>
      <w:r w:rsidR="00850903">
        <w:rPr>
          <w:rFonts w:asciiTheme="majorBidi" w:hAnsiTheme="majorBidi" w:cstheme="majorBidi" w:hint="cs"/>
          <w:b/>
          <w:bCs/>
          <w:sz w:val="24"/>
          <w:szCs w:val="24"/>
          <w:shd w:val="clear" w:color="auto" w:fill="FFFFFF"/>
          <w:rtl/>
          <w:lang w:val="en-US"/>
        </w:rPr>
        <w:t>افية</w:t>
      </w:r>
      <w:r>
        <w:rPr>
          <w:rFonts w:asciiTheme="majorBidi" w:hAnsiTheme="majorBidi" w:cstheme="majorBidi" w:hint="cs"/>
          <w:b/>
          <w:bCs/>
          <w:sz w:val="24"/>
          <w:szCs w:val="24"/>
          <w:shd w:val="clear" w:color="auto" w:fill="FFFFFF"/>
          <w:rtl/>
          <w:lang w:val="en-US"/>
        </w:rPr>
        <w:t xml:space="preserve">) عند معدل خصم يقع بين </w:t>
      </w:r>
      <w:r w:rsidRPr="00A22003">
        <w:rPr>
          <w:rFonts w:asciiTheme="majorBidi" w:hAnsiTheme="majorBidi" w:cstheme="majorBidi"/>
          <w:b/>
          <w:bCs/>
          <w:sz w:val="24"/>
          <w:szCs w:val="24"/>
          <w:lang w:val="en-US"/>
        </w:rPr>
        <w:t>i</w:t>
      </w:r>
      <w:r w:rsidRPr="00A22003">
        <w:rPr>
          <w:rFonts w:asciiTheme="majorBidi" w:hAnsiTheme="majorBidi" w:cstheme="majorBidi"/>
          <w:b/>
          <w:bCs/>
          <w:sz w:val="24"/>
          <w:szCs w:val="24"/>
          <w:vertAlign w:val="subscript"/>
          <w:lang w:val="en-US"/>
        </w:rPr>
        <w:t>1</w:t>
      </w:r>
      <w:r>
        <w:rPr>
          <w:rFonts w:asciiTheme="majorBidi" w:hAnsiTheme="majorBidi" w:cstheme="majorBidi" w:hint="cs"/>
          <w:b/>
          <w:bCs/>
          <w:sz w:val="24"/>
          <w:szCs w:val="24"/>
          <w:vertAlign w:val="subscript"/>
          <w:rtl/>
          <w:lang w:val="en-US"/>
        </w:rPr>
        <w:t xml:space="preserve"> </w:t>
      </w:r>
      <w:r>
        <w:rPr>
          <w:rFonts w:asciiTheme="majorBidi" w:hAnsiTheme="majorBidi" w:cstheme="majorBidi" w:hint="cs"/>
          <w:b/>
          <w:bCs/>
          <w:sz w:val="24"/>
          <w:szCs w:val="24"/>
          <w:shd w:val="clear" w:color="auto" w:fill="FFFFFF"/>
          <w:rtl/>
          <w:lang w:val="en-US"/>
        </w:rPr>
        <w:t xml:space="preserve">و </w:t>
      </w:r>
      <w:r w:rsidRPr="00A22003">
        <w:rPr>
          <w:rFonts w:asciiTheme="majorBidi" w:hAnsiTheme="majorBidi" w:cstheme="majorBidi"/>
          <w:b/>
          <w:bCs/>
          <w:sz w:val="24"/>
          <w:szCs w:val="24"/>
          <w:lang w:val="en-US"/>
        </w:rPr>
        <w:t>i</w:t>
      </w:r>
      <w:r>
        <w:rPr>
          <w:rFonts w:asciiTheme="majorBidi" w:hAnsiTheme="majorBidi" w:cstheme="majorBidi"/>
          <w:b/>
          <w:bCs/>
          <w:sz w:val="24"/>
          <w:szCs w:val="24"/>
          <w:vertAlign w:val="subscript"/>
          <w:lang w:val="en-US"/>
        </w:rPr>
        <w:t>2</w:t>
      </w:r>
      <w:r>
        <w:rPr>
          <w:rFonts w:asciiTheme="majorBidi" w:hAnsiTheme="majorBidi" w:cstheme="majorBidi" w:hint="cs"/>
          <w:b/>
          <w:bCs/>
          <w:sz w:val="24"/>
          <w:szCs w:val="24"/>
          <w:vertAlign w:val="subscript"/>
          <w:rtl/>
          <w:lang w:val="en-US"/>
        </w:rPr>
        <w:t xml:space="preserve"> </w:t>
      </w:r>
      <w:r>
        <w:rPr>
          <w:rFonts w:asciiTheme="majorBidi" w:hAnsiTheme="majorBidi" w:cstheme="majorBidi" w:hint="cs"/>
          <w:b/>
          <w:bCs/>
          <w:sz w:val="24"/>
          <w:szCs w:val="24"/>
          <w:rtl/>
          <w:lang w:val="en-US"/>
        </w:rPr>
        <w:t>، وهو معدل تمثل المشروعين</w:t>
      </w:r>
      <w:r w:rsidR="00850903">
        <w:rPr>
          <w:rFonts w:asciiTheme="majorBidi" w:hAnsiTheme="majorBidi" w:cstheme="majorBidi" w:hint="cs"/>
          <w:b/>
          <w:bCs/>
          <w:sz w:val="24"/>
          <w:szCs w:val="24"/>
          <w:rtl/>
          <w:lang w:val="en-US"/>
        </w:rPr>
        <w:t xml:space="preserve"> </w:t>
      </w:r>
      <w:r w:rsidR="00850903" w:rsidRPr="00850903">
        <w:rPr>
          <w:rFonts w:asciiTheme="majorBidi" w:hAnsiTheme="majorBidi" w:cstheme="majorBidi"/>
          <w:b/>
          <w:bCs/>
          <w:sz w:val="24"/>
          <w:szCs w:val="24"/>
          <w:lang w:val="en-US" w:bidi="ar-DZ"/>
        </w:rPr>
        <w:t xml:space="preserve"> </w:t>
      </w:r>
      <w:r w:rsidR="00850903">
        <w:rPr>
          <w:rFonts w:asciiTheme="majorBidi" w:hAnsiTheme="majorBidi" w:cstheme="majorBidi"/>
          <w:b/>
          <w:bCs/>
          <w:sz w:val="24"/>
          <w:szCs w:val="24"/>
          <w:lang w:val="en-US" w:bidi="ar-DZ"/>
        </w:rPr>
        <w:t>i</w:t>
      </w:r>
      <w:r w:rsidR="00850903" w:rsidRPr="0073240A">
        <w:rPr>
          <w:rFonts w:asciiTheme="majorBidi" w:hAnsiTheme="majorBidi" w:cstheme="majorBidi"/>
          <w:b/>
          <w:bCs/>
          <w:sz w:val="24"/>
          <w:szCs w:val="24"/>
          <w:vertAlign w:val="subscript"/>
          <w:lang w:val="en-US" w:bidi="ar-DZ"/>
        </w:rPr>
        <w:t>ind</w:t>
      </w:r>
      <w:r w:rsidR="00850903">
        <w:rPr>
          <w:rFonts w:asciiTheme="majorBidi" w:hAnsiTheme="majorBidi" w:cstheme="majorBidi" w:hint="cs"/>
          <w:b/>
          <w:bCs/>
          <w:sz w:val="24"/>
          <w:szCs w:val="24"/>
          <w:vertAlign w:val="subscript"/>
          <w:rtl/>
          <w:lang w:val="en-US" w:bidi="ar-DZ"/>
        </w:rPr>
        <w:t xml:space="preserve"> </w:t>
      </w:r>
      <w:r>
        <w:rPr>
          <w:rFonts w:asciiTheme="majorBidi" w:hAnsiTheme="majorBidi" w:cstheme="majorBidi" w:hint="cs"/>
          <w:b/>
          <w:bCs/>
          <w:sz w:val="24"/>
          <w:szCs w:val="24"/>
          <w:rtl/>
          <w:lang w:val="en-US"/>
        </w:rPr>
        <w:t>.</w:t>
      </w:r>
    </w:p>
    <w:p w:rsidR="0073240A" w:rsidRDefault="0073240A" w:rsidP="00E0266C">
      <w:pPr>
        <w:bidi/>
        <w:spacing w:after="0" w:line="240" w:lineRule="auto"/>
        <w:outlineLvl w:val="0"/>
        <w:rPr>
          <w:rFonts w:asciiTheme="majorBidi" w:hAnsiTheme="majorBidi" w:cstheme="majorBidi"/>
          <w:b/>
          <w:bCs/>
          <w:sz w:val="24"/>
          <w:szCs w:val="24"/>
          <w:rtl/>
          <w:lang w:val="en-US"/>
        </w:rPr>
      </w:pPr>
      <w:r>
        <w:rPr>
          <w:rFonts w:asciiTheme="majorBidi" w:hAnsiTheme="majorBidi" w:cstheme="majorBidi" w:hint="cs"/>
          <w:b/>
          <w:bCs/>
          <w:sz w:val="24"/>
          <w:szCs w:val="24"/>
          <w:rtl/>
          <w:lang w:val="en-US"/>
        </w:rPr>
        <w:t>يحسب معدل تماثل المشروعين بنفس طريقة حساب معدل العائد الداخلي:</w:t>
      </w:r>
    </w:p>
    <w:p w:rsidR="0073240A" w:rsidRDefault="006A4C75" w:rsidP="0073240A">
      <w:pPr>
        <w:bidi/>
        <w:spacing w:after="0" w:line="240" w:lineRule="auto"/>
        <w:jc w:val="right"/>
        <w:rPr>
          <w:rFonts w:asciiTheme="majorBidi" w:hAnsiTheme="majorBidi" w:cstheme="majorBidi"/>
          <w:b/>
          <w:bCs/>
          <w:sz w:val="24"/>
          <w:szCs w:val="24"/>
          <w:rtl/>
          <w:lang w:val="en-US"/>
        </w:rPr>
      </w:pPr>
      <w:r w:rsidRPr="006A4C75">
        <w:rPr>
          <w:rFonts w:asciiTheme="majorBidi" w:hAnsiTheme="majorBidi" w:cstheme="majorBidi"/>
          <w:noProof/>
          <w:sz w:val="24"/>
          <w:szCs w:val="24"/>
          <w:rtl/>
        </w:rPr>
        <w:pict>
          <v:shape id="_x0000_s1068" type="#_x0000_t202" style="position:absolute;margin-left:200.65pt;margin-top:1.45pt;width:88.5pt;height:21pt;z-index:251688960" strokecolor="white [3212]">
            <v:textbox style="mso-next-textbox:#_x0000_s1068">
              <w:txbxContent>
                <w:p w:rsidR="002C1260" w:rsidRPr="0073240A" w:rsidRDefault="002C1260" w:rsidP="002C1260">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 xml:space="preserve">(20-15) </w:t>
                  </w:r>
                  <w:r>
                    <w:rPr>
                      <w:rFonts w:asciiTheme="majorBidi" w:hAnsiTheme="majorBidi" w:cstheme="majorBidi"/>
                      <w:b/>
                      <w:bCs/>
                      <w:sz w:val="24"/>
                      <w:szCs w:val="24"/>
                      <w:shd w:val="clear" w:color="auto" w:fill="FFFFFF"/>
                    </w:rPr>
                    <w:t>127</w:t>
                  </w:r>
                  <w:proofErr w:type="gramStart"/>
                  <w:r>
                    <w:rPr>
                      <w:rFonts w:asciiTheme="majorBidi" w:hAnsiTheme="majorBidi" w:cstheme="majorBidi"/>
                      <w:b/>
                      <w:bCs/>
                      <w:sz w:val="24"/>
                      <w:szCs w:val="24"/>
                      <w:shd w:val="clear" w:color="auto" w:fill="FFFFFF"/>
                    </w:rPr>
                    <w:t>,53</w:t>
                  </w:r>
                  <w:proofErr w:type="gramEnd"/>
                </w:p>
              </w:txbxContent>
            </v:textbox>
          </v:shape>
        </w:pict>
      </w:r>
      <w:r w:rsidRPr="006A4C75">
        <w:rPr>
          <w:rFonts w:asciiTheme="majorBidi" w:hAnsiTheme="majorBidi" w:cstheme="majorBidi"/>
          <w:noProof/>
          <w:sz w:val="24"/>
          <w:szCs w:val="24"/>
          <w:rtl/>
        </w:rPr>
        <w:pict>
          <v:shape id="_x0000_s1063" type="#_x0000_t202" style="position:absolute;margin-left:61.15pt;margin-top:4.45pt;width:82.5pt;height:21pt;z-index:251683840" strokecolor="white [3212]">
            <v:textbox style="mso-next-textbox:#_x0000_s1063">
              <w:txbxContent>
                <w:p w:rsidR="0073240A" w:rsidRPr="0073240A" w:rsidRDefault="0073240A" w:rsidP="0073240A">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w:t>
                  </w:r>
                  <w:proofErr w:type="gramStart"/>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2</w:t>
                  </w:r>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1</w:t>
                  </w:r>
                  <w:proofErr w:type="gramEnd"/>
                  <w:r>
                    <w:rPr>
                      <w:rFonts w:asciiTheme="majorBidi" w:hAnsiTheme="majorBidi" w:cstheme="majorBidi"/>
                      <w:b/>
                      <w:bCs/>
                      <w:sz w:val="24"/>
                      <w:szCs w:val="24"/>
                      <w:lang w:val="en-US" w:bidi="ar-DZ"/>
                    </w:rPr>
                    <w:t xml:space="preserve">) </w:t>
                  </w: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Pr>
                      <w:rFonts w:asciiTheme="majorBidi" w:hAnsiTheme="majorBidi" w:cstheme="majorBidi"/>
                      <w:b/>
                      <w:bCs/>
                      <w:sz w:val="24"/>
                      <w:szCs w:val="24"/>
                      <w:shd w:val="clear" w:color="auto" w:fill="FFFFFF"/>
                      <w:vertAlign w:val="subscript"/>
                      <w:lang w:val="en-US"/>
                    </w:rPr>
                    <w:t>1</w:t>
                  </w:r>
                </w:p>
              </w:txbxContent>
            </v:textbox>
          </v:shape>
        </w:pict>
      </w:r>
    </w:p>
    <w:p w:rsidR="0073240A" w:rsidRPr="0073240A" w:rsidRDefault="006A4C75" w:rsidP="0073240A">
      <w:pPr>
        <w:bidi/>
        <w:spacing w:after="0" w:line="240" w:lineRule="auto"/>
        <w:jc w:val="right"/>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71" type="#_x0000_t202" style="position:absolute;margin-left:298.15pt;margin-top:-.35pt;width:67.5pt;height:21pt;z-index:251692032" strokecolor="white [3212]">
            <v:textbox style="mso-next-textbox:#_x0000_s1071">
              <w:txbxContent>
                <w:p w:rsidR="002C1260" w:rsidRPr="0073240A" w:rsidRDefault="002C1260" w:rsidP="002C1260">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18</w:t>
                  </w:r>
                  <w:proofErr w:type="gramStart"/>
                  <w:r>
                    <w:rPr>
                      <w:rFonts w:asciiTheme="majorBidi" w:hAnsiTheme="majorBidi" w:cstheme="majorBidi"/>
                      <w:b/>
                      <w:bCs/>
                      <w:sz w:val="24"/>
                      <w:szCs w:val="24"/>
                      <w:lang w:val="en-US" w:bidi="ar-DZ"/>
                    </w:rPr>
                    <w:t>,73</w:t>
                  </w:r>
                  <w:proofErr w:type="gramEnd"/>
                  <w:r>
                    <w:rPr>
                      <w:rFonts w:asciiTheme="majorBidi" w:hAnsiTheme="majorBidi" w:cstheme="majorBidi"/>
                      <w:b/>
                      <w:bCs/>
                      <w:sz w:val="24"/>
                      <w:szCs w:val="24"/>
                      <w:lang w:val="en-US" w:bidi="ar-DZ"/>
                    </w:rPr>
                    <w:t>%</w:t>
                  </w:r>
                </w:p>
              </w:txbxContent>
            </v:textbox>
          </v:shape>
        </w:pict>
      </w:r>
      <w:r w:rsidRPr="006A4C75">
        <w:rPr>
          <w:rFonts w:asciiTheme="majorBidi" w:hAnsiTheme="majorBidi" w:cstheme="majorBidi"/>
          <w:noProof/>
          <w:sz w:val="24"/>
          <w:szCs w:val="24"/>
          <w:rtl/>
        </w:rPr>
        <w:pict>
          <v:shape id="_x0000_s1070" type="#_x0000_t32" style="position:absolute;margin-left:197.65pt;margin-top:9.4pt;width:96pt;height:0;z-index:251691008" o:connectortype="straight"/>
        </w:pict>
      </w:r>
      <w:r w:rsidRPr="006A4C75">
        <w:rPr>
          <w:rFonts w:asciiTheme="majorBidi" w:hAnsiTheme="majorBidi" w:cstheme="majorBidi"/>
          <w:noProof/>
          <w:sz w:val="24"/>
          <w:szCs w:val="24"/>
          <w:rtl/>
        </w:rPr>
        <w:pict>
          <v:shape id="_x0000_s1067" type="#_x0000_t202" style="position:absolute;margin-left:159.4pt;margin-top:-.35pt;width:55.5pt;height:21pt;z-index:251687936" strokecolor="white [3212]">
            <v:textbox style="mso-next-textbox:#_x0000_s1067">
              <w:txbxContent>
                <w:p w:rsidR="002C1260" w:rsidRPr="0073240A" w:rsidRDefault="002C1260" w:rsidP="002C1260">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15+</w:t>
                  </w:r>
                </w:p>
              </w:txbxContent>
            </v:textbox>
          </v:shape>
        </w:pict>
      </w:r>
      <w:r w:rsidRPr="006A4C75">
        <w:rPr>
          <w:rFonts w:asciiTheme="majorBidi" w:hAnsiTheme="majorBidi" w:cstheme="majorBidi"/>
          <w:noProof/>
          <w:sz w:val="24"/>
          <w:szCs w:val="24"/>
          <w:rtl/>
        </w:rPr>
        <w:pict>
          <v:shape id="_x0000_s1069" type="#_x0000_t202" style="position:absolute;margin-left:200.65pt;margin-top:8.65pt;width:88.5pt;height:21pt;z-index:251689984" strokecolor="white [3212]">
            <v:textbox style="mso-next-textbox:#_x0000_s1069">
              <w:txbxContent>
                <w:p w:rsidR="002C1260" w:rsidRPr="002C1260" w:rsidRDefault="002C1260" w:rsidP="002C1260">
                  <w:pPr>
                    <w:rPr>
                      <w:rFonts w:asciiTheme="majorBidi" w:hAnsiTheme="majorBidi" w:cstheme="majorBidi"/>
                      <w:b/>
                      <w:bCs/>
                      <w:sz w:val="24"/>
                      <w:szCs w:val="24"/>
                      <w:lang w:val="en-US" w:bidi="ar-DZ"/>
                    </w:rPr>
                  </w:pPr>
                  <w:r>
                    <w:rPr>
                      <w:rFonts w:asciiTheme="majorBidi" w:hAnsiTheme="majorBidi" w:cstheme="majorBidi"/>
                      <w:b/>
                      <w:bCs/>
                      <w:sz w:val="24"/>
                      <w:szCs w:val="24"/>
                      <w:shd w:val="clear" w:color="auto" w:fill="FFFFFF"/>
                    </w:rPr>
                    <w:t xml:space="preserve">127,53 </w:t>
                  </w:r>
                  <w:r>
                    <w:rPr>
                      <w:rFonts w:asciiTheme="majorBidi" w:hAnsiTheme="majorBidi" w:cstheme="majorBidi"/>
                      <w:b/>
                      <w:bCs/>
                      <w:sz w:val="24"/>
                      <w:szCs w:val="24"/>
                      <w:shd w:val="clear" w:color="auto" w:fill="FFFFFF"/>
                      <w:lang w:val="en-US"/>
                    </w:rPr>
                    <w:t xml:space="preserve">+ </w:t>
                  </w:r>
                  <w:r>
                    <w:rPr>
                      <w:rFonts w:asciiTheme="majorBidi" w:hAnsiTheme="majorBidi" w:cstheme="majorBidi"/>
                      <w:b/>
                      <w:bCs/>
                      <w:sz w:val="24"/>
                      <w:szCs w:val="24"/>
                      <w:shd w:val="clear" w:color="auto" w:fill="FFFFFF"/>
                    </w:rPr>
                    <w:t>43,27</w:t>
                  </w:r>
                </w:p>
              </w:txbxContent>
            </v:textbox>
          </v:shape>
        </w:pict>
      </w:r>
      <w:r w:rsidRPr="006A4C75">
        <w:rPr>
          <w:rFonts w:asciiTheme="majorBidi" w:hAnsiTheme="majorBidi" w:cstheme="majorBidi"/>
          <w:noProof/>
          <w:sz w:val="24"/>
          <w:szCs w:val="24"/>
          <w:rtl/>
        </w:rPr>
        <w:pict>
          <v:shape id="_x0000_s1065" type="#_x0000_t32" style="position:absolute;margin-left:63.4pt;margin-top:10.9pt;width:96pt;height:0;z-index:251685888" o:connectortype="straight"/>
        </w:pict>
      </w:r>
      <w:r w:rsidRPr="006A4C75">
        <w:rPr>
          <w:rFonts w:asciiTheme="majorBidi" w:hAnsiTheme="majorBidi" w:cstheme="majorBidi"/>
          <w:noProof/>
          <w:sz w:val="24"/>
          <w:szCs w:val="24"/>
          <w:rtl/>
        </w:rPr>
        <w:pict>
          <v:shape id="_x0000_s1064" type="#_x0000_t202" style="position:absolute;margin-left:63.4pt;margin-top:8.65pt;width:112.5pt;height:21pt;z-index:251684864" strokecolor="white [3212]">
            <v:textbox style="mso-next-textbox:#_x0000_s1064">
              <w:txbxContent>
                <w:p w:rsidR="0073240A" w:rsidRPr="002C1260" w:rsidRDefault="0073240A" w:rsidP="0073240A">
                  <w:pPr>
                    <w:rPr>
                      <w:rFonts w:asciiTheme="majorBidi" w:hAnsiTheme="majorBidi" w:cstheme="majorBidi"/>
                      <w:b/>
                      <w:bCs/>
                      <w:sz w:val="24"/>
                      <w:szCs w:val="24"/>
                      <w:lang w:val="en-US" w:bidi="ar-DZ"/>
                    </w:rPr>
                  </w:pPr>
                  <w:r w:rsidRPr="00A22003">
                    <w:rPr>
                      <w:rFonts w:asciiTheme="majorBidi" w:hAnsiTheme="majorBidi" w:cstheme="majorBidi"/>
                      <w:b/>
                      <w:bCs/>
                      <w:sz w:val="24"/>
                      <w:szCs w:val="24"/>
                      <w:shd w:val="clear" w:color="auto" w:fill="FFFFFF"/>
                    </w:rPr>
                    <w:t>Δ</w:t>
                  </w:r>
                  <w:r w:rsidRPr="00A22003">
                    <w:rPr>
                      <w:rFonts w:asciiTheme="majorBidi" w:hAnsiTheme="majorBidi" w:cstheme="majorBidi"/>
                      <w:b/>
                      <w:bCs/>
                      <w:sz w:val="24"/>
                      <w:szCs w:val="24"/>
                      <w:shd w:val="clear" w:color="auto" w:fill="FFFFFF"/>
                      <w:lang w:val="en-US"/>
                    </w:rPr>
                    <w:t>VAN</w:t>
                  </w:r>
                  <w:r>
                    <w:rPr>
                      <w:rFonts w:asciiTheme="majorBidi" w:hAnsiTheme="majorBidi" w:cstheme="majorBidi"/>
                      <w:b/>
                      <w:bCs/>
                      <w:sz w:val="24"/>
                      <w:szCs w:val="24"/>
                      <w:shd w:val="clear" w:color="auto" w:fill="FFFFFF"/>
                      <w:vertAlign w:val="subscript"/>
                      <w:lang w:val="en-US"/>
                    </w:rPr>
                    <w:t>1</w:t>
                  </w:r>
                  <w:r w:rsidR="002C1260">
                    <w:rPr>
                      <w:rFonts w:asciiTheme="majorBidi" w:hAnsiTheme="majorBidi" w:cstheme="majorBidi"/>
                      <w:b/>
                      <w:bCs/>
                      <w:sz w:val="24"/>
                      <w:szCs w:val="24"/>
                      <w:shd w:val="clear" w:color="auto" w:fill="FFFFFF"/>
                      <w:lang w:val="en-US"/>
                    </w:rPr>
                    <w:t xml:space="preserve">- </w:t>
                  </w:r>
                  <w:r w:rsidR="002C1260" w:rsidRPr="00A22003">
                    <w:rPr>
                      <w:rFonts w:asciiTheme="majorBidi" w:hAnsiTheme="majorBidi" w:cstheme="majorBidi"/>
                      <w:b/>
                      <w:bCs/>
                      <w:sz w:val="24"/>
                      <w:szCs w:val="24"/>
                      <w:shd w:val="clear" w:color="auto" w:fill="FFFFFF"/>
                    </w:rPr>
                    <w:t>Δ</w:t>
                  </w:r>
                  <w:r w:rsidR="002C1260" w:rsidRPr="00A22003">
                    <w:rPr>
                      <w:rFonts w:asciiTheme="majorBidi" w:hAnsiTheme="majorBidi" w:cstheme="majorBidi"/>
                      <w:b/>
                      <w:bCs/>
                      <w:sz w:val="24"/>
                      <w:szCs w:val="24"/>
                      <w:shd w:val="clear" w:color="auto" w:fill="FFFFFF"/>
                      <w:lang w:val="en-US"/>
                    </w:rPr>
                    <w:t>VAN</w:t>
                  </w:r>
                  <w:r w:rsidR="002C1260">
                    <w:rPr>
                      <w:rFonts w:asciiTheme="majorBidi" w:hAnsiTheme="majorBidi" w:cstheme="majorBidi"/>
                      <w:b/>
                      <w:bCs/>
                      <w:sz w:val="24"/>
                      <w:szCs w:val="24"/>
                      <w:shd w:val="clear" w:color="auto" w:fill="FFFFFF"/>
                      <w:vertAlign w:val="subscript"/>
                      <w:lang w:val="en-US"/>
                    </w:rPr>
                    <w:t>2</w:t>
                  </w:r>
                </w:p>
              </w:txbxContent>
            </v:textbox>
          </v:shape>
        </w:pict>
      </w:r>
      <w:r w:rsidRPr="006A4C75">
        <w:rPr>
          <w:noProof/>
          <w:rtl/>
        </w:rPr>
        <w:pict>
          <v:shape id="_x0000_s1062" type="#_x0000_t202" style="position:absolute;margin-left:37.9pt;margin-top:1.15pt;width:31.5pt;height:21pt;z-index:251682816" strokecolor="white [3212]">
            <v:textbox style="mso-next-textbox:#_x0000_s1062">
              <w:txbxContent>
                <w:p w:rsidR="0073240A" w:rsidRPr="0073240A" w:rsidRDefault="0073240A" w:rsidP="0073240A">
                  <w:pPr>
                    <w:rPr>
                      <w:rFonts w:asciiTheme="majorBidi" w:hAnsiTheme="majorBidi" w:cstheme="majorBidi"/>
                      <w:b/>
                      <w:bCs/>
                      <w:sz w:val="24"/>
                      <w:szCs w:val="24"/>
                      <w:lang w:val="en-US" w:bidi="ar-DZ"/>
                    </w:rPr>
                  </w:pPr>
                  <w:proofErr w:type="gramStart"/>
                  <w:r>
                    <w:rPr>
                      <w:rFonts w:asciiTheme="majorBidi" w:hAnsiTheme="majorBidi" w:cstheme="majorBidi"/>
                      <w:b/>
                      <w:bCs/>
                      <w:sz w:val="24"/>
                      <w:szCs w:val="24"/>
                      <w:lang w:val="en-US" w:bidi="ar-DZ"/>
                    </w:rPr>
                    <w:t>i</w:t>
                  </w:r>
                  <w:r>
                    <w:rPr>
                      <w:rFonts w:asciiTheme="majorBidi" w:hAnsiTheme="majorBidi" w:cstheme="majorBidi"/>
                      <w:b/>
                      <w:bCs/>
                      <w:sz w:val="24"/>
                      <w:szCs w:val="24"/>
                      <w:vertAlign w:val="subscript"/>
                      <w:lang w:val="en-US" w:bidi="ar-DZ"/>
                    </w:rPr>
                    <w:t>1</w:t>
                  </w:r>
                  <w:proofErr w:type="gramEnd"/>
                  <w:r>
                    <w:rPr>
                      <w:rFonts w:asciiTheme="majorBidi" w:hAnsiTheme="majorBidi" w:cstheme="majorBidi"/>
                      <w:b/>
                      <w:bCs/>
                      <w:sz w:val="24"/>
                      <w:szCs w:val="24"/>
                      <w:lang w:val="en-US" w:bidi="ar-DZ"/>
                    </w:rPr>
                    <w:t>+</w:t>
                  </w:r>
                </w:p>
              </w:txbxContent>
            </v:textbox>
          </v:shape>
        </w:pict>
      </w:r>
      <w:r>
        <w:rPr>
          <w:rFonts w:asciiTheme="majorBidi" w:hAnsiTheme="majorBidi" w:cstheme="majorBidi"/>
          <w:b/>
          <w:bCs/>
          <w:noProof/>
          <w:sz w:val="24"/>
          <w:szCs w:val="24"/>
          <w:rtl/>
        </w:rPr>
        <w:pict>
          <v:shape id="_x0000_s1061" type="#_x0000_t202" style="position:absolute;margin-left:1.25pt;margin-top:1.15pt;width:41.15pt;height:21pt;z-index:251681792" strokecolor="white [3212]">
            <v:textbox style="mso-next-textbox:#_x0000_s1061">
              <w:txbxContent>
                <w:p w:rsidR="0073240A" w:rsidRPr="0073240A" w:rsidRDefault="0073240A" w:rsidP="0073240A">
                  <w:pPr>
                    <w:jc w:val="right"/>
                    <w:rPr>
                      <w:rFonts w:asciiTheme="majorBidi" w:hAnsiTheme="majorBidi" w:cstheme="majorBidi"/>
                      <w:b/>
                      <w:bCs/>
                      <w:sz w:val="24"/>
                      <w:szCs w:val="24"/>
                      <w:lang w:val="en-US" w:bidi="ar-DZ"/>
                    </w:rPr>
                  </w:pPr>
                  <w:proofErr w:type="gramStart"/>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ind</w:t>
                  </w:r>
                  <w:proofErr w:type="gramEnd"/>
                  <w:r w:rsidRPr="0073240A">
                    <w:rPr>
                      <w:rFonts w:asciiTheme="majorBidi" w:hAnsiTheme="majorBidi" w:cstheme="majorBidi"/>
                      <w:b/>
                      <w:bCs/>
                      <w:sz w:val="24"/>
                      <w:szCs w:val="24"/>
                      <w:lang w:val="en-US" w:bidi="ar-DZ"/>
                    </w:rPr>
                    <w:t>=</w:t>
                  </w:r>
                </w:p>
              </w:txbxContent>
            </v:textbox>
          </v:shape>
        </w:pict>
      </w:r>
    </w:p>
    <w:p w:rsidR="00A22003" w:rsidRPr="00A22003" w:rsidRDefault="00A22003" w:rsidP="00A22003">
      <w:pPr>
        <w:bidi/>
        <w:spacing w:after="0" w:line="240" w:lineRule="auto"/>
        <w:jc w:val="right"/>
        <w:rPr>
          <w:rFonts w:asciiTheme="majorBidi" w:hAnsiTheme="majorBidi" w:cstheme="majorBidi"/>
          <w:b/>
          <w:bCs/>
          <w:sz w:val="24"/>
          <w:szCs w:val="24"/>
          <w:lang w:val="en-US" w:bidi="ar-DZ"/>
        </w:rPr>
      </w:pPr>
    </w:p>
    <w:p w:rsidR="002C1260" w:rsidRPr="00615653" w:rsidRDefault="002C1260" w:rsidP="00615653">
      <w:pPr>
        <w:pStyle w:val="Paragraphedeliste"/>
        <w:numPr>
          <w:ilvl w:val="0"/>
          <w:numId w:val="3"/>
        </w:numPr>
        <w:tabs>
          <w:tab w:val="right" w:pos="252"/>
        </w:tabs>
        <w:bidi/>
        <w:spacing w:after="0" w:line="240" w:lineRule="auto"/>
        <w:ind w:left="-18" w:firstLine="0"/>
        <w:jc w:val="both"/>
        <w:outlineLvl w:val="0"/>
        <w:rPr>
          <w:rFonts w:asciiTheme="majorBidi" w:hAnsiTheme="majorBidi" w:cstheme="majorBidi"/>
          <w:b/>
          <w:bCs/>
          <w:sz w:val="24"/>
          <w:szCs w:val="24"/>
          <w:highlight w:val="lightGray"/>
          <w:rtl/>
          <w:lang w:bidi="ar-DZ"/>
        </w:rPr>
      </w:pPr>
      <w:r w:rsidRPr="00615653">
        <w:rPr>
          <w:rFonts w:asciiTheme="majorBidi" w:hAnsiTheme="majorBidi" w:cstheme="majorBidi" w:hint="cs"/>
          <w:b/>
          <w:bCs/>
          <w:sz w:val="24"/>
          <w:szCs w:val="24"/>
          <w:highlight w:val="lightGray"/>
          <w:rtl/>
          <w:lang w:bidi="ar-DZ"/>
        </w:rPr>
        <w:t xml:space="preserve">المقارنة بين المشروعين </w:t>
      </w:r>
      <w:proofErr w:type="gramStart"/>
      <w:r w:rsidRPr="00615653">
        <w:rPr>
          <w:rFonts w:asciiTheme="majorBidi" w:hAnsiTheme="majorBidi" w:cstheme="majorBidi" w:hint="cs"/>
          <w:b/>
          <w:bCs/>
          <w:sz w:val="24"/>
          <w:szCs w:val="24"/>
          <w:highlight w:val="lightGray"/>
          <w:rtl/>
          <w:lang w:bidi="ar-DZ"/>
        </w:rPr>
        <w:t>حسب</w:t>
      </w:r>
      <w:proofErr w:type="gramEnd"/>
      <w:r w:rsidRPr="00615653">
        <w:rPr>
          <w:rFonts w:asciiTheme="majorBidi" w:hAnsiTheme="majorBidi" w:cstheme="majorBidi" w:hint="cs"/>
          <w:b/>
          <w:bCs/>
          <w:sz w:val="24"/>
          <w:szCs w:val="24"/>
          <w:highlight w:val="lightGray"/>
          <w:rtl/>
          <w:lang w:bidi="ar-DZ"/>
        </w:rPr>
        <w:t xml:space="preserve"> تغيرات معدل الخصم:</w:t>
      </w:r>
    </w:p>
    <w:p w:rsidR="00C03E0D" w:rsidRPr="00C03E0D" w:rsidRDefault="00C03E0D" w:rsidP="00894CEF">
      <w:pPr>
        <w:bidi/>
        <w:spacing w:after="0" w:line="240" w:lineRule="auto"/>
        <w:jc w:val="both"/>
        <w:rPr>
          <w:rFonts w:asciiTheme="majorBidi" w:hAnsiTheme="majorBidi" w:cstheme="majorBidi"/>
          <w:b/>
          <w:bCs/>
          <w:sz w:val="24"/>
          <w:szCs w:val="24"/>
          <w:rtl/>
          <w:lang w:bidi="ar-DZ"/>
        </w:rPr>
      </w:pPr>
      <w:proofErr w:type="gramStart"/>
      <w:r w:rsidRPr="00C03E0D">
        <w:rPr>
          <w:rFonts w:asciiTheme="majorBidi" w:hAnsiTheme="majorBidi" w:cstheme="majorBidi" w:hint="cs"/>
          <w:b/>
          <w:bCs/>
          <w:sz w:val="24"/>
          <w:szCs w:val="24"/>
          <w:rtl/>
          <w:lang w:bidi="ar-DZ"/>
        </w:rPr>
        <w:t>من</w:t>
      </w:r>
      <w:proofErr w:type="gramEnd"/>
      <w:r w:rsidRPr="00C03E0D">
        <w:rPr>
          <w:rFonts w:asciiTheme="majorBidi" w:hAnsiTheme="majorBidi" w:cstheme="majorBidi" w:hint="cs"/>
          <w:b/>
          <w:bCs/>
          <w:sz w:val="24"/>
          <w:szCs w:val="24"/>
          <w:rtl/>
          <w:lang w:bidi="ar-DZ"/>
        </w:rPr>
        <w:t xml:space="preserve"> أجل </w:t>
      </w:r>
      <w:r w:rsidR="00E0266C">
        <w:rPr>
          <w:rFonts w:asciiTheme="majorBidi" w:hAnsiTheme="majorBidi" w:cstheme="majorBidi"/>
          <w:b/>
          <w:bCs/>
          <w:sz w:val="24"/>
          <w:szCs w:val="24"/>
          <w:lang w:val="en-US" w:bidi="ar-DZ"/>
        </w:rPr>
        <w:t>i</w:t>
      </w:r>
      <w:r w:rsidR="00E0266C" w:rsidRPr="0073240A">
        <w:rPr>
          <w:rFonts w:asciiTheme="majorBidi" w:hAnsiTheme="majorBidi" w:cstheme="majorBidi"/>
          <w:b/>
          <w:bCs/>
          <w:sz w:val="24"/>
          <w:szCs w:val="24"/>
          <w:vertAlign w:val="subscript"/>
          <w:lang w:val="en-US" w:bidi="ar-DZ"/>
        </w:rPr>
        <w:t>ind</w:t>
      </w:r>
      <w:r w:rsidRPr="00C03E0D">
        <w:rPr>
          <w:rFonts w:asciiTheme="majorBidi" w:hAnsiTheme="majorBidi" w:cstheme="majorBidi" w:hint="cs"/>
          <w:b/>
          <w:bCs/>
          <w:sz w:val="24"/>
          <w:szCs w:val="24"/>
          <w:rtl/>
          <w:lang w:bidi="ar-DZ"/>
        </w:rPr>
        <w:t xml:space="preserve"> </w:t>
      </w:r>
      <w:r w:rsidR="00E0266C">
        <w:rPr>
          <w:rFonts w:asciiTheme="majorBidi" w:hAnsiTheme="majorBidi" w:cstheme="majorBidi"/>
          <w:b/>
          <w:bCs/>
          <w:sz w:val="24"/>
          <w:szCs w:val="24"/>
          <w:lang w:bidi="ar-DZ"/>
        </w:rPr>
        <w:t>i&lt;</w:t>
      </w:r>
      <w:r w:rsidRPr="00C03E0D">
        <w:rPr>
          <w:rFonts w:asciiTheme="majorBidi" w:hAnsiTheme="majorBidi" w:cstheme="majorBidi" w:hint="cs"/>
          <w:b/>
          <w:bCs/>
          <w:sz w:val="24"/>
          <w:szCs w:val="24"/>
          <w:rtl/>
          <w:lang w:bidi="ar-DZ"/>
        </w:rPr>
        <w:t xml:space="preserve"> يكو</w:t>
      </w:r>
      <w:r w:rsidR="00E0266C">
        <w:rPr>
          <w:rFonts w:asciiTheme="majorBidi" w:hAnsiTheme="majorBidi" w:cstheme="majorBidi" w:hint="cs"/>
          <w:b/>
          <w:bCs/>
          <w:sz w:val="24"/>
          <w:szCs w:val="24"/>
          <w:rtl/>
          <w:lang w:bidi="ar-DZ"/>
        </w:rPr>
        <w:t xml:space="preserve">ن </w:t>
      </w:r>
      <w:r w:rsidR="00E0266C" w:rsidRPr="00A22003">
        <w:rPr>
          <w:rFonts w:asciiTheme="majorBidi" w:hAnsiTheme="majorBidi" w:cstheme="majorBidi"/>
          <w:b/>
          <w:bCs/>
          <w:sz w:val="24"/>
          <w:szCs w:val="24"/>
          <w:shd w:val="clear" w:color="auto" w:fill="FFFFFF"/>
          <w:lang w:val="en-US"/>
        </w:rPr>
        <w:t>VAN</w:t>
      </w:r>
      <w:r w:rsidR="00E0266C" w:rsidRPr="00A22003">
        <w:rPr>
          <w:rFonts w:asciiTheme="majorBidi" w:hAnsiTheme="majorBidi" w:cstheme="majorBidi"/>
          <w:b/>
          <w:bCs/>
          <w:sz w:val="24"/>
          <w:szCs w:val="24"/>
          <w:shd w:val="clear" w:color="auto" w:fill="FFFFFF"/>
          <w:vertAlign w:val="subscript"/>
          <w:lang w:val="en-US"/>
        </w:rPr>
        <w:t>A</w:t>
      </w:r>
      <w:r w:rsidRPr="00C03E0D">
        <w:rPr>
          <w:rFonts w:asciiTheme="majorBidi" w:hAnsiTheme="majorBidi" w:cstheme="majorBidi" w:hint="cs"/>
          <w:b/>
          <w:bCs/>
          <w:sz w:val="24"/>
          <w:szCs w:val="24"/>
          <w:rtl/>
          <w:lang w:bidi="ar-DZ"/>
        </w:rPr>
        <w:t xml:space="preserve"> </w:t>
      </w:r>
      <w:r w:rsidR="00E0266C">
        <w:rPr>
          <w:rFonts w:asciiTheme="majorBidi" w:hAnsiTheme="majorBidi" w:cstheme="majorBidi"/>
          <w:b/>
          <w:bCs/>
          <w:sz w:val="24"/>
          <w:szCs w:val="24"/>
          <w:lang w:bidi="ar-DZ"/>
        </w:rPr>
        <w:t>VAN</w:t>
      </w:r>
      <w:r w:rsidR="00E0266C">
        <w:rPr>
          <w:rFonts w:asciiTheme="majorBidi" w:hAnsiTheme="majorBidi" w:cstheme="majorBidi"/>
          <w:b/>
          <w:bCs/>
          <w:sz w:val="24"/>
          <w:szCs w:val="24"/>
          <w:vertAlign w:val="subscript"/>
          <w:lang w:bidi="ar-DZ"/>
        </w:rPr>
        <w:t>B</w:t>
      </w:r>
      <w:r w:rsidR="00E0266C">
        <w:rPr>
          <w:rFonts w:asciiTheme="majorBidi" w:hAnsiTheme="majorBidi" w:cstheme="majorBidi"/>
          <w:b/>
          <w:bCs/>
          <w:sz w:val="24"/>
          <w:szCs w:val="24"/>
          <w:lang w:bidi="ar-DZ"/>
        </w:rPr>
        <w:t>&gt;</w:t>
      </w:r>
      <w:r w:rsidRPr="00C03E0D">
        <w:rPr>
          <w:rFonts w:asciiTheme="majorBidi" w:hAnsiTheme="majorBidi" w:cstheme="majorBidi" w:hint="cs"/>
          <w:b/>
          <w:bCs/>
          <w:sz w:val="24"/>
          <w:szCs w:val="24"/>
          <w:rtl/>
          <w:lang w:bidi="ar-DZ"/>
        </w:rPr>
        <w:t xml:space="preserve"> (منحنى </w:t>
      </w:r>
      <w:r w:rsidR="00E0266C" w:rsidRPr="00F93355">
        <w:rPr>
          <w:rFonts w:asciiTheme="majorBidi" w:hAnsiTheme="majorBidi" w:cstheme="majorBidi"/>
          <w:b/>
          <w:bCs/>
          <w:sz w:val="24"/>
          <w:szCs w:val="24"/>
          <w:lang w:bidi="ar-DZ"/>
        </w:rPr>
        <w:t>B</w:t>
      </w:r>
      <w:r w:rsidR="00E0266C">
        <w:rPr>
          <w:rFonts w:asciiTheme="majorBidi" w:hAnsiTheme="majorBidi" w:cstheme="majorBidi" w:hint="cs"/>
          <w:b/>
          <w:bCs/>
          <w:sz w:val="24"/>
          <w:szCs w:val="24"/>
          <w:rtl/>
          <w:lang w:val="en-US" w:bidi="ar-DZ"/>
        </w:rPr>
        <w:t xml:space="preserve"> </w:t>
      </w:r>
      <w:r w:rsidRPr="00C03E0D">
        <w:rPr>
          <w:rFonts w:asciiTheme="majorBidi" w:hAnsiTheme="majorBidi" w:cstheme="majorBidi" w:hint="cs"/>
          <w:b/>
          <w:bCs/>
          <w:sz w:val="24"/>
          <w:szCs w:val="24"/>
          <w:rtl/>
          <w:lang w:bidi="ar-DZ"/>
        </w:rPr>
        <w:t>فوق منحنى</w:t>
      </w:r>
      <w:r w:rsidR="00E0266C">
        <w:rPr>
          <w:rFonts w:asciiTheme="majorBidi" w:hAnsiTheme="majorBidi" w:cstheme="majorBidi" w:hint="cs"/>
          <w:b/>
          <w:bCs/>
          <w:sz w:val="24"/>
          <w:szCs w:val="24"/>
          <w:rtl/>
          <w:lang w:bidi="ar-DZ"/>
        </w:rPr>
        <w:t xml:space="preserve"> </w:t>
      </w:r>
      <w:r w:rsidR="00E0266C" w:rsidRPr="00F93355">
        <w:rPr>
          <w:rFonts w:asciiTheme="majorBidi" w:hAnsiTheme="majorBidi" w:cstheme="majorBidi"/>
          <w:b/>
          <w:bCs/>
          <w:sz w:val="24"/>
          <w:szCs w:val="24"/>
          <w:lang w:val="en-US" w:bidi="ar-DZ"/>
        </w:rPr>
        <w:t>A</w:t>
      </w:r>
      <w:r w:rsidRPr="00C03E0D">
        <w:rPr>
          <w:rFonts w:asciiTheme="majorBidi" w:hAnsiTheme="majorBidi" w:cstheme="majorBidi" w:hint="cs"/>
          <w:b/>
          <w:bCs/>
          <w:sz w:val="24"/>
          <w:szCs w:val="24"/>
          <w:rtl/>
          <w:lang w:bidi="ar-DZ"/>
        </w:rPr>
        <w:t>)، مما يعني المش</w:t>
      </w:r>
      <w:r w:rsidR="00E0266C">
        <w:rPr>
          <w:rFonts w:asciiTheme="majorBidi" w:hAnsiTheme="majorBidi" w:cstheme="majorBidi" w:hint="cs"/>
          <w:b/>
          <w:bCs/>
          <w:sz w:val="24"/>
          <w:szCs w:val="24"/>
          <w:rtl/>
          <w:lang w:bidi="ar-DZ"/>
        </w:rPr>
        <w:t>ر</w:t>
      </w:r>
      <w:r w:rsidRPr="00C03E0D">
        <w:rPr>
          <w:rFonts w:asciiTheme="majorBidi" w:hAnsiTheme="majorBidi" w:cstheme="majorBidi" w:hint="cs"/>
          <w:b/>
          <w:bCs/>
          <w:sz w:val="24"/>
          <w:szCs w:val="24"/>
          <w:rtl/>
          <w:lang w:bidi="ar-DZ"/>
        </w:rPr>
        <w:t xml:space="preserve">وع </w:t>
      </w:r>
      <w:r w:rsidR="00E0266C" w:rsidRPr="00F93355">
        <w:rPr>
          <w:rFonts w:asciiTheme="majorBidi" w:hAnsiTheme="majorBidi" w:cstheme="majorBidi"/>
          <w:b/>
          <w:bCs/>
          <w:sz w:val="24"/>
          <w:szCs w:val="24"/>
          <w:lang w:bidi="ar-DZ"/>
        </w:rPr>
        <w:t>B</w:t>
      </w:r>
      <w:r w:rsidR="00E0266C">
        <w:rPr>
          <w:rFonts w:asciiTheme="majorBidi" w:hAnsiTheme="majorBidi" w:cstheme="majorBidi" w:hint="cs"/>
          <w:b/>
          <w:bCs/>
          <w:sz w:val="24"/>
          <w:szCs w:val="24"/>
          <w:rtl/>
          <w:lang w:val="en-US" w:bidi="ar-DZ"/>
        </w:rPr>
        <w:t xml:space="preserve"> </w:t>
      </w:r>
      <w:r w:rsidRPr="00C03E0D">
        <w:rPr>
          <w:rFonts w:asciiTheme="majorBidi" w:hAnsiTheme="majorBidi" w:cstheme="majorBidi" w:hint="cs"/>
          <w:b/>
          <w:bCs/>
          <w:sz w:val="24"/>
          <w:szCs w:val="24"/>
          <w:rtl/>
          <w:lang w:bidi="ar-DZ"/>
        </w:rPr>
        <w:t xml:space="preserve">أفضل من المشروع </w:t>
      </w:r>
      <w:r w:rsidR="00E0266C" w:rsidRPr="00F93355">
        <w:rPr>
          <w:rFonts w:asciiTheme="majorBidi" w:hAnsiTheme="majorBidi" w:cstheme="majorBidi"/>
          <w:b/>
          <w:bCs/>
          <w:sz w:val="24"/>
          <w:szCs w:val="24"/>
          <w:lang w:val="en-US" w:bidi="ar-DZ"/>
        </w:rPr>
        <w:t>A</w:t>
      </w:r>
      <w:r w:rsidRPr="00C03E0D">
        <w:rPr>
          <w:rFonts w:asciiTheme="majorBidi" w:hAnsiTheme="majorBidi" w:cstheme="majorBidi" w:hint="cs"/>
          <w:b/>
          <w:bCs/>
          <w:sz w:val="24"/>
          <w:szCs w:val="24"/>
          <w:rtl/>
          <w:lang w:bidi="ar-DZ"/>
        </w:rPr>
        <w:t xml:space="preserve"> حسب معيار</w:t>
      </w:r>
      <w:r w:rsidR="00E0266C">
        <w:rPr>
          <w:rFonts w:asciiTheme="majorBidi" w:hAnsiTheme="majorBidi" w:cstheme="majorBidi" w:hint="cs"/>
          <w:b/>
          <w:bCs/>
          <w:sz w:val="24"/>
          <w:szCs w:val="24"/>
          <w:rtl/>
          <w:lang w:bidi="ar-DZ"/>
        </w:rPr>
        <w:t xml:space="preserve"> القيمة الحالية الصافية</w:t>
      </w:r>
      <w:r w:rsidRPr="00C03E0D">
        <w:rPr>
          <w:rFonts w:asciiTheme="majorBidi" w:hAnsiTheme="majorBidi" w:cstheme="majorBidi" w:hint="cs"/>
          <w:b/>
          <w:bCs/>
          <w:sz w:val="24"/>
          <w:szCs w:val="24"/>
          <w:rtl/>
          <w:lang w:bidi="ar-DZ"/>
        </w:rPr>
        <w:t xml:space="preserve">، لكن </w:t>
      </w:r>
      <w:r w:rsidR="00E0266C">
        <w:rPr>
          <w:rFonts w:asciiTheme="majorBidi" w:hAnsiTheme="majorBidi" w:cstheme="majorBidi" w:hint="cs"/>
          <w:b/>
          <w:bCs/>
          <w:sz w:val="24"/>
          <w:szCs w:val="24"/>
          <w:rtl/>
          <w:lang w:bidi="ar-DZ"/>
        </w:rPr>
        <w:t xml:space="preserve">من جهة أخرى </w:t>
      </w:r>
      <w:r w:rsidR="00E0266C">
        <w:rPr>
          <w:rFonts w:asciiTheme="majorBidi" w:hAnsiTheme="majorBidi" w:cstheme="majorBidi"/>
          <w:b/>
          <w:bCs/>
          <w:sz w:val="24"/>
          <w:szCs w:val="24"/>
          <w:lang w:val="en-US" w:bidi="ar-DZ"/>
        </w:rPr>
        <w:t>TIR</w:t>
      </w:r>
      <w:r w:rsidR="00E0266C">
        <w:rPr>
          <w:rFonts w:asciiTheme="majorBidi" w:hAnsiTheme="majorBidi" w:cstheme="majorBidi"/>
          <w:b/>
          <w:bCs/>
          <w:sz w:val="24"/>
          <w:szCs w:val="24"/>
          <w:vertAlign w:val="subscript"/>
          <w:lang w:val="en-US" w:bidi="ar-DZ"/>
        </w:rPr>
        <w:t xml:space="preserve">B </w:t>
      </w:r>
      <w:r w:rsidR="00E0266C">
        <w:rPr>
          <w:rFonts w:asciiTheme="majorBidi" w:hAnsiTheme="majorBidi" w:cstheme="majorBidi"/>
          <w:b/>
          <w:bCs/>
          <w:sz w:val="24"/>
          <w:szCs w:val="24"/>
          <w:rtl/>
          <w:lang w:bidi="ar-DZ"/>
        </w:rPr>
        <w:t>&lt;</w:t>
      </w:r>
      <w:r w:rsidR="00E0266C">
        <w:rPr>
          <w:rFonts w:asciiTheme="majorBidi" w:hAnsiTheme="majorBidi" w:cstheme="majorBidi"/>
          <w:b/>
          <w:bCs/>
          <w:sz w:val="24"/>
          <w:szCs w:val="24"/>
          <w:lang w:val="en-US" w:bidi="ar-DZ"/>
        </w:rPr>
        <w:t>TIR</w:t>
      </w:r>
      <w:r w:rsidR="00E0266C">
        <w:rPr>
          <w:rFonts w:asciiTheme="majorBidi" w:hAnsiTheme="majorBidi" w:cstheme="majorBidi"/>
          <w:b/>
          <w:bCs/>
          <w:sz w:val="24"/>
          <w:szCs w:val="24"/>
          <w:vertAlign w:val="subscript"/>
          <w:lang w:val="en-US" w:bidi="ar-DZ"/>
        </w:rPr>
        <w:t>A</w:t>
      </w:r>
      <w:r w:rsidRPr="00C03E0D">
        <w:rPr>
          <w:rFonts w:asciiTheme="majorBidi" w:hAnsiTheme="majorBidi" w:cstheme="majorBidi" w:hint="cs"/>
          <w:b/>
          <w:bCs/>
          <w:sz w:val="24"/>
          <w:szCs w:val="24"/>
          <w:rtl/>
          <w:lang w:bidi="ar-DZ"/>
        </w:rPr>
        <w:t xml:space="preserve">، مما يعني أن المشروع </w:t>
      </w:r>
      <w:r w:rsidR="00E0266C" w:rsidRPr="00F93355">
        <w:rPr>
          <w:rFonts w:asciiTheme="majorBidi" w:hAnsiTheme="majorBidi" w:cstheme="majorBidi"/>
          <w:b/>
          <w:bCs/>
          <w:sz w:val="24"/>
          <w:szCs w:val="24"/>
          <w:lang w:val="en-US" w:bidi="ar-DZ"/>
        </w:rPr>
        <w:t>A</w:t>
      </w:r>
      <w:r w:rsidRPr="00C03E0D">
        <w:rPr>
          <w:rFonts w:asciiTheme="majorBidi" w:hAnsiTheme="majorBidi" w:cstheme="majorBidi" w:hint="cs"/>
          <w:b/>
          <w:bCs/>
          <w:sz w:val="24"/>
          <w:szCs w:val="24"/>
          <w:rtl/>
          <w:lang w:bidi="ar-DZ"/>
        </w:rPr>
        <w:t xml:space="preserve"> أفضل من المشروع </w:t>
      </w:r>
      <w:r w:rsidR="002B0AC4" w:rsidRPr="00F93355">
        <w:rPr>
          <w:rFonts w:asciiTheme="majorBidi" w:hAnsiTheme="majorBidi" w:cstheme="majorBidi"/>
          <w:b/>
          <w:bCs/>
          <w:sz w:val="24"/>
          <w:szCs w:val="24"/>
          <w:lang w:bidi="ar-DZ"/>
        </w:rPr>
        <w:t>B</w:t>
      </w:r>
      <w:r w:rsidR="002B0AC4">
        <w:rPr>
          <w:rFonts w:asciiTheme="majorBidi" w:hAnsiTheme="majorBidi" w:cstheme="majorBidi" w:hint="cs"/>
          <w:b/>
          <w:bCs/>
          <w:sz w:val="24"/>
          <w:szCs w:val="24"/>
          <w:rtl/>
          <w:lang w:val="en-US" w:bidi="ar-DZ"/>
        </w:rPr>
        <w:t>،</w:t>
      </w:r>
      <w:r w:rsidRPr="00C03E0D">
        <w:rPr>
          <w:rFonts w:asciiTheme="majorBidi" w:hAnsiTheme="majorBidi" w:cstheme="majorBidi" w:hint="cs"/>
          <w:b/>
          <w:bCs/>
          <w:sz w:val="24"/>
          <w:szCs w:val="24"/>
          <w:rtl/>
          <w:lang w:bidi="ar-DZ"/>
        </w:rPr>
        <w:t xml:space="preserve"> حسب معيار</w:t>
      </w:r>
      <w:r w:rsidR="00E0266C">
        <w:rPr>
          <w:rFonts w:asciiTheme="majorBidi" w:hAnsiTheme="majorBidi" w:cstheme="majorBidi" w:hint="cs"/>
          <w:b/>
          <w:bCs/>
          <w:sz w:val="24"/>
          <w:szCs w:val="24"/>
          <w:rtl/>
          <w:lang w:bidi="ar-DZ"/>
        </w:rPr>
        <w:t xml:space="preserve"> معدل العائد الداخلي، أي أنه </w:t>
      </w:r>
      <w:proofErr w:type="gramStart"/>
      <w:r w:rsidR="00E0266C">
        <w:rPr>
          <w:rFonts w:asciiTheme="majorBidi" w:hAnsiTheme="majorBidi" w:cstheme="majorBidi" w:hint="cs"/>
          <w:b/>
          <w:bCs/>
          <w:sz w:val="24"/>
          <w:szCs w:val="24"/>
          <w:rtl/>
          <w:lang w:bidi="ar-DZ"/>
        </w:rPr>
        <w:t>المعياران</w:t>
      </w:r>
      <w:proofErr w:type="gramEnd"/>
      <w:r w:rsidR="00E0266C">
        <w:rPr>
          <w:rFonts w:asciiTheme="majorBidi" w:hAnsiTheme="majorBidi" w:cstheme="majorBidi" w:hint="cs"/>
          <w:b/>
          <w:bCs/>
          <w:sz w:val="24"/>
          <w:szCs w:val="24"/>
          <w:rtl/>
          <w:lang w:bidi="ar-DZ"/>
        </w:rPr>
        <w:t xml:space="preserve"> </w:t>
      </w:r>
      <w:r w:rsidR="00894CEF">
        <w:rPr>
          <w:rFonts w:asciiTheme="majorBidi" w:hAnsiTheme="majorBidi" w:cstheme="majorBidi" w:hint="cs"/>
          <w:b/>
          <w:bCs/>
          <w:sz w:val="24"/>
          <w:szCs w:val="24"/>
          <w:rtl/>
          <w:lang w:bidi="ar-DZ"/>
        </w:rPr>
        <w:t>متعارضان</w:t>
      </w:r>
      <w:r w:rsidRPr="00C03E0D">
        <w:rPr>
          <w:rFonts w:asciiTheme="majorBidi" w:hAnsiTheme="majorBidi" w:cstheme="majorBidi" w:hint="cs"/>
          <w:b/>
          <w:bCs/>
          <w:sz w:val="24"/>
          <w:szCs w:val="24"/>
          <w:rtl/>
          <w:lang w:bidi="ar-DZ"/>
        </w:rPr>
        <w:t xml:space="preserve">. </w:t>
      </w:r>
    </w:p>
    <w:p w:rsidR="00C03E0D" w:rsidRDefault="00C03E0D" w:rsidP="002B0AC4">
      <w:pPr>
        <w:bidi/>
        <w:spacing w:after="0" w:line="240" w:lineRule="auto"/>
        <w:jc w:val="both"/>
        <w:rPr>
          <w:rFonts w:asciiTheme="majorBidi" w:hAnsiTheme="majorBidi" w:cstheme="majorBidi"/>
          <w:b/>
          <w:bCs/>
          <w:sz w:val="24"/>
          <w:szCs w:val="24"/>
          <w:rtl/>
          <w:lang w:bidi="ar-DZ"/>
        </w:rPr>
      </w:pPr>
      <w:r w:rsidRPr="00C03E0D">
        <w:rPr>
          <w:rFonts w:asciiTheme="majorBidi" w:hAnsiTheme="majorBidi" w:cstheme="majorBidi" w:hint="cs"/>
          <w:b/>
          <w:bCs/>
          <w:sz w:val="24"/>
          <w:szCs w:val="24"/>
          <w:rtl/>
          <w:lang w:bidi="ar-DZ"/>
        </w:rPr>
        <w:lastRenderedPageBreak/>
        <w:t xml:space="preserve">من </w:t>
      </w:r>
      <w:proofErr w:type="gramStart"/>
      <w:r w:rsidRPr="00C03E0D">
        <w:rPr>
          <w:rFonts w:asciiTheme="majorBidi" w:hAnsiTheme="majorBidi" w:cstheme="majorBidi" w:hint="cs"/>
          <w:b/>
          <w:bCs/>
          <w:sz w:val="24"/>
          <w:szCs w:val="24"/>
          <w:rtl/>
          <w:lang w:bidi="ar-DZ"/>
        </w:rPr>
        <w:t xml:space="preserve">أجل  </w:t>
      </w:r>
      <w:r w:rsidR="00E0266C" w:rsidRPr="0073240A">
        <w:rPr>
          <w:rFonts w:asciiTheme="majorBidi" w:hAnsiTheme="majorBidi" w:cstheme="majorBidi"/>
          <w:b/>
          <w:bCs/>
          <w:sz w:val="24"/>
          <w:szCs w:val="24"/>
          <w:vertAlign w:val="subscript"/>
          <w:lang w:val="en-US" w:bidi="ar-DZ"/>
        </w:rPr>
        <w:t>ind</w:t>
      </w:r>
      <w:proofErr w:type="gramEnd"/>
      <w:r w:rsidR="00E0266C" w:rsidRPr="00C03E0D">
        <w:rPr>
          <w:rFonts w:asciiTheme="majorBidi" w:hAnsiTheme="majorBidi" w:cstheme="majorBidi" w:hint="cs"/>
          <w:b/>
          <w:bCs/>
          <w:sz w:val="24"/>
          <w:szCs w:val="24"/>
          <w:rtl/>
          <w:lang w:bidi="ar-DZ"/>
        </w:rPr>
        <w:t xml:space="preserve"> </w:t>
      </w:r>
      <w:r w:rsidR="00E0266C">
        <w:rPr>
          <w:rFonts w:asciiTheme="majorBidi" w:hAnsiTheme="majorBidi" w:cstheme="majorBidi"/>
          <w:b/>
          <w:bCs/>
          <w:sz w:val="24"/>
          <w:szCs w:val="24"/>
          <w:lang w:bidi="ar-DZ"/>
        </w:rPr>
        <w:t>i&gt;</w:t>
      </w:r>
      <w:r w:rsidR="00E0266C"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 يكون  </w:t>
      </w:r>
      <w:r w:rsidR="00E0266C" w:rsidRPr="00A22003">
        <w:rPr>
          <w:rFonts w:asciiTheme="majorBidi" w:hAnsiTheme="majorBidi" w:cstheme="majorBidi"/>
          <w:b/>
          <w:bCs/>
          <w:sz w:val="24"/>
          <w:szCs w:val="24"/>
          <w:shd w:val="clear" w:color="auto" w:fill="FFFFFF"/>
          <w:lang w:val="en-US"/>
        </w:rPr>
        <w:t>VAN</w:t>
      </w:r>
      <w:r w:rsidR="00E0266C">
        <w:rPr>
          <w:rFonts w:asciiTheme="majorBidi" w:hAnsiTheme="majorBidi" w:cstheme="majorBidi"/>
          <w:b/>
          <w:bCs/>
          <w:sz w:val="24"/>
          <w:szCs w:val="24"/>
          <w:shd w:val="clear" w:color="auto" w:fill="FFFFFF"/>
          <w:vertAlign w:val="subscript"/>
          <w:lang w:val="en-US"/>
        </w:rPr>
        <w:t>B</w:t>
      </w:r>
      <w:r w:rsidR="00E0266C" w:rsidRPr="00C03E0D">
        <w:rPr>
          <w:rFonts w:asciiTheme="majorBidi" w:hAnsiTheme="majorBidi" w:cstheme="majorBidi" w:hint="cs"/>
          <w:b/>
          <w:bCs/>
          <w:sz w:val="24"/>
          <w:szCs w:val="24"/>
          <w:rtl/>
          <w:lang w:bidi="ar-DZ"/>
        </w:rPr>
        <w:t xml:space="preserve"> </w:t>
      </w:r>
      <w:r w:rsidR="00E0266C">
        <w:rPr>
          <w:rFonts w:asciiTheme="majorBidi" w:hAnsiTheme="majorBidi" w:cstheme="majorBidi"/>
          <w:b/>
          <w:bCs/>
          <w:sz w:val="24"/>
          <w:szCs w:val="24"/>
          <w:lang w:bidi="ar-DZ"/>
        </w:rPr>
        <w:t>VAN</w:t>
      </w:r>
      <w:r w:rsidR="00E0266C">
        <w:rPr>
          <w:rFonts w:asciiTheme="majorBidi" w:hAnsiTheme="majorBidi" w:cstheme="majorBidi"/>
          <w:b/>
          <w:bCs/>
          <w:sz w:val="24"/>
          <w:szCs w:val="24"/>
          <w:vertAlign w:val="subscript"/>
          <w:lang w:bidi="ar-DZ"/>
        </w:rPr>
        <w:t>A</w:t>
      </w:r>
      <w:r w:rsidR="00E0266C">
        <w:rPr>
          <w:rFonts w:asciiTheme="majorBidi" w:hAnsiTheme="majorBidi" w:cstheme="majorBidi"/>
          <w:b/>
          <w:bCs/>
          <w:sz w:val="24"/>
          <w:szCs w:val="24"/>
          <w:lang w:bidi="ar-DZ"/>
        </w:rPr>
        <w:t>&gt;</w:t>
      </w:r>
      <w:r w:rsidR="00E0266C"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(منحنى </w:t>
      </w:r>
      <w:r w:rsidR="00E0266C" w:rsidRPr="00F93355">
        <w:rPr>
          <w:rFonts w:asciiTheme="majorBidi" w:hAnsiTheme="majorBidi" w:cstheme="majorBidi"/>
          <w:b/>
          <w:bCs/>
          <w:sz w:val="24"/>
          <w:szCs w:val="24"/>
          <w:lang w:val="en-US" w:bidi="ar-DZ"/>
        </w:rPr>
        <w:t>A</w:t>
      </w:r>
      <w:r w:rsidR="00E0266C"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فوق منحن</w:t>
      </w:r>
      <w:r w:rsidR="00E0266C">
        <w:rPr>
          <w:rFonts w:asciiTheme="majorBidi" w:hAnsiTheme="majorBidi" w:cstheme="majorBidi" w:hint="cs"/>
          <w:b/>
          <w:bCs/>
          <w:sz w:val="24"/>
          <w:szCs w:val="24"/>
          <w:rtl/>
          <w:lang w:bidi="ar-DZ"/>
        </w:rPr>
        <w:t xml:space="preserve">ى </w:t>
      </w:r>
      <w:r w:rsidR="00E0266C" w:rsidRPr="00E0266C">
        <w:rPr>
          <w:rFonts w:asciiTheme="majorBidi" w:hAnsiTheme="majorBidi" w:cstheme="majorBidi"/>
          <w:b/>
          <w:bCs/>
          <w:sz w:val="24"/>
          <w:szCs w:val="24"/>
          <w:lang w:bidi="ar-DZ"/>
        </w:rPr>
        <w:t xml:space="preserve"> </w:t>
      </w:r>
      <w:r w:rsidR="00E0266C" w:rsidRPr="00F93355">
        <w:rPr>
          <w:rFonts w:asciiTheme="majorBidi" w:hAnsiTheme="majorBidi" w:cstheme="majorBidi"/>
          <w:b/>
          <w:bCs/>
          <w:sz w:val="24"/>
          <w:szCs w:val="24"/>
          <w:lang w:bidi="ar-DZ"/>
        </w:rPr>
        <w:t>B</w:t>
      </w:r>
      <w:r w:rsidRPr="00C03E0D">
        <w:rPr>
          <w:rFonts w:asciiTheme="majorBidi" w:hAnsiTheme="majorBidi" w:cstheme="majorBidi" w:hint="cs"/>
          <w:b/>
          <w:bCs/>
          <w:sz w:val="24"/>
          <w:szCs w:val="24"/>
          <w:rtl/>
          <w:lang w:bidi="ar-DZ"/>
        </w:rPr>
        <w:t>)، مما يعني المش</w:t>
      </w:r>
      <w:r w:rsidR="00E0266C">
        <w:rPr>
          <w:rFonts w:asciiTheme="majorBidi" w:hAnsiTheme="majorBidi" w:cstheme="majorBidi" w:hint="cs"/>
          <w:b/>
          <w:bCs/>
          <w:sz w:val="24"/>
          <w:szCs w:val="24"/>
          <w:rtl/>
          <w:lang w:bidi="ar-DZ"/>
        </w:rPr>
        <w:t>ر</w:t>
      </w:r>
      <w:r w:rsidRPr="00C03E0D">
        <w:rPr>
          <w:rFonts w:asciiTheme="majorBidi" w:hAnsiTheme="majorBidi" w:cstheme="majorBidi" w:hint="cs"/>
          <w:b/>
          <w:bCs/>
          <w:sz w:val="24"/>
          <w:szCs w:val="24"/>
          <w:rtl/>
          <w:lang w:bidi="ar-DZ"/>
        </w:rPr>
        <w:t xml:space="preserve">وع </w:t>
      </w:r>
      <w:r w:rsidR="00E0266C" w:rsidRPr="00F93355">
        <w:rPr>
          <w:rFonts w:asciiTheme="majorBidi" w:hAnsiTheme="majorBidi" w:cstheme="majorBidi"/>
          <w:b/>
          <w:bCs/>
          <w:sz w:val="24"/>
          <w:szCs w:val="24"/>
          <w:lang w:val="en-US" w:bidi="ar-DZ"/>
        </w:rPr>
        <w:t>A</w:t>
      </w:r>
      <w:r w:rsidR="00E0266C"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أفضل من المشروع </w:t>
      </w:r>
      <w:r w:rsidR="00E0266C" w:rsidRPr="00F93355">
        <w:rPr>
          <w:rFonts w:asciiTheme="majorBidi" w:hAnsiTheme="majorBidi" w:cstheme="majorBidi"/>
          <w:b/>
          <w:bCs/>
          <w:sz w:val="24"/>
          <w:szCs w:val="24"/>
          <w:lang w:bidi="ar-DZ"/>
        </w:rPr>
        <w:t>B</w:t>
      </w:r>
      <w:r w:rsidRPr="00C03E0D">
        <w:rPr>
          <w:rFonts w:asciiTheme="majorBidi" w:hAnsiTheme="majorBidi" w:cstheme="majorBidi" w:hint="cs"/>
          <w:b/>
          <w:bCs/>
          <w:sz w:val="24"/>
          <w:szCs w:val="24"/>
          <w:rtl/>
          <w:lang w:bidi="ar-DZ"/>
        </w:rPr>
        <w:t xml:space="preserve"> حسب معيار</w:t>
      </w:r>
      <w:r w:rsidR="002B0AC4">
        <w:rPr>
          <w:rFonts w:asciiTheme="majorBidi" w:hAnsiTheme="majorBidi" w:cstheme="majorBidi" w:hint="cs"/>
          <w:b/>
          <w:bCs/>
          <w:sz w:val="24"/>
          <w:szCs w:val="24"/>
          <w:rtl/>
          <w:lang w:bidi="ar-DZ"/>
        </w:rPr>
        <w:t xml:space="preserve"> القيمة الحالية الصافية</w:t>
      </w:r>
      <w:r w:rsidR="002B0AC4"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 وكذلك </w:t>
      </w:r>
      <w:r w:rsidR="002B0AC4">
        <w:rPr>
          <w:rFonts w:asciiTheme="majorBidi" w:hAnsiTheme="majorBidi" w:cstheme="majorBidi" w:hint="cs"/>
          <w:b/>
          <w:bCs/>
          <w:sz w:val="24"/>
          <w:szCs w:val="24"/>
          <w:rtl/>
          <w:lang w:bidi="ar-DZ"/>
        </w:rPr>
        <w:t xml:space="preserve">دائما </w:t>
      </w:r>
      <w:r w:rsidR="002B0AC4">
        <w:rPr>
          <w:rFonts w:asciiTheme="majorBidi" w:hAnsiTheme="majorBidi" w:cstheme="majorBidi"/>
          <w:b/>
          <w:bCs/>
          <w:sz w:val="24"/>
          <w:szCs w:val="24"/>
          <w:lang w:val="en-US" w:bidi="ar-DZ"/>
        </w:rPr>
        <w:t>TIR</w:t>
      </w:r>
      <w:r w:rsidR="002B0AC4">
        <w:rPr>
          <w:rFonts w:asciiTheme="majorBidi" w:hAnsiTheme="majorBidi" w:cstheme="majorBidi"/>
          <w:b/>
          <w:bCs/>
          <w:sz w:val="24"/>
          <w:szCs w:val="24"/>
          <w:vertAlign w:val="subscript"/>
          <w:lang w:val="en-US" w:bidi="ar-DZ"/>
        </w:rPr>
        <w:t xml:space="preserve">B </w:t>
      </w:r>
      <w:r w:rsidR="002B0AC4">
        <w:rPr>
          <w:rFonts w:asciiTheme="majorBidi" w:hAnsiTheme="majorBidi" w:cstheme="majorBidi"/>
          <w:b/>
          <w:bCs/>
          <w:sz w:val="24"/>
          <w:szCs w:val="24"/>
          <w:rtl/>
          <w:lang w:bidi="ar-DZ"/>
        </w:rPr>
        <w:t>&lt;</w:t>
      </w:r>
      <w:r w:rsidR="002B0AC4">
        <w:rPr>
          <w:rFonts w:asciiTheme="majorBidi" w:hAnsiTheme="majorBidi" w:cstheme="majorBidi"/>
          <w:b/>
          <w:bCs/>
          <w:sz w:val="24"/>
          <w:szCs w:val="24"/>
          <w:lang w:val="en-US" w:bidi="ar-DZ"/>
        </w:rPr>
        <w:t>TIR</w:t>
      </w:r>
      <w:r w:rsidR="002B0AC4">
        <w:rPr>
          <w:rFonts w:asciiTheme="majorBidi" w:hAnsiTheme="majorBidi" w:cstheme="majorBidi"/>
          <w:b/>
          <w:bCs/>
          <w:sz w:val="24"/>
          <w:szCs w:val="24"/>
          <w:vertAlign w:val="subscript"/>
          <w:lang w:val="en-US" w:bidi="ar-DZ"/>
        </w:rPr>
        <w:t>A</w:t>
      </w:r>
      <w:r w:rsidR="002B0AC4"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 مما يعني أن المشروع  </w:t>
      </w:r>
      <w:r w:rsidR="002B0AC4" w:rsidRPr="00F93355">
        <w:rPr>
          <w:rFonts w:asciiTheme="majorBidi" w:hAnsiTheme="majorBidi" w:cstheme="majorBidi"/>
          <w:b/>
          <w:bCs/>
          <w:sz w:val="24"/>
          <w:szCs w:val="24"/>
          <w:lang w:val="en-US" w:bidi="ar-DZ"/>
        </w:rPr>
        <w:t>A</w:t>
      </w:r>
      <w:r w:rsidR="002B0AC4" w:rsidRPr="00C03E0D">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أفضل من المشروع </w:t>
      </w:r>
      <w:r w:rsidR="002B0AC4" w:rsidRPr="00F93355">
        <w:rPr>
          <w:rFonts w:asciiTheme="majorBidi" w:hAnsiTheme="majorBidi" w:cstheme="majorBidi"/>
          <w:b/>
          <w:bCs/>
          <w:sz w:val="24"/>
          <w:szCs w:val="24"/>
          <w:lang w:bidi="ar-DZ"/>
        </w:rPr>
        <w:t>B</w:t>
      </w:r>
      <w:r w:rsidRPr="00C03E0D">
        <w:rPr>
          <w:rFonts w:asciiTheme="majorBidi" w:hAnsiTheme="majorBidi" w:cstheme="majorBidi" w:hint="cs"/>
          <w:b/>
          <w:bCs/>
          <w:sz w:val="24"/>
          <w:szCs w:val="24"/>
          <w:rtl/>
          <w:lang w:bidi="ar-DZ"/>
        </w:rPr>
        <w:t>، حسب معيار</w:t>
      </w:r>
      <w:r w:rsidR="002B0AC4">
        <w:rPr>
          <w:rFonts w:asciiTheme="majorBidi" w:hAnsiTheme="majorBidi" w:cstheme="majorBidi" w:hint="cs"/>
          <w:b/>
          <w:bCs/>
          <w:sz w:val="24"/>
          <w:szCs w:val="24"/>
          <w:rtl/>
          <w:lang w:bidi="ar-DZ"/>
        </w:rPr>
        <w:t xml:space="preserve"> معدل العائد الداخلي، أي أن المعياران متوا</w:t>
      </w:r>
      <w:r w:rsidRPr="00C03E0D">
        <w:rPr>
          <w:rFonts w:asciiTheme="majorBidi" w:hAnsiTheme="majorBidi" w:cstheme="majorBidi" w:hint="cs"/>
          <w:b/>
          <w:bCs/>
          <w:sz w:val="24"/>
          <w:szCs w:val="24"/>
          <w:rtl/>
          <w:lang w:bidi="ar-DZ"/>
        </w:rPr>
        <w:t xml:space="preserve">فقان. </w:t>
      </w:r>
    </w:p>
    <w:p w:rsidR="003A5AA0" w:rsidRDefault="006A4C75" w:rsidP="003A5AA0">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82" type="#_x0000_t202" style="position:absolute;left:0;text-align:left;margin-left:-16.1pt;margin-top:7.4pt;width:43.5pt;height:36pt;z-index:251700224" strokecolor="white [3212]">
            <v:textbox>
              <w:txbxContent>
                <w:p w:rsidR="003A5AA0" w:rsidRPr="003A5AA0" w:rsidRDefault="003A5AA0" w:rsidP="003A5AA0">
                  <w:pPr>
                    <w:spacing w:after="0" w:line="240" w:lineRule="auto"/>
                    <w:jc w:val="center"/>
                    <w:rPr>
                      <w:rFonts w:asciiTheme="majorBidi" w:hAnsiTheme="majorBidi" w:cstheme="majorBidi"/>
                      <w:b/>
                      <w:bCs/>
                      <w:lang w:bidi="ar-DZ"/>
                    </w:rPr>
                  </w:pPr>
                  <w:r w:rsidRPr="003A5AA0">
                    <w:rPr>
                      <w:rFonts w:asciiTheme="majorBidi" w:hAnsiTheme="majorBidi" w:cstheme="majorBidi"/>
                      <w:b/>
                      <w:bCs/>
                      <w:sz w:val="24"/>
                      <w:szCs w:val="24"/>
                      <w:rtl/>
                      <w:lang w:bidi="ar-DZ"/>
                    </w:rPr>
                    <w:t>معدل الخصم</w:t>
                  </w:r>
                </w:p>
              </w:txbxContent>
            </v:textbox>
          </v:shape>
        </w:pict>
      </w:r>
    </w:p>
    <w:p w:rsidR="005176D7" w:rsidRDefault="00DE76F8" w:rsidP="005176D7">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83" type="#_x0000_t202" style="position:absolute;left:0;text-align:left;margin-left:121.15pt;margin-top:11.6pt;width:80.25pt;height:21.3pt;z-index:251701248" strokecolor="white [3212]">
            <v:textbox>
              <w:txbxContent>
                <w:p w:rsidR="00B60DF8" w:rsidRPr="00DE76F8" w:rsidRDefault="00B60DF8" w:rsidP="00DE76F8">
                  <w:pPr>
                    <w:bidi/>
                    <w:jc w:val="right"/>
                  </w:pPr>
                  <w:proofErr w:type="gramStart"/>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ind</w:t>
                  </w:r>
                  <w:proofErr w:type="gramEnd"/>
                  <w:r w:rsidR="00DE76F8">
                    <w:rPr>
                      <w:rFonts w:asciiTheme="majorBidi" w:hAnsiTheme="majorBidi" w:cstheme="majorBidi"/>
                      <w:b/>
                      <w:bCs/>
                      <w:sz w:val="24"/>
                      <w:szCs w:val="24"/>
                      <w:lang w:val="en-US" w:bidi="ar-DZ"/>
                    </w:rPr>
                    <w:t>= 17.83%</w:t>
                  </w:r>
                </w:p>
              </w:txbxContent>
            </v:textbox>
          </v:shape>
        </w:pict>
      </w:r>
      <w:r w:rsidR="006A4C75">
        <w:rPr>
          <w:rFonts w:asciiTheme="majorBidi" w:hAnsiTheme="majorBidi" w:cstheme="majorBidi"/>
          <w:b/>
          <w:bCs/>
          <w:noProof/>
          <w:sz w:val="24"/>
          <w:szCs w:val="24"/>
          <w:rtl/>
        </w:rPr>
        <w:pict>
          <v:shape id="_x0000_s1092" type="#_x0000_t202" style="position:absolute;left:0;text-align:left;margin-left:473.65pt;margin-top:11.6pt;width:56.25pt;height:36pt;z-index:251710464" strokecolor="white [3212]">
            <v:textbox style="mso-next-textbox:#_x0000_s1092">
              <w:txbxContent>
                <w:p w:rsidR="002E6C5E" w:rsidRDefault="002E6C5E" w:rsidP="002E6C5E">
                  <w:pPr>
                    <w:bidi/>
                    <w:spacing w:after="0" w:line="240" w:lineRule="auto"/>
                    <w:jc w:val="center"/>
                    <w:rPr>
                      <w:rFonts w:asciiTheme="majorBidi" w:hAnsiTheme="majorBidi" w:cstheme="majorBidi"/>
                      <w:b/>
                      <w:bCs/>
                      <w:sz w:val="24"/>
                      <w:szCs w:val="24"/>
                      <w:rtl/>
                      <w:lang w:bidi="ar-DZ"/>
                    </w:rPr>
                  </w:pPr>
                  <w:r w:rsidRPr="00F93355">
                    <w:rPr>
                      <w:rFonts w:asciiTheme="majorBidi" w:hAnsiTheme="majorBidi" w:cstheme="majorBidi"/>
                      <w:b/>
                      <w:bCs/>
                      <w:sz w:val="24"/>
                      <w:szCs w:val="24"/>
                      <w:lang w:val="en-US" w:bidi="ar-DZ"/>
                    </w:rPr>
                    <w:t>A</w:t>
                  </w:r>
                  <w:r>
                    <w:rPr>
                      <w:rFonts w:asciiTheme="majorBidi" w:hAnsiTheme="majorBidi" w:cstheme="majorBidi" w:hint="cs"/>
                      <w:b/>
                      <w:bCs/>
                      <w:sz w:val="24"/>
                      <w:szCs w:val="24"/>
                      <w:rtl/>
                      <w:lang w:bidi="ar-DZ"/>
                    </w:rPr>
                    <w:t xml:space="preserve"> و</w:t>
                  </w:r>
                  <w:r w:rsidRPr="00F93355">
                    <w:rPr>
                      <w:rFonts w:asciiTheme="majorBidi" w:hAnsiTheme="majorBidi" w:cstheme="majorBidi"/>
                      <w:b/>
                      <w:bCs/>
                      <w:sz w:val="24"/>
                      <w:szCs w:val="24"/>
                      <w:lang w:bidi="ar-DZ"/>
                    </w:rPr>
                    <w:t>B</w:t>
                  </w:r>
                </w:p>
                <w:p w:rsidR="002E6C5E" w:rsidRDefault="002E6C5E" w:rsidP="002E6C5E">
                  <w:pPr>
                    <w:bidi/>
                    <w:spacing w:after="0" w:line="240" w:lineRule="auto"/>
                    <w:jc w:val="both"/>
                    <w:rPr>
                      <w:rFonts w:asciiTheme="majorBidi" w:hAnsiTheme="majorBidi" w:cstheme="majorBidi"/>
                      <w:b/>
                      <w:bCs/>
                      <w:sz w:val="24"/>
                      <w:szCs w:val="24"/>
                      <w:rtl/>
                      <w:lang w:bidi="ar-DZ"/>
                    </w:rPr>
                  </w:pPr>
                  <w:proofErr w:type="gramStart"/>
                  <w:r>
                    <w:rPr>
                      <w:rFonts w:asciiTheme="majorBidi" w:hAnsiTheme="majorBidi" w:cstheme="majorBidi" w:hint="cs"/>
                      <w:b/>
                      <w:bCs/>
                      <w:sz w:val="24"/>
                      <w:szCs w:val="24"/>
                      <w:rtl/>
                      <w:lang w:bidi="ar-DZ"/>
                    </w:rPr>
                    <w:t>مرفوضان</w:t>
                  </w:r>
                  <w:proofErr w:type="gramEnd"/>
                  <w:r>
                    <w:rPr>
                      <w:rFonts w:asciiTheme="majorBidi" w:hAnsiTheme="majorBidi" w:cstheme="majorBidi" w:hint="cs"/>
                      <w:b/>
                      <w:bCs/>
                      <w:sz w:val="24"/>
                      <w:szCs w:val="24"/>
                      <w:rtl/>
                      <w:lang w:bidi="ar-DZ"/>
                    </w:rPr>
                    <w:t xml:space="preserve"> </w:t>
                  </w:r>
                </w:p>
                <w:p w:rsidR="002E6C5E" w:rsidRDefault="002E6C5E" w:rsidP="002E6C5E">
                  <w:pPr>
                    <w:bidi/>
                    <w:spacing w:after="0" w:line="240" w:lineRule="auto"/>
                    <w:jc w:val="both"/>
                  </w:pPr>
                </w:p>
              </w:txbxContent>
            </v:textbox>
          </v:shape>
        </w:pict>
      </w:r>
      <w:r w:rsidR="006A4C75">
        <w:rPr>
          <w:rFonts w:asciiTheme="majorBidi" w:hAnsiTheme="majorBidi" w:cstheme="majorBidi"/>
          <w:b/>
          <w:bCs/>
          <w:noProof/>
          <w:sz w:val="24"/>
          <w:szCs w:val="24"/>
          <w:rtl/>
        </w:rPr>
        <w:pict>
          <v:shape id="_x0000_s1094" type="#_x0000_t202" style="position:absolute;left:0;text-align:left;margin-left:65.75pt;margin-top:10.1pt;width:44.95pt;height:19.8pt;z-index:251712512" strokecolor="white [3212]">
            <v:textbox>
              <w:txbxContent>
                <w:p w:rsidR="002E6C5E" w:rsidRDefault="002E6C5E" w:rsidP="002E6C5E">
                  <w:pPr>
                    <w:bidi/>
                  </w:pPr>
                  <w:proofErr w:type="gramStart"/>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ind</w:t>
                  </w:r>
                  <w:proofErr w:type="gramEnd"/>
                  <w:r w:rsidRPr="00C03E0D">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i&lt;</w:t>
                  </w:r>
                </w:p>
              </w:txbxContent>
            </v:textbox>
          </v:shape>
        </w:pict>
      </w:r>
      <w:r w:rsidR="006A4C75">
        <w:rPr>
          <w:rFonts w:asciiTheme="majorBidi" w:hAnsiTheme="majorBidi" w:cstheme="majorBidi"/>
          <w:b/>
          <w:bCs/>
          <w:noProof/>
          <w:sz w:val="24"/>
          <w:szCs w:val="24"/>
          <w:rtl/>
        </w:rPr>
        <w:pict>
          <v:shape id="_x0000_s1095" type="#_x0000_t202" style="position:absolute;left:0;text-align:left;margin-left:200.65pt;margin-top:11.15pt;width:44.95pt;height:19.8pt;z-index:251713536" strokecolor="white [3212]">
            <v:textbox>
              <w:txbxContent>
                <w:p w:rsidR="002E6C5E" w:rsidRDefault="002E6C5E" w:rsidP="002E6C5E">
                  <w:pPr>
                    <w:bidi/>
                  </w:pPr>
                  <w:proofErr w:type="gramStart"/>
                  <w:r>
                    <w:rPr>
                      <w:rFonts w:asciiTheme="majorBidi" w:hAnsiTheme="majorBidi" w:cstheme="majorBidi"/>
                      <w:b/>
                      <w:bCs/>
                      <w:sz w:val="24"/>
                      <w:szCs w:val="24"/>
                      <w:lang w:val="en-US" w:bidi="ar-DZ"/>
                    </w:rPr>
                    <w:t>i</w:t>
                  </w:r>
                  <w:r w:rsidRPr="0073240A">
                    <w:rPr>
                      <w:rFonts w:asciiTheme="majorBidi" w:hAnsiTheme="majorBidi" w:cstheme="majorBidi"/>
                      <w:b/>
                      <w:bCs/>
                      <w:sz w:val="24"/>
                      <w:szCs w:val="24"/>
                      <w:vertAlign w:val="subscript"/>
                      <w:lang w:val="en-US" w:bidi="ar-DZ"/>
                    </w:rPr>
                    <w:t>ind</w:t>
                  </w:r>
                  <w:proofErr w:type="gramEnd"/>
                  <w:r w:rsidRPr="00C03E0D">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i&gt;</w:t>
                  </w:r>
                </w:p>
              </w:txbxContent>
            </v:textbox>
          </v:shape>
        </w:pict>
      </w:r>
      <w:r w:rsidR="006A4C75">
        <w:rPr>
          <w:rFonts w:asciiTheme="majorBidi" w:hAnsiTheme="majorBidi" w:cstheme="majorBidi"/>
          <w:b/>
          <w:bCs/>
          <w:noProof/>
          <w:sz w:val="24"/>
          <w:szCs w:val="24"/>
          <w:rtl/>
        </w:rPr>
        <w:pict>
          <v:shape id="_x0000_s1085" type="#_x0000_t202" style="position:absolute;left:0;text-align:left;margin-left:434.7pt;margin-top:13.1pt;width:44.95pt;height:19.8pt;z-index:251703296" strokecolor="white [3212]">
            <v:textbox>
              <w:txbxContent>
                <w:p w:rsidR="00B60DF8" w:rsidRPr="00B60DF8" w:rsidRDefault="00B60DF8" w:rsidP="002E6C5E">
                  <w:r>
                    <w:rPr>
                      <w:rFonts w:asciiTheme="majorBidi" w:hAnsiTheme="majorBidi" w:cstheme="majorBidi"/>
                      <w:b/>
                      <w:bCs/>
                      <w:sz w:val="24"/>
                      <w:szCs w:val="24"/>
                      <w:lang w:val="en-US" w:bidi="ar-DZ"/>
                    </w:rPr>
                    <w:t>TIR</w:t>
                  </w:r>
                  <w:r w:rsidR="002E6C5E">
                    <w:rPr>
                      <w:rFonts w:asciiTheme="majorBidi" w:hAnsiTheme="majorBidi" w:cstheme="majorBidi"/>
                      <w:b/>
                      <w:bCs/>
                      <w:sz w:val="24"/>
                      <w:szCs w:val="24"/>
                      <w:vertAlign w:val="subscript"/>
                      <w:lang w:val="en-US" w:bidi="ar-DZ"/>
                    </w:rPr>
                    <w:t>A</w:t>
                  </w:r>
                </w:p>
              </w:txbxContent>
            </v:textbox>
          </v:shape>
        </w:pict>
      </w:r>
      <w:r w:rsidR="006A4C75">
        <w:rPr>
          <w:rFonts w:asciiTheme="majorBidi" w:hAnsiTheme="majorBidi" w:cstheme="majorBidi"/>
          <w:b/>
          <w:bCs/>
          <w:noProof/>
          <w:sz w:val="24"/>
          <w:szCs w:val="24"/>
          <w:rtl/>
        </w:rPr>
        <w:pict>
          <v:shape id="_x0000_s1075" type="#_x0000_t32" style="position:absolute;left:0;text-align:left;margin-left:31.9pt;margin-top:7.4pt;width:511.5pt;height:.75pt;flip:y;z-index:251695104" o:connectortype="straight">
            <v:stroke endarrow="block"/>
          </v:shape>
        </w:pict>
      </w:r>
      <w:r w:rsidR="006A4C75">
        <w:rPr>
          <w:rFonts w:asciiTheme="majorBidi" w:hAnsiTheme="majorBidi" w:cstheme="majorBidi"/>
          <w:b/>
          <w:bCs/>
          <w:noProof/>
          <w:sz w:val="24"/>
          <w:szCs w:val="24"/>
          <w:rtl/>
        </w:rPr>
        <w:pict>
          <v:shape id="_x0000_s1090" type="#_x0000_t202" style="position:absolute;left:0;text-align:left;margin-left:298.9pt;margin-top:11.6pt;width:141pt;height:36pt;z-index:251708416" strokecolor="white [3212]">
            <v:textbox style="mso-next-textbox:#_x0000_s1090">
              <w:txbxContent>
                <w:p w:rsidR="00D70D4B" w:rsidRDefault="00D70D4B" w:rsidP="002E6C5E">
                  <w:pPr>
                    <w:bidi/>
                    <w:spacing w:after="0" w:line="240" w:lineRule="auto"/>
                    <w:jc w:val="both"/>
                    <w:rPr>
                      <w:rFonts w:asciiTheme="majorBidi" w:hAnsiTheme="majorBidi" w:cstheme="majorBidi"/>
                      <w:b/>
                      <w:bCs/>
                      <w:sz w:val="24"/>
                      <w:szCs w:val="24"/>
                      <w:lang w:bidi="ar-DZ"/>
                    </w:rPr>
                  </w:pPr>
                  <w:r>
                    <w:rPr>
                      <w:rFonts w:asciiTheme="majorBidi" w:hAnsiTheme="majorBidi" w:cstheme="majorBidi"/>
                      <w:b/>
                      <w:bCs/>
                      <w:sz w:val="24"/>
                      <w:szCs w:val="24"/>
                      <w:lang w:val="en-US" w:bidi="ar-DZ"/>
                    </w:rPr>
                    <w:t>B</w:t>
                  </w:r>
                  <w:r w:rsidRPr="00C03E0D">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مرفوض </w:t>
                  </w:r>
                  <w:proofErr w:type="gramStart"/>
                  <w:r>
                    <w:rPr>
                      <w:rFonts w:asciiTheme="majorBidi" w:hAnsiTheme="majorBidi" w:cstheme="majorBidi" w:hint="cs"/>
                      <w:b/>
                      <w:bCs/>
                      <w:sz w:val="24"/>
                      <w:szCs w:val="24"/>
                      <w:rtl/>
                      <w:lang w:bidi="ar-DZ"/>
                    </w:rPr>
                    <w:t>لأن :</w:t>
                  </w:r>
                  <w:r w:rsidR="002E6C5E">
                    <w:rPr>
                      <w:rFonts w:asciiTheme="majorBidi" w:hAnsiTheme="majorBidi" w:cstheme="majorBidi"/>
                      <w:b/>
                      <w:bCs/>
                      <w:sz w:val="24"/>
                      <w:szCs w:val="24"/>
                      <w:lang w:bidi="ar-DZ"/>
                    </w:rPr>
                    <w:t>0</w:t>
                  </w:r>
                  <w:proofErr w:type="gramEnd"/>
                  <w:r w:rsidR="002E6C5E">
                    <w:rPr>
                      <w:rFonts w:asciiTheme="majorBidi" w:hAnsiTheme="majorBidi" w:cstheme="majorBidi"/>
                      <w:b/>
                      <w:bCs/>
                      <w:sz w:val="24"/>
                      <w:szCs w:val="24"/>
                      <w:rtl/>
                      <w:lang w:bidi="ar-DZ"/>
                    </w:rPr>
                    <w:t>&gt;</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p>
                <w:p w:rsidR="00D70D4B" w:rsidRPr="00D70D4B" w:rsidRDefault="00D70D4B" w:rsidP="002E6C5E">
                  <w:pPr>
                    <w:bidi/>
                    <w:spacing w:after="0" w:line="240" w:lineRule="auto"/>
                    <w:rPr>
                      <w:rtl/>
                      <w:lang w:val="en-US"/>
                    </w:rPr>
                  </w:pPr>
                  <w:r>
                    <w:rPr>
                      <w:rFonts w:asciiTheme="majorBidi" w:hAnsiTheme="majorBidi" w:cstheme="majorBidi"/>
                      <w:b/>
                      <w:bCs/>
                      <w:sz w:val="24"/>
                      <w:szCs w:val="24"/>
                      <w:lang w:bidi="ar-DZ"/>
                    </w:rPr>
                    <w:t>A</w:t>
                  </w:r>
                  <w:r>
                    <w:rPr>
                      <w:rFonts w:asciiTheme="majorBidi" w:hAnsiTheme="majorBidi" w:cstheme="majorBidi" w:hint="cs"/>
                      <w:b/>
                      <w:bCs/>
                      <w:sz w:val="24"/>
                      <w:szCs w:val="24"/>
                      <w:rtl/>
                      <w:lang w:bidi="ar-DZ"/>
                    </w:rPr>
                    <w:t xml:space="preserve"> مقبول لأن: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r w:rsidR="002E6C5E">
                    <w:rPr>
                      <w:rFonts w:asciiTheme="majorBidi" w:hAnsiTheme="majorBidi" w:cstheme="majorBidi"/>
                      <w:b/>
                      <w:bCs/>
                      <w:sz w:val="24"/>
                      <w:szCs w:val="24"/>
                      <w:lang w:bidi="ar-DZ"/>
                    </w:rPr>
                    <w:t>&gt;</w:t>
                  </w:r>
                  <w:r>
                    <w:rPr>
                      <w:rFonts w:asciiTheme="majorBidi" w:hAnsiTheme="majorBidi" w:cstheme="majorBidi"/>
                      <w:b/>
                      <w:bCs/>
                      <w:sz w:val="24"/>
                      <w:szCs w:val="24"/>
                      <w:lang w:bidi="ar-DZ"/>
                    </w:rPr>
                    <w:t>0</w:t>
                  </w:r>
                </w:p>
                <w:p w:rsidR="00D70D4B" w:rsidRDefault="00D70D4B" w:rsidP="00D70D4B">
                  <w:pPr>
                    <w:bidi/>
                    <w:spacing w:after="0" w:line="240" w:lineRule="auto"/>
                    <w:jc w:val="both"/>
                  </w:pPr>
                </w:p>
              </w:txbxContent>
            </v:textbox>
          </v:shape>
        </w:pict>
      </w:r>
      <w:r w:rsidR="006A4C75">
        <w:rPr>
          <w:rFonts w:asciiTheme="majorBidi" w:hAnsiTheme="majorBidi" w:cstheme="majorBidi"/>
          <w:b/>
          <w:bCs/>
          <w:noProof/>
          <w:sz w:val="24"/>
          <w:szCs w:val="24"/>
          <w:rtl/>
        </w:rPr>
        <w:pict>
          <v:shape id="_x0000_s1080" type="#_x0000_t32" style="position:absolute;left:0;text-align:left;margin-left:452.65pt;margin-top:4.4pt;width:0;height:6.75pt;z-index:251699200" o:connectortype="straight"/>
        </w:pict>
      </w:r>
      <w:r w:rsidR="006A4C75">
        <w:rPr>
          <w:rFonts w:asciiTheme="majorBidi" w:hAnsiTheme="majorBidi" w:cstheme="majorBidi"/>
          <w:b/>
          <w:bCs/>
          <w:noProof/>
          <w:sz w:val="24"/>
          <w:szCs w:val="24"/>
          <w:rtl/>
        </w:rPr>
        <w:pict>
          <v:shape id="_x0000_s1084" type="#_x0000_t202" style="position:absolute;left:0;text-align:left;margin-left:263.7pt;margin-top:13.1pt;width:44.95pt;height:19.8pt;z-index:251702272" strokecolor="white [3212]">
            <v:textbox>
              <w:txbxContent>
                <w:p w:rsidR="00B60DF8" w:rsidRPr="00B60DF8" w:rsidRDefault="00B60DF8" w:rsidP="002E6C5E">
                  <w:r>
                    <w:rPr>
                      <w:rFonts w:asciiTheme="majorBidi" w:hAnsiTheme="majorBidi" w:cstheme="majorBidi"/>
                      <w:b/>
                      <w:bCs/>
                      <w:sz w:val="24"/>
                      <w:szCs w:val="24"/>
                      <w:lang w:val="en-US" w:bidi="ar-DZ"/>
                    </w:rPr>
                    <w:t>TIR</w:t>
                  </w:r>
                  <w:r w:rsidR="002E6C5E">
                    <w:rPr>
                      <w:rFonts w:asciiTheme="majorBidi" w:hAnsiTheme="majorBidi" w:cstheme="majorBidi"/>
                      <w:b/>
                      <w:bCs/>
                      <w:sz w:val="24"/>
                      <w:szCs w:val="24"/>
                      <w:vertAlign w:val="subscript"/>
                      <w:lang w:val="en-US" w:bidi="ar-DZ"/>
                    </w:rPr>
                    <w:t>B</w:t>
                  </w:r>
                </w:p>
              </w:txbxContent>
            </v:textbox>
          </v:shape>
        </w:pict>
      </w:r>
      <w:r w:rsidR="006A4C75">
        <w:rPr>
          <w:rFonts w:asciiTheme="majorBidi" w:hAnsiTheme="majorBidi" w:cstheme="majorBidi"/>
          <w:b/>
          <w:bCs/>
          <w:noProof/>
          <w:sz w:val="24"/>
          <w:szCs w:val="24"/>
          <w:rtl/>
        </w:rPr>
        <w:pict>
          <v:shape id="_x0000_s1079" type="#_x0000_t32" style="position:absolute;left:0;text-align:left;margin-left:285.4pt;margin-top:4.4pt;width:0;height:6.75pt;z-index:251698176" o:connectortype="straight"/>
        </w:pict>
      </w:r>
      <w:r w:rsidR="006A4C75">
        <w:rPr>
          <w:rFonts w:asciiTheme="majorBidi" w:hAnsiTheme="majorBidi" w:cstheme="majorBidi"/>
          <w:b/>
          <w:bCs/>
          <w:noProof/>
          <w:sz w:val="24"/>
          <w:szCs w:val="24"/>
          <w:rtl/>
        </w:rPr>
        <w:pict>
          <v:shape id="_x0000_s1076" type="#_x0000_t32" style="position:absolute;left:0;text-align:left;margin-left:30.4pt;margin-top:4.4pt;width:.05pt;height:6.75pt;z-index:251696128" o:connectortype="straight"/>
        </w:pict>
      </w:r>
      <w:r w:rsidR="006A4C75">
        <w:rPr>
          <w:rFonts w:asciiTheme="majorBidi" w:hAnsiTheme="majorBidi" w:cstheme="majorBidi"/>
          <w:b/>
          <w:bCs/>
          <w:noProof/>
          <w:sz w:val="24"/>
          <w:szCs w:val="24"/>
          <w:rtl/>
        </w:rPr>
        <w:pict>
          <v:shape id="_x0000_s1078" type="#_x0000_t32" style="position:absolute;left:0;text-align:left;margin-left:149.65pt;margin-top:4.4pt;width:0;height:6.75pt;z-index:251697152" o:connectortype="straight"/>
        </w:pict>
      </w:r>
    </w:p>
    <w:p w:rsidR="005176D7" w:rsidRPr="00C03E0D" w:rsidRDefault="006A4C75" w:rsidP="005176D7">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86" type="#_x0000_t202" style="position:absolute;left:0;text-align:left;margin-left:34.95pt;margin-top:13.1pt;width:96pt;height:36pt;z-index:251704320" strokecolor="white [3212]">
            <v:textbox>
              <w:txbxContent>
                <w:p w:rsidR="00B60DF8" w:rsidRDefault="00B60DF8" w:rsidP="00B60DF8">
                  <w:pPr>
                    <w:bidi/>
                    <w:spacing w:after="0" w:line="240" w:lineRule="auto"/>
                    <w:jc w:val="both"/>
                    <w:rPr>
                      <w:rFonts w:asciiTheme="majorBidi" w:hAnsiTheme="majorBidi" w:cstheme="majorBidi"/>
                      <w:b/>
                      <w:bCs/>
                      <w:sz w:val="24"/>
                      <w:szCs w:val="24"/>
                      <w:rtl/>
                      <w:lang w:bidi="ar-DZ"/>
                    </w:rPr>
                  </w:pPr>
                  <w:r w:rsidRPr="00F93355">
                    <w:rPr>
                      <w:rFonts w:asciiTheme="majorBidi" w:hAnsiTheme="majorBidi" w:cstheme="majorBidi"/>
                      <w:b/>
                      <w:bCs/>
                      <w:sz w:val="24"/>
                      <w:szCs w:val="24"/>
                      <w:lang w:bidi="ar-DZ"/>
                    </w:rPr>
                    <w:t>B</w:t>
                  </w:r>
                  <w:r w:rsidRPr="00C03E0D">
                    <w:rPr>
                      <w:rFonts w:asciiTheme="majorBidi" w:hAnsiTheme="majorBidi" w:cstheme="majorBidi" w:hint="cs"/>
                      <w:b/>
                      <w:bCs/>
                      <w:sz w:val="24"/>
                      <w:szCs w:val="24"/>
                      <w:rtl/>
                      <w:lang w:bidi="ar-DZ"/>
                    </w:rPr>
                    <w:t xml:space="preserve"> أفضل </w:t>
                  </w:r>
                  <w:r w:rsidRPr="00F93355">
                    <w:rPr>
                      <w:rFonts w:asciiTheme="majorBidi" w:hAnsiTheme="majorBidi" w:cstheme="majorBidi"/>
                      <w:b/>
                      <w:bCs/>
                      <w:sz w:val="24"/>
                      <w:szCs w:val="24"/>
                      <w:lang w:val="en-US" w:bidi="ar-DZ"/>
                    </w:rPr>
                    <w:t>A</w:t>
                  </w:r>
                  <w:r>
                    <w:rPr>
                      <w:rFonts w:asciiTheme="majorBidi" w:hAnsiTheme="majorBidi" w:cstheme="majorBidi" w:hint="cs"/>
                      <w:b/>
                      <w:bCs/>
                      <w:sz w:val="24"/>
                      <w:szCs w:val="24"/>
                      <w:rtl/>
                      <w:lang w:bidi="ar-DZ"/>
                    </w:rPr>
                    <w:t xml:space="preserve"> لأن :</w:t>
                  </w:r>
                </w:p>
                <w:p w:rsidR="00B60DF8" w:rsidRDefault="00B60DF8" w:rsidP="00B60DF8">
                  <w:pPr>
                    <w:bidi/>
                    <w:spacing w:after="0" w:line="240" w:lineRule="auto"/>
                    <w:jc w:val="both"/>
                  </w:pPr>
                  <w:r>
                    <w:rPr>
                      <w:rFonts w:asciiTheme="majorBidi" w:hAnsiTheme="majorBidi" w:cstheme="majorBidi" w:hint="cs"/>
                      <w:b/>
                      <w:bCs/>
                      <w:sz w:val="24"/>
                      <w:szCs w:val="24"/>
                      <w:rtl/>
                      <w:lang w:bidi="ar-DZ"/>
                    </w:rPr>
                    <w:t xml:space="preserve"> </w:t>
                  </w:r>
                  <w:r w:rsidRPr="00A22003">
                    <w:rPr>
                      <w:rFonts w:asciiTheme="majorBidi" w:hAnsiTheme="majorBidi" w:cstheme="majorBidi"/>
                      <w:b/>
                      <w:bCs/>
                      <w:sz w:val="24"/>
                      <w:szCs w:val="24"/>
                      <w:shd w:val="clear" w:color="auto" w:fill="FFFFFF"/>
                      <w:lang w:val="en-US"/>
                    </w:rPr>
                    <w:t>VAN</w:t>
                  </w:r>
                  <w:r w:rsidRPr="00A22003">
                    <w:rPr>
                      <w:rFonts w:asciiTheme="majorBidi" w:hAnsiTheme="majorBidi" w:cstheme="majorBidi"/>
                      <w:b/>
                      <w:bCs/>
                      <w:sz w:val="24"/>
                      <w:szCs w:val="24"/>
                      <w:shd w:val="clear" w:color="auto" w:fill="FFFFFF"/>
                      <w:vertAlign w:val="subscript"/>
                      <w:lang w:val="en-US"/>
                    </w:rPr>
                    <w:t>A</w:t>
                  </w:r>
                  <w:r w:rsidRPr="00C03E0D">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r>
                    <w:rPr>
                      <w:rFonts w:asciiTheme="majorBidi" w:hAnsiTheme="majorBidi" w:cstheme="majorBidi"/>
                      <w:b/>
                      <w:bCs/>
                      <w:sz w:val="24"/>
                      <w:szCs w:val="24"/>
                      <w:lang w:bidi="ar-DZ"/>
                    </w:rPr>
                    <w:t>&gt;</w:t>
                  </w:r>
                </w:p>
              </w:txbxContent>
            </v:textbox>
          </v:shape>
        </w:pict>
      </w:r>
    </w:p>
    <w:p w:rsidR="005176D7" w:rsidRDefault="006A4C75" w:rsidP="00D52CFA">
      <w:pPr>
        <w:bidi/>
        <w:spacing w:after="0" w:line="240" w:lineRule="auto"/>
        <w:jc w:val="both"/>
        <w:rPr>
          <w:rFonts w:asciiTheme="majorBidi" w:hAnsiTheme="majorBidi" w:cstheme="majorBidi"/>
          <w:b/>
          <w:bCs/>
          <w:sz w:val="24"/>
          <w:szCs w:val="24"/>
          <w:highlight w:val="lightGray"/>
          <w:rtl/>
          <w:lang w:bidi="ar-DZ"/>
        </w:rPr>
      </w:pPr>
      <w:r>
        <w:rPr>
          <w:rFonts w:asciiTheme="majorBidi" w:hAnsiTheme="majorBidi" w:cstheme="majorBidi"/>
          <w:b/>
          <w:bCs/>
          <w:noProof/>
          <w:sz w:val="24"/>
          <w:szCs w:val="24"/>
          <w:rtl/>
        </w:rPr>
        <w:pict>
          <v:shape id="_x0000_s1096" type="#_x0000_t32" style="position:absolute;left:0;text-align:left;margin-left:151.9pt;margin-top:6.8pt;width:0;height:30.45pt;z-index:251714560" o:connectortype="straight"/>
        </w:pict>
      </w:r>
      <w:r>
        <w:rPr>
          <w:rFonts w:asciiTheme="majorBidi" w:hAnsiTheme="majorBidi" w:cstheme="majorBidi"/>
          <w:b/>
          <w:bCs/>
          <w:noProof/>
          <w:sz w:val="24"/>
          <w:szCs w:val="24"/>
          <w:rtl/>
        </w:rPr>
        <w:pict>
          <v:shape id="_x0000_s1087" type="#_x0000_t202" style="position:absolute;left:0;text-align:left;margin-left:168.4pt;margin-top:-.25pt;width:96pt;height:36.75pt;z-index:251705344" strokecolor="white [3212]">
            <v:textbox style="mso-next-textbox:#_x0000_s1087">
              <w:txbxContent>
                <w:p w:rsidR="00B60DF8" w:rsidRDefault="00B60DF8" w:rsidP="00B60DF8">
                  <w:pPr>
                    <w:bidi/>
                    <w:spacing w:after="0" w:line="240" w:lineRule="auto"/>
                    <w:jc w:val="both"/>
                    <w:rPr>
                      <w:rFonts w:asciiTheme="majorBidi" w:hAnsiTheme="majorBidi" w:cstheme="majorBidi"/>
                      <w:b/>
                      <w:bCs/>
                      <w:sz w:val="24"/>
                      <w:szCs w:val="24"/>
                      <w:rtl/>
                      <w:lang w:bidi="ar-DZ"/>
                    </w:rPr>
                  </w:pPr>
                  <w:r w:rsidRPr="00F93355">
                    <w:rPr>
                      <w:rFonts w:asciiTheme="majorBidi" w:hAnsiTheme="majorBidi" w:cstheme="majorBidi"/>
                      <w:b/>
                      <w:bCs/>
                      <w:sz w:val="24"/>
                      <w:szCs w:val="24"/>
                      <w:lang w:val="en-US" w:bidi="ar-DZ"/>
                    </w:rPr>
                    <w:t>A</w:t>
                  </w:r>
                  <w:r>
                    <w:rPr>
                      <w:rFonts w:asciiTheme="majorBidi" w:hAnsiTheme="majorBidi" w:cstheme="majorBidi" w:hint="cs"/>
                      <w:b/>
                      <w:bCs/>
                      <w:sz w:val="24"/>
                      <w:szCs w:val="24"/>
                      <w:rtl/>
                      <w:lang w:bidi="ar-DZ"/>
                    </w:rPr>
                    <w:t xml:space="preserve"> </w:t>
                  </w:r>
                  <w:r w:rsidRPr="00C03E0D">
                    <w:rPr>
                      <w:rFonts w:asciiTheme="majorBidi" w:hAnsiTheme="majorBidi" w:cstheme="majorBidi" w:hint="cs"/>
                      <w:b/>
                      <w:bCs/>
                      <w:sz w:val="24"/>
                      <w:szCs w:val="24"/>
                      <w:rtl/>
                      <w:lang w:bidi="ar-DZ"/>
                    </w:rPr>
                    <w:t xml:space="preserve">أفضل </w:t>
                  </w:r>
                  <w:r w:rsidRPr="00F93355">
                    <w:rPr>
                      <w:rFonts w:asciiTheme="majorBidi" w:hAnsiTheme="majorBidi" w:cstheme="majorBidi"/>
                      <w:b/>
                      <w:bCs/>
                      <w:sz w:val="24"/>
                      <w:szCs w:val="24"/>
                      <w:lang w:bidi="ar-DZ"/>
                    </w:rPr>
                    <w:t>B</w:t>
                  </w:r>
                  <w:r>
                    <w:rPr>
                      <w:rFonts w:asciiTheme="majorBidi" w:hAnsiTheme="majorBidi" w:cstheme="majorBidi" w:hint="cs"/>
                      <w:b/>
                      <w:bCs/>
                      <w:sz w:val="24"/>
                      <w:szCs w:val="24"/>
                      <w:rtl/>
                      <w:lang w:bidi="ar-DZ"/>
                    </w:rPr>
                    <w:t xml:space="preserve"> </w:t>
                  </w:r>
                  <w:proofErr w:type="gramStart"/>
                  <w:r>
                    <w:rPr>
                      <w:rFonts w:asciiTheme="majorBidi" w:hAnsiTheme="majorBidi" w:cstheme="majorBidi" w:hint="cs"/>
                      <w:b/>
                      <w:bCs/>
                      <w:sz w:val="24"/>
                      <w:szCs w:val="24"/>
                      <w:rtl/>
                      <w:lang w:bidi="ar-DZ"/>
                    </w:rPr>
                    <w:t>لأن :</w:t>
                  </w:r>
                  <w:proofErr w:type="gramEnd"/>
                </w:p>
                <w:p w:rsidR="00B60DF8" w:rsidRDefault="00B60DF8" w:rsidP="00B60DF8">
                  <w:pPr>
                    <w:bidi/>
                    <w:spacing w:after="0" w:line="240" w:lineRule="auto"/>
                    <w:jc w:val="both"/>
                  </w:pPr>
                  <w:r>
                    <w:rPr>
                      <w:rFonts w:asciiTheme="majorBidi" w:hAnsiTheme="majorBidi" w:cstheme="majorBidi" w:hint="cs"/>
                      <w:b/>
                      <w:bCs/>
                      <w:sz w:val="24"/>
                      <w:szCs w:val="24"/>
                      <w:rtl/>
                      <w:lang w:bidi="ar-DZ"/>
                    </w:rPr>
                    <w:t xml:space="preserve"> </w:t>
                  </w:r>
                  <w:r w:rsidRPr="00A22003">
                    <w:rPr>
                      <w:rFonts w:asciiTheme="majorBidi" w:hAnsiTheme="majorBidi" w:cstheme="majorBidi"/>
                      <w:b/>
                      <w:bCs/>
                      <w:sz w:val="24"/>
                      <w:szCs w:val="24"/>
                      <w:shd w:val="clear" w:color="auto" w:fill="FFFFFF"/>
                      <w:lang w:val="en-US"/>
                    </w:rPr>
                    <w:t>VAN</w:t>
                  </w:r>
                  <w:r>
                    <w:rPr>
                      <w:rFonts w:asciiTheme="majorBidi" w:hAnsiTheme="majorBidi" w:cstheme="majorBidi"/>
                      <w:b/>
                      <w:bCs/>
                      <w:sz w:val="24"/>
                      <w:szCs w:val="24"/>
                      <w:shd w:val="clear" w:color="auto" w:fill="FFFFFF"/>
                      <w:vertAlign w:val="subscript"/>
                      <w:lang w:val="en-US"/>
                    </w:rPr>
                    <w:t>B</w:t>
                  </w:r>
                  <w:r w:rsidRPr="00C03E0D">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r>
                    <w:rPr>
                      <w:rFonts w:asciiTheme="majorBidi" w:hAnsiTheme="majorBidi" w:cstheme="majorBidi"/>
                      <w:b/>
                      <w:bCs/>
                      <w:sz w:val="24"/>
                      <w:szCs w:val="24"/>
                      <w:lang w:bidi="ar-DZ"/>
                    </w:rPr>
                    <w:t>&gt;</w:t>
                  </w:r>
                </w:p>
              </w:txbxContent>
            </v:textbox>
          </v:shape>
        </w:pict>
      </w:r>
      <w:r>
        <w:rPr>
          <w:rFonts w:asciiTheme="majorBidi" w:hAnsiTheme="majorBidi" w:cstheme="majorBidi"/>
          <w:b/>
          <w:bCs/>
          <w:noProof/>
          <w:sz w:val="24"/>
          <w:szCs w:val="24"/>
          <w:rtl/>
        </w:rPr>
        <w:pict>
          <v:shape id="_x0000_s1089" type="#_x0000_t32" style="position:absolute;left:0;text-align:left;margin-left:285.4pt;margin-top:6.8pt;width:0;height:30.45pt;z-index:251707392" o:connectortype="straight"/>
        </w:pict>
      </w:r>
      <w:r>
        <w:rPr>
          <w:rFonts w:asciiTheme="majorBidi" w:hAnsiTheme="majorBidi" w:cstheme="majorBidi"/>
          <w:b/>
          <w:bCs/>
          <w:noProof/>
          <w:sz w:val="24"/>
          <w:szCs w:val="24"/>
          <w:rtl/>
        </w:rPr>
        <w:pict>
          <v:shape id="_x0000_s1093" type="#_x0000_t32" style="position:absolute;left:0;text-align:left;margin-left:454.15pt;margin-top:5.3pt;width:.05pt;height:19.5pt;z-index:251711488" o:connectortype="straight"/>
        </w:pict>
      </w:r>
    </w:p>
    <w:p w:rsidR="005176D7" w:rsidRDefault="005176D7" w:rsidP="005176D7">
      <w:pPr>
        <w:bidi/>
        <w:spacing w:after="0" w:line="240" w:lineRule="auto"/>
        <w:jc w:val="both"/>
        <w:rPr>
          <w:rFonts w:asciiTheme="majorBidi" w:hAnsiTheme="majorBidi" w:cstheme="majorBidi"/>
          <w:b/>
          <w:bCs/>
          <w:sz w:val="24"/>
          <w:szCs w:val="24"/>
          <w:highlight w:val="lightGray"/>
          <w:rtl/>
          <w:lang w:bidi="ar-DZ"/>
        </w:rPr>
      </w:pPr>
    </w:p>
    <w:p w:rsidR="005176D7" w:rsidRDefault="00A60C5E" w:rsidP="005176D7">
      <w:pPr>
        <w:bidi/>
        <w:spacing w:after="0" w:line="240" w:lineRule="auto"/>
        <w:jc w:val="both"/>
        <w:rPr>
          <w:rFonts w:asciiTheme="majorBidi" w:hAnsiTheme="majorBidi" w:cstheme="majorBidi"/>
          <w:b/>
          <w:bCs/>
          <w:sz w:val="24"/>
          <w:szCs w:val="24"/>
          <w:highlight w:val="lightGray"/>
          <w:rtl/>
          <w:lang w:bidi="ar-DZ"/>
        </w:rPr>
      </w:pPr>
      <w:r>
        <w:rPr>
          <w:rFonts w:asciiTheme="majorBidi" w:hAnsiTheme="majorBidi" w:cstheme="majorBidi"/>
          <w:b/>
          <w:bCs/>
          <w:noProof/>
          <w:sz w:val="24"/>
          <w:szCs w:val="24"/>
          <w:rtl/>
        </w:rPr>
        <w:pict>
          <v:shape id="_x0000_s1091" type="#_x0000_t202" style="position:absolute;left:0;text-align:left;margin-left:382.9pt;margin-top:8.15pt;width:140.25pt;height:40.1pt;z-index:251709440" strokecolor="white [3212]">
            <v:textbox style="mso-next-textbox:#_x0000_s1091">
              <w:txbxContent>
                <w:p w:rsidR="002E6C5E" w:rsidRDefault="002E6C5E" w:rsidP="00A60C5E">
                  <w:pPr>
                    <w:bidi/>
                    <w:spacing w:after="0" w:line="240" w:lineRule="auto"/>
                    <w:jc w:val="both"/>
                    <w:rPr>
                      <w:rFonts w:asciiTheme="majorBidi" w:hAnsiTheme="majorBidi" w:cstheme="majorBidi"/>
                      <w:b/>
                      <w:bCs/>
                      <w:sz w:val="24"/>
                      <w:szCs w:val="24"/>
                      <w:lang w:bidi="ar-DZ"/>
                    </w:rPr>
                  </w:pPr>
                  <w:r>
                    <w:rPr>
                      <w:rFonts w:asciiTheme="majorBidi" w:hAnsiTheme="majorBidi" w:cstheme="majorBidi"/>
                      <w:b/>
                      <w:bCs/>
                      <w:sz w:val="24"/>
                      <w:szCs w:val="24"/>
                      <w:lang w:val="en-US" w:bidi="ar-DZ"/>
                    </w:rPr>
                    <w:t>A</w:t>
                  </w:r>
                  <w:r w:rsidRPr="00C03E0D">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مرفوض </w:t>
                  </w:r>
                  <w:proofErr w:type="gramStart"/>
                  <w:r>
                    <w:rPr>
                      <w:rFonts w:asciiTheme="majorBidi" w:hAnsiTheme="majorBidi" w:cstheme="majorBidi" w:hint="cs"/>
                      <w:b/>
                      <w:bCs/>
                      <w:sz w:val="24"/>
                      <w:szCs w:val="24"/>
                      <w:rtl/>
                      <w:lang w:bidi="ar-DZ"/>
                    </w:rPr>
                    <w:t>لأن :</w:t>
                  </w:r>
                  <w:proofErr w:type="gramEnd"/>
                  <w:r w:rsidR="00A60C5E">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r>
                    <w:rPr>
                      <w:rFonts w:asciiTheme="majorBidi" w:hAnsiTheme="majorBidi" w:cstheme="majorBidi" w:hint="cs"/>
                      <w:b/>
                      <w:bCs/>
                      <w:sz w:val="24"/>
                      <w:szCs w:val="24"/>
                      <w:rtl/>
                      <w:lang w:bidi="ar-DZ"/>
                    </w:rPr>
                    <w:t>=</w:t>
                  </w:r>
                  <w:r>
                    <w:rPr>
                      <w:rFonts w:asciiTheme="majorBidi" w:hAnsiTheme="majorBidi" w:cstheme="majorBidi"/>
                      <w:b/>
                      <w:bCs/>
                      <w:sz w:val="24"/>
                      <w:szCs w:val="24"/>
                      <w:lang w:bidi="ar-DZ"/>
                    </w:rPr>
                    <w:t>0</w:t>
                  </w:r>
                </w:p>
                <w:p w:rsidR="002E6C5E" w:rsidRPr="00D70D4B" w:rsidRDefault="002E6C5E" w:rsidP="002E6C5E">
                  <w:pPr>
                    <w:bidi/>
                    <w:spacing w:after="0" w:line="240" w:lineRule="auto"/>
                    <w:rPr>
                      <w:rtl/>
                      <w:lang w:val="en-US"/>
                    </w:rPr>
                  </w:pPr>
                  <w:r>
                    <w:rPr>
                      <w:rFonts w:asciiTheme="majorBidi" w:hAnsiTheme="majorBidi" w:cstheme="majorBidi"/>
                      <w:b/>
                      <w:bCs/>
                      <w:sz w:val="24"/>
                      <w:szCs w:val="24"/>
                      <w:lang w:bidi="ar-DZ"/>
                    </w:rPr>
                    <w:t>B</w:t>
                  </w:r>
                  <w:r>
                    <w:rPr>
                      <w:rFonts w:asciiTheme="majorBidi" w:hAnsiTheme="majorBidi" w:cstheme="majorBidi" w:hint="cs"/>
                      <w:b/>
                      <w:bCs/>
                      <w:sz w:val="24"/>
                      <w:szCs w:val="24"/>
                      <w:rtl/>
                      <w:lang w:bidi="ar-DZ"/>
                    </w:rPr>
                    <w:t xml:space="preserve"> مرفوض لأن: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r>
                    <w:rPr>
                      <w:rFonts w:asciiTheme="majorBidi" w:hAnsiTheme="majorBidi" w:cstheme="majorBidi"/>
                      <w:b/>
                      <w:bCs/>
                      <w:sz w:val="24"/>
                      <w:szCs w:val="24"/>
                      <w:lang w:bidi="ar-DZ"/>
                    </w:rPr>
                    <w:t>&lt;0</w:t>
                  </w:r>
                </w:p>
              </w:txbxContent>
            </v:textbox>
          </v:shape>
        </w:pict>
      </w:r>
      <w:r>
        <w:rPr>
          <w:rFonts w:asciiTheme="majorBidi" w:hAnsiTheme="majorBidi" w:cstheme="majorBidi"/>
          <w:b/>
          <w:bCs/>
          <w:noProof/>
          <w:sz w:val="24"/>
          <w:szCs w:val="24"/>
          <w:rtl/>
        </w:rPr>
        <w:pict>
          <v:shape id="_x0000_s1097" type="#_x0000_t202" style="position:absolute;left:0;text-align:left;margin-left:106.15pt;margin-top:12.65pt;width:90.75pt;height:40.2pt;z-index:251715584" strokecolor="white [3212]">
            <v:textbox style="mso-next-textbox:#_x0000_s1097">
              <w:txbxContent>
                <w:p w:rsidR="00AE57EC" w:rsidRDefault="00AE57EC" w:rsidP="00AE57EC">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sz w:val="24"/>
                      <w:szCs w:val="24"/>
                      <w:lang w:val="en-US" w:bidi="ar-DZ"/>
                    </w:rPr>
                    <w:t>A</w:t>
                  </w:r>
                  <w:r w:rsidRPr="00C03E0D">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و </w:t>
                  </w:r>
                  <w:r>
                    <w:rPr>
                      <w:rFonts w:asciiTheme="majorBidi" w:hAnsiTheme="majorBidi" w:cstheme="majorBidi"/>
                      <w:b/>
                      <w:bCs/>
                      <w:sz w:val="24"/>
                      <w:szCs w:val="24"/>
                      <w:lang w:val="en-US" w:bidi="ar-DZ"/>
                    </w:rPr>
                    <w:t>B</w:t>
                  </w:r>
                  <w:r w:rsidRPr="00C03E0D">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لأن:</w:t>
                  </w:r>
                </w:p>
                <w:p w:rsidR="00AE57EC" w:rsidRDefault="00AE57EC" w:rsidP="00AE57EC">
                  <w:pPr>
                    <w:spacing w:after="0" w:line="240" w:lineRule="auto"/>
                    <w:jc w:val="center"/>
                    <w:rPr>
                      <w:rFonts w:asciiTheme="majorBidi" w:hAnsiTheme="majorBidi" w:cstheme="majorBidi"/>
                      <w:b/>
                      <w:bCs/>
                      <w:sz w:val="24"/>
                      <w:szCs w:val="24"/>
                      <w:lang w:bidi="ar-DZ"/>
                    </w:rPr>
                  </w:pP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r w:rsidRPr="00AE57EC">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r>
                    <w:rPr>
                      <w:rFonts w:asciiTheme="majorBidi" w:hAnsiTheme="majorBidi" w:cstheme="majorBidi" w:hint="cs"/>
                      <w:b/>
                      <w:bCs/>
                      <w:sz w:val="24"/>
                      <w:szCs w:val="24"/>
                      <w:rtl/>
                      <w:lang w:bidi="ar-DZ"/>
                    </w:rPr>
                    <w:t xml:space="preserve"> </w:t>
                  </w:r>
                </w:p>
                <w:p w:rsidR="00AE57EC" w:rsidRPr="00D70D4B" w:rsidRDefault="00AE57EC" w:rsidP="00AE57EC">
                  <w:pPr>
                    <w:bidi/>
                    <w:spacing w:after="0" w:line="240" w:lineRule="auto"/>
                    <w:rPr>
                      <w:rtl/>
                      <w:lang w:val="en-US"/>
                    </w:rPr>
                  </w:pPr>
                </w:p>
              </w:txbxContent>
            </v:textbox>
          </v:shape>
        </w:pict>
      </w:r>
      <w:r>
        <w:rPr>
          <w:rFonts w:asciiTheme="majorBidi" w:hAnsiTheme="majorBidi" w:cstheme="majorBidi"/>
          <w:b/>
          <w:bCs/>
          <w:noProof/>
          <w:sz w:val="24"/>
          <w:szCs w:val="24"/>
          <w:rtl/>
        </w:rPr>
        <w:pict>
          <v:shape id="_x0000_s1088" type="#_x0000_t202" style="position:absolute;left:0;text-align:left;margin-left:213.4pt;margin-top:11.9pt;width:146.25pt;height:41.7pt;z-index:251706368" strokecolor="white [3212]">
            <v:textbox style="mso-next-textbox:#_x0000_s1088">
              <w:txbxContent>
                <w:p w:rsidR="00B60DF8" w:rsidRDefault="00D70D4B" w:rsidP="00A60C5E">
                  <w:pPr>
                    <w:bidi/>
                    <w:spacing w:after="0" w:line="240" w:lineRule="auto"/>
                    <w:jc w:val="both"/>
                    <w:rPr>
                      <w:rFonts w:asciiTheme="majorBidi" w:hAnsiTheme="majorBidi" w:cstheme="majorBidi"/>
                      <w:b/>
                      <w:bCs/>
                      <w:sz w:val="24"/>
                      <w:szCs w:val="24"/>
                      <w:lang w:bidi="ar-DZ"/>
                    </w:rPr>
                  </w:pPr>
                  <w:r>
                    <w:rPr>
                      <w:rFonts w:asciiTheme="majorBidi" w:hAnsiTheme="majorBidi" w:cstheme="majorBidi"/>
                      <w:b/>
                      <w:bCs/>
                      <w:sz w:val="24"/>
                      <w:szCs w:val="24"/>
                      <w:lang w:val="en-US" w:bidi="ar-DZ"/>
                    </w:rPr>
                    <w:t>B</w:t>
                  </w:r>
                  <w:r w:rsidR="00B60DF8" w:rsidRPr="00C03E0D">
                    <w:rPr>
                      <w:rFonts w:asciiTheme="majorBidi" w:hAnsiTheme="majorBidi" w:cstheme="majorBidi" w:hint="cs"/>
                      <w:b/>
                      <w:bCs/>
                      <w:sz w:val="24"/>
                      <w:szCs w:val="24"/>
                      <w:rtl/>
                      <w:lang w:bidi="ar-DZ"/>
                    </w:rPr>
                    <w:t xml:space="preserve"> </w:t>
                  </w:r>
                  <w:r w:rsidR="00B60DF8">
                    <w:rPr>
                      <w:rFonts w:asciiTheme="majorBidi" w:hAnsiTheme="majorBidi" w:cstheme="majorBidi" w:hint="cs"/>
                      <w:b/>
                      <w:bCs/>
                      <w:sz w:val="24"/>
                      <w:szCs w:val="24"/>
                      <w:rtl/>
                      <w:lang w:bidi="ar-DZ"/>
                    </w:rPr>
                    <w:t xml:space="preserve">مرفوض </w:t>
                  </w:r>
                  <w:proofErr w:type="gramStart"/>
                  <w:r w:rsidR="00B60DF8">
                    <w:rPr>
                      <w:rFonts w:asciiTheme="majorBidi" w:hAnsiTheme="majorBidi" w:cstheme="majorBidi" w:hint="cs"/>
                      <w:b/>
                      <w:bCs/>
                      <w:sz w:val="24"/>
                      <w:szCs w:val="24"/>
                      <w:rtl/>
                      <w:lang w:bidi="ar-DZ"/>
                    </w:rPr>
                    <w:t>لأن :</w:t>
                  </w:r>
                  <w:proofErr w:type="gramEnd"/>
                  <w:r w:rsidR="00A60C5E">
                    <w:rPr>
                      <w:rFonts w:asciiTheme="majorBidi" w:hAnsiTheme="majorBidi" w:cstheme="majorBidi"/>
                      <w:b/>
                      <w:bCs/>
                      <w:sz w:val="24"/>
                      <w:szCs w:val="24"/>
                      <w:lang w:bidi="ar-DZ"/>
                    </w:rPr>
                    <w:t xml:space="preserve"> </w:t>
                  </w:r>
                  <w:r w:rsidR="00B60DF8">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B</w:t>
                  </w:r>
                  <w:r w:rsidR="00B60DF8">
                    <w:rPr>
                      <w:rFonts w:asciiTheme="majorBidi" w:hAnsiTheme="majorBidi" w:cstheme="majorBidi" w:hint="cs"/>
                      <w:b/>
                      <w:bCs/>
                      <w:sz w:val="24"/>
                      <w:szCs w:val="24"/>
                      <w:rtl/>
                      <w:lang w:bidi="ar-DZ"/>
                    </w:rPr>
                    <w:t>=</w:t>
                  </w:r>
                  <w:r>
                    <w:rPr>
                      <w:rFonts w:asciiTheme="majorBidi" w:hAnsiTheme="majorBidi" w:cstheme="majorBidi"/>
                      <w:b/>
                      <w:bCs/>
                      <w:sz w:val="24"/>
                      <w:szCs w:val="24"/>
                      <w:lang w:bidi="ar-DZ"/>
                    </w:rPr>
                    <w:t>0</w:t>
                  </w:r>
                </w:p>
                <w:p w:rsidR="00D70D4B" w:rsidRPr="00D70D4B" w:rsidRDefault="00D70D4B" w:rsidP="00D70D4B">
                  <w:pPr>
                    <w:bidi/>
                    <w:spacing w:after="0" w:line="240" w:lineRule="auto"/>
                    <w:rPr>
                      <w:rtl/>
                      <w:lang w:val="en-US"/>
                    </w:rPr>
                  </w:pPr>
                  <w:r>
                    <w:rPr>
                      <w:rFonts w:asciiTheme="majorBidi" w:hAnsiTheme="majorBidi" w:cstheme="majorBidi"/>
                      <w:b/>
                      <w:bCs/>
                      <w:sz w:val="24"/>
                      <w:szCs w:val="24"/>
                      <w:lang w:bidi="ar-DZ"/>
                    </w:rPr>
                    <w:t>A</w:t>
                  </w:r>
                  <w:r>
                    <w:rPr>
                      <w:rFonts w:asciiTheme="majorBidi" w:hAnsiTheme="majorBidi" w:cstheme="majorBidi" w:hint="cs"/>
                      <w:b/>
                      <w:bCs/>
                      <w:sz w:val="24"/>
                      <w:szCs w:val="24"/>
                      <w:rtl/>
                      <w:lang w:bidi="ar-DZ"/>
                    </w:rPr>
                    <w:t xml:space="preserve"> مازال مقبول لأن: </w:t>
                  </w:r>
                  <w:r>
                    <w:rPr>
                      <w:rFonts w:asciiTheme="majorBidi" w:hAnsiTheme="majorBidi" w:cstheme="majorBidi"/>
                      <w:b/>
                      <w:bCs/>
                      <w:sz w:val="24"/>
                      <w:szCs w:val="24"/>
                      <w:lang w:bidi="ar-DZ"/>
                    </w:rPr>
                    <w:t>VAN</w:t>
                  </w:r>
                  <w:r>
                    <w:rPr>
                      <w:rFonts w:asciiTheme="majorBidi" w:hAnsiTheme="majorBidi" w:cstheme="majorBidi"/>
                      <w:b/>
                      <w:bCs/>
                      <w:sz w:val="24"/>
                      <w:szCs w:val="24"/>
                      <w:vertAlign w:val="subscript"/>
                      <w:lang w:bidi="ar-DZ"/>
                    </w:rPr>
                    <w:t>A</w:t>
                  </w:r>
                  <w:r>
                    <w:rPr>
                      <w:rFonts w:asciiTheme="majorBidi" w:hAnsiTheme="majorBidi" w:cstheme="majorBidi"/>
                      <w:b/>
                      <w:bCs/>
                      <w:sz w:val="24"/>
                      <w:szCs w:val="24"/>
                      <w:lang w:bidi="ar-DZ"/>
                    </w:rPr>
                    <w:t>&gt;0</w:t>
                  </w:r>
                </w:p>
              </w:txbxContent>
            </v:textbox>
          </v:shape>
        </w:pict>
      </w:r>
    </w:p>
    <w:p w:rsidR="00D70D4B" w:rsidRDefault="00D70D4B" w:rsidP="005176D7">
      <w:pPr>
        <w:bidi/>
        <w:spacing w:after="0" w:line="240" w:lineRule="auto"/>
        <w:jc w:val="both"/>
        <w:rPr>
          <w:rFonts w:asciiTheme="majorBidi" w:hAnsiTheme="majorBidi" w:cstheme="majorBidi"/>
          <w:b/>
          <w:bCs/>
          <w:sz w:val="24"/>
          <w:szCs w:val="24"/>
          <w:highlight w:val="lightGray"/>
          <w:rtl/>
          <w:lang w:bidi="ar-DZ"/>
        </w:rPr>
      </w:pPr>
    </w:p>
    <w:p w:rsidR="00D70D4B" w:rsidRDefault="00D70D4B" w:rsidP="00D70D4B">
      <w:pPr>
        <w:bidi/>
        <w:spacing w:after="0" w:line="240" w:lineRule="auto"/>
        <w:jc w:val="both"/>
        <w:rPr>
          <w:rFonts w:asciiTheme="majorBidi" w:hAnsiTheme="majorBidi" w:cstheme="majorBidi"/>
          <w:b/>
          <w:bCs/>
          <w:sz w:val="24"/>
          <w:szCs w:val="24"/>
          <w:highlight w:val="lightGray"/>
          <w:lang w:bidi="ar-DZ"/>
        </w:rPr>
      </w:pPr>
    </w:p>
    <w:p w:rsidR="00D70D4B" w:rsidRDefault="00D70D4B" w:rsidP="00D70D4B">
      <w:pPr>
        <w:bidi/>
        <w:spacing w:after="0" w:line="240" w:lineRule="auto"/>
        <w:jc w:val="both"/>
        <w:rPr>
          <w:rFonts w:asciiTheme="majorBidi" w:hAnsiTheme="majorBidi" w:cstheme="majorBidi"/>
          <w:b/>
          <w:bCs/>
          <w:sz w:val="24"/>
          <w:szCs w:val="24"/>
          <w:highlight w:val="lightGray"/>
          <w:lang w:bidi="ar-DZ"/>
        </w:rPr>
      </w:pPr>
    </w:p>
    <w:p w:rsidR="00A60C5E" w:rsidRDefault="00A60C5E" w:rsidP="00D70D4B">
      <w:pPr>
        <w:bidi/>
        <w:spacing w:after="0" w:line="240" w:lineRule="auto"/>
        <w:jc w:val="both"/>
        <w:rPr>
          <w:rFonts w:asciiTheme="majorBidi" w:hAnsiTheme="majorBidi" w:cstheme="majorBidi"/>
          <w:b/>
          <w:bCs/>
          <w:sz w:val="24"/>
          <w:szCs w:val="24"/>
          <w:highlight w:val="lightGray"/>
          <w:lang w:bidi="ar-DZ"/>
        </w:rPr>
      </w:pPr>
    </w:p>
    <w:p w:rsidR="00894CEF" w:rsidRDefault="00894CEF" w:rsidP="00A60C5E">
      <w:pPr>
        <w:bidi/>
        <w:spacing w:after="0" w:line="240" w:lineRule="auto"/>
        <w:jc w:val="both"/>
        <w:rPr>
          <w:rFonts w:asciiTheme="majorBidi" w:hAnsiTheme="majorBidi" w:cstheme="majorBidi"/>
          <w:b/>
          <w:bCs/>
          <w:sz w:val="24"/>
          <w:szCs w:val="24"/>
          <w:rtl/>
          <w:lang w:bidi="ar-DZ"/>
        </w:rPr>
      </w:pPr>
      <w:proofErr w:type="gramStart"/>
      <w:r w:rsidRPr="00894CEF">
        <w:rPr>
          <w:rFonts w:asciiTheme="majorBidi" w:hAnsiTheme="majorBidi" w:cstheme="majorBidi" w:hint="cs"/>
          <w:b/>
          <w:bCs/>
          <w:sz w:val="24"/>
          <w:szCs w:val="24"/>
          <w:highlight w:val="lightGray"/>
          <w:rtl/>
          <w:lang w:bidi="ar-DZ"/>
        </w:rPr>
        <w:t>عند</w:t>
      </w:r>
      <w:proofErr w:type="gramEnd"/>
      <w:r w:rsidRPr="00894CEF">
        <w:rPr>
          <w:rFonts w:asciiTheme="majorBidi" w:hAnsiTheme="majorBidi" w:cstheme="majorBidi" w:hint="cs"/>
          <w:b/>
          <w:bCs/>
          <w:sz w:val="24"/>
          <w:szCs w:val="24"/>
          <w:highlight w:val="lightGray"/>
          <w:rtl/>
          <w:lang w:bidi="ar-DZ"/>
        </w:rPr>
        <w:t xml:space="preserve"> تعارض المعياران</w:t>
      </w:r>
      <w:r>
        <w:rPr>
          <w:rFonts w:asciiTheme="majorBidi" w:hAnsiTheme="majorBidi" w:cstheme="majorBidi" w:hint="cs"/>
          <w:b/>
          <w:bCs/>
          <w:sz w:val="24"/>
          <w:szCs w:val="24"/>
          <w:highlight w:val="lightGray"/>
          <w:rtl/>
          <w:lang w:bidi="ar-DZ"/>
        </w:rPr>
        <w:t xml:space="preserve"> </w:t>
      </w:r>
      <w:r w:rsidRPr="00894CEF">
        <w:rPr>
          <w:rFonts w:asciiTheme="majorBidi" w:hAnsiTheme="majorBidi" w:cstheme="majorBidi" w:hint="cs"/>
          <w:b/>
          <w:bCs/>
          <w:sz w:val="24"/>
          <w:szCs w:val="24"/>
          <w:highlight w:val="lightGray"/>
          <w:rtl/>
          <w:lang w:bidi="ar-DZ"/>
        </w:rPr>
        <w:t>(القيمة الحالية الصافية، معدل العائد الداخلي) لمن تكون الأولوية؟</w:t>
      </w:r>
    </w:p>
    <w:p w:rsidR="00894CEF" w:rsidRDefault="00894CEF" w:rsidP="00894CEF">
      <w:pPr>
        <w:bidi/>
        <w:spacing w:after="0" w:line="240" w:lineRule="auto"/>
        <w:jc w:val="both"/>
        <w:rPr>
          <w:rFonts w:asciiTheme="majorBidi" w:hAnsiTheme="majorBidi" w:cstheme="majorBidi"/>
          <w:b/>
          <w:bCs/>
          <w:sz w:val="24"/>
          <w:szCs w:val="24"/>
          <w:rtl/>
          <w:lang w:bidi="ar-DZ"/>
        </w:rPr>
      </w:pPr>
      <w:r w:rsidRPr="00894CEF">
        <w:rPr>
          <w:rFonts w:asciiTheme="majorBidi" w:hAnsiTheme="majorBidi" w:cstheme="majorBidi" w:hint="cs"/>
          <w:b/>
          <w:bCs/>
          <w:sz w:val="24"/>
          <w:szCs w:val="24"/>
          <w:rtl/>
          <w:lang w:bidi="ar-DZ"/>
        </w:rPr>
        <w:t>بما أن معيار القيمة الحالية الصافية يحدد الربح الصافي، أما معيار معدل العائد الداخلي فلا يحدد إلا متى ينعدم الربح، لذا فإن معيار القيمة الحالية الصافية تكون له الأولوية عند التعارض.</w:t>
      </w:r>
    </w:p>
    <w:p w:rsidR="005176D7" w:rsidRDefault="00894CEF" w:rsidP="00894CEF">
      <w:pPr>
        <w:bidi/>
        <w:spacing w:after="0" w:line="240" w:lineRule="auto"/>
        <w:jc w:val="both"/>
        <w:rPr>
          <w:rFonts w:asciiTheme="majorBidi" w:hAnsiTheme="majorBidi" w:cstheme="majorBidi"/>
          <w:b/>
          <w:bCs/>
          <w:sz w:val="24"/>
          <w:szCs w:val="24"/>
          <w:rtl/>
          <w:lang w:bidi="ar-DZ"/>
        </w:rPr>
      </w:pPr>
      <w:proofErr w:type="gramStart"/>
      <w:r w:rsidRPr="00894CEF">
        <w:rPr>
          <w:rFonts w:asciiTheme="majorBidi" w:hAnsiTheme="majorBidi" w:cstheme="majorBidi" w:hint="cs"/>
          <w:b/>
          <w:bCs/>
          <w:sz w:val="24"/>
          <w:szCs w:val="24"/>
          <w:rtl/>
          <w:lang w:bidi="ar-DZ"/>
        </w:rPr>
        <w:t>ومنه</w:t>
      </w:r>
      <w:proofErr w:type="gramEnd"/>
      <w:r w:rsidRPr="00894CEF">
        <w:rPr>
          <w:rFonts w:asciiTheme="majorBidi" w:hAnsiTheme="majorBidi" w:cstheme="majorBidi" w:hint="cs"/>
          <w:b/>
          <w:bCs/>
          <w:sz w:val="24"/>
          <w:szCs w:val="24"/>
          <w:rtl/>
          <w:lang w:bidi="ar-DZ"/>
        </w:rPr>
        <w:t xml:space="preserve"> من أجل </w:t>
      </w:r>
      <w:r w:rsidRPr="00894CEF">
        <w:rPr>
          <w:rFonts w:asciiTheme="majorBidi" w:hAnsiTheme="majorBidi" w:cstheme="majorBidi"/>
          <w:b/>
          <w:bCs/>
          <w:sz w:val="24"/>
          <w:szCs w:val="24"/>
          <w:lang w:val="en-US" w:bidi="ar-DZ"/>
        </w:rPr>
        <w:t>i</w:t>
      </w:r>
      <w:r w:rsidRPr="00894CEF">
        <w:rPr>
          <w:rFonts w:asciiTheme="majorBidi" w:hAnsiTheme="majorBidi" w:cstheme="majorBidi"/>
          <w:b/>
          <w:bCs/>
          <w:sz w:val="24"/>
          <w:szCs w:val="24"/>
          <w:vertAlign w:val="subscript"/>
          <w:lang w:val="en-US" w:bidi="ar-DZ"/>
        </w:rPr>
        <w:t>ind</w:t>
      </w:r>
      <w:r w:rsidRPr="00894CEF">
        <w:rPr>
          <w:rFonts w:asciiTheme="majorBidi" w:hAnsiTheme="majorBidi" w:cstheme="majorBidi" w:hint="cs"/>
          <w:b/>
          <w:bCs/>
          <w:sz w:val="24"/>
          <w:szCs w:val="24"/>
          <w:rtl/>
          <w:lang w:bidi="ar-DZ"/>
        </w:rPr>
        <w:t xml:space="preserve"> </w:t>
      </w:r>
      <w:r w:rsidRPr="00894CEF">
        <w:rPr>
          <w:rFonts w:asciiTheme="majorBidi" w:hAnsiTheme="majorBidi" w:cstheme="majorBidi"/>
          <w:b/>
          <w:bCs/>
          <w:sz w:val="24"/>
          <w:szCs w:val="24"/>
          <w:lang w:bidi="ar-DZ"/>
        </w:rPr>
        <w:t>i&lt;</w:t>
      </w:r>
      <w:r w:rsidRPr="00894CEF">
        <w:rPr>
          <w:rFonts w:asciiTheme="majorBidi" w:hAnsiTheme="majorBidi" w:cstheme="majorBidi" w:hint="cs"/>
          <w:b/>
          <w:bCs/>
          <w:sz w:val="24"/>
          <w:szCs w:val="24"/>
          <w:rtl/>
          <w:lang w:bidi="ar-DZ"/>
        </w:rPr>
        <w:t xml:space="preserve"> فإن المشروع الأفضل هو </w:t>
      </w:r>
      <w:r w:rsidRPr="00894CEF">
        <w:rPr>
          <w:rFonts w:asciiTheme="majorBidi" w:hAnsiTheme="majorBidi" w:cstheme="majorBidi"/>
          <w:b/>
          <w:bCs/>
          <w:sz w:val="24"/>
          <w:szCs w:val="24"/>
          <w:lang w:bidi="ar-DZ"/>
        </w:rPr>
        <w:t>B</w:t>
      </w:r>
      <w:r w:rsidRPr="00894CEF">
        <w:rPr>
          <w:rFonts w:asciiTheme="majorBidi" w:hAnsiTheme="majorBidi" w:cstheme="majorBidi" w:hint="cs"/>
          <w:b/>
          <w:bCs/>
          <w:sz w:val="24"/>
          <w:szCs w:val="24"/>
          <w:rtl/>
          <w:lang w:bidi="ar-DZ"/>
        </w:rPr>
        <w:t xml:space="preserve">، لأن </w:t>
      </w:r>
      <w:r w:rsidRPr="00894CEF">
        <w:rPr>
          <w:rFonts w:asciiTheme="majorBidi" w:hAnsiTheme="majorBidi" w:cstheme="majorBidi"/>
          <w:b/>
          <w:bCs/>
          <w:sz w:val="24"/>
          <w:szCs w:val="24"/>
          <w:shd w:val="clear" w:color="auto" w:fill="FFFFFF"/>
          <w:lang w:val="en-US"/>
        </w:rPr>
        <w:t>VAN</w:t>
      </w:r>
      <w:r w:rsidRPr="00894CEF">
        <w:rPr>
          <w:rFonts w:asciiTheme="majorBidi" w:hAnsiTheme="majorBidi" w:cstheme="majorBidi"/>
          <w:b/>
          <w:bCs/>
          <w:sz w:val="24"/>
          <w:szCs w:val="24"/>
          <w:shd w:val="clear" w:color="auto" w:fill="FFFFFF"/>
          <w:vertAlign w:val="subscript"/>
          <w:lang w:val="en-US"/>
        </w:rPr>
        <w:t>A</w:t>
      </w:r>
      <w:r w:rsidRPr="00894CEF">
        <w:rPr>
          <w:rFonts w:asciiTheme="majorBidi" w:hAnsiTheme="majorBidi" w:cstheme="majorBidi" w:hint="cs"/>
          <w:b/>
          <w:bCs/>
          <w:sz w:val="24"/>
          <w:szCs w:val="24"/>
          <w:rtl/>
          <w:lang w:bidi="ar-DZ"/>
        </w:rPr>
        <w:t xml:space="preserve"> </w:t>
      </w:r>
      <w:r w:rsidRPr="00894CEF">
        <w:rPr>
          <w:rFonts w:asciiTheme="majorBidi" w:hAnsiTheme="majorBidi" w:cstheme="majorBidi"/>
          <w:b/>
          <w:bCs/>
          <w:sz w:val="24"/>
          <w:szCs w:val="24"/>
          <w:lang w:bidi="ar-DZ"/>
        </w:rPr>
        <w:t>VAN</w:t>
      </w:r>
      <w:r w:rsidRPr="00894CEF">
        <w:rPr>
          <w:rFonts w:asciiTheme="majorBidi" w:hAnsiTheme="majorBidi" w:cstheme="majorBidi"/>
          <w:b/>
          <w:bCs/>
          <w:sz w:val="24"/>
          <w:szCs w:val="24"/>
          <w:vertAlign w:val="subscript"/>
          <w:lang w:bidi="ar-DZ"/>
        </w:rPr>
        <w:t>B</w:t>
      </w:r>
      <w:r w:rsidRPr="00894CEF">
        <w:rPr>
          <w:rFonts w:asciiTheme="majorBidi" w:hAnsiTheme="majorBidi" w:cstheme="majorBidi"/>
          <w:b/>
          <w:bCs/>
          <w:sz w:val="24"/>
          <w:szCs w:val="24"/>
          <w:lang w:bidi="ar-DZ"/>
        </w:rPr>
        <w:t>&gt;</w:t>
      </w:r>
      <w:r w:rsidRPr="00894CEF">
        <w:rPr>
          <w:rFonts w:asciiTheme="majorBidi" w:hAnsiTheme="majorBidi" w:cstheme="majorBidi" w:hint="cs"/>
          <w:b/>
          <w:bCs/>
          <w:sz w:val="24"/>
          <w:szCs w:val="24"/>
          <w:rtl/>
          <w:lang w:bidi="ar-DZ"/>
        </w:rPr>
        <w:t>، رغم أن معيار معدل العائد الداخلي يعطي اختيار مخالف.</w:t>
      </w:r>
    </w:p>
    <w:p w:rsidR="005176D7" w:rsidRPr="00615653" w:rsidRDefault="005176D7" w:rsidP="00615653">
      <w:pPr>
        <w:bidi/>
        <w:spacing w:after="0" w:line="240" w:lineRule="auto"/>
        <w:jc w:val="both"/>
        <w:rPr>
          <w:rFonts w:asciiTheme="majorBidi" w:hAnsiTheme="majorBidi" w:cstheme="majorBidi"/>
          <w:b/>
          <w:bCs/>
          <w:sz w:val="24"/>
          <w:szCs w:val="24"/>
          <w:rtl/>
          <w:lang w:bidi="ar-DZ"/>
        </w:rPr>
      </w:pPr>
      <w:r w:rsidRPr="00615653">
        <w:rPr>
          <w:rFonts w:asciiTheme="majorBidi" w:hAnsiTheme="majorBidi" w:cstheme="majorBidi" w:hint="cs"/>
          <w:b/>
          <w:bCs/>
          <w:sz w:val="24"/>
          <w:szCs w:val="24"/>
          <w:highlight w:val="lightGray"/>
          <w:rtl/>
          <w:lang w:bidi="ar-DZ"/>
        </w:rPr>
        <w:t>حساب معدل العائد الداخلي التفاضلي للمشروعين</w:t>
      </w:r>
    </w:p>
    <w:p w:rsidR="00A263C3" w:rsidRDefault="005176D7" w:rsidP="002E7184">
      <w:pPr>
        <w:bidi/>
        <w:spacing w:after="0" w:line="240" w:lineRule="auto"/>
        <w:jc w:val="both"/>
        <w:rPr>
          <w:rFonts w:asciiTheme="majorBidi" w:hAnsiTheme="majorBidi" w:cstheme="majorBidi"/>
          <w:b/>
          <w:bCs/>
          <w:sz w:val="24"/>
          <w:szCs w:val="24"/>
          <w:lang w:bidi="ar-DZ"/>
        </w:rPr>
      </w:pPr>
      <w:r w:rsidRPr="005176D7">
        <w:rPr>
          <w:rFonts w:asciiTheme="majorBidi" w:hAnsiTheme="majorBidi" w:cstheme="majorBidi" w:hint="cs"/>
          <w:b/>
          <w:bCs/>
          <w:sz w:val="24"/>
          <w:szCs w:val="24"/>
          <w:rtl/>
          <w:lang w:bidi="ar-DZ"/>
        </w:rPr>
        <w:t>يطلق</w:t>
      </w:r>
      <w:r w:rsidR="000F64A2">
        <w:rPr>
          <w:rFonts w:asciiTheme="majorBidi" w:hAnsiTheme="majorBidi" w:cstheme="majorBidi" w:hint="cs"/>
          <w:b/>
          <w:bCs/>
          <w:sz w:val="24"/>
          <w:szCs w:val="24"/>
          <w:rtl/>
          <w:lang w:bidi="ar-DZ"/>
        </w:rPr>
        <w:t xml:space="preserve"> كذلك على معدل تماثل المشروعين </w:t>
      </w:r>
      <w:r w:rsidRPr="005176D7">
        <w:rPr>
          <w:rFonts w:asciiTheme="majorBidi" w:hAnsiTheme="majorBidi" w:cstheme="majorBidi" w:hint="cs"/>
          <w:b/>
          <w:bCs/>
          <w:sz w:val="24"/>
          <w:szCs w:val="24"/>
          <w:rtl/>
          <w:lang w:bidi="ar-DZ"/>
        </w:rPr>
        <w:t>معدل العائد الداخلي التفاضلي، لأنه يمثل معدل الخصم الذي يعدم القيمة الحالية للتدفقات التفاضلية</w:t>
      </w:r>
      <w:r w:rsidR="000F64A2">
        <w:rPr>
          <w:rFonts w:asciiTheme="majorBidi" w:hAnsiTheme="majorBidi" w:cstheme="majorBidi" w:hint="cs"/>
          <w:b/>
          <w:bCs/>
          <w:sz w:val="24"/>
          <w:szCs w:val="24"/>
          <w:rtl/>
          <w:lang w:bidi="ar-DZ"/>
        </w:rPr>
        <w:t xml:space="preserve"> </w:t>
      </w:r>
      <w:r w:rsidRPr="005176D7">
        <w:rPr>
          <w:rFonts w:asciiTheme="majorBidi" w:hAnsiTheme="majorBidi" w:cstheme="majorBidi" w:hint="cs"/>
          <w:b/>
          <w:bCs/>
          <w:sz w:val="24"/>
          <w:szCs w:val="24"/>
          <w:rtl/>
          <w:lang w:bidi="ar-DZ"/>
        </w:rPr>
        <w:t>للمشروعين</w:t>
      </w:r>
      <w:r w:rsidR="002E7184">
        <w:rPr>
          <w:rFonts w:asciiTheme="majorBidi" w:hAnsiTheme="majorBidi" w:cstheme="majorBidi" w:hint="cs"/>
          <w:b/>
          <w:bCs/>
          <w:sz w:val="24"/>
          <w:szCs w:val="24"/>
          <w:rtl/>
          <w:lang w:bidi="ar-DZ"/>
        </w:rPr>
        <w:t xml:space="preserve"> </w:t>
      </w:r>
      <w:r w:rsidR="002E7184">
        <w:rPr>
          <w:rFonts w:asciiTheme="majorBidi" w:hAnsiTheme="majorBidi" w:cstheme="majorBidi"/>
          <w:b/>
          <w:bCs/>
          <w:sz w:val="24"/>
          <w:szCs w:val="24"/>
          <w:lang w:val="en-US" w:bidi="ar-DZ"/>
        </w:rPr>
        <w:t>CF</w:t>
      </w:r>
      <w:r w:rsidR="002E7184" w:rsidRPr="002E7184">
        <w:rPr>
          <w:rFonts w:asciiTheme="majorBidi" w:hAnsiTheme="majorBidi" w:cstheme="majorBidi"/>
          <w:b/>
          <w:bCs/>
          <w:sz w:val="24"/>
          <w:szCs w:val="24"/>
          <w:vertAlign w:val="subscript"/>
          <w:lang w:val="en-US" w:bidi="ar-DZ"/>
        </w:rPr>
        <w:t>d</w:t>
      </w:r>
      <w:r w:rsidR="002E7184">
        <w:rPr>
          <w:rFonts w:asciiTheme="majorBidi" w:hAnsiTheme="majorBidi" w:cstheme="majorBidi"/>
          <w:b/>
          <w:bCs/>
          <w:sz w:val="24"/>
          <w:szCs w:val="24"/>
          <w:lang w:val="en-US" w:bidi="ar-DZ"/>
        </w:rPr>
        <w:t xml:space="preserve"> = CF</w:t>
      </w:r>
      <w:r w:rsidR="002E7184">
        <w:rPr>
          <w:rFonts w:asciiTheme="majorBidi" w:hAnsiTheme="majorBidi" w:cstheme="majorBidi"/>
          <w:b/>
          <w:bCs/>
          <w:sz w:val="24"/>
          <w:szCs w:val="24"/>
          <w:vertAlign w:val="subscript"/>
          <w:lang w:val="en-US" w:bidi="ar-DZ"/>
        </w:rPr>
        <w:t>B</w:t>
      </w:r>
      <w:r w:rsidR="002E7184">
        <w:rPr>
          <w:rFonts w:asciiTheme="majorBidi" w:hAnsiTheme="majorBidi" w:cstheme="majorBidi"/>
          <w:b/>
          <w:bCs/>
          <w:sz w:val="24"/>
          <w:szCs w:val="24"/>
          <w:lang w:val="en-US" w:bidi="ar-DZ"/>
        </w:rPr>
        <w:t>- CF</w:t>
      </w:r>
      <w:r w:rsidR="002E7184">
        <w:rPr>
          <w:rFonts w:asciiTheme="majorBidi" w:hAnsiTheme="majorBidi" w:cstheme="majorBidi"/>
          <w:b/>
          <w:bCs/>
          <w:sz w:val="24"/>
          <w:szCs w:val="24"/>
          <w:vertAlign w:val="subscript"/>
          <w:lang w:val="en-US" w:bidi="ar-DZ"/>
        </w:rPr>
        <w:t>A</w:t>
      </w:r>
      <w:r w:rsidR="002E7184">
        <w:rPr>
          <w:rFonts w:asciiTheme="majorBidi" w:hAnsiTheme="majorBidi" w:cstheme="majorBidi" w:hint="cs"/>
          <w:b/>
          <w:bCs/>
          <w:sz w:val="24"/>
          <w:szCs w:val="24"/>
          <w:vertAlign w:val="subscript"/>
          <w:rtl/>
          <w:lang w:val="en-US" w:bidi="ar-DZ"/>
        </w:rPr>
        <w:t xml:space="preserve"> </w:t>
      </w:r>
      <w:r w:rsidR="002E7184" w:rsidRPr="002E7184">
        <w:rPr>
          <w:rFonts w:asciiTheme="majorBidi" w:hAnsiTheme="majorBidi" w:cstheme="majorBidi" w:hint="cs"/>
          <w:b/>
          <w:bCs/>
          <w:sz w:val="24"/>
          <w:szCs w:val="24"/>
          <w:rtl/>
          <w:lang w:val="en-US" w:bidi="ar-DZ"/>
        </w:rPr>
        <w:t>لكل السنوات</w:t>
      </w:r>
      <w:r>
        <w:rPr>
          <w:rFonts w:asciiTheme="majorBidi" w:hAnsiTheme="majorBidi" w:cstheme="majorBidi" w:hint="cs"/>
          <w:b/>
          <w:bCs/>
          <w:sz w:val="24"/>
          <w:szCs w:val="24"/>
          <w:rtl/>
          <w:lang w:bidi="ar-DZ"/>
        </w:rPr>
        <w:t>، كما في الجدول التالي:</w:t>
      </w:r>
    </w:p>
    <w:p w:rsidR="008165CB" w:rsidRDefault="008165CB" w:rsidP="008165CB">
      <w:pPr>
        <w:bidi/>
        <w:spacing w:after="0" w:line="24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جدول التدفقات النقدية التفاضلية</w:t>
      </w:r>
    </w:p>
    <w:tbl>
      <w:tblPr>
        <w:tblStyle w:val="Grilledutableau"/>
        <w:bidiVisual/>
        <w:tblW w:w="0" w:type="auto"/>
        <w:tblLook w:val="04A0"/>
      </w:tblPr>
      <w:tblGrid>
        <w:gridCol w:w="2250"/>
        <w:gridCol w:w="1170"/>
        <w:gridCol w:w="1170"/>
        <w:gridCol w:w="1170"/>
        <w:gridCol w:w="1170"/>
        <w:gridCol w:w="1170"/>
        <w:gridCol w:w="1170"/>
      </w:tblGrid>
      <w:tr w:rsidR="005176D7" w:rsidTr="008165CB">
        <w:tc>
          <w:tcPr>
            <w:tcW w:w="2250" w:type="dxa"/>
          </w:tcPr>
          <w:p w:rsidR="005176D7" w:rsidRDefault="008165CB" w:rsidP="005176D7">
            <w:pPr>
              <w:bidi/>
              <w:jc w:val="both"/>
              <w:rPr>
                <w:rFonts w:asciiTheme="majorBidi" w:hAnsiTheme="majorBidi" w:cstheme="majorBidi"/>
                <w:b/>
                <w:bCs/>
                <w:sz w:val="24"/>
                <w:szCs w:val="24"/>
                <w:rtl/>
                <w:lang w:bidi="ar-DZ"/>
              </w:rPr>
            </w:pPr>
            <w:proofErr w:type="gramStart"/>
            <w:r>
              <w:rPr>
                <w:rFonts w:asciiTheme="majorBidi" w:hAnsiTheme="majorBidi" w:cstheme="majorBidi" w:hint="cs"/>
                <w:b/>
                <w:bCs/>
                <w:sz w:val="24"/>
                <w:szCs w:val="24"/>
                <w:rtl/>
                <w:lang w:bidi="ar-DZ"/>
              </w:rPr>
              <w:t>سنوات</w:t>
            </w:r>
            <w:proofErr w:type="gramEnd"/>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4</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5</w:t>
            </w:r>
          </w:p>
        </w:tc>
      </w:tr>
      <w:tr w:rsidR="005176D7" w:rsidTr="008165CB">
        <w:tc>
          <w:tcPr>
            <w:tcW w:w="2250" w:type="dxa"/>
          </w:tcPr>
          <w:p w:rsidR="005176D7" w:rsidRPr="008165CB" w:rsidRDefault="008165CB" w:rsidP="005176D7">
            <w:pPr>
              <w:bidi/>
              <w:jc w:val="both"/>
              <w:rPr>
                <w:rFonts w:asciiTheme="majorBidi" w:hAnsiTheme="majorBidi" w:cstheme="majorBidi"/>
                <w:b/>
                <w:bCs/>
                <w:sz w:val="24"/>
                <w:szCs w:val="24"/>
                <w:vertAlign w:val="subscript"/>
                <w:lang w:val="en-US" w:bidi="ar-DZ"/>
              </w:rPr>
            </w:pPr>
            <w:r>
              <w:rPr>
                <w:rFonts w:asciiTheme="majorBidi" w:hAnsiTheme="majorBidi" w:cstheme="majorBidi" w:hint="cs"/>
                <w:b/>
                <w:bCs/>
                <w:sz w:val="24"/>
                <w:szCs w:val="24"/>
                <w:rtl/>
                <w:lang w:bidi="ar-DZ"/>
              </w:rPr>
              <w:t xml:space="preserve">تدفق نقدي </w:t>
            </w:r>
            <w:r>
              <w:rPr>
                <w:rFonts w:asciiTheme="majorBidi" w:hAnsiTheme="majorBidi" w:cstheme="majorBidi"/>
                <w:b/>
                <w:bCs/>
                <w:sz w:val="24"/>
                <w:szCs w:val="24"/>
                <w:lang w:val="en-US" w:bidi="ar-DZ"/>
              </w:rPr>
              <w:t>CF</w:t>
            </w:r>
            <w:r>
              <w:rPr>
                <w:rFonts w:asciiTheme="majorBidi" w:hAnsiTheme="majorBidi" w:cstheme="majorBidi"/>
                <w:b/>
                <w:bCs/>
                <w:sz w:val="24"/>
                <w:szCs w:val="24"/>
                <w:vertAlign w:val="subscript"/>
                <w:lang w:val="en-US" w:bidi="ar-DZ"/>
              </w:rPr>
              <w:t>A</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-3000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r>
      <w:tr w:rsidR="005176D7" w:rsidTr="008165CB">
        <w:tc>
          <w:tcPr>
            <w:tcW w:w="2250" w:type="dxa"/>
          </w:tcPr>
          <w:p w:rsidR="005176D7" w:rsidRPr="008165CB" w:rsidRDefault="008165CB" w:rsidP="005176D7">
            <w:pPr>
              <w:bidi/>
              <w:jc w:val="both"/>
              <w:rPr>
                <w:rFonts w:asciiTheme="majorBidi" w:hAnsiTheme="majorBidi" w:cstheme="majorBidi"/>
                <w:b/>
                <w:bCs/>
                <w:sz w:val="24"/>
                <w:szCs w:val="24"/>
                <w:vertAlign w:val="subscript"/>
                <w:rtl/>
                <w:lang w:bidi="ar-DZ"/>
              </w:rPr>
            </w:pPr>
            <w:r>
              <w:rPr>
                <w:rFonts w:asciiTheme="majorBidi" w:hAnsiTheme="majorBidi" w:cstheme="majorBidi" w:hint="cs"/>
                <w:b/>
                <w:bCs/>
                <w:sz w:val="24"/>
                <w:szCs w:val="24"/>
                <w:rtl/>
                <w:lang w:bidi="ar-DZ"/>
              </w:rPr>
              <w:t xml:space="preserve">تدفق نقدي </w:t>
            </w:r>
            <w:r>
              <w:rPr>
                <w:rFonts w:asciiTheme="majorBidi" w:hAnsiTheme="majorBidi" w:cstheme="majorBidi"/>
                <w:b/>
                <w:bCs/>
                <w:sz w:val="24"/>
                <w:szCs w:val="24"/>
                <w:lang w:bidi="ar-DZ"/>
              </w:rPr>
              <w:t>CF</w:t>
            </w:r>
            <w:r>
              <w:rPr>
                <w:rFonts w:asciiTheme="majorBidi" w:hAnsiTheme="majorBidi" w:cstheme="majorBidi"/>
                <w:b/>
                <w:bCs/>
                <w:sz w:val="24"/>
                <w:szCs w:val="24"/>
                <w:vertAlign w:val="subscript"/>
                <w:lang w:bidi="ar-DZ"/>
              </w:rPr>
              <w:t>B</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-3000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500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800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2200</w:t>
            </w:r>
          </w:p>
        </w:tc>
        <w:tc>
          <w:tcPr>
            <w:tcW w:w="1170" w:type="dxa"/>
          </w:tcPr>
          <w:p w:rsidR="005176D7"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2800</w:t>
            </w:r>
          </w:p>
        </w:tc>
      </w:tr>
      <w:tr w:rsidR="008165CB" w:rsidTr="008165CB">
        <w:tc>
          <w:tcPr>
            <w:tcW w:w="225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تدفق نقدي تفاضلي</w:t>
            </w:r>
          </w:p>
          <w:p w:rsidR="008165CB" w:rsidRPr="008165CB" w:rsidRDefault="008165CB" w:rsidP="008165CB">
            <w:pPr>
              <w:bidi/>
              <w:jc w:val="both"/>
              <w:rPr>
                <w:rFonts w:asciiTheme="majorBidi" w:hAnsiTheme="majorBidi" w:cstheme="majorBidi"/>
                <w:b/>
                <w:bCs/>
                <w:sz w:val="24"/>
                <w:szCs w:val="24"/>
                <w:vertAlign w:val="subscript"/>
                <w:rtl/>
                <w:lang w:bidi="ar-DZ"/>
              </w:rPr>
            </w:pPr>
            <w:r>
              <w:rPr>
                <w:rFonts w:asciiTheme="majorBidi" w:hAnsiTheme="majorBidi" w:cstheme="majorBidi"/>
                <w:b/>
                <w:bCs/>
                <w:sz w:val="24"/>
                <w:szCs w:val="24"/>
                <w:lang w:bidi="ar-DZ"/>
              </w:rPr>
              <w:t>CF</w:t>
            </w:r>
            <w:r>
              <w:rPr>
                <w:rFonts w:asciiTheme="majorBidi" w:hAnsiTheme="majorBidi" w:cstheme="majorBidi"/>
                <w:b/>
                <w:bCs/>
                <w:sz w:val="24"/>
                <w:szCs w:val="24"/>
                <w:vertAlign w:val="subscript"/>
                <w:lang w:bidi="ar-DZ"/>
              </w:rPr>
              <w:t>d</w:t>
            </w:r>
            <w:r>
              <w:rPr>
                <w:rFonts w:asciiTheme="majorBidi" w:hAnsiTheme="majorBidi" w:cstheme="majorBidi"/>
                <w:b/>
                <w:bCs/>
                <w:sz w:val="24"/>
                <w:szCs w:val="24"/>
                <w:lang w:bidi="ar-DZ"/>
              </w:rPr>
              <w:t>= CF</w:t>
            </w:r>
            <w:r>
              <w:rPr>
                <w:rFonts w:asciiTheme="majorBidi" w:hAnsiTheme="majorBidi" w:cstheme="majorBidi"/>
                <w:b/>
                <w:bCs/>
                <w:sz w:val="24"/>
                <w:szCs w:val="24"/>
                <w:vertAlign w:val="subscript"/>
                <w:lang w:bidi="ar-DZ"/>
              </w:rPr>
              <w:t>B</w:t>
            </w:r>
            <w:r>
              <w:rPr>
                <w:rFonts w:asciiTheme="majorBidi" w:hAnsiTheme="majorBidi" w:cstheme="majorBidi"/>
                <w:b/>
                <w:bCs/>
                <w:sz w:val="24"/>
                <w:szCs w:val="24"/>
                <w:lang w:bidi="ar-DZ"/>
              </w:rPr>
              <w:t>- CF</w:t>
            </w:r>
            <w:r>
              <w:rPr>
                <w:rFonts w:asciiTheme="majorBidi" w:hAnsiTheme="majorBidi" w:cstheme="majorBidi"/>
                <w:b/>
                <w:bCs/>
                <w:sz w:val="24"/>
                <w:szCs w:val="24"/>
                <w:vertAlign w:val="subscript"/>
                <w:lang w:bidi="ar-DZ"/>
              </w:rPr>
              <w:t>A</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0</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-800</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-600</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-300</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1100</w:t>
            </w:r>
          </w:p>
        </w:tc>
        <w:tc>
          <w:tcPr>
            <w:tcW w:w="1170" w:type="dxa"/>
          </w:tcPr>
          <w:p w:rsidR="008165CB" w:rsidRDefault="008165CB" w:rsidP="005176D7">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1700</w:t>
            </w:r>
          </w:p>
        </w:tc>
      </w:tr>
    </w:tbl>
    <w:p w:rsidR="005176D7" w:rsidRDefault="008165CB" w:rsidP="008165CB">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bidi="ar-DZ"/>
        </w:rPr>
        <w:t xml:space="preserve">يجب حساب معدل العائد الداخلي للتدفقات النقدية التفاضلية، وهو يمثل معد العائد الداخلي التفاضلي للمشروعين </w:t>
      </w:r>
      <w:r>
        <w:rPr>
          <w:rFonts w:asciiTheme="majorBidi" w:hAnsiTheme="majorBidi" w:cstheme="majorBidi"/>
          <w:b/>
          <w:bCs/>
          <w:sz w:val="24"/>
          <w:szCs w:val="24"/>
          <w:lang w:val="en-US" w:bidi="ar-DZ"/>
        </w:rPr>
        <w:t xml:space="preserve">A </w:t>
      </w:r>
      <w:r>
        <w:rPr>
          <w:rFonts w:asciiTheme="majorBidi" w:hAnsiTheme="majorBidi" w:cstheme="majorBidi" w:hint="cs"/>
          <w:b/>
          <w:bCs/>
          <w:sz w:val="24"/>
          <w:szCs w:val="24"/>
          <w:rtl/>
          <w:lang w:bidi="ar-DZ"/>
        </w:rPr>
        <w:t xml:space="preserve"> و</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val="en-US" w:bidi="ar-DZ"/>
        </w:rPr>
        <w:t>B</w:t>
      </w:r>
      <w:r>
        <w:rPr>
          <w:rFonts w:asciiTheme="majorBidi" w:hAnsiTheme="majorBidi" w:cstheme="majorBidi" w:hint="cs"/>
          <w:b/>
          <w:bCs/>
          <w:sz w:val="24"/>
          <w:szCs w:val="24"/>
          <w:rtl/>
          <w:lang w:val="en-US" w:bidi="ar-DZ"/>
        </w:rPr>
        <w:t xml:space="preserve">، وذلك بنفس طريقة حساب معدل العائد الداخلي التقليدية: </w:t>
      </w:r>
    </w:p>
    <w:p w:rsidR="007E37BD" w:rsidRDefault="007E37BD" w:rsidP="007E37BD">
      <w:pPr>
        <w:bidi/>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i</w:t>
      </w:r>
      <w:r>
        <w:rPr>
          <w:rFonts w:asciiTheme="majorBidi" w:hAnsiTheme="majorBidi" w:cstheme="majorBidi"/>
          <w:b/>
          <w:bCs/>
          <w:sz w:val="24"/>
          <w:szCs w:val="24"/>
          <w:vertAlign w:val="subscript"/>
          <w:lang w:val="en-US" w:bidi="ar-DZ"/>
        </w:rPr>
        <w:t>1</w:t>
      </w:r>
      <w:r>
        <w:rPr>
          <w:rFonts w:asciiTheme="majorBidi" w:hAnsiTheme="majorBidi" w:cstheme="majorBidi"/>
          <w:b/>
          <w:bCs/>
          <w:sz w:val="24"/>
          <w:szCs w:val="24"/>
          <w:lang w:val="en-US" w:bidi="ar-DZ"/>
        </w:rPr>
        <w:t>=20%    VAN</w:t>
      </w:r>
      <w:r>
        <w:rPr>
          <w:rFonts w:asciiTheme="majorBidi" w:hAnsiTheme="majorBidi" w:cstheme="majorBidi"/>
          <w:b/>
          <w:bCs/>
          <w:sz w:val="24"/>
          <w:szCs w:val="24"/>
          <w:vertAlign w:val="subscript"/>
          <w:lang w:val="en-US" w:bidi="ar-DZ"/>
        </w:rPr>
        <w:t>d1</w:t>
      </w:r>
      <w:r>
        <w:rPr>
          <w:rFonts w:asciiTheme="majorBidi" w:hAnsiTheme="majorBidi" w:cstheme="majorBidi"/>
          <w:b/>
          <w:bCs/>
          <w:sz w:val="24"/>
          <w:szCs w:val="24"/>
          <w:lang w:val="en-US" w:bidi="ar-DZ"/>
        </w:rPr>
        <w:t>= -800(1.15)</w:t>
      </w:r>
      <w:r>
        <w:rPr>
          <w:rFonts w:asciiTheme="majorBidi" w:hAnsiTheme="majorBidi" w:cstheme="majorBidi"/>
          <w:b/>
          <w:bCs/>
          <w:sz w:val="24"/>
          <w:szCs w:val="24"/>
          <w:vertAlign w:val="superscript"/>
          <w:lang w:val="en-US" w:bidi="ar-DZ"/>
        </w:rPr>
        <w:t>-1</w:t>
      </w:r>
      <w:r>
        <w:rPr>
          <w:rFonts w:asciiTheme="majorBidi" w:hAnsiTheme="majorBidi" w:cstheme="majorBidi"/>
          <w:b/>
          <w:bCs/>
          <w:sz w:val="24"/>
          <w:szCs w:val="24"/>
          <w:lang w:val="en-US" w:bidi="ar-DZ"/>
        </w:rPr>
        <w:t>-600(1.15)</w:t>
      </w:r>
      <w:r>
        <w:rPr>
          <w:rFonts w:asciiTheme="majorBidi" w:hAnsiTheme="majorBidi" w:cstheme="majorBidi"/>
          <w:b/>
          <w:bCs/>
          <w:sz w:val="24"/>
          <w:szCs w:val="24"/>
          <w:vertAlign w:val="superscript"/>
          <w:lang w:val="en-US" w:bidi="ar-DZ"/>
        </w:rPr>
        <w:t>-2</w:t>
      </w:r>
      <w:r>
        <w:rPr>
          <w:rFonts w:asciiTheme="majorBidi" w:hAnsiTheme="majorBidi" w:cstheme="majorBidi"/>
          <w:b/>
          <w:bCs/>
          <w:sz w:val="24"/>
          <w:szCs w:val="24"/>
          <w:lang w:val="en-US" w:bidi="ar-DZ"/>
        </w:rPr>
        <w:t>-300(1.15)</w:t>
      </w:r>
      <w:r>
        <w:rPr>
          <w:rFonts w:asciiTheme="majorBidi" w:hAnsiTheme="majorBidi" w:cstheme="majorBidi"/>
          <w:b/>
          <w:bCs/>
          <w:sz w:val="24"/>
          <w:szCs w:val="24"/>
          <w:vertAlign w:val="superscript"/>
          <w:lang w:val="en-US" w:bidi="ar-DZ"/>
        </w:rPr>
        <w:t>-3</w:t>
      </w:r>
      <w:r>
        <w:rPr>
          <w:rFonts w:asciiTheme="majorBidi" w:hAnsiTheme="majorBidi" w:cstheme="majorBidi"/>
          <w:b/>
          <w:bCs/>
          <w:sz w:val="24"/>
          <w:szCs w:val="24"/>
          <w:lang w:val="en-US" w:bidi="ar-DZ"/>
        </w:rPr>
        <w:t>+1100(1.15)</w:t>
      </w:r>
      <w:r>
        <w:rPr>
          <w:rFonts w:asciiTheme="majorBidi" w:hAnsiTheme="majorBidi" w:cstheme="majorBidi"/>
          <w:b/>
          <w:bCs/>
          <w:sz w:val="24"/>
          <w:szCs w:val="24"/>
          <w:vertAlign w:val="superscript"/>
          <w:lang w:val="en-US" w:bidi="ar-DZ"/>
        </w:rPr>
        <w:t>-4</w:t>
      </w:r>
      <w:r>
        <w:rPr>
          <w:rFonts w:asciiTheme="majorBidi" w:hAnsiTheme="majorBidi" w:cstheme="majorBidi"/>
          <w:b/>
          <w:bCs/>
          <w:sz w:val="24"/>
          <w:szCs w:val="24"/>
          <w:lang w:val="en-US" w:bidi="ar-DZ"/>
        </w:rPr>
        <w:t>+1700(1.15)</w:t>
      </w:r>
      <w:r>
        <w:rPr>
          <w:rFonts w:asciiTheme="majorBidi" w:hAnsiTheme="majorBidi" w:cstheme="majorBidi"/>
          <w:b/>
          <w:bCs/>
          <w:sz w:val="24"/>
          <w:szCs w:val="24"/>
          <w:vertAlign w:val="superscript"/>
          <w:lang w:val="en-US" w:bidi="ar-DZ"/>
        </w:rPr>
        <w:t>-5</w:t>
      </w:r>
      <w:r>
        <w:rPr>
          <w:rFonts w:asciiTheme="majorBidi" w:hAnsiTheme="majorBidi" w:cstheme="majorBidi"/>
          <w:b/>
          <w:bCs/>
          <w:sz w:val="24"/>
          <w:szCs w:val="24"/>
          <w:lang w:val="en-US" w:bidi="ar-DZ"/>
        </w:rPr>
        <w:t>-0= 127.35&gt; 0</w:t>
      </w:r>
    </w:p>
    <w:p w:rsidR="007E37BD" w:rsidRPr="007E37BD" w:rsidRDefault="007E37BD" w:rsidP="007E37BD">
      <w:pPr>
        <w:bidi/>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i</w:t>
      </w:r>
      <w:r>
        <w:rPr>
          <w:rFonts w:asciiTheme="majorBidi" w:hAnsiTheme="majorBidi" w:cstheme="majorBidi"/>
          <w:b/>
          <w:bCs/>
          <w:sz w:val="24"/>
          <w:szCs w:val="24"/>
          <w:vertAlign w:val="subscript"/>
          <w:lang w:val="en-US" w:bidi="ar-DZ"/>
        </w:rPr>
        <w:t>2</w:t>
      </w:r>
      <w:r>
        <w:rPr>
          <w:rFonts w:asciiTheme="majorBidi" w:hAnsiTheme="majorBidi" w:cstheme="majorBidi"/>
          <w:b/>
          <w:bCs/>
          <w:sz w:val="24"/>
          <w:szCs w:val="24"/>
          <w:lang w:val="en-US" w:bidi="ar-DZ"/>
        </w:rPr>
        <w:t>=20%    VAN</w:t>
      </w:r>
      <w:r>
        <w:rPr>
          <w:rFonts w:asciiTheme="majorBidi" w:hAnsiTheme="majorBidi" w:cstheme="majorBidi"/>
          <w:b/>
          <w:bCs/>
          <w:sz w:val="24"/>
          <w:szCs w:val="24"/>
          <w:vertAlign w:val="subscript"/>
          <w:lang w:val="en-US" w:bidi="ar-DZ"/>
        </w:rPr>
        <w:t>d2</w:t>
      </w:r>
      <w:r>
        <w:rPr>
          <w:rFonts w:asciiTheme="majorBidi" w:hAnsiTheme="majorBidi" w:cstheme="majorBidi"/>
          <w:b/>
          <w:bCs/>
          <w:sz w:val="24"/>
          <w:szCs w:val="24"/>
          <w:lang w:val="en-US" w:bidi="ar-DZ"/>
        </w:rPr>
        <w:t>= -800(1.20)</w:t>
      </w:r>
      <w:r>
        <w:rPr>
          <w:rFonts w:asciiTheme="majorBidi" w:hAnsiTheme="majorBidi" w:cstheme="majorBidi"/>
          <w:b/>
          <w:bCs/>
          <w:sz w:val="24"/>
          <w:szCs w:val="24"/>
          <w:vertAlign w:val="superscript"/>
          <w:lang w:val="en-US" w:bidi="ar-DZ"/>
        </w:rPr>
        <w:t>-1</w:t>
      </w:r>
      <w:r>
        <w:rPr>
          <w:rFonts w:asciiTheme="majorBidi" w:hAnsiTheme="majorBidi" w:cstheme="majorBidi"/>
          <w:b/>
          <w:bCs/>
          <w:sz w:val="24"/>
          <w:szCs w:val="24"/>
          <w:lang w:val="en-US" w:bidi="ar-DZ"/>
        </w:rPr>
        <w:t>-600(1.20)</w:t>
      </w:r>
      <w:r>
        <w:rPr>
          <w:rFonts w:asciiTheme="majorBidi" w:hAnsiTheme="majorBidi" w:cstheme="majorBidi"/>
          <w:b/>
          <w:bCs/>
          <w:sz w:val="24"/>
          <w:szCs w:val="24"/>
          <w:vertAlign w:val="superscript"/>
          <w:lang w:val="en-US" w:bidi="ar-DZ"/>
        </w:rPr>
        <w:t>-2</w:t>
      </w:r>
      <w:r>
        <w:rPr>
          <w:rFonts w:asciiTheme="majorBidi" w:hAnsiTheme="majorBidi" w:cstheme="majorBidi"/>
          <w:b/>
          <w:bCs/>
          <w:sz w:val="24"/>
          <w:szCs w:val="24"/>
          <w:lang w:val="en-US" w:bidi="ar-DZ"/>
        </w:rPr>
        <w:t>-300(1.20)</w:t>
      </w:r>
      <w:r>
        <w:rPr>
          <w:rFonts w:asciiTheme="majorBidi" w:hAnsiTheme="majorBidi" w:cstheme="majorBidi"/>
          <w:b/>
          <w:bCs/>
          <w:sz w:val="24"/>
          <w:szCs w:val="24"/>
          <w:vertAlign w:val="superscript"/>
          <w:lang w:val="en-US" w:bidi="ar-DZ"/>
        </w:rPr>
        <w:t>-3</w:t>
      </w:r>
      <w:r>
        <w:rPr>
          <w:rFonts w:asciiTheme="majorBidi" w:hAnsiTheme="majorBidi" w:cstheme="majorBidi"/>
          <w:b/>
          <w:bCs/>
          <w:sz w:val="24"/>
          <w:szCs w:val="24"/>
          <w:lang w:val="en-US" w:bidi="ar-DZ"/>
        </w:rPr>
        <w:t>+1100(1.20)</w:t>
      </w:r>
      <w:r>
        <w:rPr>
          <w:rFonts w:asciiTheme="majorBidi" w:hAnsiTheme="majorBidi" w:cstheme="majorBidi"/>
          <w:b/>
          <w:bCs/>
          <w:sz w:val="24"/>
          <w:szCs w:val="24"/>
          <w:vertAlign w:val="superscript"/>
          <w:lang w:val="en-US" w:bidi="ar-DZ"/>
        </w:rPr>
        <w:t>-4</w:t>
      </w:r>
      <w:r>
        <w:rPr>
          <w:rFonts w:asciiTheme="majorBidi" w:hAnsiTheme="majorBidi" w:cstheme="majorBidi"/>
          <w:b/>
          <w:bCs/>
          <w:sz w:val="24"/>
          <w:szCs w:val="24"/>
          <w:lang w:val="en-US" w:bidi="ar-DZ"/>
        </w:rPr>
        <w:t>+1700(1.20)</w:t>
      </w:r>
      <w:r>
        <w:rPr>
          <w:rFonts w:asciiTheme="majorBidi" w:hAnsiTheme="majorBidi" w:cstheme="majorBidi"/>
          <w:b/>
          <w:bCs/>
          <w:sz w:val="24"/>
          <w:szCs w:val="24"/>
          <w:vertAlign w:val="superscript"/>
          <w:lang w:val="en-US" w:bidi="ar-DZ"/>
        </w:rPr>
        <w:t>-5</w:t>
      </w:r>
      <w:r>
        <w:rPr>
          <w:rFonts w:asciiTheme="majorBidi" w:hAnsiTheme="majorBidi" w:cstheme="majorBidi"/>
          <w:b/>
          <w:bCs/>
          <w:sz w:val="24"/>
          <w:szCs w:val="24"/>
          <w:lang w:val="en-US" w:bidi="ar-DZ"/>
        </w:rPr>
        <w:t>-0= - 43.27&lt; 0</w:t>
      </w:r>
    </w:p>
    <w:p w:rsidR="00615653" w:rsidRDefault="006A4C75" w:rsidP="007E37BD">
      <w:pPr>
        <w:bidi/>
        <w:jc w:val="right"/>
        <w:rPr>
          <w:rFonts w:asciiTheme="majorBidi" w:hAnsiTheme="majorBidi" w:cstheme="majorBidi"/>
          <w:sz w:val="24"/>
          <w:szCs w:val="24"/>
          <w:lang w:val="en-US" w:bidi="ar-DZ"/>
        </w:rPr>
      </w:pPr>
      <w:r>
        <w:rPr>
          <w:rFonts w:asciiTheme="majorBidi" w:hAnsiTheme="majorBidi" w:cstheme="majorBidi"/>
          <w:noProof/>
          <w:sz w:val="24"/>
          <w:szCs w:val="24"/>
        </w:rPr>
        <w:pict>
          <v:shape id="_x0000_s1104" type="#_x0000_t202" style="position:absolute;margin-left:274.15pt;margin-top:13.05pt;width:67.5pt;height:23.25pt;z-index:251722752" strokecolor="white [3212]">
            <v:textbox>
              <w:txbxContent>
                <w:p w:rsidR="00E5320D" w:rsidRPr="00E5320D" w:rsidRDefault="00E5320D" w:rsidP="00E5320D">
                  <w:pPr>
                    <w:rPr>
                      <w:rFonts w:asciiTheme="majorBidi" w:hAnsiTheme="majorBidi" w:cstheme="majorBidi"/>
                      <w:b/>
                      <w:bCs/>
                      <w:sz w:val="28"/>
                      <w:szCs w:val="28"/>
                      <w:lang w:val="en-US"/>
                    </w:rPr>
                  </w:pPr>
                  <w:r>
                    <w:rPr>
                      <w:rFonts w:asciiTheme="majorBidi" w:hAnsiTheme="majorBidi" w:cstheme="majorBidi"/>
                      <w:b/>
                      <w:bCs/>
                      <w:sz w:val="24"/>
                      <w:szCs w:val="24"/>
                      <w:lang w:val="en-US"/>
                    </w:rPr>
                    <w:t>=18.73%</w:t>
                  </w:r>
                </w:p>
              </w:txbxContent>
            </v:textbox>
          </v:shape>
        </w:pict>
      </w:r>
      <w:r>
        <w:rPr>
          <w:rFonts w:asciiTheme="majorBidi" w:hAnsiTheme="majorBidi" w:cstheme="majorBidi"/>
          <w:noProof/>
          <w:sz w:val="24"/>
          <w:szCs w:val="24"/>
        </w:rPr>
        <w:pict>
          <v:shape id="_x0000_s1106" type="#_x0000_t32" style="position:absolute;margin-left:192.4pt;margin-top:23.55pt;width:81pt;height:0;z-index:251724800" o:connectortype="straight"/>
        </w:pict>
      </w:r>
      <w:r>
        <w:rPr>
          <w:rFonts w:asciiTheme="majorBidi" w:hAnsiTheme="majorBidi" w:cstheme="majorBidi"/>
          <w:noProof/>
          <w:sz w:val="24"/>
          <w:szCs w:val="24"/>
        </w:rPr>
        <w:pict>
          <v:shape id="_x0000_s1102" type="#_x0000_t202" style="position:absolute;margin-left:189.4pt;margin-top:1.05pt;width:93.75pt;height:23.25pt;z-index:251720704" strokecolor="white [3212]">
            <v:textbox>
              <w:txbxContent>
                <w:p w:rsidR="00E5320D" w:rsidRPr="00E5320D" w:rsidRDefault="00E5320D" w:rsidP="00E5320D">
                  <w:pPr>
                    <w:rPr>
                      <w:rFonts w:asciiTheme="majorBidi" w:hAnsiTheme="majorBidi" w:cstheme="majorBidi"/>
                      <w:b/>
                      <w:bCs/>
                      <w:sz w:val="28"/>
                      <w:szCs w:val="28"/>
                      <w:lang w:val="en-US"/>
                    </w:rPr>
                  </w:pPr>
                  <w:r>
                    <w:rPr>
                      <w:rFonts w:asciiTheme="majorBidi" w:hAnsiTheme="majorBidi" w:cstheme="majorBidi"/>
                      <w:b/>
                      <w:bCs/>
                      <w:sz w:val="24"/>
                      <w:szCs w:val="24"/>
                      <w:lang w:val="en-US"/>
                    </w:rPr>
                    <w:t xml:space="preserve">(20- </w:t>
                  </w:r>
                  <w:proofErr w:type="gramStart"/>
                  <w:r>
                    <w:rPr>
                      <w:rFonts w:asciiTheme="majorBidi" w:hAnsiTheme="majorBidi" w:cstheme="majorBidi"/>
                      <w:b/>
                      <w:bCs/>
                      <w:sz w:val="24"/>
                      <w:szCs w:val="24"/>
                      <w:lang w:val="en-US"/>
                    </w:rPr>
                    <w:t>15</w:t>
                  </w:r>
                  <w:r>
                    <w:rPr>
                      <w:rFonts w:asciiTheme="majorBidi" w:hAnsiTheme="majorBidi" w:cstheme="majorBidi"/>
                      <w:b/>
                      <w:bCs/>
                      <w:sz w:val="24"/>
                      <w:szCs w:val="24"/>
                      <w:vertAlign w:val="subscript"/>
                      <w:lang w:val="en-US"/>
                    </w:rPr>
                    <w:t xml:space="preserve"> </w:t>
                  </w:r>
                  <w:r>
                    <w:rPr>
                      <w:rFonts w:asciiTheme="majorBidi" w:hAnsiTheme="majorBidi" w:cstheme="majorBidi"/>
                      <w:b/>
                      <w:bCs/>
                      <w:sz w:val="24"/>
                      <w:szCs w:val="24"/>
                      <w:lang w:val="en-US"/>
                    </w:rPr>
                    <w:t>)</w:t>
                  </w:r>
                  <w:proofErr w:type="gramEnd"/>
                  <w:r>
                    <w:rPr>
                      <w:rFonts w:asciiTheme="majorBidi" w:hAnsiTheme="majorBidi" w:cstheme="majorBidi"/>
                      <w:b/>
                      <w:bCs/>
                      <w:sz w:val="24"/>
                      <w:szCs w:val="24"/>
                      <w:lang w:val="en-US"/>
                    </w:rPr>
                    <w:t xml:space="preserve"> 127.35</w:t>
                  </w:r>
                </w:p>
              </w:txbxContent>
            </v:textbox>
          </v:shape>
        </w:pict>
      </w:r>
      <w:r>
        <w:rPr>
          <w:rFonts w:asciiTheme="majorBidi" w:hAnsiTheme="majorBidi" w:cstheme="majorBidi"/>
          <w:noProof/>
          <w:sz w:val="24"/>
          <w:szCs w:val="24"/>
        </w:rPr>
        <w:pict>
          <v:shape id="_x0000_s1103" type="#_x0000_t202" style="position:absolute;margin-left:188.65pt;margin-top:24.3pt;width:93.75pt;height:23.25pt;z-index:251721728" strokecolor="white [3212]">
            <v:textbox>
              <w:txbxContent>
                <w:p w:rsidR="00E5320D" w:rsidRPr="00E5320D" w:rsidRDefault="00E5320D" w:rsidP="00E5320D">
                  <w:pPr>
                    <w:rPr>
                      <w:rFonts w:asciiTheme="majorBidi" w:hAnsiTheme="majorBidi" w:cstheme="majorBidi"/>
                      <w:b/>
                      <w:bCs/>
                      <w:sz w:val="28"/>
                      <w:szCs w:val="28"/>
                      <w:vertAlign w:val="subscript"/>
                      <w:lang w:val="en-US"/>
                    </w:rPr>
                  </w:pPr>
                  <w:r>
                    <w:rPr>
                      <w:rFonts w:asciiTheme="majorBidi" w:hAnsiTheme="majorBidi" w:cstheme="majorBidi"/>
                      <w:b/>
                      <w:bCs/>
                      <w:sz w:val="24"/>
                      <w:szCs w:val="24"/>
                      <w:lang w:val="en-US"/>
                    </w:rPr>
                    <w:t>127.35-+43.27</w:t>
                  </w:r>
                </w:p>
              </w:txbxContent>
            </v:textbox>
          </v:shape>
        </w:pict>
      </w:r>
      <w:r>
        <w:rPr>
          <w:rFonts w:asciiTheme="majorBidi" w:hAnsiTheme="majorBidi" w:cstheme="majorBidi"/>
          <w:noProof/>
          <w:sz w:val="24"/>
          <w:szCs w:val="24"/>
        </w:rPr>
        <w:pict>
          <v:shape id="_x0000_s1098" type="#_x0000_t202" style="position:absolute;margin-left:.4pt;margin-top:15.3pt;width:66.75pt;height:23.25pt;z-index:251716608" strokecolor="white [3212]">
            <v:textbox>
              <w:txbxContent>
                <w:p w:rsidR="00E5320D" w:rsidRPr="00E5320D" w:rsidRDefault="00E5320D" w:rsidP="00E5320D">
                  <w:pPr>
                    <w:jc w:val="right"/>
                    <w:rPr>
                      <w:rFonts w:asciiTheme="majorBidi" w:hAnsiTheme="majorBidi" w:cstheme="majorBidi"/>
                      <w:b/>
                      <w:bCs/>
                      <w:sz w:val="28"/>
                      <w:szCs w:val="28"/>
                      <w:lang w:val="en-US"/>
                    </w:rPr>
                  </w:pPr>
                  <w:r w:rsidRPr="00E5320D">
                    <w:rPr>
                      <w:rFonts w:asciiTheme="majorBidi" w:hAnsiTheme="majorBidi" w:cstheme="majorBidi"/>
                      <w:b/>
                      <w:bCs/>
                      <w:sz w:val="24"/>
                      <w:szCs w:val="24"/>
                      <w:lang w:val="en-US"/>
                    </w:rPr>
                    <w:t>TIR</w:t>
                  </w:r>
                  <w:r>
                    <w:rPr>
                      <w:rFonts w:asciiTheme="majorBidi" w:hAnsiTheme="majorBidi" w:cstheme="majorBidi"/>
                      <w:b/>
                      <w:bCs/>
                      <w:sz w:val="24"/>
                      <w:szCs w:val="24"/>
                      <w:vertAlign w:val="subscript"/>
                      <w:lang w:val="en-US"/>
                    </w:rPr>
                    <w:t>d</w:t>
                  </w:r>
                  <w:r>
                    <w:rPr>
                      <w:rFonts w:asciiTheme="majorBidi" w:hAnsiTheme="majorBidi" w:cstheme="majorBidi"/>
                      <w:b/>
                      <w:bCs/>
                      <w:sz w:val="24"/>
                      <w:szCs w:val="24"/>
                      <w:lang w:val="en-US"/>
                    </w:rPr>
                    <w:t>=i</w:t>
                  </w:r>
                  <w:r>
                    <w:rPr>
                      <w:rFonts w:asciiTheme="majorBidi" w:hAnsiTheme="majorBidi" w:cstheme="majorBidi"/>
                      <w:b/>
                      <w:bCs/>
                      <w:sz w:val="24"/>
                      <w:szCs w:val="24"/>
                      <w:vertAlign w:val="subscript"/>
                      <w:lang w:val="en-US"/>
                    </w:rPr>
                    <w:t>1</w:t>
                  </w:r>
                  <w:r>
                    <w:rPr>
                      <w:rFonts w:asciiTheme="majorBidi" w:hAnsiTheme="majorBidi" w:cstheme="majorBidi"/>
                      <w:b/>
                      <w:bCs/>
                      <w:sz w:val="24"/>
                      <w:szCs w:val="24"/>
                      <w:lang w:val="en-US"/>
                    </w:rPr>
                    <w:t>+</w:t>
                  </w:r>
                </w:p>
              </w:txbxContent>
            </v:textbox>
          </v:shape>
        </w:pict>
      </w:r>
      <w:r>
        <w:rPr>
          <w:rFonts w:asciiTheme="majorBidi" w:hAnsiTheme="majorBidi" w:cstheme="majorBidi"/>
          <w:noProof/>
          <w:sz w:val="24"/>
          <w:szCs w:val="24"/>
        </w:rPr>
        <w:pict>
          <v:shape id="_x0000_s1100" type="#_x0000_t202" style="position:absolute;margin-left:63.4pt;margin-top:27.3pt;width:92.25pt;height:23.25pt;z-index:251718656" strokecolor="white [3212]">
            <v:textbox>
              <w:txbxContent>
                <w:p w:rsidR="00E5320D" w:rsidRPr="00E5320D" w:rsidRDefault="00E5320D" w:rsidP="00E5320D">
                  <w:pPr>
                    <w:rPr>
                      <w:rFonts w:asciiTheme="majorBidi" w:hAnsiTheme="majorBidi" w:cstheme="majorBidi"/>
                      <w:b/>
                      <w:bCs/>
                      <w:sz w:val="28"/>
                      <w:szCs w:val="28"/>
                      <w:vertAlign w:val="subscript"/>
                      <w:lang w:val="en-US"/>
                    </w:rPr>
                  </w:pPr>
                  <w:r>
                    <w:rPr>
                      <w:rFonts w:asciiTheme="majorBidi" w:hAnsiTheme="majorBidi" w:cstheme="majorBidi"/>
                      <w:b/>
                      <w:bCs/>
                      <w:sz w:val="24"/>
                      <w:szCs w:val="24"/>
                      <w:lang w:val="en-US"/>
                    </w:rPr>
                    <w:t>VAN</w:t>
                  </w:r>
                  <w:r>
                    <w:rPr>
                      <w:rFonts w:asciiTheme="majorBidi" w:hAnsiTheme="majorBidi" w:cstheme="majorBidi"/>
                      <w:b/>
                      <w:bCs/>
                      <w:sz w:val="24"/>
                      <w:szCs w:val="24"/>
                      <w:vertAlign w:val="subscript"/>
                      <w:lang w:val="en-US"/>
                    </w:rPr>
                    <w:t>d1</w:t>
                  </w:r>
                  <w:r>
                    <w:rPr>
                      <w:rFonts w:asciiTheme="majorBidi" w:hAnsiTheme="majorBidi" w:cstheme="majorBidi"/>
                      <w:b/>
                      <w:bCs/>
                      <w:sz w:val="24"/>
                      <w:szCs w:val="24"/>
                      <w:lang w:val="en-US"/>
                    </w:rPr>
                    <w:t>- VAN</w:t>
                  </w:r>
                  <w:r>
                    <w:rPr>
                      <w:rFonts w:asciiTheme="majorBidi" w:hAnsiTheme="majorBidi" w:cstheme="majorBidi"/>
                      <w:b/>
                      <w:bCs/>
                      <w:sz w:val="24"/>
                      <w:szCs w:val="24"/>
                      <w:vertAlign w:val="subscript"/>
                      <w:lang w:val="en-US"/>
                    </w:rPr>
                    <w:t>d2</w:t>
                  </w:r>
                </w:p>
              </w:txbxContent>
            </v:textbox>
          </v:shape>
        </w:pict>
      </w:r>
      <w:r>
        <w:rPr>
          <w:rFonts w:asciiTheme="majorBidi" w:hAnsiTheme="majorBidi" w:cstheme="majorBidi"/>
          <w:noProof/>
          <w:sz w:val="24"/>
          <w:szCs w:val="24"/>
        </w:rPr>
        <w:pict>
          <v:shape id="_x0000_s1105" type="#_x0000_t32" style="position:absolute;margin-left:63.4pt;margin-top:25.8pt;width:92.25pt;height:0;z-index:251723776" o:connectortype="straight"/>
        </w:pict>
      </w:r>
      <w:r>
        <w:rPr>
          <w:rFonts w:asciiTheme="majorBidi" w:hAnsiTheme="majorBidi" w:cstheme="majorBidi"/>
          <w:noProof/>
          <w:sz w:val="24"/>
          <w:szCs w:val="24"/>
        </w:rPr>
        <w:pict>
          <v:shape id="_x0000_s1101" type="#_x0000_t202" style="position:absolute;margin-left:155.65pt;margin-top:14.55pt;width:45.75pt;height:23.25pt;z-index:251719680" strokecolor="white [3212]">
            <v:textbox>
              <w:txbxContent>
                <w:p w:rsidR="00E5320D" w:rsidRPr="00E5320D" w:rsidRDefault="00E5320D" w:rsidP="00E5320D">
                  <w:pPr>
                    <w:rPr>
                      <w:rFonts w:asciiTheme="majorBidi" w:hAnsiTheme="majorBidi" w:cstheme="majorBidi"/>
                      <w:b/>
                      <w:bCs/>
                      <w:sz w:val="28"/>
                      <w:szCs w:val="28"/>
                      <w:lang w:val="en-US"/>
                    </w:rPr>
                  </w:pPr>
                  <w:r>
                    <w:rPr>
                      <w:rFonts w:asciiTheme="majorBidi" w:hAnsiTheme="majorBidi" w:cstheme="majorBidi"/>
                      <w:b/>
                      <w:bCs/>
                      <w:sz w:val="24"/>
                      <w:szCs w:val="24"/>
                      <w:lang w:val="en-US"/>
                    </w:rPr>
                    <w:t>=15+</w:t>
                  </w:r>
                </w:p>
              </w:txbxContent>
            </v:textbox>
          </v:shape>
        </w:pict>
      </w:r>
      <w:r>
        <w:rPr>
          <w:rFonts w:asciiTheme="majorBidi" w:hAnsiTheme="majorBidi" w:cstheme="majorBidi"/>
          <w:noProof/>
          <w:sz w:val="24"/>
          <w:szCs w:val="24"/>
        </w:rPr>
        <w:pict>
          <v:shape id="_x0000_s1099" type="#_x0000_t202" style="position:absolute;margin-left:63.4pt;margin-top:5.55pt;width:92.25pt;height:23.25pt;z-index:251717632" strokecolor="white [3212]">
            <v:textbox>
              <w:txbxContent>
                <w:p w:rsidR="00E5320D" w:rsidRPr="00E5320D" w:rsidRDefault="00E5320D" w:rsidP="00E5320D">
                  <w:pPr>
                    <w:jc w:val="center"/>
                    <w:rPr>
                      <w:rFonts w:asciiTheme="majorBidi" w:hAnsiTheme="majorBidi" w:cstheme="majorBidi"/>
                      <w:b/>
                      <w:bCs/>
                      <w:sz w:val="28"/>
                      <w:szCs w:val="28"/>
                      <w:lang w:val="en-US"/>
                    </w:rPr>
                  </w:pPr>
                  <w:r>
                    <w:rPr>
                      <w:rFonts w:asciiTheme="majorBidi" w:hAnsiTheme="majorBidi" w:cstheme="majorBidi"/>
                      <w:b/>
                      <w:bCs/>
                      <w:sz w:val="24"/>
                      <w:szCs w:val="24"/>
                      <w:lang w:val="en-US"/>
                    </w:rPr>
                    <w:t>(</w:t>
                  </w:r>
                  <w:proofErr w:type="gramStart"/>
                  <w:r>
                    <w:rPr>
                      <w:rFonts w:asciiTheme="majorBidi" w:hAnsiTheme="majorBidi" w:cstheme="majorBidi"/>
                      <w:b/>
                      <w:bCs/>
                      <w:sz w:val="24"/>
                      <w:szCs w:val="24"/>
                      <w:lang w:val="en-US"/>
                    </w:rPr>
                    <w:t>i</w:t>
                  </w:r>
                  <w:r>
                    <w:rPr>
                      <w:rFonts w:asciiTheme="majorBidi" w:hAnsiTheme="majorBidi" w:cstheme="majorBidi"/>
                      <w:b/>
                      <w:bCs/>
                      <w:sz w:val="24"/>
                      <w:szCs w:val="24"/>
                      <w:vertAlign w:val="subscript"/>
                      <w:lang w:val="en-US"/>
                    </w:rPr>
                    <w:t>2</w:t>
                  </w:r>
                  <w:r>
                    <w:rPr>
                      <w:rFonts w:asciiTheme="majorBidi" w:hAnsiTheme="majorBidi" w:cstheme="majorBidi"/>
                      <w:b/>
                      <w:bCs/>
                      <w:sz w:val="24"/>
                      <w:szCs w:val="24"/>
                      <w:lang w:val="en-US"/>
                    </w:rPr>
                    <w:t>-</w:t>
                  </w:r>
                  <w:proofErr w:type="gramEnd"/>
                  <w:r>
                    <w:rPr>
                      <w:rFonts w:asciiTheme="majorBidi" w:hAnsiTheme="majorBidi" w:cstheme="majorBidi"/>
                      <w:b/>
                      <w:bCs/>
                      <w:sz w:val="24"/>
                      <w:szCs w:val="24"/>
                      <w:lang w:val="en-US"/>
                    </w:rPr>
                    <w:t xml:space="preserve"> i</w:t>
                  </w:r>
                  <w:r>
                    <w:rPr>
                      <w:rFonts w:asciiTheme="majorBidi" w:hAnsiTheme="majorBidi" w:cstheme="majorBidi"/>
                      <w:b/>
                      <w:bCs/>
                      <w:sz w:val="24"/>
                      <w:szCs w:val="24"/>
                      <w:vertAlign w:val="subscript"/>
                      <w:lang w:val="en-US"/>
                    </w:rPr>
                    <w:t xml:space="preserve">1 </w:t>
                  </w:r>
                  <w:r>
                    <w:rPr>
                      <w:rFonts w:asciiTheme="majorBidi" w:hAnsiTheme="majorBidi" w:cstheme="majorBidi"/>
                      <w:b/>
                      <w:bCs/>
                      <w:sz w:val="24"/>
                      <w:szCs w:val="24"/>
                      <w:lang w:val="en-US"/>
                    </w:rPr>
                    <w:t>) VAN</w:t>
                  </w:r>
                  <w:r>
                    <w:rPr>
                      <w:rFonts w:asciiTheme="majorBidi" w:hAnsiTheme="majorBidi" w:cstheme="majorBidi"/>
                      <w:b/>
                      <w:bCs/>
                      <w:sz w:val="24"/>
                      <w:szCs w:val="24"/>
                      <w:vertAlign w:val="subscript"/>
                      <w:lang w:val="en-US"/>
                    </w:rPr>
                    <w:t>d1</w:t>
                  </w:r>
                </w:p>
              </w:txbxContent>
            </v:textbox>
          </v:shape>
        </w:pict>
      </w:r>
    </w:p>
    <w:p w:rsidR="00615653" w:rsidRDefault="00615653" w:rsidP="00615653">
      <w:pPr>
        <w:bidi/>
        <w:rPr>
          <w:rFonts w:asciiTheme="majorBidi" w:hAnsiTheme="majorBidi" w:cstheme="majorBidi"/>
          <w:sz w:val="24"/>
          <w:szCs w:val="24"/>
          <w:lang w:val="en-US" w:bidi="ar-DZ"/>
        </w:rPr>
      </w:pPr>
    </w:p>
    <w:p w:rsidR="00615653" w:rsidRPr="00615653" w:rsidRDefault="00615653" w:rsidP="00615653">
      <w:pPr>
        <w:pStyle w:val="Paragraphedeliste"/>
        <w:numPr>
          <w:ilvl w:val="0"/>
          <w:numId w:val="3"/>
        </w:numPr>
        <w:tabs>
          <w:tab w:val="right" w:pos="252"/>
        </w:tabs>
        <w:bidi/>
        <w:ind w:left="-18" w:firstLine="0"/>
        <w:jc w:val="both"/>
        <w:rPr>
          <w:rFonts w:asciiTheme="majorBidi" w:hAnsiTheme="majorBidi" w:cstheme="majorBidi"/>
          <w:b/>
          <w:bCs/>
          <w:sz w:val="24"/>
          <w:szCs w:val="24"/>
          <w:lang w:val="en-US" w:bidi="ar-DZ"/>
        </w:rPr>
      </w:pPr>
      <w:proofErr w:type="gramStart"/>
      <w:r w:rsidRPr="00615653">
        <w:rPr>
          <w:rFonts w:asciiTheme="majorBidi" w:hAnsiTheme="majorBidi" w:cstheme="majorBidi" w:hint="cs"/>
          <w:b/>
          <w:bCs/>
          <w:sz w:val="24"/>
          <w:szCs w:val="24"/>
          <w:rtl/>
          <w:lang w:val="en-US" w:bidi="ar-DZ"/>
        </w:rPr>
        <w:t>من</w:t>
      </w:r>
      <w:proofErr w:type="gramEnd"/>
      <w:r w:rsidRPr="00615653">
        <w:rPr>
          <w:rFonts w:asciiTheme="majorBidi" w:hAnsiTheme="majorBidi" w:cstheme="majorBidi" w:hint="cs"/>
          <w:b/>
          <w:bCs/>
          <w:sz w:val="24"/>
          <w:szCs w:val="24"/>
          <w:rtl/>
          <w:lang w:val="en-US" w:bidi="ar-DZ"/>
        </w:rPr>
        <w:t xml:space="preserve"> أجل معدل خصم 14</w:t>
      </w:r>
      <w:r w:rsidRPr="00615653">
        <w:rPr>
          <w:rFonts w:asciiTheme="majorBidi" w:hAnsiTheme="majorBidi" w:cstheme="majorBidi"/>
          <w:b/>
          <w:bCs/>
          <w:sz w:val="24"/>
          <w:szCs w:val="24"/>
          <w:rtl/>
          <w:lang w:val="en-US" w:bidi="ar-DZ"/>
        </w:rPr>
        <w:t>%</w:t>
      </w:r>
      <w:r w:rsidRPr="00615653">
        <w:rPr>
          <w:rFonts w:asciiTheme="majorBidi" w:hAnsiTheme="majorBidi" w:cstheme="majorBidi" w:hint="cs"/>
          <w:b/>
          <w:bCs/>
          <w:sz w:val="24"/>
          <w:szCs w:val="24"/>
          <w:rtl/>
          <w:lang w:val="en-US" w:bidi="ar-DZ"/>
        </w:rPr>
        <w:t xml:space="preserve"> ( أقل من معدل التماثل)، وكما تبين في المناقشة </w:t>
      </w:r>
      <w:r>
        <w:rPr>
          <w:rFonts w:asciiTheme="majorBidi" w:hAnsiTheme="majorBidi" w:cstheme="majorBidi" w:hint="cs"/>
          <w:b/>
          <w:bCs/>
          <w:sz w:val="24"/>
          <w:szCs w:val="24"/>
          <w:rtl/>
          <w:lang w:bidi="ar-DZ"/>
        </w:rPr>
        <w:t xml:space="preserve">والرسم البياني </w:t>
      </w:r>
      <w:r>
        <w:rPr>
          <w:rFonts w:asciiTheme="majorBidi" w:hAnsiTheme="majorBidi" w:cstheme="majorBidi" w:hint="cs"/>
          <w:b/>
          <w:bCs/>
          <w:sz w:val="24"/>
          <w:szCs w:val="24"/>
          <w:rtl/>
          <w:lang w:val="en-US" w:bidi="ar-DZ"/>
        </w:rPr>
        <w:t>السابقين</w:t>
      </w:r>
      <w:r w:rsidRPr="00615653">
        <w:rPr>
          <w:rFonts w:asciiTheme="majorBidi" w:hAnsiTheme="majorBidi" w:cstheme="majorBidi" w:hint="cs"/>
          <w:b/>
          <w:bCs/>
          <w:sz w:val="24"/>
          <w:szCs w:val="24"/>
          <w:rtl/>
          <w:lang w:val="en-US" w:bidi="ar-DZ"/>
        </w:rPr>
        <w:t xml:space="preserve">، المشروع الأفضل هو </w:t>
      </w:r>
      <w:r w:rsidRPr="00615653">
        <w:rPr>
          <w:rFonts w:asciiTheme="majorBidi" w:hAnsiTheme="majorBidi" w:cstheme="majorBidi"/>
          <w:b/>
          <w:bCs/>
          <w:sz w:val="24"/>
          <w:szCs w:val="24"/>
          <w:lang w:val="en-US" w:bidi="ar-DZ"/>
        </w:rPr>
        <w:t>B</w:t>
      </w:r>
      <w:r w:rsidRPr="00615653">
        <w:rPr>
          <w:rFonts w:asciiTheme="majorBidi" w:hAnsiTheme="majorBidi" w:cstheme="majorBidi" w:hint="cs"/>
          <w:b/>
          <w:bCs/>
          <w:sz w:val="24"/>
          <w:szCs w:val="24"/>
          <w:rtl/>
          <w:lang w:val="en-US" w:bidi="ar-DZ"/>
        </w:rPr>
        <w:t>.</w:t>
      </w:r>
    </w:p>
    <w:p w:rsidR="00615653" w:rsidRPr="00615653" w:rsidRDefault="00615653" w:rsidP="00615653">
      <w:pPr>
        <w:pStyle w:val="Paragraphedeliste"/>
        <w:tabs>
          <w:tab w:val="right" w:pos="252"/>
        </w:tabs>
        <w:bidi/>
        <w:ind w:left="-18"/>
        <w:jc w:val="both"/>
        <w:rPr>
          <w:rFonts w:asciiTheme="majorBidi" w:hAnsiTheme="majorBidi" w:cstheme="majorBidi"/>
          <w:b/>
          <w:bCs/>
          <w:sz w:val="24"/>
          <w:szCs w:val="24"/>
          <w:lang w:val="en-US" w:bidi="ar-DZ"/>
        </w:rPr>
      </w:pPr>
      <w:r w:rsidRPr="00615653">
        <w:rPr>
          <w:rFonts w:asciiTheme="majorBidi" w:hAnsiTheme="majorBidi" w:cstheme="majorBidi" w:hint="cs"/>
          <w:b/>
          <w:bCs/>
          <w:sz w:val="24"/>
          <w:szCs w:val="24"/>
          <w:rtl/>
          <w:lang w:val="en-US" w:bidi="ar-DZ"/>
        </w:rPr>
        <w:t xml:space="preserve">    </w:t>
      </w:r>
      <w:proofErr w:type="gramStart"/>
      <w:r w:rsidRPr="00615653">
        <w:rPr>
          <w:rFonts w:asciiTheme="majorBidi" w:hAnsiTheme="majorBidi" w:cstheme="majorBidi" w:hint="cs"/>
          <w:b/>
          <w:bCs/>
          <w:sz w:val="24"/>
          <w:szCs w:val="24"/>
          <w:rtl/>
          <w:lang w:val="en-US" w:bidi="ar-DZ"/>
        </w:rPr>
        <w:t>من</w:t>
      </w:r>
      <w:proofErr w:type="gramEnd"/>
      <w:r w:rsidRPr="00615653">
        <w:rPr>
          <w:rFonts w:asciiTheme="majorBidi" w:hAnsiTheme="majorBidi" w:cstheme="majorBidi" w:hint="cs"/>
          <w:b/>
          <w:bCs/>
          <w:sz w:val="24"/>
          <w:szCs w:val="24"/>
          <w:rtl/>
          <w:lang w:val="en-US" w:bidi="ar-DZ"/>
        </w:rPr>
        <w:t xml:space="preserve"> أجل معدل خصم 20</w:t>
      </w:r>
      <w:r w:rsidRPr="00615653">
        <w:rPr>
          <w:rFonts w:asciiTheme="majorBidi" w:hAnsiTheme="majorBidi" w:cstheme="majorBidi"/>
          <w:b/>
          <w:bCs/>
          <w:sz w:val="24"/>
          <w:szCs w:val="24"/>
          <w:rtl/>
          <w:lang w:val="en-US" w:bidi="ar-DZ"/>
        </w:rPr>
        <w:t>%</w:t>
      </w:r>
      <w:r w:rsidRPr="00615653">
        <w:rPr>
          <w:rFonts w:asciiTheme="majorBidi" w:hAnsiTheme="majorBidi" w:cstheme="majorBidi" w:hint="cs"/>
          <w:b/>
          <w:bCs/>
          <w:sz w:val="24"/>
          <w:szCs w:val="24"/>
          <w:rtl/>
          <w:lang w:val="en-US" w:bidi="ar-DZ"/>
        </w:rPr>
        <w:t xml:space="preserve"> ( أكبر من معدل التماثل)، وكما تبين في المناقشة </w:t>
      </w:r>
      <w:r>
        <w:rPr>
          <w:rFonts w:asciiTheme="majorBidi" w:hAnsiTheme="majorBidi" w:cstheme="majorBidi" w:hint="cs"/>
          <w:b/>
          <w:bCs/>
          <w:sz w:val="24"/>
          <w:szCs w:val="24"/>
          <w:rtl/>
          <w:lang w:val="en-US" w:bidi="ar-DZ"/>
        </w:rPr>
        <w:t>والرسم البياني السابقين</w:t>
      </w:r>
      <w:r w:rsidRPr="00615653">
        <w:rPr>
          <w:rFonts w:asciiTheme="majorBidi" w:hAnsiTheme="majorBidi" w:cstheme="majorBidi" w:hint="cs"/>
          <w:b/>
          <w:bCs/>
          <w:sz w:val="24"/>
          <w:szCs w:val="24"/>
          <w:rtl/>
          <w:lang w:val="en-US" w:bidi="ar-DZ"/>
        </w:rPr>
        <w:t xml:space="preserve">، المشروع الأفضل هو </w:t>
      </w:r>
      <w:r w:rsidRPr="00615653">
        <w:rPr>
          <w:rFonts w:asciiTheme="majorBidi" w:hAnsiTheme="majorBidi" w:cstheme="majorBidi"/>
          <w:b/>
          <w:bCs/>
          <w:sz w:val="24"/>
          <w:szCs w:val="24"/>
          <w:lang w:val="en-US" w:bidi="ar-DZ"/>
        </w:rPr>
        <w:t>A</w:t>
      </w:r>
      <w:r w:rsidRPr="00615653">
        <w:rPr>
          <w:rFonts w:asciiTheme="majorBidi" w:hAnsiTheme="majorBidi" w:cstheme="majorBidi" w:hint="cs"/>
          <w:b/>
          <w:bCs/>
          <w:sz w:val="24"/>
          <w:szCs w:val="24"/>
          <w:rtl/>
          <w:lang w:val="en-US" w:bidi="ar-DZ"/>
        </w:rPr>
        <w:t>.</w:t>
      </w:r>
    </w:p>
    <w:p w:rsidR="007E37BD" w:rsidRPr="00615653" w:rsidRDefault="007E37BD" w:rsidP="00615653">
      <w:pPr>
        <w:jc w:val="right"/>
        <w:rPr>
          <w:lang w:val="en-US" w:bidi="ar-DZ"/>
        </w:rPr>
      </w:pPr>
    </w:p>
    <w:sectPr w:rsidR="007E37BD" w:rsidRPr="00615653" w:rsidSect="00F92911">
      <w:pgSz w:w="11906" w:h="16838"/>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B6E8C"/>
    <w:multiLevelType w:val="hybridMultilevel"/>
    <w:tmpl w:val="C576E2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7D43C9"/>
    <w:multiLevelType w:val="hybridMultilevel"/>
    <w:tmpl w:val="362A49A6"/>
    <w:lvl w:ilvl="0" w:tplc="BDDE858E">
      <w:start w:val="3"/>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181C94"/>
    <w:multiLevelType w:val="hybridMultilevel"/>
    <w:tmpl w:val="8DAEBB80"/>
    <w:lvl w:ilvl="0" w:tplc="07802DEE">
      <w:start w:val="4"/>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B11A72"/>
    <w:multiLevelType w:val="hybridMultilevel"/>
    <w:tmpl w:val="F0E29F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useFELayout/>
  </w:compat>
  <w:rsids>
    <w:rsidRoot w:val="001E7651"/>
    <w:rsid w:val="0009561E"/>
    <w:rsid w:val="000F64A2"/>
    <w:rsid w:val="00151DBF"/>
    <w:rsid w:val="001A0A46"/>
    <w:rsid w:val="001E7651"/>
    <w:rsid w:val="00252B48"/>
    <w:rsid w:val="00257C79"/>
    <w:rsid w:val="002B0AC4"/>
    <w:rsid w:val="002C1260"/>
    <w:rsid w:val="002C159F"/>
    <w:rsid w:val="002D01E0"/>
    <w:rsid w:val="002E6C5E"/>
    <w:rsid w:val="002E7184"/>
    <w:rsid w:val="003A5AA0"/>
    <w:rsid w:val="004C4943"/>
    <w:rsid w:val="004F344F"/>
    <w:rsid w:val="005176D7"/>
    <w:rsid w:val="00573112"/>
    <w:rsid w:val="00615653"/>
    <w:rsid w:val="006A4C75"/>
    <w:rsid w:val="006C61F8"/>
    <w:rsid w:val="006D0870"/>
    <w:rsid w:val="0073240A"/>
    <w:rsid w:val="007E37BD"/>
    <w:rsid w:val="00810D5A"/>
    <w:rsid w:val="008165CB"/>
    <w:rsid w:val="00850903"/>
    <w:rsid w:val="00894CEF"/>
    <w:rsid w:val="008F1B3C"/>
    <w:rsid w:val="0091546E"/>
    <w:rsid w:val="009279C0"/>
    <w:rsid w:val="00A22003"/>
    <w:rsid w:val="00A263C3"/>
    <w:rsid w:val="00A42D8A"/>
    <w:rsid w:val="00A60C5E"/>
    <w:rsid w:val="00AE57EC"/>
    <w:rsid w:val="00B60DF8"/>
    <w:rsid w:val="00BC5677"/>
    <w:rsid w:val="00C03E0D"/>
    <w:rsid w:val="00C81AE6"/>
    <w:rsid w:val="00D52CFA"/>
    <w:rsid w:val="00D61799"/>
    <w:rsid w:val="00D66D2A"/>
    <w:rsid w:val="00D70D4B"/>
    <w:rsid w:val="00D72F70"/>
    <w:rsid w:val="00DE76F8"/>
    <w:rsid w:val="00E0266C"/>
    <w:rsid w:val="00E40228"/>
    <w:rsid w:val="00E5320D"/>
    <w:rsid w:val="00EE5EDA"/>
    <w:rsid w:val="00F26D8A"/>
    <w:rsid w:val="00F92911"/>
    <w:rsid w:val="00F93355"/>
  </w:rsids>
  <m:mathPr>
    <m:mathFont m:val="Cambria Math"/>
    <m:brkBin m:val="before"/>
    <m:brkBinSub m:val="--"/>
    <m:smallFrac m:val="off"/>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arc" idref="#_x0000_s1038"/>
        <o:r id="V:Rule4" type="arc" idref="#_x0000_s1036"/>
        <o:r id="V:Rule23" type="connector" idref="#_x0000_s1080"/>
        <o:r id="V:Rule24" type="connector" idref="#_x0000_s1079"/>
        <o:r id="V:Rule25" type="connector" idref="#_x0000_s1078"/>
        <o:r id="V:Rule26" type="connector" idref="#_x0000_s1056"/>
        <o:r id="V:Rule27" type="connector" idref="#_x0000_s1089"/>
        <o:r id="V:Rule28" type="connector" idref="#_x0000_s1048"/>
        <o:r id="V:Rule29" type="connector" idref="#_x0000_s1096"/>
        <o:r id="V:Rule30" type="connector" idref="#_x0000_s1093"/>
        <o:r id="V:Rule31" type="connector" idref="#_x0000_s1073"/>
        <o:r id="V:Rule32" type="connector" idref="#_x0000_s1055"/>
        <o:r id="V:Rule33" type="connector" idref="#_x0000_s1106"/>
        <o:r id="V:Rule34" type="connector" idref="#_x0000_s1027"/>
        <o:r id="V:Rule35" type="connector" idref="#_x0000_s1046"/>
        <o:r id="V:Rule36" type="connector" idref="#_x0000_s1075"/>
        <o:r id="V:Rule37" type="connector" idref="#_x0000_s1028"/>
        <o:r id="V:Rule38" type="connector" idref="#_x0000_s1070"/>
        <o:r id="V:Rule39" type="connector" idref="#_x0000_s1065"/>
        <o:r id="V:Rule40" type="connector" idref="#_x0000_s1076"/>
        <o:r id="V:Rule41" type="connector" idref="#_x0000_s1047"/>
        <o:r id="V:Rule42"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7C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C79"/>
    <w:rPr>
      <w:rFonts w:ascii="Tahoma" w:hAnsi="Tahoma" w:cs="Tahoma"/>
      <w:sz w:val="16"/>
      <w:szCs w:val="16"/>
    </w:rPr>
  </w:style>
  <w:style w:type="table" w:styleId="Grilledutableau">
    <w:name w:val="Table Grid"/>
    <w:basedOn w:val="TableauNormal"/>
    <w:uiPriority w:val="59"/>
    <w:rsid w:val="00E402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E0266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0266C"/>
    <w:rPr>
      <w:rFonts w:ascii="Tahoma" w:hAnsi="Tahoma" w:cs="Tahoma"/>
      <w:sz w:val="16"/>
      <w:szCs w:val="16"/>
    </w:rPr>
  </w:style>
  <w:style w:type="paragraph" w:styleId="Paragraphedeliste">
    <w:name w:val="List Paragraph"/>
    <w:basedOn w:val="Normal"/>
    <w:uiPriority w:val="34"/>
    <w:qFormat/>
    <w:rsid w:val="006C6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272D2-8671-421C-A004-555E9A7C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2019-02-18T20:02:00Z</dcterms:created>
  <dcterms:modified xsi:type="dcterms:W3CDTF">2019-02-19T15:11:00Z</dcterms:modified>
</cp:coreProperties>
</file>