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BA" w:rsidRDefault="00354BBA" w:rsidP="00354BBA">
      <w:pPr>
        <w:spacing w:after="0" w:line="360" w:lineRule="auto"/>
        <w:ind w:left="-284"/>
        <w:jc w:val="center"/>
        <w:rPr>
          <w:rFonts w:asciiTheme="minorHAnsi" w:hAnsiTheme="minorHAnsi"/>
          <w:b/>
          <w:bCs/>
          <w:sz w:val="32"/>
          <w:szCs w:val="32"/>
        </w:rPr>
      </w:pPr>
      <w:r w:rsidRPr="00A8788A">
        <w:rPr>
          <w:rFonts w:asciiTheme="minorHAnsi" w:hAnsiTheme="minorHAnsi"/>
          <w:b/>
          <w:bCs/>
          <w:sz w:val="32"/>
          <w:szCs w:val="32"/>
          <w:highlight w:val="yellow"/>
        </w:rPr>
        <w:t>Course objectives</w:t>
      </w:r>
    </w:p>
    <w:p w:rsidR="00A8788A" w:rsidRPr="00354BBA" w:rsidRDefault="00A8788A" w:rsidP="00354BBA">
      <w:pPr>
        <w:spacing w:after="0" w:line="360" w:lineRule="auto"/>
        <w:ind w:left="-284"/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</w:p>
    <w:p w:rsidR="00354BBA" w:rsidRPr="00354BBA" w:rsidRDefault="00354BBA" w:rsidP="00354BBA">
      <w:pPr>
        <w:spacing w:after="0" w:line="360" w:lineRule="auto"/>
        <w:ind w:left="-284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>Upon completion of the course, students should be able to:</w:t>
      </w:r>
    </w:p>
    <w:p w:rsidR="00354BBA" w:rsidRPr="00354BBA" w:rsidRDefault="00354BBA" w:rsidP="00354B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>Locate unfamiliar vocabulary in its context using contextual clues.</w:t>
      </w:r>
    </w:p>
    <w:p w:rsidR="00354BBA" w:rsidRPr="00354BBA" w:rsidRDefault="00354BBA" w:rsidP="00354B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>Communicate their spoken and written ideas using advanced lexis on a variety of topics.</w:t>
      </w:r>
    </w:p>
    <w:p w:rsidR="00354BBA" w:rsidRPr="00354BBA" w:rsidRDefault="00354BBA" w:rsidP="00354B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>Use properly formulaic language, including phrasal verbs, idioms and collocations</w:t>
      </w:r>
    </w:p>
    <w:p w:rsidR="00354BBA" w:rsidRPr="00354BBA" w:rsidRDefault="00354BBA" w:rsidP="00A878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>Read critically long texts using certain reading strategies.</w:t>
      </w:r>
    </w:p>
    <w:p w:rsidR="00354BBA" w:rsidRPr="00354BBA" w:rsidRDefault="00354BBA" w:rsidP="00A878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>Make suitable interpretations of visuals (tables, charts and graphs) and write data commentary using appropriate corresponding vocabulary and grammar.</w:t>
      </w:r>
    </w:p>
    <w:p w:rsidR="00354BBA" w:rsidRPr="00354BBA" w:rsidRDefault="00354BBA" w:rsidP="00A878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 xml:space="preserve">Prepare a public speech and make a persuasive presentation at ease using discourse strategies, including arguments and counter arguments. </w:t>
      </w:r>
    </w:p>
    <w:p w:rsidR="00354BBA" w:rsidRPr="00354BBA" w:rsidRDefault="00354BBA" w:rsidP="00A878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 xml:space="preserve">Write some basic business correspondence (letters, emails, reports, motivation letters, </w:t>
      </w:r>
      <w:proofErr w:type="spellStart"/>
      <w:r w:rsidRPr="00354BBA">
        <w:rPr>
          <w:rFonts w:asciiTheme="minorHAnsi" w:hAnsiTheme="minorHAnsi"/>
          <w:sz w:val="32"/>
          <w:szCs w:val="32"/>
        </w:rPr>
        <w:t>etc</w:t>
      </w:r>
      <w:proofErr w:type="spellEnd"/>
      <w:r w:rsidRPr="00354BBA">
        <w:rPr>
          <w:rFonts w:asciiTheme="minorHAnsi" w:hAnsiTheme="minorHAnsi"/>
          <w:sz w:val="32"/>
          <w:szCs w:val="32"/>
        </w:rPr>
        <w:t>)</w:t>
      </w:r>
    </w:p>
    <w:p w:rsidR="00354BBA" w:rsidRPr="00354BBA" w:rsidRDefault="00354BBA" w:rsidP="00A878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>Read news stories and discover their different writing styles</w:t>
      </w:r>
    </w:p>
    <w:p w:rsidR="00354BBA" w:rsidRPr="00354BBA" w:rsidRDefault="00354BBA" w:rsidP="00A878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32"/>
          <w:szCs w:val="32"/>
        </w:rPr>
      </w:pPr>
      <w:r w:rsidRPr="00354BBA">
        <w:rPr>
          <w:rFonts w:asciiTheme="minorHAnsi" w:hAnsiTheme="minorHAnsi"/>
          <w:sz w:val="32"/>
          <w:szCs w:val="32"/>
        </w:rPr>
        <w:t>Write and give an oral presentation on a book review related to their discipline</w:t>
      </w:r>
    </w:p>
    <w:p w:rsidR="00107224" w:rsidRPr="00354BBA" w:rsidRDefault="00107224" w:rsidP="00354BBA">
      <w:pPr>
        <w:ind w:left="-284"/>
        <w:rPr>
          <w:rFonts w:asciiTheme="minorHAnsi" w:hAnsiTheme="minorHAnsi"/>
          <w:sz w:val="28"/>
          <w:szCs w:val="28"/>
        </w:rPr>
      </w:pPr>
    </w:p>
    <w:sectPr w:rsidR="00107224" w:rsidRPr="00354B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14E6"/>
    <w:multiLevelType w:val="hybridMultilevel"/>
    <w:tmpl w:val="9898903E"/>
    <w:lvl w:ilvl="0" w:tplc="08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3252BFB"/>
    <w:multiLevelType w:val="hybridMultilevel"/>
    <w:tmpl w:val="261C614A"/>
    <w:lvl w:ilvl="0" w:tplc="783E670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BA"/>
    <w:rsid w:val="00107224"/>
    <w:rsid w:val="00354BBA"/>
    <w:rsid w:val="00A8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A821"/>
  <w15:chartTrackingRefBased/>
  <w15:docId w15:val="{87032D9D-09B7-412E-A119-74F2AFB2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BBA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senouci</dc:creator>
  <cp:keywords/>
  <dc:description/>
  <cp:lastModifiedBy>zakaria senouci</cp:lastModifiedBy>
  <cp:revision>1</cp:revision>
  <dcterms:created xsi:type="dcterms:W3CDTF">2019-08-19T12:52:00Z</dcterms:created>
  <dcterms:modified xsi:type="dcterms:W3CDTF">2019-08-19T12:55:00Z</dcterms:modified>
</cp:coreProperties>
</file>