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825" w:rsidRPr="00324825" w:rsidRDefault="00324825" w:rsidP="00324825">
      <w:pPr>
        <w:rPr>
          <w:noProof/>
          <w:lang w:eastAsia="en-GB"/>
        </w:rPr>
      </w:pPr>
      <w:r w:rsidRPr="00324825">
        <w:rPr>
          <w:noProof/>
          <w:lang w:eastAsia="en-GB"/>
        </w:rPr>
        <w:drawing>
          <wp:anchor distT="0" distB="0" distL="114300" distR="114300" simplePos="0" relativeHeight="251659264" behindDoc="0" locked="0" layoutInCell="1" allowOverlap="1" wp14:anchorId="29233F06" wp14:editId="48358306">
            <wp:simplePos x="0" y="0"/>
            <wp:positionH relativeFrom="margin">
              <wp:align>center</wp:align>
            </wp:positionH>
            <wp:positionV relativeFrom="margin">
              <wp:posOffset>321960</wp:posOffset>
            </wp:positionV>
            <wp:extent cx="9713595" cy="4358005"/>
            <wp:effectExtent l="0" t="57150" r="1905" b="4254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p>
    <w:p w:rsidR="00324825" w:rsidRPr="00324825" w:rsidRDefault="00324825" w:rsidP="00324825">
      <w:pPr>
        <w:rPr>
          <w:noProof/>
          <w:lang w:eastAsia="en-GB"/>
        </w:rPr>
      </w:pPr>
      <w:r w:rsidRPr="00324825">
        <w:rPr>
          <w:noProof/>
          <w:lang w:eastAsia="en-GB"/>
        </w:rPr>
        <w:t xml:space="preserve">   </w:t>
      </w:r>
    </w:p>
    <w:p w:rsidR="00324825" w:rsidRPr="00324825" w:rsidRDefault="00324825" w:rsidP="00324825">
      <w:pPr>
        <w:rPr>
          <w:noProof/>
          <w:lang w:eastAsia="en-GB"/>
        </w:rPr>
      </w:pPr>
    </w:p>
    <w:p w:rsidR="00324825" w:rsidRPr="00324825" w:rsidRDefault="00324825" w:rsidP="00324825">
      <w:pPr>
        <w:rPr>
          <w:noProof/>
          <w:lang w:eastAsia="en-GB"/>
        </w:rPr>
      </w:pPr>
    </w:p>
    <w:p w:rsidR="00324825" w:rsidRPr="00324825" w:rsidRDefault="00324825" w:rsidP="00324825">
      <w:pPr>
        <w:rPr>
          <w:rFonts w:asciiTheme="majorBidi" w:hAnsiTheme="majorBidi" w:cstheme="majorBidi"/>
          <w:b/>
          <w:bCs/>
          <w:noProof/>
          <w:sz w:val="24"/>
          <w:szCs w:val="24"/>
          <w:lang w:eastAsia="en-GB"/>
        </w:rPr>
      </w:pPr>
      <w:r w:rsidRPr="00324825">
        <w:rPr>
          <w:rFonts w:asciiTheme="majorBidi" w:hAnsiTheme="majorBidi" w:cstheme="majorBidi"/>
          <w:b/>
          <w:bCs/>
          <w:noProof/>
          <w:sz w:val="24"/>
          <w:szCs w:val="24"/>
          <w:lang w:eastAsia="en-GB"/>
        </w:rPr>
        <w:t>Each Tutioral or TD tackles one specific language item. Below is an example of how each session is organised so as to achieve on single objective. The Tds are meant to show students the way of working on each item by selecting a set of activities, which is aligned with the course objectives. Then, they are advised to practise on their own using a set of materials books suggested by the teacher.</w:t>
      </w:r>
    </w:p>
    <w:p w:rsidR="00324825" w:rsidRPr="00324825" w:rsidRDefault="00324825" w:rsidP="00324825">
      <w:pPr>
        <w:rPr>
          <w:noProof/>
          <w:lang w:eastAsia="en-GB"/>
        </w:rPr>
      </w:pPr>
    </w:p>
    <w:p w:rsidR="00324825" w:rsidRPr="00324825" w:rsidRDefault="00324825" w:rsidP="00324825">
      <w:r w:rsidRPr="00324825">
        <w:rPr>
          <w:noProof/>
          <w:lang w:eastAsia="en-GB"/>
        </w:rPr>
        <w:drawing>
          <wp:anchor distT="0" distB="0" distL="114300" distR="114300" simplePos="0" relativeHeight="251660288" behindDoc="0" locked="0" layoutInCell="1" allowOverlap="1" wp14:anchorId="47F05FB6" wp14:editId="6B949D7C">
            <wp:simplePos x="0" y="0"/>
            <wp:positionH relativeFrom="margin">
              <wp:posOffset>1774633</wp:posOffset>
            </wp:positionH>
            <wp:positionV relativeFrom="page">
              <wp:posOffset>2841389</wp:posOffset>
            </wp:positionV>
            <wp:extent cx="5486400" cy="3200400"/>
            <wp:effectExtent l="0" t="0" r="19050" b="5715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324825">
        <w:t xml:space="preserve"> </w:t>
      </w:r>
    </w:p>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 w:rsidR="00324825" w:rsidRPr="00324825" w:rsidRDefault="00324825" w:rsidP="00324825">
      <w:pPr>
        <w:rPr>
          <w:sz w:val="24"/>
          <w:szCs w:val="24"/>
        </w:rPr>
      </w:pPr>
    </w:p>
    <w:p w:rsidR="00324825" w:rsidRPr="00324825" w:rsidRDefault="00324825" w:rsidP="00324825">
      <w:pPr>
        <w:ind w:left="284"/>
        <w:rPr>
          <w:rFonts w:asciiTheme="majorBidi" w:hAnsiTheme="majorBidi" w:cstheme="majorBidi"/>
          <w:b/>
          <w:bCs/>
          <w:sz w:val="32"/>
          <w:szCs w:val="32"/>
        </w:rPr>
      </w:pPr>
      <w:r w:rsidRPr="00324825">
        <w:rPr>
          <w:rFonts w:asciiTheme="majorBidi" w:hAnsiTheme="majorBidi" w:cstheme="majorBidi"/>
          <w:b/>
          <w:bCs/>
          <w:sz w:val="32"/>
          <w:szCs w:val="32"/>
        </w:rPr>
        <w:t>Course Chapters and Subchapters:</w:t>
      </w:r>
    </w:p>
    <w:p w:rsidR="00324825" w:rsidRPr="00324825" w:rsidRDefault="00324825" w:rsidP="00324825">
      <w:pPr>
        <w:ind w:left="284" w:right="-784"/>
        <w:rPr>
          <w:rFonts w:asciiTheme="majorBidi" w:hAnsiTheme="majorBidi" w:cstheme="majorBidi"/>
          <w:b/>
          <w:bCs/>
          <w:sz w:val="28"/>
          <w:szCs w:val="28"/>
        </w:rPr>
      </w:pPr>
      <w:r w:rsidRPr="00324825">
        <w:rPr>
          <w:rFonts w:asciiTheme="majorBidi" w:hAnsiTheme="majorBidi" w:cstheme="majorBidi"/>
          <w:b/>
          <w:bCs/>
          <w:sz w:val="24"/>
          <w:szCs w:val="24"/>
        </w:rPr>
        <w:t>Each chapter is explained in a lecture. Then, the tutorial (TD) tackles two or three sub-titles</w:t>
      </w:r>
      <w:r w:rsidRPr="00324825">
        <w:rPr>
          <w:rFonts w:asciiTheme="majorBidi" w:hAnsiTheme="majorBidi" w:cstheme="majorBidi"/>
          <w:b/>
          <w:bCs/>
          <w:color w:val="FF0000"/>
          <w:sz w:val="24"/>
          <w:szCs w:val="24"/>
        </w:rPr>
        <w:t>. Each</w:t>
      </w:r>
      <w:r w:rsidRPr="00324825">
        <w:rPr>
          <w:rFonts w:asciiTheme="majorBidi" w:hAnsiTheme="majorBidi" w:cstheme="majorBidi"/>
          <w:b/>
          <w:bCs/>
          <w:color w:val="FF0000"/>
          <w:sz w:val="28"/>
          <w:szCs w:val="28"/>
        </w:rPr>
        <w:t xml:space="preserve"> Td is 90 min long.</w:t>
      </w:r>
    </w:p>
    <w:p w:rsidR="00324825" w:rsidRPr="00324825" w:rsidRDefault="00324825" w:rsidP="00324825">
      <w:pPr>
        <w:ind w:left="284"/>
        <w:rPr>
          <w:rFonts w:asciiTheme="majorBidi" w:hAnsiTheme="majorBidi" w:cstheme="majorBidi"/>
          <w:b/>
          <w:bCs/>
          <w:noProof/>
          <w:sz w:val="28"/>
          <w:szCs w:val="28"/>
          <w:lang w:eastAsia="en-GB"/>
        </w:rPr>
      </w:pPr>
      <w:r w:rsidRPr="00324825">
        <w:rPr>
          <w:rFonts w:asciiTheme="majorBidi" w:hAnsiTheme="majorBidi" w:cstheme="majorBidi"/>
          <w:b/>
          <w:bCs/>
          <w:noProof/>
          <w:sz w:val="28"/>
          <w:szCs w:val="28"/>
          <w:lang w:eastAsia="en-GB"/>
        </w:rPr>
        <w:t xml:space="preserve">                             </w:t>
      </w:r>
    </w:p>
    <w:p w:rsidR="00324825" w:rsidRPr="00324825" w:rsidRDefault="00324825" w:rsidP="00324825">
      <w:pPr>
        <w:ind w:left="284"/>
        <w:rPr>
          <w:rFonts w:asciiTheme="majorBidi" w:hAnsiTheme="majorBidi" w:cstheme="majorBidi"/>
          <w:b/>
          <w:bCs/>
          <w:noProof/>
          <w:sz w:val="32"/>
          <w:szCs w:val="32"/>
          <w:lang w:eastAsia="en-GB"/>
        </w:rPr>
      </w:pPr>
    </w:p>
    <w:p w:rsidR="00107224" w:rsidRPr="00324825" w:rsidRDefault="00324825" w:rsidP="00324825">
      <w:pPr>
        <w:ind w:left="284"/>
        <w:rPr>
          <w:rFonts w:asciiTheme="majorBidi" w:hAnsiTheme="majorBidi" w:cstheme="majorBidi"/>
          <w:b/>
          <w:bCs/>
          <w:noProof/>
          <w:sz w:val="32"/>
          <w:szCs w:val="32"/>
          <w:lang w:eastAsia="en-GB"/>
        </w:rPr>
      </w:pPr>
      <w:r w:rsidRPr="00324825">
        <w:rPr>
          <w:rFonts w:asciiTheme="majorBidi" w:hAnsiTheme="majorBidi" w:cstheme="majorBidi"/>
          <w:b/>
          <w:bCs/>
          <w:noProof/>
          <w:sz w:val="32"/>
          <w:szCs w:val="32"/>
          <w:lang w:eastAsia="en-GB"/>
        </w:rPr>
        <w:t xml:space="preserve">        </w:t>
      </w:r>
      <w:bookmarkStart w:id="0" w:name="_GoBack"/>
      <w:r w:rsidRPr="00324825">
        <w:rPr>
          <w:rFonts w:asciiTheme="majorBidi" w:hAnsiTheme="majorBidi" w:cstheme="majorBidi"/>
          <w:b/>
          <w:bCs/>
          <w:noProof/>
          <w:sz w:val="32"/>
          <w:szCs w:val="32"/>
          <w:lang w:eastAsia="en-GB"/>
        </w:rPr>
        <w:drawing>
          <wp:inline distT="0" distB="0" distL="0" distR="0" wp14:anchorId="3F6A8C1E" wp14:editId="758E2E4A">
            <wp:extent cx="8133907" cy="3561080"/>
            <wp:effectExtent l="19050" t="0" r="0" b="2032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End w:id="0"/>
    </w:p>
    <w:sectPr w:rsidR="00107224" w:rsidRPr="00324825" w:rsidSect="00675AAA">
      <w:headerReference w:type="even" r:id="rId19"/>
      <w:headerReference w:type="default" r:id="rId20"/>
      <w:footerReference w:type="default" r:id="rId21"/>
      <w:pgSz w:w="16838" w:h="11906" w:orient="landscape"/>
      <w:pgMar w:top="1800" w:right="1440" w:bottom="567" w:left="1440" w:header="57"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38454"/>
      <w:docPartObj>
        <w:docPartGallery w:val="Page Numbers (Bottom of Page)"/>
        <w:docPartUnique/>
      </w:docPartObj>
    </w:sdtPr>
    <w:sdtEndPr>
      <w:rPr>
        <w:rFonts w:asciiTheme="majorBidi" w:hAnsiTheme="majorBidi" w:cstheme="majorBidi"/>
        <w:b/>
        <w:bCs/>
        <w:noProof/>
      </w:rPr>
    </w:sdtEndPr>
    <w:sdtContent>
      <w:p w:rsidR="00A43BBF" w:rsidRPr="00A43BBF" w:rsidRDefault="00324825">
        <w:pPr>
          <w:pStyle w:val="Footer"/>
          <w:jc w:val="center"/>
          <w:rPr>
            <w:rFonts w:asciiTheme="majorBidi" w:hAnsiTheme="majorBidi" w:cstheme="majorBidi"/>
            <w:b/>
            <w:bCs/>
          </w:rPr>
        </w:pPr>
        <w:r w:rsidRPr="00A43BBF">
          <w:rPr>
            <w:rFonts w:asciiTheme="majorBidi" w:hAnsiTheme="majorBidi" w:cstheme="majorBidi"/>
            <w:b/>
            <w:bCs/>
          </w:rPr>
          <w:fldChar w:fldCharType="begin"/>
        </w:r>
        <w:r w:rsidRPr="00A43BBF">
          <w:rPr>
            <w:rFonts w:asciiTheme="majorBidi" w:hAnsiTheme="majorBidi" w:cstheme="majorBidi"/>
            <w:b/>
            <w:bCs/>
          </w:rPr>
          <w:instrText xml:space="preserve"> PAGE   \* MERGEFORMAT </w:instrText>
        </w:r>
        <w:r w:rsidRPr="00A43BBF">
          <w:rPr>
            <w:rFonts w:asciiTheme="majorBidi" w:hAnsiTheme="majorBidi" w:cstheme="majorBidi"/>
            <w:b/>
            <w:bCs/>
          </w:rPr>
          <w:fldChar w:fldCharType="separate"/>
        </w:r>
        <w:r>
          <w:rPr>
            <w:rFonts w:asciiTheme="majorBidi" w:hAnsiTheme="majorBidi" w:cstheme="majorBidi"/>
            <w:b/>
            <w:bCs/>
            <w:noProof/>
          </w:rPr>
          <w:t>1</w:t>
        </w:r>
        <w:r w:rsidRPr="00A43BBF">
          <w:rPr>
            <w:rFonts w:asciiTheme="majorBidi" w:hAnsiTheme="majorBidi" w:cstheme="majorBidi"/>
            <w:b/>
            <w:bCs/>
            <w:noProof/>
          </w:rPr>
          <w:fldChar w:fldCharType="end"/>
        </w:r>
      </w:p>
    </w:sdtContent>
  </w:sdt>
  <w:p w:rsidR="00A43BBF" w:rsidRDefault="00324825">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AA" w:rsidRDefault="00324825">
    <w:pPr>
      <w:pStyle w:val="Header"/>
    </w:pPr>
  </w:p>
  <w:p w:rsidR="00675AAA" w:rsidRPr="00675AAA" w:rsidRDefault="00324825">
    <w:pPr>
      <w:pStyle w:val="Header"/>
      <w:rPr>
        <w:rFonts w:asciiTheme="majorBidi" w:hAnsiTheme="majorBidi" w:cstheme="majorBidi"/>
        <w:b/>
        <w:bCs/>
        <w:color w:val="FF0000"/>
        <w:sz w:val="28"/>
        <w:szCs w:val="28"/>
      </w:rPr>
    </w:pPr>
  </w:p>
  <w:p w:rsidR="00675AAA" w:rsidRPr="00675AAA" w:rsidRDefault="00324825" w:rsidP="00675AAA">
    <w:pPr>
      <w:pStyle w:val="Header"/>
      <w:jc w:val="center"/>
      <w:rPr>
        <w:rFonts w:asciiTheme="majorBidi" w:hAnsiTheme="majorBidi" w:cstheme="majorBidi"/>
        <w:b/>
        <w:bCs/>
        <w:color w:val="FF0000"/>
        <w:sz w:val="28"/>
        <w:szCs w:val="28"/>
      </w:rPr>
    </w:pPr>
    <w:r w:rsidRPr="00675AAA">
      <w:rPr>
        <w:rFonts w:asciiTheme="majorBidi" w:hAnsiTheme="majorBidi" w:cstheme="majorBidi"/>
        <w:b/>
        <w:bCs/>
        <w:color w:val="FF0000"/>
        <w:sz w:val="28"/>
        <w:szCs w:val="28"/>
      </w:rPr>
      <w:t xml:space="preserve">Example of an activity or practice in the tutorial on phrasal </w:t>
    </w:r>
    <w:r w:rsidRPr="00675AAA">
      <w:rPr>
        <w:rFonts w:asciiTheme="majorBidi" w:hAnsiTheme="majorBidi" w:cstheme="majorBidi"/>
        <w:b/>
        <w:bCs/>
        <w:color w:val="FF0000"/>
        <w:sz w:val="28"/>
        <w:szCs w:val="28"/>
      </w:rPr>
      <w:t>verbs, belonging to chapter 4.</w:t>
    </w:r>
  </w:p>
  <w:p w:rsidR="00675AAA" w:rsidRPr="00675AAA" w:rsidRDefault="00324825" w:rsidP="00675AAA">
    <w:pPr>
      <w:pStyle w:val="Header"/>
      <w:jc w:val="center"/>
      <w:rPr>
        <w:rFonts w:asciiTheme="majorBidi" w:hAnsiTheme="majorBidi" w:cstheme="majorBidi"/>
        <w:b/>
        <w:bCs/>
        <w:color w:val="FF0000"/>
        <w:sz w:val="28"/>
        <w:szCs w:val="28"/>
      </w:rPr>
    </w:pPr>
    <w:r w:rsidRPr="00675AAA">
      <w:rPr>
        <w:rFonts w:asciiTheme="majorBidi" w:hAnsiTheme="majorBidi" w:cstheme="majorBidi"/>
        <w:b/>
        <w:bCs/>
        <w:color w:val="FF0000"/>
        <w:sz w:val="28"/>
        <w:szCs w:val="28"/>
      </w:rPr>
      <w:t>Time: 30 min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A43BBF" w:rsidRDefault="00324825" w:rsidP="00201D02">
    <w:pPr>
      <w:pStyle w:val="Header"/>
      <w:jc w:val="center"/>
      <w:rPr>
        <w:rFonts w:asciiTheme="majorBidi" w:hAnsiTheme="majorBidi" w:cstheme="majorBidi"/>
        <w:b/>
        <w:bCs/>
        <w:color w:val="FF0000"/>
        <w:lang w:val="fr-FR"/>
      </w:rPr>
    </w:pPr>
  </w:p>
  <w:p w:rsidR="00201D02"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MIND MAP</w:t>
    </w:r>
  </w:p>
  <w:p w:rsidR="00201D02"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Course</w:t>
    </w:r>
    <w:r w:rsidRPr="00A43BBF">
      <w:rPr>
        <w:rFonts w:asciiTheme="majorBidi" w:hAnsiTheme="majorBidi" w:cstheme="majorBidi"/>
        <w:b/>
        <w:bCs/>
        <w:color w:val="FF0000"/>
      </w:rPr>
      <w:t>: Mastery of Language</w:t>
    </w:r>
    <w:r w:rsidRPr="00A43BBF">
      <w:rPr>
        <w:rFonts w:asciiTheme="majorBidi" w:hAnsiTheme="majorBidi" w:cstheme="majorBidi"/>
        <w:b/>
        <w:bCs/>
        <w:color w:val="FF0000"/>
      </w:rPr>
      <w:t xml:space="preserve"> (1</w:t>
    </w:r>
    <w:r w:rsidRPr="00A43BBF">
      <w:rPr>
        <w:rFonts w:asciiTheme="majorBidi" w:hAnsiTheme="majorBidi" w:cstheme="majorBidi"/>
        <w:b/>
        <w:bCs/>
        <w:color w:val="FF0000"/>
        <w:vertAlign w:val="superscript"/>
      </w:rPr>
      <w:t>st</w:t>
    </w:r>
    <w:r w:rsidRPr="00A43BBF">
      <w:rPr>
        <w:rFonts w:asciiTheme="majorBidi" w:hAnsiTheme="majorBidi" w:cstheme="majorBidi"/>
        <w:b/>
        <w:bCs/>
        <w:color w:val="FF0000"/>
      </w:rPr>
      <w:t xml:space="preserve"> Semester)</w:t>
    </w:r>
  </w:p>
  <w:p w:rsidR="00AB2E05" w:rsidRPr="00A43BBF" w:rsidRDefault="00324825" w:rsidP="00675AAA">
    <w:pPr>
      <w:pStyle w:val="Header"/>
      <w:tabs>
        <w:tab w:val="center" w:pos="6979"/>
        <w:tab w:val="left" w:pos="9092"/>
      </w:tabs>
      <w:rPr>
        <w:rFonts w:asciiTheme="majorBidi" w:hAnsiTheme="majorBidi" w:cstheme="majorBidi"/>
        <w:b/>
        <w:bCs/>
        <w:color w:val="FF0000"/>
      </w:rPr>
    </w:pPr>
    <w:r>
      <w:rPr>
        <w:rFonts w:asciiTheme="majorBidi" w:hAnsiTheme="majorBidi" w:cstheme="majorBidi"/>
        <w:b/>
        <w:bCs/>
        <w:color w:val="FF0000"/>
      </w:rPr>
      <w:tab/>
    </w:r>
    <w:r>
      <w:rPr>
        <w:rFonts w:asciiTheme="majorBidi" w:hAnsiTheme="majorBidi" w:cstheme="majorBidi"/>
        <w:b/>
        <w:bCs/>
        <w:color w:val="FF0000"/>
      </w:rPr>
      <w:tab/>
    </w:r>
    <w:r w:rsidRPr="00A43BBF">
      <w:rPr>
        <w:rFonts w:asciiTheme="majorBidi" w:hAnsiTheme="majorBidi" w:cstheme="majorBidi"/>
        <w:b/>
        <w:bCs/>
        <w:color w:val="FF0000"/>
      </w:rPr>
      <w:t>Type of Course: A Tutorial (TD)</w:t>
    </w:r>
    <w:r>
      <w:rPr>
        <w:rFonts w:asciiTheme="majorBidi" w:hAnsiTheme="majorBidi" w:cstheme="majorBidi"/>
        <w:b/>
        <w:bCs/>
        <w:color w:val="FF0000"/>
      </w:rPr>
      <w:tab/>
    </w:r>
  </w:p>
  <w:p w:rsidR="00201D02"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Teacher</w:t>
    </w:r>
    <w:r w:rsidRPr="00A43BBF">
      <w:rPr>
        <w:rFonts w:asciiTheme="majorBidi" w:hAnsiTheme="majorBidi" w:cstheme="majorBidi"/>
        <w:b/>
        <w:bCs/>
        <w:color w:val="FF0000"/>
      </w:rPr>
      <w:t xml:space="preserve">: Mr </w:t>
    </w:r>
    <w:r w:rsidRPr="00A43BBF">
      <w:rPr>
        <w:rFonts w:asciiTheme="majorBidi" w:hAnsiTheme="majorBidi" w:cstheme="majorBidi"/>
        <w:b/>
        <w:bCs/>
        <w:color w:val="FF0000"/>
      </w:rPr>
      <w:t>Zakarya Senouci</w:t>
    </w:r>
  </w:p>
  <w:p w:rsidR="00AB2E05"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University of Mohammed Khider- Biskra</w:t>
    </w:r>
  </w:p>
  <w:p w:rsidR="00AB2E05"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 xml:space="preserve">Department of Foreign Languages </w:t>
    </w:r>
  </w:p>
  <w:p w:rsidR="00AB2E05" w:rsidRPr="00A43BBF" w:rsidRDefault="00324825" w:rsidP="00201D02">
    <w:pPr>
      <w:pStyle w:val="Header"/>
      <w:jc w:val="center"/>
      <w:rPr>
        <w:rFonts w:asciiTheme="majorBidi" w:hAnsiTheme="majorBidi" w:cstheme="majorBidi"/>
        <w:b/>
        <w:bCs/>
        <w:color w:val="FF0000"/>
      </w:rPr>
    </w:pPr>
    <w:r w:rsidRPr="00A43BBF">
      <w:rPr>
        <w:rFonts w:asciiTheme="majorBidi" w:hAnsiTheme="majorBidi" w:cstheme="majorBidi"/>
        <w:b/>
        <w:bCs/>
        <w:color w:val="FF0000"/>
      </w:rPr>
      <w:t>Division of English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825"/>
    <w:rsid w:val="00107224"/>
    <w:rsid w:val="003248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2D4D"/>
  <w15:chartTrackingRefBased/>
  <w15:docId w15:val="{930B2D16-FE7B-4F6B-ABED-2182B28D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82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4825"/>
  </w:style>
  <w:style w:type="paragraph" w:styleId="Footer">
    <w:name w:val="footer"/>
    <w:basedOn w:val="Normal"/>
    <w:link w:val="FooterChar"/>
    <w:uiPriority w:val="99"/>
    <w:unhideWhenUsed/>
    <w:rsid w:val="0032482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4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openxmlformats.org/officeDocument/2006/relationships/theme" Target="theme/theme1.xml"/><Relationship Id="rId10" Type="http://schemas.openxmlformats.org/officeDocument/2006/relationships/diagramLayout" Target="diagrams/layout2.xml"/><Relationship Id="rId19" Type="http://schemas.openxmlformats.org/officeDocument/2006/relationships/header" Target="header1.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93CAE-3728-4DC6-9B59-14B39D502410}" type="doc">
      <dgm:prSet loTypeId="urn:microsoft.com/office/officeart/2008/layout/RadialCluster" loCatId="cycle" qsTypeId="urn:microsoft.com/office/officeart/2005/8/quickstyle/simple1" qsCatId="simple" csTypeId="urn:microsoft.com/office/officeart/2005/8/colors/colorful4" csCatId="colorful" phldr="1"/>
      <dgm:spPr/>
      <dgm:t>
        <a:bodyPr/>
        <a:lstStyle/>
        <a:p>
          <a:endParaRPr lang="en-US"/>
        </a:p>
      </dgm:t>
    </dgm:pt>
    <dgm:pt modelId="{F974AF1D-F593-45B7-89EA-17986692ACA1}">
      <dgm:prSet phldrT="[Text]" custT="1"/>
      <dgm:spPr>
        <a:xfrm>
          <a:off x="3620682" y="1729770"/>
          <a:ext cx="1941255" cy="1128483"/>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b="1">
              <a:solidFill>
                <a:srgbClr val="002060"/>
              </a:solidFill>
              <a:latin typeface="Times New Roman" panose="02020603050405020304" pitchFamily="18" charset="0"/>
              <a:ea typeface="+mn-ea"/>
              <a:cs typeface="Times New Roman" panose="02020603050405020304" pitchFamily="18" charset="0"/>
            </a:rPr>
            <a:t>Course: MASTERY OF LANGUAGE </a:t>
          </a:r>
        </a:p>
      </dgm:t>
    </dgm:pt>
    <dgm:pt modelId="{6250AEBA-9128-45FC-AD5E-624541705EF0}" type="parTrans" cxnId="{26DBE7BF-C85D-4CFE-9CA5-DB3BB48AF890}">
      <dgm:prSet/>
      <dgm:spPr/>
      <dgm:t>
        <a:bodyPr/>
        <a:lstStyle/>
        <a:p>
          <a:endParaRPr lang="en-US" sz="1400">
            <a:latin typeface="Times New Roman" panose="02020603050405020304" pitchFamily="18" charset="0"/>
            <a:cs typeface="Times New Roman" panose="02020603050405020304" pitchFamily="18" charset="0"/>
          </a:endParaRPr>
        </a:p>
      </dgm:t>
    </dgm:pt>
    <dgm:pt modelId="{40C9771E-FB75-466A-B691-9E21ABDBD583}" type="sibTrans" cxnId="{26DBE7BF-C85D-4CFE-9CA5-DB3BB48AF890}">
      <dgm:prSet/>
      <dgm:spPr/>
      <dgm:t>
        <a:bodyPr/>
        <a:lstStyle/>
        <a:p>
          <a:endParaRPr lang="en-US" sz="1400">
            <a:latin typeface="Times New Roman" panose="02020603050405020304" pitchFamily="18" charset="0"/>
            <a:cs typeface="Times New Roman" panose="02020603050405020304" pitchFamily="18" charset="0"/>
          </a:endParaRPr>
        </a:p>
      </dgm:t>
    </dgm:pt>
    <dgm:pt modelId="{E01FD677-A6B7-4C33-AC1D-BD4519602F3A}">
      <dgm:prSet phldrT="[Text]" custT="1"/>
      <dgm:spPr>
        <a:xfrm>
          <a:off x="4229201" y="-52141"/>
          <a:ext cx="5449323" cy="1181081"/>
        </a:xfrm>
        <a:prstGeom prst="roundRect">
          <a:avLst/>
        </a:prstGeom>
        <a:solidFill>
          <a:srgbClr val="FFC000">
            <a:hueOff val="1485099"/>
            <a:satOff val="-6853"/>
            <a:lumOff val="25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Objectives: </a:t>
          </a:r>
          <a:r>
            <a:rPr lang="en-US" sz="1200" b="1" u="sng">
              <a:solidFill>
                <a:sysClr val="windowText" lastClr="000000"/>
              </a:solidFill>
              <a:latin typeface="Times New Roman" panose="02020603050405020304" pitchFamily="18" charset="0"/>
              <a:ea typeface="+mn-ea"/>
              <a:cs typeface="Times New Roman" panose="02020603050405020304" pitchFamily="18" charset="0"/>
            </a:rPr>
            <a:t>(FIRST SEMESTER)</a:t>
          </a:r>
        </a:p>
        <a:p>
          <a:pPr algn="l"/>
          <a:r>
            <a:rPr lang="en-US" sz="1200" b="1">
              <a:solidFill>
                <a:sysClr val="windowText" lastClr="000000"/>
              </a:solidFill>
              <a:latin typeface="Times New Roman" panose="02020603050405020304" pitchFamily="18" charset="0"/>
              <a:ea typeface="+mn-ea"/>
              <a:cs typeface="Times New Roman" panose="02020603050405020304" pitchFamily="18" charset="0"/>
            </a:rPr>
            <a:t>-</a:t>
          </a:r>
          <a:r>
            <a:rPr lang="en-US" sz="1050" b="1">
              <a:solidFill>
                <a:sysClr val="windowText" lastClr="000000"/>
              </a:solidFill>
              <a:latin typeface="Times New Roman" panose="02020603050405020304" pitchFamily="18" charset="0"/>
              <a:ea typeface="+mn-ea"/>
              <a:cs typeface="Times New Roman" panose="02020603050405020304" pitchFamily="18" charset="0"/>
            </a:rPr>
            <a:t>I</a:t>
          </a:r>
          <a:r>
            <a:rPr lang="en-US" sz="1000" b="1">
              <a:solidFill>
                <a:sysClr val="windowText" lastClr="000000"/>
              </a:solidFill>
              <a:latin typeface="Times New Roman" panose="02020603050405020304" pitchFamily="18" charset="0"/>
              <a:ea typeface="+mn-ea"/>
              <a:cs typeface="Times New Roman" panose="02020603050405020304" pitchFamily="18" charset="0"/>
            </a:rPr>
            <a:t>nfer the meaning of words thru contex and contextual clues.</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 Communicate in both writing and speech using advanced lexis(vocab)</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 Use formulaic language properly (idioms/collocations/ phrasal verbs)</a:t>
          </a:r>
        </a:p>
      </dgm:t>
    </dgm:pt>
    <dgm:pt modelId="{67B19060-3A47-4984-B4CA-1548B266C7E8}" type="parTrans" cxnId="{12A4FE1E-2B4F-45C1-B2D9-4417DF1E09AC}">
      <dgm:prSet custT="1"/>
      <dgm:spPr>
        <a:xfrm rot="19403039">
          <a:off x="5251219" y="1429355"/>
          <a:ext cx="1007344" cy="0"/>
        </a:xfrm>
        <a:custGeom>
          <a:avLst/>
          <a:gdLst/>
          <a:ahLst/>
          <a:cxnLst/>
          <a:rect l="0" t="0" r="0" b="0"/>
          <a:pathLst>
            <a:path>
              <a:moveTo>
                <a:pt x="0" y="0"/>
              </a:moveTo>
              <a:lnTo>
                <a:pt x="1007344"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sz="1400">
            <a:latin typeface="Times New Roman" panose="02020603050405020304" pitchFamily="18" charset="0"/>
            <a:cs typeface="Times New Roman" panose="02020603050405020304" pitchFamily="18" charset="0"/>
          </a:endParaRPr>
        </a:p>
      </dgm:t>
    </dgm:pt>
    <dgm:pt modelId="{9DDEA6A1-DE94-4F20-9635-2A970E299E7A}" type="sibTrans" cxnId="{12A4FE1E-2B4F-45C1-B2D9-4417DF1E09AC}">
      <dgm:prSet/>
      <dgm:spPr/>
      <dgm:t>
        <a:bodyPr/>
        <a:lstStyle/>
        <a:p>
          <a:endParaRPr lang="en-US" sz="1400">
            <a:latin typeface="Times New Roman" panose="02020603050405020304" pitchFamily="18" charset="0"/>
            <a:cs typeface="Times New Roman" panose="02020603050405020304" pitchFamily="18" charset="0"/>
          </a:endParaRPr>
        </a:p>
      </dgm:t>
    </dgm:pt>
    <dgm:pt modelId="{0F3E6471-7164-4FC3-BE3A-8505C1A3EBAA}">
      <dgm:prSet phldrT="[Text]" custT="1"/>
      <dgm:spPr>
        <a:xfrm>
          <a:off x="849788" y="0"/>
          <a:ext cx="2015678" cy="998838"/>
        </a:xfrm>
        <a:prstGeom prst="roundRect">
          <a:avLst/>
        </a:prstGeom>
        <a:solidFill>
          <a:srgbClr val="FFC000">
            <a:hueOff val="2970198"/>
            <a:satOff val="-13705"/>
            <a:lumOff val="50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endParaRPr lang="en-US" sz="1400" b="1">
            <a:solidFill>
              <a:sysClr val="window" lastClr="FFFFFF"/>
            </a:solidFill>
            <a:latin typeface="Times New Roman" panose="02020603050405020304" pitchFamily="18" charset="0"/>
            <a:ea typeface="+mn-ea"/>
            <a:cs typeface="Times New Roman" panose="02020603050405020304" pitchFamily="18" charset="0"/>
          </a:endParaRPr>
        </a:p>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Target skills:</a:t>
          </a:r>
        </a:p>
        <a:p>
          <a:pPr algn="ctr"/>
          <a:r>
            <a:rPr lang="en-US" sz="1100" b="1">
              <a:solidFill>
                <a:sysClr val="windowText" lastClr="000000"/>
              </a:solidFill>
              <a:latin typeface="Times New Roman" panose="02020603050405020304" pitchFamily="18" charset="0"/>
              <a:ea typeface="+mn-ea"/>
              <a:cs typeface="Times New Roman" panose="02020603050405020304" pitchFamily="18" charset="0"/>
            </a:rPr>
            <a:t>-</a:t>
          </a:r>
          <a:r>
            <a:rPr lang="en-US" sz="1000" b="1">
              <a:solidFill>
                <a:sysClr val="windowText" lastClr="000000"/>
              </a:solidFill>
              <a:latin typeface="Times New Roman" panose="02020603050405020304" pitchFamily="18" charset="0"/>
              <a:ea typeface="+mn-ea"/>
              <a:cs typeface="Times New Roman" panose="02020603050405020304" pitchFamily="18" charset="0"/>
            </a:rPr>
            <a:t>Writing </a:t>
          </a:r>
        </a:p>
        <a:p>
          <a:pPr algn="ctr"/>
          <a:r>
            <a:rPr lang="en-US" sz="1000" b="1">
              <a:solidFill>
                <a:sysClr val="windowText" lastClr="000000"/>
              </a:solidFill>
              <a:latin typeface="Times New Roman" panose="02020603050405020304" pitchFamily="18" charset="0"/>
              <a:ea typeface="+mn-ea"/>
              <a:cs typeface="Times New Roman" panose="02020603050405020304" pitchFamily="18" charset="0"/>
            </a:rPr>
            <a:t>-Speaking </a:t>
          </a:r>
        </a:p>
        <a:p>
          <a:pPr algn="ctr"/>
          <a:r>
            <a:rPr lang="en-US" sz="1000" b="1">
              <a:solidFill>
                <a:sysClr val="windowText" lastClr="000000"/>
              </a:solidFill>
              <a:latin typeface="Times New Roman" panose="02020603050405020304" pitchFamily="18" charset="0"/>
              <a:ea typeface="+mn-ea"/>
              <a:cs typeface="Times New Roman" panose="02020603050405020304" pitchFamily="18" charset="0"/>
            </a:rPr>
            <a:t>-Culture</a:t>
          </a:r>
        </a:p>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l"/>
          <a:r>
            <a:rPr lang="en-US" sz="1200" b="1">
              <a:solidFill>
                <a:sysClr val="window" lastClr="FFFFFF"/>
              </a:solidFill>
              <a:latin typeface="Times New Roman" panose="02020603050405020304" pitchFamily="18" charset="0"/>
              <a:ea typeface="+mn-ea"/>
              <a:cs typeface="Times New Roman" panose="02020603050405020304" pitchFamily="18" charset="0"/>
            </a:rPr>
            <a:t> </a:t>
          </a:r>
        </a:p>
      </dgm:t>
    </dgm:pt>
    <dgm:pt modelId="{B83AF6C8-CEC1-49C3-8B80-B901841A19C3}" type="parTrans" cxnId="{C578A82B-73BC-4253-AEC1-1247A1A95D1A}">
      <dgm:prSet custT="1"/>
      <dgm:spPr>
        <a:xfrm rot="12797033">
          <a:off x="2509146" y="1364304"/>
          <a:ext cx="1331902" cy="0"/>
        </a:xfrm>
        <a:custGeom>
          <a:avLst/>
          <a:gdLst/>
          <a:ahLst/>
          <a:cxnLst/>
          <a:rect l="0" t="0" r="0" b="0"/>
          <a:pathLst>
            <a:path>
              <a:moveTo>
                <a:pt x="0" y="0"/>
              </a:moveTo>
              <a:lnTo>
                <a:pt x="1331902"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sz="1400">
            <a:latin typeface="Times New Roman" panose="02020603050405020304" pitchFamily="18" charset="0"/>
            <a:cs typeface="Times New Roman" panose="02020603050405020304" pitchFamily="18" charset="0"/>
          </a:endParaRPr>
        </a:p>
      </dgm:t>
    </dgm:pt>
    <dgm:pt modelId="{9F82DA56-E895-4D92-9810-F1B3E372761D}" type="sibTrans" cxnId="{C578A82B-73BC-4253-AEC1-1247A1A95D1A}">
      <dgm:prSet/>
      <dgm:spPr/>
      <dgm:t>
        <a:bodyPr/>
        <a:lstStyle/>
        <a:p>
          <a:endParaRPr lang="en-US" sz="1400">
            <a:latin typeface="Times New Roman" panose="02020603050405020304" pitchFamily="18" charset="0"/>
            <a:cs typeface="Times New Roman" panose="02020603050405020304" pitchFamily="18" charset="0"/>
          </a:endParaRPr>
        </a:p>
      </dgm:t>
    </dgm:pt>
    <dgm:pt modelId="{6AF3D85A-984B-46BC-B537-E1CD9839F924}">
      <dgm:prSet phldrT="[Text]" custT="1"/>
      <dgm:spPr>
        <a:xfrm>
          <a:off x="6254003" y="1310930"/>
          <a:ext cx="3399649" cy="1411248"/>
        </a:xfrm>
        <a:prstGeom prst="roundRect">
          <a:avLst/>
        </a:prstGeom>
        <a:solidFill>
          <a:srgbClr val="FFC000">
            <a:hueOff val="4455297"/>
            <a:satOff val="-20558"/>
            <a:lumOff val="75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Resources:</a:t>
          </a:r>
        </a:p>
        <a:p>
          <a:pPr algn="l"/>
          <a:r>
            <a:rPr lang="en-US" sz="1050" b="1">
              <a:solidFill>
                <a:sysClr val="windowText" lastClr="000000"/>
              </a:solidFill>
              <a:latin typeface="Times New Roman" panose="02020603050405020304" pitchFamily="18" charset="0"/>
              <a:ea typeface="+mn-ea"/>
              <a:cs typeface="Times New Roman" panose="02020603050405020304" pitchFamily="18" charset="0"/>
            </a:rPr>
            <a:t>Academic books on vocabulary acquisition.</a:t>
          </a:r>
        </a:p>
        <a:p>
          <a:pPr algn="l"/>
          <a:r>
            <a:rPr lang="en-US" sz="1050" b="1" u="sng">
              <a:solidFill>
                <a:sysClr val="windowText" lastClr="000000"/>
              </a:solidFill>
              <a:latin typeface="Times New Roman" panose="02020603050405020304" pitchFamily="18" charset="0"/>
              <a:ea typeface="+mn-ea"/>
              <a:cs typeface="Times New Roman" panose="02020603050405020304" pitchFamily="18" charset="0"/>
            </a:rPr>
            <a:t>e.g. </a:t>
          </a:r>
          <a:r>
            <a:rPr lang="en-US" sz="1050" b="1">
              <a:solidFill>
                <a:sysClr val="windowText" lastClr="000000"/>
              </a:solidFill>
              <a:latin typeface="Times New Roman" panose="02020603050405020304" pitchFamily="18" charset="0"/>
              <a:ea typeface="+mn-ea"/>
              <a:cs typeface="Times New Roman" panose="02020603050405020304" pitchFamily="18" charset="0"/>
            </a:rPr>
            <a:t>Nist, S. L. &amp; Mohr, C. (2002). Advancing vocabulary skills. 3</a:t>
          </a:r>
          <a:r>
            <a:rPr lang="en-US" sz="1050" b="1" baseline="30000">
              <a:solidFill>
                <a:sysClr val="windowText" lastClr="000000"/>
              </a:solidFill>
              <a:latin typeface="Times New Roman" panose="02020603050405020304" pitchFamily="18" charset="0"/>
              <a:ea typeface="+mn-ea"/>
              <a:cs typeface="Times New Roman" panose="02020603050405020304" pitchFamily="18" charset="0"/>
            </a:rPr>
            <a:t>rd</a:t>
          </a:r>
          <a:r>
            <a:rPr lang="en-US" sz="1050" b="1">
              <a:solidFill>
                <a:sysClr val="windowText" lastClr="000000"/>
              </a:solidFill>
              <a:latin typeface="Times New Roman" panose="02020603050405020304" pitchFamily="18" charset="0"/>
              <a:ea typeface="+mn-ea"/>
              <a:cs typeface="Times New Roman" panose="02020603050405020304" pitchFamily="18" charset="0"/>
            </a:rPr>
            <a:t> Ed. Georgia. USA. Twnsend Press</a:t>
          </a:r>
        </a:p>
        <a:p>
          <a:pPr algn="l"/>
          <a:r>
            <a:rPr lang="en-US" sz="1050" b="1">
              <a:solidFill>
                <a:sysClr val="windowText" lastClr="000000"/>
              </a:solidFill>
              <a:latin typeface="Times New Roman" panose="02020603050405020304" pitchFamily="18" charset="0"/>
              <a:ea typeface="+mn-ea"/>
              <a:cs typeface="Times New Roman" panose="02020603050405020304" pitchFamily="18" charset="0"/>
            </a:rPr>
            <a:t>English Vocabulary in Use series by McCarthy &amp; O’dell</a:t>
          </a:r>
        </a:p>
        <a:p>
          <a:pPr algn="ctr"/>
          <a:r>
            <a:rPr lang="en-US" sz="1100" b="1">
              <a:solidFill>
                <a:sysClr val="windowText" lastClr="000000"/>
              </a:solidFill>
              <a:latin typeface="Times New Roman" panose="02020603050405020304" pitchFamily="18" charset="0"/>
              <a:ea typeface="+mn-ea"/>
              <a:cs typeface="Times New Roman" panose="02020603050405020304" pitchFamily="18" charset="0"/>
            </a:rPr>
            <a:t> </a:t>
          </a:r>
          <a:r>
            <a:rPr lang="en-US" sz="1200">
              <a:solidFill>
                <a:sysClr val="windowText" lastClr="000000"/>
              </a:solidFill>
              <a:latin typeface="Times New Roman" panose="02020603050405020304" pitchFamily="18" charset="0"/>
              <a:ea typeface="+mn-ea"/>
              <a:cs typeface="Times New Roman" panose="02020603050405020304" pitchFamily="18" charset="0"/>
            </a:rPr>
            <a:t> </a:t>
          </a:r>
        </a:p>
      </dgm:t>
    </dgm:pt>
    <dgm:pt modelId="{65140791-79E1-4378-B8AD-854E4B0BC431}" type="parTrans" cxnId="{F0E1E97C-3376-4E59-B882-AFC1A8B5A7CD}">
      <dgm:prSet custT="1"/>
      <dgm:spPr>
        <a:xfrm rot="21316976">
          <a:off x="5560761" y="2185367"/>
          <a:ext cx="694417" cy="0"/>
        </a:xfrm>
        <a:custGeom>
          <a:avLst/>
          <a:gdLst/>
          <a:ahLst/>
          <a:cxnLst/>
          <a:rect l="0" t="0" r="0" b="0"/>
          <a:pathLst>
            <a:path>
              <a:moveTo>
                <a:pt x="0" y="0"/>
              </a:moveTo>
              <a:lnTo>
                <a:pt x="694417"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sz="1400">
            <a:latin typeface="Times New Roman" panose="02020603050405020304" pitchFamily="18" charset="0"/>
            <a:cs typeface="Times New Roman" panose="02020603050405020304" pitchFamily="18" charset="0"/>
          </a:endParaRPr>
        </a:p>
      </dgm:t>
    </dgm:pt>
    <dgm:pt modelId="{22FA2A75-89F8-4135-B947-7F7AD271DEC0}" type="sibTrans" cxnId="{F0E1E97C-3376-4E59-B882-AFC1A8B5A7CD}">
      <dgm:prSet/>
      <dgm:spPr/>
      <dgm:t>
        <a:bodyPr/>
        <a:lstStyle/>
        <a:p>
          <a:endParaRPr lang="en-US" sz="1400">
            <a:latin typeface="Times New Roman" panose="02020603050405020304" pitchFamily="18" charset="0"/>
            <a:cs typeface="Times New Roman" panose="02020603050405020304" pitchFamily="18" charset="0"/>
          </a:endParaRPr>
        </a:p>
      </dgm:t>
    </dgm:pt>
    <dgm:pt modelId="{71E3E7B7-86D6-4CBF-9F64-8BAE02709066}">
      <dgm:prSet custT="1"/>
      <dgm:spPr>
        <a:xfrm>
          <a:off x="27657" y="1374423"/>
          <a:ext cx="2978716" cy="1253471"/>
        </a:xfrm>
        <a:prstGeom prst="roundRect">
          <a:avLst/>
        </a:prstGeom>
        <a:solidFill>
          <a:srgbClr val="FFC000">
            <a:hueOff val="7425494"/>
            <a:satOff val="-34263"/>
            <a:lumOff val="1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Details:</a:t>
          </a:r>
        </a:p>
        <a:p>
          <a:pPr algn="l"/>
          <a:r>
            <a:rPr lang="en-US" sz="1000" b="1" u="sng">
              <a:solidFill>
                <a:sysClr val="windowText" lastClr="000000"/>
              </a:solidFill>
              <a:latin typeface="Times New Roman" panose="02020603050405020304" pitchFamily="18" charset="0"/>
              <a:ea typeface="+mn-ea"/>
              <a:cs typeface="Times New Roman" panose="02020603050405020304" pitchFamily="18" charset="0"/>
            </a:rPr>
            <a:t>Content: </a:t>
          </a:r>
          <a:r>
            <a:rPr lang="en-US" sz="1000" b="1">
              <a:solidFill>
                <a:sysClr val="windowText" lastClr="000000"/>
              </a:solidFill>
              <a:latin typeface="Times New Roman" panose="02020603050405020304" pitchFamily="18" charset="0"/>
              <a:ea typeface="+mn-ea"/>
              <a:cs typeface="Times New Roman" panose="02020603050405020304" pitchFamily="18" charset="0"/>
            </a:rPr>
            <a:t>Semester 01/ chapter 01.</a:t>
          </a:r>
        </a:p>
        <a:p>
          <a:pPr algn="l"/>
          <a:r>
            <a:rPr lang="en-US" sz="1000" b="1" u="sng">
              <a:solidFill>
                <a:sysClr val="windowText" lastClr="000000"/>
              </a:solidFill>
              <a:latin typeface="Times New Roman" panose="02020603050405020304" pitchFamily="18" charset="0"/>
              <a:ea typeface="+mn-ea"/>
              <a:cs typeface="Times New Roman" panose="02020603050405020304" pitchFamily="18" charset="0"/>
            </a:rPr>
            <a:t>Day</a:t>
          </a:r>
          <a:r>
            <a:rPr lang="en-US" sz="1000" b="1" u="none">
              <a:solidFill>
                <a:sysClr val="windowText" lastClr="000000"/>
              </a:solidFill>
              <a:latin typeface="Times New Roman" panose="02020603050405020304" pitchFamily="18" charset="0"/>
              <a:ea typeface="+mn-ea"/>
              <a:cs typeface="Times New Roman" panose="02020603050405020304" pitchFamily="18" charset="0"/>
            </a:rPr>
            <a:t>: Tuesdays and Wednesdays</a:t>
          </a:r>
        </a:p>
        <a:p>
          <a:pPr algn="l"/>
          <a:r>
            <a:rPr lang="en-US" sz="1000" b="1" u="sng">
              <a:solidFill>
                <a:sysClr val="windowText" lastClr="000000"/>
              </a:solidFill>
              <a:latin typeface="Times New Roman" panose="02020603050405020304" pitchFamily="18" charset="0"/>
              <a:ea typeface="+mn-ea"/>
              <a:cs typeface="Times New Roman" panose="02020603050405020304" pitchFamily="18" charset="0"/>
            </a:rPr>
            <a:t>Place: </a:t>
          </a:r>
          <a:r>
            <a:rPr lang="en-US" sz="1000" b="1" u="none">
              <a:solidFill>
                <a:sysClr val="windowText" lastClr="000000"/>
              </a:solidFill>
              <a:latin typeface="Times New Roman" panose="02020603050405020304" pitchFamily="18" charset="0"/>
              <a:ea typeface="+mn-ea"/>
              <a:cs typeface="Times New Roman" panose="02020603050405020304" pitchFamily="18" charset="0"/>
            </a:rPr>
            <a:t>classrooms 13 and 14</a:t>
          </a:r>
        </a:p>
        <a:p>
          <a:pPr algn="l"/>
          <a:r>
            <a:rPr lang="en-US" sz="1000" b="1" u="sng">
              <a:solidFill>
                <a:sysClr val="windowText" lastClr="000000"/>
              </a:solidFill>
              <a:latin typeface="Times New Roman" panose="02020603050405020304" pitchFamily="18" charset="0"/>
              <a:ea typeface="+mn-ea"/>
              <a:cs typeface="Times New Roman" panose="02020603050405020304" pitchFamily="18" charset="0"/>
            </a:rPr>
            <a:t>Time:</a:t>
          </a:r>
          <a:r>
            <a:rPr lang="en-US" sz="1000" b="1" u="none">
              <a:solidFill>
                <a:sysClr val="windowText" lastClr="000000"/>
              </a:solidFill>
              <a:latin typeface="Times New Roman" panose="02020603050405020304" pitchFamily="18" charset="0"/>
              <a:ea typeface="+mn-ea"/>
              <a:cs typeface="Times New Roman" panose="02020603050405020304" pitchFamily="18" charset="0"/>
            </a:rPr>
            <a:t>  90 min a session</a:t>
          </a:r>
        </a:p>
        <a:p>
          <a:pPr algn="l"/>
          <a:r>
            <a:rPr lang="en-US" sz="1000" b="1" u="sng">
              <a:solidFill>
                <a:sysClr val="windowText" lastClr="000000"/>
              </a:solidFill>
              <a:latin typeface="Times New Roman" panose="02020603050405020304" pitchFamily="18" charset="0"/>
              <a:ea typeface="+mn-ea"/>
              <a:cs typeface="Times New Roman" panose="02020603050405020304" pitchFamily="18" charset="0"/>
            </a:rPr>
            <a:t>Students number</a:t>
          </a:r>
          <a:r>
            <a:rPr lang="en-US" sz="1000" b="1" u="none">
              <a:solidFill>
                <a:sysClr val="windowText" lastClr="000000"/>
              </a:solidFill>
              <a:latin typeface="Times New Roman" panose="02020603050405020304" pitchFamily="18" charset="0"/>
              <a:ea typeface="+mn-ea"/>
              <a:cs typeface="Times New Roman" panose="02020603050405020304" pitchFamily="18" charset="0"/>
            </a:rPr>
            <a:t>: 48 to 50 in each class. </a:t>
          </a:r>
          <a:r>
            <a:rPr lang="en-US" sz="1000" b="1" u="none">
              <a:solidFill>
                <a:sysClr val="window" lastClr="FFFFFF"/>
              </a:solidFill>
              <a:latin typeface="Times New Roman" panose="02020603050405020304" pitchFamily="18" charset="0"/>
              <a:ea typeface="+mn-ea"/>
              <a:cs typeface="Times New Roman" panose="02020603050405020304" pitchFamily="18" charset="0"/>
            </a:rPr>
            <a:t> </a:t>
          </a:r>
        </a:p>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dgm:t>
    </dgm:pt>
    <dgm:pt modelId="{4BB16AB7-79E9-4F5D-8D0C-4B7DC4389F90}" type="parTrans" cxnId="{7FD401F5-DC7E-42E0-A736-AE253643D79E}">
      <dgm:prSet/>
      <dgm:spPr>
        <a:xfrm rot="11126490">
          <a:off x="3004983" y="2172291"/>
          <a:ext cx="617089" cy="0"/>
        </a:xfrm>
        <a:custGeom>
          <a:avLst/>
          <a:gdLst/>
          <a:ahLst/>
          <a:cxnLst/>
          <a:rect l="0" t="0" r="0" b="0"/>
          <a:pathLst>
            <a:path>
              <a:moveTo>
                <a:pt x="0" y="0"/>
              </a:moveTo>
              <a:lnTo>
                <a:pt x="617089"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9CFFD93B-5271-42C9-A66F-72455A97FEFB}" type="sibTrans" cxnId="{7FD401F5-DC7E-42E0-A736-AE253643D79E}">
      <dgm:prSet/>
      <dgm:spPr/>
      <dgm:t>
        <a:bodyPr/>
        <a:lstStyle/>
        <a:p>
          <a:endParaRPr lang="en-US"/>
        </a:p>
      </dgm:t>
    </dgm:pt>
    <dgm:pt modelId="{FB4599A4-F1AB-45DA-BD37-11B6CE9C5459}">
      <dgm:prSet custT="1"/>
      <dgm:spPr>
        <a:xfrm>
          <a:off x="261845" y="3059631"/>
          <a:ext cx="1947142" cy="1094353"/>
        </a:xfrm>
        <a:prstGeom prst="roundRect">
          <a:avLst/>
        </a:prstGeom>
        <a:solidFill>
          <a:srgbClr val="FFC000">
            <a:hueOff val="8910593"/>
            <a:satOff val="-41115"/>
            <a:lumOff val="151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endParaRPr lang="en-US" sz="1200" b="1">
            <a:solidFill>
              <a:sysClr val="window" lastClr="FFFFFF"/>
            </a:solidFill>
            <a:latin typeface="Times New Roman" panose="02020603050405020304" pitchFamily="18" charset="0"/>
            <a:ea typeface="+mn-ea"/>
            <a:cs typeface="Times New Roman" panose="02020603050405020304" pitchFamily="18" charset="0"/>
          </a:endParaRPr>
        </a:p>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Preparation:</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Books </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Worksheets </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Occasional use of the data projector </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Teaching cards </a:t>
          </a:r>
        </a:p>
        <a:p>
          <a:pPr algn="l"/>
          <a:endParaRPr lang="en-US" sz="1200" b="1">
            <a:solidFill>
              <a:sysClr val="window" lastClr="FFFFFF"/>
            </a:solidFill>
            <a:latin typeface="Times New Roman" panose="02020603050405020304" pitchFamily="18" charset="0"/>
            <a:ea typeface="+mn-ea"/>
            <a:cs typeface="Times New Roman" panose="02020603050405020304" pitchFamily="18" charset="0"/>
          </a:endParaRPr>
        </a:p>
      </dgm:t>
    </dgm:pt>
    <dgm:pt modelId="{B5677055-F95B-43B9-AA4B-45B9840CD7E5}" type="parTrans" cxnId="{6FFE2A0F-0FF7-4E58-A2F8-94CA44A98BD8}">
      <dgm:prSet/>
      <dgm:spPr>
        <a:xfrm rot="9518100">
          <a:off x="2156902" y="2949834"/>
          <a:ext cx="1515866" cy="0"/>
        </a:xfrm>
        <a:custGeom>
          <a:avLst/>
          <a:gdLst/>
          <a:ahLst/>
          <a:cxnLst/>
          <a:rect l="0" t="0" r="0" b="0"/>
          <a:pathLst>
            <a:path>
              <a:moveTo>
                <a:pt x="0" y="0"/>
              </a:moveTo>
              <a:lnTo>
                <a:pt x="1515866"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E85C8C1E-BB8F-4EFD-AFD3-27FD87727929}" type="sibTrans" cxnId="{6FFE2A0F-0FF7-4E58-A2F8-94CA44A98BD8}">
      <dgm:prSet/>
      <dgm:spPr/>
      <dgm:t>
        <a:bodyPr/>
        <a:lstStyle/>
        <a:p>
          <a:endParaRPr lang="en-US"/>
        </a:p>
      </dgm:t>
    </dgm:pt>
    <dgm:pt modelId="{417E5C85-E7E6-4EF5-AB8F-755E6345B548}">
      <dgm:prSet custT="1"/>
      <dgm:spPr>
        <a:xfrm>
          <a:off x="2824528" y="3052391"/>
          <a:ext cx="3299553" cy="1302279"/>
        </a:xfrm>
        <a:prstGeom prst="roundRect">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n-US" sz="1400" b="1">
              <a:solidFill>
                <a:sysClr val="windowText" lastClr="000000"/>
              </a:solidFill>
              <a:latin typeface="Times New Roman" panose="02020603050405020304" pitchFamily="18" charset="0"/>
              <a:ea typeface="+mn-ea"/>
              <a:cs typeface="Times New Roman" panose="02020603050405020304" pitchFamily="18" charset="0"/>
            </a:rPr>
            <a:t>Assessement:</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Disscussions </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Obsevation</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Homewok</a:t>
          </a:r>
        </a:p>
        <a:p>
          <a:pPr algn="l"/>
          <a:r>
            <a:rPr lang="en-US" sz="1000" b="1">
              <a:solidFill>
                <a:sysClr val="windowText" lastClr="000000"/>
              </a:solidFill>
              <a:latin typeface="Times New Roman" panose="02020603050405020304" pitchFamily="18" charset="0"/>
              <a:ea typeface="+mn-ea"/>
              <a:cs typeface="Times New Roman" panose="02020603050405020304" pitchFamily="18" charset="0"/>
            </a:rPr>
            <a:t>Testing  ( three tests divivded respectively into 6/6/8). Two tests are written while the other concerns discpline and classroom work.</a:t>
          </a:r>
          <a:r>
            <a:rPr lang="en-US" sz="1100" b="1">
              <a:solidFill>
                <a:sysClr val="windowText" lastClr="000000"/>
              </a:solidFill>
              <a:latin typeface="Times New Roman" panose="02020603050405020304" pitchFamily="18" charset="0"/>
              <a:ea typeface="+mn-ea"/>
              <a:cs typeface="Times New Roman" panose="02020603050405020304" pitchFamily="18" charset="0"/>
            </a:rPr>
            <a:t> </a:t>
          </a:r>
        </a:p>
      </dgm:t>
    </dgm:pt>
    <dgm:pt modelId="{FC6924AF-8B61-4541-A20B-2B061CB6992C}" type="parTrans" cxnId="{DA7F98AA-03E3-42EA-BBD4-FBF88993B193}">
      <dgm:prSet/>
      <dgm:spPr>
        <a:xfrm rot="5684715">
          <a:off x="4439011" y="2955322"/>
          <a:ext cx="194805" cy="0"/>
        </a:xfrm>
        <a:custGeom>
          <a:avLst/>
          <a:gdLst/>
          <a:ahLst/>
          <a:cxnLst/>
          <a:rect l="0" t="0" r="0" b="0"/>
          <a:pathLst>
            <a:path>
              <a:moveTo>
                <a:pt x="0" y="0"/>
              </a:moveTo>
              <a:lnTo>
                <a:pt x="194805"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1C42607A-86F7-4D94-8949-DFC10B7BE014}" type="sibTrans" cxnId="{DA7F98AA-03E3-42EA-BBD4-FBF88993B193}">
      <dgm:prSet/>
      <dgm:spPr/>
      <dgm:t>
        <a:bodyPr/>
        <a:lstStyle/>
        <a:p>
          <a:endParaRPr lang="en-US"/>
        </a:p>
      </dgm:t>
    </dgm:pt>
    <dgm:pt modelId="{47A188D0-5C51-47F2-A750-E3DC3269106F}">
      <dgm:prSet custT="1"/>
      <dgm:spPr>
        <a:xfrm>
          <a:off x="6581153" y="3142095"/>
          <a:ext cx="1709477" cy="875959"/>
        </a:xfrm>
        <a:prstGeom prst="roundRect">
          <a:avLst/>
        </a:prstGeom>
        <a:solidFill>
          <a:srgbClr val="FFC000">
            <a:hueOff val="5940396"/>
            <a:satOff val="-27410"/>
            <a:lumOff val="1009"/>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b="1">
              <a:solidFill>
                <a:sysClr val="windowText" lastClr="000000"/>
              </a:solidFill>
              <a:latin typeface="Times New Roman" panose="02020603050405020304" pitchFamily="18" charset="0"/>
              <a:ea typeface="+mn-ea"/>
              <a:cs typeface="Times New Roman" panose="02020603050405020304" pitchFamily="18" charset="0"/>
            </a:rPr>
            <a:t>Activities:</a:t>
          </a:r>
        </a:p>
        <a:p>
          <a:r>
            <a:rPr lang="en-US" sz="1000" b="1">
              <a:solidFill>
                <a:sysClr val="windowText" lastClr="000000"/>
              </a:solidFill>
              <a:latin typeface="Times New Roman" panose="02020603050405020304" pitchFamily="18" charset="0"/>
              <a:ea typeface="+mn-ea"/>
              <a:cs typeface="Times New Roman" panose="02020603050405020304" pitchFamily="18" charset="0"/>
            </a:rPr>
            <a:t>Pair/group work</a:t>
          </a:r>
        </a:p>
        <a:p>
          <a:r>
            <a:rPr lang="en-US" sz="1000" b="1">
              <a:solidFill>
                <a:sysClr val="windowText" lastClr="000000"/>
              </a:solidFill>
              <a:latin typeface="Times New Roman" panose="02020603050405020304" pitchFamily="18" charset="0"/>
              <a:ea typeface="+mn-ea"/>
              <a:cs typeface="Times New Roman" panose="02020603050405020304" pitchFamily="18" charset="0"/>
            </a:rPr>
            <a:t>Excercises on each point (idioms, lexis in contexts...) </a:t>
          </a:r>
        </a:p>
      </dgm:t>
    </dgm:pt>
    <dgm:pt modelId="{04682438-EC4D-450A-B318-73CB2DF3A1B6}" type="parTrans" cxnId="{82F9B076-A827-4712-AE0C-9BEB6899B955}">
      <dgm:prSet/>
      <dgm:spPr>
        <a:xfrm rot="1459691">
          <a:off x="5512275" y="2963240"/>
          <a:ext cx="1118541" cy="0"/>
        </a:xfrm>
        <a:custGeom>
          <a:avLst/>
          <a:gdLst/>
          <a:ahLst/>
          <a:cxnLst/>
          <a:rect l="0" t="0" r="0" b="0"/>
          <a:pathLst>
            <a:path>
              <a:moveTo>
                <a:pt x="0" y="0"/>
              </a:moveTo>
              <a:lnTo>
                <a:pt x="1118541" y="0"/>
              </a:lnTo>
            </a:path>
          </a:pathLst>
        </a:custGeom>
        <a:noFill/>
        <a:ln w="12700" cap="flat" cmpd="sng" algn="ctr">
          <a:solidFill>
            <a:srgbClr val="4472C4">
              <a:hueOff val="0"/>
              <a:satOff val="0"/>
              <a:lumOff val="0"/>
              <a:alphaOff val="0"/>
            </a:srgbClr>
          </a:solidFill>
          <a:prstDash val="solid"/>
          <a:miter lim="800000"/>
        </a:ln>
        <a:effectLst/>
      </dgm:spPr>
      <dgm:t>
        <a:bodyPr/>
        <a:lstStyle/>
        <a:p>
          <a:endParaRPr lang="en-US"/>
        </a:p>
      </dgm:t>
    </dgm:pt>
    <dgm:pt modelId="{3E13DD61-7286-4ED7-B5E0-935643EA1137}" type="sibTrans" cxnId="{82F9B076-A827-4712-AE0C-9BEB6899B955}">
      <dgm:prSet/>
      <dgm:spPr/>
      <dgm:t>
        <a:bodyPr/>
        <a:lstStyle/>
        <a:p>
          <a:endParaRPr lang="en-US"/>
        </a:p>
      </dgm:t>
    </dgm:pt>
    <dgm:pt modelId="{81B9BED4-914E-417F-9214-8F14165BEEF4}" type="pres">
      <dgm:prSet presAssocID="{4FC93CAE-3728-4DC6-9B59-14B39D502410}" presName="Name0" presStyleCnt="0">
        <dgm:presLayoutVars>
          <dgm:chMax val="1"/>
          <dgm:chPref val="1"/>
          <dgm:dir/>
          <dgm:animOne val="branch"/>
          <dgm:animLvl val="lvl"/>
        </dgm:presLayoutVars>
      </dgm:prSet>
      <dgm:spPr/>
      <dgm:t>
        <a:bodyPr/>
        <a:lstStyle/>
        <a:p>
          <a:endParaRPr lang="en-US"/>
        </a:p>
      </dgm:t>
    </dgm:pt>
    <dgm:pt modelId="{E052160E-4EAC-4057-8C0D-F8BEDBCB8628}" type="pres">
      <dgm:prSet presAssocID="{F974AF1D-F593-45B7-89EA-17986692ACA1}" presName="singleCycle" presStyleCnt="0"/>
      <dgm:spPr/>
    </dgm:pt>
    <dgm:pt modelId="{B14E1600-B839-4D0F-BFAD-C8DB5AE4AC0F}" type="pres">
      <dgm:prSet presAssocID="{F974AF1D-F593-45B7-89EA-17986692ACA1}" presName="singleCenter" presStyleLbl="node1" presStyleIdx="0" presStyleCnt="8" custScaleX="148482" custScaleY="86315" custLinFactNeighborX="-1907" custLinFactNeighborY="1252">
        <dgm:presLayoutVars>
          <dgm:chMax val="7"/>
          <dgm:chPref val="7"/>
        </dgm:presLayoutVars>
      </dgm:prSet>
      <dgm:spPr/>
      <dgm:t>
        <a:bodyPr/>
        <a:lstStyle/>
        <a:p>
          <a:endParaRPr lang="en-US"/>
        </a:p>
      </dgm:t>
    </dgm:pt>
    <dgm:pt modelId="{97FE9537-01A9-44CC-8BC7-DAA770CFAEF3}" type="pres">
      <dgm:prSet presAssocID="{67B19060-3A47-4984-B4CA-1548B266C7E8}" presName="Name56" presStyleLbl="parChTrans1D2" presStyleIdx="0" presStyleCnt="7"/>
      <dgm:spPr/>
      <dgm:t>
        <a:bodyPr/>
        <a:lstStyle/>
        <a:p>
          <a:endParaRPr lang="en-US"/>
        </a:p>
      </dgm:t>
    </dgm:pt>
    <dgm:pt modelId="{F2DB69B3-DF1D-4556-92D8-EB760E1CBF73}" type="pres">
      <dgm:prSet presAssocID="{E01FD677-A6B7-4C33-AC1D-BD4519602F3A}" presName="text0" presStyleLbl="node1" presStyleIdx="1" presStyleCnt="8" custScaleX="622098" custScaleY="134833" custRadScaleRad="160313" custRadScaleInc="207236">
        <dgm:presLayoutVars>
          <dgm:bulletEnabled val="1"/>
        </dgm:presLayoutVars>
      </dgm:prSet>
      <dgm:spPr/>
      <dgm:t>
        <a:bodyPr/>
        <a:lstStyle/>
        <a:p>
          <a:endParaRPr lang="en-US"/>
        </a:p>
      </dgm:t>
    </dgm:pt>
    <dgm:pt modelId="{FECA512D-A9AF-456A-BC87-EA01B47FF1C7}" type="pres">
      <dgm:prSet presAssocID="{B83AF6C8-CEC1-49C3-8B80-B901841A19C3}" presName="Name56" presStyleLbl="parChTrans1D2" presStyleIdx="1" presStyleCnt="7"/>
      <dgm:spPr/>
      <dgm:t>
        <a:bodyPr/>
        <a:lstStyle/>
        <a:p>
          <a:endParaRPr lang="en-US"/>
        </a:p>
      </dgm:t>
    </dgm:pt>
    <dgm:pt modelId="{EFDE9EFD-7682-40A9-A08F-8AD9C5B67EEE}" type="pres">
      <dgm:prSet presAssocID="{0F3E6471-7164-4FC3-BE3A-8505C1A3EBAA}" presName="text0" presStyleLbl="node1" presStyleIdx="2" presStyleCnt="8" custScaleX="230111" custScaleY="114028" custRadScaleRad="185442" custRadScaleInc="-424807">
        <dgm:presLayoutVars>
          <dgm:bulletEnabled val="1"/>
        </dgm:presLayoutVars>
      </dgm:prSet>
      <dgm:spPr/>
      <dgm:t>
        <a:bodyPr/>
        <a:lstStyle/>
        <a:p>
          <a:endParaRPr lang="en-US"/>
        </a:p>
      </dgm:t>
    </dgm:pt>
    <dgm:pt modelId="{69AAD386-C513-40EC-84FC-15D10AA0F595}" type="pres">
      <dgm:prSet presAssocID="{65140791-79E1-4378-B8AD-854E4B0BC431}" presName="Name56" presStyleLbl="parChTrans1D2" presStyleIdx="2" presStyleCnt="7"/>
      <dgm:spPr/>
      <dgm:t>
        <a:bodyPr/>
        <a:lstStyle/>
        <a:p>
          <a:endParaRPr lang="en-US"/>
        </a:p>
      </dgm:t>
    </dgm:pt>
    <dgm:pt modelId="{024B1ECC-0FCE-4F28-9BF2-DFA149B43873}" type="pres">
      <dgm:prSet presAssocID="{6AF3D85A-984B-46BC-B537-E1CD9839F924}" presName="text0" presStyleLbl="node1" presStyleIdx="3" presStyleCnt="8" custScaleX="388106" custScaleY="161109" custRadScaleRad="184987" custRadScaleInc="-65716">
        <dgm:presLayoutVars>
          <dgm:bulletEnabled val="1"/>
        </dgm:presLayoutVars>
      </dgm:prSet>
      <dgm:spPr/>
      <dgm:t>
        <a:bodyPr/>
        <a:lstStyle/>
        <a:p>
          <a:endParaRPr lang="en-US"/>
        </a:p>
      </dgm:t>
    </dgm:pt>
    <dgm:pt modelId="{DDB9891A-92E5-4282-86CE-BDADBA9F0C23}" type="pres">
      <dgm:prSet presAssocID="{04682438-EC4D-450A-B318-73CB2DF3A1B6}" presName="Name56" presStyleLbl="parChTrans1D2" presStyleIdx="3" presStyleCnt="7"/>
      <dgm:spPr/>
      <dgm:t>
        <a:bodyPr/>
        <a:lstStyle/>
        <a:p>
          <a:endParaRPr lang="en-US"/>
        </a:p>
      </dgm:t>
    </dgm:pt>
    <dgm:pt modelId="{289EE2FC-E24D-41AB-8F75-F6EB89EE5BE0}" type="pres">
      <dgm:prSet presAssocID="{47A188D0-5C51-47F2-A750-E3DC3269106F}" presName="text0" presStyleLbl="node1" presStyleIdx="4" presStyleCnt="8" custScaleX="195155" custRadScaleRad="172457" custRadScaleInc="-150412">
        <dgm:presLayoutVars>
          <dgm:bulletEnabled val="1"/>
        </dgm:presLayoutVars>
      </dgm:prSet>
      <dgm:spPr/>
      <dgm:t>
        <a:bodyPr/>
        <a:lstStyle/>
        <a:p>
          <a:endParaRPr lang="en-US"/>
        </a:p>
      </dgm:t>
    </dgm:pt>
    <dgm:pt modelId="{8D5C407D-8422-4974-A677-72166CEA870F}" type="pres">
      <dgm:prSet presAssocID="{4BB16AB7-79E9-4F5D-8D0C-4B7DC4389F90}" presName="Name56" presStyleLbl="parChTrans1D2" presStyleIdx="4" presStyleCnt="7"/>
      <dgm:spPr/>
      <dgm:t>
        <a:bodyPr/>
        <a:lstStyle/>
        <a:p>
          <a:endParaRPr lang="en-US"/>
        </a:p>
      </dgm:t>
    </dgm:pt>
    <dgm:pt modelId="{40669AD8-B5B1-4811-8E33-C3AC829C8EC8}" type="pres">
      <dgm:prSet presAssocID="{71E3E7B7-86D6-4CBF-9F64-8BAE02709066}" presName="text0" presStyleLbl="node1" presStyleIdx="5" presStyleCnt="8" custScaleX="340052" custScaleY="143097" custRadScaleRad="176559" custRadScaleInc="267559">
        <dgm:presLayoutVars>
          <dgm:bulletEnabled val="1"/>
        </dgm:presLayoutVars>
      </dgm:prSet>
      <dgm:spPr/>
      <dgm:t>
        <a:bodyPr/>
        <a:lstStyle/>
        <a:p>
          <a:endParaRPr lang="en-US"/>
        </a:p>
      </dgm:t>
    </dgm:pt>
    <dgm:pt modelId="{FAC2B0BC-AE11-4033-8E2B-9992D25FFE11}" type="pres">
      <dgm:prSet presAssocID="{B5677055-F95B-43B9-AA4B-45B9840CD7E5}" presName="Name56" presStyleLbl="parChTrans1D2" presStyleIdx="5" presStyleCnt="7"/>
      <dgm:spPr/>
      <dgm:t>
        <a:bodyPr/>
        <a:lstStyle/>
        <a:p>
          <a:endParaRPr lang="en-US"/>
        </a:p>
      </dgm:t>
    </dgm:pt>
    <dgm:pt modelId="{EB12C461-8CB5-43ED-A1CB-CE0C14C9D19A}" type="pres">
      <dgm:prSet presAssocID="{FB4599A4-F1AB-45DA-BD37-11B6CE9C5459}" presName="text0" presStyleLbl="node1" presStyleIdx="6" presStyleCnt="8" custScaleX="222287" custScaleY="124932" custRadScaleRad="206307" custRadScaleInc="-34104">
        <dgm:presLayoutVars>
          <dgm:bulletEnabled val="1"/>
        </dgm:presLayoutVars>
      </dgm:prSet>
      <dgm:spPr/>
      <dgm:t>
        <a:bodyPr/>
        <a:lstStyle/>
        <a:p>
          <a:endParaRPr lang="en-US"/>
        </a:p>
      </dgm:t>
    </dgm:pt>
    <dgm:pt modelId="{DBBFC8B8-59D2-49BB-A114-94FC94E48E77}" type="pres">
      <dgm:prSet presAssocID="{FC6924AF-8B61-4541-A20B-2B061CB6992C}" presName="Name56" presStyleLbl="parChTrans1D2" presStyleIdx="6" presStyleCnt="7"/>
      <dgm:spPr/>
      <dgm:t>
        <a:bodyPr/>
        <a:lstStyle/>
        <a:p>
          <a:endParaRPr lang="en-US"/>
        </a:p>
      </dgm:t>
    </dgm:pt>
    <dgm:pt modelId="{844D1C18-8E23-4009-B9D3-2C954CA82B8B}" type="pres">
      <dgm:prSet presAssocID="{417E5C85-E7E6-4EF5-AB8F-755E6345B548}" presName="text0" presStyleLbl="node1" presStyleIdx="7" presStyleCnt="8" custScaleX="376679" custScaleY="148669" custRadScaleRad="82111" custRadScaleInc="-471791">
        <dgm:presLayoutVars>
          <dgm:bulletEnabled val="1"/>
        </dgm:presLayoutVars>
      </dgm:prSet>
      <dgm:spPr/>
      <dgm:t>
        <a:bodyPr/>
        <a:lstStyle/>
        <a:p>
          <a:endParaRPr lang="en-US"/>
        </a:p>
      </dgm:t>
    </dgm:pt>
  </dgm:ptLst>
  <dgm:cxnLst>
    <dgm:cxn modelId="{26DBE7BF-C85D-4CFE-9CA5-DB3BB48AF890}" srcId="{4FC93CAE-3728-4DC6-9B59-14B39D502410}" destId="{F974AF1D-F593-45B7-89EA-17986692ACA1}" srcOrd="0" destOrd="0" parTransId="{6250AEBA-9128-45FC-AD5E-624541705EF0}" sibTransId="{40C9771E-FB75-466A-B691-9E21ABDBD583}"/>
    <dgm:cxn modelId="{1EB077CE-0286-4AB7-B9E6-43EFD608306B}" type="presOf" srcId="{F974AF1D-F593-45B7-89EA-17986692ACA1}" destId="{B14E1600-B839-4D0F-BFAD-C8DB5AE4AC0F}" srcOrd="0" destOrd="0" presId="urn:microsoft.com/office/officeart/2008/layout/RadialCluster"/>
    <dgm:cxn modelId="{2DEDA459-ED3A-48BF-84B2-15429A7252BA}" type="presOf" srcId="{4FC93CAE-3728-4DC6-9B59-14B39D502410}" destId="{81B9BED4-914E-417F-9214-8F14165BEEF4}" srcOrd="0" destOrd="0" presId="urn:microsoft.com/office/officeart/2008/layout/RadialCluster"/>
    <dgm:cxn modelId="{2B648A0A-AC3A-43FC-AA15-28D9925DE5B5}" type="presOf" srcId="{47A188D0-5C51-47F2-A750-E3DC3269106F}" destId="{289EE2FC-E24D-41AB-8F75-F6EB89EE5BE0}" srcOrd="0" destOrd="0" presId="urn:microsoft.com/office/officeart/2008/layout/RadialCluster"/>
    <dgm:cxn modelId="{DA7F98AA-03E3-42EA-BBD4-FBF88993B193}" srcId="{F974AF1D-F593-45B7-89EA-17986692ACA1}" destId="{417E5C85-E7E6-4EF5-AB8F-755E6345B548}" srcOrd="6" destOrd="0" parTransId="{FC6924AF-8B61-4541-A20B-2B061CB6992C}" sibTransId="{1C42607A-86F7-4D94-8949-DFC10B7BE014}"/>
    <dgm:cxn modelId="{5AC8B6CE-4ADD-448B-B5D0-0C95D975FA63}" type="presOf" srcId="{B83AF6C8-CEC1-49C3-8B80-B901841A19C3}" destId="{FECA512D-A9AF-456A-BC87-EA01B47FF1C7}" srcOrd="0" destOrd="0" presId="urn:microsoft.com/office/officeart/2008/layout/RadialCluster"/>
    <dgm:cxn modelId="{6EEAF289-DE56-40B1-92E0-79D35739D9E8}" type="presOf" srcId="{65140791-79E1-4378-B8AD-854E4B0BC431}" destId="{69AAD386-C513-40EC-84FC-15D10AA0F595}" srcOrd="0" destOrd="0" presId="urn:microsoft.com/office/officeart/2008/layout/RadialCluster"/>
    <dgm:cxn modelId="{F0E1E97C-3376-4E59-B882-AFC1A8B5A7CD}" srcId="{F974AF1D-F593-45B7-89EA-17986692ACA1}" destId="{6AF3D85A-984B-46BC-B537-E1CD9839F924}" srcOrd="2" destOrd="0" parTransId="{65140791-79E1-4378-B8AD-854E4B0BC431}" sibTransId="{22FA2A75-89F8-4135-B947-7F7AD271DEC0}"/>
    <dgm:cxn modelId="{BD369FD1-E08F-4A57-BECD-39F4CE3DB077}" type="presOf" srcId="{B5677055-F95B-43B9-AA4B-45B9840CD7E5}" destId="{FAC2B0BC-AE11-4033-8E2B-9992D25FFE11}" srcOrd="0" destOrd="0" presId="urn:microsoft.com/office/officeart/2008/layout/RadialCluster"/>
    <dgm:cxn modelId="{39751BBA-1AC8-419E-92B6-0C0D7C5C91B7}" type="presOf" srcId="{E01FD677-A6B7-4C33-AC1D-BD4519602F3A}" destId="{F2DB69B3-DF1D-4556-92D8-EB760E1CBF73}" srcOrd="0" destOrd="0" presId="urn:microsoft.com/office/officeart/2008/layout/RadialCluster"/>
    <dgm:cxn modelId="{6FFE2A0F-0FF7-4E58-A2F8-94CA44A98BD8}" srcId="{F974AF1D-F593-45B7-89EA-17986692ACA1}" destId="{FB4599A4-F1AB-45DA-BD37-11B6CE9C5459}" srcOrd="5" destOrd="0" parTransId="{B5677055-F95B-43B9-AA4B-45B9840CD7E5}" sibTransId="{E85C8C1E-BB8F-4EFD-AFD3-27FD87727929}"/>
    <dgm:cxn modelId="{C2B8E3D5-1687-41BF-931A-180202E0C910}" type="presOf" srcId="{FC6924AF-8B61-4541-A20B-2B061CB6992C}" destId="{DBBFC8B8-59D2-49BB-A114-94FC94E48E77}" srcOrd="0" destOrd="0" presId="urn:microsoft.com/office/officeart/2008/layout/RadialCluster"/>
    <dgm:cxn modelId="{4F69DF20-A145-4C58-898E-B43BC36E1D06}" type="presOf" srcId="{67B19060-3A47-4984-B4CA-1548B266C7E8}" destId="{97FE9537-01A9-44CC-8BC7-DAA770CFAEF3}" srcOrd="0" destOrd="0" presId="urn:microsoft.com/office/officeart/2008/layout/RadialCluster"/>
    <dgm:cxn modelId="{96317288-DF3C-4CB1-9535-1F7FD555E89D}" type="presOf" srcId="{0F3E6471-7164-4FC3-BE3A-8505C1A3EBAA}" destId="{EFDE9EFD-7682-40A9-A08F-8AD9C5B67EEE}" srcOrd="0" destOrd="0" presId="urn:microsoft.com/office/officeart/2008/layout/RadialCluster"/>
    <dgm:cxn modelId="{82F9B076-A827-4712-AE0C-9BEB6899B955}" srcId="{F974AF1D-F593-45B7-89EA-17986692ACA1}" destId="{47A188D0-5C51-47F2-A750-E3DC3269106F}" srcOrd="3" destOrd="0" parTransId="{04682438-EC4D-450A-B318-73CB2DF3A1B6}" sibTransId="{3E13DD61-7286-4ED7-B5E0-935643EA1137}"/>
    <dgm:cxn modelId="{81D8CC28-1CDD-4608-84FB-851B755D372F}" type="presOf" srcId="{71E3E7B7-86D6-4CBF-9F64-8BAE02709066}" destId="{40669AD8-B5B1-4811-8E33-C3AC829C8EC8}" srcOrd="0" destOrd="0" presId="urn:microsoft.com/office/officeart/2008/layout/RadialCluster"/>
    <dgm:cxn modelId="{C8F0A1A8-CCA1-41E3-A662-5D4513A25640}" type="presOf" srcId="{6AF3D85A-984B-46BC-B537-E1CD9839F924}" destId="{024B1ECC-0FCE-4F28-9BF2-DFA149B43873}" srcOrd="0" destOrd="0" presId="urn:microsoft.com/office/officeart/2008/layout/RadialCluster"/>
    <dgm:cxn modelId="{AF8DA094-B7D8-4CD3-961A-ED9DE34E897A}" type="presOf" srcId="{04682438-EC4D-450A-B318-73CB2DF3A1B6}" destId="{DDB9891A-92E5-4282-86CE-BDADBA9F0C23}" srcOrd="0" destOrd="0" presId="urn:microsoft.com/office/officeart/2008/layout/RadialCluster"/>
    <dgm:cxn modelId="{A44AB06A-8A4B-4F89-B35E-51B958F4AA6A}" type="presOf" srcId="{4BB16AB7-79E9-4F5D-8D0C-4B7DC4389F90}" destId="{8D5C407D-8422-4974-A677-72166CEA870F}" srcOrd="0" destOrd="0" presId="urn:microsoft.com/office/officeart/2008/layout/RadialCluster"/>
    <dgm:cxn modelId="{C578A82B-73BC-4253-AEC1-1247A1A95D1A}" srcId="{F974AF1D-F593-45B7-89EA-17986692ACA1}" destId="{0F3E6471-7164-4FC3-BE3A-8505C1A3EBAA}" srcOrd="1" destOrd="0" parTransId="{B83AF6C8-CEC1-49C3-8B80-B901841A19C3}" sibTransId="{9F82DA56-E895-4D92-9810-F1B3E372761D}"/>
    <dgm:cxn modelId="{7FD401F5-DC7E-42E0-A736-AE253643D79E}" srcId="{F974AF1D-F593-45B7-89EA-17986692ACA1}" destId="{71E3E7B7-86D6-4CBF-9F64-8BAE02709066}" srcOrd="4" destOrd="0" parTransId="{4BB16AB7-79E9-4F5D-8D0C-4B7DC4389F90}" sibTransId="{9CFFD93B-5271-42C9-A66F-72455A97FEFB}"/>
    <dgm:cxn modelId="{12A4FE1E-2B4F-45C1-B2D9-4417DF1E09AC}" srcId="{F974AF1D-F593-45B7-89EA-17986692ACA1}" destId="{E01FD677-A6B7-4C33-AC1D-BD4519602F3A}" srcOrd="0" destOrd="0" parTransId="{67B19060-3A47-4984-B4CA-1548B266C7E8}" sibTransId="{9DDEA6A1-DE94-4F20-9635-2A970E299E7A}"/>
    <dgm:cxn modelId="{8F319FB7-1D41-4FAB-B762-9F891D5FECE6}" type="presOf" srcId="{FB4599A4-F1AB-45DA-BD37-11B6CE9C5459}" destId="{EB12C461-8CB5-43ED-A1CB-CE0C14C9D19A}" srcOrd="0" destOrd="0" presId="urn:microsoft.com/office/officeart/2008/layout/RadialCluster"/>
    <dgm:cxn modelId="{EA8D1DF7-477B-4308-9094-B4AC6B04A53B}" type="presOf" srcId="{417E5C85-E7E6-4EF5-AB8F-755E6345B548}" destId="{844D1C18-8E23-4009-B9D3-2C954CA82B8B}" srcOrd="0" destOrd="0" presId="urn:microsoft.com/office/officeart/2008/layout/RadialCluster"/>
    <dgm:cxn modelId="{D042D62F-26F8-43BD-A3B6-6457E91DC559}" type="presParOf" srcId="{81B9BED4-914E-417F-9214-8F14165BEEF4}" destId="{E052160E-4EAC-4057-8C0D-F8BEDBCB8628}" srcOrd="0" destOrd="0" presId="urn:microsoft.com/office/officeart/2008/layout/RadialCluster"/>
    <dgm:cxn modelId="{E22F6347-0052-434E-BC1D-E6EA35A2BA32}" type="presParOf" srcId="{E052160E-4EAC-4057-8C0D-F8BEDBCB8628}" destId="{B14E1600-B839-4D0F-BFAD-C8DB5AE4AC0F}" srcOrd="0" destOrd="0" presId="urn:microsoft.com/office/officeart/2008/layout/RadialCluster"/>
    <dgm:cxn modelId="{EB638BE7-1039-4020-86F5-28441E201F7D}" type="presParOf" srcId="{E052160E-4EAC-4057-8C0D-F8BEDBCB8628}" destId="{97FE9537-01A9-44CC-8BC7-DAA770CFAEF3}" srcOrd="1" destOrd="0" presId="urn:microsoft.com/office/officeart/2008/layout/RadialCluster"/>
    <dgm:cxn modelId="{93968B35-0434-453E-AF16-73496931E350}" type="presParOf" srcId="{E052160E-4EAC-4057-8C0D-F8BEDBCB8628}" destId="{F2DB69B3-DF1D-4556-92D8-EB760E1CBF73}" srcOrd="2" destOrd="0" presId="urn:microsoft.com/office/officeart/2008/layout/RadialCluster"/>
    <dgm:cxn modelId="{22AB636D-8C07-464F-B37F-881FDC9C69F1}" type="presParOf" srcId="{E052160E-4EAC-4057-8C0D-F8BEDBCB8628}" destId="{FECA512D-A9AF-456A-BC87-EA01B47FF1C7}" srcOrd="3" destOrd="0" presId="urn:microsoft.com/office/officeart/2008/layout/RadialCluster"/>
    <dgm:cxn modelId="{8715ECD1-DB21-4B3C-BCE4-5EBA8C1FEB0D}" type="presParOf" srcId="{E052160E-4EAC-4057-8C0D-F8BEDBCB8628}" destId="{EFDE9EFD-7682-40A9-A08F-8AD9C5B67EEE}" srcOrd="4" destOrd="0" presId="urn:microsoft.com/office/officeart/2008/layout/RadialCluster"/>
    <dgm:cxn modelId="{6617115B-F256-41B7-B1E7-99C7B3A3917A}" type="presParOf" srcId="{E052160E-4EAC-4057-8C0D-F8BEDBCB8628}" destId="{69AAD386-C513-40EC-84FC-15D10AA0F595}" srcOrd="5" destOrd="0" presId="urn:microsoft.com/office/officeart/2008/layout/RadialCluster"/>
    <dgm:cxn modelId="{D5933D48-242A-4007-B620-7EC5B3B0FEC7}" type="presParOf" srcId="{E052160E-4EAC-4057-8C0D-F8BEDBCB8628}" destId="{024B1ECC-0FCE-4F28-9BF2-DFA149B43873}" srcOrd="6" destOrd="0" presId="urn:microsoft.com/office/officeart/2008/layout/RadialCluster"/>
    <dgm:cxn modelId="{AF0F19A6-61D8-4678-825C-7C037CFE1DEF}" type="presParOf" srcId="{E052160E-4EAC-4057-8C0D-F8BEDBCB8628}" destId="{DDB9891A-92E5-4282-86CE-BDADBA9F0C23}" srcOrd="7" destOrd="0" presId="urn:microsoft.com/office/officeart/2008/layout/RadialCluster"/>
    <dgm:cxn modelId="{EFA30997-89BC-452F-B00B-1A1213F996FD}" type="presParOf" srcId="{E052160E-4EAC-4057-8C0D-F8BEDBCB8628}" destId="{289EE2FC-E24D-41AB-8F75-F6EB89EE5BE0}" srcOrd="8" destOrd="0" presId="urn:microsoft.com/office/officeart/2008/layout/RadialCluster"/>
    <dgm:cxn modelId="{127AA74C-2691-40BF-92DD-BE085FA3027B}" type="presParOf" srcId="{E052160E-4EAC-4057-8C0D-F8BEDBCB8628}" destId="{8D5C407D-8422-4974-A677-72166CEA870F}" srcOrd="9" destOrd="0" presId="urn:microsoft.com/office/officeart/2008/layout/RadialCluster"/>
    <dgm:cxn modelId="{49D420B6-51BB-4DCF-9F26-925E8E8241C4}" type="presParOf" srcId="{E052160E-4EAC-4057-8C0D-F8BEDBCB8628}" destId="{40669AD8-B5B1-4811-8E33-C3AC829C8EC8}" srcOrd="10" destOrd="0" presId="urn:microsoft.com/office/officeart/2008/layout/RadialCluster"/>
    <dgm:cxn modelId="{E090DC81-CCD6-417A-AF5B-0CA579E6D821}" type="presParOf" srcId="{E052160E-4EAC-4057-8C0D-F8BEDBCB8628}" destId="{FAC2B0BC-AE11-4033-8E2B-9992D25FFE11}" srcOrd="11" destOrd="0" presId="urn:microsoft.com/office/officeart/2008/layout/RadialCluster"/>
    <dgm:cxn modelId="{5B5349B5-76A4-43E0-8EA4-2376DAA72FA7}" type="presParOf" srcId="{E052160E-4EAC-4057-8C0D-F8BEDBCB8628}" destId="{EB12C461-8CB5-43ED-A1CB-CE0C14C9D19A}" srcOrd="12" destOrd="0" presId="urn:microsoft.com/office/officeart/2008/layout/RadialCluster"/>
    <dgm:cxn modelId="{6AA26011-77C9-4E3E-B236-13763C0FCDF8}" type="presParOf" srcId="{E052160E-4EAC-4057-8C0D-F8BEDBCB8628}" destId="{DBBFC8B8-59D2-49BB-A114-94FC94E48E77}" srcOrd="13" destOrd="0" presId="urn:microsoft.com/office/officeart/2008/layout/RadialCluster"/>
    <dgm:cxn modelId="{E26B2B55-C95A-40A9-9B8F-2E8083B714A1}" type="presParOf" srcId="{E052160E-4EAC-4057-8C0D-F8BEDBCB8628}" destId="{844D1C18-8E23-4009-B9D3-2C954CA82B8B}" srcOrd="14" destOrd="0" presId="urn:microsoft.com/office/officeart/2008/layout/RadialCluster"/>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1F59A51-928D-4186-8A5E-4159BF42BC2B}" type="doc">
      <dgm:prSet loTypeId="urn:microsoft.com/office/officeart/2005/8/layout/process4" loCatId="list" qsTypeId="urn:microsoft.com/office/officeart/2005/8/quickstyle/simple1" qsCatId="simple" csTypeId="urn:microsoft.com/office/officeart/2005/8/colors/colorful1" csCatId="colorful" phldr="1"/>
      <dgm:spPr/>
      <dgm:t>
        <a:bodyPr/>
        <a:lstStyle/>
        <a:p>
          <a:endParaRPr lang="en-US"/>
        </a:p>
      </dgm:t>
    </dgm:pt>
    <dgm:pt modelId="{F52DF66B-6BFD-4ED9-AE85-E877BE5D9770}">
      <dgm:prSet phldrT="[Text]" custT="1"/>
      <dgm:spPr>
        <a:xfrm rot="10800000">
          <a:off x="0" y="565"/>
          <a:ext cx="5486400" cy="1216133"/>
        </a:xfrm>
        <a:prstGeom prst="upArrowCallou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b="1">
              <a:solidFill>
                <a:srgbClr val="002060"/>
              </a:solidFill>
              <a:latin typeface="Times New Roman" panose="02020603050405020304" pitchFamily="18" charset="0"/>
              <a:ea typeface="+mn-ea"/>
              <a:cs typeface="Times New Roman" panose="02020603050405020304" pitchFamily="18" charset="0"/>
            </a:rPr>
            <a:t>Tutorial 01</a:t>
          </a:r>
        </a:p>
      </dgm:t>
    </dgm:pt>
    <dgm:pt modelId="{0716BEAB-7BEE-4AFE-88D6-F92BE89D8B67}" type="parTrans" cxnId="{20FE15D1-E847-46C2-A152-C2A072999A47}">
      <dgm:prSet/>
      <dgm:spPr/>
      <dgm:t>
        <a:bodyPr/>
        <a:lstStyle/>
        <a:p>
          <a:endParaRPr lang="en-US"/>
        </a:p>
      </dgm:t>
    </dgm:pt>
    <dgm:pt modelId="{0894D0F2-38D7-4BEE-9E5A-E01017CD21EB}" type="sibTrans" cxnId="{20FE15D1-E847-46C2-A152-C2A072999A47}">
      <dgm:prSet/>
      <dgm:spPr/>
      <dgm:t>
        <a:bodyPr/>
        <a:lstStyle/>
        <a:p>
          <a:endParaRPr lang="en-US"/>
        </a:p>
      </dgm:t>
    </dgm:pt>
    <dgm:pt modelId="{A251AADA-B352-4584-A782-0BAE8163CB76}">
      <dgm:prSet phldrT="[Text]" custT="1"/>
      <dgm:spPr>
        <a:xfrm>
          <a:off x="0" y="427428"/>
          <a:ext cx="2743199" cy="363623"/>
        </a:xfrm>
        <a:prstGeom prst="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gm:spPr>
      <dgm:t>
        <a:bodyPr/>
        <a:lstStyle/>
        <a:p>
          <a:r>
            <a:rPr lang="en-US" sz="1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words in context </a:t>
          </a:r>
        </a:p>
      </dgm:t>
    </dgm:pt>
    <dgm:pt modelId="{ADABCA89-09F5-4A63-92C2-13A1B5DEB7DE}" type="parTrans" cxnId="{A72E85DB-39D7-45CE-82F8-F9B5DD677279}">
      <dgm:prSet/>
      <dgm:spPr/>
      <dgm:t>
        <a:bodyPr/>
        <a:lstStyle/>
        <a:p>
          <a:endParaRPr lang="en-US"/>
        </a:p>
      </dgm:t>
    </dgm:pt>
    <dgm:pt modelId="{E3623426-69D5-4483-A2DE-22F53045097D}" type="sibTrans" cxnId="{A72E85DB-39D7-45CE-82F8-F9B5DD677279}">
      <dgm:prSet/>
      <dgm:spPr/>
      <dgm:t>
        <a:bodyPr/>
        <a:lstStyle/>
        <a:p>
          <a:endParaRPr lang="en-US"/>
        </a:p>
      </dgm:t>
    </dgm:pt>
    <dgm:pt modelId="{4E0580FC-7050-4BB3-8058-47A1591255D4}">
      <dgm:prSet phldrT="[Text]" custT="1"/>
      <dgm:spPr>
        <a:xfrm>
          <a:off x="2743200" y="427428"/>
          <a:ext cx="2743199" cy="363623"/>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pPr algn="l"/>
          <a:r>
            <a:rPr lang="en-US" sz="16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list of words to work on</a:t>
          </a:r>
        </a:p>
      </dgm:t>
    </dgm:pt>
    <dgm:pt modelId="{A79F4E33-0C95-478A-BC39-22654E1DF6D4}" type="parTrans" cxnId="{288A798E-6BE2-4591-9777-08EABE25DA9B}">
      <dgm:prSet/>
      <dgm:spPr/>
      <dgm:t>
        <a:bodyPr/>
        <a:lstStyle/>
        <a:p>
          <a:endParaRPr lang="en-US"/>
        </a:p>
      </dgm:t>
    </dgm:pt>
    <dgm:pt modelId="{991D028C-079D-4005-AF68-C7EA44D46A23}" type="sibTrans" cxnId="{288A798E-6BE2-4591-9777-08EABE25DA9B}">
      <dgm:prSet/>
      <dgm:spPr/>
      <dgm:t>
        <a:bodyPr/>
        <a:lstStyle/>
        <a:p>
          <a:endParaRPr lang="en-US"/>
        </a:p>
      </dgm:t>
    </dgm:pt>
    <dgm:pt modelId="{CA93026A-AB02-46E1-9AC5-247FC5AA12F3}">
      <dgm:prSet phldrT="[Text]" custT="1"/>
      <dgm:spPr>
        <a:xfrm rot="10800000">
          <a:off x="0" y="1204838"/>
          <a:ext cx="5486400" cy="1216133"/>
        </a:xfrm>
        <a:prstGeom prst="upArrowCallou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b="1">
              <a:solidFill>
                <a:srgbClr val="002060"/>
              </a:solidFill>
              <a:latin typeface="Times New Roman" panose="02020603050405020304" pitchFamily="18" charset="0"/>
              <a:ea typeface="+mn-ea"/>
              <a:cs typeface="Times New Roman" panose="02020603050405020304" pitchFamily="18" charset="0"/>
            </a:rPr>
            <a:t>Tutorial 02</a:t>
          </a:r>
        </a:p>
      </dgm:t>
    </dgm:pt>
    <dgm:pt modelId="{44453F2E-8C67-4C7A-88F0-846F49E3B140}" type="parTrans" cxnId="{E49FB7A0-9B06-4AA8-BE74-D4A0CA257CD7}">
      <dgm:prSet/>
      <dgm:spPr/>
      <dgm:t>
        <a:bodyPr/>
        <a:lstStyle/>
        <a:p>
          <a:endParaRPr lang="en-US"/>
        </a:p>
      </dgm:t>
    </dgm:pt>
    <dgm:pt modelId="{4C364D9E-2A38-46F4-B9AC-29059951FEFE}" type="sibTrans" cxnId="{E49FB7A0-9B06-4AA8-BE74-D4A0CA257CD7}">
      <dgm:prSet/>
      <dgm:spPr/>
      <dgm:t>
        <a:bodyPr/>
        <a:lstStyle/>
        <a:p>
          <a:endParaRPr lang="en-US"/>
        </a:p>
      </dgm:t>
    </dgm:pt>
    <dgm:pt modelId="{B4C06584-0984-4F23-BF5B-8A0669C0C404}">
      <dgm:prSet phldrT="[Text]" custT="1"/>
      <dgm:spPr>
        <a:xfrm>
          <a:off x="0" y="1631700"/>
          <a:ext cx="2743199" cy="363623"/>
        </a:xfrm>
        <a:prstGeom prst="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gm:spPr>
      <dgm:t>
        <a:bodyPr/>
        <a:lstStyle/>
        <a:p>
          <a:r>
            <a:rPr lang="en-US" sz="1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Types Of meaning </a:t>
          </a:r>
        </a:p>
      </dgm:t>
    </dgm:pt>
    <dgm:pt modelId="{8BFB5F92-618D-4F55-AB3D-95186570499A}" type="parTrans" cxnId="{85F0C645-52A7-42A1-981A-12B523B87D1E}">
      <dgm:prSet/>
      <dgm:spPr/>
      <dgm:t>
        <a:bodyPr/>
        <a:lstStyle/>
        <a:p>
          <a:endParaRPr lang="en-US"/>
        </a:p>
      </dgm:t>
    </dgm:pt>
    <dgm:pt modelId="{371F0FDE-A2DB-4289-A4B7-EA47B7F2C98B}" type="sibTrans" cxnId="{85F0C645-52A7-42A1-981A-12B523B87D1E}">
      <dgm:prSet/>
      <dgm:spPr/>
      <dgm:t>
        <a:bodyPr/>
        <a:lstStyle/>
        <a:p>
          <a:endParaRPr lang="en-US"/>
        </a:p>
      </dgm:t>
    </dgm:pt>
    <dgm:pt modelId="{409DC17B-38F3-48CE-AF42-AFB29261DB3A}">
      <dgm:prSet phldrT="[Text]" custT="1"/>
      <dgm:spPr>
        <a:xfrm>
          <a:off x="2743200" y="1631700"/>
          <a:ext cx="2743199" cy="363623"/>
        </a:xfrm>
        <a:prstGeom prst="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pPr algn="l"/>
          <a:r>
            <a:rPr lang="en-US" sz="16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Polysemy, metaphor, register</a:t>
          </a:r>
        </a:p>
      </dgm:t>
    </dgm:pt>
    <dgm:pt modelId="{792A0F91-4BC3-4711-9BA1-A2450C9A536A}" type="parTrans" cxnId="{FA05671B-EA41-4E1B-A96C-8770816EF9D8}">
      <dgm:prSet/>
      <dgm:spPr/>
      <dgm:t>
        <a:bodyPr/>
        <a:lstStyle/>
        <a:p>
          <a:endParaRPr lang="en-US"/>
        </a:p>
      </dgm:t>
    </dgm:pt>
    <dgm:pt modelId="{448E8399-64A2-4858-B760-6CE4482C81CE}" type="sibTrans" cxnId="{FA05671B-EA41-4E1B-A96C-8770816EF9D8}">
      <dgm:prSet/>
      <dgm:spPr/>
      <dgm:t>
        <a:bodyPr/>
        <a:lstStyle/>
        <a:p>
          <a:endParaRPr lang="en-US"/>
        </a:p>
      </dgm:t>
    </dgm:pt>
    <dgm:pt modelId="{66379ED4-CF8A-4E63-A577-A7B49ECE06FD}">
      <dgm:prSet phldrT="[Text]" custT="1"/>
      <dgm:spPr>
        <a:xfrm>
          <a:off x="0" y="2820286"/>
          <a:ext cx="2743199" cy="363732"/>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gm:spPr>
      <dgm:t>
        <a:bodyPr/>
        <a:lstStyle/>
        <a:p>
          <a:r>
            <a:rPr lang="en-US" sz="18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Idioms</a:t>
          </a:r>
        </a:p>
      </dgm:t>
    </dgm:pt>
    <dgm:pt modelId="{94544409-4209-411B-A247-7F6A23AFA3DC}" type="parTrans" cxnId="{5032F512-4D34-49EB-9441-A229913D829A}">
      <dgm:prSet/>
      <dgm:spPr/>
      <dgm:t>
        <a:bodyPr/>
        <a:lstStyle/>
        <a:p>
          <a:endParaRPr lang="en-US"/>
        </a:p>
      </dgm:t>
    </dgm:pt>
    <dgm:pt modelId="{DFF07346-8358-4634-A880-41223791FE60}" type="sibTrans" cxnId="{5032F512-4D34-49EB-9441-A229913D829A}">
      <dgm:prSet/>
      <dgm:spPr/>
      <dgm:t>
        <a:bodyPr/>
        <a:lstStyle/>
        <a:p>
          <a:endParaRPr lang="en-US"/>
        </a:p>
      </dgm:t>
    </dgm:pt>
    <dgm:pt modelId="{EA24CAF6-607E-4DAB-8F1B-BE88FA1D0661}">
      <dgm:prSet phldrT="[Text]" custT="1"/>
      <dgm:spPr>
        <a:xfrm>
          <a:off x="2743200" y="2820286"/>
          <a:ext cx="2743199" cy="363732"/>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gm:spPr>
      <dgm:t>
        <a:bodyPr/>
        <a:lstStyle/>
        <a:p>
          <a:r>
            <a:rPr lang="en-US" sz="16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Random selection of idioms and pracrice </a:t>
          </a:r>
        </a:p>
      </dgm:t>
    </dgm:pt>
    <dgm:pt modelId="{7CCD0E02-4731-41B5-A5A1-4E3D829BDA1E}" type="parTrans" cxnId="{2CBDC52C-F640-4CF5-A27C-039645ED0962}">
      <dgm:prSet/>
      <dgm:spPr/>
      <dgm:t>
        <a:bodyPr/>
        <a:lstStyle/>
        <a:p>
          <a:endParaRPr lang="en-US"/>
        </a:p>
      </dgm:t>
    </dgm:pt>
    <dgm:pt modelId="{23A1589A-71AA-4340-9136-C6804CC25A5C}" type="sibTrans" cxnId="{2CBDC52C-F640-4CF5-A27C-039645ED0962}">
      <dgm:prSet/>
      <dgm:spPr/>
      <dgm:t>
        <a:bodyPr/>
        <a:lstStyle/>
        <a:p>
          <a:endParaRPr lang="en-US"/>
        </a:p>
      </dgm:t>
    </dgm:pt>
    <dgm:pt modelId="{6D351965-22EC-4793-A841-5EC886220F6C}">
      <dgm:prSet phldrT="[Text]" custT="1"/>
      <dgm:spPr>
        <a:xfrm>
          <a:off x="0" y="2409110"/>
          <a:ext cx="5486400" cy="790723"/>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800" b="1">
              <a:solidFill>
                <a:srgbClr val="002060"/>
              </a:solidFill>
              <a:latin typeface="Times New Roman" panose="02020603050405020304" pitchFamily="18" charset="0"/>
              <a:ea typeface="+mn-ea"/>
              <a:cs typeface="Times New Roman" panose="02020603050405020304" pitchFamily="18" charset="0"/>
            </a:rPr>
            <a:t>Tutorial 03</a:t>
          </a:r>
        </a:p>
      </dgm:t>
    </dgm:pt>
    <dgm:pt modelId="{1716C316-43FD-4250-86C2-35C18A770AAB}" type="sibTrans" cxnId="{B348EC30-BB21-4E6B-84B7-79DE455C2641}">
      <dgm:prSet/>
      <dgm:spPr/>
      <dgm:t>
        <a:bodyPr/>
        <a:lstStyle/>
        <a:p>
          <a:endParaRPr lang="en-US"/>
        </a:p>
      </dgm:t>
    </dgm:pt>
    <dgm:pt modelId="{5B7B288F-BF17-448F-95A0-56F90AC1753B}" type="parTrans" cxnId="{B348EC30-BB21-4E6B-84B7-79DE455C2641}">
      <dgm:prSet/>
      <dgm:spPr/>
      <dgm:t>
        <a:bodyPr/>
        <a:lstStyle/>
        <a:p>
          <a:endParaRPr lang="en-US"/>
        </a:p>
      </dgm:t>
    </dgm:pt>
    <dgm:pt modelId="{FC93F5CB-A776-4E2E-BE6A-111B630C01F7}" type="pres">
      <dgm:prSet presAssocID="{B1F59A51-928D-4186-8A5E-4159BF42BC2B}" presName="Name0" presStyleCnt="0">
        <dgm:presLayoutVars>
          <dgm:dir/>
          <dgm:animLvl val="lvl"/>
          <dgm:resizeHandles val="exact"/>
        </dgm:presLayoutVars>
      </dgm:prSet>
      <dgm:spPr/>
      <dgm:t>
        <a:bodyPr/>
        <a:lstStyle/>
        <a:p>
          <a:endParaRPr lang="en-US"/>
        </a:p>
      </dgm:t>
    </dgm:pt>
    <dgm:pt modelId="{206BBDDB-9169-4D75-9775-393D1AD77346}" type="pres">
      <dgm:prSet presAssocID="{6D351965-22EC-4793-A841-5EC886220F6C}" presName="boxAndChildren" presStyleCnt="0"/>
      <dgm:spPr/>
    </dgm:pt>
    <dgm:pt modelId="{6CFB4F8B-AF97-46FD-A2C1-BB060D2A7B6B}" type="pres">
      <dgm:prSet presAssocID="{6D351965-22EC-4793-A841-5EC886220F6C}" presName="parentTextBox" presStyleLbl="node1" presStyleIdx="0" presStyleCnt="3"/>
      <dgm:spPr/>
      <dgm:t>
        <a:bodyPr/>
        <a:lstStyle/>
        <a:p>
          <a:endParaRPr lang="en-US"/>
        </a:p>
      </dgm:t>
    </dgm:pt>
    <dgm:pt modelId="{A326288D-DBD7-4627-897F-F63DB4AE62B7}" type="pres">
      <dgm:prSet presAssocID="{6D351965-22EC-4793-A841-5EC886220F6C}" presName="entireBox" presStyleLbl="node1" presStyleIdx="0" presStyleCnt="3"/>
      <dgm:spPr/>
      <dgm:t>
        <a:bodyPr/>
        <a:lstStyle/>
        <a:p>
          <a:endParaRPr lang="en-US"/>
        </a:p>
      </dgm:t>
    </dgm:pt>
    <dgm:pt modelId="{A904F7CF-FDC3-479B-B605-D14D3D579366}" type="pres">
      <dgm:prSet presAssocID="{6D351965-22EC-4793-A841-5EC886220F6C}" presName="descendantBox" presStyleCnt="0"/>
      <dgm:spPr/>
    </dgm:pt>
    <dgm:pt modelId="{36BAADCF-D055-4857-BD9C-4F2AB66F740E}" type="pres">
      <dgm:prSet presAssocID="{66379ED4-CF8A-4E63-A577-A7B49ECE06FD}" presName="childTextBox" presStyleLbl="fgAccFollowNode1" presStyleIdx="0" presStyleCnt="6">
        <dgm:presLayoutVars>
          <dgm:bulletEnabled val="1"/>
        </dgm:presLayoutVars>
      </dgm:prSet>
      <dgm:spPr/>
      <dgm:t>
        <a:bodyPr/>
        <a:lstStyle/>
        <a:p>
          <a:endParaRPr lang="en-US"/>
        </a:p>
      </dgm:t>
    </dgm:pt>
    <dgm:pt modelId="{6BCA459A-7E9C-423D-9537-F83542D8608C}" type="pres">
      <dgm:prSet presAssocID="{EA24CAF6-607E-4DAB-8F1B-BE88FA1D0661}" presName="childTextBox" presStyleLbl="fgAccFollowNode1" presStyleIdx="1" presStyleCnt="6">
        <dgm:presLayoutVars>
          <dgm:bulletEnabled val="1"/>
        </dgm:presLayoutVars>
      </dgm:prSet>
      <dgm:spPr/>
      <dgm:t>
        <a:bodyPr/>
        <a:lstStyle/>
        <a:p>
          <a:endParaRPr lang="en-US"/>
        </a:p>
      </dgm:t>
    </dgm:pt>
    <dgm:pt modelId="{1276DC0A-292D-4518-BDF0-7C8553923A40}" type="pres">
      <dgm:prSet presAssocID="{4C364D9E-2A38-46F4-B9AC-29059951FEFE}" presName="sp" presStyleCnt="0"/>
      <dgm:spPr/>
    </dgm:pt>
    <dgm:pt modelId="{B7F119D4-3348-4890-9DB3-6474F1DC28B1}" type="pres">
      <dgm:prSet presAssocID="{CA93026A-AB02-46E1-9AC5-247FC5AA12F3}" presName="arrowAndChildren" presStyleCnt="0"/>
      <dgm:spPr/>
    </dgm:pt>
    <dgm:pt modelId="{FCFD61CB-1B7B-4B71-9960-F2997069AFE0}" type="pres">
      <dgm:prSet presAssocID="{CA93026A-AB02-46E1-9AC5-247FC5AA12F3}" presName="parentTextArrow" presStyleLbl="node1" presStyleIdx="0" presStyleCnt="3"/>
      <dgm:spPr/>
      <dgm:t>
        <a:bodyPr/>
        <a:lstStyle/>
        <a:p>
          <a:endParaRPr lang="en-US"/>
        </a:p>
      </dgm:t>
    </dgm:pt>
    <dgm:pt modelId="{7A5D52D1-853C-40EC-8CB9-4689DF9EF2D9}" type="pres">
      <dgm:prSet presAssocID="{CA93026A-AB02-46E1-9AC5-247FC5AA12F3}" presName="arrow" presStyleLbl="node1" presStyleIdx="1" presStyleCnt="3"/>
      <dgm:spPr/>
      <dgm:t>
        <a:bodyPr/>
        <a:lstStyle/>
        <a:p>
          <a:endParaRPr lang="en-US"/>
        </a:p>
      </dgm:t>
    </dgm:pt>
    <dgm:pt modelId="{890205FC-4A28-4BE5-AA35-F89149D24FEE}" type="pres">
      <dgm:prSet presAssocID="{CA93026A-AB02-46E1-9AC5-247FC5AA12F3}" presName="descendantArrow" presStyleCnt="0"/>
      <dgm:spPr/>
    </dgm:pt>
    <dgm:pt modelId="{E0C94FC6-3BDC-484F-A884-A2E04E3E15D7}" type="pres">
      <dgm:prSet presAssocID="{B4C06584-0984-4F23-BF5B-8A0669C0C404}" presName="childTextArrow" presStyleLbl="fgAccFollowNode1" presStyleIdx="2" presStyleCnt="6">
        <dgm:presLayoutVars>
          <dgm:bulletEnabled val="1"/>
        </dgm:presLayoutVars>
      </dgm:prSet>
      <dgm:spPr/>
      <dgm:t>
        <a:bodyPr/>
        <a:lstStyle/>
        <a:p>
          <a:endParaRPr lang="en-US"/>
        </a:p>
      </dgm:t>
    </dgm:pt>
    <dgm:pt modelId="{53351EB4-7C86-4F0C-B69F-85C10EC5B7CA}" type="pres">
      <dgm:prSet presAssocID="{409DC17B-38F3-48CE-AF42-AFB29261DB3A}" presName="childTextArrow" presStyleLbl="fgAccFollowNode1" presStyleIdx="3" presStyleCnt="6">
        <dgm:presLayoutVars>
          <dgm:bulletEnabled val="1"/>
        </dgm:presLayoutVars>
      </dgm:prSet>
      <dgm:spPr/>
      <dgm:t>
        <a:bodyPr/>
        <a:lstStyle/>
        <a:p>
          <a:endParaRPr lang="en-US"/>
        </a:p>
      </dgm:t>
    </dgm:pt>
    <dgm:pt modelId="{53CA963C-B000-4566-A9CE-C766EAFF9F9B}" type="pres">
      <dgm:prSet presAssocID="{0894D0F2-38D7-4BEE-9E5A-E01017CD21EB}" presName="sp" presStyleCnt="0"/>
      <dgm:spPr/>
    </dgm:pt>
    <dgm:pt modelId="{DF8FAF1B-E447-4B23-B21E-EFF73F27AA41}" type="pres">
      <dgm:prSet presAssocID="{F52DF66B-6BFD-4ED9-AE85-E877BE5D9770}" presName="arrowAndChildren" presStyleCnt="0"/>
      <dgm:spPr/>
    </dgm:pt>
    <dgm:pt modelId="{2A8C9FBF-3F05-481F-9956-CFCA6B444A49}" type="pres">
      <dgm:prSet presAssocID="{F52DF66B-6BFD-4ED9-AE85-E877BE5D9770}" presName="parentTextArrow" presStyleLbl="node1" presStyleIdx="1" presStyleCnt="3"/>
      <dgm:spPr/>
      <dgm:t>
        <a:bodyPr/>
        <a:lstStyle/>
        <a:p>
          <a:endParaRPr lang="en-US"/>
        </a:p>
      </dgm:t>
    </dgm:pt>
    <dgm:pt modelId="{B6F6A047-6E05-4920-80F8-8C71E5FADD7F}" type="pres">
      <dgm:prSet presAssocID="{F52DF66B-6BFD-4ED9-AE85-E877BE5D9770}" presName="arrow" presStyleLbl="node1" presStyleIdx="2" presStyleCnt="3"/>
      <dgm:spPr/>
      <dgm:t>
        <a:bodyPr/>
        <a:lstStyle/>
        <a:p>
          <a:endParaRPr lang="en-US"/>
        </a:p>
      </dgm:t>
    </dgm:pt>
    <dgm:pt modelId="{D61981C0-23F3-4310-AF51-651E15109B1E}" type="pres">
      <dgm:prSet presAssocID="{F52DF66B-6BFD-4ED9-AE85-E877BE5D9770}" presName="descendantArrow" presStyleCnt="0"/>
      <dgm:spPr/>
    </dgm:pt>
    <dgm:pt modelId="{0479CF83-E666-4425-A938-D0C716E4F6E7}" type="pres">
      <dgm:prSet presAssocID="{A251AADA-B352-4584-A782-0BAE8163CB76}" presName="childTextArrow" presStyleLbl="fgAccFollowNode1" presStyleIdx="4" presStyleCnt="6">
        <dgm:presLayoutVars>
          <dgm:bulletEnabled val="1"/>
        </dgm:presLayoutVars>
      </dgm:prSet>
      <dgm:spPr/>
      <dgm:t>
        <a:bodyPr/>
        <a:lstStyle/>
        <a:p>
          <a:endParaRPr lang="en-US"/>
        </a:p>
      </dgm:t>
    </dgm:pt>
    <dgm:pt modelId="{3C08555A-0474-419A-B3C8-01ED94D0AA8B}" type="pres">
      <dgm:prSet presAssocID="{4E0580FC-7050-4BB3-8058-47A1591255D4}" presName="childTextArrow" presStyleLbl="fgAccFollowNode1" presStyleIdx="5" presStyleCnt="6">
        <dgm:presLayoutVars>
          <dgm:bulletEnabled val="1"/>
        </dgm:presLayoutVars>
      </dgm:prSet>
      <dgm:spPr/>
      <dgm:t>
        <a:bodyPr/>
        <a:lstStyle/>
        <a:p>
          <a:endParaRPr lang="en-US"/>
        </a:p>
      </dgm:t>
    </dgm:pt>
  </dgm:ptLst>
  <dgm:cxnLst>
    <dgm:cxn modelId="{A72E85DB-39D7-45CE-82F8-F9B5DD677279}" srcId="{F52DF66B-6BFD-4ED9-AE85-E877BE5D9770}" destId="{A251AADA-B352-4584-A782-0BAE8163CB76}" srcOrd="0" destOrd="0" parTransId="{ADABCA89-09F5-4A63-92C2-13A1B5DEB7DE}" sibTransId="{E3623426-69D5-4483-A2DE-22F53045097D}"/>
    <dgm:cxn modelId="{E49FB7A0-9B06-4AA8-BE74-D4A0CA257CD7}" srcId="{B1F59A51-928D-4186-8A5E-4159BF42BC2B}" destId="{CA93026A-AB02-46E1-9AC5-247FC5AA12F3}" srcOrd="1" destOrd="0" parTransId="{44453F2E-8C67-4C7A-88F0-846F49E3B140}" sibTransId="{4C364D9E-2A38-46F4-B9AC-29059951FEFE}"/>
    <dgm:cxn modelId="{5032F512-4D34-49EB-9441-A229913D829A}" srcId="{6D351965-22EC-4793-A841-5EC886220F6C}" destId="{66379ED4-CF8A-4E63-A577-A7B49ECE06FD}" srcOrd="0" destOrd="0" parTransId="{94544409-4209-411B-A247-7F6A23AFA3DC}" sibTransId="{DFF07346-8358-4634-A880-41223791FE60}"/>
    <dgm:cxn modelId="{61086210-1611-44BC-A636-D3167778B0AD}" type="presOf" srcId="{4E0580FC-7050-4BB3-8058-47A1591255D4}" destId="{3C08555A-0474-419A-B3C8-01ED94D0AA8B}" srcOrd="0" destOrd="0" presId="urn:microsoft.com/office/officeart/2005/8/layout/process4"/>
    <dgm:cxn modelId="{3D2FD943-B59E-4CCE-9557-9BF86E845422}" type="presOf" srcId="{6D351965-22EC-4793-A841-5EC886220F6C}" destId="{6CFB4F8B-AF97-46FD-A2C1-BB060D2A7B6B}" srcOrd="0" destOrd="0" presId="urn:microsoft.com/office/officeart/2005/8/layout/process4"/>
    <dgm:cxn modelId="{FA05671B-EA41-4E1B-A96C-8770816EF9D8}" srcId="{CA93026A-AB02-46E1-9AC5-247FC5AA12F3}" destId="{409DC17B-38F3-48CE-AF42-AFB29261DB3A}" srcOrd="1" destOrd="0" parTransId="{792A0F91-4BC3-4711-9BA1-A2450C9A536A}" sibTransId="{448E8399-64A2-4858-B760-6CE4482C81CE}"/>
    <dgm:cxn modelId="{CE0E84F1-6065-4F44-B7B0-B0EEF8E2C5D4}" type="presOf" srcId="{6D351965-22EC-4793-A841-5EC886220F6C}" destId="{A326288D-DBD7-4627-897F-F63DB4AE62B7}" srcOrd="1" destOrd="0" presId="urn:microsoft.com/office/officeart/2005/8/layout/process4"/>
    <dgm:cxn modelId="{401522AF-5366-4A24-91A9-CC9CEFDAD50E}" type="presOf" srcId="{F52DF66B-6BFD-4ED9-AE85-E877BE5D9770}" destId="{2A8C9FBF-3F05-481F-9956-CFCA6B444A49}" srcOrd="0" destOrd="0" presId="urn:microsoft.com/office/officeart/2005/8/layout/process4"/>
    <dgm:cxn modelId="{D00F0194-2E59-4C29-8147-4C5124BD031E}" type="presOf" srcId="{F52DF66B-6BFD-4ED9-AE85-E877BE5D9770}" destId="{B6F6A047-6E05-4920-80F8-8C71E5FADD7F}" srcOrd="1" destOrd="0" presId="urn:microsoft.com/office/officeart/2005/8/layout/process4"/>
    <dgm:cxn modelId="{A9BA6C42-08DE-44D3-8648-EC0E174EB924}" type="presOf" srcId="{CA93026A-AB02-46E1-9AC5-247FC5AA12F3}" destId="{7A5D52D1-853C-40EC-8CB9-4689DF9EF2D9}" srcOrd="1" destOrd="0" presId="urn:microsoft.com/office/officeart/2005/8/layout/process4"/>
    <dgm:cxn modelId="{3E4946DF-70D0-44EE-BED9-3B15EA967B7C}" type="presOf" srcId="{B1F59A51-928D-4186-8A5E-4159BF42BC2B}" destId="{FC93F5CB-A776-4E2E-BE6A-111B630C01F7}" srcOrd="0" destOrd="0" presId="urn:microsoft.com/office/officeart/2005/8/layout/process4"/>
    <dgm:cxn modelId="{91507CB6-4857-4705-A24B-8BD2425E5BF0}" type="presOf" srcId="{409DC17B-38F3-48CE-AF42-AFB29261DB3A}" destId="{53351EB4-7C86-4F0C-B69F-85C10EC5B7CA}" srcOrd="0" destOrd="0" presId="urn:microsoft.com/office/officeart/2005/8/layout/process4"/>
    <dgm:cxn modelId="{20FE15D1-E847-46C2-A152-C2A072999A47}" srcId="{B1F59A51-928D-4186-8A5E-4159BF42BC2B}" destId="{F52DF66B-6BFD-4ED9-AE85-E877BE5D9770}" srcOrd="0" destOrd="0" parTransId="{0716BEAB-7BEE-4AFE-88D6-F92BE89D8B67}" sibTransId="{0894D0F2-38D7-4BEE-9E5A-E01017CD21EB}"/>
    <dgm:cxn modelId="{CD1C2523-BF71-48E4-9356-23EB0E73962A}" type="presOf" srcId="{B4C06584-0984-4F23-BF5B-8A0669C0C404}" destId="{E0C94FC6-3BDC-484F-A884-A2E04E3E15D7}" srcOrd="0" destOrd="0" presId="urn:microsoft.com/office/officeart/2005/8/layout/process4"/>
    <dgm:cxn modelId="{76FDF85C-D867-4B26-9758-A1D717DE140E}" type="presOf" srcId="{CA93026A-AB02-46E1-9AC5-247FC5AA12F3}" destId="{FCFD61CB-1B7B-4B71-9960-F2997069AFE0}" srcOrd="0" destOrd="0" presId="urn:microsoft.com/office/officeart/2005/8/layout/process4"/>
    <dgm:cxn modelId="{E972ECFE-EB72-4520-9B65-10A2CE3C1740}" type="presOf" srcId="{66379ED4-CF8A-4E63-A577-A7B49ECE06FD}" destId="{36BAADCF-D055-4857-BD9C-4F2AB66F740E}" srcOrd="0" destOrd="0" presId="urn:microsoft.com/office/officeart/2005/8/layout/process4"/>
    <dgm:cxn modelId="{85F0C645-52A7-42A1-981A-12B523B87D1E}" srcId="{CA93026A-AB02-46E1-9AC5-247FC5AA12F3}" destId="{B4C06584-0984-4F23-BF5B-8A0669C0C404}" srcOrd="0" destOrd="0" parTransId="{8BFB5F92-618D-4F55-AB3D-95186570499A}" sibTransId="{371F0FDE-A2DB-4289-A4B7-EA47B7F2C98B}"/>
    <dgm:cxn modelId="{BDA4CB66-350C-4592-AF67-4C0662A49FB5}" type="presOf" srcId="{EA24CAF6-607E-4DAB-8F1B-BE88FA1D0661}" destId="{6BCA459A-7E9C-423D-9537-F83542D8608C}" srcOrd="0" destOrd="0" presId="urn:microsoft.com/office/officeart/2005/8/layout/process4"/>
    <dgm:cxn modelId="{288A798E-6BE2-4591-9777-08EABE25DA9B}" srcId="{F52DF66B-6BFD-4ED9-AE85-E877BE5D9770}" destId="{4E0580FC-7050-4BB3-8058-47A1591255D4}" srcOrd="1" destOrd="0" parTransId="{A79F4E33-0C95-478A-BC39-22654E1DF6D4}" sibTransId="{991D028C-079D-4005-AF68-C7EA44D46A23}"/>
    <dgm:cxn modelId="{2CBDC52C-F640-4CF5-A27C-039645ED0962}" srcId="{6D351965-22EC-4793-A841-5EC886220F6C}" destId="{EA24CAF6-607E-4DAB-8F1B-BE88FA1D0661}" srcOrd="1" destOrd="0" parTransId="{7CCD0E02-4731-41B5-A5A1-4E3D829BDA1E}" sibTransId="{23A1589A-71AA-4340-9136-C6804CC25A5C}"/>
    <dgm:cxn modelId="{B348EC30-BB21-4E6B-84B7-79DE455C2641}" srcId="{B1F59A51-928D-4186-8A5E-4159BF42BC2B}" destId="{6D351965-22EC-4793-A841-5EC886220F6C}" srcOrd="2" destOrd="0" parTransId="{5B7B288F-BF17-448F-95A0-56F90AC1753B}" sibTransId="{1716C316-43FD-4250-86C2-35C18A770AAB}"/>
    <dgm:cxn modelId="{F47E0E38-B75A-44B0-87A6-D296E18B4CDF}" type="presOf" srcId="{A251AADA-B352-4584-A782-0BAE8163CB76}" destId="{0479CF83-E666-4425-A938-D0C716E4F6E7}" srcOrd="0" destOrd="0" presId="urn:microsoft.com/office/officeart/2005/8/layout/process4"/>
    <dgm:cxn modelId="{FA1B0EBC-C95E-4D95-A019-2A0BB7B7670F}" type="presParOf" srcId="{FC93F5CB-A776-4E2E-BE6A-111B630C01F7}" destId="{206BBDDB-9169-4D75-9775-393D1AD77346}" srcOrd="0" destOrd="0" presId="urn:microsoft.com/office/officeart/2005/8/layout/process4"/>
    <dgm:cxn modelId="{98496286-1C00-47E6-B49B-3C8E46E63382}" type="presParOf" srcId="{206BBDDB-9169-4D75-9775-393D1AD77346}" destId="{6CFB4F8B-AF97-46FD-A2C1-BB060D2A7B6B}" srcOrd="0" destOrd="0" presId="urn:microsoft.com/office/officeart/2005/8/layout/process4"/>
    <dgm:cxn modelId="{01E15BE2-E9F9-4433-86E4-F740EC9EEB20}" type="presParOf" srcId="{206BBDDB-9169-4D75-9775-393D1AD77346}" destId="{A326288D-DBD7-4627-897F-F63DB4AE62B7}" srcOrd="1" destOrd="0" presId="urn:microsoft.com/office/officeart/2005/8/layout/process4"/>
    <dgm:cxn modelId="{AF417619-1AA3-4A96-8876-9B756A9C0D7D}" type="presParOf" srcId="{206BBDDB-9169-4D75-9775-393D1AD77346}" destId="{A904F7CF-FDC3-479B-B605-D14D3D579366}" srcOrd="2" destOrd="0" presId="urn:microsoft.com/office/officeart/2005/8/layout/process4"/>
    <dgm:cxn modelId="{ADD405DE-3B9C-4CFC-B5E5-70AEF42159F2}" type="presParOf" srcId="{A904F7CF-FDC3-479B-B605-D14D3D579366}" destId="{36BAADCF-D055-4857-BD9C-4F2AB66F740E}" srcOrd="0" destOrd="0" presId="urn:microsoft.com/office/officeart/2005/8/layout/process4"/>
    <dgm:cxn modelId="{B0886DFC-5078-4379-9567-0BE23DA10D9E}" type="presParOf" srcId="{A904F7CF-FDC3-479B-B605-D14D3D579366}" destId="{6BCA459A-7E9C-423D-9537-F83542D8608C}" srcOrd="1" destOrd="0" presId="urn:microsoft.com/office/officeart/2005/8/layout/process4"/>
    <dgm:cxn modelId="{185E2AE0-DD3A-4709-B05D-1098A1565D2C}" type="presParOf" srcId="{FC93F5CB-A776-4E2E-BE6A-111B630C01F7}" destId="{1276DC0A-292D-4518-BDF0-7C8553923A40}" srcOrd="1" destOrd="0" presId="urn:microsoft.com/office/officeart/2005/8/layout/process4"/>
    <dgm:cxn modelId="{879606CA-89CA-4127-A227-C2CE080E43FA}" type="presParOf" srcId="{FC93F5CB-A776-4E2E-BE6A-111B630C01F7}" destId="{B7F119D4-3348-4890-9DB3-6474F1DC28B1}" srcOrd="2" destOrd="0" presId="urn:microsoft.com/office/officeart/2005/8/layout/process4"/>
    <dgm:cxn modelId="{55C6311F-7553-4B8F-B02A-DD28E18714EB}" type="presParOf" srcId="{B7F119D4-3348-4890-9DB3-6474F1DC28B1}" destId="{FCFD61CB-1B7B-4B71-9960-F2997069AFE0}" srcOrd="0" destOrd="0" presId="urn:microsoft.com/office/officeart/2005/8/layout/process4"/>
    <dgm:cxn modelId="{E3E29C2D-91D3-4DA1-9691-F5BEDA799C46}" type="presParOf" srcId="{B7F119D4-3348-4890-9DB3-6474F1DC28B1}" destId="{7A5D52D1-853C-40EC-8CB9-4689DF9EF2D9}" srcOrd="1" destOrd="0" presId="urn:microsoft.com/office/officeart/2005/8/layout/process4"/>
    <dgm:cxn modelId="{A249AAE4-B61A-4916-B000-015E6D3FC534}" type="presParOf" srcId="{B7F119D4-3348-4890-9DB3-6474F1DC28B1}" destId="{890205FC-4A28-4BE5-AA35-F89149D24FEE}" srcOrd="2" destOrd="0" presId="urn:microsoft.com/office/officeart/2005/8/layout/process4"/>
    <dgm:cxn modelId="{B74B5324-A528-4DCE-A477-823B0A90894C}" type="presParOf" srcId="{890205FC-4A28-4BE5-AA35-F89149D24FEE}" destId="{E0C94FC6-3BDC-484F-A884-A2E04E3E15D7}" srcOrd="0" destOrd="0" presId="urn:microsoft.com/office/officeart/2005/8/layout/process4"/>
    <dgm:cxn modelId="{4DDCE81D-8CDC-43DD-8D7F-C547DB7C8C83}" type="presParOf" srcId="{890205FC-4A28-4BE5-AA35-F89149D24FEE}" destId="{53351EB4-7C86-4F0C-B69F-85C10EC5B7CA}" srcOrd="1" destOrd="0" presId="urn:microsoft.com/office/officeart/2005/8/layout/process4"/>
    <dgm:cxn modelId="{EEBEEF1A-FE8B-4B3D-99A7-E1A37D3E4E55}" type="presParOf" srcId="{FC93F5CB-A776-4E2E-BE6A-111B630C01F7}" destId="{53CA963C-B000-4566-A9CE-C766EAFF9F9B}" srcOrd="3" destOrd="0" presId="urn:microsoft.com/office/officeart/2005/8/layout/process4"/>
    <dgm:cxn modelId="{89944374-7D40-4A96-8F3F-178F29430DA4}" type="presParOf" srcId="{FC93F5CB-A776-4E2E-BE6A-111B630C01F7}" destId="{DF8FAF1B-E447-4B23-B21E-EFF73F27AA41}" srcOrd="4" destOrd="0" presId="urn:microsoft.com/office/officeart/2005/8/layout/process4"/>
    <dgm:cxn modelId="{6756884A-53CB-45F6-A1E5-CEF70AB406A5}" type="presParOf" srcId="{DF8FAF1B-E447-4B23-B21E-EFF73F27AA41}" destId="{2A8C9FBF-3F05-481F-9956-CFCA6B444A49}" srcOrd="0" destOrd="0" presId="urn:microsoft.com/office/officeart/2005/8/layout/process4"/>
    <dgm:cxn modelId="{12A08F00-63AA-47EA-BD04-A31658C009B6}" type="presParOf" srcId="{DF8FAF1B-E447-4B23-B21E-EFF73F27AA41}" destId="{B6F6A047-6E05-4920-80F8-8C71E5FADD7F}" srcOrd="1" destOrd="0" presId="urn:microsoft.com/office/officeart/2005/8/layout/process4"/>
    <dgm:cxn modelId="{910D477B-76D8-4F19-AEF2-ED874BC42665}" type="presParOf" srcId="{DF8FAF1B-E447-4B23-B21E-EFF73F27AA41}" destId="{D61981C0-23F3-4310-AF51-651E15109B1E}" srcOrd="2" destOrd="0" presId="urn:microsoft.com/office/officeart/2005/8/layout/process4"/>
    <dgm:cxn modelId="{386DF4BB-0C7A-4C76-B6FB-D74ED2081A8F}" type="presParOf" srcId="{D61981C0-23F3-4310-AF51-651E15109B1E}" destId="{0479CF83-E666-4425-A938-D0C716E4F6E7}" srcOrd="0" destOrd="0" presId="urn:microsoft.com/office/officeart/2005/8/layout/process4"/>
    <dgm:cxn modelId="{1E1313F1-6891-4CD4-8E2A-FD059ECE5760}" type="presParOf" srcId="{D61981C0-23F3-4310-AF51-651E15109B1E}" destId="{3C08555A-0474-419A-B3C8-01ED94D0AA8B}" srcOrd="1"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5B9392-65C7-4CE4-98FC-B521E4E12624}" type="doc">
      <dgm:prSet loTypeId="urn:microsoft.com/office/officeart/2005/8/layout/radial4" loCatId="relationship" qsTypeId="urn:microsoft.com/office/officeart/2005/8/quickstyle/simple1" qsCatId="simple" csTypeId="urn:microsoft.com/office/officeart/2005/8/colors/colorful5" csCatId="colorful" phldr="1"/>
      <dgm:spPr/>
      <dgm:t>
        <a:bodyPr/>
        <a:lstStyle/>
        <a:p>
          <a:endParaRPr lang="en-US"/>
        </a:p>
      </dgm:t>
    </dgm:pt>
    <dgm:pt modelId="{3079328D-DA43-433F-85C9-CAFE2E31F26A}">
      <dgm:prSet phldrT="[Text]" custT="1"/>
      <dgm:spPr>
        <a:xfrm>
          <a:off x="3066009" y="1818042"/>
          <a:ext cx="1942039" cy="173933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2000" b="1">
              <a:solidFill>
                <a:sysClr val="window" lastClr="FFFFFF"/>
              </a:solidFill>
              <a:latin typeface="Times New Roman" panose="02020603050405020304" pitchFamily="18" charset="0"/>
              <a:ea typeface="+mn-ea"/>
              <a:cs typeface="Times New Roman" panose="02020603050405020304" pitchFamily="18" charset="0"/>
            </a:rPr>
            <a:t>Mastery of language</a:t>
          </a:r>
        </a:p>
      </dgm:t>
    </dgm:pt>
    <dgm:pt modelId="{40F98845-30B6-482A-B488-8617DE9E0ADE}" type="parTrans" cxnId="{B171EA95-668C-4096-B5F0-AD9F4FC20FBD}">
      <dgm:prSet/>
      <dgm:spPr/>
      <dgm:t>
        <a:bodyPr/>
        <a:lstStyle/>
        <a:p>
          <a:endParaRPr lang="en-US"/>
        </a:p>
      </dgm:t>
    </dgm:pt>
    <dgm:pt modelId="{DAEF2031-4EC0-43D0-8D00-A637922505F5}" type="sibTrans" cxnId="{B171EA95-668C-4096-B5F0-AD9F4FC20FBD}">
      <dgm:prSet/>
      <dgm:spPr/>
      <dgm:t>
        <a:bodyPr/>
        <a:lstStyle/>
        <a:p>
          <a:endParaRPr lang="en-US"/>
        </a:p>
      </dgm:t>
    </dgm:pt>
    <dgm:pt modelId="{F5BA57E4-287A-4D59-A470-4C74DFA0C1AA}">
      <dgm:prSet phldrT="[Text]" custT="1"/>
      <dgm:spPr>
        <a:xfrm>
          <a:off x="0" y="2108879"/>
          <a:ext cx="1977705" cy="13378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Times New Roman" panose="02020603050405020304" pitchFamily="18" charset="0"/>
              <a:ea typeface="+mn-ea"/>
              <a:cs typeface="Times New Roman" panose="02020603050405020304" pitchFamily="18" charset="0"/>
            </a:rPr>
            <a:t>1. Vocabulary in context</a:t>
          </a:r>
        </a:p>
        <a:p>
          <a:r>
            <a:rPr lang="en-US" sz="1200" b="1">
              <a:solidFill>
                <a:sysClr val="window" lastClr="FFFFFF"/>
              </a:solidFill>
              <a:latin typeface="Times New Roman" panose="02020603050405020304" pitchFamily="18" charset="0"/>
              <a:ea typeface="+mn-ea"/>
              <a:cs typeface="Times New Roman" panose="02020603050405020304" pitchFamily="18" charset="0"/>
            </a:rPr>
            <a:t>1.1. Vocabulary in Context </a:t>
          </a:r>
        </a:p>
      </dgm:t>
    </dgm:pt>
    <dgm:pt modelId="{D4E23CA1-41C1-468C-891C-F6081E198A2C}" type="parTrans" cxnId="{4F08A119-9CB8-4F24-B31A-DDE180661501}">
      <dgm:prSet/>
      <dgm:spPr>
        <a:xfrm rot="10698435">
          <a:off x="988424" y="2500925"/>
          <a:ext cx="1964268" cy="495711"/>
        </a:xfrm>
        <a:prstGeom prst="leftArrow">
          <a:avLst>
            <a:gd name="adj1" fmla="val 60000"/>
            <a:gd name="adj2" fmla="val 50000"/>
          </a:avLst>
        </a:prstGeom>
        <a:solidFill>
          <a:srgbClr val="4472C4">
            <a:hueOff val="0"/>
            <a:satOff val="0"/>
            <a:lumOff val="0"/>
            <a:alphaOff val="0"/>
          </a:srgbClr>
        </a:solidFill>
        <a:ln>
          <a:noFill/>
        </a:ln>
        <a:effectLst/>
      </dgm:spPr>
      <dgm:t>
        <a:bodyPr/>
        <a:lstStyle/>
        <a:p>
          <a:endParaRPr lang="en-US"/>
        </a:p>
      </dgm:t>
    </dgm:pt>
    <dgm:pt modelId="{84D3C439-E3BA-41D7-BD73-7847A598E62E}" type="sibTrans" cxnId="{4F08A119-9CB8-4F24-B31A-DDE180661501}">
      <dgm:prSet/>
      <dgm:spPr/>
      <dgm:t>
        <a:bodyPr/>
        <a:lstStyle/>
        <a:p>
          <a:endParaRPr lang="en-US"/>
        </a:p>
      </dgm:t>
    </dgm:pt>
    <dgm:pt modelId="{93E60D31-4610-404E-BAEA-D9A7D59B1F61}">
      <dgm:prSet phldrT="[Text]" custT="1"/>
      <dgm:spPr>
        <a:xfrm>
          <a:off x="526762" y="106330"/>
          <a:ext cx="2405289" cy="1236713"/>
        </a:xfrm>
        <a:prstGeom prst="roundRect">
          <a:avLst>
            <a:gd name="adj" fmla="val 10000"/>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Times New Roman" panose="02020603050405020304" pitchFamily="18" charset="0"/>
              <a:ea typeface="+mn-ea"/>
              <a:cs typeface="Times New Roman" panose="02020603050405020304" pitchFamily="18" charset="0"/>
            </a:rPr>
            <a:t>2. Types of meaning</a:t>
          </a:r>
        </a:p>
        <a:p>
          <a:r>
            <a:rPr lang="en-US" sz="1200" b="1">
              <a:solidFill>
                <a:sysClr val="window" lastClr="FFFFFF"/>
              </a:solidFill>
              <a:latin typeface="Times New Roman" panose="02020603050405020304" pitchFamily="18" charset="0"/>
              <a:ea typeface="+mn-ea"/>
              <a:cs typeface="Times New Roman" panose="02020603050405020304" pitchFamily="18" charset="0"/>
            </a:rPr>
            <a:t>2.1. Polysemy </a:t>
          </a:r>
        </a:p>
        <a:p>
          <a:r>
            <a:rPr lang="en-US" sz="1200" b="1">
              <a:solidFill>
                <a:sysClr val="window" lastClr="FFFFFF"/>
              </a:solidFill>
              <a:latin typeface="Times New Roman" panose="02020603050405020304" pitchFamily="18" charset="0"/>
              <a:ea typeface="+mn-ea"/>
              <a:cs typeface="Times New Roman" panose="02020603050405020304" pitchFamily="18" charset="0"/>
            </a:rPr>
            <a:t>2.2. Metaphor </a:t>
          </a:r>
        </a:p>
        <a:p>
          <a:r>
            <a:rPr lang="en-US" sz="1200" b="1">
              <a:solidFill>
                <a:sysClr val="window" lastClr="FFFFFF"/>
              </a:solidFill>
              <a:latin typeface="Times New Roman" panose="02020603050405020304" pitchFamily="18" charset="0"/>
              <a:ea typeface="+mn-ea"/>
              <a:cs typeface="Times New Roman" panose="02020603050405020304" pitchFamily="18" charset="0"/>
            </a:rPr>
            <a:t>2.3. Register  </a:t>
          </a:r>
        </a:p>
      </dgm:t>
    </dgm:pt>
    <dgm:pt modelId="{0C3288E2-CF38-4E30-976A-8EFEBEA1735C}" type="parTrans" cxnId="{BB14F13C-A222-42BA-969A-B37ADBAE5912}">
      <dgm:prSet/>
      <dgm:spPr>
        <a:xfrm rot="13223208">
          <a:off x="1492347" y="1121370"/>
          <a:ext cx="1989488" cy="495711"/>
        </a:xfrm>
        <a:prstGeom prst="leftArrow">
          <a:avLst>
            <a:gd name="adj1" fmla="val 60000"/>
            <a:gd name="adj2" fmla="val 50000"/>
          </a:avLst>
        </a:prstGeom>
        <a:solidFill>
          <a:srgbClr val="4472C4">
            <a:hueOff val="-2451115"/>
            <a:satOff val="-3409"/>
            <a:lumOff val="-1307"/>
            <a:alphaOff val="0"/>
          </a:srgbClr>
        </a:solidFill>
        <a:ln>
          <a:noFill/>
        </a:ln>
        <a:effectLst/>
      </dgm:spPr>
      <dgm:t>
        <a:bodyPr/>
        <a:lstStyle/>
        <a:p>
          <a:endParaRPr lang="en-US"/>
        </a:p>
      </dgm:t>
    </dgm:pt>
    <dgm:pt modelId="{DA2E0185-0BC5-4F40-BE60-25A774281562}" type="sibTrans" cxnId="{BB14F13C-A222-42BA-969A-B37ADBAE5912}">
      <dgm:prSet/>
      <dgm:spPr/>
      <dgm:t>
        <a:bodyPr/>
        <a:lstStyle/>
        <a:p>
          <a:endParaRPr lang="en-US"/>
        </a:p>
      </dgm:t>
    </dgm:pt>
    <dgm:pt modelId="{694E5DFD-9719-4D82-969E-78C11B9E2F63}">
      <dgm:prSet custT="1"/>
      <dgm:spPr>
        <a:xfrm>
          <a:off x="5449697" y="67504"/>
          <a:ext cx="2236467" cy="1307739"/>
        </a:xfrm>
        <a:prstGeom prst="roundRect">
          <a:avLst>
            <a:gd name="adj" fmla="val 10000"/>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400" b="1">
              <a:solidFill>
                <a:sysClr val="window" lastClr="FFFFFF"/>
              </a:solidFill>
              <a:latin typeface="Times New Roman" panose="02020603050405020304" pitchFamily="18" charset="0"/>
              <a:ea typeface="+mn-ea"/>
              <a:cs typeface="Times New Roman" panose="02020603050405020304" pitchFamily="18" charset="0"/>
            </a:rPr>
            <a:t>3. Formulaic Language</a:t>
          </a:r>
        </a:p>
        <a:p>
          <a:r>
            <a:rPr lang="en-US" sz="1200" b="1">
              <a:solidFill>
                <a:sysClr val="window" lastClr="FFFFFF"/>
              </a:solidFill>
              <a:latin typeface="Times New Roman" panose="02020603050405020304" pitchFamily="18" charset="0"/>
              <a:ea typeface="+mn-ea"/>
              <a:cs typeface="Times New Roman" panose="02020603050405020304" pitchFamily="18" charset="0"/>
            </a:rPr>
            <a:t>3.1. Idioms</a:t>
          </a:r>
        </a:p>
        <a:p>
          <a:r>
            <a:rPr lang="en-US" sz="1200" b="1">
              <a:solidFill>
                <a:sysClr val="window" lastClr="FFFFFF"/>
              </a:solidFill>
              <a:latin typeface="Times New Roman" panose="02020603050405020304" pitchFamily="18" charset="0"/>
              <a:ea typeface="+mn-ea"/>
              <a:cs typeface="Times New Roman" panose="02020603050405020304" pitchFamily="18" charset="0"/>
            </a:rPr>
            <a:t>3.2. Phrasal verbs</a:t>
          </a:r>
        </a:p>
        <a:p>
          <a:r>
            <a:rPr lang="en-US" sz="1200" b="1">
              <a:solidFill>
                <a:sysClr val="window" lastClr="FFFFFF"/>
              </a:solidFill>
              <a:latin typeface="Times New Roman" panose="02020603050405020304" pitchFamily="18" charset="0"/>
              <a:ea typeface="+mn-ea"/>
              <a:cs typeface="Times New Roman" panose="02020603050405020304" pitchFamily="18" charset="0"/>
            </a:rPr>
            <a:t>3.3. Collocations  </a:t>
          </a:r>
        </a:p>
      </dgm:t>
    </dgm:pt>
    <dgm:pt modelId="{1F4E62AA-5D0D-40AE-91F2-F7FF7857B68D}" type="parTrans" cxnId="{BDBBDC16-25D2-4BB1-B18D-E75DA462C311}">
      <dgm:prSet/>
      <dgm:spPr>
        <a:xfrm rot="19329315">
          <a:off x="4643184" y="1133346"/>
          <a:ext cx="2150944" cy="495711"/>
        </a:xfrm>
        <a:prstGeom prst="leftArrow">
          <a:avLst>
            <a:gd name="adj1" fmla="val 60000"/>
            <a:gd name="adj2" fmla="val 50000"/>
          </a:avLst>
        </a:prstGeom>
        <a:solidFill>
          <a:srgbClr val="4472C4">
            <a:hueOff val="-4902230"/>
            <a:satOff val="-6819"/>
            <a:lumOff val="-2615"/>
            <a:alphaOff val="0"/>
          </a:srgbClr>
        </a:solidFill>
        <a:ln>
          <a:noFill/>
        </a:ln>
        <a:effectLst/>
      </dgm:spPr>
      <dgm:t>
        <a:bodyPr/>
        <a:lstStyle/>
        <a:p>
          <a:endParaRPr lang="en-US"/>
        </a:p>
      </dgm:t>
    </dgm:pt>
    <dgm:pt modelId="{D8F015BC-0193-43AE-9D8F-56CE691B654E}" type="sibTrans" cxnId="{BDBBDC16-25D2-4BB1-B18D-E75DA462C311}">
      <dgm:prSet/>
      <dgm:spPr/>
      <dgm:t>
        <a:bodyPr/>
        <a:lstStyle/>
        <a:p>
          <a:endParaRPr lang="en-US"/>
        </a:p>
      </dgm:t>
    </dgm:pt>
    <dgm:pt modelId="{F18FDB5B-4252-4CC9-B05C-0E5EAF553AD8}">
      <dgm:prSet custT="1"/>
      <dgm:spPr>
        <a:xfrm>
          <a:off x="5885645" y="2407193"/>
          <a:ext cx="2097403" cy="1012030"/>
        </a:xfrm>
        <a:prstGeom prst="roundRect">
          <a:avLst>
            <a:gd name="adj" fmla="val 1000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600" b="1">
              <a:solidFill>
                <a:sysClr val="window" lastClr="FFFFFF"/>
              </a:solidFill>
              <a:latin typeface="Times New Roman" panose="02020603050405020304" pitchFamily="18" charset="0"/>
              <a:ea typeface="+mn-ea"/>
              <a:cs typeface="Times New Roman" panose="02020603050405020304" pitchFamily="18" charset="0"/>
            </a:rPr>
            <a:t>4. Word Formation</a:t>
          </a:r>
        </a:p>
        <a:p>
          <a:r>
            <a:rPr lang="en-US" sz="1400" b="1">
              <a:solidFill>
                <a:sysClr val="window" lastClr="FFFFFF"/>
              </a:solidFill>
              <a:latin typeface="Times New Roman" panose="02020603050405020304" pitchFamily="18" charset="0"/>
              <a:ea typeface="+mn-ea"/>
              <a:cs typeface="Times New Roman" panose="02020603050405020304" pitchFamily="18" charset="0"/>
            </a:rPr>
            <a:t>4.1. Prefixes </a:t>
          </a:r>
        </a:p>
        <a:p>
          <a:r>
            <a:rPr lang="en-US" sz="1400" b="1">
              <a:solidFill>
                <a:sysClr val="window" lastClr="FFFFFF"/>
              </a:solidFill>
              <a:latin typeface="Times New Roman" panose="02020603050405020304" pitchFamily="18" charset="0"/>
              <a:ea typeface="+mn-ea"/>
              <a:cs typeface="Times New Roman" panose="02020603050405020304" pitchFamily="18" charset="0"/>
            </a:rPr>
            <a:t>4.2. Suffixes  </a:t>
          </a:r>
        </a:p>
      </dgm:t>
    </dgm:pt>
    <dgm:pt modelId="{82957743-DFDD-4A8E-8BA9-410AA1029105}" type="parTrans" cxnId="{E3DCD065-5462-403F-8304-8170C3022E40}">
      <dgm:prSet/>
      <dgm:spPr>
        <a:xfrm rot="267021">
          <a:off x="5107792" y="2594380"/>
          <a:ext cx="1829312" cy="495711"/>
        </a:xfrm>
        <a:prstGeom prst="leftArrow">
          <a:avLst>
            <a:gd name="adj1" fmla="val 60000"/>
            <a:gd name="adj2" fmla="val 50000"/>
          </a:avLst>
        </a:prstGeom>
        <a:solidFill>
          <a:srgbClr val="4472C4">
            <a:hueOff val="-7353344"/>
            <a:satOff val="-10228"/>
            <a:lumOff val="-3922"/>
            <a:alphaOff val="0"/>
          </a:srgbClr>
        </a:solidFill>
        <a:ln>
          <a:noFill/>
        </a:ln>
        <a:effectLst/>
      </dgm:spPr>
      <dgm:t>
        <a:bodyPr/>
        <a:lstStyle/>
        <a:p>
          <a:endParaRPr lang="en-US"/>
        </a:p>
      </dgm:t>
    </dgm:pt>
    <dgm:pt modelId="{0FFB2E87-5D48-4627-BFC1-2ABB03B8FD29}" type="sibTrans" cxnId="{E3DCD065-5462-403F-8304-8170C3022E40}">
      <dgm:prSet/>
      <dgm:spPr/>
      <dgm:t>
        <a:bodyPr/>
        <a:lstStyle/>
        <a:p>
          <a:endParaRPr lang="en-US"/>
        </a:p>
      </dgm:t>
    </dgm:pt>
    <dgm:pt modelId="{87BFD04D-96B2-45A1-96FF-1CCF5B954C3E}" type="pres">
      <dgm:prSet presAssocID="{1D5B9392-65C7-4CE4-98FC-B521E4E12624}" presName="cycle" presStyleCnt="0">
        <dgm:presLayoutVars>
          <dgm:chMax val="1"/>
          <dgm:dir/>
          <dgm:animLvl val="ctr"/>
          <dgm:resizeHandles val="exact"/>
        </dgm:presLayoutVars>
      </dgm:prSet>
      <dgm:spPr/>
      <dgm:t>
        <a:bodyPr/>
        <a:lstStyle/>
        <a:p>
          <a:endParaRPr lang="en-US"/>
        </a:p>
      </dgm:t>
    </dgm:pt>
    <dgm:pt modelId="{57325156-F69D-488C-9648-EFCCDFDCC460}" type="pres">
      <dgm:prSet presAssocID="{3079328D-DA43-433F-85C9-CAFE2E31F26A}" presName="centerShape" presStyleLbl="node0" presStyleIdx="0" presStyleCnt="1" custScaleX="111654"/>
      <dgm:spPr/>
      <dgm:t>
        <a:bodyPr/>
        <a:lstStyle/>
        <a:p>
          <a:endParaRPr lang="en-US"/>
        </a:p>
      </dgm:t>
    </dgm:pt>
    <dgm:pt modelId="{A0DAB6E5-DCCE-436C-9653-DDF671F517C9}" type="pres">
      <dgm:prSet presAssocID="{D4E23CA1-41C1-468C-891C-F6081E198A2C}" presName="parTrans" presStyleLbl="bgSibTrans2D1" presStyleIdx="0" presStyleCnt="4"/>
      <dgm:spPr/>
      <dgm:t>
        <a:bodyPr/>
        <a:lstStyle/>
        <a:p>
          <a:endParaRPr lang="en-US"/>
        </a:p>
      </dgm:t>
    </dgm:pt>
    <dgm:pt modelId="{5DD07B70-CBFD-4204-A86F-FE3D85A6F638}" type="pres">
      <dgm:prSet presAssocID="{F5BA57E4-287A-4D59-A470-4C74DFA0C1AA}" presName="node" presStyleLbl="node1" presStyleIdx="0" presStyleCnt="4" custScaleX="119689" custScaleY="101205" custRadScaleRad="136138" custRadScaleInc="-37095">
        <dgm:presLayoutVars>
          <dgm:bulletEnabled val="1"/>
        </dgm:presLayoutVars>
      </dgm:prSet>
      <dgm:spPr/>
      <dgm:t>
        <a:bodyPr/>
        <a:lstStyle/>
        <a:p>
          <a:endParaRPr lang="en-US"/>
        </a:p>
      </dgm:t>
    </dgm:pt>
    <dgm:pt modelId="{885F1B68-CF3C-496D-9788-F8A71279DD5F}" type="pres">
      <dgm:prSet presAssocID="{0C3288E2-CF38-4E30-976A-8EFEBEA1735C}" presName="parTrans" presStyleLbl="bgSibTrans2D1" presStyleIdx="1" presStyleCnt="4"/>
      <dgm:spPr/>
      <dgm:t>
        <a:bodyPr/>
        <a:lstStyle/>
        <a:p>
          <a:endParaRPr lang="en-US"/>
        </a:p>
      </dgm:t>
    </dgm:pt>
    <dgm:pt modelId="{38DD309E-71D9-4D77-976F-424CD3E6DFFB}" type="pres">
      <dgm:prSet presAssocID="{93E60D31-4610-404E-BAEA-D9A7D59B1F61}" presName="node" presStyleLbl="node1" presStyleIdx="1" presStyleCnt="4" custScaleX="145566" custScaleY="93556" custRadScaleRad="135250" custRadScaleInc="-54696">
        <dgm:presLayoutVars>
          <dgm:bulletEnabled val="1"/>
        </dgm:presLayoutVars>
      </dgm:prSet>
      <dgm:spPr/>
      <dgm:t>
        <a:bodyPr/>
        <a:lstStyle/>
        <a:p>
          <a:endParaRPr lang="en-US"/>
        </a:p>
      </dgm:t>
    </dgm:pt>
    <dgm:pt modelId="{C18B9679-974F-4ECA-B265-BACA6E1D4828}" type="pres">
      <dgm:prSet presAssocID="{1F4E62AA-5D0D-40AE-91F2-F7FF7857B68D}" presName="parTrans" presStyleLbl="bgSibTrans2D1" presStyleIdx="2" presStyleCnt="4"/>
      <dgm:spPr/>
      <dgm:t>
        <a:bodyPr/>
        <a:lstStyle/>
        <a:p>
          <a:endParaRPr lang="en-US"/>
        </a:p>
      </dgm:t>
    </dgm:pt>
    <dgm:pt modelId="{E6F5EADA-38F8-4551-ACA1-2BD407412B4C}" type="pres">
      <dgm:prSet presAssocID="{694E5DFD-9719-4D82-969E-78C11B9E2F63}" presName="node" presStyleLbl="node1" presStyleIdx="2" presStyleCnt="4" custScaleX="135349" custScaleY="98929" custRadScaleRad="143079" custRadScaleInc="60345">
        <dgm:presLayoutVars>
          <dgm:bulletEnabled val="1"/>
        </dgm:presLayoutVars>
      </dgm:prSet>
      <dgm:spPr/>
      <dgm:t>
        <a:bodyPr/>
        <a:lstStyle/>
        <a:p>
          <a:endParaRPr lang="en-US"/>
        </a:p>
      </dgm:t>
    </dgm:pt>
    <dgm:pt modelId="{D598E589-FEEF-4815-80AC-A03188F14F00}" type="pres">
      <dgm:prSet presAssocID="{82957743-DFDD-4A8E-8BA9-410AA1029105}" presName="parTrans" presStyleLbl="bgSibTrans2D1" presStyleIdx="3" presStyleCnt="4"/>
      <dgm:spPr/>
      <dgm:t>
        <a:bodyPr/>
        <a:lstStyle/>
        <a:p>
          <a:endParaRPr lang="en-US"/>
        </a:p>
      </dgm:t>
    </dgm:pt>
    <dgm:pt modelId="{CABE3810-05DC-4F5A-BD2B-347C91CB487E}" type="pres">
      <dgm:prSet presAssocID="{F18FDB5B-4252-4CC9-B05C-0E5EAF553AD8}" presName="node" presStyleLbl="node1" presStyleIdx="3" presStyleCnt="4" custScaleX="126933" custScaleY="76559" custRadScaleRad="129735" custRadScaleInc="43223">
        <dgm:presLayoutVars>
          <dgm:bulletEnabled val="1"/>
        </dgm:presLayoutVars>
      </dgm:prSet>
      <dgm:spPr/>
      <dgm:t>
        <a:bodyPr/>
        <a:lstStyle/>
        <a:p>
          <a:endParaRPr lang="en-US"/>
        </a:p>
      </dgm:t>
    </dgm:pt>
  </dgm:ptLst>
  <dgm:cxnLst>
    <dgm:cxn modelId="{2EB192D6-618B-42A7-A797-88878F8711E3}" type="presOf" srcId="{3079328D-DA43-433F-85C9-CAFE2E31F26A}" destId="{57325156-F69D-488C-9648-EFCCDFDCC460}" srcOrd="0" destOrd="0" presId="urn:microsoft.com/office/officeart/2005/8/layout/radial4"/>
    <dgm:cxn modelId="{4F08A119-9CB8-4F24-B31A-DDE180661501}" srcId="{3079328D-DA43-433F-85C9-CAFE2E31F26A}" destId="{F5BA57E4-287A-4D59-A470-4C74DFA0C1AA}" srcOrd="0" destOrd="0" parTransId="{D4E23CA1-41C1-468C-891C-F6081E198A2C}" sibTransId="{84D3C439-E3BA-41D7-BD73-7847A598E62E}"/>
    <dgm:cxn modelId="{B171EA95-668C-4096-B5F0-AD9F4FC20FBD}" srcId="{1D5B9392-65C7-4CE4-98FC-B521E4E12624}" destId="{3079328D-DA43-433F-85C9-CAFE2E31F26A}" srcOrd="0" destOrd="0" parTransId="{40F98845-30B6-482A-B488-8617DE9E0ADE}" sibTransId="{DAEF2031-4EC0-43D0-8D00-A637922505F5}"/>
    <dgm:cxn modelId="{BB14F13C-A222-42BA-969A-B37ADBAE5912}" srcId="{3079328D-DA43-433F-85C9-CAFE2E31F26A}" destId="{93E60D31-4610-404E-BAEA-D9A7D59B1F61}" srcOrd="1" destOrd="0" parTransId="{0C3288E2-CF38-4E30-976A-8EFEBEA1735C}" sibTransId="{DA2E0185-0BC5-4F40-BE60-25A774281562}"/>
    <dgm:cxn modelId="{5BEDA880-0530-4907-A0C2-1592C79E723B}" type="presOf" srcId="{1D5B9392-65C7-4CE4-98FC-B521E4E12624}" destId="{87BFD04D-96B2-45A1-96FF-1CCF5B954C3E}" srcOrd="0" destOrd="0" presId="urn:microsoft.com/office/officeart/2005/8/layout/radial4"/>
    <dgm:cxn modelId="{87680F94-CA43-4C33-AB71-F489B9C03182}" type="presOf" srcId="{694E5DFD-9719-4D82-969E-78C11B9E2F63}" destId="{E6F5EADA-38F8-4551-ACA1-2BD407412B4C}" srcOrd="0" destOrd="0" presId="urn:microsoft.com/office/officeart/2005/8/layout/radial4"/>
    <dgm:cxn modelId="{8AFAD2C2-3881-4A79-977E-084BE70C831C}" type="presOf" srcId="{F5BA57E4-287A-4D59-A470-4C74DFA0C1AA}" destId="{5DD07B70-CBFD-4204-A86F-FE3D85A6F638}" srcOrd="0" destOrd="0" presId="urn:microsoft.com/office/officeart/2005/8/layout/radial4"/>
    <dgm:cxn modelId="{3D48206B-1870-45B4-B821-0CAAA07DB42E}" type="presOf" srcId="{F18FDB5B-4252-4CC9-B05C-0E5EAF553AD8}" destId="{CABE3810-05DC-4F5A-BD2B-347C91CB487E}" srcOrd="0" destOrd="0" presId="urn:microsoft.com/office/officeart/2005/8/layout/radial4"/>
    <dgm:cxn modelId="{939A6385-9E83-4019-BA38-D9B76B20EA30}" type="presOf" srcId="{82957743-DFDD-4A8E-8BA9-410AA1029105}" destId="{D598E589-FEEF-4815-80AC-A03188F14F00}" srcOrd="0" destOrd="0" presId="urn:microsoft.com/office/officeart/2005/8/layout/radial4"/>
    <dgm:cxn modelId="{BDBBDC16-25D2-4BB1-B18D-E75DA462C311}" srcId="{3079328D-DA43-433F-85C9-CAFE2E31F26A}" destId="{694E5DFD-9719-4D82-969E-78C11B9E2F63}" srcOrd="2" destOrd="0" parTransId="{1F4E62AA-5D0D-40AE-91F2-F7FF7857B68D}" sibTransId="{D8F015BC-0193-43AE-9D8F-56CE691B654E}"/>
    <dgm:cxn modelId="{687E90D2-C699-4D5E-AA90-82B58002DE96}" type="presOf" srcId="{1F4E62AA-5D0D-40AE-91F2-F7FF7857B68D}" destId="{C18B9679-974F-4ECA-B265-BACA6E1D4828}" srcOrd="0" destOrd="0" presId="urn:microsoft.com/office/officeart/2005/8/layout/radial4"/>
    <dgm:cxn modelId="{9C2BD84E-5913-4120-8257-D294702848E9}" type="presOf" srcId="{93E60D31-4610-404E-BAEA-D9A7D59B1F61}" destId="{38DD309E-71D9-4D77-976F-424CD3E6DFFB}" srcOrd="0" destOrd="0" presId="urn:microsoft.com/office/officeart/2005/8/layout/radial4"/>
    <dgm:cxn modelId="{3CCC0CED-B1A9-4181-A514-A200A35D2F52}" type="presOf" srcId="{0C3288E2-CF38-4E30-976A-8EFEBEA1735C}" destId="{885F1B68-CF3C-496D-9788-F8A71279DD5F}" srcOrd="0" destOrd="0" presId="urn:microsoft.com/office/officeart/2005/8/layout/radial4"/>
    <dgm:cxn modelId="{561FC98F-6AF4-4D12-911A-19A25B1C6D80}" type="presOf" srcId="{D4E23CA1-41C1-468C-891C-F6081E198A2C}" destId="{A0DAB6E5-DCCE-436C-9653-DDF671F517C9}" srcOrd="0" destOrd="0" presId="urn:microsoft.com/office/officeart/2005/8/layout/radial4"/>
    <dgm:cxn modelId="{E3DCD065-5462-403F-8304-8170C3022E40}" srcId="{3079328D-DA43-433F-85C9-CAFE2E31F26A}" destId="{F18FDB5B-4252-4CC9-B05C-0E5EAF553AD8}" srcOrd="3" destOrd="0" parTransId="{82957743-DFDD-4A8E-8BA9-410AA1029105}" sibTransId="{0FFB2E87-5D48-4627-BFC1-2ABB03B8FD29}"/>
    <dgm:cxn modelId="{92D20585-6B92-425C-A107-617A999531B4}" type="presParOf" srcId="{87BFD04D-96B2-45A1-96FF-1CCF5B954C3E}" destId="{57325156-F69D-488C-9648-EFCCDFDCC460}" srcOrd="0" destOrd="0" presId="urn:microsoft.com/office/officeart/2005/8/layout/radial4"/>
    <dgm:cxn modelId="{5EBECECA-11C4-43FB-A9E5-7A1E4FFA6FCB}" type="presParOf" srcId="{87BFD04D-96B2-45A1-96FF-1CCF5B954C3E}" destId="{A0DAB6E5-DCCE-436C-9653-DDF671F517C9}" srcOrd="1" destOrd="0" presId="urn:microsoft.com/office/officeart/2005/8/layout/radial4"/>
    <dgm:cxn modelId="{82D8BDE0-D891-47F3-9CC6-5D76587364C8}" type="presParOf" srcId="{87BFD04D-96B2-45A1-96FF-1CCF5B954C3E}" destId="{5DD07B70-CBFD-4204-A86F-FE3D85A6F638}" srcOrd="2" destOrd="0" presId="urn:microsoft.com/office/officeart/2005/8/layout/radial4"/>
    <dgm:cxn modelId="{17561985-3A71-4FF8-BAF3-82FF5D037C05}" type="presParOf" srcId="{87BFD04D-96B2-45A1-96FF-1CCF5B954C3E}" destId="{885F1B68-CF3C-496D-9788-F8A71279DD5F}" srcOrd="3" destOrd="0" presId="urn:microsoft.com/office/officeart/2005/8/layout/radial4"/>
    <dgm:cxn modelId="{B66E904F-2666-4CAA-BC25-9C040CCD591A}" type="presParOf" srcId="{87BFD04D-96B2-45A1-96FF-1CCF5B954C3E}" destId="{38DD309E-71D9-4D77-976F-424CD3E6DFFB}" srcOrd="4" destOrd="0" presId="urn:microsoft.com/office/officeart/2005/8/layout/radial4"/>
    <dgm:cxn modelId="{FABB1C7E-1852-4A35-A30B-4AE4B729E3AA}" type="presParOf" srcId="{87BFD04D-96B2-45A1-96FF-1CCF5B954C3E}" destId="{C18B9679-974F-4ECA-B265-BACA6E1D4828}" srcOrd="5" destOrd="0" presId="urn:microsoft.com/office/officeart/2005/8/layout/radial4"/>
    <dgm:cxn modelId="{11AF6C14-0C5E-4584-A182-3162FCBCD017}" type="presParOf" srcId="{87BFD04D-96B2-45A1-96FF-1CCF5B954C3E}" destId="{E6F5EADA-38F8-4551-ACA1-2BD407412B4C}" srcOrd="6" destOrd="0" presId="urn:microsoft.com/office/officeart/2005/8/layout/radial4"/>
    <dgm:cxn modelId="{651B794D-40DC-4EB0-AB37-F9C3308D1816}" type="presParOf" srcId="{87BFD04D-96B2-45A1-96FF-1CCF5B954C3E}" destId="{D598E589-FEEF-4815-80AC-A03188F14F00}" srcOrd="7" destOrd="0" presId="urn:microsoft.com/office/officeart/2005/8/layout/radial4"/>
    <dgm:cxn modelId="{327CFB5D-056E-4238-A484-CF9B64663967}" type="presParOf" srcId="{87BFD04D-96B2-45A1-96FF-1CCF5B954C3E}" destId="{CABE3810-05DC-4F5A-BD2B-347C91CB487E}" srcOrd="8"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4E1600-B839-4D0F-BFAD-C8DB5AE4AC0F}">
      <dsp:nvSpPr>
        <dsp:cNvPr id="0" name=""/>
        <dsp:cNvSpPr/>
      </dsp:nvSpPr>
      <dsp:spPr>
        <a:xfrm>
          <a:off x="3620682" y="1729770"/>
          <a:ext cx="1941255" cy="1128483"/>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800100">
            <a:lnSpc>
              <a:spcPct val="90000"/>
            </a:lnSpc>
            <a:spcBef>
              <a:spcPct val="0"/>
            </a:spcBef>
            <a:spcAft>
              <a:spcPct val="35000"/>
            </a:spcAft>
          </a:pPr>
          <a:r>
            <a:rPr lang="en-US" sz="1800" b="1" kern="1200">
              <a:solidFill>
                <a:srgbClr val="002060"/>
              </a:solidFill>
              <a:latin typeface="Times New Roman" panose="02020603050405020304" pitchFamily="18" charset="0"/>
              <a:ea typeface="+mn-ea"/>
              <a:cs typeface="Times New Roman" panose="02020603050405020304" pitchFamily="18" charset="0"/>
            </a:rPr>
            <a:t>Course: MASTERY OF LANGUAGE </a:t>
          </a:r>
        </a:p>
      </dsp:txBody>
      <dsp:txXfrm>
        <a:off x="3675770" y="1784858"/>
        <a:ext cx="1831079" cy="1018307"/>
      </dsp:txXfrm>
    </dsp:sp>
    <dsp:sp modelId="{97FE9537-01A9-44CC-8BC7-DAA770CFAEF3}">
      <dsp:nvSpPr>
        <dsp:cNvPr id="0" name=""/>
        <dsp:cNvSpPr/>
      </dsp:nvSpPr>
      <dsp:spPr>
        <a:xfrm rot="19403039">
          <a:off x="5251219" y="1429355"/>
          <a:ext cx="1007344" cy="0"/>
        </a:xfrm>
        <a:custGeom>
          <a:avLst/>
          <a:gdLst/>
          <a:ahLst/>
          <a:cxnLst/>
          <a:rect l="0" t="0" r="0" b="0"/>
          <a:pathLst>
            <a:path>
              <a:moveTo>
                <a:pt x="0" y="0"/>
              </a:moveTo>
              <a:lnTo>
                <a:pt x="1007344"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DB69B3-DF1D-4556-92D8-EB760E1CBF73}">
      <dsp:nvSpPr>
        <dsp:cNvPr id="0" name=""/>
        <dsp:cNvSpPr/>
      </dsp:nvSpPr>
      <dsp:spPr>
        <a:xfrm>
          <a:off x="4229201" y="-52141"/>
          <a:ext cx="5449323" cy="1181081"/>
        </a:xfrm>
        <a:prstGeom prst="roundRect">
          <a:avLst/>
        </a:prstGeom>
        <a:solidFill>
          <a:srgbClr val="FFC000">
            <a:hueOff val="1485099"/>
            <a:satOff val="-6853"/>
            <a:lumOff val="25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Objectives: </a:t>
          </a:r>
          <a:r>
            <a:rPr lang="en-US" sz="1200" b="1" u="sng" kern="1200">
              <a:solidFill>
                <a:sysClr val="windowText" lastClr="000000"/>
              </a:solidFill>
              <a:latin typeface="Times New Roman" panose="02020603050405020304" pitchFamily="18" charset="0"/>
              <a:ea typeface="+mn-ea"/>
              <a:cs typeface="Times New Roman" panose="02020603050405020304" pitchFamily="18" charset="0"/>
            </a:rPr>
            <a:t>(FIRST SEMESTER)</a:t>
          </a:r>
        </a:p>
        <a:p>
          <a:pPr lvl="0" algn="l" defTabSz="622300">
            <a:lnSpc>
              <a:spcPct val="90000"/>
            </a:lnSpc>
            <a:spcBef>
              <a:spcPct val="0"/>
            </a:spcBef>
            <a:spcAft>
              <a:spcPct val="35000"/>
            </a:spcAft>
          </a:pPr>
          <a:r>
            <a:rPr lang="en-US" sz="1200" b="1" kern="1200">
              <a:solidFill>
                <a:sysClr val="windowText" lastClr="000000"/>
              </a:solidFill>
              <a:latin typeface="Times New Roman" panose="02020603050405020304" pitchFamily="18" charset="0"/>
              <a:ea typeface="+mn-ea"/>
              <a:cs typeface="Times New Roman" panose="02020603050405020304" pitchFamily="18" charset="0"/>
            </a:rPr>
            <a:t>-</a:t>
          </a:r>
          <a:r>
            <a:rPr lang="en-US" sz="1050" b="1" kern="1200">
              <a:solidFill>
                <a:sysClr val="windowText" lastClr="000000"/>
              </a:solidFill>
              <a:latin typeface="Times New Roman" panose="02020603050405020304" pitchFamily="18" charset="0"/>
              <a:ea typeface="+mn-ea"/>
              <a:cs typeface="Times New Roman" panose="02020603050405020304" pitchFamily="18" charset="0"/>
            </a:rPr>
            <a:t>I</a:t>
          </a:r>
          <a:r>
            <a:rPr lang="en-US" sz="1000" b="1" kern="1200">
              <a:solidFill>
                <a:sysClr val="windowText" lastClr="000000"/>
              </a:solidFill>
              <a:latin typeface="Times New Roman" panose="02020603050405020304" pitchFamily="18" charset="0"/>
              <a:ea typeface="+mn-ea"/>
              <a:cs typeface="Times New Roman" panose="02020603050405020304" pitchFamily="18" charset="0"/>
            </a:rPr>
            <a:t>nfer the meaning of words thru contex and contextual clues.</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 Communicate in both writing and speech using advanced lexis(vocab)</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 Use formulaic language properly (idioms/collocations/ phrasal verbs)</a:t>
          </a:r>
        </a:p>
      </dsp:txBody>
      <dsp:txXfrm>
        <a:off x="4286857" y="5515"/>
        <a:ext cx="5334011" cy="1065769"/>
      </dsp:txXfrm>
    </dsp:sp>
    <dsp:sp modelId="{FECA512D-A9AF-456A-BC87-EA01B47FF1C7}">
      <dsp:nvSpPr>
        <dsp:cNvPr id="0" name=""/>
        <dsp:cNvSpPr/>
      </dsp:nvSpPr>
      <dsp:spPr>
        <a:xfrm rot="12797033">
          <a:off x="2509146" y="1364304"/>
          <a:ext cx="1331902" cy="0"/>
        </a:xfrm>
        <a:custGeom>
          <a:avLst/>
          <a:gdLst/>
          <a:ahLst/>
          <a:cxnLst/>
          <a:rect l="0" t="0" r="0" b="0"/>
          <a:pathLst>
            <a:path>
              <a:moveTo>
                <a:pt x="0" y="0"/>
              </a:moveTo>
              <a:lnTo>
                <a:pt x="1331902"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DE9EFD-7682-40A9-A08F-8AD9C5B67EEE}">
      <dsp:nvSpPr>
        <dsp:cNvPr id="0" name=""/>
        <dsp:cNvSpPr/>
      </dsp:nvSpPr>
      <dsp:spPr>
        <a:xfrm>
          <a:off x="849788" y="0"/>
          <a:ext cx="2015678" cy="998838"/>
        </a:xfrm>
        <a:prstGeom prst="roundRect">
          <a:avLst/>
        </a:prstGeom>
        <a:solidFill>
          <a:srgbClr val="FFC000">
            <a:hueOff val="2970198"/>
            <a:satOff val="-13705"/>
            <a:lumOff val="50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endParaRPr lang="en-US" sz="14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Target skills:</a:t>
          </a:r>
        </a:p>
        <a:p>
          <a:pPr lvl="0" algn="ctr" defTabSz="533400">
            <a:lnSpc>
              <a:spcPct val="90000"/>
            </a:lnSpc>
            <a:spcBef>
              <a:spcPct val="0"/>
            </a:spcBef>
            <a:spcAft>
              <a:spcPct val="35000"/>
            </a:spcAft>
          </a:pPr>
          <a:r>
            <a:rPr lang="en-US" sz="1100" b="1" kern="1200">
              <a:solidFill>
                <a:sysClr val="windowText" lastClr="000000"/>
              </a:solidFill>
              <a:latin typeface="Times New Roman" panose="02020603050405020304" pitchFamily="18" charset="0"/>
              <a:ea typeface="+mn-ea"/>
              <a:cs typeface="Times New Roman" panose="02020603050405020304" pitchFamily="18" charset="0"/>
            </a:rPr>
            <a:t>-</a:t>
          </a:r>
          <a:r>
            <a:rPr lang="en-US" sz="1000" b="1" kern="1200">
              <a:solidFill>
                <a:sysClr val="windowText" lastClr="000000"/>
              </a:solidFill>
              <a:latin typeface="Times New Roman" panose="02020603050405020304" pitchFamily="18" charset="0"/>
              <a:ea typeface="+mn-ea"/>
              <a:cs typeface="Times New Roman" panose="02020603050405020304" pitchFamily="18" charset="0"/>
            </a:rPr>
            <a:t>Writing </a:t>
          </a:r>
        </a:p>
        <a:p>
          <a:pPr lvl="0" algn="ctr"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-Speaking </a:t>
          </a:r>
        </a:p>
        <a:p>
          <a:pPr lvl="0" algn="ctr"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-Culture</a:t>
          </a:r>
        </a:p>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l" defTabSz="5334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 </a:t>
          </a:r>
        </a:p>
      </dsp:txBody>
      <dsp:txXfrm>
        <a:off x="898547" y="48759"/>
        <a:ext cx="1918160" cy="901320"/>
      </dsp:txXfrm>
    </dsp:sp>
    <dsp:sp modelId="{69AAD386-C513-40EC-84FC-15D10AA0F595}">
      <dsp:nvSpPr>
        <dsp:cNvPr id="0" name=""/>
        <dsp:cNvSpPr/>
      </dsp:nvSpPr>
      <dsp:spPr>
        <a:xfrm rot="21316976">
          <a:off x="5560761" y="2185367"/>
          <a:ext cx="694417" cy="0"/>
        </a:xfrm>
        <a:custGeom>
          <a:avLst/>
          <a:gdLst/>
          <a:ahLst/>
          <a:cxnLst/>
          <a:rect l="0" t="0" r="0" b="0"/>
          <a:pathLst>
            <a:path>
              <a:moveTo>
                <a:pt x="0" y="0"/>
              </a:moveTo>
              <a:lnTo>
                <a:pt x="694417"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24B1ECC-0FCE-4F28-9BF2-DFA149B43873}">
      <dsp:nvSpPr>
        <dsp:cNvPr id="0" name=""/>
        <dsp:cNvSpPr/>
      </dsp:nvSpPr>
      <dsp:spPr>
        <a:xfrm>
          <a:off x="6254003" y="1310930"/>
          <a:ext cx="3399649" cy="1411248"/>
        </a:xfrm>
        <a:prstGeom prst="roundRect">
          <a:avLst/>
        </a:prstGeom>
        <a:solidFill>
          <a:srgbClr val="FFC000">
            <a:hueOff val="4455297"/>
            <a:satOff val="-20558"/>
            <a:lumOff val="75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Resources:</a:t>
          </a:r>
        </a:p>
        <a:p>
          <a:pPr lvl="0" algn="l" defTabSz="533400">
            <a:lnSpc>
              <a:spcPct val="90000"/>
            </a:lnSpc>
            <a:spcBef>
              <a:spcPct val="0"/>
            </a:spcBef>
            <a:spcAft>
              <a:spcPct val="35000"/>
            </a:spcAft>
          </a:pPr>
          <a:r>
            <a:rPr lang="en-US" sz="1050" b="1" kern="1200">
              <a:solidFill>
                <a:sysClr val="windowText" lastClr="000000"/>
              </a:solidFill>
              <a:latin typeface="Times New Roman" panose="02020603050405020304" pitchFamily="18" charset="0"/>
              <a:ea typeface="+mn-ea"/>
              <a:cs typeface="Times New Roman" panose="02020603050405020304" pitchFamily="18" charset="0"/>
            </a:rPr>
            <a:t>Academic books on vocabulary acquisition.</a:t>
          </a:r>
        </a:p>
        <a:p>
          <a:pPr lvl="0" algn="l" defTabSz="533400">
            <a:lnSpc>
              <a:spcPct val="90000"/>
            </a:lnSpc>
            <a:spcBef>
              <a:spcPct val="0"/>
            </a:spcBef>
            <a:spcAft>
              <a:spcPct val="35000"/>
            </a:spcAft>
          </a:pPr>
          <a:r>
            <a:rPr lang="en-US" sz="1050" b="1" u="sng" kern="1200">
              <a:solidFill>
                <a:sysClr val="windowText" lastClr="000000"/>
              </a:solidFill>
              <a:latin typeface="Times New Roman" panose="02020603050405020304" pitchFamily="18" charset="0"/>
              <a:ea typeface="+mn-ea"/>
              <a:cs typeface="Times New Roman" panose="02020603050405020304" pitchFamily="18" charset="0"/>
            </a:rPr>
            <a:t>e.g. </a:t>
          </a:r>
          <a:r>
            <a:rPr lang="en-US" sz="1050" b="1" kern="1200">
              <a:solidFill>
                <a:sysClr val="windowText" lastClr="000000"/>
              </a:solidFill>
              <a:latin typeface="Times New Roman" panose="02020603050405020304" pitchFamily="18" charset="0"/>
              <a:ea typeface="+mn-ea"/>
              <a:cs typeface="Times New Roman" panose="02020603050405020304" pitchFamily="18" charset="0"/>
            </a:rPr>
            <a:t>Nist, S. L. &amp; Mohr, C. (2002). Advancing vocabulary skills. 3</a:t>
          </a:r>
          <a:r>
            <a:rPr lang="en-US" sz="1050" b="1" kern="1200" baseline="30000">
              <a:solidFill>
                <a:sysClr val="windowText" lastClr="000000"/>
              </a:solidFill>
              <a:latin typeface="Times New Roman" panose="02020603050405020304" pitchFamily="18" charset="0"/>
              <a:ea typeface="+mn-ea"/>
              <a:cs typeface="Times New Roman" panose="02020603050405020304" pitchFamily="18" charset="0"/>
            </a:rPr>
            <a:t>rd</a:t>
          </a:r>
          <a:r>
            <a:rPr lang="en-US" sz="1050" b="1" kern="1200">
              <a:solidFill>
                <a:sysClr val="windowText" lastClr="000000"/>
              </a:solidFill>
              <a:latin typeface="Times New Roman" panose="02020603050405020304" pitchFamily="18" charset="0"/>
              <a:ea typeface="+mn-ea"/>
              <a:cs typeface="Times New Roman" panose="02020603050405020304" pitchFamily="18" charset="0"/>
            </a:rPr>
            <a:t> Ed. Georgia. USA. Twnsend Press</a:t>
          </a:r>
        </a:p>
        <a:p>
          <a:pPr lvl="0" algn="l" defTabSz="533400">
            <a:lnSpc>
              <a:spcPct val="90000"/>
            </a:lnSpc>
            <a:spcBef>
              <a:spcPct val="0"/>
            </a:spcBef>
            <a:spcAft>
              <a:spcPct val="35000"/>
            </a:spcAft>
          </a:pPr>
          <a:r>
            <a:rPr lang="en-US" sz="1050" b="1" kern="1200">
              <a:solidFill>
                <a:sysClr val="windowText" lastClr="000000"/>
              </a:solidFill>
              <a:latin typeface="Times New Roman" panose="02020603050405020304" pitchFamily="18" charset="0"/>
              <a:ea typeface="+mn-ea"/>
              <a:cs typeface="Times New Roman" panose="02020603050405020304" pitchFamily="18" charset="0"/>
            </a:rPr>
            <a:t>English Vocabulary in Use series by McCarthy &amp; O’dell</a:t>
          </a:r>
        </a:p>
        <a:p>
          <a:pPr lvl="0" algn="ctr" defTabSz="533400">
            <a:lnSpc>
              <a:spcPct val="90000"/>
            </a:lnSpc>
            <a:spcBef>
              <a:spcPct val="0"/>
            </a:spcBef>
            <a:spcAft>
              <a:spcPct val="35000"/>
            </a:spcAft>
          </a:pPr>
          <a:r>
            <a:rPr lang="en-US" sz="1100" b="1" kern="1200">
              <a:solidFill>
                <a:sysClr val="windowText" lastClr="000000"/>
              </a:solidFill>
              <a:latin typeface="Times New Roman" panose="02020603050405020304" pitchFamily="18" charset="0"/>
              <a:ea typeface="+mn-ea"/>
              <a:cs typeface="Times New Roman" panose="02020603050405020304" pitchFamily="18" charset="0"/>
            </a:rPr>
            <a:t> </a:t>
          </a:r>
          <a:r>
            <a:rPr lang="en-US" sz="1200" kern="1200">
              <a:solidFill>
                <a:sysClr val="windowText" lastClr="000000"/>
              </a:solidFill>
              <a:latin typeface="Times New Roman" panose="02020603050405020304" pitchFamily="18" charset="0"/>
              <a:ea typeface="+mn-ea"/>
              <a:cs typeface="Times New Roman" panose="02020603050405020304" pitchFamily="18" charset="0"/>
            </a:rPr>
            <a:t> </a:t>
          </a:r>
        </a:p>
      </dsp:txBody>
      <dsp:txXfrm>
        <a:off x="6322894" y="1379821"/>
        <a:ext cx="3261867" cy="1273466"/>
      </dsp:txXfrm>
    </dsp:sp>
    <dsp:sp modelId="{DDB9891A-92E5-4282-86CE-BDADBA9F0C23}">
      <dsp:nvSpPr>
        <dsp:cNvPr id="0" name=""/>
        <dsp:cNvSpPr/>
      </dsp:nvSpPr>
      <dsp:spPr>
        <a:xfrm rot="1459691">
          <a:off x="5512275" y="2963240"/>
          <a:ext cx="1118541" cy="0"/>
        </a:xfrm>
        <a:custGeom>
          <a:avLst/>
          <a:gdLst/>
          <a:ahLst/>
          <a:cxnLst/>
          <a:rect l="0" t="0" r="0" b="0"/>
          <a:pathLst>
            <a:path>
              <a:moveTo>
                <a:pt x="0" y="0"/>
              </a:moveTo>
              <a:lnTo>
                <a:pt x="1118541"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9EE2FC-E24D-41AB-8F75-F6EB89EE5BE0}">
      <dsp:nvSpPr>
        <dsp:cNvPr id="0" name=""/>
        <dsp:cNvSpPr/>
      </dsp:nvSpPr>
      <dsp:spPr>
        <a:xfrm>
          <a:off x="6581153" y="3142095"/>
          <a:ext cx="1709477" cy="875959"/>
        </a:xfrm>
        <a:prstGeom prst="roundRect">
          <a:avLst/>
        </a:prstGeom>
        <a:solidFill>
          <a:srgbClr val="FFC000">
            <a:hueOff val="5940396"/>
            <a:satOff val="-27410"/>
            <a:lumOff val="100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pitchFamily="18" charset="0"/>
              <a:ea typeface="+mn-ea"/>
              <a:cs typeface="Times New Roman" panose="02020603050405020304" pitchFamily="18" charset="0"/>
            </a:rPr>
            <a:t>Activities:</a:t>
          </a:r>
        </a:p>
        <a:p>
          <a:pPr lvl="0" algn="ctr"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Pair/group work</a:t>
          </a:r>
        </a:p>
        <a:p>
          <a:pPr lvl="0" algn="ctr"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Excercises on each point (idioms, lexis in contexts...) </a:t>
          </a:r>
        </a:p>
      </dsp:txBody>
      <dsp:txXfrm>
        <a:off x="6623914" y="3184856"/>
        <a:ext cx="1623955" cy="790437"/>
      </dsp:txXfrm>
    </dsp:sp>
    <dsp:sp modelId="{8D5C407D-8422-4974-A677-72166CEA870F}">
      <dsp:nvSpPr>
        <dsp:cNvPr id="0" name=""/>
        <dsp:cNvSpPr/>
      </dsp:nvSpPr>
      <dsp:spPr>
        <a:xfrm rot="11126490">
          <a:off x="3004983" y="2172291"/>
          <a:ext cx="617089" cy="0"/>
        </a:xfrm>
        <a:custGeom>
          <a:avLst/>
          <a:gdLst/>
          <a:ahLst/>
          <a:cxnLst/>
          <a:rect l="0" t="0" r="0" b="0"/>
          <a:pathLst>
            <a:path>
              <a:moveTo>
                <a:pt x="0" y="0"/>
              </a:moveTo>
              <a:lnTo>
                <a:pt x="617089"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669AD8-B5B1-4811-8E33-C3AC829C8EC8}">
      <dsp:nvSpPr>
        <dsp:cNvPr id="0" name=""/>
        <dsp:cNvSpPr/>
      </dsp:nvSpPr>
      <dsp:spPr>
        <a:xfrm>
          <a:off x="27657" y="1374423"/>
          <a:ext cx="2978716" cy="1253471"/>
        </a:xfrm>
        <a:prstGeom prst="roundRect">
          <a:avLst/>
        </a:prstGeom>
        <a:solidFill>
          <a:srgbClr val="FFC000">
            <a:hueOff val="7425494"/>
            <a:satOff val="-34263"/>
            <a:lumOff val="1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Details:</a:t>
          </a:r>
        </a:p>
        <a:p>
          <a:pPr lvl="0" algn="l" defTabSz="533400">
            <a:lnSpc>
              <a:spcPct val="90000"/>
            </a:lnSpc>
            <a:spcBef>
              <a:spcPct val="0"/>
            </a:spcBef>
            <a:spcAft>
              <a:spcPct val="35000"/>
            </a:spcAft>
          </a:pPr>
          <a:r>
            <a:rPr lang="en-US" sz="1000" b="1" u="sng" kern="1200">
              <a:solidFill>
                <a:sysClr val="windowText" lastClr="000000"/>
              </a:solidFill>
              <a:latin typeface="Times New Roman" panose="02020603050405020304" pitchFamily="18" charset="0"/>
              <a:ea typeface="+mn-ea"/>
              <a:cs typeface="Times New Roman" panose="02020603050405020304" pitchFamily="18" charset="0"/>
            </a:rPr>
            <a:t>Content: </a:t>
          </a:r>
          <a:r>
            <a:rPr lang="en-US" sz="1000" b="1" kern="1200">
              <a:solidFill>
                <a:sysClr val="windowText" lastClr="000000"/>
              </a:solidFill>
              <a:latin typeface="Times New Roman" panose="02020603050405020304" pitchFamily="18" charset="0"/>
              <a:ea typeface="+mn-ea"/>
              <a:cs typeface="Times New Roman" panose="02020603050405020304" pitchFamily="18" charset="0"/>
            </a:rPr>
            <a:t>Semester 01/ chapter 01.</a:t>
          </a:r>
        </a:p>
        <a:p>
          <a:pPr lvl="0" algn="l" defTabSz="533400">
            <a:lnSpc>
              <a:spcPct val="90000"/>
            </a:lnSpc>
            <a:spcBef>
              <a:spcPct val="0"/>
            </a:spcBef>
            <a:spcAft>
              <a:spcPct val="35000"/>
            </a:spcAft>
          </a:pPr>
          <a:r>
            <a:rPr lang="en-US" sz="1000" b="1" u="sng" kern="1200">
              <a:solidFill>
                <a:sysClr val="windowText" lastClr="000000"/>
              </a:solidFill>
              <a:latin typeface="Times New Roman" panose="02020603050405020304" pitchFamily="18" charset="0"/>
              <a:ea typeface="+mn-ea"/>
              <a:cs typeface="Times New Roman" panose="02020603050405020304" pitchFamily="18" charset="0"/>
            </a:rPr>
            <a:t>Day</a:t>
          </a:r>
          <a:r>
            <a:rPr lang="en-US" sz="1000" b="1" u="none" kern="1200">
              <a:solidFill>
                <a:sysClr val="windowText" lastClr="000000"/>
              </a:solidFill>
              <a:latin typeface="Times New Roman" panose="02020603050405020304" pitchFamily="18" charset="0"/>
              <a:ea typeface="+mn-ea"/>
              <a:cs typeface="Times New Roman" panose="02020603050405020304" pitchFamily="18" charset="0"/>
            </a:rPr>
            <a:t>: Tuesdays and Wednesdays</a:t>
          </a:r>
        </a:p>
        <a:p>
          <a:pPr lvl="0" algn="l" defTabSz="533400">
            <a:lnSpc>
              <a:spcPct val="90000"/>
            </a:lnSpc>
            <a:spcBef>
              <a:spcPct val="0"/>
            </a:spcBef>
            <a:spcAft>
              <a:spcPct val="35000"/>
            </a:spcAft>
          </a:pPr>
          <a:r>
            <a:rPr lang="en-US" sz="1000" b="1" u="sng" kern="1200">
              <a:solidFill>
                <a:sysClr val="windowText" lastClr="000000"/>
              </a:solidFill>
              <a:latin typeface="Times New Roman" panose="02020603050405020304" pitchFamily="18" charset="0"/>
              <a:ea typeface="+mn-ea"/>
              <a:cs typeface="Times New Roman" panose="02020603050405020304" pitchFamily="18" charset="0"/>
            </a:rPr>
            <a:t>Place: </a:t>
          </a:r>
          <a:r>
            <a:rPr lang="en-US" sz="1000" b="1" u="none" kern="1200">
              <a:solidFill>
                <a:sysClr val="windowText" lastClr="000000"/>
              </a:solidFill>
              <a:latin typeface="Times New Roman" panose="02020603050405020304" pitchFamily="18" charset="0"/>
              <a:ea typeface="+mn-ea"/>
              <a:cs typeface="Times New Roman" panose="02020603050405020304" pitchFamily="18" charset="0"/>
            </a:rPr>
            <a:t>classrooms 13 and 14</a:t>
          </a:r>
        </a:p>
        <a:p>
          <a:pPr lvl="0" algn="l" defTabSz="533400">
            <a:lnSpc>
              <a:spcPct val="90000"/>
            </a:lnSpc>
            <a:spcBef>
              <a:spcPct val="0"/>
            </a:spcBef>
            <a:spcAft>
              <a:spcPct val="35000"/>
            </a:spcAft>
          </a:pPr>
          <a:r>
            <a:rPr lang="en-US" sz="1000" b="1" u="sng" kern="1200">
              <a:solidFill>
                <a:sysClr val="windowText" lastClr="000000"/>
              </a:solidFill>
              <a:latin typeface="Times New Roman" panose="02020603050405020304" pitchFamily="18" charset="0"/>
              <a:ea typeface="+mn-ea"/>
              <a:cs typeface="Times New Roman" panose="02020603050405020304" pitchFamily="18" charset="0"/>
            </a:rPr>
            <a:t>Time:</a:t>
          </a:r>
          <a:r>
            <a:rPr lang="en-US" sz="1000" b="1" u="none" kern="1200">
              <a:solidFill>
                <a:sysClr val="windowText" lastClr="000000"/>
              </a:solidFill>
              <a:latin typeface="Times New Roman" panose="02020603050405020304" pitchFamily="18" charset="0"/>
              <a:ea typeface="+mn-ea"/>
              <a:cs typeface="Times New Roman" panose="02020603050405020304" pitchFamily="18" charset="0"/>
            </a:rPr>
            <a:t>  90 min a session</a:t>
          </a:r>
        </a:p>
        <a:p>
          <a:pPr lvl="0" algn="l" defTabSz="533400">
            <a:lnSpc>
              <a:spcPct val="90000"/>
            </a:lnSpc>
            <a:spcBef>
              <a:spcPct val="0"/>
            </a:spcBef>
            <a:spcAft>
              <a:spcPct val="35000"/>
            </a:spcAft>
          </a:pPr>
          <a:r>
            <a:rPr lang="en-US" sz="1000" b="1" u="sng" kern="1200">
              <a:solidFill>
                <a:sysClr val="windowText" lastClr="000000"/>
              </a:solidFill>
              <a:latin typeface="Times New Roman" panose="02020603050405020304" pitchFamily="18" charset="0"/>
              <a:ea typeface="+mn-ea"/>
              <a:cs typeface="Times New Roman" panose="02020603050405020304" pitchFamily="18" charset="0"/>
            </a:rPr>
            <a:t>Students number</a:t>
          </a:r>
          <a:r>
            <a:rPr lang="en-US" sz="1000" b="1" u="none" kern="1200">
              <a:solidFill>
                <a:sysClr val="windowText" lastClr="000000"/>
              </a:solidFill>
              <a:latin typeface="Times New Roman" panose="02020603050405020304" pitchFamily="18" charset="0"/>
              <a:ea typeface="+mn-ea"/>
              <a:cs typeface="Times New Roman" panose="02020603050405020304" pitchFamily="18" charset="0"/>
            </a:rPr>
            <a:t>: 48 to 50 in each class. </a:t>
          </a:r>
          <a:r>
            <a:rPr lang="en-US" sz="1000" b="1" u="none" kern="1200">
              <a:solidFill>
                <a:sysClr val="window" lastClr="FFFFFF"/>
              </a:solidFill>
              <a:latin typeface="Times New Roman" panose="02020603050405020304" pitchFamily="18" charset="0"/>
              <a:ea typeface="+mn-ea"/>
              <a:cs typeface="Times New Roman" panose="02020603050405020304" pitchFamily="18" charset="0"/>
            </a:rPr>
            <a:t> </a:t>
          </a:r>
        </a:p>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88846" y="1435612"/>
        <a:ext cx="2856338" cy="1131093"/>
      </dsp:txXfrm>
    </dsp:sp>
    <dsp:sp modelId="{FAC2B0BC-AE11-4033-8E2B-9992D25FFE11}">
      <dsp:nvSpPr>
        <dsp:cNvPr id="0" name=""/>
        <dsp:cNvSpPr/>
      </dsp:nvSpPr>
      <dsp:spPr>
        <a:xfrm rot="9518100">
          <a:off x="2156902" y="2949834"/>
          <a:ext cx="1515866" cy="0"/>
        </a:xfrm>
        <a:custGeom>
          <a:avLst/>
          <a:gdLst/>
          <a:ahLst/>
          <a:cxnLst/>
          <a:rect l="0" t="0" r="0" b="0"/>
          <a:pathLst>
            <a:path>
              <a:moveTo>
                <a:pt x="0" y="0"/>
              </a:moveTo>
              <a:lnTo>
                <a:pt x="1515866"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12C461-8CB5-43ED-A1CB-CE0C14C9D19A}">
      <dsp:nvSpPr>
        <dsp:cNvPr id="0" name=""/>
        <dsp:cNvSpPr/>
      </dsp:nvSpPr>
      <dsp:spPr>
        <a:xfrm>
          <a:off x="261845" y="3059631"/>
          <a:ext cx="1947142" cy="1094353"/>
        </a:xfrm>
        <a:prstGeom prst="roundRect">
          <a:avLst/>
        </a:prstGeom>
        <a:solidFill>
          <a:srgbClr val="FFC000">
            <a:hueOff val="8910593"/>
            <a:satOff val="-41115"/>
            <a:lumOff val="151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a:p>
          <a:pPr lvl="0" algn="ctr" defTabSz="5334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Preparation:</a:t>
          </a:r>
        </a:p>
        <a:p>
          <a:pPr lvl="0" algn="l"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Books </a:t>
          </a:r>
        </a:p>
        <a:p>
          <a:pPr lvl="0" algn="l"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Worksheets </a:t>
          </a:r>
        </a:p>
        <a:p>
          <a:pPr lvl="0" algn="l"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Occasional use of the data projector </a:t>
          </a:r>
        </a:p>
        <a:p>
          <a:pPr lvl="0" algn="l" defTabSz="5334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Teaching cards </a:t>
          </a:r>
        </a:p>
        <a:p>
          <a:pPr lvl="0" algn="l" defTabSz="533400">
            <a:lnSpc>
              <a:spcPct val="90000"/>
            </a:lnSpc>
            <a:spcBef>
              <a:spcPct val="0"/>
            </a:spcBef>
            <a:spcAft>
              <a:spcPct val="35000"/>
            </a:spcAft>
          </a:pPr>
          <a:endParaRPr lang="en-US" sz="1200" b="1"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315267" y="3113053"/>
        <a:ext cx="1840298" cy="987509"/>
      </dsp:txXfrm>
    </dsp:sp>
    <dsp:sp modelId="{DBBFC8B8-59D2-49BB-A114-94FC94E48E77}">
      <dsp:nvSpPr>
        <dsp:cNvPr id="0" name=""/>
        <dsp:cNvSpPr/>
      </dsp:nvSpPr>
      <dsp:spPr>
        <a:xfrm rot="5684715">
          <a:off x="4439011" y="2955322"/>
          <a:ext cx="194805" cy="0"/>
        </a:xfrm>
        <a:custGeom>
          <a:avLst/>
          <a:gdLst/>
          <a:ahLst/>
          <a:cxnLst/>
          <a:rect l="0" t="0" r="0" b="0"/>
          <a:pathLst>
            <a:path>
              <a:moveTo>
                <a:pt x="0" y="0"/>
              </a:moveTo>
              <a:lnTo>
                <a:pt x="194805" y="0"/>
              </a:lnTo>
            </a:path>
          </a:pathLst>
        </a:custGeom>
        <a:noFill/>
        <a:ln w="12700" cap="flat" cmpd="sng" algn="ctr">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44D1C18-8E23-4009-B9D3-2C954CA82B8B}">
      <dsp:nvSpPr>
        <dsp:cNvPr id="0" name=""/>
        <dsp:cNvSpPr/>
      </dsp:nvSpPr>
      <dsp:spPr>
        <a:xfrm>
          <a:off x="2824528" y="3052391"/>
          <a:ext cx="3299553" cy="1302279"/>
        </a:xfrm>
        <a:prstGeom prst="roundRect">
          <a:avLst/>
        </a:prstGeom>
        <a:solidFill>
          <a:srgbClr val="FFC000">
            <a:hueOff val="10395692"/>
            <a:satOff val="-47968"/>
            <a:lumOff val="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latin typeface="Times New Roman" panose="02020603050405020304" pitchFamily="18" charset="0"/>
              <a:ea typeface="+mn-ea"/>
              <a:cs typeface="Times New Roman" panose="02020603050405020304" pitchFamily="18" charset="0"/>
            </a:rPr>
            <a:t>Assessement:</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Disscussions </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Obsevation</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Homewok</a:t>
          </a:r>
        </a:p>
        <a:p>
          <a:pPr lvl="0" algn="l" defTabSz="6223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Testing  ( three tests divivded respectively into 6/6/8). Two tests are written while the other concerns discpline and classroom work.</a:t>
          </a:r>
          <a:r>
            <a:rPr lang="en-US" sz="1100" b="1" kern="1200">
              <a:solidFill>
                <a:sysClr val="windowText" lastClr="000000"/>
              </a:solidFill>
              <a:latin typeface="Times New Roman" panose="02020603050405020304" pitchFamily="18" charset="0"/>
              <a:ea typeface="+mn-ea"/>
              <a:cs typeface="Times New Roman" panose="02020603050405020304" pitchFamily="18" charset="0"/>
            </a:rPr>
            <a:t> </a:t>
          </a:r>
        </a:p>
      </dsp:txBody>
      <dsp:txXfrm>
        <a:off x="2888100" y="3115963"/>
        <a:ext cx="3172409" cy="11751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326288D-DBD7-4627-897F-F63DB4AE62B7}">
      <dsp:nvSpPr>
        <dsp:cNvPr id="0" name=""/>
        <dsp:cNvSpPr/>
      </dsp:nvSpPr>
      <dsp:spPr>
        <a:xfrm>
          <a:off x="0" y="2409110"/>
          <a:ext cx="5486400" cy="790723"/>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b="1" kern="1200">
              <a:solidFill>
                <a:srgbClr val="002060"/>
              </a:solidFill>
              <a:latin typeface="Times New Roman" panose="02020603050405020304" pitchFamily="18" charset="0"/>
              <a:ea typeface="+mn-ea"/>
              <a:cs typeface="Times New Roman" panose="02020603050405020304" pitchFamily="18" charset="0"/>
            </a:rPr>
            <a:t>Tutorial 03</a:t>
          </a:r>
        </a:p>
      </dsp:txBody>
      <dsp:txXfrm>
        <a:off x="0" y="2409110"/>
        <a:ext cx="5486400" cy="426990"/>
      </dsp:txXfrm>
    </dsp:sp>
    <dsp:sp modelId="{36BAADCF-D055-4857-BD9C-4F2AB66F740E}">
      <dsp:nvSpPr>
        <dsp:cNvPr id="0" name=""/>
        <dsp:cNvSpPr/>
      </dsp:nvSpPr>
      <dsp:spPr>
        <a:xfrm>
          <a:off x="0" y="2820286"/>
          <a:ext cx="2743199" cy="363732"/>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Idioms</a:t>
          </a:r>
        </a:p>
      </dsp:txBody>
      <dsp:txXfrm>
        <a:off x="0" y="2820286"/>
        <a:ext cx="2743199" cy="363732"/>
      </dsp:txXfrm>
    </dsp:sp>
    <dsp:sp modelId="{6BCA459A-7E9C-423D-9537-F83542D8608C}">
      <dsp:nvSpPr>
        <dsp:cNvPr id="0" name=""/>
        <dsp:cNvSpPr/>
      </dsp:nvSpPr>
      <dsp:spPr>
        <a:xfrm>
          <a:off x="2743200" y="2820286"/>
          <a:ext cx="2743199" cy="363732"/>
        </a:xfrm>
        <a:prstGeom prst="rect">
          <a:avLst/>
        </a:prstGeom>
        <a:solidFill>
          <a:srgbClr val="A5A5A5">
            <a:tint val="40000"/>
            <a:alpha val="90000"/>
            <a:hueOff val="0"/>
            <a:satOff val="0"/>
            <a:lumOff val="0"/>
            <a:alphaOff val="0"/>
          </a:srgbClr>
        </a:solidFill>
        <a:ln w="12700" cap="flat" cmpd="sng" algn="ctr">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ctr" defTabSz="711200">
            <a:lnSpc>
              <a:spcPct val="90000"/>
            </a:lnSpc>
            <a:spcBef>
              <a:spcPct val="0"/>
            </a:spcBef>
            <a:spcAft>
              <a:spcPct val="35000"/>
            </a:spcAft>
          </a:pPr>
          <a:r>
            <a:rPr lang="en-US" sz="16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Random selection of idioms and pracrice </a:t>
          </a:r>
        </a:p>
      </dsp:txBody>
      <dsp:txXfrm>
        <a:off x="2743200" y="2820286"/>
        <a:ext cx="2743199" cy="363732"/>
      </dsp:txXfrm>
    </dsp:sp>
    <dsp:sp modelId="{7A5D52D1-853C-40EC-8CB9-4689DF9EF2D9}">
      <dsp:nvSpPr>
        <dsp:cNvPr id="0" name=""/>
        <dsp:cNvSpPr/>
      </dsp:nvSpPr>
      <dsp:spPr>
        <a:xfrm rot="10800000">
          <a:off x="0" y="1204838"/>
          <a:ext cx="5486400" cy="1216133"/>
        </a:xfrm>
        <a:prstGeom prst="upArrowCallou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b="1" kern="1200">
              <a:solidFill>
                <a:srgbClr val="002060"/>
              </a:solidFill>
              <a:latin typeface="Times New Roman" panose="02020603050405020304" pitchFamily="18" charset="0"/>
              <a:ea typeface="+mn-ea"/>
              <a:cs typeface="Times New Roman" panose="02020603050405020304" pitchFamily="18" charset="0"/>
            </a:rPr>
            <a:t>Tutorial 02</a:t>
          </a:r>
        </a:p>
      </dsp:txBody>
      <dsp:txXfrm rot="-10800000">
        <a:off x="0" y="1354338"/>
        <a:ext cx="5486400" cy="277362"/>
      </dsp:txXfrm>
    </dsp:sp>
    <dsp:sp modelId="{E0C94FC6-3BDC-484F-A884-A2E04E3E15D7}">
      <dsp:nvSpPr>
        <dsp:cNvPr id="0" name=""/>
        <dsp:cNvSpPr/>
      </dsp:nvSpPr>
      <dsp:spPr>
        <a:xfrm>
          <a:off x="0" y="1631700"/>
          <a:ext cx="2743199" cy="363623"/>
        </a:xfrm>
        <a:prstGeom prst="rect">
          <a:avLst/>
        </a:prstGeom>
        <a:solidFill>
          <a:srgbClr val="FFC000">
            <a:tint val="40000"/>
            <a:alpha val="90000"/>
            <a:hueOff val="0"/>
            <a:satOff val="0"/>
            <a:lumOff val="0"/>
            <a:alphaOff val="0"/>
          </a:srgbClr>
        </a:solidFill>
        <a:ln w="12700" cap="flat" cmpd="sng" algn="ctr">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Types Of meaning </a:t>
          </a:r>
        </a:p>
      </dsp:txBody>
      <dsp:txXfrm>
        <a:off x="0" y="1631700"/>
        <a:ext cx="2743199" cy="363623"/>
      </dsp:txXfrm>
    </dsp:sp>
    <dsp:sp modelId="{53351EB4-7C86-4F0C-B69F-85C10EC5B7CA}">
      <dsp:nvSpPr>
        <dsp:cNvPr id="0" name=""/>
        <dsp:cNvSpPr/>
      </dsp:nvSpPr>
      <dsp:spPr>
        <a:xfrm>
          <a:off x="2743200" y="1631700"/>
          <a:ext cx="2743199" cy="363623"/>
        </a:xfrm>
        <a:prstGeom prst="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l" defTabSz="711200">
            <a:lnSpc>
              <a:spcPct val="90000"/>
            </a:lnSpc>
            <a:spcBef>
              <a:spcPct val="0"/>
            </a:spcBef>
            <a:spcAft>
              <a:spcPct val="35000"/>
            </a:spcAft>
          </a:pPr>
          <a:r>
            <a:rPr lang="en-US" sz="16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Polysemy, metaphor, register</a:t>
          </a:r>
        </a:p>
      </dsp:txBody>
      <dsp:txXfrm>
        <a:off x="2743200" y="1631700"/>
        <a:ext cx="2743199" cy="363623"/>
      </dsp:txXfrm>
    </dsp:sp>
    <dsp:sp modelId="{B6F6A047-6E05-4920-80F8-8C71E5FADD7F}">
      <dsp:nvSpPr>
        <dsp:cNvPr id="0" name=""/>
        <dsp:cNvSpPr/>
      </dsp:nvSpPr>
      <dsp:spPr>
        <a:xfrm rot="10800000">
          <a:off x="0" y="565"/>
          <a:ext cx="5486400" cy="1216133"/>
        </a:xfrm>
        <a:prstGeom prst="upArrowCallou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b="1" kern="1200">
              <a:solidFill>
                <a:srgbClr val="002060"/>
              </a:solidFill>
              <a:latin typeface="Times New Roman" panose="02020603050405020304" pitchFamily="18" charset="0"/>
              <a:ea typeface="+mn-ea"/>
              <a:cs typeface="Times New Roman" panose="02020603050405020304" pitchFamily="18" charset="0"/>
            </a:rPr>
            <a:t>Tutorial 01</a:t>
          </a:r>
        </a:p>
      </dsp:txBody>
      <dsp:txXfrm rot="-10800000">
        <a:off x="0" y="150065"/>
        <a:ext cx="5486400" cy="277362"/>
      </dsp:txXfrm>
    </dsp:sp>
    <dsp:sp modelId="{0479CF83-E666-4425-A938-D0C716E4F6E7}">
      <dsp:nvSpPr>
        <dsp:cNvPr id="0" name=""/>
        <dsp:cNvSpPr/>
      </dsp:nvSpPr>
      <dsp:spPr>
        <a:xfrm>
          <a:off x="0" y="427428"/>
          <a:ext cx="2743199" cy="363623"/>
        </a:xfrm>
        <a:prstGeom prst="rect">
          <a:avLst/>
        </a:prstGeom>
        <a:solidFill>
          <a:srgbClr val="70AD47">
            <a:tint val="40000"/>
            <a:alpha val="90000"/>
            <a:hueOff val="0"/>
            <a:satOff val="0"/>
            <a:lumOff val="0"/>
            <a:alphaOff val="0"/>
          </a:srgbClr>
        </a:solidFill>
        <a:ln w="12700" cap="flat" cmpd="sng" algn="ctr">
          <a:solidFill>
            <a:srgbClr val="70AD47">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8016" tIns="22860" rIns="128016" bIns="22860" numCol="1" spcCol="1270" anchor="ctr" anchorCtr="0">
          <a:noAutofit/>
        </a:bodyPr>
        <a:lstStyle/>
        <a:p>
          <a:pPr lvl="0" algn="ctr" defTabSz="800100">
            <a:lnSpc>
              <a:spcPct val="90000"/>
            </a:lnSpc>
            <a:spcBef>
              <a:spcPct val="0"/>
            </a:spcBef>
            <a:spcAft>
              <a:spcPct val="35000"/>
            </a:spcAft>
          </a:pPr>
          <a:r>
            <a:rPr lang="en-US" sz="18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words in context </a:t>
          </a:r>
        </a:p>
      </dsp:txBody>
      <dsp:txXfrm>
        <a:off x="0" y="427428"/>
        <a:ext cx="2743199" cy="363623"/>
      </dsp:txXfrm>
    </dsp:sp>
    <dsp:sp modelId="{3C08555A-0474-419A-B3C8-01ED94D0AA8B}">
      <dsp:nvSpPr>
        <dsp:cNvPr id="0" name=""/>
        <dsp:cNvSpPr/>
      </dsp:nvSpPr>
      <dsp:spPr>
        <a:xfrm>
          <a:off x="2743200" y="427428"/>
          <a:ext cx="2743199" cy="363623"/>
        </a:xfrm>
        <a:prstGeom prst="rect">
          <a:avLst/>
        </a:prstGeom>
        <a:solidFill>
          <a:srgbClr val="ED7D31">
            <a:tint val="40000"/>
            <a:alpha val="90000"/>
            <a:hueOff val="0"/>
            <a:satOff val="0"/>
            <a:lumOff val="0"/>
            <a:alphaOff val="0"/>
          </a:srgbClr>
        </a:solidFill>
        <a:ln w="12700" cap="flat" cmpd="sng" algn="ctr">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3792" tIns="20320" rIns="113792" bIns="20320" numCol="1" spcCol="1270" anchor="ctr" anchorCtr="0">
          <a:noAutofit/>
        </a:bodyPr>
        <a:lstStyle/>
        <a:p>
          <a:pPr lvl="0" algn="l" defTabSz="711200">
            <a:lnSpc>
              <a:spcPct val="90000"/>
            </a:lnSpc>
            <a:spcBef>
              <a:spcPct val="0"/>
            </a:spcBef>
            <a:spcAft>
              <a:spcPct val="35000"/>
            </a:spcAft>
          </a:pPr>
          <a:r>
            <a:rPr lang="en-US" sz="16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 list of words to work on</a:t>
          </a:r>
        </a:p>
      </dsp:txBody>
      <dsp:txXfrm>
        <a:off x="2743200" y="427428"/>
        <a:ext cx="2743199" cy="36362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325156-F69D-488C-9648-EFCCDFDCC460}">
      <dsp:nvSpPr>
        <dsp:cNvPr id="0" name=""/>
        <dsp:cNvSpPr/>
      </dsp:nvSpPr>
      <dsp:spPr>
        <a:xfrm>
          <a:off x="3066009" y="1818042"/>
          <a:ext cx="1942039" cy="173933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1" kern="1200">
              <a:solidFill>
                <a:sysClr val="window" lastClr="FFFFFF"/>
              </a:solidFill>
              <a:latin typeface="Times New Roman" panose="02020603050405020304" pitchFamily="18" charset="0"/>
              <a:ea typeface="+mn-ea"/>
              <a:cs typeface="Times New Roman" panose="02020603050405020304" pitchFamily="18" charset="0"/>
            </a:rPr>
            <a:t>Mastery of language</a:t>
          </a:r>
        </a:p>
      </dsp:txBody>
      <dsp:txXfrm>
        <a:off x="3350414" y="2072762"/>
        <a:ext cx="1373229" cy="1229897"/>
      </dsp:txXfrm>
    </dsp:sp>
    <dsp:sp modelId="{A0DAB6E5-DCCE-436C-9653-DDF671F517C9}">
      <dsp:nvSpPr>
        <dsp:cNvPr id="0" name=""/>
        <dsp:cNvSpPr/>
      </dsp:nvSpPr>
      <dsp:spPr>
        <a:xfrm rot="10698435">
          <a:off x="988424" y="2500925"/>
          <a:ext cx="1964268" cy="495711"/>
        </a:xfrm>
        <a:prstGeom prst="leftArrow">
          <a:avLst>
            <a:gd name="adj1" fmla="val 60000"/>
            <a:gd name="adj2" fmla="val 50000"/>
          </a:avLst>
        </a:prstGeom>
        <a:solidFill>
          <a:srgbClr val="4472C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DD07B70-CBFD-4204-A86F-FE3D85A6F638}">
      <dsp:nvSpPr>
        <dsp:cNvPr id="0" name=""/>
        <dsp:cNvSpPr/>
      </dsp:nvSpPr>
      <dsp:spPr>
        <a:xfrm>
          <a:off x="0" y="2108879"/>
          <a:ext cx="1977705" cy="1337825"/>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b="1" kern="1200">
              <a:solidFill>
                <a:sysClr val="window" lastClr="FFFFFF"/>
              </a:solidFill>
              <a:latin typeface="Times New Roman" panose="02020603050405020304" pitchFamily="18" charset="0"/>
              <a:ea typeface="+mn-ea"/>
              <a:cs typeface="Times New Roman" panose="02020603050405020304" pitchFamily="18" charset="0"/>
            </a:rPr>
            <a:t>1. Vocabulary in context</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1.1. Vocabulary in Context </a:t>
          </a:r>
        </a:p>
      </dsp:txBody>
      <dsp:txXfrm>
        <a:off x="39184" y="2148063"/>
        <a:ext cx="1899337" cy="1259457"/>
      </dsp:txXfrm>
    </dsp:sp>
    <dsp:sp modelId="{885F1B68-CF3C-496D-9788-F8A71279DD5F}">
      <dsp:nvSpPr>
        <dsp:cNvPr id="0" name=""/>
        <dsp:cNvSpPr/>
      </dsp:nvSpPr>
      <dsp:spPr>
        <a:xfrm rot="13223208">
          <a:off x="1492347" y="1121370"/>
          <a:ext cx="1989488" cy="495711"/>
        </a:xfrm>
        <a:prstGeom prst="leftArrow">
          <a:avLst>
            <a:gd name="adj1" fmla="val 60000"/>
            <a:gd name="adj2" fmla="val 50000"/>
          </a:avLst>
        </a:prstGeom>
        <a:solidFill>
          <a:srgbClr val="4472C4">
            <a:hueOff val="-2451115"/>
            <a:satOff val="-3409"/>
            <a:lumOff val="-1307"/>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8DD309E-71D9-4D77-976F-424CD3E6DFFB}">
      <dsp:nvSpPr>
        <dsp:cNvPr id="0" name=""/>
        <dsp:cNvSpPr/>
      </dsp:nvSpPr>
      <dsp:spPr>
        <a:xfrm>
          <a:off x="526762" y="106330"/>
          <a:ext cx="2405289" cy="1236713"/>
        </a:xfrm>
        <a:prstGeom prst="roundRect">
          <a:avLst>
            <a:gd name="adj" fmla="val 10000"/>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b="1" kern="1200">
              <a:solidFill>
                <a:sysClr val="window" lastClr="FFFFFF"/>
              </a:solidFill>
              <a:latin typeface="Times New Roman" panose="02020603050405020304" pitchFamily="18" charset="0"/>
              <a:ea typeface="+mn-ea"/>
              <a:cs typeface="Times New Roman" panose="02020603050405020304" pitchFamily="18" charset="0"/>
            </a:rPr>
            <a:t>2. Types of meaning</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2.1. Polysemy </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2.2. Metaphor </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2.3. Register  </a:t>
          </a:r>
        </a:p>
      </dsp:txBody>
      <dsp:txXfrm>
        <a:off x="562984" y="142552"/>
        <a:ext cx="2332845" cy="1164269"/>
      </dsp:txXfrm>
    </dsp:sp>
    <dsp:sp modelId="{C18B9679-974F-4ECA-B265-BACA6E1D4828}">
      <dsp:nvSpPr>
        <dsp:cNvPr id="0" name=""/>
        <dsp:cNvSpPr/>
      </dsp:nvSpPr>
      <dsp:spPr>
        <a:xfrm rot="19329315">
          <a:off x="4643184" y="1133346"/>
          <a:ext cx="2150944" cy="495711"/>
        </a:xfrm>
        <a:prstGeom prst="leftArrow">
          <a:avLst>
            <a:gd name="adj1" fmla="val 60000"/>
            <a:gd name="adj2" fmla="val 50000"/>
          </a:avLst>
        </a:prstGeom>
        <a:solidFill>
          <a:srgbClr val="4472C4">
            <a:hueOff val="-4902230"/>
            <a:satOff val="-6819"/>
            <a:lumOff val="-2615"/>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6F5EADA-38F8-4551-ACA1-2BD407412B4C}">
      <dsp:nvSpPr>
        <dsp:cNvPr id="0" name=""/>
        <dsp:cNvSpPr/>
      </dsp:nvSpPr>
      <dsp:spPr>
        <a:xfrm>
          <a:off x="5449697" y="67504"/>
          <a:ext cx="2236467" cy="1307739"/>
        </a:xfrm>
        <a:prstGeom prst="roundRect">
          <a:avLst>
            <a:gd name="adj" fmla="val 10000"/>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en-US" sz="1400" b="1" kern="1200">
              <a:solidFill>
                <a:sysClr val="window" lastClr="FFFFFF"/>
              </a:solidFill>
              <a:latin typeface="Times New Roman" panose="02020603050405020304" pitchFamily="18" charset="0"/>
              <a:ea typeface="+mn-ea"/>
              <a:cs typeface="Times New Roman" panose="02020603050405020304" pitchFamily="18" charset="0"/>
            </a:rPr>
            <a:t>3. Formulaic Language</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3.1. Idioms</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3.2. Phrasal verbs</a:t>
          </a:r>
        </a:p>
        <a:p>
          <a:pPr lvl="0" algn="ctr" defTabSz="622300">
            <a:lnSpc>
              <a:spcPct val="90000"/>
            </a:lnSpc>
            <a:spcBef>
              <a:spcPct val="0"/>
            </a:spcBef>
            <a:spcAft>
              <a:spcPct val="35000"/>
            </a:spcAft>
          </a:pPr>
          <a:r>
            <a:rPr lang="en-US" sz="1200" b="1" kern="1200">
              <a:solidFill>
                <a:sysClr val="window" lastClr="FFFFFF"/>
              </a:solidFill>
              <a:latin typeface="Times New Roman" panose="02020603050405020304" pitchFamily="18" charset="0"/>
              <a:ea typeface="+mn-ea"/>
              <a:cs typeface="Times New Roman" panose="02020603050405020304" pitchFamily="18" charset="0"/>
            </a:rPr>
            <a:t>3.3. Collocations  </a:t>
          </a:r>
        </a:p>
      </dsp:txBody>
      <dsp:txXfrm>
        <a:off x="5487999" y="105806"/>
        <a:ext cx="2159863" cy="1231135"/>
      </dsp:txXfrm>
    </dsp:sp>
    <dsp:sp modelId="{D598E589-FEEF-4815-80AC-A03188F14F00}">
      <dsp:nvSpPr>
        <dsp:cNvPr id="0" name=""/>
        <dsp:cNvSpPr/>
      </dsp:nvSpPr>
      <dsp:spPr>
        <a:xfrm rot="267021">
          <a:off x="5107792" y="2594380"/>
          <a:ext cx="1829312" cy="495711"/>
        </a:xfrm>
        <a:prstGeom prst="leftArrow">
          <a:avLst>
            <a:gd name="adj1" fmla="val 60000"/>
            <a:gd name="adj2" fmla="val 50000"/>
          </a:avLst>
        </a:prstGeom>
        <a:solidFill>
          <a:srgbClr val="4472C4">
            <a:hueOff val="-7353344"/>
            <a:satOff val="-10228"/>
            <a:lumOff val="-3922"/>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ABE3810-05DC-4F5A-BD2B-347C91CB487E}">
      <dsp:nvSpPr>
        <dsp:cNvPr id="0" name=""/>
        <dsp:cNvSpPr/>
      </dsp:nvSpPr>
      <dsp:spPr>
        <a:xfrm>
          <a:off x="5885645" y="2407193"/>
          <a:ext cx="2097403" cy="1012030"/>
        </a:xfrm>
        <a:prstGeom prst="roundRect">
          <a:avLst>
            <a:gd name="adj" fmla="val 10000"/>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711200">
            <a:lnSpc>
              <a:spcPct val="90000"/>
            </a:lnSpc>
            <a:spcBef>
              <a:spcPct val="0"/>
            </a:spcBef>
            <a:spcAft>
              <a:spcPct val="35000"/>
            </a:spcAft>
          </a:pPr>
          <a:r>
            <a:rPr lang="en-US" sz="1600" b="1" kern="1200">
              <a:solidFill>
                <a:sysClr val="window" lastClr="FFFFFF"/>
              </a:solidFill>
              <a:latin typeface="Times New Roman" panose="02020603050405020304" pitchFamily="18" charset="0"/>
              <a:ea typeface="+mn-ea"/>
              <a:cs typeface="Times New Roman" panose="02020603050405020304" pitchFamily="18" charset="0"/>
            </a:rPr>
            <a:t>4. Word Formation</a:t>
          </a:r>
        </a:p>
        <a:p>
          <a:pPr lvl="0" algn="ctr" defTabSz="711200">
            <a:lnSpc>
              <a:spcPct val="90000"/>
            </a:lnSpc>
            <a:spcBef>
              <a:spcPct val="0"/>
            </a:spcBef>
            <a:spcAft>
              <a:spcPct val="35000"/>
            </a:spcAft>
          </a:pPr>
          <a:r>
            <a:rPr lang="en-US" sz="1400" b="1" kern="1200">
              <a:solidFill>
                <a:sysClr val="window" lastClr="FFFFFF"/>
              </a:solidFill>
              <a:latin typeface="Times New Roman" panose="02020603050405020304" pitchFamily="18" charset="0"/>
              <a:ea typeface="+mn-ea"/>
              <a:cs typeface="Times New Roman" panose="02020603050405020304" pitchFamily="18" charset="0"/>
            </a:rPr>
            <a:t>4.1. Prefixes </a:t>
          </a:r>
        </a:p>
        <a:p>
          <a:pPr lvl="0" algn="ctr" defTabSz="711200">
            <a:lnSpc>
              <a:spcPct val="90000"/>
            </a:lnSpc>
            <a:spcBef>
              <a:spcPct val="0"/>
            </a:spcBef>
            <a:spcAft>
              <a:spcPct val="35000"/>
            </a:spcAft>
          </a:pPr>
          <a:r>
            <a:rPr lang="en-US" sz="1400" b="1" kern="1200">
              <a:solidFill>
                <a:sysClr val="window" lastClr="FFFFFF"/>
              </a:solidFill>
              <a:latin typeface="Times New Roman" panose="02020603050405020304" pitchFamily="18" charset="0"/>
              <a:ea typeface="+mn-ea"/>
              <a:cs typeface="Times New Roman" panose="02020603050405020304" pitchFamily="18" charset="0"/>
            </a:rPr>
            <a:t>4.2. Suffixes  </a:t>
          </a:r>
        </a:p>
      </dsp:txBody>
      <dsp:txXfrm>
        <a:off x="5915286" y="2436834"/>
        <a:ext cx="2038121" cy="952748"/>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senouci</dc:creator>
  <cp:keywords/>
  <dc:description/>
  <cp:lastModifiedBy>zakaria senouci</cp:lastModifiedBy>
  <cp:revision>1</cp:revision>
  <dcterms:created xsi:type="dcterms:W3CDTF">2019-08-19T13:23:00Z</dcterms:created>
  <dcterms:modified xsi:type="dcterms:W3CDTF">2019-08-19T13:26:00Z</dcterms:modified>
</cp:coreProperties>
</file>