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61728" w14:textId="77777777" w:rsidR="00A02ADC" w:rsidRDefault="00A02ADC" w:rsidP="00A02ADC">
      <w:pPr>
        <w:spacing w:after="0" w:line="240" w:lineRule="auto"/>
        <w:jc w:val="center"/>
        <w:rPr>
          <w:rFonts w:ascii="Baskerville Old Face" w:hAnsi="Baskerville Old Face" w:cs="Arial"/>
          <w:b/>
          <w:bCs/>
          <w:sz w:val="20"/>
          <w:szCs w:val="20"/>
          <w:lang w:val="en-US"/>
        </w:rPr>
      </w:pPr>
      <w:bookmarkStart w:id="0" w:name="_GoBack"/>
      <w:bookmarkEnd w:id="0"/>
      <w:r>
        <w:rPr>
          <w:rFonts w:ascii="Baskerville Old Face" w:hAnsi="Baskerville Old Face" w:cs="Arial"/>
          <w:b/>
          <w:bCs/>
          <w:sz w:val="20"/>
          <w:szCs w:val="20"/>
          <w:lang w:val="en-US"/>
        </w:rPr>
        <w:t>Mohamed khidherUniversity-Biskra</w:t>
      </w:r>
    </w:p>
    <w:p w14:paraId="0AB32D74" w14:textId="77777777" w:rsidR="00A02ADC" w:rsidRDefault="00A02ADC" w:rsidP="00A02ADC">
      <w:pPr>
        <w:spacing w:after="0" w:line="240" w:lineRule="auto"/>
        <w:jc w:val="center"/>
        <w:rPr>
          <w:rFonts w:ascii="Baskerville Old Face" w:hAnsi="Baskerville Old Face" w:cs="Arial"/>
          <w:b/>
          <w:bCs/>
          <w:sz w:val="20"/>
          <w:szCs w:val="20"/>
          <w:lang w:val="en-US"/>
        </w:rPr>
      </w:pPr>
      <w:r>
        <w:rPr>
          <w:rFonts w:ascii="Baskerville Old Face" w:hAnsi="Baskerville Old Face" w:cs="Arial"/>
          <w:b/>
          <w:bCs/>
          <w:sz w:val="20"/>
          <w:szCs w:val="20"/>
          <w:lang w:val="en-US"/>
        </w:rPr>
        <w:t>Faculty of letters and languages</w:t>
      </w:r>
    </w:p>
    <w:p w14:paraId="16E37F67" w14:textId="77777777" w:rsidR="00A02ADC" w:rsidRDefault="00A02ADC" w:rsidP="00A02ADC">
      <w:pPr>
        <w:spacing w:after="0" w:line="240" w:lineRule="auto"/>
        <w:jc w:val="center"/>
        <w:rPr>
          <w:rFonts w:ascii="Baskerville Old Face" w:hAnsi="Baskerville Old Face" w:cs="Arial"/>
          <w:b/>
          <w:bCs/>
          <w:sz w:val="20"/>
          <w:szCs w:val="20"/>
          <w:lang w:val="en-US"/>
        </w:rPr>
      </w:pPr>
      <w:r>
        <w:rPr>
          <w:rFonts w:ascii="Baskerville Old Face" w:hAnsi="Baskerville Old Face" w:cs="Arial"/>
          <w:b/>
          <w:bCs/>
          <w:sz w:val="20"/>
          <w:szCs w:val="20"/>
          <w:lang w:val="en-US"/>
        </w:rPr>
        <w:t>Department of letters and foreign languages</w:t>
      </w:r>
    </w:p>
    <w:p w14:paraId="309B581A" w14:textId="77777777" w:rsidR="00A02ADC" w:rsidRDefault="00A02ADC" w:rsidP="00A02ADC">
      <w:pPr>
        <w:spacing w:after="0" w:line="240" w:lineRule="auto"/>
        <w:jc w:val="center"/>
        <w:rPr>
          <w:rFonts w:ascii="Baskerville Old Face" w:hAnsi="Baskerville Old Face" w:cs="Arial"/>
          <w:b/>
          <w:bCs/>
          <w:sz w:val="20"/>
          <w:szCs w:val="20"/>
          <w:lang w:val="en-US"/>
        </w:rPr>
      </w:pPr>
      <w:r>
        <w:rPr>
          <w:rFonts w:ascii="Baskerville Old Face" w:hAnsi="Baskerville Old Face" w:cs="Arial"/>
          <w:b/>
          <w:bCs/>
          <w:sz w:val="20"/>
          <w:szCs w:val="20"/>
          <w:lang w:val="en-US"/>
        </w:rPr>
        <w:t>Division of English</w:t>
      </w:r>
    </w:p>
    <w:p w14:paraId="528FB470" w14:textId="77777777" w:rsidR="00A02ADC" w:rsidRDefault="00A02ADC" w:rsidP="00A02ADC">
      <w:pPr>
        <w:tabs>
          <w:tab w:val="center" w:pos="4536"/>
        </w:tabs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5228BB7" wp14:editId="19568D20">
            <wp:simplePos x="0" y="0"/>
            <wp:positionH relativeFrom="column">
              <wp:posOffset>2108835</wp:posOffset>
            </wp:positionH>
            <wp:positionV relativeFrom="paragraph">
              <wp:posOffset>118110</wp:posOffset>
            </wp:positionV>
            <wp:extent cx="723900" cy="609600"/>
            <wp:effectExtent l="19050" t="0" r="0" b="0"/>
            <wp:wrapNone/>
            <wp:docPr id="2" name="Imag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14:paraId="6E0A021A" w14:textId="77777777" w:rsidR="00A02ADC" w:rsidRDefault="00A02ADC" w:rsidP="00A02ADC">
      <w:pPr>
        <w:tabs>
          <w:tab w:val="left" w:pos="5385"/>
        </w:tabs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Module: Written</w:t>
      </w:r>
      <w:r w:rsidR="008F2215"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lang w:val="en-US"/>
        </w:rPr>
        <w:t xml:space="preserve">Expression                                               Student’s Full Name: </w:t>
      </w:r>
      <w:r>
        <w:rPr>
          <w:rFonts w:asciiTheme="majorBidi" w:hAnsiTheme="majorBidi" w:cstheme="majorBidi"/>
          <w:lang w:val="en-US"/>
        </w:rPr>
        <w:t>………………………………..</w:t>
      </w:r>
    </w:p>
    <w:p w14:paraId="10FFA259" w14:textId="77777777" w:rsidR="00A02ADC" w:rsidRDefault="00A02ADC" w:rsidP="00A02ADC">
      <w:pPr>
        <w:tabs>
          <w:tab w:val="center" w:pos="4820"/>
        </w:tabs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Level: Second year LMD                                                    Group Number: </w:t>
      </w:r>
      <w:r>
        <w:rPr>
          <w:rFonts w:asciiTheme="majorBidi" w:hAnsiTheme="majorBidi" w:cstheme="majorBidi"/>
          <w:lang w:val="en-US"/>
        </w:rPr>
        <w:t>…………</w:t>
      </w:r>
      <w:r>
        <w:rPr>
          <w:rFonts w:asciiTheme="majorBidi" w:hAnsiTheme="majorBidi" w:cstheme="majorBidi"/>
          <w:b/>
          <w:bCs/>
          <w:lang w:val="en-US"/>
        </w:rPr>
        <w:t xml:space="preserve">   </w:t>
      </w:r>
    </w:p>
    <w:p w14:paraId="3A03F065" w14:textId="77777777" w:rsidR="00A02ADC" w:rsidRDefault="00A02ADC" w:rsidP="00A02ADC">
      <w:pPr>
        <w:tabs>
          <w:tab w:val="center" w:pos="4820"/>
        </w:tabs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Date: January 28th, 2019                                                    Allocated Time: 1 hour 30  </w:t>
      </w:r>
    </w:p>
    <w:p w14:paraId="442A3825" w14:textId="3EBF20D4" w:rsidR="00A02ADC" w:rsidRPr="00DB7667" w:rsidRDefault="00322BC2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0CD75" wp14:editId="064C78B3">
                <wp:simplePos x="0" y="0"/>
                <wp:positionH relativeFrom="column">
                  <wp:posOffset>-211455</wp:posOffset>
                </wp:positionH>
                <wp:positionV relativeFrom="paragraph">
                  <wp:posOffset>137160</wp:posOffset>
                </wp:positionV>
                <wp:extent cx="7015480" cy="0"/>
                <wp:effectExtent l="7620" t="6350" r="6350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5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81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6.65pt;margin-top:10.8pt;width:55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"/>
            </w:pict>
          </mc:Fallback>
        </mc:AlternateContent>
      </w:r>
    </w:p>
    <w:p w14:paraId="22B8BB09" w14:textId="77777777" w:rsidR="00A02ADC" w:rsidRDefault="00A02ADC" w:rsidP="00A02ADC">
      <w:pPr>
        <w:tabs>
          <w:tab w:val="center" w:pos="4820"/>
        </w:tabs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FIRST TERM MAKE UP EXAM</w:t>
      </w:r>
    </w:p>
    <w:p w14:paraId="23EC08B6" w14:textId="77777777" w:rsidR="00A02ADC" w:rsidRPr="005818E3" w:rsidRDefault="00A02ADC" w:rsidP="00DB7667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FF0000"/>
          <w:lang w:val="en-US"/>
        </w:rPr>
      </w:pPr>
      <w:r w:rsidRPr="0018165C">
        <w:rPr>
          <w:rFonts w:asciiTheme="majorBidi" w:hAnsiTheme="majorBidi" w:cstheme="majorBidi"/>
          <w:b/>
          <w:bCs/>
          <w:sz w:val="24"/>
          <w:szCs w:val="24"/>
          <w:lang w:val="en-US"/>
        </w:rPr>
        <w:t>Task One:</w:t>
      </w:r>
      <w:r w:rsidRPr="00860542">
        <w:rPr>
          <w:rFonts w:asciiTheme="majorBidi" w:hAnsiTheme="majorBidi" w:cstheme="majorBidi"/>
          <w:b/>
          <w:bCs/>
          <w:lang w:val="en-US"/>
        </w:rPr>
        <w:t xml:space="preserve"> </w:t>
      </w:r>
      <w:r w:rsidRPr="00860542">
        <w:rPr>
          <w:rFonts w:asciiTheme="majorBidi" w:hAnsiTheme="majorBidi" w:cstheme="majorBidi"/>
          <w:b/>
          <w:bCs/>
          <w:u w:val="single"/>
          <w:lang w:val="en-US"/>
        </w:rPr>
        <w:t>Underline</w:t>
      </w:r>
      <w:r w:rsidRPr="00860542">
        <w:rPr>
          <w:rFonts w:asciiTheme="majorBidi" w:hAnsiTheme="majorBidi" w:cstheme="majorBidi"/>
          <w:lang w:val="en-US"/>
        </w:rPr>
        <w:t xml:space="preserve"> the sentence errors in the paragraph. Then </w:t>
      </w:r>
      <w:r w:rsidRPr="00860542">
        <w:rPr>
          <w:rFonts w:asciiTheme="majorBidi" w:hAnsiTheme="majorBidi" w:cstheme="majorBidi"/>
          <w:b/>
          <w:bCs/>
          <w:u w:val="single"/>
          <w:lang w:val="en-US"/>
        </w:rPr>
        <w:t>number</w:t>
      </w:r>
      <w:r w:rsidRPr="00860542">
        <w:rPr>
          <w:rFonts w:asciiTheme="majorBidi" w:hAnsiTheme="majorBidi" w:cstheme="majorBidi"/>
          <w:lang w:val="en-US"/>
        </w:rPr>
        <w:t xml:space="preserve"> them, </w:t>
      </w:r>
      <w:r>
        <w:rPr>
          <w:rFonts w:asciiTheme="majorBidi" w:hAnsiTheme="majorBidi" w:cstheme="majorBidi"/>
          <w:lang w:val="en-US"/>
        </w:rPr>
        <w:t>identify</w:t>
      </w:r>
      <w:r w:rsidRPr="00860542">
        <w:rPr>
          <w:rFonts w:asciiTheme="majorBidi" w:hAnsiTheme="majorBidi" w:cstheme="majorBidi"/>
          <w:lang w:val="en-US"/>
        </w:rPr>
        <w:t xml:space="preserve"> their types and </w:t>
      </w:r>
      <w:r w:rsidRPr="00860542">
        <w:rPr>
          <w:rFonts w:asciiTheme="majorBidi" w:hAnsiTheme="majorBidi" w:cstheme="majorBidi"/>
          <w:b/>
          <w:bCs/>
          <w:u w:val="single"/>
          <w:lang w:val="en-US"/>
        </w:rPr>
        <w:t>correct</w:t>
      </w:r>
      <w:r w:rsidRPr="00860542">
        <w:rPr>
          <w:rFonts w:asciiTheme="majorBidi" w:hAnsiTheme="majorBidi" w:cstheme="majorBidi"/>
          <w:lang w:val="en-US"/>
        </w:rPr>
        <w:t xml:space="preserve"> them.     [</w:t>
      </w:r>
      <w:r w:rsidRPr="00860542">
        <w:rPr>
          <w:rFonts w:asciiTheme="majorBidi" w:hAnsiTheme="majorBidi" w:cstheme="majorBidi"/>
          <w:b/>
          <w:bCs/>
          <w:lang w:val="en-US"/>
        </w:rPr>
        <w:t>All groups</w:t>
      </w:r>
      <w:r w:rsidRPr="00860542">
        <w:rPr>
          <w:rFonts w:asciiTheme="majorBidi" w:hAnsiTheme="majorBidi" w:cstheme="majorBidi"/>
          <w:lang w:val="en-US"/>
        </w:rPr>
        <w:t xml:space="preserve"> </w:t>
      </w:r>
      <w:r w:rsidRPr="00860542">
        <w:rPr>
          <w:rFonts w:asciiTheme="majorBidi" w:hAnsiTheme="majorBidi" w:cstheme="majorBidi"/>
          <w:u w:val="single"/>
          <w:lang w:val="en-US"/>
        </w:rPr>
        <w:t xml:space="preserve">except </w:t>
      </w:r>
      <w:r w:rsidRPr="00860542">
        <w:rPr>
          <w:rFonts w:asciiTheme="majorBidi" w:hAnsiTheme="majorBidi" w:cstheme="majorBidi"/>
          <w:b/>
          <w:bCs/>
          <w:lang w:val="en-US"/>
        </w:rPr>
        <w:t>Groups 9 and 10]</w:t>
      </w:r>
      <w:r w:rsidR="005818E3">
        <w:rPr>
          <w:rFonts w:asciiTheme="majorBidi" w:hAnsiTheme="majorBidi" w:cstheme="majorBidi"/>
          <w:b/>
          <w:bCs/>
          <w:lang w:val="en-US"/>
        </w:rPr>
        <w:t xml:space="preserve">            (</w:t>
      </w:r>
      <w:r w:rsidR="005818E3">
        <w:rPr>
          <w:rFonts w:asciiTheme="majorBidi" w:hAnsiTheme="majorBidi" w:cstheme="majorBidi"/>
          <w:b/>
          <w:bCs/>
          <w:color w:val="FF0000"/>
          <w:lang w:val="en-US"/>
        </w:rPr>
        <w:t>7 PTS)</w:t>
      </w:r>
    </w:p>
    <w:p w14:paraId="3116E9B0" w14:textId="77777777" w:rsidR="00A02ADC" w:rsidRPr="00860542" w:rsidRDefault="00A02ADC" w:rsidP="00AA28F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lang w:val="en-US"/>
        </w:rPr>
      </w:pPr>
    </w:p>
    <w:p w14:paraId="570FC7EC" w14:textId="77777777" w:rsidR="00511B10" w:rsidRPr="00794F64" w:rsidRDefault="00511B10" w:rsidP="00815628">
      <w:pPr>
        <w:tabs>
          <w:tab w:val="left" w:pos="2118"/>
        </w:tabs>
        <w:spacing w:line="360" w:lineRule="auto"/>
        <w:ind w:firstLine="426"/>
        <w:jc w:val="lowKashida"/>
        <w:rPr>
          <w:rFonts w:asciiTheme="majorBidi" w:hAnsiTheme="majorBidi" w:cstheme="majorBidi"/>
          <w:sz w:val="24"/>
          <w:szCs w:val="24"/>
          <w:lang w:val="en-US"/>
        </w:rPr>
      </w:pPr>
      <w:r w:rsidRPr="00794F64">
        <w:rPr>
          <w:rFonts w:asciiTheme="majorBidi" w:hAnsiTheme="majorBidi" w:cstheme="majorBidi"/>
          <w:sz w:val="24"/>
          <w:szCs w:val="24"/>
          <w:lang w:val="en-US"/>
        </w:rPr>
        <w:t xml:space="preserve">The boat ride to the island </w:t>
      </w:r>
      <w:r w:rsidR="00E55CC0">
        <w:rPr>
          <w:rFonts w:asciiTheme="majorBidi" w:hAnsiTheme="majorBidi" w:cstheme="majorBidi"/>
          <w:sz w:val="24"/>
          <w:szCs w:val="24"/>
          <w:u w:val="single"/>
          <w:lang w:val="en-US"/>
        </w:rPr>
        <w:t>took about two</w:t>
      </w:r>
      <w:r w:rsidRPr="00DD17ED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hours, </w:t>
      </w:r>
      <w:r w:rsidR="00DD17ED" w:rsidRPr="00DD17ED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(</w:t>
      </w:r>
      <w:r w:rsidR="00DD17ED" w:rsidRPr="00DD17ED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1</w:t>
      </w:r>
      <w:r w:rsidR="00DD17ED" w:rsidRPr="00DD17ED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)</w:t>
      </w:r>
      <w:r w:rsidRPr="00DD17ED">
        <w:rPr>
          <w:rFonts w:asciiTheme="majorBidi" w:hAnsiTheme="majorBidi" w:cstheme="majorBidi"/>
          <w:sz w:val="24"/>
          <w:szCs w:val="24"/>
          <w:u w:val="single"/>
          <w:lang w:val="en-US"/>
        </w:rPr>
        <w:t>our boat held a lot</w:t>
      </w:r>
      <w:r w:rsidRPr="00794F64">
        <w:rPr>
          <w:rFonts w:asciiTheme="majorBidi" w:hAnsiTheme="majorBidi" w:cstheme="majorBidi"/>
          <w:sz w:val="24"/>
          <w:szCs w:val="24"/>
          <w:lang w:val="en-US"/>
        </w:rPr>
        <w:t xml:space="preserve"> o</w:t>
      </w:r>
      <w:r w:rsidR="0041407E">
        <w:rPr>
          <w:rFonts w:asciiTheme="majorBidi" w:hAnsiTheme="majorBidi" w:cstheme="majorBidi"/>
          <w:sz w:val="24"/>
          <w:szCs w:val="24"/>
          <w:lang w:val="en-US"/>
        </w:rPr>
        <w:t xml:space="preserve">f tourists </w:t>
      </w:r>
      <w:r w:rsidR="009B2BC4" w:rsidRPr="00794F64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794F64">
        <w:rPr>
          <w:rFonts w:asciiTheme="majorBidi" w:hAnsiTheme="majorBidi" w:cstheme="majorBidi"/>
          <w:sz w:val="24"/>
          <w:szCs w:val="24"/>
          <w:lang w:val="en-US"/>
        </w:rPr>
        <w:t xml:space="preserve">bout thirty people. </w:t>
      </w:r>
      <w:r w:rsidRPr="00DD17ED">
        <w:rPr>
          <w:rFonts w:asciiTheme="majorBidi" w:hAnsiTheme="majorBidi" w:cstheme="majorBidi"/>
          <w:sz w:val="24"/>
          <w:szCs w:val="24"/>
          <w:u w:val="single"/>
          <w:lang w:val="en-US"/>
        </w:rPr>
        <w:t>As we were cruising</w:t>
      </w:r>
      <w:r w:rsidR="00DD17ED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(</w:t>
      </w:r>
      <w:r w:rsidR="00DD17ED" w:rsidRPr="00DD17ED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2</w:t>
      </w:r>
      <w:r w:rsidR="00DD17ED">
        <w:rPr>
          <w:rFonts w:asciiTheme="majorBidi" w:hAnsiTheme="majorBidi" w:cstheme="majorBidi"/>
          <w:sz w:val="24"/>
          <w:szCs w:val="24"/>
          <w:u w:val="single"/>
          <w:lang w:val="en-US"/>
        </w:rPr>
        <w:t>)</w:t>
      </w:r>
      <w:r w:rsidRPr="00DD17ED">
        <w:rPr>
          <w:rFonts w:asciiTheme="majorBidi" w:hAnsiTheme="majorBidi" w:cstheme="majorBidi"/>
          <w:sz w:val="24"/>
          <w:szCs w:val="24"/>
          <w:u w:val="single"/>
          <w:lang w:val="en-US"/>
        </w:rPr>
        <w:t>.</w:t>
      </w:r>
      <w:r w:rsidRPr="00794F64">
        <w:rPr>
          <w:rFonts w:asciiTheme="majorBidi" w:hAnsiTheme="majorBidi" w:cstheme="majorBidi"/>
          <w:sz w:val="24"/>
          <w:szCs w:val="24"/>
          <w:lang w:val="en-US"/>
        </w:rPr>
        <w:t xml:space="preserve"> We could see dolphins in the water they started playing with us</w:t>
      </w:r>
      <w:r w:rsidR="009B2BC4" w:rsidRPr="00794F64">
        <w:rPr>
          <w:rFonts w:asciiTheme="majorBidi" w:hAnsiTheme="majorBidi" w:cstheme="majorBidi"/>
          <w:sz w:val="24"/>
          <w:szCs w:val="24"/>
          <w:lang w:val="en-US"/>
        </w:rPr>
        <w:t>. Coming very close to the boat, they started</w:t>
      </w:r>
      <w:r w:rsidRPr="00794F64">
        <w:rPr>
          <w:rFonts w:asciiTheme="majorBidi" w:hAnsiTheme="majorBidi" w:cstheme="majorBidi"/>
          <w:sz w:val="24"/>
          <w:szCs w:val="24"/>
          <w:lang w:val="en-US"/>
        </w:rPr>
        <w:t xml:space="preserve"> Jumping, flipping, and splashing. We raced with the dolphins. </w:t>
      </w:r>
      <w:r w:rsidRPr="00DD17ED">
        <w:rPr>
          <w:rFonts w:asciiTheme="majorBidi" w:hAnsiTheme="majorBidi" w:cstheme="majorBidi"/>
          <w:sz w:val="24"/>
          <w:szCs w:val="24"/>
          <w:u w:val="single"/>
          <w:lang w:val="en-US"/>
        </w:rPr>
        <w:t>Which wa</w:t>
      </w:r>
      <w:r w:rsidR="009B2BC4" w:rsidRPr="00DD17ED">
        <w:rPr>
          <w:rFonts w:asciiTheme="majorBidi" w:hAnsiTheme="majorBidi" w:cstheme="majorBidi"/>
          <w:sz w:val="24"/>
          <w:szCs w:val="24"/>
          <w:u w:val="single"/>
          <w:lang w:val="en-US"/>
        </w:rPr>
        <w:t>s exciting</w:t>
      </w:r>
      <w:r w:rsidR="00DD17ED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</w:t>
      </w:r>
      <w:r w:rsidR="00DD17ED" w:rsidRPr="00E55CC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(3)</w:t>
      </w:r>
      <w:r w:rsidR="009B2BC4" w:rsidRPr="00DD17ED">
        <w:rPr>
          <w:rFonts w:asciiTheme="majorBidi" w:hAnsiTheme="majorBidi" w:cstheme="majorBidi"/>
          <w:sz w:val="24"/>
          <w:szCs w:val="24"/>
          <w:u w:val="single"/>
          <w:lang w:val="en-US"/>
        </w:rPr>
        <w:t>.</w:t>
      </w:r>
      <w:r w:rsidR="009B2BC4" w:rsidRPr="00794F64">
        <w:rPr>
          <w:rFonts w:asciiTheme="majorBidi" w:hAnsiTheme="majorBidi" w:cstheme="majorBidi"/>
          <w:sz w:val="24"/>
          <w:szCs w:val="24"/>
          <w:lang w:val="en-US"/>
        </w:rPr>
        <w:t xml:space="preserve"> Even though we lost</w:t>
      </w:r>
      <w:r w:rsidR="00595745">
        <w:rPr>
          <w:rFonts w:asciiTheme="majorBidi" w:hAnsiTheme="majorBidi" w:cstheme="majorBidi"/>
          <w:sz w:val="24"/>
          <w:szCs w:val="24"/>
          <w:lang w:val="en-US"/>
        </w:rPr>
        <w:t xml:space="preserve"> our way</w:t>
      </w:r>
      <w:r w:rsidR="009B2BC4" w:rsidRPr="00794F64">
        <w:rPr>
          <w:rFonts w:asciiTheme="majorBidi" w:hAnsiTheme="majorBidi" w:cstheme="majorBidi"/>
          <w:sz w:val="24"/>
          <w:szCs w:val="24"/>
          <w:lang w:val="en-US"/>
        </w:rPr>
        <w:t>, w</w:t>
      </w:r>
      <w:r w:rsidRPr="00794F64">
        <w:rPr>
          <w:rFonts w:asciiTheme="majorBidi" w:hAnsiTheme="majorBidi" w:cstheme="majorBidi"/>
          <w:sz w:val="24"/>
          <w:szCs w:val="24"/>
          <w:lang w:val="en-US"/>
        </w:rPr>
        <w:t xml:space="preserve">e reached the island’s shore at sunset. </w:t>
      </w:r>
      <w:r w:rsidRPr="00DD17ED">
        <w:rPr>
          <w:rFonts w:asciiTheme="majorBidi" w:hAnsiTheme="majorBidi" w:cstheme="majorBidi"/>
          <w:sz w:val="24"/>
          <w:szCs w:val="24"/>
          <w:u w:val="single"/>
          <w:lang w:val="en-US"/>
        </w:rPr>
        <w:t>Just in time for the luau</w:t>
      </w:r>
      <w:r w:rsidR="00DD17ED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</w:t>
      </w:r>
      <w:r w:rsidR="00DD17ED" w:rsidRPr="00E55CC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(4</w:t>
      </w:r>
      <w:r w:rsidR="00DD17ED">
        <w:rPr>
          <w:rFonts w:asciiTheme="majorBidi" w:hAnsiTheme="majorBidi" w:cstheme="majorBidi"/>
          <w:sz w:val="24"/>
          <w:szCs w:val="24"/>
          <w:u w:val="single"/>
          <w:lang w:val="en-US"/>
        </w:rPr>
        <w:t>)</w:t>
      </w:r>
      <w:r w:rsidRPr="00DD17ED">
        <w:rPr>
          <w:rFonts w:asciiTheme="majorBidi" w:hAnsiTheme="majorBidi" w:cstheme="majorBidi"/>
          <w:sz w:val="24"/>
          <w:szCs w:val="24"/>
          <w:u w:val="single"/>
          <w:lang w:val="en-US"/>
        </w:rPr>
        <w:t>.</w:t>
      </w:r>
      <w:r w:rsidRPr="00794F64">
        <w:rPr>
          <w:rFonts w:asciiTheme="majorBidi" w:hAnsiTheme="majorBidi" w:cstheme="majorBidi"/>
          <w:sz w:val="24"/>
          <w:szCs w:val="24"/>
          <w:lang w:val="en-US"/>
        </w:rPr>
        <w:t xml:space="preserve"> We saw a show </w:t>
      </w:r>
      <w:r w:rsidRPr="00DD17ED">
        <w:rPr>
          <w:rFonts w:asciiTheme="majorBidi" w:hAnsiTheme="majorBidi" w:cstheme="majorBidi"/>
          <w:sz w:val="24"/>
          <w:szCs w:val="24"/>
          <w:lang w:val="en-US"/>
        </w:rPr>
        <w:t>at</w:t>
      </w:r>
      <w:r w:rsidR="009B2BC4" w:rsidRPr="00DD17ED">
        <w:rPr>
          <w:rFonts w:asciiTheme="majorBidi" w:hAnsiTheme="majorBidi" w:cstheme="majorBidi"/>
          <w:sz w:val="24"/>
          <w:szCs w:val="24"/>
          <w:lang w:val="en-US"/>
        </w:rPr>
        <w:t xml:space="preserve"> the Polynesian Cultural </w:t>
      </w:r>
      <w:r w:rsidR="009B2BC4" w:rsidRPr="00DD17ED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Center, </w:t>
      </w:r>
      <w:r w:rsidR="00DD17ED" w:rsidRPr="00E55CC0">
        <w:rPr>
          <w:rFonts w:asciiTheme="majorBidi" w:hAnsiTheme="majorBidi" w:cstheme="majorBidi"/>
          <w:b/>
          <w:bCs/>
          <w:sz w:val="24"/>
          <w:szCs w:val="24"/>
          <w:lang w:val="en-US"/>
        </w:rPr>
        <w:t>(5)</w:t>
      </w:r>
      <w:r w:rsidR="009B2BC4" w:rsidRPr="00DD17ED">
        <w:rPr>
          <w:rFonts w:asciiTheme="majorBidi" w:hAnsiTheme="majorBidi" w:cstheme="majorBidi"/>
          <w:sz w:val="24"/>
          <w:szCs w:val="24"/>
          <w:u w:val="single"/>
          <w:lang w:val="en-US"/>
        </w:rPr>
        <w:t>people</w:t>
      </w:r>
      <w:r w:rsidR="009B2BC4" w:rsidRPr="00DD17ED">
        <w:rPr>
          <w:rFonts w:asciiTheme="majorBidi" w:hAnsiTheme="majorBidi" w:cstheme="majorBidi"/>
          <w:sz w:val="24"/>
          <w:szCs w:val="24"/>
          <w:lang w:val="en-US"/>
        </w:rPr>
        <w:t xml:space="preserve"> were d</w:t>
      </w:r>
      <w:r w:rsidRPr="00DD17ED">
        <w:rPr>
          <w:rFonts w:asciiTheme="majorBidi" w:hAnsiTheme="majorBidi" w:cstheme="majorBidi"/>
          <w:sz w:val="24"/>
          <w:szCs w:val="24"/>
          <w:lang w:val="en-US"/>
        </w:rPr>
        <w:t>ancing</w:t>
      </w:r>
      <w:r w:rsidRPr="00794F64">
        <w:rPr>
          <w:rFonts w:asciiTheme="majorBidi" w:hAnsiTheme="majorBidi" w:cstheme="majorBidi"/>
          <w:sz w:val="24"/>
          <w:szCs w:val="24"/>
          <w:lang w:val="en-US"/>
        </w:rPr>
        <w:t xml:space="preserve"> and singing in traditional Polynesian costum</w:t>
      </w:r>
      <w:r w:rsidR="009B2BC4" w:rsidRPr="00794F64">
        <w:rPr>
          <w:rFonts w:asciiTheme="majorBidi" w:hAnsiTheme="majorBidi" w:cstheme="majorBidi"/>
          <w:sz w:val="24"/>
          <w:szCs w:val="24"/>
          <w:lang w:val="en-US"/>
        </w:rPr>
        <w:t xml:space="preserve">es. We tasted many local </w:t>
      </w:r>
      <w:r w:rsidR="009B2BC4" w:rsidRPr="00DD17ED">
        <w:rPr>
          <w:rFonts w:asciiTheme="majorBidi" w:hAnsiTheme="majorBidi" w:cstheme="majorBidi"/>
          <w:sz w:val="24"/>
          <w:szCs w:val="24"/>
          <w:u w:val="single"/>
          <w:lang w:val="en-US"/>
        </w:rPr>
        <w:t>dishes</w:t>
      </w:r>
      <w:r w:rsidRPr="00DD17ED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I </w:t>
      </w:r>
      <w:r w:rsidR="00DD17ED" w:rsidRPr="00E55CC0">
        <w:rPr>
          <w:rFonts w:asciiTheme="majorBidi" w:hAnsiTheme="majorBidi" w:cstheme="majorBidi"/>
          <w:b/>
          <w:bCs/>
          <w:sz w:val="24"/>
          <w:szCs w:val="24"/>
          <w:lang w:val="en-US"/>
        </w:rPr>
        <w:t>(6)</w:t>
      </w:r>
      <w:r w:rsidRPr="00DD17ED">
        <w:rPr>
          <w:rFonts w:asciiTheme="majorBidi" w:hAnsiTheme="majorBidi" w:cstheme="majorBidi"/>
          <w:sz w:val="24"/>
          <w:szCs w:val="24"/>
          <w:u w:val="single"/>
          <w:lang w:val="en-US"/>
        </w:rPr>
        <w:t>l</w:t>
      </w:r>
      <w:r w:rsidR="009B2BC4" w:rsidRPr="00DD17ED">
        <w:rPr>
          <w:rFonts w:asciiTheme="majorBidi" w:hAnsiTheme="majorBidi" w:cstheme="majorBidi"/>
          <w:sz w:val="24"/>
          <w:szCs w:val="24"/>
          <w:u w:val="single"/>
          <w:lang w:val="en-US"/>
        </w:rPr>
        <w:t>oved</w:t>
      </w:r>
      <w:r w:rsidR="009B2BC4" w:rsidRPr="00794F64">
        <w:rPr>
          <w:rFonts w:asciiTheme="majorBidi" w:hAnsiTheme="majorBidi" w:cstheme="majorBidi"/>
          <w:sz w:val="24"/>
          <w:szCs w:val="24"/>
          <w:lang w:val="en-US"/>
        </w:rPr>
        <w:t xml:space="preserve"> all of the foods, especially the poi, w</w:t>
      </w:r>
      <w:r w:rsidRPr="00794F64">
        <w:rPr>
          <w:rFonts w:asciiTheme="majorBidi" w:hAnsiTheme="majorBidi" w:cstheme="majorBidi"/>
          <w:sz w:val="24"/>
          <w:szCs w:val="24"/>
          <w:lang w:val="en-US"/>
        </w:rPr>
        <w:t>hich is ground up taro root. When it w</w:t>
      </w:r>
      <w:r w:rsidR="009B2BC4" w:rsidRPr="00794F64">
        <w:rPr>
          <w:rFonts w:asciiTheme="majorBidi" w:hAnsiTheme="majorBidi" w:cstheme="majorBidi"/>
          <w:sz w:val="24"/>
          <w:szCs w:val="24"/>
          <w:lang w:val="en-US"/>
        </w:rPr>
        <w:t>as time to get back on the boat,</w:t>
      </w:r>
      <w:r w:rsidRPr="00794F64">
        <w:rPr>
          <w:rFonts w:asciiTheme="majorBidi" w:hAnsiTheme="majorBidi" w:cstheme="majorBidi"/>
          <w:sz w:val="24"/>
          <w:szCs w:val="24"/>
          <w:lang w:val="en-US"/>
        </w:rPr>
        <w:t xml:space="preserve"> I wanted to stay. </w:t>
      </w:r>
      <w:r w:rsidRPr="00E55CC0">
        <w:rPr>
          <w:rFonts w:asciiTheme="majorBidi" w:hAnsiTheme="majorBidi" w:cstheme="majorBidi"/>
          <w:sz w:val="24"/>
          <w:szCs w:val="24"/>
          <w:u w:val="single"/>
          <w:lang w:val="en-US"/>
        </w:rPr>
        <w:t>Because my first trip to Hawaii was so fun</w:t>
      </w:r>
      <w:r w:rsidR="00E55CC0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</w:t>
      </w:r>
      <w:r w:rsidR="00E55CC0" w:rsidRPr="00E55CC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(7)</w:t>
      </w:r>
      <w:r w:rsidRPr="00E55CC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99"/>
        <w:gridCol w:w="2178"/>
        <w:gridCol w:w="7285"/>
      </w:tblGrid>
      <w:tr w:rsidR="00511B10" w:rsidRPr="005818E3" w14:paraId="15AAA89F" w14:textId="77777777" w:rsidTr="00BD60B8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5916A" w14:textId="77777777" w:rsidR="00511B10" w:rsidRPr="005818E3" w:rsidRDefault="00511B10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5818E3">
              <w:rPr>
                <w:rFonts w:asciiTheme="majorBidi" w:hAnsiTheme="majorBidi" w:cstheme="majorBidi"/>
                <w:b/>
                <w:bCs/>
                <w:lang w:val="en-US"/>
              </w:rPr>
              <w:t>Error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83978" w14:textId="77777777" w:rsidR="00511B10" w:rsidRPr="005818E3" w:rsidRDefault="00511B10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5818E3">
              <w:rPr>
                <w:rFonts w:asciiTheme="majorBidi" w:hAnsiTheme="majorBidi" w:cstheme="majorBidi"/>
                <w:b/>
                <w:bCs/>
                <w:lang w:val="en-US"/>
              </w:rPr>
              <w:t xml:space="preserve">Type 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A17FA4" w14:textId="77777777" w:rsidR="00511B10" w:rsidRPr="005818E3" w:rsidRDefault="00511B10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5818E3">
              <w:rPr>
                <w:rFonts w:asciiTheme="majorBidi" w:hAnsiTheme="majorBidi" w:cstheme="majorBidi"/>
                <w:b/>
                <w:bCs/>
                <w:lang w:val="en-US"/>
              </w:rPr>
              <w:t>Correction</w:t>
            </w:r>
          </w:p>
        </w:tc>
      </w:tr>
      <w:tr w:rsidR="00511B10" w:rsidRPr="005818E3" w14:paraId="1F179FA6" w14:textId="77777777" w:rsidTr="00BD60B8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3A0EC" w14:textId="77777777" w:rsidR="00511B10" w:rsidRPr="005818E3" w:rsidRDefault="00511B10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14A50" w14:textId="77777777" w:rsidR="00511B10" w:rsidRPr="005818E3" w:rsidRDefault="00DD17ED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Comma splice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5CAAF8" w14:textId="77777777" w:rsidR="00511B10" w:rsidRPr="005818E3" w:rsidRDefault="00DD17ED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……. took about 2 hours. Our boat held a lot of………………..</w:t>
            </w:r>
          </w:p>
        </w:tc>
      </w:tr>
      <w:tr w:rsidR="00511B10" w:rsidRPr="005818E3" w14:paraId="75B22A42" w14:textId="77777777" w:rsidTr="00BD60B8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45594" w14:textId="77777777" w:rsidR="00511B10" w:rsidRPr="005818E3" w:rsidRDefault="00511B10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2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40A67" w14:textId="77777777" w:rsidR="00511B10" w:rsidRPr="005818E3" w:rsidRDefault="00E55CC0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F</w:t>
            </w:r>
            <w:r w:rsidR="00DD17ED" w:rsidRPr="005818E3">
              <w:rPr>
                <w:rFonts w:asciiTheme="majorBidi" w:hAnsiTheme="majorBidi" w:cstheme="majorBidi"/>
                <w:lang w:val="en-US"/>
              </w:rPr>
              <w:t>ragment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EFB9A8" w14:textId="77777777" w:rsidR="00511B10" w:rsidRPr="005818E3" w:rsidRDefault="00DD17ED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As we were cruising, we could see dolphins</w:t>
            </w:r>
          </w:p>
        </w:tc>
      </w:tr>
      <w:tr w:rsidR="00511B10" w:rsidRPr="005818E3" w14:paraId="18EE9EF0" w14:textId="77777777" w:rsidTr="00BD60B8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C2A13" w14:textId="77777777" w:rsidR="00511B10" w:rsidRPr="005818E3" w:rsidRDefault="00511B10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3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6FDBC" w14:textId="77777777" w:rsidR="00511B10" w:rsidRPr="005818E3" w:rsidRDefault="00E55CC0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F</w:t>
            </w:r>
            <w:r w:rsidR="00DD17ED" w:rsidRPr="005818E3">
              <w:rPr>
                <w:rFonts w:asciiTheme="majorBidi" w:hAnsiTheme="majorBidi" w:cstheme="majorBidi"/>
                <w:lang w:val="en-US"/>
              </w:rPr>
              <w:t>ragment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30DF2E" w14:textId="77777777" w:rsidR="00511B10" w:rsidRPr="005818E3" w:rsidRDefault="00DD17ED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We raced with the dolphins which was exciting.</w:t>
            </w:r>
          </w:p>
        </w:tc>
      </w:tr>
      <w:tr w:rsidR="00511B10" w:rsidRPr="005818E3" w14:paraId="44FB6156" w14:textId="77777777" w:rsidTr="00BD60B8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40BA5" w14:textId="77777777" w:rsidR="00511B10" w:rsidRPr="005818E3" w:rsidRDefault="00511B10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4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F8418" w14:textId="77777777" w:rsidR="00511B10" w:rsidRPr="005818E3" w:rsidRDefault="00DD17ED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Fragment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8B6DAE" w14:textId="77777777" w:rsidR="00511B10" w:rsidRPr="005818E3" w:rsidRDefault="00E55CC0" w:rsidP="00E55CC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……at sunset j</w:t>
            </w:r>
            <w:r w:rsidR="00DD17ED" w:rsidRPr="005818E3">
              <w:rPr>
                <w:rFonts w:asciiTheme="majorBidi" w:hAnsiTheme="majorBidi" w:cstheme="majorBidi"/>
                <w:lang w:val="en-US"/>
              </w:rPr>
              <w:t>ust in time for the luau</w:t>
            </w:r>
            <w:r w:rsidRPr="005818E3">
              <w:rPr>
                <w:rFonts w:asciiTheme="majorBidi" w:hAnsiTheme="majorBidi" w:cstheme="majorBidi"/>
                <w:lang w:val="en-US"/>
              </w:rPr>
              <w:t>.</w:t>
            </w:r>
          </w:p>
        </w:tc>
      </w:tr>
      <w:tr w:rsidR="00511B10" w:rsidRPr="005818E3" w14:paraId="74E29F5F" w14:textId="77777777" w:rsidTr="00BD60B8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1F1C3" w14:textId="77777777" w:rsidR="00511B10" w:rsidRPr="005818E3" w:rsidRDefault="00511B10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5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4B7A7" w14:textId="77777777" w:rsidR="00511B10" w:rsidRPr="005818E3" w:rsidRDefault="00DD17ED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Comma splice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767E92" w14:textId="77777777" w:rsidR="00511B10" w:rsidRPr="005818E3" w:rsidRDefault="00DD17ED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…………..Polynesian Cultural Center where people were……………..</w:t>
            </w:r>
          </w:p>
        </w:tc>
      </w:tr>
      <w:tr w:rsidR="00511B10" w:rsidRPr="005818E3" w14:paraId="524F7EDE" w14:textId="77777777" w:rsidTr="00BD60B8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8F4ED" w14:textId="77777777" w:rsidR="00511B10" w:rsidRPr="005818E3" w:rsidRDefault="00511B10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6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8F3DA" w14:textId="77777777" w:rsidR="00511B10" w:rsidRPr="005818E3" w:rsidRDefault="00DD17ED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 xml:space="preserve">Run on 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9FBE2B" w14:textId="77777777" w:rsidR="00511B10" w:rsidRPr="005818E3" w:rsidRDefault="00DD17ED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We tasted many local dishes. I loved all of the foods</w:t>
            </w:r>
          </w:p>
        </w:tc>
      </w:tr>
      <w:tr w:rsidR="00511B10" w:rsidRPr="005818E3" w14:paraId="6AA66BD8" w14:textId="77777777" w:rsidTr="00BD60B8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2DF3E" w14:textId="77777777" w:rsidR="00511B10" w:rsidRPr="005818E3" w:rsidRDefault="00511B10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7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B2A23" w14:textId="77777777" w:rsidR="00511B10" w:rsidRPr="005818E3" w:rsidRDefault="00E55CC0" w:rsidP="00BD60B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Fragment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8C47AC" w14:textId="77777777" w:rsidR="00511B10" w:rsidRPr="005818E3" w:rsidRDefault="00E55CC0" w:rsidP="00E55CC0">
            <w:pPr>
              <w:tabs>
                <w:tab w:val="left" w:pos="2118"/>
              </w:tabs>
              <w:spacing w:line="360" w:lineRule="auto"/>
              <w:ind w:firstLine="426"/>
              <w:jc w:val="lowKashida"/>
              <w:rPr>
                <w:rFonts w:asciiTheme="majorBidi" w:hAnsiTheme="majorBidi" w:cstheme="majorBidi"/>
                <w:lang w:val="en-US"/>
              </w:rPr>
            </w:pPr>
            <w:r w:rsidRPr="005818E3">
              <w:rPr>
                <w:rFonts w:asciiTheme="majorBidi" w:hAnsiTheme="majorBidi" w:cstheme="majorBidi"/>
                <w:lang w:val="en-US"/>
              </w:rPr>
              <w:t>I wanted to stay because my first trip to Hawaii was so fun.</w:t>
            </w:r>
          </w:p>
        </w:tc>
      </w:tr>
    </w:tbl>
    <w:p w14:paraId="0D843FEC" w14:textId="77777777" w:rsidR="0041407E" w:rsidRDefault="0041407E" w:rsidP="00AA28FC">
      <w:p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</w:p>
    <w:p w14:paraId="2594FD47" w14:textId="77777777" w:rsidR="00AA28FC" w:rsidRPr="00AA28FC" w:rsidRDefault="00054E77" w:rsidP="00884A51">
      <w:p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AA28FC">
        <w:rPr>
          <w:rFonts w:asciiTheme="majorBidi" w:hAnsiTheme="majorBidi" w:cstheme="majorBidi"/>
          <w:b/>
          <w:bCs/>
          <w:lang w:val="en-US"/>
        </w:rPr>
        <w:t>Task Two:</w:t>
      </w:r>
      <w:r w:rsidR="00AA28FC" w:rsidRPr="00AA28FC">
        <w:rPr>
          <w:rFonts w:asciiTheme="majorBidi" w:hAnsiTheme="majorBidi" w:cstheme="majorBidi"/>
          <w:lang w:val="en-US"/>
        </w:rPr>
        <w:t xml:space="preserve"> Put the </w:t>
      </w:r>
      <w:r w:rsidR="00884A51">
        <w:rPr>
          <w:rFonts w:asciiTheme="majorBidi" w:hAnsiTheme="majorBidi" w:cstheme="majorBidi"/>
          <w:lang w:val="en-US"/>
        </w:rPr>
        <w:t xml:space="preserve">most suitable </w:t>
      </w:r>
      <w:r w:rsidR="00AA28FC" w:rsidRPr="00AA28FC">
        <w:rPr>
          <w:rFonts w:asciiTheme="majorBidi" w:hAnsiTheme="majorBidi" w:cstheme="majorBidi"/>
          <w:lang w:val="en-US"/>
        </w:rPr>
        <w:t>transitions in the appropriate spaces: [</w:t>
      </w:r>
      <w:r w:rsidR="00AA28FC" w:rsidRPr="00AA28FC">
        <w:rPr>
          <w:rFonts w:asciiTheme="majorBidi" w:hAnsiTheme="majorBidi" w:cstheme="majorBidi"/>
          <w:b/>
          <w:bCs/>
          <w:lang w:val="en-US"/>
        </w:rPr>
        <w:t>Only groups 9 and 10]</w:t>
      </w:r>
    </w:p>
    <w:p w14:paraId="5FC55DA4" w14:textId="77777777" w:rsidR="00AA28FC" w:rsidRPr="00AA28FC" w:rsidRDefault="00AA28FC" w:rsidP="00AA28FC">
      <w:pPr>
        <w:spacing w:after="0" w:line="360" w:lineRule="auto"/>
        <w:jc w:val="center"/>
        <w:rPr>
          <w:rFonts w:asciiTheme="majorBidi" w:hAnsiTheme="majorBidi" w:cstheme="majorBidi"/>
          <w:lang w:val="en-US"/>
        </w:rPr>
      </w:pPr>
      <w:r w:rsidRPr="00AA28FC">
        <w:rPr>
          <w:rFonts w:asciiTheme="majorBidi" w:hAnsiTheme="majorBidi" w:cstheme="majorBidi"/>
          <w:b/>
          <w:bCs/>
          <w:lang w:val="en-US"/>
        </w:rPr>
        <w:t>To sum up</w:t>
      </w:r>
      <w:r w:rsidRPr="00AA28FC">
        <w:rPr>
          <w:rFonts w:asciiTheme="majorBidi" w:hAnsiTheme="majorBidi" w:cstheme="majorBidi"/>
          <w:lang w:val="en-US"/>
        </w:rPr>
        <w:t xml:space="preserve">, </w:t>
      </w:r>
      <w:r w:rsidRPr="00AA28FC">
        <w:rPr>
          <w:rFonts w:asciiTheme="majorBidi" w:hAnsiTheme="majorBidi" w:cstheme="majorBidi"/>
          <w:b/>
          <w:bCs/>
          <w:lang w:val="en-US"/>
        </w:rPr>
        <w:t>Moreover</w:t>
      </w:r>
      <w:r w:rsidRPr="00AA28FC">
        <w:rPr>
          <w:rFonts w:asciiTheme="majorBidi" w:hAnsiTheme="majorBidi" w:cstheme="majorBidi"/>
          <w:lang w:val="en-US"/>
        </w:rPr>
        <w:t xml:space="preserve">, </w:t>
      </w:r>
      <w:r w:rsidRPr="00AA28FC">
        <w:rPr>
          <w:rFonts w:asciiTheme="majorBidi" w:hAnsiTheme="majorBidi" w:cstheme="majorBidi"/>
          <w:b/>
          <w:bCs/>
          <w:lang w:val="en-US"/>
        </w:rPr>
        <w:t>In fact</w:t>
      </w:r>
      <w:r w:rsidRPr="00AA28FC">
        <w:rPr>
          <w:rFonts w:asciiTheme="majorBidi" w:hAnsiTheme="majorBidi" w:cstheme="majorBidi"/>
          <w:lang w:val="en-US"/>
        </w:rPr>
        <w:t xml:space="preserve">, </w:t>
      </w:r>
      <w:r w:rsidRPr="00AA28FC">
        <w:rPr>
          <w:rFonts w:asciiTheme="majorBidi" w:hAnsiTheme="majorBidi" w:cstheme="majorBidi"/>
          <w:b/>
          <w:bCs/>
          <w:lang w:val="en-US"/>
        </w:rPr>
        <w:t>In addition</w:t>
      </w:r>
      <w:r w:rsidRPr="00AA28FC">
        <w:rPr>
          <w:rFonts w:asciiTheme="majorBidi" w:hAnsiTheme="majorBidi" w:cstheme="majorBidi"/>
          <w:lang w:val="en-US"/>
        </w:rPr>
        <w:t xml:space="preserve">, </w:t>
      </w:r>
      <w:r w:rsidRPr="00AA28FC">
        <w:rPr>
          <w:rFonts w:asciiTheme="majorBidi" w:hAnsiTheme="majorBidi" w:cstheme="majorBidi"/>
          <w:b/>
          <w:bCs/>
          <w:lang w:val="en-US"/>
        </w:rPr>
        <w:t>Consequently</w:t>
      </w:r>
      <w:r w:rsidRPr="00AA28FC">
        <w:rPr>
          <w:rFonts w:asciiTheme="majorBidi" w:hAnsiTheme="majorBidi" w:cstheme="majorBidi"/>
          <w:lang w:val="en-US"/>
        </w:rPr>
        <w:t xml:space="preserve">, </w:t>
      </w:r>
      <w:r w:rsidRPr="00AA28FC">
        <w:rPr>
          <w:rFonts w:asciiTheme="majorBidi" w:hAnsiTheme="majorBidi" w:cstheme="majorBidi"/>
          <w:b/>
          <w:bCs/>
          <w:lang w:val="en-US"/>
        </w:rPr>
        <w:t>Furthermore</w:t>
      </w:r>
      <w:r w:rsidRPr="00AA28FC">
        <w:rPr>
          <w:rFonts w:asciiTheme="majorBidi" w:hAnsiTheme="majorBidi" w:cstheme="majorBidi"/>
          <w:lang w:val="en-US"/>
        </w:rPr>
        <w:t xml:space="preserve">, </w:t>
      </w:r>
      <w:r w:rsidRPr="00AA28FC">
        <w:rPr>
          <w:rFonts w:asciiTheme="majorBidi" w:hAnsiTheme="majorBidi" w:cstheme="majorBidi"/>
          <w:b/>
          <w:bCs/>
          <w:lang w:val="en-US"/>
        </w:rPr>
        <w:t>Fortunately</w:t>
      </w:r>
      <w:r w:rsidRPr="00AA28FC">
        <w:rPr>
          <w:rFonts w:asciiTheme="majorBidi" w:hAnsiTheme="majorBidi" w:cstheme="majorBidi"/>
          <w:lang w:val="en-US"/>
        </w:rPr>
        <w:t xml:space="preserve">, </w:t>
      </w:r>
      <w:r w:rsidRPr="00AA28FC">
        <w:rPr>
          <w:rFonts w:asciiTheme="majorBidi" w:hAnsiTheme="majorBidi" w:cstheme="majorBidi"/>
          <w:b/>
          <w:bCs/>
          <w:lang w:val="en-US"/>
        </w:rPr>
        <w:t>However</w:t>
      </w:r>
      <w:r w:rsidRPr="00AA28FC">
        <w:rPr>
          <w:rFonts w:asciiTheme="majorBidi" w:hAnsiTheme="majorBidi" w:cstheme="majorBidi"/>
          <w:lang w:val="en-US"/>
        </w:rPr>
        <w:t xml:space="preserve">, </w:t>
      </w:r>
      <w:r w:rsidRPr="00AA28FC">
        <w:rPr>
          <w:rFonts w:asciiTheme="majorBidi" w:hAnsiTheme="majorBidi" w:cstheme="majorBidi"/>
          <w:b/>
          <w:bCs/>
          <w:lang w:val="en-US"/>
        </w:rPr>
        <w:t>Moreover</w:t>
      </w:r>
      <w:r w:rsidRPr="00AA28FC">
        <w:rPr>
          <w:rFonts w:asciiTheme="majorBidi" w:hAnsiTheme="majorBidi" w:cstheme="majorBidi"/>
          <w:lang w:val="en-US"/>
        </w:rPr>
        <w:t xml:space="preserve">, </w:t>
      </w:r>
    </w:p>
    <w:p w14:paraId="31A6360B" w14:textId="77777777" w:rsidR="00054E77" w:rsidRPr="00884A51" w:rsidRDefault="00AA28FC" w:rsidP="00AA28FC">
      <w:p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AA28FC">
        <w:rPr>
          <w:rFonts w:asciiTheme="majorBidi" w:hAnsiTheme="majorBidi" w:cstheme="majorBidi"/>
          <w:b/>
          <w:bCs/>
          <w:lang w:val="en-US"/>
        </w:rPr>
        <w:t xml:space="preserve">For </w:t>
      </w:r>
      <w:r w:rsidR="00884A51">
        <w:rPr>
          <w:rFonts w:asciiTheme="majorBidi" w:hAnsiTheme="majorBidi" w:cstheme="majorBidi"/>
          <w:b/>
          <w:bCs/>
          <w:lang w:val="en-US"/>
        </w:rPr>
        <w:t>example</w:t>
      </w:r>
      <w:r w:rsidR="00884A51" w:rsidRPr="00884A51">
        <w:rPr>
          <w:rFonts w:asciiTheme="majorBidi" w:hAnsiTheme="majorBidi" w:cstheme="majorBidi"/>
          <w:b/>
          <w:bCs/>
          <w:lang w:val="en-US"/>
        </w:rPr>
        <w:t>, As time goes by</w:t>
      </w:r>
      <w:r w:rsidR="00884A51">
        <w:rPr>
          <w:rFonts w:asciiTheme="majorBidi" w:hAnsiTheme="majorBidi" w:cstheme="majorBidi"/>
          <w:b/>
          <w:bCs/>
          <w:lang w:val="en-US"/>
        </w:rPr>
        <w:t>, In other words</w:t>
      </w:r>
      <w:r w:rsidR="005818E3">
        <w:rPr>
          <w:rFonts w:asciiTheme="majorBidi" w:hAnsiTheme="majorBidi" w:cstheme="majorBidi"/>
          <w:b/>
          <w:bCs/>
          <w:lang w:val="en-US"/>
        </w:rPr>
        <w:t xml:space="preserve">                           </w:t>
      </w:r>
      <w:r w:rsidR="005818E3" w:rsidRPr="005818E3">
        <w:rPr>
          <w:rFonts w:asciiTheme="majorBidi" w:hAnsiTheme="majorBidi" w:cstheme="majorBidi"/>
          <w:b/>
          <w:bCs/>
          <w:color w:val="FF0000"/>
          <w:lang w:val="en-US"/>
        </w:rPr>
        <w:t>(6pts)</w:t>
      </w:r>
    </w:p>
    <w:p w14:paraId="50741930" w14:textId="77777777" w:rsidR="00884A51" w:rsidRPr="00AA28FC" w:rsidRDefault="00884A51" w:rsidP="00884A51">
      <w:pPr>
        <w:spacing w:after="0"/>
        <w:rPr>
          <w:rFonts w:asciiTheme="majorBidi" w:hAnsiTheme="majorBidi" w:cstheme="majorBidi"/>
          <w:b/>
          <w:bCs/>
          <w:lang w:val="en-US"/>
        </w:rPr>
      </w:pPr>
      <w:r w:rsidRPr="00884A51">
        <w:rPr>
          <w:rFonts w:asciiTheme="majorBidi" w:hAnsiTheme="majorBidi" w:cstheme="majorBidi"/>
          <w:lang w:val="en-US"/>
        </w:rPr>
        <w:t>When I walk into the market early on a Sunday morning there are people and cars and motorcycles everywhere. You have to be careful where you walk. Many people are bringing their goods to sell in b</w:t>
      </w:r>
      <w:r w:rsidR="005818E3">
        <w:rPr>
          <w:rFonts w:asciiTheme="majorBidi" w:hAnsiTheme="majorBidi" w:cstheme="majorBidi"/>
          <w:lang w:val="en-US"/>
        </w:rPr>
        <w:t>ig bags on carts and trolleys.</w:t>
      </w:r>
      <w:r w:rsidR="005818E3" w:rsidRPr="005818E3">
        <w:rPr>
          <w:rFonts w:asciiTheme="majorBidi" w:hAnsiTheme="majorBidi" w:cstheme="majorBidi"/>
          <w:color w:val="FF0000"/>
          <w:lang w:val="en-US"/>
        </w:rPr>
        <w:t xml:space="preserve"> In fact</w:t>
      </w:r>
      <w:r w:rsidRPr="00884A51">
        <w:rPr>
          <w:rFonts w:asciiTheme="majorBidi" w:hAnsiTheme="majorBidi" w:cstheme="majorBidi"/>
          <w:lang w:val="en-US"/>
        </w:rPr>
        <w:t>, you might even have to jump out of the sellers' way as they charge along the nar</w:t>
      </w:r>
      <w:r>
        <w:rPr>
          <w:rFonts w:asciiTheme="majorBidi" w:hAnsiTheme="majorBidi" w:cstheme="majorBidi"/>
          <w:lang w:val="en-US"/>
        </w:rPr>
        <w:t>row walkways with their goods. 2</w:t>
      </w:r>
      <w:r w:rsidR="005818E3">
        <w:rPr>
          <w:rFonts w:asciiTheme="majorBidi" w:hAnsiTheme="majorBidi" w:cstheme="majorBidi"/>
          <w:lang w:val="en-US"/>
        </w:rPr>
        <w:t xml:space="preserve">. </w:t>
      </w:r>
      <w:r w:rsidR="005818E3" w:rsidRPr="005818E3">
        <w:rPr>
          <w:rFonts w:asciiTheme="majorBidi" w:hAnsiTheme="majorBidi" w:cstheme="majorBidi"/>
          <w:color w:val="FF0000"/>
          <w:lang w:val="en-US"/>
        </w:rPr>
        <w:t xml:space="preserve">In addition </w:t>
      </w:r>
      <w:r w:rsidRPr="00884A51">
        <w:rPr>
          <w:rFonts w:asciiTheme="majorBidi" w:hAnsiTheme="majorBidi" w:cstheme="majorBidi"/>
          <w:lang w:val="en-US"/>
        </w:rPr>
        <w:t>to the sellers, tourists and locals are pouring in looking for something to eat or</w:t>
      </w:r>
      <w:r>
        <w:rPr>
          <w:rFonts w:asciiTheme="majorBidi" w:hAnsiTheme="majorBidi" w:cstheme="majorBidi"/>
          <w:lang w:val="en-US"/>
        </w:rPr>
        <w:t xml:space="preserve"> ready to start shopping. 3</w:t>
      </w:r>
      <w:r w:rsidR="005818E3">
        <w:rPr>
          <w:rFonts w:asciiTheme="majorBidi" w:hAnsiTheme="majorBidi" w:cstheme="majorBidi"/>
          <w:lang w:val="en-US"/>
        </w:rPr>
        <w:t xml:space="preserve">. </w:t>
      </w:r>
      <w:r w:rsidR="005818E3" w:rsidRPr="005818E3">
        <w:rPr>
          <w:rFonts w:asciiTheme="majorBidi" w:hAnsiTheme="majorBidi" w:cstheme="majorBidi"/>
          <w:color w:val="FF0000"/>
          <w:lang w:val="en-US"/>
        </w:rPr>
        <w:t>As time goes by</w:t>
      </w:r>
      <w:r w:rsidRPr="00884A51">
        <w:rPr>
          <w:rFonts w:asciiTheme="majorBidi" w:hAnsiTheme="majorBidi" w:cstheme="majorBidi"/>
          <w:lang w:val="en-US"/>
        </w:rPr>
        <w:t>, the market gets more and more crowded and you have to start squeezing past people to keep moving.</w:t>
      </w:r>
    </w:p>
    <w:p w14:paraId="10F7346F" w14:textId="77777777" w:rsidR="00884A51" w:rsidRPr="0041407E" w:rsidRDefault="003C5982" w:rsidP="00884A51">
      <w:pPr>
        <w:spacing w:after="120"/>
        <w:ind w:firstLine="567"/>
        <w:jc w:val="lowKashida"/>
        <w:rPr>
          <w:rFonts w:asciiTheme="majorBidi" w:hAnsiTheme="majorBidi" w:cstheme="majorBidi"/>
          <w:lang w:val="en-US"/>
        </w:rPr>
      </w:pPr>
      <w:r w:rsidRPr="0041407E">
        <w:rPr>
          <w:rFonts w:asciiTheme="majorBidi" w:hAnsiTheme="majorBidi" w:cstheme="majorBidi"/>
          <w:lang w:val="en-US"/>
        </w:rPr>
        <w:t>As you walk through the market you wi</w:t>
      </w:r>
      <w:r w:rsidR="00884A51">
        <w:rPr>
          <w:rFonts w:asciiTheme="majorBidi" w:hAnsiTheme="majorBidi" w:cstheme="majorBidi"/>
          <w:lang w:val="en-US"/>
        </w:rPr>
        <w:t>ll experience many sensations.4.</w:t>
      </w:r>
      <w:r w:rsidR="005818E3" w:rsidRPr="005818E3">
        <w:rPr>
          <w:rFonts w:asciiTheme="majorBidi" w:hAnsiTheme="majorBidi" w:cstheme="majorBidi"/>
          <w:b/>
          <w:bCs/>
          <w:lang w:val="en-US"/>
        </w:rPr>
        <w:t xml:space="preserve"> </w:t>
      </w:r>
      <w:r w:rsidR="005818E3" w:rsidRPr="005818E3">
        <w:rPr>
          <w:rFonts w:asciiTheme="majorBidi" w:hAnsiTheme="majorBidi" w:cstheme="majorBidi"/>
          <w:color w:val="FF0000"/>
          <w:lang w:val="en-US"/>
        </w:rPr>
        <w:t>For example</w:t>
      </w:r>
      <w:r w:rsidR="00884A51">
        <w:rPr>
          <w:rFonts w:asciiTheme="majorBidi" w:hAnsiTheme="majorBidi" w:cstheme="majorBidi"/>
          <w:lang w:val="en-US"/>
        </w:rPr>
        <w:t xml:space="preserve"> </w:t>
      </w:r>
      <w:r w:rsidRPr="0041407E">
        <w:rPr>
          <w:rFonts w:asciiTheme="majorBidi" w:hAnsiTheme="majorBidi" w:cstheme="majorBidi"/>
          <w:lang w:val="en-US"/>
        </w:rPr>
        <w:t>, there are many smells, scents and aromas. One moment you will be smelling the aromas of stir-friend cooking dishes from a small restaurant and the next you smell the scents of orchids and other flowers as you pass through the cooler and</w:t>
      </w:r>
      <w:r w:rsidR="00884A51">
        <w:rPr>
          <w:rFonts w:asciiTheme="majorBidi" w:hAnsiTheme="majorBidi" w:cstheme="majorBidi"/>
          <w:lang w:val="en-US"/>
        </w:rPr>
        <w:t xml:space="preserve"> more</w:t>
      </w:r>
      <w:r w:rsidR="005818E3">
        <w:rPr>
          <w:rFonts w:asciiTheme="majorBidi" w:hAnsiTheme="majorBidi" w:cstheme="majorBidi"/>
          <w:lang w:val="en-US"/>
        </w:rPr>
        <w:t xml:space="preserve"> relaxing garden section.5. </w:t>
      </w:r>
      <w:r w:rsidR="005818E3" w:rsidRPr="005818E3">
        <w:rPr>
          <w:rFonts w:asciiTheme="majorBidi" w:hAnsiTheme="majorBidi" w:cstheme="majorBidi"/>
          <w:color w:val="FF0000"/>
          <w:lang w:val="en-US"/>
        </w:rPr>
        <w:t>Furthermore</w:t>
      </w:r>
      <w:r w:rsidRPr="0041407E">
        <w:rPr>
          <w:rFonts w:asciiTheme="majorBidi" w:hAnsiTheme="majorBidi" w:cstheme="majorBidi"/>
          <w:lang w:val="en-US"/>
        </w:rPr>
        <w:t>, walking deeper into the market, your eyes will have trouble recording so many products with their many colors, designs and sizes. After a while you may feel dizzy and look for a quiet place to have a</w:t>
      </w:r>
      <w:r w:rsidR="00884A51">
        <w:rPr>
          <w:rFonts w:asciiTheme="majorBidi" w:hAnsiTheme="majorBidi" w:cstheme="majorBidi"/>
          <w:lang w:val="en-US"/>
        </w:rPr>
        <w:t xml:space="preserve"> rest and a refreshing drink.</w:t>
      </w:r>
      <w:r w:rsidR="005818E3">
        <w:rPr>
          <w:rFonts w:asciiTheme="majorBidi" w:hAnsiTheme="majorBidi" w:cstheme="majorBidi"/>
          <w:lang w:val="en-US"/>
        </w:rPr>
        <w:t xml:space="preserve"> </w:t>
      </w:r>
      <w:r w:rsidR="00884A51">
        <w:rPr>
          <w:rFonts w:asciiTheme="majorBidi" w:hAnsiTheme="majorBidi" w:cstheme="majorBidi"/>
          <w:lang w:val="en-US"/>
        </w:rPr>
        <w:t>6</w:t>
      </w:r>
      <w:r w:rsidR="005818E3">
        <w:rPr>
          <w:rFonts w:asciiTheme="majorBidi" w:hAnsiTheme="majorBidi" w:cstheme="majorBidi"/>
          <w:lang w:val="en-US"/>
        </w:rPr>
        <w:t>.</w:t>
      </w:r>
      <w:r w:rsidR="0057010A">
        <w:rPr>
          <w:rFonts w:asciiTheme="majorBidi" w:hAnsiTheme="majorBidi" w:cstheme="majorBidi"/>
          <w:lang w:val="en-US"/>
        </w:rPr>
        <w:t xml:space="preserve"> </w:t>
      </w:r>
      <w:r w:rsidR="005818E3" w:rsidRPr="005818E3">
        <w:rPr>
          <w:rFonts w:asciiTheme="majorBidi" w:hAnsiTheme="majorBidi" w:cstheme="majorBidi"/>
          <w:color w:val="FF0000"/>
          <w:lang w:val="en-US"/>
        </w:rPr>
        <w:t>Fortunately</w:t>
      </w:r>
      <w:r w:rsidRPr="0041407E">
        <w:rPr>
          <w:rFonts w:asciiTheme="majorBidi" w:hAnsiTheme="majorBidi" w:cstheme="majorBidi"/>
          <w:lang w:val="en-US"/>
        </w:rPr>
        <w:t xml:space="preserve">, there are many small cafes and drink stalls selling fresh coconut juice, orange juice or iced water. </w:t>
      </w:r>
    </w:p>
    <w:p w14:paraId="76A352AC" w14:textId="77777777" w:rsidR="00794F64" w:rsidRPr="0057010A" w:rsidRDefault="00794F64" w:rsidP="0057010A">
      <w:pPr>
        <w:spacing w:line="240" w:lineRule="auto"/>
        <w:jc w:val="lowKashida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Task Three: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choose </w:t>
      </w:r>
      <w:r>
        <w:rPr>
          <w:rFonts w:ascii="Times New Roman" w:hAnsi="Times New Roman" w:cs="Times New Roman"/>
          <w:b/>
          <w:bCs/>
          <w:u w:val="single"/>
          <w:lang w:val="en-US"/>
        </w:rPr>
        <w:t>one</w:t>
      </w:r>
      <w:r>
        <w:rPr>
          <w:rFonts w:ascii="Times New Roman" w:hAnsi="Times New Roman" w:cs="Times New Roman"/>
          <w:lang w:val="en-US"/>
        </w:rPr>
        <w:t xml:space="preserve"> of the suggested topics, and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write a paragraph ten to fifteen sentences in length. [</w:t>
      </w:r>
      <w:r>
        <w:rPr>
          <w:rFonts w:ascii="Times New Roman" w:hAnsi="Times New Roman" w:cs="Times New Roman"/>
          <w:b/>
          <w:bCs/>
          <w:lang w:val="en-US"/>
        </w:rPr>
        <w:t>All groups</w:t>
      </w:r>
      <w:r>
        <w:rPr>
          <w:rFonts w:ascii="Times New Roman" w:hAnsi="Times New Roman" w:cs="Times New Roman"/>
          <w:lang w:val="en-US"/>
        </w:rPr>
        <w:t>]</w:t>
      </w:r>
      <w:r w:rsidR="0057010A">
        <w:rPr>
          <w:rFonts w:ascii="Times New Roman" w:hAnsi="Times New Roman" w:cs="Times New Roman"/>
          <w:lang w:val="en-US"/>
        </w:rPr>
        <w:t xml:space="preserve">                             </w:t>
      </w:r>
      <w:r w:rsidR="0057010A" w:rsidRPr="0057010A">
        <w:rPr>
          <w:rFonts w:ascii="Times New Roman" w:hAnsi="Times New Roman" w:cs="Times New Roman"/>
          <w:b/>
          <w:bCs/>
          <w:color w:val="FF0000"/>
          <w:lang w:val="en-US"/>
        </w:rPr>
        <w:t xml:space="preserve"> In the case of G9/10 (form: 9; content: 5)</w:t>
      </w:r>
    </w:p>
    <w:p w14:paraId="72A79435" w14:textId="77777777" w:rsidR="00DB7667" w:rsidRPr="0051090D" w:rsidRDefault="00DB7667" w:rsidP="00BD60B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 w:rsidRPr="0051090D">
        <w:rPr>
          <w:rFonts w:asciiTheme="majorBidi" w:hAnsiTheme="majorBidi" w:cstheme="majorBidi"/>
          <w:lang w:val="en-US"/>
        </w:rPr>
        <w:t xml:space="preserve">Think of an animal which is endangered. Describe this animal in such </w:t>
      </w:r>
      <w:r w:rsidR="00794F64" w:rsidRPr="0051090D">
        <w:rPr>
          <w:rFonts w:asciiTheme="majorBidi" w:hAnsiTheme="majorBidi" w:cstheme="majorBidi"/>
          <w:lang w:val="en-US"/>
        </w:rPr>
        <w:t>a way</w:t>
      </w:r>
      <w:r w:rsidRPr="0051090D">
        <w:rPr>
          <w:rFonts w:asciiTheme="majorBidi" w:hAnsiTheme="majorBidi" w:cstheme="majorBidi"/>
          <w:lang w:val="en-US"/>
        </w:rPr>
        <w:t xml:space="preserve"> that other people your age will appreciate it and want to protect it.</w:t>
      </w:r>
    </w:p>
    <w:p w14:paraId="21ED9BAF" w14:textId="77777777" w:rsidR="00BD60B8" w:rsidRDefault="00F46111" w:rsidP="00BD60B8">
      <w:pPr>
        <w:pStyle w:val="correct-text"/>
        <w:numPr>
          <w:ilvl w:val="0"/>
          <w:numId w:val="2"/>
        </w:numPr>
        <w:shd w:val="clear" w:color="auto" w:fill="FFFFFF"/>
        <w:spacing w:before="0" w:beforeAutospacing="0" w:after="242" w:afterAutospacing="0" w:line="276" w:lineRule="auto"/>
        <w:jc w:val="lowKashida"/>
        <w:rPr>
          <w:rFonts w:asciiTheme="majorBidi" w:hAnsiTheme="majorBidi" w:cstheme="majorBidi"/>
          <w:spacing w:val="10"/>
          <w:sz w:val="22"/>
          <w:szCs w:val="22"/>
          <w:lang w:val="en-US"/>
        </w:rPr>
      </w:pPr>
      <w:r w:rsidRPr="0051090D">
        <w:rPr>
          <w:rFonts w:asciiTheme="majorBidi" w:hAnsiTheme="majorBidi" w:cstheme="majorBidi"/>
          <w:sz w:val="22"/>
          <w:szCs w:val="22"/>
          <w:lang w:val="en-US"/>
        </w:rPr>
        <w:t>“</w:t>
      </w:r>
      <w:r w:rsidRPr="00BD60B8">
        <w:rPr>
          <w:rFonts w:asciiTheme="majorBidi" w:hAnsiTheme="majorBidi" w:cstheme="majorBidi"/>
          <w:b/>
          <w:bCs/>
          <w:sz w:val="22"/>
          <w:szCs w:val="22"/>
          <w:lang w:val="en-US"/>
        </w:rPr>
        <w:t>A</w:t>
      </w:r>
      <w:r w:rsidR="0051090D" w:rsidRPr="00BD60B8">
        <w:rPr>
          <w:rFonts w:asciiTheme="majorBidi" w:hAnsiTheme="majorBidi" w:cstheme="majorBidi"/>
          <w:b/>
          <w:bCs/>
          <w:sz w:val="22"/>
          <w:szCs w:val="22"/>
          <w:lang w:val="en-US"/>
        </w:rPr>
        <w:t>ll that glitters is not gold</w:t>
      </w:r>
      <w:r w:rsidRPr="00BD60B8">
        <w:rPr>
          <w:rFonts w:asciiTheme="majorBidi" w:hAnsiTheme="majorBidi" w:cstheme="majorBidi"/>
          <w:b/>
          <w:bCs/>
          <w:sz w:val="22"/>
          <w:szCs w:val="22"/>
          <w:lang w:val="en-US"/>
        </w:rPr>
        <w:t>.</w:t>
      </w:r>
      <w:r w:rsidRPr="0051090D">
        <w:rPr>
          <w:rFonts w:asciiTheme="majorBidi" w:hAnsiTheme="majorBidi" w:cstheme="majorBidi"/>
          <w:sz w:val="22"/>
          <w:szCs w:val="22"/>
          <w:lang w:val="en-US"/>
        </w:rPr>
        <w:t xml:space="preserve">” </w:t>
      </w:r>
      <w:r w:rsidRPr="0051090D">
        <w:rPr>
          <w:rFonts w:asciiTheme="majorBidi" w:hAnsiTheme="majorBidi" w:cstheme="majorBidi"/>
          <w:spacing w:val="10"/>
          <w:sz w:val="22"/>
          <w:szCs w:val="22"/>
          <w:lang w:val="en-US"/>
        </w:rPr>
        <w:t>Explain the meaning of the following quotation using a narrative paragraph (i.e. tell a story</w:t>
      </w:r>
      <w:r w:rsidR="0051090D">
        <w:rPr>
          <w:rFonts w:asciiTheme="majorBidi" w:hAnsiTheme="majorBidi" w:cstheme="majorBidi"/>
          <w:spacing w:val="10"/>
          <w:sz w:val="22"/>
          <w:szCs w:val="22"/>
          <w:lang w:val="en-US"/>
        </w:rPr>
        <w:t>).</w:t>
      </w:r>
    </w:p>
    <w:p w14:paraId="337A47BD" w14:textId="77777777" w:rsidR="00794F64" w:rsidRPr="00BD60B8" w:rsidRDefault="00794F64" w:rsidP="00BD60B8">
      <w:pPr>
        <w:pStyle w:val="correct-text"/>
        <w:numPr>
          <w:ilvl w:val="0"/>
          <w:numId w:val="2"/>
        </w:numPr>
        <w:shd w:val="clear" w:color="auto" w:fill="FFFFFF"/>
        <w:spacing w:before="0" w:beforeAutospacing="0" w:after="242" w:afterAutospacing="0" w:line="276" w:lineRule="auto"/>
        <w:jc w:val="lowKashida"/>
        <w:rPr>
          <w:rFonts w:asciiTheme="majorBidi" w:hAnsiTheme="majorBidi" w:cstheme="majorBidi"/>
          <w:spacing w:val="10"/>
          <w:sz w:val="22"/>
          <w:szCs w:val="22"/>
          <w:lang w:val="en-US"/>
        </w:rPr>
      </w:pPr>
      <w:r w:rsidRPr="00BD60B8">
        <w:rPr>
          <w:rFonts w:asciiTheme="majorBidi" w:hAnsiTheme="majorBidi" w:cstheme="majorBidi"/>
          <w:lang w:val="en-US"/>
        </w:rPr>
        <w:t xml:space="preserve">Imagine that your parents wanted to spend the summer in an area that you didn't want to go. Describe this place in such a way that your parents would change their minds and decide </w:t>
      </w:r>
      <w:r w:rsidRPr="00BD60B8">
        <w:rPr>
          <w:rFonts w:asciiTheme="majorBidi" w:hAnsiTheme="majorBidi" w:cstheme="majorBidi"/>
          <w:b/>
          <w:bCs/>
          <w:lang w:val="en-US"/>
        </w:rPr>
        <w:t>NOT</w:t>
      </w:r>
      <w:r w:rsidRPr="00BD60B8">
        <w:rPr>
          <w:rFonts w:asciiTheme="majorBidi" w:hAnsiTheme="majorBidi" w:cstheme="majorBidi"/>
          <w:lang w:val="en-US"/>
        </w:rPr>
        <w:t xml:space="preserve"> to spend the summer there.</w:t>
      </w:r>
    </w:p>
    <w:p w14:paraId="751EFC37" w14:textId="77777777" w:rsidR="00F46111" w:rsidRPr="005818E3" w:rsidRDefault="0051090D" w:rsidP="00BD60B8">
      <w:pPr>
        <w:pStyle w:val="ListParagraph"/>
        <w:numPr>
          <w:ilvl w:val="0"/>
          <w:numId w:val="2"/>
        </w:numPr>
        <w:rPr>
          <w:rStyle w:val="Strong"/>
          <w:rFonts w:asciiTheme="majorBidi" w:hAnsiTheme="majorBidi" w:cstheme="majorBidi"/>
          <w:sz w:val="24"/>
          <w:szCs w:val="24"/>
          <w:lang w:val="en-US"/>
        </w:rPr>
      </w:pPr>
      <w:r w:rsidRPr="005818E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Some people are only interested in having a relationship with someone who is very good-looking. You might tell them that </w:t>
      </w:r>
      <w:r w:rsidRPr="005818E3">
        <w:rPr>
          <w:rStyle w:val="Strong"/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"Beauty is only skin deep." </w:t>
      </w:r>
      <w:r w:rsidRPr="005818E3">
        <w:rPr>
          <w:rStyle w:val="Strong"/>
          <w:rFonts w:asciiTheme="majorBidi" w:hAnsiTheme="majorBidi" w:cstheme="majorBidi"/>
          <w:b w:val="0"/>
          <w:bCs w:val="0"/>
          <w:color w:val="222222"/>
          <w:sz w:val="24"/>
          <w:szCs w:val="24"/>
          <w:shd w:val="clear" w:color="auto" w:fill="FFFFFF"/>
          <w:lang w:val="en-US"/>
        </w:rPr>
        <w:t>Tell a story ( a narrative paragraph) which explains this proverb.</w:t>
      </w:r>
    </w:p>
    <w:p w14:paraId="40BED306" w14:textId="77777777" w:rsidR="00BD60B8" w:rsidRDefault="00BD60B8" w:rsidP="00BD60B8">
      <w:pPr>
        <w:pStyle w:val="ListParagraph"/>
        <w:spacing w:line="360" w:lineRule="auto"/>
        <w:rPr>
          <w:rStyle w:val="Strong"/>
          <w:rFonts w:asciiTheme="majorBidi" w:hAnsiTheme="majorBidi" w:cstheme="majorBidi"/>
          <w:b w:val="0"/>
          <w:bCs w:val="0"/>
          <w:color w:val="222222"/>
          <w:shd w:val="clear" w:color="auto" w:fill="FFFFFF"/>
          <w:lang w:val="en-US"/>
        </w:rPr>
      </w:pPr>
    </w:p>
    <w:p w14:paraId="73B26F8F" w14:textId="77777777" w:rsidR="00BD60B8" w:rsidRDefault="00BD60B8" w:rsidP="00BD60B8">
      <w:pPr>
        <w:pStyle w:val="ListParagraph"/>
        <w:spacing w:line="360" w:lineRule="auto"/>
        <w:jc w:val="center"/>
        <w:rPr>
          <w:rStyle w:val="Strong"/>
          <w:rFonts w:asciiTheme="majorBidi" w:hAnsiTheme="majorBidi" w:cstheme="majorBidi"/>
          <w:b w:val="0"/>
          <w:bCs w:val="0"/>
          <w:color w:val="222222"/>
          <w:shd w:val="clear" w:color="auto" w:fill="FFFFFF"/>
          <w:lang w:val="en-US"/>
        </w:rPr>
      </w:pPr>
      <w:r>
        <w:rPr>
          <w:rStyle w:val="Strong"/>
          <w:rFonts w:asciiTheme="majorBidi" w:hAnsiTheme="majorBidi" w:cstheme="majorBidi"/>
          <w:b w:val="0"/>
          <w:bCs w:val="0"/>
          <w:color w:val="222222"/>
          <w:shd w:val="clear" w:color="auto" w:fill="FFFFFF"/>
          <w:lang w:val="en-US"/>
        </w:rPr>
        <w:t>………………………………….</w:t>
      </w:r>
    </w:p>
    <w:p w14:paraId="1F6EADBF" w14:textId="77777777" w:rsidR="00BD60B8" w:rsidRDefault="00BD60B8" w:rsidP="00BD60B8">
      <w:pPr>
        <w:pStyle w:val="ListParagraph"/>
        <w:spacing w:line="360" w:lineRule="auto"/>
        <w:rPr>
          <w:rStyle w:val="Strong"/>
          <w:rFonts w:asciiTheme="majorBidi" w:hAnsiTheme="majorBidi" w:cstheme="majorBidi"/>
          <w:color w:val="222222"/>
          <w:shd w:val="clear" w:color="auto" w:fill="FFFFFF"/>
          <w:lang w:val="en-US"/>
        </w:rPr>
      </w:pPr>
      <w:r>
        <w:rPr>
          <w:rStyle w:val="Strong"/>
          <w:rFonts w:asciiTheme="majorBidi" w:hAnsiTheme="majorBidi" w:cstheme="majorBidi"/>
          <w:b w:val="0"/>
          <w:bCs w:val="0"/>
          <w:color w:val="222222"/>
          <w:shd w:val="clear" w:color="auto" w:fill="FFFFFF"/>
          <w:lang w:val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                                 </w:t>
      </w:r>
      <w:r w:rsidRPr="00BD60B8">
        <w:rPr>
          <w:rStyle w:val="Strong"/>
          <w:rFonts w:asciiTheme="majorBidi" w:hAnsiTheme="majorBidi" w:cstheme="majorBidi"/>
          <w:color w:val="222222"/>
          <w:shd w:val="clear" w:color="auto" w:fill="FFFFFF"/>
          <w:lang w:val="en-US"/>
        </w:rPr>
        <w:t>GOOD LUCK</w:t>
      </w:r>
    </w:p>
    <w:p w14:paraId="740C4855" w14:textId="77777777" w:rsidR="00BD60B8" w:rsidRPr="00BD60B8" w:rsidRDefault="00BD60B8" w:rsidP="00BD60B8">
      <w:pPr>
        <w:pStyle w:val="ListParagraph"/>
        <w:spacing w:line="360" w:lineRule="auto"/>
        <w:rPr>
          <w:rFonts w:asciiTheme="majorBidi" w:hAnsiTheme="majorBidi" w:cstheme="majorBidi"/>
          <w:lang w:val="en-US"/>
        </w:rPr>
      </w:pPr>
    </w:p>
    <w:p w14:paraId="163FDDD1" w14:textId="77777777" w:rsidR="00BD60B8" w:rsidRDefault="00BD60B8" w:rsidP="00BD60B8">
      <w:pPr>
        <w:pStyle w:val="ListParagraph"/>
        <w:spacing w:line="360" w:lineRule="auto"/>
        <w:rPr>
          <w:rFonts w:asciiTheme="majorBidi" w:hAnsiTheme="majorBidi" w:cstheme="majorBidi"/>
          <w:lang w:val="en-US"/>
        </w:rPr>
      </w:pPr>
    </w:p>
    <w:p w14:paraId="2B2D54FF" w14:textId="77777777" w:rsidR="00BD60B8" w:rsidRPr="0051090D" w:rsidRDefault="00BD60B8" w:rsidP="00BD60B8">
      <w:pPr>
        <w:pStyle w:val="ListParagraph"/>
        <w:spacing w:line="360" w:lineRule="auto"/>
        <w:rPr>
          <w:rFonts w:asciiTheme="majorBidi" w:hAnsiTheme="majorBidi" w:cstheme="majorBidi"/>
          <w:b/>
          <w:bCs/>
          <w:lang w:val="en-US"/>
        </w:rPr>
      </w:pPr>
    </w:p>
    <w:sectPr w:rsidR="00BD60B8" w:rsidRPr="0051090D" w:rsidSect="00A02A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574"/>
    <w:multiLevelType w:val="hybridMultilevel"/>
    <w:tmpl w:val="F4B21C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934F9D"/>
    <w:multiLevelType w:val="hybridMultilevel"/>
    <w:tmpl w:val="DF323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3498B"/>
    <w:multiLevelType w:val="hybridMultilevel"/>
    <w:tmpl w:val="D55CAE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DC"/>
    <w:rsid w:val="00047F8E"/>
    <w:rsid w:val="00054E77"/>
    <w:rsid w:val="00243837"/>
    <w:rsid w:val="00322BC2"/>
    <w:rsid w:val="003C5982"/>
    <w:rsid w:val="003F32C9"/>
    <w:rsid w:val="0041407E"/>
    <w:rsid w:val="0051090D"/>
    <w:rsid w:val="00511B10"/>
    <w:rsid w:val="0057010A"/>
    <w:rsid w:val="005818E3"/>
    <w:rsid w:val="00595745"/>
    <w:rsid w:val="006E61EC"/>
    <w:rsid w:val="00794F64"/>
    <w:rsid w:val="00815628"/>
    <w:rsid w:val="00884A51"/>
    <w:rsid w:val="008A18AB"/>
    <w:rsid w:val="008F2215"/>
    <w:rsid w:val="00926758"/>
    <w:rsid w:val="0096088D"/>
    <w:rsid w:val="009B2BC4"/>
    <w:rsid w:val="00A02ADC"/>
    <w:rsid w:val="00AA28FC"/>
    <w:rsid w:val="00BD60B8"/>
    <w:rsid w:val="00DB7667"/>
    <w:rsid w:val="00DD17ED"/>
    <w:rsid w:val="00E55CC0"/>
    <w:rsid w:val="00EA1994"/>
    <w:rsid w:val="00F4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2E20"/>
  <w15:docId w15:val="{292C17AB-4688-4687-AA17-9D8AB96C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2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2A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11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54E77"/>
    <w:pPr>
      <w:ind w:left="720"/>
      <w:contextualSpacing/>
    </w:pPr>
  </w:style>
  <w:style w:type="paragraph" w:customStyle="1" w:styleId="correct-text">
    <w:name w:val="correct-text"/>
    <w:basedOn w:val="Normal"/>
    <w:rsid w:val="00F4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510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Dear Aida</cp:lastModifiedBy>
  <cp:revision>2</cp:revision>
  <cp:lastPrinted>2019-01-28T09:38:00Z</cp:lastPrinted>
  <dcterms:created xsi:type="dcterms:W3CDTF">2019-10-06T17:24:00Z</dcterms:created>
  <dcterms:modified xsi:type="dcterms:W3CDTF">2019-10-06T17:24:00Z</dcterms:modified>
</cp:coreProperties>
</file>