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7F" w:rsidRPr="004B2654" w:rsidRDefault="004B2654" w:rsidP="004B265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2654">
        <w:rPr>
          <w:rFonts w:asciiTheme="majorBidi" w:hAnsiTheme="majorBidi" w:cstheme="majorBidi"/>
          <w:b/>
          <w:bCs/>
          <w:sz w:val="24"/>
          <w:szCs w:val="24"/>
        </w:rPr>
        <w:t>Evaluation finale</w:t>
      </w:r>
    </w:p>
    <w:p w:rsidR="004B2654" w:rsidRPr="004B2654" w:rsidRDefault="004B2654">
      <w:pPr>
        <w:rPr>
          <w:rFonts w:asciiTheme="majorBidi" w:hAnsiTheme="majorBidi" w:cstheme="majorBidi"/>
          <w:sz w:val="24"/>
          <w:szCs w:val="24"/>
        </w:rPr>
      </w:pPr>
      <w:r w:rsidRPr="004B2654">
        <w:rPr>
          <w:rFonts w:asciiTheme="majorBidi" w:hAnsiTheme="majorBidi" w:cstheme="majorBidi"/>
          <w:b/>
          <w:bCs/>
          <w:sz w:val="24"/>
          <w:szCs w:val="24"/>
          <w:u w:val="single"/>
        </w:rPr>
        <w:t>Problème 1</w:t>
      </w:r>
      <w:r w:rsidRPr="004B2654">
        <w:rPr>
          <w:rFonts w:asciiTheme="majorBidi" w:hAnsiTheme="majorBidi" w:cstheme="majorBidi"/>
          <w:sz w:val="24"/>
          <w:szCs w:val="24"/>
        </w:rPr>
        <w:t xml:space="preserve"> (5pts)</w:t>
      </w:r>
    </w:p>
    <w:p w:rsidR="004B2654" w:rsidRPr="004B2654" w:rsidRDefault="004B2654">
      <w:pPr>
        <w:rPr>
          <w:rFonts w:asciiTheme="majorBidi" w:hAnsiTheme="majorBidi" w:cstheme="majorBidi"/>
          <w:sz w:val="24"/>
          <w:szCs w:val="24"/>
        </w:rPr>
      </w:pPr>
      <w:r w:rsidRPr="004B2654">
        <w:rPr>
          <w:rFonts w:asciiTheme="majorBidi" w:hAnsiTheme="majorBidi" w:cstheme="majorBidi"/>
          <w:sz w:val="24"/>
          <w:szCs w:val="24"/>
        </w:rPr>
        <w:t>Donner les définitions des termes suivantes </w:t>
      </w:r>
    </w:p>
    <w:p w:rsidR="004B2654" w:rsidRPr="003138BF" w:rsidRDefault="004B2654" w:rsidP="003138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38BF">
        <w:rPr>
          <w:rFonts w:asciiTheme="majorBidi" w:hAnsiTheme="majorBidi" w:cstheme="majorBidi"/>
          <w:sz w:val="24"/>
          <w:szCs w:val="24"/>
        </w:rPr>
        <w:t>Phase stationnaire</w:t>
      </w:r>
    </w:p>
    <w:p w:rsidR="004B2654" w:rsidRDefault="004B2654" w:rsidP="003138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138BF">
        <w:rPr>
          <w:rFonts w:asciiTheme="majorBidi" w:hAnsiTheme="majorBidi" w:cstheme="majorBidi"/>
          <w:sz w:val="24"/>
          <w:szCs w:val="24"/>
        </w:rPr>
        <w:t>Ccm</w:t>
      </w:r>
      <w:proofErr w:type="spellEnd"/>
    </w:p>
    <w:p w:rsidR="002038D2" w:rsidRPr="003138BF" w:rsidRDefault="002038D2" w:rsidP="003138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Chromatographie liquide </w:t>
      </w:r>
    </w:p>
    <w:p w:rsidR="004B2654" w:rsidRPr="003138BF" w:rsidRDefault="004B2654" w:rsidP="003138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38BF">
        <w:rPr>
          <w:rFonts w:asciiTheme="majorBidi" w:hAnsiTheme="majorBidi" w:cstheme="majorBidi"/>
          <w:sz w:val="24"/>
          <w:szCs w:val="24"/>
        </w:rPr>
        <w:t>Temps de rétention</w:t>
      </w:r>
    </w:p>
    <w:p w:rsidR="004B2654" w:rsidRPr="003138BF" w:rsidRDefault="004B2654" w:rsidP="003138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38BF">
        <w:rPr>
          <w:rFonts w:asciiTheme="majorBidi" w:hAnsiTheme="majorBidi" w:cstheme="majorBidi"/>
          <w:sz w:val="24"/>
          <w:szCs w:val="24"/>
        </w:rPr>
        <w:t>Chromatogramme</w:t>
      </w:r>
    </w:p>
    <w:p w:rsidR="004B2654" w:rsidRPr="004B2654" w:rsidRDefault="004B2654">
      <w:pPr>
        <w:rPr>
          <w:rFonts w:asciiTheme="majorBidi" w:hAnsiTheme="majorBidi" w:cstheme="majorBidi"/>
          <w:sz w:val="24"/>
          <w:szCs w:val="24"/>
          <w:u w:val="single"/>
        </w:rPr>
      </w:pPr>
      <w:r w:rsidRPr="004B2654">
        <w:rPr>
          <w:rFonts w:asciiTheme="majorBidi" w:hAnsiTheme="majorBidi" w:cstheme="majorBidi"/>
          <w:b/>
          <w:bCs/>
          <w:sz w:val="24"/>
          <w:szCs w:val="24"/>
          <w:u w:val="single"/>
        </w:rPr>
        <w:t>Problème 2</w:t>
      </w:r>
      <w:r w:rsidRPr="004B2654">
        <w:rPr>
          <w:rFonts w:asciiTheme="majorBidi" w:hAnsiTheme="majorBidi" w:cstheme="majorBidi"/>
          <w:sz w:val="24"/>
          <w:szCs w:val="24"/>
          <w:u w:val="single"/>
        </w:rPr>
        <w:t xml:space="preserve"> (5pts)</w:t>
      </w:r>
    </w:p>
    <w:p w:rsidR="004B2654" w:rsidRPr="004B2654" w:rsidRDefault="004B2654">
      <w:pPr>
        <w:rPr>
          <w:rFonts w:asciiTheme="majorBidi" w:hAnsiTheme="majorBidi" w:cstheme="majorBidi"/>
          <w:sz w:val="24"/>
          <w:szCs w:val="24"/>
        </w:rPr>
      </w:pPr>
      <w:r w:rsidRPr="004B2654">
        <w:rPr>
          <w:rFonts w:asciiTheme="majorBidi" w:hAnsiTheme="majorBidi" w:cstheme="majorBidi"/>
          <w:sz w:val="24"/>
          <w:szCs w:val="24"/>
        </w:rPr>
        <w:t>L’analyse chromatographique primaire d’un extrait végétale montre sa richesse en produits terpéniques (molécules apolaires)</w:t>
      </w:r>
    </w:p>
    <w:p w:rsidR="004B2654" w:rsidRPr="004B2654" w:rsidRDefault="004B2654" w:rsidP="003138BF">
      <w:pPr>
        <w:rPr>
          <w:rFonts w:asciiTheme="majorBidi" w:hAnsiTheme="majorBidi" w:cstheme="majorBidi"/>
          <w:sz w:val="24"/>
          <w:szCs w:val="24"/>
        </w:rPr>
      </w:pPr>
      <w:r w:rsidRPr="004B2654">
        <w:rPr>
          <w:rFonts w:asciiTheme="majorBidi" w:hAnsiTheme="majorBidi" w:cstheme="majorBidi"/>
          <w:sz w:val="24"/>
          <w:szCs w:val="24"/>
        </w:rPr>
        <w:t>Proposer un protocole de séparation de cet extrait afin d’</w:t>
      </w:r>
      <w:r w:rsidR="003138BF">
        <w:rPr>
          <w:rFonts w:asciiTheme="majorBidi" w:hAnsiTheme="majorBidi" w:cstheme="majorBidi"/>
          <w:sz w:val="24"/>
          <w:szCs w:val="24"/>
        </w:rPr>
        <w:t>obtenir</w:t>
      </w:r>
      <w:r w:rsidRPr="004B2654">
        <w:rPr>
          <w:rFonts w:asciiTheme="majorBidi" w:hAnsiTheme="majorBidi" w:cstheme="majorBidi"/>
          <w:sz w:val="24"/>
          <w:szCs w:val="24"/>
        </w:rPr>
        <w:t xml:space="preserve"> des produit </w:t>
      </w:r>
      <w:r w:rsidR="002038D2" w:rsidRPr="004B2654">
        <w:rPr>
          <w:rFonts w:asciiTheme="majorBidi" w:hAnsiTheme="majorBidi" w:cstheme="majorBidi"/>
          <w:sz w:val="24"/>
          <w:szCs w:val="24"/>
        </w:rPr>
        <w:t>purs</w:t>
      </w:r>
      <w:r w:rsidR="002038D2">
        <w:rPr>
          <w:rFonts w:asciiTheme="majorBidi" w:hAnsiTheme="majorBidi" w:cstheme="majorBidi"/>
          <w:sz w:val="24"/>
          <w:szCs w:val="24"/>
        </w:rPr>
        <w:t>. </w:t>
      </w:r>
    </w:p>
    <w:p w:rsidR="004B2654" w:rsidRDefault="004B2654">
      <w:pPr>
        <w:rPr>
          <w:rFonts w:asciiTheme="majorBidi" w:hAnsiTheme="majorBidi" w:cstheme="majorBidi"/>
          <w:sz w:val="24"/>
          <w:szCs w:val="24"/>
        </w:rPr>
      </w:pPr>
      <w:r w:rsidRPr="004B2654">
        <w:rPr>
          <w:rFonts w:asciiTheme="majorBidi" w:hAnsiTheme="majorBidi" w:cstheme="majorBidi"/>
          <w:b/>
          <w:bCs/>
          <w:sz w:val="24"/>
          <w:szCs w:val="24"/>
          <w:u w:val="single"/>
        </w:rPr>
        <w:t>Problème 3</w:t>
      </w:r>
      <w:r w:rsidRPr="004B2654">
        <w:rPr>
          <w:rFonts w:asciiTheme="majorBidi" w:hAnsiTheme="majorBidi" w:cstheme="majorBidi"/>
          <w:sz w:val="24"/>
          <w:szCs w:val="24"/>
        </w:rPr>
        <w:t xml:space="preserve"> (10pts)</w:t>
      </w:r>
    </w:p>
    <w:p w:rsidR="00421765" w:rsidRPr="009D7B8D" w:rsidRDefault="00421765" w:rsidP="00421765">
      <w:pPr>
        <w:rPr>
          <w:rFonts w:ascii="Times New Roman" w:hAnsi="Times New Roman" w:cs="Times New Roman"/>
          <w:sz w:val="24"/>
          <w:szCs w:val="24"/>
        </w:rPr>
      </w:pPr>
      <w:r w:rsidRPr="00394B88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45pt;margin-top:49.85pt;width:463.25pt;height:170.25pt;z-index:251660288" filled="t" fillcolor="black [3213]">
            <v:imagedata r:id="rId5" o:title=""/>
            <w10:wrap type="square"/>
          </v:shape>
          <o:OLEObject Type="Embed" ProgID="PowerPoint.Slide.12" ShapeID="_x0000_s1026" DrawAspect="Content" ObjectID="_1597976768" r:id="rId6"/>
        </w:pict>
      </w:r>
      <w:r w:rsidRPr="00B80861">
        <w:rPr>
          <w:rFonts w:ascii="Times New Roman" w:hAnsi="Times New Roman" w:cs="Times New Roman"/>
          <w:sz w:val="24"/>
          <w:szCs w:val="24"/>
        </w:rPr>
        <w:t>L’analyse chromat</w:t>
      </w:r>
      <w:r>
        <w:rPr>
          <w:rFonts w:ascii="Times New Roman" w:hAnsi="Times New Roman" w:cs="Times New Roman"/>
          <w:sz w:val="24"/>
          <w:szCs w:val="24"/>
        </w:rPr>
        <w:t>ographique d’un extrait de</w:t>
      </w:r>
      <w:r w:rsidR="00D20313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plante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tymus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 flore </w:t>
      </w:r>
      <w:r w:rsidR="00D20313">
        <w:rPr>
          <w:rFonts w:ascii="Times New Roman" w:hAnsi="Times New Roman" w:cs="Times New Roman"/>
          <w:sz w:val="24"/>
          <w:szCs w:val="24"/>
        </w:rPr>
        <w:t>algérienne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0861">
        <w:rPr>
          <w:rFonts w:ascii="Times New Roman" w:hAnsi="Times New Roman" w:cs="Times New Roman"/>
          <w:sz w:val="24"/>
          <w:szCs w:val="24"/>
        </w:rPr>
        <w:t xml:space="preserve"> par la méthode HPLC –DAD-UV nous a permet D’enregistré le profil analytique suivant :</w:t>
      </w:r>
    </w:p>
    <w:p w:rsidR="002038D2" w:rsidRDefault="002038D2" w:rsidP="002038D2"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="00D20313">
        <w:t>Profil analytique (</w:t>
      </w:r>
      <w:proofErr w:type="spellStart"/>
      <w:r w:rsidR="00D20313">
        <w:t>tymus</w:t>
      </w:r>
      <w:proofErr w:type="spellEnd"/>
      <w:r w:rsidR="00D20313">
        <w:t>)</w:t>
      </w:r>
    </w:p>
    <w:p w:rsidR="00D20313" w:rsidRPr="002038D2" w:rsidRDefault="00D20313" w:rsidP="00D20313">
      <w:pPr>
        <w:rPr>
          <w:rFonts w:asciiTheme="majorBidi" w:hAnsiTheme="majorBidi" w:cstheme="majorBidi"/>
          <w:sz w:val="24"/>
          <w:szCs w:val="24"/>
        </w:rPr>
      </w:pPr>
      <w:r>
        <w:t>-</w:t>
      </w:r>
      <w:r w:rsidRPr="002038D2">
        <w:rPr>
          <w:rFonts w:asciiTheme="majorBidi" w:hAnsiTheme="majorBidi" w:cstheme="majorBidi"/>
          <w:sz w:val="24"/>
          <w:szCs w:val="24"/>
        </w:rPr>
        <w:t>Commenter ce chromatogramme on décrit :</w:t>
      </w:r>
    </w:p>
    <w:p w:rsidR="00D20313" w:rsidRPr="002038D2" w:rsidRDefault="00D20313" w:rsidP="00D20313">
      <w:pPr>
        <w:rPr>
          <w:rFonts w:asciiTheme="majorBidi" w:hAnsiTheme="majorBidi" w:cstheme="majorBidi"/>
          <w:sz w:val="24"/>
          <w:szCs w:val="24"/>
        </w:rPr>
      </w:pPr>
      <w:r w:rsidRPr="002038D2">
        <w:rPr>
          <w:rFonts w:asciiTheme="majorBidi" w:hAnsiTheme="majorBidi" w:cstheme="majorBidi"/>
          <w:sz w:val="24"/>
          <w:szCs w:val="24"/>
        </w:rPr>
        <w:t>La technique de l’obtention.</w:t>
      </w:r>
    </w:p>
    <w:p w:rsidR="00D20313" w:rsidRPr="002038D2" w:rsidRDefault="00D20313" w:rsidP="00D20313">
      <w:pPr>
        <w:rPr>
          <w:rFonts w:asciiTheme="majorBidi" w:hAnsiTheme="majorBidi" w:cstheme="majorBidi"/>
          <w:sz w:val="24"/>
          <w:szCs w:val="24"/>
        </w:rPr>
      </w:pPr>
      <w:r w:rsidRPr="002038D2">
        <w:rPr>
          <w:rFonts w:asciiTheme="majorBidi" w:hAnsiTheme="majorBidi" w:cstheme="majorBidi"/>
          <w:sz w:val="24"/>
          <w:szCs w:val="24"/>
        </w:rPr>
        <w:t>Le nombre des molécules obtenus.</w:t>
      </w:r>
    </w:p>
    <w:p w:rsidR="00D20313" w:rsidRPr="002038D2" w:rsidRDefault="002038D2" w:rsidP="002038D2">
      <w:pPr>
        <w:rPr>
          <w:rFonts w:asciiTheme="majorBidi" w:hAnsiTheme="majorBidi" w:cstheme="majorBidi"/>
          <w:sz w:val="24"/>
          <w:szCs w:val="24"/>
        </w:rPr>
      </w:pPr>
      <w:r w:rsidRPr="002038D2">
        <w:rPr>
          <w:rFonts w:asciiTheme="majorBidi" w:hAnsiTheme="majorBidi" w:cstheme="majorBidi"/>
          <w:sz w:val="24"/>
          <w:szCs w:val="24"/>
        </w:rPr>
        <w:t>- le composé retenu</w:t>
      </w:r>
      <w:r w:rsidR="00D20313" w:rsidRPr="002038D2">
        <w:rPr>
          <w:rFonts w:asciiTheme="majorBidi" w:hAnsiTheme="majorBidi" w:cstheme="majorBidi"/>
          <w:sz w:val="24"/>
          <w:szCs w:val="24"/>
        </w:rPr>
        <w:t xml:space="preserve"> à 18 min est un produit </w:t>
      </w:r>
      <w:r w:rsidRPr="002038D2">
        <w:rPr>
          <w:rFonts w:asciiTheme="majorBidi" w:hAnsiTheme="majorBidi" w:cstheme="majorBidi"/>
          <w:sz w:val="24"/>
          <w:szCs w:val="24"/>
        </w:rPr>
        <w:t xml:space="preserve">polaire de type flavonoïde </w:t>
      </w:r>
    </w:p>
    <w:p w:rsidR="00D20313" w:rsidRPr="002038D2" w:rsidRDefault="00D20313" w:rsidP="00D20313">
      <w:pPr>
        <w:rPr>
          <w:rFonts w:asciiTheme="majorBidi" w:hAnsiTheme="majorBidi" w:cstheme="majorBidi"/>
          <w:sz w:val="24"/>
          <w:szCs w:val="24"/>
        </w:rPr>
      </w:pPr>
      <w:r w:rsidRPr="002038D2">
        <w:rPr>
          <w:rFonts w:asciiTheme="majorBidi" w:hAnsiTheme="majorBidi" w:cstheme="majorBidi"/>
          <w:sz w:val="24"/>
          <w:szCs w:val="24"/>
        </w:rPr>
        <w:t xml:space="preserve">Proposé </w:t>
      </w:r>
      <w:r w:rsidR="002038D2" w:rsidRPr="002038D2">
        <w:rPr>
          <w:rFonts w:asciiTheme="majorBidi" w:hAnsiTheme="majorBidi" w:cstheme="majorBidi"/>
          <w:sz w:val="24"/>
          <w:szCs w:val="24"/>
        </w:rPr>
        <w:t>une technique de sa séparation.</w:t>
      </w:r>
    </w:p>
    <w:p w:rsidR="004B2654" w:rsidRPr="002038D2" w:rsidRDefault="002038D2" w:rsidP="002038D2">
      <w:pPr>
        <w:rPr>
          <w:rFonts w:asciiTheme="majorBidi" w:hAnsiTheme="majorBidi" w:cstheme="majorBidi"/>
          <w:sz w:val="24"/>
          <w:szCs w:val="24"/>
        </w:rPr>
      </w:pPr>
      <w:r w:rsidRPr="002038D2">
        <w:rPr>
          <w:rFonts w:asciiTheme="majorBidi" w:hAnsiTheme="majorBidi" w:cstheme="majorBidi"/>
          <w:sz w:val="24"/>
          <w:szCs w:val="24"/>
        </w:rPr>
        <w:t>Comment peut-on calculer sa concentration.</w:t>
      </w:r>
    </w:p>
    <w:sectPr w:rsidR="004B2654" w:rsidRPr="002038D2" w:rsidSect="00DA6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B4E"/>
    <w:multiLevelType w:val="hybridMultilevel"/>
    <w:tmpl w:val="E29C2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B2654"/>
    <w:rsid w:val="002038D2"/>
    <w:rsid w:val="003138BF"/>
    <w:rsid w:val="00421765"/>
    <w:rsid w:val="004B2654"/>
    <w:rsid w:val="008E69AB"/>
    <w:rsid w:val="00D20313"/>
    <w:rsid w:val="00DA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apositive_Microsoft_Office_PowerPoint1.sldx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DPC</cp:lastModifiedBy>
  <cp:revision>2</cp:revision>
  <dcterms:created xsi:type="dcterms:W3CDTF">2018-09-09T03:02:00Z</dcterms:created>
  <dcterms:modified xsi:type="dcterms:W3CDTF">2018-09-09T03:40:00Z</dcterms:modified>
</cp:coreProperties>
</file>