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هذه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مجموعة من المراجع المعتمد عليها في كتابة المحاضرات الخاصة بمقياس قانون                                    الصفقات العمومية     </w:t>
      </w:r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المصادر</w:t>
      </w:r>
      <w:proofErr w:type="gramEnd"/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أولا /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النصوص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الرسمية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 </w:t>
      </w:r>
      <w:r w:rsidRPr="00E6250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الدساتير</w:t>
      </w:r>
      <w:proofErr w:type="gramEnd"/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دستور</w:t>
      </w:r>
      <w:proofErr w:type="gram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1976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دستور</w:t>
      </w:r>
      <w:proofErr w:type="gram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1989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gram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دستور</w:t>
      </w:r>
      <w:proofErr w:type="gram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1996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2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الأوامر</w:t>
      </w:r>
      <w:proofErr w:type="gram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- الأمر 67 -90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المؤرخ في 17-06-1967 المتضمن قانون الصفقات العمومية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3 </w:t>
      </w:r>
      <w:r w:rsidRPr="00E62502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المراسيم</w:t>
      </w:r>
      <w:proofErr w:type="gramEnd"/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 المرسوم الرئاسي 82-145 المؤرخ في 10-04 -1982 المنظم للصفقات العمومية </w:t>
      </w:r>
      <w:proofErr w:type="gram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proofErr w:type="gram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يبرمها المتعامل العمومي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المرسوم الرئاسي 02-250 المؤرخ في 24-07-2002 المتضمن تنظيم الصفقات العمومية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- المرسوم الرئاسي 10-236 المؤرخ في 7 أكتوبر 2010 يتضمن تنظيم الصفقات </w:t>
      </w:r>
      <w:proofErr w:type="gram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العمومية .</w:t>
      </w:r>
      <w:proofErr w:type="gramEnd"/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المرسوم الرئاسي 11-98 المؤرخ في أول مارس 2011 يعدل ويتمم المرسوم الرئاسي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10-236 الجريدة الرسمية عدد14 لسنة 2011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المرسوم الرئاسي 12-23 المؤرخ في 18 </w:t>
      </w:r>
      <w:proofErr w:type="spell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جانفي</w:t>
      </w:r>
      <w:proofErr w:type="spell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2012 يعدل ويتمم المرسوم الرئاسي 10-236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المرسوم الرئاسي 13-03 المؤرخ في 13جانفي 2013 يعدل ويتمم المرسوم الرئاسي 10-236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- المرسوم الرئاسي 15- 247 المؤرخ في 16 سبتمبر 2015 يتضمن تنظيم الصفقات العمومية وتفويضات المرفق </w:t>
      </w:r>
      <w:proofErr w:type="gram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 .</w:t>
      </w:r>
      <w:proofErr w:type="gramEnd"/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المرسوم التنفيذي 91-434 المؤرخ في 09-11-1991 المتضمن تنظيم الصفقات العمومية .</w:t>
      </w:r>
    </w:p>
    <w:p w:rsidR="00C97F98" w:rsidRDefault="00C97F98" w:rsidP="00C97F98">
      <w:pPr>
        <w:pStyle w:val="Notedebasdepage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5 - </w:t>
      </w:r>
      <w:r w:rsidRPr="002257D2">
        <w:rPr>
          <w:rFonts w:ascii="Simplified Arabic" w:hAnsi="Simplified Arabic" w:cs="Simplified Arabic"/>
          <w:sz w:val="28"/>
          <w:szCs w:val="28"/>
          <w:rtl/>
        </w:rPr>
        <w:t xml:space="preserve">مرسوم تنفيذي رقم 18-199 مؤرخ في 2 أوت سنة 2018 ، يتعلق بتفويض المرفق العام ، الجريدة الرسمية ، عدد 4 المؤرخة في 5 أوت </w:t>
      </w:r>
      <w:r>
        <w:rPr>
          <w:rFonts w:ascii="Simplified Arabic" w:hAnsi="Simplified Arabic" w:cs="Simplified Arabic" w:hint="cs"/>
          <w:sz w:val="28"/>
          <w:szCs w:val="28"/>
          <w:rtl/>
        </w:rPr>
        <w:t>2018 .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E2296C" w:rsidRDefault="00C97F98" w:rsidP="00E2296C">
      <w:pPr>
        <w:tabs>
          <w:tab w:val="left" w:pos="2715"/>
        </w:tabs>
        <w:spacing w:line="240" w:lineRule="auto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ثانيا /</w:t>
      </w:r>
      <w:proofErr w:type="gramStart"/>
      <w:r w:rsidR="00E229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المراجع</w:t>
      </w:r>
      <w:proofErr w:type="gramEnd"/>
    </w:p>
    <w:p w:rsidR="00C97F98" w:rsidRDefault="00E2296C" w:rsidP="00E2296C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الكتب </w:t>
      </w:r>
      <w:r w:rsidR="00C97F98" w:rsidRPr="00E6250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1 - </w:t>
      </w:r>
      <w:r w:rsidRPr="008E4B3D">
        <w:rPr>
          <w:rFonts w:ascii="Simplified Arabic" w:hAnsi="Simplified Arabic" w:cs="Simplified Arabic"/>
          <w:sz w:val="28"/>
          <w:szCs w:val="28"/>
          <w:rtl/>
        </w:rPr>
        <w:t xml:space="preserve"> إبراهيم طه الفياض ، العقود </w:t>
      </w:r>
      <w:r w:rsidRPr="008E4B3D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E4B3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8E4B3D">
        <w:rPr>
          <w:rFonts w:ascii="Simplified Arabic" w:hAnsi="Simplified Arabic" w:cs="Simplified Arabic"/>
          <w:sz w:val="28"/>
          <w:szCs w:val="28"/>
          <w:rtl/>
        </w:rPr>
        <w:t>ية</w:t>
      </w:r>
      <w:proofErr w:type="spellEnd"/>
      <w:r w:rsidRPr="008E4B3D">
        <w:rPr>
          <w:rFonts w:ascii="Simplified Arabic" w:hAnsi="Simplified Arabic" w:cs="Simplified Arabic"/>
          <w:sz w:val="28"/>
          <w:szCs w:val="28"/>
          <w:rtl/>
        </w:rPr>
        <w:t xml:space="preserve"> ، مكتبة الفلاح ، الكويت ،1964</w:t>
      </w:r>
      <w:r>
        <w:rPr>
          <w:rFonts w:hint="cs"/>
          <w:rtl/>
        </w:rPr>
        <w:t xml:space="preserve"> </w:t>
      </w:r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</w:t>
      </w:r>
      <w:proofErr w:type="spell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بوضياف</w:t>
      </w:r>
      <w:proofErr w:type="spell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عمار ، شرح تنظيم الصفقات العمومية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طبقا للمرسوم الرئاسي 15-247 المؤرخ في 16سبتمبر 2015 ، جسور للنشر و التوزيع ،المحمدية ، الجزائر ، 2017  ـ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بوضياف</w:t>
      </w:r>
      <w:proofErr w:type="spell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عمار ، القرار الإداري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دراسة تشريعية قضائية فقهية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جسور للنشر والتوزيع ، الجزائر ن الجزائر ، 2013 </w:t>
      </w:r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بعلي محمد الصغير، القضاء الإداري ، دعوى الإلغاء ، دار العلوم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للنشر والتوزيع 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proofErr w:type="spell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عنابة</w:t>
      </w:r>
      <w:proofErr w:type="spell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2007 .</w:t>
      </w:r>
      <w:r w:rsidRPr="00D05359">
        <w:rPr>
          <w:rFonts w:hint="cs"/>
          <w:rtl/>
        </w:rPr>
        <w:t xml:space="preserve"> 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4 </w:t>
      </w:r>
      <w:r w:rsidRPr="00D0535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D05359">
        <w:rPr>
          <w:rFonts w:ascii="Simplified Arabic" w:hAnsi="Simplified Arabic" w:cs="Simplified Arabic"/>
          <w:sz w:val="28"/>
          <w:szCs w:val="28"/>
          <w:rtl/>
        </w:rPr>
        <w:t xml:space="preserve">بعلي محمد الصغير ، العقود الإدارية  ، دار العلوم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للنشر والتوزيع </w:t>
      </w:r>
      <w:r w:rsidRPr="00D05359">
        <w:rPr>
          <w:rFonts w:ascii="Simplified Arabic" w:hAnsi="Simplified Arabic" w:cs="Simplified Arabic"/>
          <w:sz w:val="28"/>
          <w:szCs w:val="28"/>
          <w:rtl/>
        </w:rPr>
        <w:t xml:space="preserve">، </w:t>
      </w:r>
      <w:proofErr w:type="spellStart"/>
      <w:r w:rsidRPr="00D05359">
        <w:rPr>
          <w:rFonts w:ascii="Simplified Arabic" w:hAnsi="Simplified Arabic" w:cs="Simplified Arabic"/>
          <w:sz w:val="28"/>
          <w:szCs w:val="28"/>
          <w:rtl/>
        </w:rPr>
        <w:t>عنابة</w:t>
      </w:r>
      <w:proofErr w:type="spellEnd"/>
      <w:r w:rsidRPr="00D05359">
        <w:rPr>
          <w:rFonts w:ascii="Simplified Arabic" w:hAnsi="Simplified Arabic" w:cs="Simplified Arabic"/>
          <w:sz w:val="28"/>
          <w:szCs w:val="28"/>
          <w:rtl/>
        </w:rPr>
        <w:t xml:space="preserve"> ، الجزائر ، 2005</w:t>
      </w:r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5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عوابدي</w:t>
      </w:r>
      <w:proofErr w:type="spell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عمار ، دروس في القانون الإداري ، ديوان المطبوعات الجامعية .</w:t>
      </w:r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053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- </w:t>
      </w:r>
      <w:r w:rsidRPr="00E55383">
        <w:rPr>
          <w:rFonts w:ascii="Simplified Arabic" w:hAnsi="Simplified Arabic" w:cs="Simplified Arabic"/>
          <w:sz w:val="28"/>
          <w:szCs w:val="28"/>
          <w:rtl/>
        </w:rPr>
        <w:t>حسن طاهري ، القانون الإداري والمؤسسات الإدارية (التنظيم الإداري - النشاط الإداري – دراسة مقارنة) ، دار الخلدونية ، للنشر والتوزيع ، 2012</w:t>
      </w:r>
    </w:p>
    <w:p w:rsidR="00C97F98" w:rsidRDefault="00C97F98" w:rsidP="00C97F98">
      <w:pPr>
        <w:pStyle w:val="Notedebasdepage"/>
        <w:rPr>
          <w:rFonts w:ascii="Simplified Arabic" w:hAnsi="Simplified Arabic" w:cs="Simplified Arabic"/>
          <w:sz w:val="28"/>
          <w:szCs w:val="28"/>
          <w:rtl/>
        </w:rPr>
      </w:pPr>
      <w:r w:rsidRPr="00D05359">
        <w:rPr>
          <w:rFonts w:ascii="Simplified Arabic" w:hAnsi="Simplified Arabic" w:cs="Simplified Arabic"/>
          <w:sz w:val="28"/>
          <w:szCs w:val="28"/>
          <w:rtl/>
        </w:rPr>
        <w:t xml:space="preserve">7 - </w:t>
      </w:r>
      <w:proofErr w:type="spellStart"/>
      <w:r w:rsidRPr="00D05359">
        <w:rPr>
          <w:rFonts w:ascii="Simplified Arabic" w:hAnsi="Simplified Arabic" w:cs="Simplified Arabic"/>
          <w:sz w:val="28"/>
          <w:szCs w:val="28"/>
          <w:rtl/>
        </w:rPr>
        <w:t>خرشي</w:t>
      </w:r>
      <w:proofErr w:type="spellEnd"/>
      <w:r w:rsidRPr="00D0535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D05359">
        <w:rPr>
          <w:rFonts w:ascii="Simplified Arabic" w:hAnsi="Simplified Arabic" w:cs="Simplified Arabic"/>
          <w:sz w:val="28"/>
          <w:szCs w:val="28"/>
          <w:rtl/>
        </w:rPr>
        <w:t>النوي</w:t>
      </w:r>
      <w:proofErr w:type="spellEnd"/>
      <w:r w:rsidRPr="00D05359">
        <w:rPr>
          <w:rFonts w:ascii="Simplified Arabic" w:hAnsi="Simplified Arabic" w:cs="Simplified Arabic"/>
          <w:sz w:val="28"/>
          <w:szCs w:val="28"/>
          <w:rtl/>
        </w:rPr>
        <w:t>، تسيير المشاريع في إطار تنظيم الصفقات العمومية ، دار الخلدونية للنشر والتوزيع ،الجزائر، 2011</w:t>
      </w:r>
    </w:p>
    <w:p w:rsidR="00C97F98" w:rsidRDefault="00C97F98" w:rsidP="00C97F98">
      <w:pPr>
        <w:pStyle w:val="Notedebasdepage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8 </w:t>
      </w:r>
      <w:r w:rsidRPr="002A5431">
        <w:rPr>
          <w:rFonts w:ascii="Simplified Arabic" w:hAnsi="Simplified Arabic" w:cs="Simplified Arabic"/>
          <w:sz w:val="28"/>
          <w:szCs w:val="28"/>
          <w:rtl/>
        </w:rPr>
        <w:t>- عبد العزيز عبد المنعم خليفة ، الأسس العامة للعقود الإدارية ، الإبرام - التنفيذ- المنازعات في ضوء احدث أحك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ام القضاء </w:t>
      </w:r>
      <w:r w:rsidRPr="002A5431">
        <w:rPr>
          <w:rFonts w:ascii="Simplified Arabic" w:hAnsi="Simplified Arabic" w:cs="Simplified Arabic"/>
          <w:sz w:val="28"/>
          <w:szCs w:val="28"/>
          <w:rtl/>
        </w:rPr>
        <w:t>الإداري و وفقا لأحكام قانون المناقصات والمزايدات وأحدث تعديلاته ، الطبعة الأولى ، المركز القومي للإصدارات القانونية 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2008 .</w:t>
      </w:r>
      <w:r w:rsidRPr="002A5431">
        <w:rPr>
          <w:rFonts w:ascii="Simplified Arabic" w:hAnsi="Simplified Arabic" w:cs="Simplified Arabic"/>
          <w:sz w:val="28"/>
          <w:szCs w:val="28"/>
          <w:rtl/>
        </w:rPr>
        <w:t xml:space="preserve">   </w:t>
      </w:r>
    </w:p>
    <w:p w:rsidR="00C97F98" w:rsidRDefault="00C97F98" w:rsidP="00C97F98">
      <w:pPr>
        <w:pStyle w:val="Notedebasdepage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9 - </w:t>
      </w:r>
      <w:proofErr w:type="spellStart"/>
      <w:r w:rsidRPr="002A5431">
        <w:rPr>
          <w:rFonts w:ascii="Simplified Arabic" w:hAnsi="Simplified Arabic" w:cs="Simplified Arabic"/>
          <w:sz w:val="28"/>
          <w:szCs w:val="28"/>
          <w:rtl/>
        </w:rPr>
        <w:t>عوابدي</w:t>
      </w:r>
      <w:proofErr w:type="spellEnd"/>
      <w:r w:rsidRPr="002A5431">
        <w:rPr>
          <w:rFonts w:ascii="Simplified Arabic" w:hAnsi="Simplified Arabic" w:cs="Simplified Arabic"/>
          <w:sz w:val="28"/>
          <w:szCs w:val="28"/>
          <w:rtl/>
        </w:rPr>
        <w:t xml:space="preserve"> عمار ، القانون الإداري- النشاط الإداري ،الجزء الثاني، ديوان المطبوعات الجامعية، بن </w:t>
      </w:r>
      <w:proofErr w:type="spellStart"/>
      <w:r w:rsidRPr="002A5431">
        <w:rPr>
          <w:rFonts w:ascii="Simplified Arabic" w:hAnsi="Simplified Arabic" w:cs="Simplified Arabic"/>
          <w:sz w:val="28"/>
          <w:szCs w:val="28"/>
          <w:rtl/>
        </w:rPr>
        <w:t>عكنون</w:t>
      </w:r>
      <w:proofErr w:type="spellEnd"/>
      <w:r w:rsidRPr="002A5431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2A5431">
        <w:rPr>
          <w:rFonts w:ascii="Simplified Arabic" w:hAnsi="Simplified Arabic" w:cs="Simplified Arabic"/>
          <w:sz w:val="28"/>
          <w:szCs w:val="28"/>
          <w:rtl/>
        </w:rPr>
        <w:t>الجزائر،</w:t>
      </w:r>
      <w:r>
        <w:rPr>
          <w:rFonts w:ascii="Simplified Arabic" w:hAnsi="Simplified Arabic" w:cs="Simplified Arabic" w:hint="cs"/>
          <w:sz w:val="28"/>
          <w:szCs w:val="28"/>
          <w:rtl/>
        </w:rPr>
        <w:t>2000 .</w:t>
      </w:r>
    </w:p>
    <w:p w:rsidR="00C97F98" w:rsidRDefault="00C97F98" w:rsidP="00C97F98">
      <w:pPr>
        <w:pStyle w:val="Notedebasdepage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10 - </w:t>
      </w:r>
      <w:r w:rsidRPr="00B8634A">
        <w:rPr>
          <w:rFonts w:ascii="Simplified Arabic" w:hAnsi="Simplified Arabic" w:cs="Simplified Arabic"/>
          <w:sz w:val="28"/>
          <w:szCs w:val="28"/>
          <w:rtl/>
        </w:rPr>
        <w:t xml:space="preserve">محمد فواد عبد </w:t>
      </w:r>
      <w:proofErr w:type="gramStart"/>
      <w:r w:rsidRPr="00B8634A">
        <w:rPr>
          <w:rFonts w:ascii="Simplified Arabic" w:hAnsi="Simplified Arabic" w:cs="Simplified Arabic"/>
          <w:sz w:val="28"/>
          <w:szCs w:val="28"/>
          <w:rtl/>
        </w:rPr>
        <w:t>الباسط ،</w:t>
      </w:r>
      <w:proofErr w:type="gramEnd"/>
      <w:r w:rsidRPr="00B8634A">
        <w:rPr>
          <w:rFonts w:ascii="Simplified Arabic" w:hAnsi="Simplified Arabic" w:cs="Simplified Arabic"/>
          <w:sz w:val="28"/>
          <w:szCs w:val="28"/>
          <w:rtl/>
        </w:rPr>
        <w:t xml:space="preserve"> أعمال السلطة الإدارية ،  كلية الحقوق ، جامعة الإسكندرية ، القاهرة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11 </w:t>
      </w:r>
      <w:r w:rsidRPr="00A037FC">
        <w:rPr>
          <w:rFonts w:ascii="Simplified Arabic" w:hAnsi="Simplified Arabic" w:cs="Simplified Arabic"/>
          <w:sz w:val="28"/>
          <w:szCs w:val="28"/>
          <w:rtl/>
        </w:rPr>
        <w:t>-</w:t>
      </w:r>
      <w:r w:rsidRPr="00A037FC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A037FC">
        <w:rPr>
          <w:rFonts w:ascii="Simplified Arabic" w:hAnsi="Simplified Arabic" w:cs="Simplified Arabic"/>
          <w:sz w:val="28"/>
          <w:szCs w:val="28"/>
          <w:rtl/>
        </w:rPr>
        <w:t>الطماوي</w:t>
      </w:r>
      <w:proofErr w:type="spellEnd"/>
      <w:r w:rsidRPr="00A037FC">
        <w:rPr>
          <w:rFonts w:ascii="Simplified Arabic" w:hAnsi="Simplified Arabic" w:cs="Simplified Arabic"/>
          <w:sz w:val="28"/>
          <w:szCs w:val="28"/>
          <w:rtl/>
        </w:rPr>
        <w:t xml:space="preserve"> سليمان ، الأسس العامة للعقود الإدارية ، دراسة مقارنة ،دار الفكر العربي ، القاهرة  ،2008</w:t>
      </w:r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12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Pr="00E62502">
        <w:rPr>
          <w:rFonts w:ascii="Simplified Arabic" w:hAnsi="Simplified Arabic" w:cs="Simplified Arabic"/>
          <w:sz w:val="28"/>
          <w:szCs w:val="28"/>
          <w:rtl/>
          <w:lang w:bidi="ar-DZ"/>
        </w:rPr>
        <w:t>–</w:t>
      </w:r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سليمان محمد </w:t>
      </w:r>
      <w:proofErr w:type="spellStart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الطماوي</w:t>
      </w:r>
      <w:proofErr w:type="spellEnd"/>
      <w:r w:rsidRPr="00E6250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الأسس العامة للعقود الإدارية ، دراسة مقارنة ن دار الفكر العربي ، القاهرة ، 1991 . </w:t>
      </w:r>
    </w:p>
    <w:p w:rsidR="00C97F98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13 - </w:t>
      </w:r>
      <w:r w:rsidRPr="00D632BE">
        <w:rPr>
          <w:rFonts w:ascii="Simplified Arabic" w:hAnsi="Simplified Arabic" w:cs="Simplified Arabic"/>
          <w:sz w:val="28"/>
          <w:szCs w:val="28"/>
          <w:rtl/>
        </w:rPr>
        <w:t xml:space="preserve">توفيق </w:t>
      </w:r>
      <w:proofErr w:type="gramStart"/>
      <w:r w:rsidRPr="00D632BE">
        <w:rPr>
          <w:rFonts w:ascii="Simplified Arabic" w:hAnsi="Simplified Arabic" w:cs="Simplified Arabic"/>
          <w:sz w:val="28"/>
          <w:szCs w:val="28"/>
          <w:rtl/>
        </w:rPr>
        <w:t>السعيد ،</w:t>
      </w:r>
      <w:proofErr w:type="gramEnd"/>
      <w:r w:rsidRPr="00D632BE">
        <w:rPr>
          <w:rFonts w:ascii="Simplified Arabic" w:hAnsi="Simplified Arabic" w:cs="Simplified Arabic"/>
          <w:sz w:val="28"/>
          <w:szCs w:val="28"/>
          <w:rtl/>
        </w:rPr>
        <w:t xml:space="preserve"> الصفقات العمومية المبرمة من قبل الجماعات المحلية ، مطبعة طوب بريس ، الرباط ، الطبعة الأولى ، 2003</w:t>
      </w:r>
    </w:p>
    <w:p w:rsidR="00C97F98" w:rsidRPr="00E62502" w:rsidRDefault="00C97F98" w:rsidP="00C97F98">
      <w:pPr>
        <w:tabs>
          <w:tab w:val="left" w:pos="2715"/>
        </w:tabs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14 </w:t>
      </w:r>
      <w:r w:rsidRPr="00FA154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 </w:t>
      </w:r>
      <w:r w:rsidRPr="00FA154B">
        <w:rPr>
          <w:rFonts w:ascii="Simplified Arabic" w:hAnsi="Simplified Arabic" w:cs="Simplified Arabic"/>
          <w:sz w:val="28"/>
          <w:szCs w:val="28"/>
          <w:rtl/>
        </w:rPr>
        <w:t xml:space="preserve">محمود </w:t>
      </w:r>
      <w:proofErr w:type="gramStart"/>
      <w:r w:rsidRPr="00FA154B">
        <w:rPr>
          <w:rFonts w:ascii="Simplified Arabic" w:hAnsi="Simplified Arabic" w:cs="Simplified Arabic"/>
          <w:sz w:val="28"/>
          <w:szCs w:val="28"/>
          <w:rtl/>
        </w:rPr>
        <w:t>حلمي ،</w:t>
      </w:r>
      <w:proofErr w:type="gramEnd"/>
      <w:r w:rsidRPr="00FA154B">
        <w:rPr>
          <w:rFonts w:ascii="Simplified Arabic" w:hAnsi="Simplified Arabic" w:cs="Simplified Arabic"/>
          <w:sz w:val="28"/>
          <w:szCs w:val="28"/>
          <w:rtl/>
        </w:rPr>
        <w:t xml:space="preserve"> العقد الإداري ، دار الفكر العربي ، الطبعة لثانية ، 1977</w:t>
      </w:r>
    </w:p>
    <w:p w:rsidR="005C5299" w:rsidRDefault="005C5299" w:rsidP="00C97F98">
      <w:pPr>
        <w:rPr>
          <w:lang w:bidi="ar-DZ"/>
        </w:rPr>
      </w:pPr>
    </w:p>
    <w:sectPr w:rsidR="005C5299" w:rsidSect="00B2693A">
      <w:pgSz w:w="11906" w:h="16838"/>
      <w:pgMar w:top="1440" w:right="1797" w:bottom="992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97F98"/>
    <w:rsid w:val="00037F30"/>
    <w:rsid w:val="003D6490"/>
    <w:rsid w:val="00465C0C"/>
    <w:rsid w:val="005C5299"/>
    <w:rsid w:val="00B2693A"/>
    <w:rsid w:val="00C97F98"/>
    <w:rsid w:val="00E2296C"/>
    <w:rsid w:val="00F064FB"/>
    <w:rsid w:val="00F26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98"/>
    <w:pPr>
      <w:jc w:val="righ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C97F9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97F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449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2020-12-20T15:13:00Z</dcterms:created>
  <dcterms:modified xsi:type="dcterms:W3CDTF">2020-12-20T15:18:00Z</dcterms:modified>
</cp:coreProperties>
</file>