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BA2" w:rsidRPr="001B42EE" w:rsidRDefault="0077697D" w:rsidP="00D6711B">
      <w:pPr>
        <w:spacing w:line="276" w:lineRule="auto"/>
        <w:rPr>
          <w:rFonts w:asciiTheme="majorBidi" w:hAnsiTheme="majorBidi" w:cstheme="majorBidi"/>
          <w:b/>
          <w:bCs/>
          <w:sz w:val="24"/>
          <w:szCs w:val="24"/>
        </w:rPr>
      </w:pPr>
      <w:r w:rsidRPr="001B42EE">
        <w:rPr>
          <w:rFonts w:asciiTheme="majorBidi" w:hAnsiTheme="majorBidi" w:cstheme="majorBidi"/>
          <w:b/>
          <w:bCs/>
          <w:sz w:val="24"/>
          <w:szCs w:val="24"/>
        </w:rPr>
        <w:t>Methodology L2</w:t>
      </w:r>
    </w:p>
    <w:p w:rsidR="0077697D" w:rsidRPr="001B42EE" w:rsidRDefault="0077697D" w:rsidP="00D6711B">
      <w:pPr>
        <w:spacing w:line="276" w:lineRule="auto"/>
        <w:rPr>
          <w:rFonts w:asciiTheme="majorBidi" w:hAnsiTheme="majorBidi" w:cstheme="majorBidi"/>
          <w:b/>
          <w:bCs/>
          <w:sz w:val="24"/>
          <w:szCs w:val="24"/>
        </w:rPr>
      </w:pPr>
      <w:r w:rsidRPr="001B42EE">
        <w:rPr>
          <w:rFonts w:asciiTheme="majorBidi" w:hAnsiTheme="majorBidi" w:cstheme="majorBidi"/>
          <w:b/>
          <w:bCs/>
          <w:sz w:val="24"/>
          <w:szCs w:val="24"/>
          <w:u w:val="single"/>
        </w:rPr>
        <w:t>Lecture 1</w:t>
      </w:r>
      <w:r w:rsidRPr="001B42EE">
        <w:rPr>
          <w:rFonts w:asciiTheme="majorBidi" w:hAnsiTheme="majorBidi" w:cstheme="majorBidi"/>
          <w:b/>
          <w:bCs/>
          <w:sz w:val="24"/>
          <w:szCs w:val="24"/>
        </w:rPr>
        <w:t> : Introduction</w:t>
      </w:r>
    </w:p>
    <w:p w:rsidR="0077697D" w:rsidRPr="00D6711B" w:rsidRDefault="0077697D" w:rsidP="00D6711B">
      <w:pPr>
        <w:spacing w:line="276" w:lineRule="auto"/>
        <w:rPr>
          <w:rFonts w:asciiTheme="majorBidi" w:hAnsiTheme="majorBidi" w:cstheme="majorBidi"/>
          <w:b/>
          <w:bCs/>
          <w:sz w:val="24"/>
          <w:szCs w:val="24"/>
          <w:u w:val="single"/>
        </w:rPr>
      </w:pPr>
      <w:r w:rsidRPr="00D6711B">
        <w:rPr>
          <w:rFonts w:asciiTheme="majorBidi" w:hAnsiTheme="majorBidi" w:cstheme="majorBidi"/>
          <w:b/>
          <w:bCs/>
          <w:sz w:val="24"/>
          <w:szCs w:val="24"/>
        </w:rPr>
        <w:t xml:space="preserve"> </w:t>
      </w:r>
      <w:r w:rsidRPr="00D6711B">
        <w:rPr>
          <w:rFonts w:asciiTheme="majorBidi" w:hAnsiTheme="majorBidi" w:cstheme="majorBidi"/>
          <w:b/>
          <w:bCs/>
          <w:sz w:val="24"/>
          <w:szCs w:val="24"/>
          <w:u w:val="single"/>
        </w:rPr>
        <w:t>A Short Description of the Module:</w:t>
      </w:r>
    </w:p>
    <w:p w:rsidR="0077697D" w:rsidRPr="00D6711B" w:rsidRDefault="0077697D" w:rsidP="00D6711B">
      <w:pPr>
        <w:pStyle w:val="normal0"/>
        <w:jc w:val="both"/>
        <w:rPr>
          <w:rFonts w:asciiTheme="majorBidi" w:eastAsia="Times New Roman" w:hAnsiTheme="majorBidi" w:cstheme="majorBidi"/>
          <w:sz w:val="24"/>
          <w:szCs w:val="24"/>
          <w:lang w:val="en-GB" w:eastAsia="zh-TW"/>
        </w:rPr>
      </w:pPr>
      <w:r w:rsidRPr="00D6711B">
        <w:rPr>
          <w:rFonts w:asciiTheme="majorBidi" w:eastAsiaTheme="minorEastAsia" w:hAnsiTheme="majorBidi" w:cstheme="majorBidi"/>
          <w:color w:val="auto"/>
          <w:sz w:val="24"/>
          <w:szCs w:val="24"/>
          <w:lang w:val="en-US" w:eastAsia="zh-TW"/>
        </w:rPr>
        <w:t xml:space="preserve">The course of Methodology is a gate for </w:t>
      </w:r>
      <w:r w:rsidRPr="00D6711B">
        <w:rPr>
          <w:rFonts w:asciiTheme="majorBidi" w:eastAsia="Times New Roman" w:hAnsiTheme="majorBidi" w:cstheme="majorBidi"/>
          <w:sz w:val="24"/>
          <w:szCs w:val="24"/>
          <w:lang w:val="en-GB" w:eastAsia="zh-TW"/>
        </w:rPr>
        <w:t>students to university life, work, and scientific research. It helps them understand the LMD system and their role in the learning operation. It also guides them to become autonomous learners and researchers afterwards.</w:t>
      </w:r>
    </w:p>
    <w:p w:rsidR="0077697D" w:rsidRPr="00D6711B" w:rsidRDefault="0077697D" w:rsidP="00D6711B">
      <w:pPr>
        <w:pStyle w:val="normal0"/>
        <w:tabs>
          <w:tab w:val="left" w:pos="3679"/>
        </w:tabs>
        <w:jc w:val="both"/>
        <w:rPr>
          <w:rFonts w:asciiTheme="majorBidi" w:hAnsiTheme="majorBidi" w:cstheme="majorBidi"/>
          <w:b/>
          <w:bCs/>
          <w:sz w:val="24"/>
          <w:szCs w:val="24"/>
          <w:lang w:val="en-GB" w:eastAsia="zh-TW"/>
        </w:rPr>
      </w:pPr>
      <w:r w:rsidRPr="00D6711B">
        <w:rPr>
          <w:rFonts w:asciiTheme="majorBidi" w:hAnsiTheme="majorBidi" w:cstheme="majorBidi"/>
          <w:b/>
          <w:bCs/>
          <w:sz w:val="24"/>
          <w:szCs w:val="24"/>
          <w:u w:val="single"/>
          <w:lang w:val="en-GB" w:eastAsia="zh-TW"/>
        </w:rPr>
        <w:t>Main Objective:</w:t>
      </w:r>
      <w:r w:rsidR="00C7124F" w:rsidRPr="00D6711B">
        <w:rPr>
          <w:rFonts w:asciiTheme="majorBidi" w:hAnsiTheme="majorBidi" w:cstheme="majorBidi"/>
          <w:b/>
          <w:bCs/>
          <w:sz w:val="24"/>
          <w:szCs w:val="24"/>
          <w:lang w:val="en-GB" w:eastAsia="zh-TW"/>
        </w:rPr>
        <w:tab/>
      </w:r>
    </w:p>
    <w:p w:rsidR="0077697D" w:rsidRDefault="0077697D" w:rsidP="00D6711B">
      <w:pPr>
        <w:spacing w:line="276" w:lineRule="auto"/>
        <w:rPr>
          <w:rFonts w:asciiTheme="majorBidi" w:eastAsia="Times New Roman" w:hAnsiTheme="majorBidi" w:cstheme="majorBidi"/>
          <w:sz w:val="24"/>
          <w:szCs w:val="24"/>
          <w:lang w:val="en-GB"/>
        </w:rPr>
      </w:pPr>
      <w:r w:rsidRPr="00D6711B">
        <w:rPr>
          <w:rFonts w:asciiTheme="majorBidi" w:eastAsia="Times New Roman" w:hAnsiTheme="majorBidi" w:cstheme="majorBidi"/>
          <w:sz w:val="24"/>
          <w:szCs w:val="24"/>
          <w:lang w:val="en-GB"/>
        </w:rPr>
        <w:t>The course’s objective is to introduce students to the theoretical background of research in the field of human sciences and applied linguistics.</w:t>
      </w:r>
    </w:p>
    <w:p w:rsidR="001B42EE" w:rsidRPr="001B42EE" w:rsidRDefault="001B42EE" w:rsidP="00D6711B">
      <w:pPr>
        <w:spacing w:line="276" w:lineRule="auto"/>
        <w:rPr>
          <w:rFonts w:asciiTheme="majorBidi" w:eastAsia="Times New Roman" w:hAnsiTheme="majorBidi" w:cstheme="majorBidi"/>
          <w:b/>
          <w:bCs/>
          <w:sz w:val="24"/>
          <w:szCs w:val="24"/>
          <w:lang w:val="en-GB"/>
        </w:rPr>
      </w:pPr>
      <w:r w:rsidRPr="001B42EE">
        <w:rPr>
          <w:rFonts w:asciiTheme="majorBidi" w:eastAsia="Times New Roman" w:hAnsiTheme="majorBidi" w:cstheme="majorBidi"/>
          <w:b/>
          <w:bCs/>
          <w:sz w:val="24"/>
          <w:szCs w:val="24"/>
          <w:lang w:val="en-GB"/>
        </w:rPr>
        <w:t>Key Readings:</w:t>
      </w:r>
    </w:p>
    <w:p w:rsidR="001B42EE" w:rsidRDefault="001B42EE" w:rsidP="001B42EE">
      <w:pPr>
        <w:pStyle w:val="Paragraphedeliste"/>
        <w:numPr>
          <w:ilvl w:val="0"/>
          <w:numId w:val="11"/>
        </w:numPr>
        <w:spacing w:line="276" w:lineRule="auto"/>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Nicolas Walliman “Research Methods the Basics”</w:t>
      </w:r>
    </w:p>
    <w:p w:rsidR="001B42EE" w:rsidRPr="001B42EE" w:rsidRDefault="001B42EE" w:rsidP="001B42EE">
      <w:pPr>
        <w:pStyle w:val="Paragraphedeliste"/>
        <w:numPr>
          <w:ilvl w:val="0"/>
          <w:numId w:val="11"/>
        </w:numPr>
        <w:spacing w:line="276" w:lineRule="auto"/>
        <w:rPr>
          <w:rFonts w:asciiTheme="majorBidi" w:eastAsia="Times New Roman" w:hAnsiTheme="majorBidi" w:cstheme="majorBidi"/>
          <w:sz w:val="24"/>
          <w:szCs w:val="24"/>
          <w:lang w:val="en-GB"/>
        </w:rPr>
      </w:pPr>
      <w:r>
        <w:rPr>
          <w:rFonts w:asciiTheme="majorBidi" w:eastAsia="Times New Roman" w:hAnsiTheme="majorBidi" w:cstheme="majorBidi"/>
          <w:sz w:val="24"/>
          <w:szCs w:val="24"/>
          <w:lang w:val="en-GB"/>
        </w:rPr>
        <w:t>Ranjit Kumar “Research Methodology: a step by step guide for beginners” ( Parts 1-2-3-4)</w:t>
      </w:r>
    </w:p>
    <w:p w:rsidR="00DE7B93" w:rsidRPr="00D6711B" w:rsidRDefault="00DE7B93" w:rsidP="00D6711B">
      <w:pPr>
        <w:pStyle w:val="Paragraphedeliste"/>
        <w:numPr>
          <w:ilvl w:val="0"/>
          <w:numId w:val="1"/>
        </w:numPr>
        <w:spacing w:line="276" w:lineRule="auto"/>
        <w:rPr>
          <w:rFonts w:asciiTheme="majorBidi" w:hAnsiTheme="majorBidi" w:cstheme="majorBidi"/>
          <w:b/>
          <w:bCs/>
          <w:sz w:val="24"/>
          <w:szCs w:val="24"/>
          <w:u w:val="single"/>
        </w:rPr>
      </w:pPr>
      <w:r w:rsidRPr="00D6711B">
        <w:rPr>
          <w:rFonts w:asciiTheme="majorBidi" w:hAnsiTheme="majorBidi" w:cstheme="majorBidi"/>
          <w:b/>
          <w:bCs/>
          <w:sz w:val="24"/>
          <w:szCs w:val="24"/>
          <w:u w:val="single"/>
        </w:rPr>
        <w:t>What is Research?</w:t>
      </w:r>
    </w:p>
    <w:p w:rsidR="00C7124F" w:rsidRPr="00D6711B" w:rsidRDefault="008D140A" w:rsidP="008D140A">
      <w:pPr>
        <w:pStyle w:val="Paragraphedeliste"/>
        <w:spacing w:line="276" w:lineRule="auto"/>
        <w:jc w:val="both"/>
        <w:rPr>
          <w:rFonts w:asciiTheme="majorBidi" w:hAnsiTheme="majorBidi" w:cstheme="majorBidi"/>
          <w:sz w:val="24"/>
          <w:szCs w:val="24"/>
        </w:rPr>
      </w:pPr>
      <w:r>
        <w:rPr>
          <w:rFonts w:asciiTheme="majorBidi" w:hAnsiTheme="majorBidi" w:cstheme="majorBidi"/>
          <w:sz w:val="24"/>
          <w:szCs w:val="24"/>
        </w:rPr>
        <w:t>C</w:t>
      </w:r>
      <w:r w:rsidR="00C7124F" w:rsidRPr="00D6711B">
        <w:rPr>
          <w:rFonts w:asciiTheme="majorBidi" w:hAnsiTheme="majorBidi" w:cstheme="majorBidi"/>
          <w:sz w:val="24"/>
          <w:szCs w:val="24"/>
        </w:rPr>
        <w:t xml:space="preserve">lose your eyes for a </w:t>
      </w:r>
      <w:r>
        <w:rPr>
          <w:rFonts w:asciiTheme="majorBidi" w:hAnsiTheme="majorBidi" w:cstheme="majorBidi"/>
          <w:sz w:val="24"/>
          <w:szCs w:val="24"/>
        </w:rPr>
        <w:t>moment</w:t>
      </w:r>
      <w:r w:rsidR="00C7124F" w:rsidRPr="00D6711B">
        <w:rPr>
          <w:rFonts w:asciiTheme="majorBidi" w:hAnsiTheme="majorBidi" w:cstheme="majorBidi"/>
          <w:sz w:val="24"/>
          <w:szCs w:val="24"/>
        </w:rPr>
        <w:t xml:space="preserve"> and </w:t>
      </w:r>
      <w:r>
        <w:rPr>
          <w:rFonts w:asciiTheme="majorBidi" w:hAnsiTheme="majorBidi" w:cstheme="majorBidi"/>
          <w:sz w:val="24"/>
          <w:szCs w:val="24"/>
        </w:rPr>
        <w:t>think about</w:t>
      </w:r>
      <w:r w:rsidR="00C7124F" w:rsidRPr="00D6711B">
        <w:rPr>
          <w:rFonts w:asciiTheme="majorBidi" w:hAnsiTheme="majorBidi" w:cstheme="majorBidi"/>
          <w:sz w:val="24"/>
          <w:szCs w:val="24"/>
        </w:rPr>
        <w:t xml:space="preserve"> the word research. What </w:t>
      </w:r>
      <w:r>
        <w:rPr>
          <w:rFonts w:asciiTheme="majorBidi" w:hAnsiTheme="majorBidi" w:cstheme="majorBidi"/>
          <w:sz w:val="24"/>
          <w:szCs w:val="24"/>
        </w:rPr>
        <w:t>thoughts and images</w:t>
      </w:r>
      <w:r w:rsidR="00C7124F" w:rsidRPr="00D6711B">
        <w:rPr>
          <w:rFonts w:asciiTheme="majorBidi" w:hAnsiTheme="majorBidi" w:cstheme="majorBidi"/>
          <w:sz w:val="24"/>
          <w:szCs w:val="24"/>
        </w:rPr>
        <w:t xml:space="preserve"> does this word </w:t>
      </w:r>
      <w:r>
        <w:rPr>
          <w:rFonts w:asciiTheme="majorBidi" w:hAnsiTheme="majorBidi" w:cstheme="majorBidi"/>
          <w:sz w:val="24"/>
          <w:szCs w:val="24"/>
        </w:rPr>
        <w:t>call</w:t>
      </w:r>
      <w:r w:rsidR="00C7124F" w:rsidRPr="00D6711B">
        <w:rPr>
          <w:rFonts w:asciiTheme="majorBidi" w:hAnsiTheme="majorBidi" w:cstheme="majorBidi"/>
          <w:sz w:val="24"/>
          <w:szCs w:val="24"/>
        </w:rPr>
        <w:t xml:space="preserve"> up for you? </w:t>
      </w:r>
      <w:r>
        <w:rPr>
          <w:rFonts w:asciiTheme="majorBidi" w:hAnsiTheme="majorBidi" w:cstheme="majorBidi"/>
          <w:sz w:val="24"/>
          <w:szCs w:val="24"/>
        </w:rPr>
        <w:t>A</w:t>
      </w:r>
      <w:r w:rsidR="00C7124F" w:rsidRPr="00D6711B">
        <w:rPr>
          <w:rFonts w:asciiTheme="majorBidi" w:hAnsiTheme="majorBidi" w:cstheme="majorBidi"/>
          <w:sz w:val="24"/>
          <w:szCs w:val="24"/>
        </w:rPr>
        <w:t xml:space="preserve"> lab </w:t>
      </w:r>
      <w:r>
        <w:rPr>
          <w:rFonts w:asciiTheme="majorBidi" w:hAnsiTheme="majorBidi" w:cstheme="majorBidi"/>
          <w:sz w:val="24"/>
          <w:szCs w:val="24"/>
        </w:rPr>
        <w:t>and test tubes …etc.Most</w:t>
      </w:r>
      <w:r w:rsidR="00C7124F" w:rsidRPr="00D6711B">
        <w:rPr>
          <w:rFonts w:asciiTheme="majorBidi" w:hAnsiTheme="majorBidi" w:cstheme="majorBidi"/>
          <w:sz w:val="24"/>
          <w:szCs w:val="24"/>
        </w:rPr>
        <w:t xml:space="preserve"> certainly, these entire images do represent different aspects of research.</w:t>
      </w:r>
    </w:p>
    <w:p w:rsidR="00C7124F" w:rsidRPr="00D6711B" w:rsidRDefault="001D79CA" w:rsidP="00D6711B">
      <w:pPr>
        <w:pStyle w:val="Paragraphedeliste"/>
        <w:numPr>
          <w:ilvl w:val="0"/>
          <w:numId w:val="2"/>
        </w:numPr>
        <w:spacing w:line="276" w:lineRule="auto"/>
        <w:jc w:val="both"/>
        <w:rPr>
          <w:rFonts w:asciiTheme="majorBidi" w:hAnsiTheme="majorBidi" w:cstheme="majorBidi"/>
          <w:b/>
          <w:bCs/>
          <w:sz w:val="24"/>
          <w:szCs w:val="24"/>
        </w:rPr>
      </w:pPr>
      <w:r w:rsidRPr="00D6711B">
        <w:rPr>
          <w:rFonts w:asciiTheme="majorBidi" w:hAnsiTheme="majorBidi" w:cstheme="majorBidi"/>
          <w:sz w:val="24"/>
          <w:szCs w:val="24"/>
        </w:rPr>
        <w:t>“</w:t>
      </w:r>
      <w:r w:rsidR="00C7124F" w:rsidRPr="00D6711B">
        <w:rPr>
          <w:rFonts w:asciiTheme="majorBidi" w:hAnsiTheme="majorBidi" w:cstheme="majorBidi"/>
          <w:sz w:val="24"/>
          <w:szCs w:val="24"/>
        </w:rPr>
        <w:t>Research is simply the process of finding solutions to a problem after a thorough study and analysis of the situational factors.</w:t>
      </w:r>
      <w:r w:rsidRPr="00D6711B">
        <w:rPr>
          <w:rFonts w:asciiTheme="majorBidi" w:hAnsiTheme="majorBidi" w:cstheme="majorBidi"/>
          <w:sz w:val="24"/>
          <w:szCs w:val="24"/>
        </w:rPr>
        <w:t xml:space="preserve">” </w:t>
      </w:r>
      <w:r w:rsidRPr="00D6711B">
        <w:rPr>
          <w:rFonts w:asciiTheme="majorBidi" w:hAnsiTheme="majorBidi" w:cstheme="majorBidi"/>
          <w:b/>
          <w:bCs/>
          <w:sz w:val="24"/>
          <w:szCs w:val="24"/>
        </w:rPr>
        <w:t>Dr. B.S. Bodla and Prof. M.S. Turan</w:t>
      </w:r>
    </w:p>
    <w:p w:rsidR="00C7124F" w:rsidRPr="00D6711B" w:rsidRDefault="001D79CA" w:rsidP="00D6711B">
      <w:pPr>
        <w:pStyle w:val="Paragraphedeliste"/>
        <w:numPr>
          <w:ilvl w:val="0"/>
          <w:numId w:val="2"/>
        </w:numPr>
        <w:spacing w:line="276" w:lineRule="auto"/>
        <w:rPr>
          <w:rStyle w:val="fontstyle01"/>
          <w:rFonts w:asciiTheme="majorBidi" w:hAnsiTheme="majorBidi" w:cstheme="majorBidi"/>
          <w:color w:val="auto"/>
          <w:sz w:val="24"/>
          <w:szCs w:val="24"/>
        </w:rPr>
      </w:pPr>
      <w:r w:rsidRPr="00D6711B">
        <w:rPr>
          <w:rStyle w:val="fontstyle01"/>
          <w:rFonts w:asciiTheme="majorBidi" w:hAnsiTheme="majorBidi" w:cstheme="majorBidi"/>
          <w:sz w:val="24"/>
          <w:szCs w:val="24"/>
        </w:rPr>
        <w:t>“</w:t>
      </w:r>
      <w:r w:rsidR="00C7124F" w:rsidRPr="00D6711B">
        <w:rPr>
          <w:rStyle w:val="fontstyle01"/>
          <w:rFonts w:asciiTheme="majorBidi" w:hAnsiTheme="majorBidi" w:cstheme="majorBidi"/>
          <w:sz w:val="24"/>
          <w:szCs w:val="24"/>
        </w:rPr>
        <w:t>We can define research as an activity of systematic enquiry that seeks answers to a</w:t>
      </w:r>
      <w:r w:rsidR="00C7124F" w:rsidRPr="00D6711B">
        <w:rPr>
          <w:rFonts w:asciiTheme="majorBidi" w:hAnsiTheme="majorBidi" w:cstheme="majorBidi"/>
          <w:color w:val="000000"/>
          <w:sz w:val="24"/>
          <w:szCs w:val="24"/>
        </w:rPr>
        <w:t xml:space="preserve"> </w:t>
      </w:r>
      <w:r w:rsidR="00C7124F" w:rsidRPr="00D6711B">
        <w:rPr>
          <w:rStyle w:val="fontstyle01"/>
          <w:rFonts w:asciiTheme="majorBidi" w:hAnsiTheme="majorBidi" w:cstheme="majorBidi"/>
          <w:sz w:val="24"/>
          <w:szCs w:val="24"/>
        </w:rPr>
        <w:t>problem.</w:t>
      </w:r>
      <w:r w:rsidRPr="00D6711B">
        <w:rPr>
          <w:rStyle w:val="fontstyle01"/>
          <w:rFonts w:asciiTheme="majorBidi" w:hAnsiTheme="majorBidi" w:cstheme="majorBidi"/>
          <w:sz w:val="24"/>
          <w:szCs w:val="24"/>
        </w:rPr>
        <w:t xml:space="preserve">” </w:t>
      </w:r>
      <w:r w:rsidRPr="00D6711B">
        <w:rPr>
          <w:rStyle w:val="fontstyle01"/>
          <w:rFonts w:asciiTheme="majorBidi" w:hAnsiTheme="majorBidi" w:cstheme="majorBidi"/>
          <w:b/>
          <w:bCs/>
          <w:sz w:val="24"/>
          <w:szCs w:val="24"/>
        </w:rPr>
        <w:t>SOAS Research Methods Unit 01</w:t>
      </w:r>
    </w:p>
    <w:p w:rsidR="001D79CA" w:rsidRPr="00D6711B" w:rsidRDefault="001D79CA" w:rsidP="00D6711B">
      <w:pPr>
        <w:spacing w:line="276" w:lineRule="auto"/>
        <w:ind w:left="720"/>
        <w:rPr>
          <w:rStyle w:val="fontstyle01"/>
          <w:rFonts w:asciiTheme="majorBidi" w:hAnsiTheme="majorBidi" w:cstheme="majorBidi"/>
          <w:b/>
          <w:bCs/>
          <w:color w:val="auto"/>
          <w:sz w:val="24"/>
          <w:szCs w:val="24"/>
        </w:rPr>
      </w:pPr>
      <w:r w:rsidRPr="00D6711B">
        <w:rPr>
          <w:rStyle w:val="fontstyle01"/>
          <w:rFonts w:asciiTheme="majorBidi" w:hAnsiTheme="majorBidi" w:cstheme="majorBidi"/>
          <w:b/>
          <w:bCs/>
          <w:sz w:val="24"/>
          <w:szCs w:val="24"/>
        </w:rPr>
        <w:t>Students’ Definitions (P. Clough and C. Nutbrown, 2012, A Student’s Guide to methodology)</w:t>
      </w:r>
    </w:p>
    <w:p w:rsidR="001D79CA" w:rsidRPr="00D6711B" w:rsidRDefault="001341DC"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 xml:space="preserve">Research is the investigation of an idea, subject or topic for a purpose. It enables the researcher to extend knowledge or explore theory. It offers the opportunity to investigate an area of interest from a particular perspective. </w:t>
      </w:r>
    </w:p>
    <w:p w:rsidR="001D79CA" w:rsidRPr="00D6711B" w:rsidRDefault="001341DC"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 xml:space="preserve"> The methods you use to obtain information from a variety of sources. </w:t>
      </w:r>
    </w:p>
    <w:p w:rsidR="001D79CA" w:rsidRPr="00D6711B" w:rsidRDefault="001341DC"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 xml:space="preserve"> Investigation and discovery. An opportunity to investigate a theory that requires further interpretation and greater understanding. </w:t>
      </w:r>
    </w:p>
    <w:p w:rsidR="001D79CA" w:rsidRPr="00D6711B" w:rsidRDefault="001341DC"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 xml:space="preserve"> A rigorous enquiry about an area which is of interest for various reasons, e.g. it may be an area about which little is known, or an area which is causing concern. </w:t>
      </w:r>
    </w:p>
    <w:p w:rsidR="001D79CA" w:rsidRPr="00D6711B" w:rsidRDefault="001341DC"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 xml:space="preserve"> Discovery, finding out, study, looking in depth, investigation, reaching new ideas/ conclusions. </w:t>
      </w:r>
    </w:p>
    <w:p w:rsidR="00824B23" w:rsidRDefault="001341DC" w:rsidP="008D140A">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 xml:space="preserve">The term research is for me a way of </w:t>
      </w:r>
      <w:r w:rsidR="001D79CA" w:rsidRPr="00D6711B">
        <w:rPr>
          <w:rFonts w:asciiTheme="majorBidi" w:hAnsiTheme="majorBidi" w:cstheme="majorBidi"/>
          <w:sz w:val="24"/>
          <w:szCs w:val="24"/>
        </w:rPr>
        <w:t xml:space="preserve">describing a systematic </w:t>
      </w:r>
      <w:r w:rsidRPr="00D6711B">
        <w:rPr>
          <w:rFonts w:asciiTheme="majorBidi" w:hAnsiTheme="majorBidi" w:cstheme="majorBidi"/>
          <w:sz w:val="24"/>
          <w:szCs w:val="24"/>
        </w:rPr>
        <w:t>investigation of a phenomenon or area of activity. It can sometimes be accurately measured scientifically or data collected can be analysed and compared to identify trends, similarities or diffe</w:t>
      </w:r>
      <w:r w:rsidR="001D79CA" w:rsidRPr="00D6711B">
        <w:rPr>
          <w:rFonts w:asciiTheme="majorBidi" w:hAnsiTheme="majorBidi" w:cstheme="majorBidi"/>
          <w:sz w:val="24"/>
          <w:szCs w:val="24"/>
        </w:rPr>
        <w:t>rences.</w:t>
      </w:r>
    </w:p>
    <w:p w:rsidR="008D140A" w:rsidRDefault="008D140A" w:rsidP="008D140A">
      <w:pPr>
        <w:pStyle w:val="Paragraphedeliste"/>
        <w:spacing w:line="276" w:lineRule="auto"/>
        <w:ind w:left="1080"/>
        <w:rPr>
          <w:rFonts w:asciiTheme="majorBidi" w:hAnsiTheme="majorBidi" w:cstheme="majorBidi"/>
          <w:sz w:val="24"/>
          <w:szCs w:val="24"/>
        </w:rPr>
      </w:pPr>
    </w:p>
    <w:p w:rsidR="008D140A" w:rsidRDefault="008D140A" w:rsidP="008D140A">
      <w:pPr>
        <w:pStyle w:val="Paragraphedeliste"/>
        <w:spacing w:line="276" w:lineRule="auto"/>
        <w:ind w:left="1080"/>
        <w:rPr>
          <w:rFonts w:asciiTheme="majorBidi" w:hAnsiTheme="majorBidi" w:cstheme="majorBidi"/>
          <w:sz w:val="24"/>
          <w:szCs w:val="24"/>
        </w:rPr>
      </w:pPr>
    </w:p>
    <w:p w:rsidR="008D140A" w:rsidRPr="008D140A" w:rsidRDefault="008D140A" w:rsidP="008D140A">
      <w:pPr>
        <w:pStyle w:val="Paragraphedeliste"/>
        <w:spacing w:line="276" w:lineRule="auto"/>
        <w:ind w:left="1080"/>
        <w:rPr>
          <w:rFonts w:asciiTheme="majorBidi" w:hAnsiTheme="majorBidi" w:cstheme="majorBidi"/>
          <w:sz w:val="24"/>
          <w:szCs w:val="24"/>
        </w:rPr>
      </w:pPr>
    </w:p>
    <w:p w:rsidR="00DE7B93" w:rsidRPr="00D6711B" w:rsidRDefault="00DE7B93" w:rsidP="00D6711B">
      <w:pPr>
        <w:pStyle w:val="Paragraphedeliste"/>
        <w:numPr>
          <w:ilvl w:val="0"/>
          <w:numId w:val="1"/>
        </w:numPr>
        <w:spacing w:line="276" w:lineRule="auto"/>
        <w:rPr>
          <w:rFonts w:asciiTheme="majorBidi" w:hAnsiTheme="majorBidi" w:cstheme="majorBidi"/>
          <w:b/>
          <w:bCs/>
          <w:sz w:val="24"/>
          <w:szCs w:val="24"/>
          <w:u w:val="single"/>
        </w:rPr>
      </w:pPr>
      <w:r w:rsidRPr="00D6711B">
        <w:rPr>
          <w:rFonts w:asciiTheme="majorBidi" w:hAnsiTheme="majorBidi" w:cstheme="majorBidi"/>
          <w:b/>
          <w:bCs/>
          <w:sz w:val="24"/>
          <w:szCs w:val="24"/>
          <w:u w:val="single"/>
        </w:rPr>
        <w:lastRenderedPageBreak/>
        <w:t>What is Research Methodology</w:t>
      </w:r>
    </w:p>
    <w:p w:rsidR="00B005E2" w:rsidRPr="00D6711B" w:rsidRDefault="00B005E2"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A scientific and systematic way(s) to solve research problems</w:t>
      </w:r>
    </w:p>
    <w:p w:rsidR="00B005E2" w:rsidRPr="00D6711B" w:rsidRDefault="00B005E2"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hAnsiTheme="majorBidi" w:cstheme="majorBidi"/>
          <w:sz w:val="24"/>
          <w:szCs w:val="24"/>
        </w:rPr>
        <w:t>Gathering, analysing, and interpreting information to answer a question that solves a problem</w:t>
      </w:r>
    </w:p>
    <w:p w:rsidR="00B005E2" w:rsidRPr="00D6711B" w:rsidRDefault="00B005E2" w:rsidP="00D6711B">
      <w:pPr>
        <w:pStyle w:val="Paragraphedeliste"/>
        <w:numPr>
          <w:ilvl w:val="0"/>
          <w:numId w:val="2"/>
        </w:numPr>
        <w:spacing w:line="276" w:lineRule="auto"/>
        <w:rPr>
          <w:rFonts w:asciiTheme="majorBidi" w:hAnsiTheme="majorBidi" w:cstheme="majorBidi"/>
          <w:sz w:val="24"/>
          <w:szCs w:val="24"/>
        </w:rPr>
      </w:pPr>
      <w:r w:rsidRPr="00D6711B">
        <w:rPr>
          <w:rFonts w:asciiTheme="majorBidi" w:eastAsia="Times New Roman" w:hAnsiTheme="majorBidi" w:cstheme="majorBidi"/>
          <w:sz w:val="24"/>
          <w:szCs w:val="24"/>
          <w:bdr w:val="none" w:sz="0" w:space="0" w:color="auto" w:frame="1"/>
        </w:rPr>
        <w:t>Research methodology simply refers to the practical “how” of any given piece of research. More specifically, it’s about </w:t>
      </w:r>
      <w:r w:rsidRPr="00D6711B">
        <w:rPr>
          <w:rFonts w:asciiTheme="majorBidi" w:eastAsia="Times New Roman" w:hAnsiTheme="majorBidi" w:cstheme="majorBidi"/>
          <w:sz w:val="24"/>
          <w:szCs w:val="24"/>
        </w:rPr>
        <w:t>how </w:t>
      </w:r>
      <w:r w:rsidRPr="00D6711B">
        <w:rPr>
          <w:rFonts w:asciiTheme="majorBidi" w:eastAsia="Times New Roman" w:hAnsiTheme="majorBidi" w:cstheme="majorBidi"/>
          <w:sz w:val="24"/>
          <w:szCs w:val="24"/>
          <w:bdr w:val="none" w:sz="0" w:space="0" w:color="auto" w:frame="1"/>
        </w:rPr>
        <w:t>a researcher </w:t>
      </w:r>
      <w:r w:rsidRPr="00D6711B">
        <w:rPr>
          <w:rFonts w:asciiTheme="majorBidi" w:eastAsia="Times New Roman" w:hAnsiTheme="majorBidi" w:cstheme="majorBidi"/>
          <w:sz w:val="24"/>
          <w:szCs w:val="24"/>
        </w:rPr>
        <w:t>systematically designs a study</w:t>
      </w:r>
      <w:r w:rsidRPr="00D6711B">
        <w:rPr>
          <w:rFonts w:asciiTheme="majorBidi" w:eastAsia="Times New Roman" w:hAnsiTheme="majorBidi" w:cstheme="majorBidi"/>
          <w:sz w:val="24"/>
          <w:szCs w:val="24"/>
          <w:bdr w:val="none" w:sz="0" w:space="0" w:color="auto" w:frame="1"/>
        </w:rPr>
        <w:t> to ensure valid and reliable results that address the research aims and objectives. </w:t>
      </w:r>
    </w:p>
    <w:p w:rsidR="00B005E2" w:rsidRPr="00B005E2" w:rsidRDefault="00B005E2" w:rsidP="00D6711B">
      <w:pPr>
        <w:shd w:val="clear" w:color="auto" w:fill="FFFFFF"/>
        <w:spacing w:before="0" w:after="0" w:line="276" w:lineRule="auto"/>
        <w:textAlignment w:val="baseline"/>
        <w:rPr>
          <w:rFonts w:asciiTheme="majorBidi" w:eastAsia="Times New Roman" w:hAnsiTheme="majorBidi" w:cstheme="majorBidi"/>
          <w:sz w:val="24"/>
          <w:szCs w:val="24"/>
        </w:rPr>
      </w:pPr>
      <w:r w:rsidRPr="00B005E2">
        <w:rPr>
          <w:rFonts w:asciiTheme="majorBidi" w:eastAsia="Times New Roman" w:hAnsiTheme="majorBidi" w:cstheme="majorBidi"/>
          <w:sz w:val="24"/>
          <w:szCs w:val="24"/>
        </w:rPr>
        <w:t> </w:t>
      </w:r>
      <w:r w:rsidRPr="00B005E2">
        <w:rPr>
          <w:rFonts w:asciiTheme="majorBidi" w:eastAsia="Times New Roman" w:hAnsiTheme="majorBidi" w:cstheme="majorBidi"/>
          <w:sz w:val="24"/>
          <w:szCs w:val="24"/>
          <w:bdr w:val="none" w:sz="0" w:space="0" w:color="auto" w:frame="1"/>
        </w:rPr>
        <w:t xml:space="preserve">For example, how did the researcher go about </w:t>
      </w:r>
      <w:r w:rsidRPr="00D6711B">
        <w:rPr>
          <w:rFonts w:asciiTheme="majorBidi" w:eastAsia="Times New Roman" w:hAnsiTheme="majorBidi" w:cstheme="majorBidi"/>
          <w:sz w:val="24"/>
          <w:szCs w:val="24"/>
          <w:bdr w:val="none" w:sz="0" w:space="0" w:color="auto" w:frame="1"/>
        </w:rPr>
        <w:t>deciding:</w:t>
      </w:r>
    </w:p>
    <w:p w:rsidR="00B005E2" w:rsidRPr="00B005E2" w:rsidRDefault="00B005E2" w:rsidP="00D6711B">
      <w:pPr>
        <w:numPr>
          <w:ilvl w:val="0"/>
          <w:numId w:val="4"/>
        </w:numPr>
        <w:spacing w:before="0" w:after="0" w:line="276" w:lineRule="auto"/>
        <w:ind w:left="242" w:right="242"/>
        <w:textAlignment w:val="baseline"/>
        <w:rPr>
          <w:rFonts w:asciiTheme="majorBidi" w:eastAsia="Times New Roman" w:hAnsiTheme="majorBidi" w:cstheme="majorBidi"/>
          <w:sz w:val="24"/>
          <w:szCs w:val="24"/>
        </w:rPr>
      </w:pPr>
      <w:r w:rsidRPr="00D6711B">
        <w:rPr>
          <w:rFonts w:asciiTheme="majorBidi" w:eastAsia="Times New Roman" w:hAnsiTheme="majorBidi" w:cstheme="majorBidi"/>
          <w:sz w:val="24"/>
          <w:szCs w:val="24"/>
        </w:rPr>
        <w:t>What </w:t>
      </w:r>
      <w:r w:rsidRPr="00B005E2">
        <w:rPr>
          <w:rFonts w:asciiTheme="majorBidi" w:eastAsia="Times New Roman" w:hAnsiTheme="majorBidi" w:cstheme="majorBidi"/>
          <w:sz w:val="24"/>
          <w:szCs w:val="24"/>
          <w:bdr w:val="none" w:sz="0" w:space="0" w:color="auto" w:frame="1"/>
        </w:rPr>
        <w:t>data to collect (and what data to ignore)</w:t>
      </w:r>
    </w:p>
    <w:p w:rsidR="00B005E2" w:rsidRPr="00B005E2" w:rsidRDefault="00B005E2" w:rsidP="00D6711B">
      <w:pPr>
        <w:numPr>
          <w:ilvl w:val="0"/>
          <w:numId w:val="4"/>
        </w:numPr>
        <w:spacing w:before="0" w:after="0" w:line="276" w:lineRule="auto"/>
        <w:ind w:left="242" w:right="242"/>
        <w:textAlignment w:val="baseline"/>
        <w:rPr>
          <w:rFonts w:asciiTheme="majorBidi" w:eastAsia="Times New Roman" w:hAnsiTheme="majorBidi" w:cstheme="majorBidi"/>
          <w:sz w:val="24"/>
          <w:szCs w:val="24"/>
        </w:rPr>
      </w:pPr>
      <w:r w:rsidRPr="00D6711B">
        <w:rPr>
          <w:rFonts w:asciiTheme="majorBidi" w:eastAsia="Times New Roman" w:hAnsiTheme="majorBidi" w:cstheme="majorBidi"/>
          <w:sz w:val="24"/>
          <w:szCs w:val="24"/>
        </w:rPr>
        <w:t>Who </w:t>
      </w:r>
      <w:r w:rsidRPr="00B005E2">
        <w:rPr>
          <w:rFonts w:asciiTheme="majorBidi" w:eastAsia="Times New Roman" w:hAnsiTheme="majorBidi" w:cstheme="majorBidi"/>
          <w:sz w:val="24"/>
          <w:szCs w:val="24"/>
          <w:bdr w:val="none" w:sz="0" w:space="0" w:color="auto" w:frame="1"/>
        </w:rPr>
        <w:t>to collect it from (in research, this is called “</w:t>
      </w:r>
      <w:hyperlink r:id="rId7" w:anchor="3" w:history="1">
        <w:r w:rsidRPr="00D6711B">
          <w:rPr>
            <w:rFonts w:asciiTheme="majorBidi" w:eastAsia="Times New Roman" w:hAnsiTheme="majorBidi" w:cstheme="majorBidi"/>
            <w:sz w:val="24"/>
            <w:szCs w:val="24"/>
          </w:rPr>
          <w:t>sampling design</w:t>
        </w:r>
      </w:hyperlink>
      <w:r w:rsidRPr="00B005E2">
        <w:rPr>
          <w:rFonts w:asciiTheme="majorBidi" w:eastAsia="Times New Roman" w:hAnsiTheme="majorBidi" w:cstheme="majorBidi"/>
          <w:sz w:val="24"/>
          <w:szCs w:val="24"/>
          <w:bdr w:val="none" w:sz="0" w:space="0" w:color="auto" w:frame="1"/>
        </w:rPr>
        <w:t>”)</w:t>
      </w:r>
    </w:p>
    <w:p w:rsidR="00B005E2" w:rsidRPr="00B005E2" w:rsidRDefault="00B005E2" w:rsidP="00D6711B">
      <w:pPr>
        <w:numPr>
          <w:ilvl w:val="0"/>
          <w:numId w:val="4"/>
        </w:numPr>
        <w:spacing w:before="0" w:after="0" w:line="276" w:lineRule="auto"/>
        <w:ind w:left="242" w:right="242"/>
        <w:textAlignment w:val="baseline"/>
        <w:rPr>
          <w:rFonts w:asciiTheme="majorBidi" w:eastAsia="Times New Roman" w:hAnsiTheme="majorBidi" w:cstheme="majorBidi"/>
          <w:sz w:val="24"/>
          <w:szCs w:val="24"/>
        </w:rPr>
      </w:pPr>
      <w:r w:rsidRPr="00B005E2">
        <w:rPr>
          <w:rFonts w:asciiTheme="majorBidi" w:eastAsia="Times New Roman" w:hAnsiTheme="majorBidi" w:cstheme="majorBidi"/>
          <w:sz w:val="24"/>
          <w:szCs w:val="24"/>
          <w:bdr w:val="none" w:sz="0" w:space="0" w:color="auto" w:frame="1"/>
        </w:rPr>
        <w:t>How to </w:t>
      </w:r>
      <w:r w:rsidRPr="00D6711B">
        <w:rPr>
          <w:rFonts w:asciiTheme="majorBidi" w:eastAsia="Times New Roman" w:hAnsiTheme="majorBidi" w:cstheme="majorBidi"/>
          <w:sz w:val="24"/>
          <w:szCs w:val="24"/>
        </w:rPr>
        <w:t>collect </w:t>
      </w:r>
      <w:r w:rsidRPr="00B005E2">
        <w:rPr>
          <w:rFonts w:asciiTheme="majorBidi" w:eastAsia="Times New Roman" w:hAnsiTheme="majorBidi" w:cstheme="majorBidi"/>
          <w:sz w:val="24"/>
          <w:szCs w:val="24"/>
          <w:bdr w:val="none" w:sz="0" w:space="0" w:color="auto" w:frame="1"/>
        </w:rPr>
        <w:t>it (this is called “</w:t>
      </w:r>
      <w:hyperlink r:id="rId8" w:anchor="4" w:history="1">
        <w:r w:rsidRPr="00D6711B">
          <w:rPr>
            <w:rFonts w:asciiTheme="majorBidi" w:eastAsia="Times New Roman" w:hAnsiTheme="majorBidi" w:cstheme="majorBidi"/>
            <w:sz w:val="24"/>
            <w:szCs w:val="24"/>
          </w:rPr>
          <w:t>data collection methods</w:t>
        </w:r>
      </w:hyperlink>
      <w:r w:rsidRPr="00B005E2">
        <w:rPr>
          <w:rFonts w:asciiTheme="majorBidi" w:eastAsia="Times New Roman" w:hAnsiTheme="majorBidi" w:cstheme="majorBidi"/>
          <w:sz w:val="24"/>
          <w:szCs w:val="24"/>
          <w:bdr w:val="none" w:sz="0" w:space="0" w:color="auto" w:frame="1"/>
        </w:rPr>
        <w:t>”)</w:t>
      </w:r>
    </w:p>
    <w:p w:rsidR="00B005E2" w:rsidRPr="00B005E2" w:rsidRDefault="00B005E2" w:rsidP="00D6711B">
      <w:pPr>
        <w:numPr>
          <w:ilvl w:val="0"/>
          <w:numId w:val="4"/>
        </w:numPr>
        <w:spacing w:before="0" w:after="0" w:line="276" w:lineRule="auto"/>
        <w:ind w:left="242" w:right="242"/>
        <w:textAlignment w:val="baseline"/>
        <w:rPr>
          <w:rFonts w:asciiTheme="majorBidi" w:eastAsia="Times New Roman" w:hAnsiTheme="majorBidi" w:cstheme="majorBidi"/>
          <w:sz w:val="24"/>
          <w:szCs w:val="24"/>
        </w:rPr>
      </w:pPr>
      <w:r w:rsidRPr="00B005E2">
        <w:rPr>
          <w:rFonts w:asciiTheme="majorBidi" w:eastAsia="Times New Roman" w:hAnsiTheme="majorBidi" w:cstheme="majorBidi"/>
          <w:sz w:val="24"/>
          <w:szCs w:val="24"/>
          <w:bdr w:val="none" w:sz="0" w:space="0" w:color="auto" w:frame="1"/>
        </w:rPr>
        <w:t>How to </w:t>
      </w:r>
      <w:r w:rsidRPr="00D6711B">
        <w:rPr>
          <w:rFonts w:asciiTheme="majorBidi" w:eastAsia="Times New Roman" w:hAnsiTheme="majorBidi" w:cstheme="majorBidi"/>
          <w:sz w:val="24"/>
          <w:szCs w:val="24"/>
        </w:rPr>
        <w:t>analyse </w:t>
      </w:r>
      <w:r w:rsidRPr="00B005E2">
        <w:rPr>
          <w:rFonts w:asciiTheme="majorBidi" w:eastAsia="Times New Roman" w:hAnsiTheme="majorBidi" w:cstheme="majorBidi"/>
          <w:sz w:val="24"/>
          <w:szCs w:val="24"/>
          <w:bdr w:val="none" w:sz="0" w:space="0" w:color="auto" w:frame="1"/>
        </w:rPr>
        <w:t>it (this is called “</w:t>
      </w:r>
      <w:hyperlink r:id="rId9" w:anchor="5" w:history="1">
        <w:r w:rsidRPr="00D6711B">
          <w:rPr>
            <w:rFonts w:asciiTheme="majorBidi" w:eastAsia="Times New Roman" w:hAnsiTheme="majorBidi" w:cstheme="majorBidi"/>
            <w:sz w:val="24"/>
            <w:szCs w:val="24"/>
          </w:rPr>
          <w:t>data analysis methods</w:t>
        </w:r>
      </w:hyperlink>
      <w:r w:rsidRPr="00B005E2">
        <w:rPr>
          <w:rFonts w:asciiTheme="majorBidi" w:eastAsia="Times New Roman" w:hAnsiTheme="majorBidi" w:cstheme="majorBidi"/>
          <w:sz w:val="24"/>
          <w:szCs w:val="24"/>
          <w:bdr w:val="none" w:sz="0" w:space="0" w:color="auto" w:frame="1"/>
        </w:rPr>
        <w:t>”)</w:t>
      </w:r>
      <w:r w:rsidRPr="00B005E2">
        <w:rPr>
          <w:rFonts w:asciiTheme="majorBidi" w:eastAsia="Times New Roman" w:hAnsiTheme="majorBidi" w:cstheme="majorBidi"/>
          <w:sz w:val="24"/>
          <w:szCs w:val="24"/>
        </w:rPr>
        <w:t> </w:t>
      </w:r>
    </w:p>
    <w:p w:rsidR="001D79CA" w:rsidRPr="00D6711B" w:rsidRDefault="00B005E2" w:rsidP="00D6711B">
      <w:pPr>
        <w:pStyle w:val="Paragraphedeliste"/>
        <w:spacing w:line="276" w:lineRule="auto"/>
        <w:rPr>
          <w:rStyle w:val="Accentuation"/>
          <w:rFonts w:asciiTheme="majorBidi" w:hAnsiTheme="majorBidi" w:cstheme="majorBidi"/>
          <w:color w:val="494949"/>
          <w:sz w:val="24"/>
          <w:szCs w:val="24"/>
          <w:bdr w:val="none" w:sz="0" w:space="0" w:color="auto" w:frame="1"/>
          <w:shd w:val="clear" w:color="auto" w:fill="FFFFFF"/>
        </w:rPr>
      </w:pPr>
      <w:r w:rsidRPr="00D6711B">
        <w:rPr>
          <w:rStyle w:val="Accentuation"/>
          <w:rFonts w:asciiTheme="majorBidi" w:hAnsiTheme="majorBidi" w:cstheme="majorBidi"/>
          <w:color w:val="494949"/>
          <w:sz w:val="24"/>
          <w:szCs w:val="24"/>
          <w:bdr w:val="none" w:sz="0" w:space="0" w:color="auto" w:frame="1"/>
          <w:shd w:val="clear" w:color="auto" w:fill="FFFFFF"/>
        </w:rPr>
        <w:t>By:</w:t>
      </w:r>
      <w:r w:rsidRPr="00D6711B">
        <w:rPr>
          <w:rStyle w:val="Accentuation"/>
          <w:rFonts w:asciiTheme="majorBidi" w:hAnsiTheme="majorBidi" w:cstheme="majorBidi"/>
          <w:color w:val="494949"/>
          <w:sz w:val="24"/>
          <w:szCs w:val="24"/>
          <w:bdr w:val="none" w:sz="0" w:space="0" w:color="auto" w:frame="1"/>
        </w:rPr>
        <w:t> </w:t>
      </w:r>
      <w:hyperlink r:id="rId10" w:tgtFrame="_blank" w:history="1">
        <w:r w:rsidRPr="00D6711B">
          <w:rPr>
            <w:rStyle w:val="Lienhypertexte"/>
            <w:rFonts w:asciiTheme="majorBidi" w:hAnsiTheme="majorBidi" w:cstheme="majorBidi"/>
            <w:i/>
            <w:iCs/>
            <w:color w:val="F16924"/>
            <w:sz w:val="24"/>
            <w:szCs w:val="24"/>
            <w:bdr w:val="none" w:sz="0" w:space="0" w:color="auto" w:frame="1"/>
          </w:rPr>
          <w:t>Derek Jansen (MBA)</w:t>
        </w:r>
      </w:hyperlink>
      <w:r w:rsidRPr="00D6711B">
        <w:rPr>
          <w:rStyle w:val="Accentuation"/>
          <w:rFonts w:asciiTheme="majorBidi" w:hAnsiTheme="majorBidi" w:cstheme="majorBidi"/>
          <w:color w:val="494949"/>
          <w:sz w:val="24"/>
          <w:szCs w:val="24"/>
          <w:bdr w:val="none" w:sz="0" w:space="0" w:color="auto" w:frame="1"/>
        </w:rPr>
        <w:t> and </w:t>
      </w:r>
      <w:hyperlink r:id="rId11" w:tgtFrame="_blank" w:history="1">
        <w:r w:rsidRPr="00D6711B">
          <w:rPr>
            <w:rStyle w:val="Lienhypertexte"/>
            <w:rFonts w:asciiTheme="majorBidi" w:hAnsiTheme="majorBidi" w:cstheme="majorBidi"/>
            <w:i/>
            <w:iCs/>
            <w:color w:val="F16924"/>
            <w:sz w:val="24"/>
            <w:szCs w:val="24"/>
            <w:bdr w:val="none" w:sz="0" w:space="0" w:color="auto" w:frame="1"/>
          </w:rPr>
          <w:t>Kerryn Warren (PhD)</w:t>
        </w:r>
      </w:hyperlink>
      <w:r w:rsidRPr="00D6711B">
        <w:rPr>
          <w:rStyle w:val="Accentuation"/>
          <w:rFonts w:asciiTheme="majorBidi" w:hAnsiTheme="majorBidi" w:cstheme="majorBidi"/>
          <w:color w:val="494949"/>
          <w:sz w:val="24"/>
          <w:szCs w:val="24"/>
          <w:bdr w:val="none" w:sz="0" w:space="0" w:color="auto" w:frame="1"/>
          <w:shd w:val="clear" w:color="auto" w:fill="FFFFFF"/>
        </w:rPr>
        <w:t>| June 2020</w:t>
      </w:r>
    </w:p>
    <w:p w:rsidR="00B005E2" w:rsidRPr="00D6711B" w:rsidRDefault="00B005E2" w:rsidP="00D6711B">
      <w:pPr>
        <w:pStyle w:val="Paragraphedeliste"/>
        <w:spacing w:line="276" w:lineRule="auto"/>
        <w:rPr>
          <w:rStyle w:val="Accentuation"/>
          <w:rFonts w:asciiTheme="majorBidi" w:hAnsiTheme="majorBidi" w:cstheme="majorBidi"/>
          <w:color w:val="494949"/>
          <w:sz w:val="24"/>
          <w:szCs w:val="24"/>
          <w:bdr w:val="none" w:sz="0" w:space="0" w:color="auto" w:frame="1"/>
          <w:shd w:val="clear" w:color="auto" w:fill="FFFFFF"/>
        </w:rPr>
      </w:pPr>
    </w:p>
    <w:p w:rsidR="00B005E2" w:rsidRPr="00D6711B" w:rsidRDefault="008714CC" w:rsidP="00D6711B">
      <w:pPr>
        <w:pStyle w:val="Paragraphedeliste"/>
        <w:spacing w:line="276" w:lineRule="auto"/>
        <w:rPr>
          <w:rStyle w:val="Accentuation"/>
          <w:rFonts w:asciiTheme="majorBidi" w:hAnsiTheme="majorBidi" w:cstheme="majorBidi"/>
          <w:color w:val="494949"/>
          <w:sz w:val="24"/>
          <w:szCs w:val="24"/>
          <w:bdr w:val="none" w:sz="0" w:space="0" w:color="auto" w:frame="1"/>
          <w:shd w:val="clear" w:color="auto" w:fill="FFFFFF"/>
        </w:rPr>
      </w:pPr>
      <w:r>
        <w:rPr>
          <w:rFonts w:asciiTheme="majorBidi" w:hAnsiTheme="majorBidi" w:cstheme="majorBidi"/>
          <w:i/>
          <w:iCs/>
          <w:noProof/>
          <w:color w:val="494949"/>
          <w:sz w:val="24"/>
          <w:szCs w:val="24"/>
        </w:rPr>
        <w:pict>
          <v:oval id="_x0000_s1030" style="position:absolute;left:0;text-align:left;margin-left:-7.25pt;margin-top:2.7pt;width:482.2pt;height:129.45pt;z-index:251658240">
            <v:textbox>
              <w:txbxContent>
                <w:p w:rsidR="007175F4" w:rsidRDefault="007175F4">
                  <w:pPr>
                    <w:rPr>
                      <w:lang w:val="fr-FR"/>
                    </w:rPr>
                  </w:pPr>
                </w:p>
                <w:p w:rsidR="007175F4" w:rsidRDefault="007175F4">
                  <w:pPr>
                    <w:rPr>
                      <w:lang w:val="fr-FR"/>
                    </w:rPr>
                  </w:pPr>
                  <w:r>
                    <w:rPr>
                      <w:lang w:val="fr-FR"/>
                    </w:rPr>
                    <w:t xml:space="preserve">                              Research Methodology</w:t>
                  </w:r>
                </w:p>
                <w:p w:rsidR="007175F4" w:rsidRDefault="007175F4">
                  <w:pPr>
                    <w:rPr>
                      <w:lang w:val="fr-FR"/>
                    </w:rPr>
                  </w:pPr>
                  <w:r>
                    <w:rPr>
                      <w:lang w:val="fr-FR"/>
                    </w:rPr>
                    <w:t>Problem                                                                        Solution</w:t>
                  </w:r>
                </w:p>
                <w:p w:rsidR="007175F4" w:rsidRPr="007175F4" w:rsidRDefault="007175F4" w:rsidP="007175F4">
                  <w:pPr>
                    <w:ind w:left="-993"/>
                    <w:rPr>
                      <w:lang w:val="fr-FR"/>
                    </w:rPr>
                  </w:pPr>
                </w:p>
              </w:txbxContent>
            </v:textbox>
          </v:oval>
        </w:pict>
      </w:r>
    </w:p>
    <w:p w:rsidR="00B005E2" w:rsidRPr="00D6711B" w:rsidRDefault="00B005E2"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p>
    <w:p w:rsidR="00B005E2" w:rsidRPr="00D6711B" w:rsidRDefault="00B005E2"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p>
    <w:p w:rsidR="00B005E2" w:rsidRPr="00D6711B" w:rsidRDefault="008714CC"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r>
        <w:rPr>
          <w:rFonts w:asciiTheme="majorBidi" w:hAnsiTheme="majorBidi" w:cstheme="majorBidi"/>
          <w:noProof/>
          <w:sz w:val="24"/>
          <w:szCs w:val="24"/>
        </w:rPr>
        <w:pict>
          <v:shapetype id="_x0000_t32" coordsize="21600,21600" o:spt="32" o:oned="t" path="m,l21600,21600e" filled="f">
            <v:path arrowok="t" fillok="f" o:connecttype="none"/>
            <o:lock v:ext="edit" shapetype="t"/>
          </v:shapetype>
          <v:shape id="_x0000_s1035" type="#_x0000_t32" style="position:absolute;left:0;text-align:left;margin-left:214.8pt;margin-top:11.15pt;width:114.35pt;height:10.85pt;z-index:251661312" o:connectortype="straight">
            <v:stroke endarrow="block"/>
          </v:shape>
        </w:pict>
      </w:r>
      <w:r>
        <w:rPr>
          <w:rFonts w:asciiTheme="majorBidi" w:hAnsiTheme="majorBidi" w:cstheme="majorBidi"/>
          <w:noProof/>
          <w:sz w:val="24"/>
          <w:szCs w:val="24"/>
        </w:rPr>
        <w:pict>
          <v:shape id="_x0000_s1034" type="#_x0000_t32" style="position:absolute;left:0;text-align:left;margin-left:123.45pt;margin-top:11.15pt;width:91.35pt;height:13.9pt;flip:x;z-index:251660288" o:connectortype="straight">
            <v:stroke endarrow="block"/>
          </v:shape>
        </w:pict>
      </w:r>
    </w:p>
    <w:p w:rsidR="00B005E2" w:rsidRPr="00D6711B" w:rsidRDefault="008714CC"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r>
        <w:rPr>
          <w:rFonts w:asciiTheme="majorBidi" w:hAnsiTheme="majorBidi" w:cstheme="majorBidi"/>
          <w:noProof/>
          <w:sz w:val="24"/>
          <w:szCs w:val="24"/>
        </w:rPr>
        <w:pict>
          <v:shape id="_x0000_s1032" type="#_x0000_t32" style="position:absolute;left:0;text-align:left;margin-left:118.6pt;margin-top:8.5pt;width:224.45pt;height:4.25pt;flip:y;z-index:251659264" o:connectortype="straight">
            <v:stroke endarrow="block"/>
          </v:shape>
        </w:pict>
      </w:r>
    </w:p>
    <w:p w:rsidR="00B005E2" w:rsidRPr="00D6711B" w:rsidRDefault="00B005E2"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p>
    <w:p w:rsidR="00B005E2" w:rsidRPr="00D6711B" w:rsidRDefault="00B005E2"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p>
    <w:p w:rsidR="00B005E2" w:rsidRPr="00D6711B" w:rsidRDefault="00B005E2"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p>
    <w:p w:rsidR="00B005E2" w:rsidRPr="00D6711B" w:rsidRDefault="00B005E2" w:rsidP="00D6711B">
      <w:pPr>
        <w:pStyle w:val="Paragraphedeliste"/>
        <w:spacing w:line="276" w:lineRule="auto"/>
        <w:jc w:val="center"/>
        <w:rPr>
          <w:rStyle w:val="Accentuation"/>
          <w:rFonts w:asciiTheme="majorBidi" w:hAnsiTheme="majorBidi" w:cstheme="majorBidi"/>
          <w:i w:val="0"/>
          <w:iCs w:val="0"/>
          <w:sz w:val="24"/>
          <w:szCs w:val="24"/>
          <w:bdr w:val="none" w:sz="0" w:space="0" w:color="auto" w:frame="1"/>
          <w:shd w:val="clear" w:color="auto" w:fill="FFFFFF"/>
        </w:rPr>
      </w:pPr>
    </w:p>
    <w:p w:rsidR="007175F4" w:rsidRPr="00D6711B" w:rsidRDefault="007175F4" w:rsidP="00D6711B">
      <w:pPr>
        <w:pStyle w:val="Paragraphedeliste"/>
        <w:spacing w:line="276" w:lineRule="auto"/>
        <w:jc w:val="center"/>
        <w:rPr>
          <w:rStyle w:val="Accentuation"/>
          <w:rFonts w:asciiTheme="majorBidi" w:hAnsiTheme="majorBidi" w:cstheme="majorBidi"/>
          <w:i w:val="0"/>
          <w:iCs w:val="0"/>
          <w:sz w:val="24"/>
          <w:szCs w:val="24"/>
          <w:bdr w:val="none" w:sz="0" w:space="0" w:color="auto" w:frame="1"/>
          <w:shd w:val="clear" w:color="auto" w:fill="FFFFFF"/>
        </w:rPr>
      </w:pPr>
      <w:r w:rsidRPr="00D6711B">
        <w:rPr>
          <w:rStyle w:val="Accentuation"/>
          <w:rFonts w:asciiTheme="majorBidi" w:hAnsiTheme="majorBidi" w:cstheme="majorBidi"/>
          <w:i w:val="0"/>
          <w:iCs w:val="0"/>
          <w:sz w:val="24"/>
          <w:szCs w:val="24"/>
          <w:bdr w:val="none" w:sz="0" w:space="0" w:color="auto" w:frame="1"/>
          <w:shd w:val="clear" w:color="auto" w:fill="FFFFFF"/>
        </w:rPr>
        <w:t>Research</w:t>
      </w:r>
    </w:p>
    <w:p w:rsidR="00B005E2" w:rsidRPr="00D6711B" w:rsidRDefault="00B005E2" w:rsidP="00D6711B">
      <w:pPr>
        <w:pStyle w:val="Paragraphedeliste"/>
        <w:spacing w:line="276" w:lineRule="auto"/>
        <w:rPr>
          <w:rStyle w:val="Accentuation"/>
          <w:rFonts w:asciiTheme="majorBidi" w:hAnsiTheme="majorBidi" w:cstheme="majorBidi"/>
          <w:i w:val="0"/>
          <w:iCs w:val="0"/>
          <w:sz w:val="24"/>
          <w:szCs w:val="24"/>
          <w:bdr w:val="none" w:sz="0" w:space="0" w:color="auto" w:frame="1"/>
          <w:shd w:val="clear" w:color="auto" w:fill="FFFFFF"/>
        </w:rPr>
      </w:pPr>
    </w:p>
    <w:p w:rsidR="00B005E2" w:rsidRPr="00D6711B" w:rsidRDefault="00B005E2" w:rsidP="00D6711B">
      <w:pPr>
        <w:pStyle w:val="Paragraphedeliste"/>
        <w:spacing w:line="276" w:lineRule="auto"/>
        <w:rPr>
          <w:rFonts w:asciiTheme="majorBidi" w:hAnsiTheme="majorBidi" w:cstheme="majorBidi"/>
          <w:b/>
          <w:bCs/>
          <w:sz w:val="24"/>
          <w:szCs w:val="24"/>
        </w:rPr>
      </w:pPr>
    </w:p>
    <w:p w:rsidR="00B03DEF" w:rsidRPr="00D6711B" w:rsidRDefault="00B03DEF" w:rsidP="00D6711B">
      <w:pPr>
        <w:pStyle w:val="Paragraphedeliste"/>
        <w:numPr>
          <w:ilvl w:val="0"/>
          <w:numId w:val="1"/>
        </w:numPr>
        <w:spacing w:line="276" w:lineRule="auto"/>
        <w:rPr>
          <w:rFonts w:asciiTheme="majorBidi" w:hAnsiTheme="majorBidi" w:cstheme="majorBidi"/>
          <w:b/>
          <w:bCs/>
          <w:sz w:val="24"/>
          <w:szCs w:val="24"/>
        </w:rPr>
      </w:pPr>
      <w:r w:rsidRPr="008D140A">
        <w:rPr>
          <w:rFonts w:asciiTheme="majorBidi" w:hAnsiTheme="majorBidi" w:cstheme="majorBidi"/>
          <w:b/>
          <w:bCs/>
          <w:sz w:val="24"/>
          <w:szCs w:val="24"/>
          <w:u w:val="single"/>
        </w:rPr>
        <w:t>Purpose of rsearch</w:t>
      </w:r>
      <w:r w:rsidR="00824B23">
        <w:rPr>
          <w:rFonts w:asciiTheme="majorBidi" w:hAnsiTheme="majorBidi" w:cstheme="majorBidi"/>
          <w:b/>
          <w:bCs/>
          <w:sz w:val="24"/>
          <w:szCs w:val="24"/>
        </w:rPr>
        <w:t xml:space="preserve"> ( </w:t>
      </w:r>
      <w:hyperlink r:id="rId12" w:history="1">
        <w:r w:rsidR="00824B23" w:rsidRPr="004A4472">
          <w:rPr>
            <w:rStyle w:val="Lienhypertexte"/>
            <w:rFonts w:asciiTheme="majorBidi" w:hAnsiTheme="majorBidi" w:cstheme="majorBidi"/>
            <w:b/>
            <w:bCs/>
            <w:sz w:val="24"/>
            <w:szCs w:val="24"/>
          </w:rPr>
          <w:t>https://www.questionpro.com/blog/what-is-research/</w:t>
        </w:r>
      </w:hyperlink>
      <w:r w:rsidR="00824B23">
        <w:rPr>
          <w:rFonts w:asciiTheme="majorBidi" w:hAnsiTheme="majorBidi" w:cstheme="majorBidi"/>
          <w:b/>
          <w:bCs/>
          <w:sz w:val="24"/>
          <w:szCs w:val="24"/>
        </w:rPr>
        <w:t xml:space="preserve"> )</w:t>
      </w:r>
    </w:p>
    <w:p w:rsidR="007175F4" w:rsidRPr="007175F4" w:rsidRDefault="007175F4" w:rsidP="00D6711B">
      <w:pPr>
        <w:shd w:val="clear" w:color="auto" w:fill="FFFFFF"/>
        <w:spacing w:before="0" w:after="360" w:line="276" w:lineRule="auto"/>
        <w:rPr>
          <w:rFonts w:asciiTheme="majorBidi" w:eastAsia="Times New Roman" w:hAnsiTheme="majorBidi" w:cstheme="majorBidi"/>
          <w:sz w:val="24"/>
          <w:szCs w:val="24"/>
        </w:rPr>
      </w:pPr>
      <w:r w:rsidRPr="007175F4">
        <w:rPr>
          <w:rFonts w:asciiTheme="majorBidi" w:eastAsia="Times New Roman" w:hAnsiTheme="majorBidi" w:cstheme="majorBidi"/>
          <w:sz w:val="24"/>
          <w:szCs w:val="24"/>
        </w:rPr>
        <w:t>There are three purposes of research:</w:t>
      </w:r>
    </w:p>
    <w:p w:rsidR="007175F4" w:rsidRPr="00D6711B" w:rsidRDefault="00D6711B" w:rsidP="00D6711B">
      <w:pPr>
        <w:pStyle w:val="Paragraphedeliste"/>
        <w:numPr>
          <w:ilvl w:val="1"/>
          <w:numId w:val="7"/>
        </w:numPr>
        <w:shd w:val="clear" w:color="auto" w:fill="FFFFFF"/>
        <w:spacing w:before="0" w:after="0" w:line="276" w:lineRule="auto"/>
        <w:rPr>
          <w:rFonts w:asciiTheme="majorBidi" w:eastAsia="Times New Roman" w:hAnsiTheme="majorBidi" w:cstheme="majorBidi"/>
          <w:sz w:val="24"/>
          <w:szCs w:val="24"/>
        </w:rPr>
      </w:pPr>
      <w:r w:rsidRPr="00D6711B">
        <w:rPr>
          <w:rFonts w:asciiTheme="majorBidi" w:eastAsia="Times New Roman" w:hAnsiTheme="majorBidi" w:cstheme="majorBidi"/>
          <w:b/>
          <w:bCs/>
          <w:sz w:val="24"/>
          <w:szCs w:val="24"/>
        </w:rPr>
        <w:t xml:space="preserve"> </w:t>
      </w:r>
      <w:r w:rsidR="007175F4" w:rsidRPr="00D6711B">
        <w:rPr>
          <w:rFonts w:asciiTheme="majorBidi" w:eastAsia="Times New Roman" w:hAnsiTheme="majorBidi" w:cstheme="majorBidi"/>
          <w:b/>
          <w:bCs/>
          <w:sz w:val="24"/>
          <w:szCs w:val="24"/>
        </w:rPr>
        <w:t>Exploratory: </w:t>
      </w:r>
      <w:r w:rsidR="007175F4" w:rsidRPr="00D6711B">
        <w:rPr>
          <w:rFonts w:asciiTheme="majorBidi" w:eastAsia="Times New Roman" w:hAnsiTheme="majorBidi" w:cstheme="majorBidi"/>
          <w:sz w:val="24"/>
          <w:szCs w:val="24"/>
        </w:rPr>
        <w:t>As the name suggests, exploratory research is conducted to explore a group of questions. The answers and analytics may not offer a final conclusion to the perceived problem. It is conducted to handle new problem areas which haven’t been explored before. This exploratory process lays the foundation for more conclusive research and data collection.</w:t>
      </w:r>
    </w:p>
    <w:p w:rsidR="007175F4" w:rsidRPr="00D6711B" w:rsidRDefault="007175F4" w:rsidP="00D6711B">
      <w:pPr>
        <w:pStyle w:val="Paragraphedeliste"/>
        <w:numPr>
          <w:ilvl w:val="1"/>
          <w:numId w:val="7"/>
        </w:numPr>
        <w:shd w:val="clear" w:color="auto" w:fill="FFFFFF"/>
        <w:spacing w:before="0" w:after="0" w:line="276" w:lineRule="auto"/>
        <w:rPr>
          <w:rFonts w:asciiTheme="majorBidi" w:eastAsia="Times New Roman" w:hAnsiTheme="majorBidi" w:cstheme="majorBidi"/>
          <w:sz w:val="24"/>
          <w:szCs w:val="24"/>
        </w:rPr>
      </w:pPr>
      <w:r w:rsidRPr="00D6711B">
        <w:rPr>
          <w:rFonts w:asciiTheme="majorBidi" w:eastAsia="Times New Roman" w:hAnsiTheme="majorBidi" w:cstheme="majorBidi"/>
          <w:b/>
          <w:bCs/>
          <w:sz w:val="24"/>
          <w:szCs w:val="24"/>
        </w:rPr>
        <w:t>Descriptive: </w:t>
      </w:r>
      <w:hyperlink r:id="rId13" w:history="1">
        <w:r w:rsidRPr="00D6711B">
          <w:rPr>
            <w:rFonts w:asciiTheme="majorBidi" w:eastAsia="Times New Roman" w:hAnsiTheme="majorBidi" w:cstheme="majorBidi"/>
            <w:sz w:val="24"/>
            <w:szCs w:val="24"/>
          </w:rPr>
          <w:t>Descriptive research</w:t>
        </w:r>
      </w:hyperlink>
      <w:r w:rsidRPr="00D6711B">
        <w:rPr>
          <w:rFonts w:asciiTheme="majorBidi" w:eastAsia="Times New Roman" w:hAnsiTheme="majorBidi" w:cstheme="majorBidi"/>
          <w:sz w:val="24"/>
          <w:szCs w:val="24"/>
        </w:rPr>
        <w:t> focuses on expanding knowledge on current issues through a process of data collection. Descriptive studies are used to describe the behavior of a sample population. In a descriptive study, only one variable is required to conduct the study. The three main purposes of descriptive research are describing, explaining, and validating the findings. For example, a study conducted to know if top-level management leaders in the 21st century possess the moral right to receive a huge sum of money from the company profit.</w:t>
      </w:r>
    </w:p>
    <w:p w:rsidR="007175F4" w:rsidRPr="00D6711B" w:rsidRDefault="007175F4" w:rsidP="00D6711B">
      <w:pPr>
        <w:pStyle w:val="Paragraphedeliste"/>
        <w:numPr>
          <w:ilvl w:val="1"/>
          <w:numId w:val="7"/>
        </w:numPr>
        <w:shd w:val="clear" w:color="auto" w:fill="FFFFFF"/>
        <w:spacing w:before="0" w:after="0" w:line="276" w:lineRule="auto"/>
        <w:rPr>
          <w:rFonts w:asciiTheme="majorBidi" w:eastAsia="Times New Roman" w:hAnsiTheme="majorBidi" w:cstheme="majorBidi"/>
          <w:sz w:val="24"/>
          <w:szCs w:val="24"/>
        </w:rPr>
      </w:pPr>
      <w:r w:rsidRPr="00D6711B">
        <w:rPr>
          <w:rFonts w:asciiTheme="majorBidi" w:eastAsia="Times New Roman" w:hAnsiTheme="majorBidi" w:cstheme="majorBidi"/>
          <w:b/>
          <w:bCs/>
          <w:sz w:val="24"/>
          <w:szCs w:val="24"/>
        </w:rPr>
        <w:lastRenderedPageBreak/>
        <w:t>Explanatory</w:t>
      </w:r>
      <w:r w:rsidR="00D6711B" w:rsidRPr="00D6711B">
        <w:rPr>
          <w:rFonts w:asciiTheme="majorBidi" w:eastAsia="Times New Roman" w:hAnsiTheme="majorBidi" w:cstheme="majorBidi"/>
          <w:b/>
          <w:bCs/>
          <w:sz w:val="24"/>
          <w:szCs w:val="24"/>
        </w:rPr>
        <w:t>:</w:t>
      </w:r>
      <w:r w:rsidR="00D6711B" w:rsidRPr="00D6711B">
        <w:rPr>
          <w:rFonts w:asciiTheme="majorBidi" w:eastAsia="Times New Roman" w:hAnsiTheme="majorBidi" w:cstheme="majorBidi"/>
          <w:sz w:val="24"/>
          <w:szCs w:val="24"/>
        </w:rPr>
        <w:t xml:space="preserve"> Explanatory</w:t>
      </w:r>
      <w:r w:rsidRPr="00D6711B">
        <w:rPr>
          <w:rFonts w:asciiTheme="majorBidi" w:eastAsia="Times New Roman" w:hAnsiTheme="majorBidi" w:cstheme="majorBidi"/>
          <w:sz w:val="24"/>
          <w:szCs w:val="24"/>
        </w:rPr>
        <w:t xml:space="preserve"> research or causal research is conducted to understand the impact of certain changes in existing standard procedures. Conducting experiments is the most popular form of casual research. For example, a study conducted to understand the effect of rebranding on customer loyalty.</w:t>
      </w:r>
    </w:p>
    <w:p w:rsidR="007175F4" w:rsidRPr="00D6711B" w:rsidRDefault="007175F4" w:rsidP="00D6711B">
      <w:pPr>
        <w:pStyle w:val="Paragraphedeliste"/>
        <w:spacing w:line="276" w:lineRule="auto"/>
        <w:rPr>
          <w:rFonts w:asciiTheme="majorBidi" w:hAnsiTheme="majorBidi" w:cstheme="majorBidi"/>
          <w:b/>
          <w:bCs/>
          <w:sz w:val="24"/>
          <w:szCs w:val="24"/>
        </w:rPr>
      </w:pPr>
    </w:p>
    <w:p w:rsidR="00B03DEF" w:rsidRDefault="00B03DEF" w:rsidP="00D6711B">
      <w:pPr>
        <w:pStyle w:val="Paragraphedeliste"/>
        <w:numPr>
          <w:ilvl w:val="0"/>
          <w:numId w:val="1"/>
        </w:numPr>
        <w:spacing w:line="276" w:lineRule="auto"/>
        <w:rPr>
          <w:rFonts w:asciiTheme="majorBidi" w:hAnsiTheme="majorBidi" w:cstheme="majorBidi"/>
          <w:b/>
          <w:bCs/>
          <w:sz w:val="24"/>
          <w:szCs w:val="24"/>
        </w:rPr>
      </w:pPr>
      <w:r w:rsidRPr="008D140A">
        <w:rPr>
          <w:rFonts w:asciiTheme="majorBidi" w:hAnsiTheme="majorBidi" w:cstheme="majorBidi"/>
          <w:b/>
          <w:bCs/>
          <w:sz w:val="24"/>
          <w:szCs w:val="24"/>
          <w:u w:val="single"/>
        </w:rPr>
        <w:t>Types of research</w:t>
      </w:r>
      <w:r w:rsidR="00824B23">
        <w:rPr>
          <w:rFonts w:asciiTheme="majorBidi" w:hAnsiTheme="majorBidi" w:cstheme="majorBidi"/>
          <w:b/>
          <w:bCs/>
          <w:sz w:val="24"/>
          <w:szCs w:val="24"/>
        </w:rPr>
        <w:t xml:space="preserve"> (</w:t>
      </w:r>
      <w:hyperlink r:id="rId14" w:history="1">
        <w:r w:rsidR="00824B23" w:rsidRPr="004A4472">
          <w:rPr>
            <w:rStyle w:val="Lienhypertexte"/>
            <w:rFonts w:asciiTheme="majorBidi" w:hAnsiTheme="majorBidi" w:cstheme="majorBidi"/>
            <w:b/>
            <w:bCs/>
            <w:sz w:val="24"/>
            <w:szCs w:val="24"/>
          </w:rPr>
          <w:t>https://www.questionpro.com/blog/what-is-research/</w:t>
        </w:r>
      </w:hyperlink>
      <w:r w:rsidR="00824B23">
        <w:rPr>
          <w:rFonts w:asciiTheme="majorBidi" w:hAnsiTheme="majorBidi" w:cstheme="majorBidi"/>
          <w:b/>
          <w:bCs/>
          <w:sz w:val="24"/>
          <w:szCs w:val="24"/>
        </w:rPr>
        <w:t xml:space="preserve"> )</w:t>
      </w:r>
    </w:p>
    <w:p w:rsidR="00D6711B" w:rsidRPr="00D6711B" w:rsidRDefault="00D6711B" w:rsidP="00D6711B">
      <w:pPr>
        <w:shd w:val="clear" w:color="auto" w:fill="FFFFFF"/>
        <w:spacing w:before="0" w:after="360" w:line="276" w:lineRule="auto"/>
        <w:rPr>
          <w:rFonts w:asciiTheme="majorBidi" w:eastAsia="Times New Roman" w:hAnsiTheme="majorBidi" w:cstheme="majorBidi"/>
          <w:sz w:val="24"/>
          <w:szCs w:val="24"/>
        </w:rPr>
      </w:pPr>
      <w:r w:rsidRPr="00D6711B">
        <w:rPr>
          <w:rFonts w:asciiTheme="majorBidi" w:eastAsia="Times New Roman" w:hAnsiTheme="majorBidi" w:cstheme="majorBidi"/>
          <w:sz w:val="24"/>
          <w:szCs w:val="24"/>
        </w:rPr>
        <w:t>Following are the types of research methods:</w:t>
      </w:r>
    </w:p>
    <w:p w:rsidR="00D6711B" w:rsidRPr="00D6711B" w:rsidRDefault="008D140A" w:rsidP="00D6711B">
      <w:pPr>
        <w:shd w:val="clear" w:color="auto" w:fill="FFFFFF"/>
        <w:spacing w:before="0" w:after="36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4.1- </w:t>
      </w:r>
      <w:r w:rsidR="00D6711B" w:rsidRPr="00D6711B">
        <w:rPr>
          <w:rFonts w:asciiTheme="majorBidi" w:eastAsia="Times New Roman" w:hAnsiTheme="majorBidi" w:cstheme="majorBidi"/>
          <w:b/>
          <w:bCs/>
          <w:sz w:val="24"/>
          <w:szCs w:val="24"/>
        </w:rPr>
        <w:t>Basic research: </w:t>
      </w:r>
      <w:r w:rsidR="00D6711B" w:rsidRPr="00D6711B">
        <w:rPr>
          <w:rFonts w:asciiTheme="majorBidi" w:eastAsia="Times New Roman" w:hAnsiTheme="majorBidi" w:cstheme="majorBidi"/>
          <w:sz w:val="24"/>
          <w:szCs w:val="24"/>
        </w:rPr>
        <w:t>A basic research definition is data collected to enhance knowledge. The main motivation is knowledge expansion. It is a non-commercial research that doesn’t facilitate in creating or inventing anything. For example: an experiment to determine a simple fact.</w:t>
      </w:r>
    </w:p>
    <w:p w:rsidR="00D6711B" w:rsidRPr="00D6711B" w:rsidRDefault="006578AE" w:rsidP="00D6711B">
      <w:pPr>
        <w:shd w:val="clear" w:color="auto" w:fill="FFFFFF"/>
        <w:spacing w:before="0" w:after="36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4.2- </w:t>
      </w:r>
      <w:r w:rsidR="00D6711B" w:rsidRPr="00D6711B">
        <w:rPr>
          <w:rFonts w:asciiTheme="majorBidi" w:eastAsia="Times New Roman" w:hAnsiTheme="majorBidi" w:cstheme="majorBidi"/>
          <w:b/>
          <w:bCs/>
          <w:sz w:val="24"/>
          <w:szCs w:val="24"/>
        </w:rPr>
        <w:t>Applied research: </w:t>
      </w:r>
      <w:r w:rsidR="00D6711B" w:rsidRPr="00D6711B">
        <w:rPr>
          <w:rFonts w:asciiTheme="majorBidi" w:eastAsia="Times New Roman" w:hAnsiTheme="majorBidi" w:cstheme="majorBidi"/>
          <w:sz w:val="24"/>
          <w:szCs w:val="24"/>
        </w:rPr>
        <w:t>Applied research focuses on analyzing and solving real-life problems. This type refers to the study that helps solve practical problems using scientific methods. Studies play an important role in solving issues that impact the overall well-being of humans. For example: finding a specific cure for a disease.</w:t>
      </w:r>
    </w:p>
    <w:p w:rsidR="00D6711B" w:rsidRPr="00D6711B" w:rsidRDefault="006578AE" w:rsidP="00D6711B">
      <w:pPr>
        <w:shd w:val="clear" w:color="auto" w:fill="FFFFFF"/>
        <w:spacing w:before="0" w:after="36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4.3- </w:t>
      </w:r>
      <w:r w:rsidR="00D6711B" w:rsidRPr="00D6711B">
        <w:rPr>
          <w:rFonts w:asciiTheme="majorBidi" w:eastAsia="Times New Roman" w:hAnsiTheme="majorBidi" w:cstheme="majorBidi"/>
          <w:b/>
          <w:bCs/>
          <w:sz w:val="24"/>
          <w:szCs w:val="24"/>
        </w:rPr>
        <w:t>Problem oriented research: </w:t>
      </w:r>
      <w:r w:rsidR="00D6711B" w:rsidRPr="00D6711B">
        <w:rPr>
          <w:rFonts w:asciiTheme="majorBidi" w:eastAsia="Times New Roman" w:hAnsiTheme="majorBidi" w:cstheme="majorBidi"/>
          <w:sz w:val="24"/>
          <w:szCs w:val="24"/>
        </w:rPr>
        <w:t>As the name suggests, problem-oriented research is conducted to understand the exact nature of a problem to find out relevant solutions. The term “problem” refers to multiple choices or issues when analyzing a situation.</w:t>
      </w:r>
    </w:p>
    <w:p w:rsidR="00D6711B" w:rsidRPr="00D6711B" w:rsidRDefault="00D6711B" w:rsidP="00D6711B">
      <w:pPr>
        <w:shd w:val="clear" w:color="auto" w:fill="FFFFFF"/>
        <w:spacing w:before="0" w:after="360" w:line="276" w:lineRule="auto"/>
        <w:rPr>
          <w:rFonts w:asciiTheme="majorBidi" w:eastAsia="Times New Roman" w:hAnsiTheme="majorBidi" w:cstheme="majorBidi"/>
          <w:sz w:val="24"/>
          <w:szCs w:val="24"/>
        </w:rPr>
      </w:pPr>
      <w:r w:rsidRPr="00D6711B">
        <w:rPr>
          <w:rFonts w:asciiTheme="majorBidi" w:eastAsia="Times New Roman" w:hAnsiTheme="majorBidi" w:cstheme="majorBidi"/>
          <w:sz w:val="24"/>
          <w:szCs w:val="24"/>
        </w:rPr>
        <w:t>For example, revenue of a car company has decreased by 12% in the last year. The following could be the probable causes: there is no optimum production, poor quality of a product, no advertising, or economic conditions.</w:t>
      </w:r>
    </w:p>
    <w:p w:rsidR="00D6711B" w:rsidRPr="00D6711B" w:rsidRDefault="006578AE" w:rsidP="00D6711B">
      <w:pPr>
        <w:shd w:val="clear" w:color="auto" w:fill="FFFFFF"/>
        <w:spacing w:before="0" w:after="36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4.5- </w:t>
      </w:r>
      <w:r w:rsidR="00D6711B" w:rsidRPr="00D6711B">
        <w:rPr>
          <w:rFonts w:asciiTheme="majorBidi" w:eastAsia="Times New Roman" w:hAnsiTheme="majorBidi" w:cstheme="majorBidi"/>
          <w:b/>
          <w:bCs/>
          <w:sz w:val="24"/>
          <w:szCs w:val="24"/>
        </w:rPr>
        <w:t>Problem solving research</w:t>
      </w:r>
      <w:r w:rsidR="00D6711B" w:rsidRPr="00D6711B">
        <w:rPr>
          <w:rFonts w:asciiTheme="majorBidi" w:eastAsia="Times New Roman" w:hAnsiTheme="majorBidi" w:cstheme="majorBidi"/>
          <w:sz w:val="24"/>
          <w:szCs w:val="24"/>
        </w:rPr>
        <w:t>: This type of research is conducted by companies to understand and resolve their own problems. The problem-solving method uses applied research to find solutions to the existing problems.</w:t>
      </w:r>
    </w:p>
    <w:p w:rsidR="00E81663" w:rsidRDefault="006578AE" w:rsidP="00E81663">
      <w:pPr>
        <w:shd w:val="clear" w:color="auto" w:fill="FFFFFF"/>
        <w:spacing w:before="0" w:after="36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4.6- </w:t>
      </w:r>
      <w:r w:rsidR="00D6711B" w:rsidRPr="00D6711B">
        <w:rPr>
          <w:rFonts w:asciiTheme="majorBidi" w:eastAsia="Times New Roman" w:hAnsiTheme="majorBidi" w:cstheme="majorBidi"/>
          <w:b/>
          <w:bCs/>
          <w:sz w:val="24"/>
          <w:szCs w:val="24"/>
        </w:rPr>
        <w:t>Qualitative research:</w:t>
      </w:r>
      <w:r w:rsidR="00D6711B" w:rsidRPr="00D6711B">
        <w:rPr>
          <w:rFonts w:asciiTheme="majorBidi" w:eastAsia="Times New Roman" w:hAnsiTheme="majorBidi" w:cstheme="majorBidi"/>
          <w:sz w:val="24"/>
          <w:szCs w:val="24"/>
        </w:rPr>
        <w:t> </w:t>
      </w:r>
      <w:hyperlink r:id="rId15" w:history="1">
        <w:r w:rsidR="00D6711B" w:rsidRPr="00D6711B">
          <w:rPr>
            <w:rFonts w:asciiTheme="majorBidi" w:eastAsia="Times New Roman" w:hAnsiTheme="majorBidi" w:cstheme="majorBidi"/>
            <w:sz w:val="24"/>
            <w:szCs w:val="24"/>
          </w:rPr>
          <w:t>Qualitative research</w:t>
        </w:r>
        <w:r w:rsidR="00D6711B" w:rsidRPr="00D6711B">
          <w:rPr>
            <w:rFonts w:asciiTheme="majorBidi" w:eastAsia="Times New Roman" w:hAnsiTheme="majorBidi" w:cstheme="majorBidi"/>
            <w:color w:val="0A94DB"/>
            <w:sz w:val="24"/>
            <w:szCs w:val="24"/>
          </w:rPr>
          <w:t> </w:t>
        </w:r>
      </w:hyperlink>
      <w:r w:rsidR="00D6711B" w:rsidRPr="00D6711B">
        <w:rPr>
          <w:rFonts w:asciiTheme="majorBidi" w:eastAsia="Times New Roman" w:hAnsiTheme="majorBidi" w:cstheme="majorBidi"/>
          <w:sz w:val="24"/>
          <w:szCs w:val="24"/>
        </w:rPr>
        <w:t>is a process that is about inquiry. It helps create in-depth understanding of problems or issues in their natural settings. This is a non-statistical method.</w:t>
      </w:r>
    </w:p>
    <w:p w:rsidR="00D6711B" w:rsidRPr="00E81663" w:rsidRDefault="006578AE" w:rsidP="00E81663">
      <w:pPr>
        <w:shd w:val="clear" w:color="auto" w:fill="FFFFFF"/>
        <w:spacing w:before="0" w:after="360" w:line="276" w:lineRule="auto"/>
        <w:rPr>
          <w:rFonts w:asciiTheme="majorBidi" w:eastAsia="Times New Roman" w:hAnsiTheme="majorBidi" w:cstheme="majorBidi"/>
          <w:sz w:val="24"/>
          <w:szCs w:val="24"/>
        </w:rPr>
      </w:pPr>
      <w:r>
        <w:rPr>
          <w:rFonts w:asciiTheme="majorBidi" w:eastAsia="Times New Roman" w:hAnsiTheme="majorBidi" w:cstheme="majorBidi"/>
          <w:b/>
          <w:bCs/>
          <w:sz w:val="24"/>
          <w:szCs w:val="24"/>
        </w:rPr>
        <w:t xml:space="preserve">4.7- </w:t>
      </w:r>
      <w:r w:rsidR="00D6711B" w:rsidRPr="00D6711B">
        <w:rPr>
          <w:rFonts w:asciiTheme="majorBidi" w:eastAsia="Times New Roman" w:hAnsiTheme="majorBidi" w:cstheme="majorBidi"/>
          <w:b/>
          <w:bCs/>
          <w:sz w:val="24"/>
          <w:szCs w:val="24"/>
        </w:rPr>
        <w:t>Quantitative research:</w:t>
      </w:r>
      <w:r w:rsidR="00D6711B" w:rsidRPr="00D6711B">
        <w:rPr>
          <w:rFonts w:asciiTheme="majorBidi" w:eastAsia="Times New Roman" w:hAnsiTheme="majorBidi" w:cstheme="majorBidi"/>
          <w:sz w:val="24"/>
          <w:szCs w:val="24"/>
        </w:rPr>
        <w:t> </w:t>
      </w:r>
      <w:hyperlink r:id="rId16" w:history="1">
        <w:r w:rsidR="00D6711B" w:rsidRPr="00E81663">
          <w:rPr>
            <w:rFonts w:asciiTheme="majorBidi" w:eastAsia="Times New Roman" w:hAnsiTheme="majorBidi" w:cstheme="majorBidi"/>
            <w:sz w:val="24"/>
            <w:szCs w:val="24"/>
          </w:rPr>
          <w:t>Qualitative research</w:t>
        </w:r>
      </w:hyperlink>
      <w:r w:rsidR="00D6711B" w:rsidRPr="00D6711B">
        <w:rPr>
          <w:rFonts w:asciiTheme="majorBidi" w:eastAsia="Times New Roman" w:hAnsiTheme="majorBidi" w:cstheme="majorBidi"/>
          <w:sz w:val="24"/>
          <w:szCs w:val="24"/>
        </w:rPr>
        <w:t> is a structured way of collecting data and analyzing it to draw conclusions. Unlike qualitative methods, this method uses a computational and statistical process to collect and analyze data. Quantitative data is all about numbers.</w:t>
      </w:r>
    </w:p>
    <w:p w:rsidR="0077697D" w:rsidRDefault="00B03DEF" w:rsidP="00824B23">
      <w:pPr>
        <w:pStyle w:val="Paragraphedeliste"/>
        <w:numPr>
          <w:ilvl w:val="0"/>
          <w:numId w:val="1"/>
        </w:numPr>
        <w:spacing w:line="276" w:lineRule="auto"/>
        <w:rPr>
          <w:rFonts w:asciiTheme="majorBidi" w:hAnsiTheme="majorBidi" w:cstheme="majorBidi"/>
          <w:b/>
          <w:bCs/>
          <w:sz w:val="24"/>
          <w:szCs w:val="24"/>
        </w:rPr>
      </w:pPr>
      <w:r w:rsidRPr="006578AE">
        <w:rPr>
          <w:rFonts w:asciiTheme="majorBidi" w:hAnsiTheme="majorBidi" w:cstheme="majorBidi"/>
          <w:b/>
          <w:bCs/>
          <w:sz w:val="24"/>
          <w:szCs w:val="24"/>
          <w:u w:val="single"/>
        </w:rPr>
        <w:t>Qualities of a successful researcher</w:t>
      </w:r>
      <w:r w:rsidR="00824B23">
        <w:rPr>
          <w:rFonts w:asciiTheme="majorBidi" w:hAnsiTheme="majorBidi" w:cstheme="majorBidi"/>
          <w:b/>
          <w:bCs/>
          <w:sz w:val="24"/>
          <w:szCs w:val="24"/>
        </w:rPr>
        <w:t xml:space="preserve"> (Assignment</w:t>
      </w:r>
      <w:r w:rsidR="00E81663">
        <w:rPr>
          <w:rFonts w:asciiTheme="majorBidi" w:hAnsiTheme="majorBidi" w:cstheme="majorBidi"/>
          <w:b/>
          <w:bCs/>
          <w:sz w:val="24"/>
          <w:szCs w:val="24"/>
        </w:rPr>
        <w:t>)</w:t>
      </w:r>
    </w:p>
    <w:p w:rsidR="006578AE" w:rsidRPr="00824B23" w:rsidRDefault="006578AE" w:rsidP="006578AE">
      <w:pPr>
        <w:pStyle w:val="Paragraphedeliste"/>
        <w:spacing w:line="276" w:lineRule="auto"/>
        <w:rPr>
          <w:rFonts w:asciiTheme="majorBidi" w:hAnsiTheme="majorBidi" w:cstheme="majorBidi"/>
          <w:b/>
          <w:bCs/>
          <w:sz w:val="24"/>
          <w:szCs w:val="24"/>
        </w:rPr>
      </w:pPr>
    </w:p>
    <w:p w:rsidR="0077697D" w:rsidRPr="00D6711B" w:rsidRDefault="0077697D" w:rsidP="00D6711B">
      <w:pPr>
        <w:spacing w:line="276" w:lineRule="auto"/>
        <w:rPr>
          <w:rFonts w:asciiTheme="majorBidi" w:hAnsiTheme="majorBidi" w:cstheme="majorBidi"/>
          <w:sz w:val="24"/>
          <w:szCs w:val="24"/>
        </w:rPr>
      </w:pPr>
    </w:p>
    <w:sectPr w:rsidR="0077697D" w:rsidRPr="00D6711B" w:rsidSect="00E025C9">
      <w:footerReference w:type="default" r:id="rId17"/>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77E8" w:rsidRDefault="008B77E8" w:rsidP="00E81663">
      <w:pPr>
        <w:spacing w:before="0" w:after="0" w:line="240" w:lineRule="auto"/>
      </w:pPr>
      <w:r>
        <w:separator/>
      </w:r>
    </w:p>
  </w:endnote>
  <w:endnote w:type="continuationSeparator" w:id="1">
    <w:p w:rsidR="008B77E8" w:rsidRDefault="008B77E8" w:rsidP="00E8166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208483"/>
      <w:docPartObj>
        <w:docPartGallery w:val="Page Numbers (Bottom of Page)"/>
        <w:docPartUnique/>
      </w:docPartObj>
    </w:sdtPr>
    <w:sdtContent>
      <w:p w:rsidR="00E81663" w:rsidRDefault="008714CC">
        <w:pPr>
          <w:pStyle w:val="Pieddepage"/>
          <w:jc w:val="center"/>
        </w:pPr>
        <w:fldSimple w:instr=" PAGE   \* MERGEFORMAT ">
          <w:r w:rsidR="006578AE">
            <w:rPr>
              <w:noProof/>
            </w:rPr>
            <w:t>1</w:t>
          </w:r>
        </w:fldSimple>
      </w:p>
    </w:sdtContent>
  </w:sdt>
  <w:p w:rsidR="00E81663" w:rsidRDefault="00E8166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77E8" w:rsidRDefault="008B77E8" w:rsidP="00E81663">
      <w:pPr>
        <w:spacing w:before="0" w:after="0" w:line="240" w:lineRule="auto"/>
      </w:pPr>
      <w:r>
        <w:separator/>
      </w:r>
    </w:p>
  </w:footnote>
  <w:footnote w:type="continuationSeparator" w:id="1">
    <w:p w:rsidR="008B77E8" w:rsidRDefault="008B77E8" w:rsidP="00E8166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3DA7"/>
    <w:multiLevelType w:val="hybridMultilevel"/>
    <w:tmpl w:val="85C6A5EC"/>
    <w:lvl w:ilvl="0" w:tplc="D7BCDD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4211C7"/>
    <w:multiLevelType w:val="hybridMultilevel"/>
    <w:tmpl w:val="FBD4AE5C"/>
    <w:lvl w:ilvl="0" w:tplc="322887AA">
      <w:start w:val="1"/>
      <w:numFmt w:val="decimal"/>
      <w:lvlText w:val="%1-"/>
      <w:lvlJc w:val="left"/>
      <w:pPr>
        <w:ind w:left="720" w:hanging="360"/>
      </w:pPr>
      <w:rPr>
        <w:rFonts w:eastAsia="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3E3121"/>
    <w:multiLevelType w:val="multilevel"/>
    <w:tmpl w:val="FB2ED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1643B8"/>
    <w:multiLevelType w:val="multilevel"/>
    <w:tmpl w:val="7BA4E716"/>
    <w:lvl w:ilvl="0">
      <w:start w:val="3"/>
      <w:numFmt w:val="decimal"/>
      <w:lvlText w:val="%1."/>
      <w:lvlJc w:val="left"/>
      <w:pPr>
        <w:ind w:left="375" w:hanging="375"/>
      </w:pPr>
      <w:rPr>
        <w:rFonts w:hint="default"/>
        <w:b/>
      </w:rPr>
    </w:lvl>
    <w:lvl w:ilvl="1">
      <w:start w:val="2"/>
      <w:numFmt w:val="decimal"/>
      <w:lvlText w:val="%1.%2-"/>
      <w:lvlJc w:val="left"/>
      <w:pPr>
        <w:ind w:left="960" w:hanging="720"/>
      </w:pPr>
      <w:rPr>
        <w:rFonts w:hint="default"/>
        <w:b/>
      </w:rPr>
    </w:lvl>
    <w:lvl w:ilvl="2">
      <w:start w:val="1"/>
      <w:numFmt w:val="decimal"/>
      <w:lvlText w:val="%1.%2-%3."/>
      <w:lvlJc w:val="left"/>
      <w:pPr>
        <w:ind w:left="1200" w:hanging="720"/>
      </w:pPr>
      <w:rPr>
        <w:rFonts w:hint="default"/>
        <w:b/>
      </w:rPr>
    </w:lvl>
    <w:lvl w:ilvl="3">
      <w:start w:val="1"/>
      <w:numFmt w:val="decimal"/>
      <w:lvlText w:val="%1.%2-%3.%4."/>
      <w:lvlJc w:val="left"/>
      <w:pPr>
        <w:ind w:left="1800" w:hanging="1080"/>
      </w:pPr>
      <w:rPr>
        <w:rFonts w:hint="default"/>
        <w:b/>
      </w:rPr>
    </w:lvl>
    <w:lvl w:ilvl="4">
      <w:start w:val="1"/>
      <w:numFmt w:val="decimal"/>
      <w:lvlText w:val="%1.%2-%3.%4.%5."/>
      <w:lvlJc w:val="left"/>
      <w:pPr>
        <w:ind w:left="2040" w:hanging="1080"/>
      </w:pPr>
      <w:rPr>
        <w:rFonts w:hint="default"/>
        <w:b/>
      </w:rPr>
    </w:lvl>
    <w:lvl w:ilvl="5">
      <w:start w:val="1"/>
      <w:numFmt w:val="decimal"/>
      <w:lvlText w:val="%1.%2-%3.%4.%5.%6."/>
      <w:lvlJc w:val="left"/>
      <w:pPr>
        <w:ind w:left="2640" w:hanging="1440"/>
      </w:pPr>
      <w:rPr>
        <w:rFonts w:hint="default"/>
        <w:b/>
      </w:rPr>
    </w:lvl>
    <w:lvl w:ilvl="6">
      <w:start w:val="1"/>
      <w:numFmt w:val="decimal"/>
      <w:lvlText w:val="%1.%2-%3.%4.%5.%6.%7."/>
      <w:lvlJc w:val="left"/>
      <w:pPr>
        <w:ind w:left="2880" w:hanging="1440"/>
      </w:pPr>
      <w:rPr>
        <w:rFonts w:hint="default"/>
        <w:b/>
      </w:rPr>
    </w:lvl>
    <w:lvl w:ilvl="7">
      <w:start w:val="1"/>
      <w:numFmt w:val="decimal"/>
      <w:lvlText w:val="%1.%2-%3.%4.%5.%6.%7.%8."/>
      <w:lvlJc w:val="left"/>
      <w:pPr>
        <w:ind w:left="3480" w:hanging="1800"/>
      </w:pPr>
      <w:rPr>
        <w:rFonts w:hint="default"/>
        <w:b/>
      </w:rPr>
    </w:lvl>
    <w:lvl w:ilvl="8">
      <w:start w:val="1"/>
      <w:numFmt w:val="decimal"/>
      <w:lvlText w:val="%1.%2-%3.%4.%5.%6.%7.%8.%9."/>
      <w:lvlJc w:val="left"/>
      <w:pPr>
        <w:ind w:left="3720" w:hanging="1800"/>
      </w:pPr>
      <w:rPr>
        <w:rFonts w:hint="default"/>
        <w:b/>
      </w:rPr>
    </w:lvl>
  </w:abstractNum>
  <w:abstractNum w:abstractNumId="4">
    <w:nsid w:val="1C67416B"/>
    <w:multiLevelType w:val="multilevel"/>
    <w:tmpl w:val="BE08CE48"/>
    <w:lvl w:ilvl="0">
      <w:start w:val="3"/>
      <w:numFmt w:val="decimal"/>
      <w:lvlText w:val="%1."/>
      <w:lvlJc w:val="left"/>
      <w:pPr>
        <w:ind w:left="375" w:hanging="37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5">
    <w:nsid w:val="38ED23ED"/>
    <w:multiLevelType w:val="multilevel"/>
    <w:tmpl w:val="020E23FC"/>
    <w:lvl w:ilvl="0">
      <w:start w:val="1"/>
      <w:numFmt w:val="decimal"/>
      <w:lvlText w:val="%1."/>
      <w:lvlJc w:val="left"/>
      <w:pPr>
        <w:ind w:left="375" w:hanging="375"/>
      </w:pPr>
      <w:rPr>
        <w:rFonts w:ascii="Times New Roman" w:hAnsi="Times New Roman" w:cstheme="minorBidi" w:hint="default"/>
      </w:rPr>
    </w:lvl>
    <w:lvl w:ilvl="1">
      <w:start w:val="1"/>
      <w:numFmt w:val="decimal"/>
      <w:lvlText w:val="%1.%2-"/>
      <w:lvlJc w:val="left"/>
      <w:pPr>
        <w:ind w:left="1800" w:hanging="720"/>
      </w:pPr>
      <w:rPr>
        <w:rFonts w:ascii="Times New Roman" w:hAnsi="Times New Roman" w:cstheme="minorBidi" w:hint="default"/>
      </w:rPr>
    </w:lvl>
    <w:lvl w:ilvl="2">
      <w:start w:val="1"/>
      <w:numFmt w:val="decimal"/>
      <w:lvlText w:val="%1.%2-%3."/>
      <w:lvlJc w:val="left"/>
      <w:pPr>
        <w:ind w:left="2880" w:hanging="720"/>
      </w:pPr>
      <w:rPr>
        <w:rFonts w:ascii="Times New Roman" w:hAnsi="Times New Roman" w:cstheme="minorBidi" w:hint="default"/>
      </w:rPr>
    </w:lvl>
    <w:lvl w:ilvl="3">
      <w:start w:val="1"/>
      <w:numFmt w:val="decimal"/>
      <w:lvlText w:val="%1.%2-%3.%4."/>
      <w:lvlJc w:val="left"/>
      <w:pPr>
        <w:ind w:left="4320" w:hanging="1080"/>
      </w:pPr>
      <w:rPr>
        <w:rFonts w:ascii="Times New Roman" w:hAnsi="Times New Roman" w:cstheme="minorBidi" w:hint="default"/>
      </w:rPr>
    </w:lvl>
    <w:lvl w:ilvl="4">
      <w:start w:val="1"/>
      <w:numFmt w:val="decimal"/>
      <w:lvlText w:val="%1.%2-%3.%4.%5."/>
      <w:lvlJc w:val="left"/>
      <w:pPr>
        <w:ind w:left="5400" w:hanging="1080"/>
      </w:pPr>
      <w:rPr>
        <w:rFonts w:ascii="Times New Roman" w:hAnsi="Times New Roman" w:cstheme="minorBidi" w:hint="default"/>
      </w:rPr>
    </w:lvl>
    <w:lvl w:ilvl="5">
      <w:start w:val="1"/>
      <w:numFmt w:val="decimal"/>
      <w:lvlText w:val="%1.%2-%3.%4.%5.%6."/>
      <w:lvlJc w:val="left"/>
      <w:pPr>
        <w:ind w:left="6840" w:hanging="1440"/>
      </w:pPr>
      <w:rPr>
        <w:rFonts w:ascii="Times New Roman" w:hAnsi="Times New Roman" w:cstheme="minorBidi" w:hint="default"/>
      </w:rPr>
    </w:lvl>
    <w:lvl w:ilvl="6">
      <w:start w:val="1"/>
      <w:numFmt w:val="decimal"/>
      <w:lvlText w:val="%1.%2-%3.%4.%5.%6.%7."/>
      <w:lvlJc w:val="left"/>
      <w:pPr>
        <w:ind w:left="7920" w:hanging="1440"/>
      </w:pPr>
      <w:rPr>
        <w:rFonts w:ascii="Times New Roman" w:hAnsi="Times New Roman" w:cstheme="minorBidi" w:hint="default"/>
      </w:rPr>
    </w:lvl>
    <w:lvl w:ilvl="7">
      <w:start w:val="1"/>
      <w:numFmt w:val="decimal"/>
      <w:lvlText w:val="%1.%2-%3.%4.%5.%6.%7.%8."/>
      <w:lvlJc w:val="left"/>
      <w:pPr>
        <w:ind w:left="9360" w:hanging="1800"/>
      </w:pPr>
      <w:rPr>
        <w:rFonts w:ascii="Times New Roman" w:hAnsi="Times New Roman" w:cstheme="minorBidi" w:hint="default"/>
      </w:rPr>
    </w:lvl>
    <w:lvl w:ilvl="8">
      <w:start w:val="1"/>
      <w:numFmt w:val="decimal"/>
      <w:lvlText w:val="%1.%2-%3.%4.%5.%6.%7.%8.%9."/>
      <w:lvlJc w:val="left"/>
      <w:pPr>
        <w:ind w:left="10440" w:hanging="1800"/>
      </w:pPr>
      <w:rPr>
        <w:rFonts w:ascii="Times New Roman" w:hAnsi="Times New Roman" w:cstheme="minorBidi" w:hint="default"/>
      </w:rPr>
    </w:lvl>
  </w:abstractNum>
  <w:abstractNum w:abstractNumId="6">
    <w:nsid w:val="41843673"/>
    <w:multiLevelType w:val="multilevel"/>
    <w:tmpl w:val="3FA4D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BA2A03"/>
    <w:multiLevelType w:val="hybridMultilevel"/>
    <w:tmpl w:val="8AA6A53C"/>
    <w:lvl w:ilvl="0" w:tplc="E3B098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883AEF"/>
    <w:multiLevelType w:val="hybridMultilevel"/>
    <w:tmpl w:val="1BA867E6"/>
    <w:lvl w:ilvl="0" w:tplc="F054457C">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6B71114"/>
    <w:multiLevelType w:val="multilevel"/>
    <w:tmpl w:val="E37CC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8A94842"/>
    <w:multiLevelType w:val="hybridMultilevel"/>
    <w:tmpl w:val="E43C72DA"/>
    <w:lvl w:ilvl="0" w:tplc="B69E7E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2"/>
  </w:num>
  <w:num w:numId="6">
    <w:abstractNumId w:val="3"/>
  </w:num>
  <w:num w:numId="7">
    <w:abstractNumId w:val="4"/>
  </w:num>
  <w:num w:numId="8">
    <w:abstractNumId w:val="9"/>
  </w:num>
  <w:num w:numId="9">
    <w:abstractNumId w:val="7"/>
  </w:num>
  <w:num w:numId="10">
    <w:abstractNumId w:val="10"/>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77697D"/>
    <w:rsid w:val="001341DC"/>
    <w:rsid w:val="001B42EE"/>
    <w:rsid w:val="001D79CA"/>
    <w:rsid w:val="001E7F2D"/>
    <w:rsid w:val="006578AE"/>
    <w:rsid w:val="007175F4"/>
    <w:rsid w:val="0077697D"/>
    <w:rsid w:val="00824B23"/>
    <w:rsid w:val="008714CC"/>
    <w:rsid w:val="008B77E8"/>
    <w:rsid w:val="008D140A"/>
    <w:rsid w:val="008F71D9"/>
    <w:rsid w:val="009113D4"/>
    <w:rsid w:val="00A54597"/>
    <w:rsid w:val="00B005E2"/>
    <w:rsid w:val="00B01BA2"/>
    <w:rsid w:val="00B03DEF"/>
    <w:rsid w:val="00C7124F"/>
    <w:rsid w:val="00D6711B"/>
    <w:rsid w:val="00DE7B93"/>
    <w:rsid w:val="00E025C9"/>
    <w:rsid w:val="00E8166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 type="connector" idref="#_x0000_s1035"/>
        <o:r id="V:Rule5" type="connector" idref="#_x0000_s1034"/>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BA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77697D"/>
    <w:pPr>
      <w:spacing w:before="0" w:after="200" w:line="276" w:lineRule="auto"/>
    </w:pPr>
    <w:rPr>
      <w:rFonts w:ascii="Calibri" w:eastAsia="Calibri" w:hAnsi="Calibri" w:cs="Calibri"/>
      <w:color w:val="000000"/>
      <w:sz w:val="22"/>
      <w:szCs w:val="20"/>
      <w:lang w:val="fr-FR" w:eastAsia="fr-FR"/>
    </w:rPr>
  </w:style>
  <w:style w:type="paragraph" w:styleId="Paragraphedeliste">
    <w:name w:val="List Paragraph"/>
    <w:basedOn w:val="Normal"/>
    <w:uiPriority w:val="34"/>
    <w:qFormat/>
    <w:rsid w:val="00DE7B93"/>
    <w:pPr>
      <w:ind w:left="720"/>
      <w:contextualSpacing/>
    </w:pPr>
  </w:style>
  <w:style w:type="character" w:customStyle="1" w:styleId="fontstyle01">
    <w:name w:val="fontstyle01"/>
    <w:basedOn w:val="Policepardfaut"/>
    <w:rsid w:val="00C7124F"/>
    <w:rPr>
      <w:rFonts w:ascii="Verdana" w:hAnsi="Verdana" w:hint="default"/>
      <w:b w:val="0"/>
      <w:bCs w:val="0"/>
      <w:i w:val="0"/>
      <w:iCs w:val="0"/>
      <w:color w:val="000000"/>
      <w:sz w:val="20"/>
      <w:szCs w:val="20"/>
    </w:rPr>
  </w:style>
  <w:style w:type="paragraph" w:styleId="NormalWeb">
    <w:name w:val="Normal (Web)"/>
    <w:basedOn w:val="Normal"/>
    <w:uiPriority w:val="99"/>
    <w:semiHidden/>
    <w:unhideWhenUsed/>
    <w:rsid w:val="00B005E2"/>
    <w:pPr>
      <w:spacing w:before="100" w:beforeAutospacing="1" w:after="100" w:afterAutospacing="1" w:line="240" w:lineRule="auto"/>
    </w:pPr>
    <w:rPr>
      <w:rFonts w:eastAsia="Times New Roman" w:cs="Times New Roman"/>
      <w:sz w:val="24"/>
      <w:szCs w:val="24"/>
    </w:rPr>
  </w:style>
  <w:style w:type="character" w:styleId="lev">
    <w:name w:val="Strong"/>
    <w:basedOn w:val="Policepardfaut"/>
    <w:uiPriority w:val="22"/>
    <w:qFormat/>
    <w:rsid w:val="00B005E2"/>
    <w:rPr>
      <w:b/>
      <w:bCs/>
    </w:rPr>
  </w:style>
  <w:style w:type="character" w:styleId="Lienhypertexte">
    <w:name w:val="Hyperlink"/>
    <w:basedOn w:val="Policepardfaut"/>
    <w:uiPriority w:val="99"/>
    <w:unhideWhenUsed/>
    <w:rsid w:val="00B005E2"/>
    <w:rPr>
      <w:color w:val="0000FF"/>
      <w:u w:val="single"/>
    </w:rPr>
  </w:style>
  <w:style w:type="character" w:styleId="Accentuation">
    <w:name w:val="Emphasis"/>
    <w:basedOn w:val="Policepardfaut"/>
    <w:uiPriority w:val="20"/>
    <w:qFormat/>
    <w:rsid w:val="00B005E2"/>
    <w:rPr>
      <w:i/>
      <w:iCs/>
    </w:rPr>
  </w:style>
  <w:style w:type="paragraph" w:styleId="En-tte">
    <w:name w:val="header"/>
    <w:basedOn w:val="Normal"/>
    <w:link w:val="En-tteCar"/>
    <w:uiPriority w:val="99"/>
    <w:semiHidden/>
    <w:unhideWhenUsed/>
    <w:rsid w:val="00E81663"/>
    <w:pPr>
      <w:tabs>
        <w:tab w:val="center" w:pos="4680"/>
        <w:tab w:val="right" w:pos="9360"/>
      </w:tabs>
      <w:spacing w:before="0" w:after="0" w:line="240" w:lineRule="auto"/>
    </w:pPr>
  </w:style>
  <w:style w:type="character" w:customStyle="1" w:styleId="En-tteCar">
    <w:name w:val="En-tête Car"/>
    <w:basedOn w:val="Policepardfaut"/>
    <w:link w:val="En-tte"/>
    <w:uiPriority w:val="99"/>
    <w:semiHidden/>
    <w:rsid w:val="00E81663"/>
  </w:style>
  <w:style w:type="paragraph" w:styleId="Pieddepage">
    <w:name w:val="footer"/>
    <w:basedOn w:val="Normal"/>
    <w:link w:val="PieddepageCar"/>
    <w:uiPriority w:val="99"/>
    <w:unhideWhenUsed/>
    <w:rsid w:val="00E81663"/>
    <w:pPr>
      <w:tabs>
        <w:tab w:val="center" w:pos="4680"/>
        <w:tab w:val="right" w:pos="9360"/>
      </w:tabs>
      <w:spacing w:before="0" w:after="0" w:line="240" w:lineRule="auto"/>
    </w:pPr>
  </w:style>
  <w:style w:type="character" w:customStyle="1" w:styleId="PieddepageCar">
    <w:name w:val="Pied de page Car"/>
    <w:basedOn w:val="Policepardfaut"/>
    <w:link w:val="Pieddepage"/>
    <w:uiPriority w:val="99"/>
    <w:rsid w:val="00E81663"/>
  </w:style>
</w:styles>
</file>

<file path=word/webSettings.xml><?xml version="1.0" encoding="utf-8"?>
<w:webSettings xmlns:r="http://schemas.openxmlformats.org/officeDocument/2006/relationships" xmlns:w="http://schemas.openxmlformats.org/wordprocessingml/2006/main">
  <w:divs>
    <w:div w:id="1301887657">
      <w:bodyDiv w:val="1"/>
      <w:marLeft w:val="0"/>
      <w:marRight w:val="0"/>
      <w:marTop w:val="0"/>
      <w:marBottom w:val="0"/>
      <w:divBdr>
        <w:top w:val="none" w:sz="0" w:space="0" w:color="auto"/>
        <w:left w:val="none" w:sz="0" w:space="0" w:color="auto"/>
        <w:bottom w:val="none" w:sz="0" w:space="0" w:color="auto"/>
        <w:right w:val="none" w:sz="0" w:space="0" w:color="auto"/>
      </w:divBdr>
      <w:divsChild>
        <w:div w:id="977341760">
          <w:marLeft w:val="0"/>
          <w:marRight w:val="-182"/>
          <w:marTop w:val="0"/>
          <w:marBottom w:val="0"/>
          <w:divBdr>
            <w:top w:val="none" w:sz="0" w:space="0" w:color="auto"/>
            <w:left w:val="none" w:sz="0" w:space="0" w:color="auto"/>
            <w:bottom w:val="none" w:sz="0" w:space="0" w:color="auto"/>
            <w:right w:val="none" w:sz="0" w:space="0" w:color="auto"/>
          </w:divBdr>
          <w:divsChild>
            <w:div w:id="153919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03136">
      <w:bodyDiv w:val="1"/>
      <w:marLeft w:val="0"/>
      <w:marRight w:val="0"/>
      <w:marTop w:val="0"/>
      <w:marBottom w:val="0"/>
      <w:divBdr>
        <w:top w:val="none" w:sz="0" w:space="0" w:color="auto"/>
        <w:left w:val="none" w:sz="0" w:space="0" w:color="auto"/>
        <w:bottom w:val="none" w:sz="0" w:space="0" w:color="auto"/>
        <w:right w:val="none" w:sz="0" w:space="0" w:color="auto"/>
      </w:divBdr>
    </w:div>
    <w:div w:id="1521161535">
      <w:bodyDiv w:val="1"/>
      <w:marLeft w:val="0"/>
      <w:marRight w:val="0"/>
      <w:marTop w:val="0"/>
      <w:marBottom w:val="0"/>
      <w:divBdr>
        <w:top w:val="none" w:sz="0" w:space="0" w:color="auto"/>
        <w:left w:val="none" w:sz="0" w:space="0" w:color="auto"/>
        <w:bottom w:val="none" w:sz="0" w:space="0" w:color="auto"/>
        <w:right w:val="none" w:sz="0" w:space="0" w:color="auto"/>
      </w:divBdr>
    </w:div>
    <w:div w:id="191689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coach.com/what-is-research-methodology/" TargetMode="External"/><Relationship Id="rId13" Type="http://schemas.openxmlformats.org/officeDocument/2006/relationships/hyperlink" Target="https://www.questionpro.com/blog/descriptive-researc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radcoach.com/what-is-research-methodology/" TargetMode="External"/><Relationship Id="rId12" Type="http://schemas.openxmlformats.org/officeDocument/2006/relationships/hyperlink" Target="https://www.questionpro.com/blog/what-is-research/"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questionpro.com/blog/quantitative-researc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gradcoach.com/about/kerryn-warren/" TargetMode="External"/><Relationship Id="rId5" Type="http://schemas.openxmlformats.org/officeDocument/2006/relationships/footnotes" Target="footnotes.xml"/><Relationship Id="rId15" Type="http://schemas.openxmlformats.org/officeDocument/2006/relationships/hyperlink" Target="https://www.questionpro.com/blog/qualitative-market-research/" TargetMode="External"/><Relationship Id="rId10" Type="http://schemas.openxmlformats.org/officeDocument/2006/relationships/hyperlink" Target="https://gradcoach.com/about/derek-janse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gradcoach.com/what-is-research-methodology/" TargetMode="External"/><Relationship Id="rId14" Type="http://schemas.openxmlformats.org/officeDocument/2006/relationships/hyperlink" Target="https://www.questionpro.com/blog/what-is-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1052</Words>
  <Characters>5999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2020-12-19T21:06:00Z</dcterms:created>
  <dcterms:modified xsi:type="dcterms:W3CDTF">2020-12-20T21:21:00Z</dcterms:modified>
</cp:coreProperties>
</file>