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86E" w:rsidRPr="00BA0865" w:rsidRDefault="00C5386E" w:rsidP="004814F0">
      <w:pPr>
        <w:pStyle w:val="Paragraphedeliste"/>
        <w:spacing w:line="360" w:lineRule="auto"/>
        <w:ind w:left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A0865">
        <w:rPr>
          <w:rFonts w:asciiTheme="majorBidi" w:hAnsiTheme="majorBidi" w:cstheme="majorBidi"/>
          <w:b/>
          <w:bCs/>
          <w:sz w:val="32"/>
          <w:szCs w:val="32"/>
        </w:rPr>
        <w:t xml:space="preserve">Les différentes enveloppes </w:t>
      </w:r>
      <w:r w:rsidR="004814F0">
        <w:rPr>
          <w:rFonts w:asciiTheme="majorBidi" w:hAnsiTheme="majorBidi" w:cstheme="majorBidi"/>
          <w:b/>
          <w:bCs/>
          <w:sz w:val="32"/>
          <w:szCs w:val="32"/>
        </w:rPr>
        <w:t>ovocytaires</w:t>
      </w:r>
    </w:p>
    <w:p w:rsidR="004814F0" w:rsidRDefault="003E2C39" w:rsidP="00BA0865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9F349E">
        <w:rPr>
          <w:rFonts w:asciiTheme="majorBidi" w:hAnsiTheme="majorBidi" w:cstheme="majorBidi"/>
          <w:sz w:val="24"/>
          <w:szCs w:val="24"/>
        </w:rPr>
        <w:t>L’ovule est protégé par des</w:t>
      </w:r>
      <w:r w:rsidR="00C5386E" w:rsidRPr="009F349E">
        <w:rPr>
          <w:rFonts w:asciiTheme="majorBidi" w:hAnsiTheme="majorBidi" w:cstheme="majorBidi"/>
          <w:sz w:val="24"/>
          <w:szCs w:val="24"/>
        </w:rPr>
        <w:t xml:space="preserve"> enveloppes, extérieures à la membrane</w:t>
      </w:r>
      <w:r w:rsidRPr="009F349E">
        <w:rPr>
          <w:rFonts w:asciiTheme="majorBidi" w:hAnsiTheme="majorBidi" w:cstheme="majorBidi"/>
          <w:sz w:val="24"/>
          <w:szCs w:val="24"/>
        </w:rPr>
        <w:t xml:space="preserve"> </w:t>
      </w:r>
      <w:r w:rsidR="008F77DE" w:rsidRPr="009F349E">
        <w:rPr>
          <w:rFonts w:asciiTheme="majorBidi" w:hAnsiTheme="majorBidi" w:cstheme="majorBidi"/>
          <w:sz w:val="24"/>
          <w:szCs w:val="24"/>
        </w:rPr>
        <w:t>plasmique,</w:t>
      </w:r>
      <w:r w:rsidRPr="009F349E">
        <w:rPr>
          <w:rFonts w:asciiTheme="majorBidi" w:hAnsiTheme="majorBidi" w:cstheme="majorBidi"/>
          <w:sz w:val="24"/>
          <w:szCs w:val="24"/>
        </w:rPr>
        <w:t xml:space="preserve"> il </w:t>
      </w:r>
    </w:p>
    <w:p w:rsidR="00E97FD8" w:rsidRPr="009F349E" w:rsidRDefault="003E2C39" w:rsidP="00BA0865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9F349E">
        <w:rPr>
          <w:rFonts w:asciiTheme="majorBidi" w:hAnsiTheme="majorBidi" w:cstheme="majorBidi"/>
          <w:sz w:val="24"/>
          <w:szCs w:val="24"/>
        </w:rPr>
        <w:t>n’est jamais</w:t>
      </w:r>
      <w:r w:rsidRPr="009F349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9F349E">
        <w:rPr>
          <w:rFonts w:asciiTheme="majorBidi" w:hAnsiTheme="majorBidi" w:cstheme="majorBidi"/>
          <w:sz w:val="24"/>
          <w:szCs w:val="24"/>
        </w:rPr>
        <w:t xml:space="preserve">pondu nu. </w:t>
      </w:r>
    </w:p>
    <w:p w:rsidR="00C5386E" w:rsidRPr="009F349E" w:rsidRDefault="00C5386E" w:rsidP="00BA0865">
      <w:pPr>
        <w:pStyle w:val="Paragraphedeliste"/>
        <w:spacing w:line="360" w:lineRule="auto"/>
        <w:ind w:left="0"/>
        <w:rPr>
          <w:rFonts w:asciiTheme="majorBidi" w:hAnsiTheme="majorBidi" w:cstheme="majorBidi"/>
          <w:sz w:val="24"/>
          <w:szCs w:val="24"/>
        </w:rPr>
      </w:pPr>
      <w:r w:rsidRPr="009F349E">
        <w:rPr>
          <w:rFonts w:asciiTheme="majorBidi" w:hAnsiTheme="majorBidi" w:cstheme="majorBidi"/>
          <w:sz w:val="24"/>
          <w:szCs w:val="24"/>
        </w:rPr>
        <w:t>Pendant le développent, l’ovule s’entoure de plusieurs structures (enveloppes) d’origine variée: proviennent de l’ovule même ou de la sécrétion d’une région spécialisée ou de divers segments du tractus génital femelle</w:t>
      </w:r>
    </w:p>
    <w:p w:rsidR="00E97FD8" w:rsidRPr="009F349E" w:rsidRDefault="00C5386E" w:rsidP="00BA0865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F349E">
        <w:rPr>
          <w:rFonts w:asciiTheme="majorBidi" w:hAnsiTheme="majorBidi" w:cstheme="majorBidi"/>
          <w:sz w:val="24"/>
          <w:szCs w:val="24"/>
        </w:rPr>
        <w:t>Le nombre</w:t>
      </w:r>
      <w:r w:rsidR="003E2C39" w:rsidRPr="009F349E">
        <w:rPr>
          <w:rFonts w:asciiTheme="majorBidi" w:hAnsiTheme="majorBidi" w:cstheme="majorBidi"/>
          <w:sz w:val="24"/>
          <w:szCs w:val="24"/>
        </w:rPr>
        <w:t>,</w:t>
      </w:r>
      <w:r w:rsidRPr="009F349E">
        <w:rPr>
          <w:rFonts w:asciiTheme="majorBidi" w:hAnsiTheme="majorBidi" w:cstheme="majorBidi"/>
          <w:sz w:val="24"/>
          <w:szCs w:val="24"/>
        </w:rPr>
        <w:t xml:space="preserve"> l</w:t>
      </w:r>
      <w:r w:rsidR="003E2C39" w:rsidRPr="009F349E">
        <w:rPr>
          <w:rFonts w:asciiTheme="majorBidi" w:hAnsiTheme="majorBidi" w:cstheme="majorBidi"/>
          <w:sz w:val="24"/>
          <w:szCs w:val="24"/>
        </w:rPr>
        <w:t>a structure et la composition biochimique de ces enveloppes sont variables selon les espèces</w:t>
      </w:r>
    </w:p>
    <w:p w:rsidR="00C5386E" w:rsidRPr="00BA0865" w:rsidRDefault="00C5386E" w:rsidP="009F349E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BA0865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Types des enveloppes ovocytaires </w:t>
      </w:r>
    </w:p>
    <w:p w:rsidR="009D02A1" w:rsidRPr="009F349E" w:rsidRDefault="009D02A1" w:rsidP="009F349E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F349E">
        <w:rPr>
          <w:rFonts w:asciiTheme="majorBidi" w:hAnsiTheme="majorBidi" w:cstheme="majorBidi"/>
          <w:sz w:val="24"/>
          <w:szCs w:val="24"/>
        </w:rPr>
        <w:t>I</w:t>
      </w:r>
      <w:r w:rsidR="008F77DE" w:rsidRPr="009F349E">
        <w:rPr>
          <w:rFonts w:asciiTheme="majorBidi" w:hAnsiTheme="majorBidi" w:cstheme="majorBidi"/>
          <w:sz w:val="24"/>
          <w:szCs w:val="24"/>
        </w:rPr>
        <w:t xml:space="preserve">l existe deux types </w:t>
      </w:r>
      <w:r w:rsidRPr="009F349E">
        <w:rPr>
          <w:rFonts w:asciiTheme="majorBidi" w:hAnsiTheme="majorBidi" w:cstheme="majorBidi"/>
          <w:sz w:val="24"/>
          <w:szCs w:val="24"/>
        </w:rPr>
        <w:t>:</w:t>
      </w:r>
      <w:r w:rsidR="008F77DE" w:rsidRPr="009F349E">
        <w:rPr>
          <w:rFonts w:asciiTheme="majorBidi" w:hAnsiTheme="majorBidi" w:cstheme="majorBidi"/>
          <w:sz w:val="24"/>
          <w:szCs w:val="24"/>
        </w:rPr>
        <w:t xml:space="preserve"> e</w:t>
      </w:r>
      <w:r w:rsidRPr="009F349E">
        <w:rPr>
          <w:rFonts w:asciiTheme="majorBidi" w:hAnsiTheme="majorBidi" w:cstheme="majorBidi"/>
          <w:sz w:val="24"/>
          <w:szCs w:val="24"/>
        </w:rPr>
        <w:t>nveloppes primaires</w:t>
      </w:r>
      <w:r w:rsidR="008F77DE" w:rsidRPr="009F349E">
        <w:rPr>
          <w:rFonts w:asciiTheme="majorBidi" w:hAnsiTheme="majorBidi" w:cstheme="majorBidi"/>
          <w:sz w:val="24"/>
          <w:szCs w:val="24"/>
        </w:rPr>
        <w:t xml:space="preserve"> et  e</w:t>
      </w:r>
      <w:r w:rsidRPr="009F349E">
        <w:rPr>
          <w:rFonts w:asciiTheme="majorBidi" w:hAnsiTheme="majorBidi" w:cstheme="majorBidi"/>
          <w:sz w:val="24"/>
          <w:szCs w:val="24"/>
        </w:rPr>
        <w:t>nveloppes secondaires</w:t>
      </w:r>
    </w:p>
    <w:p w:rsidR="008F77DE" w:rsidRPr="009F349E" w:rsidRDefault="008F77DE" w:rsidP="009F349E">
      <w:pPr>
        <w:pStyle w:val="Paragraphedeliste"/>
        <w:numPr>
          <w:ilvl w:val="0"/>
          <w:numId w:val="5"/>
        </w:numPr>
        <w:spacing w:line="36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BA0865">
        <w:rPr>
          <w:rFonts w:asciiTheme="majorBidi" w:hAnsiTheme="majorBidi" w:cstheme="majorBidi"/>
          <w:b/>
          <w:bCs/>
          <w:i/>
          <w:iCs/>
          <w:sz w:val="24"/>
          <w:szCs w:val="24"/>
        </w:rPr>
        <w:t>Enveloppes primaires</w:t>
      </w:r>
      <w:r w:rsidRPr="009F349E">
        <w:rPr>
          <w:rFonts w:asciiTheme="majorBidi" w:hAnsiTheme="majorBidi" w:cstheme="majorBidi"/>
          <w:sz w:val="24"/>
          <w:szCs w:val="24"/>
        </w:rPr>
        <w:t xml:space="preserve"> : </w:t>
      </w:r>
    </w:p>
    <w:p w:rsidR="00E97FD8" w:rsidRPr="009F349E" w:rsidRDefault="00076BB3" w:rsidP="009F349E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F349E">
        <w:rPr>
          <w:rFonts w:asciiTheme="majorBidi" w:hAnsiTheme="majorBidi" w:cstheme="majorBidi"/>
          <w:sz w:val="24"/>
          <w:szCs w:val="24"/>
        </w:rPr>
        <w:t xml:space="preserve">Elles sont synthétisées par l’ovocyte même  </w:t>
      </w:r>
      <w:r w:rsidR="003E2C39" w:rsidRPr="009F349E">
        <w:rPr>
          <w:rFonts w:asciiTheme="majorBidi" w:hAnsiTheme="majorBidi" w:cstheme="majorBidi"/>
          <w:sz w:val="24"/>
          <w:szCs w:val="24"/>
        </w:rPr>
        <w:t>qu</w:t>
      </w:r>
      <w:r w:rsidR="008F77DE" w:rsidRPr="009F349E">
        <w:rPr>
          <w:rFonts w:asciiTheme="majorBidi" w:hAnsiTheme="majorBidi" w:cstheme="majorBidi"/>
          <w:sz w:val="24"/>
          <w:szCs w:val="24"/>
        </w:rPr>
        <w:t>a</w:t>
      </w:r>
      <w:r w:rsidR="00CD1F54" w:rsidRPr="009F349E">
        <w:rPr>
          <w:rFonts w:asciiTheme="majorBidi" w:hAnsiTheme="majorBidi" w:cstheme="majorBidi"/>
          <w:sz w:val="24"/>
          <w:szCs w:val="24"/>
        </w:rPr>
        <w:t xml:space="preserve">nd il est encore dans l’ovaire </w:t>
      </w:r>
      <w:r w:rsidR="008F77DE" w:rsidRPr="009F349E">
        <w:rPr>
          <w:rFonts w:asciiTheme="majorBidi" w:hAnsiTheme="majorBidi" w:cstheme="majorBidi"/>
          <w:sz w:val="24"/>
          <w:szCs w:val="24"/>
        </w:rPr>
        <w:t xml:space="preserve">et doublent la membrane plasmique </w:t>
      </w:r>
      <w:r w:rsidR="00CD1F54" w:rsidRPr="009F349E">
        <w:rPr>
          <w:rFonts w:asciiTheme="majorBidi" w:hAnsiTheme="majorBidi" w:cstheme="majorBidi"/>
          <w:sz w:val="24"/>
          <w:szCs w:val="24"/>
        </w:rPr>
        <w:t xml:space="preserve"> ovocytair</w:t>
      </w:r>
      <w:r w:rsidR="00C30483" w:rsidRPr="009F349E">
        <w:rPr>
          <w:rFonts w:asciiTheme="majorBidi" w:hAnsiTheme="majorBidi" w:cstheme="majorBidi"/>
          <w:sz w:val="24"/>
          <w:szCs w:val="24"/>
        </w:rPr>
        <w:t xml:space="preserve">e </w:t>
      </w:r>
      <w:r w:rsidR="00CD1F54" w:rsidRPr="009F349E">
        <w:rPr>
          <w:rFonts w:asciiTheme="majorBidi" w:hAnsiTheme="majorBidi" w:cstheme="majorBidi"/>
          <w:sz w:val="24"/>
          <w:szCs w:val="24"/>
        </w:rPr>
        <w:t xml:space="preserve">à l’extérieur. </w:t>
      </w:r>
    </w:p>
    <w:p w:rsidR="0057793E" w:rsidRPr="009F349E" w:rsidRDefault="00CD1F54" w:rsidP="009F349E">
      <w:pPr>
        <w:pStyle w:val="Paragraphedeliste"/>
        <w:spacing w:line="360" w:lineRule="auto"/>
        <w:ind w:left="0"/>
        <w:rPr>
          <w:rFonts w:asciiTheme="majorBidi" w:hAnsiTheme="majorBidi" w:cstheme="majorBidi"/>
          <w:sz w:val="24"/>
          <w:szCs w:val="24"/>
        </w:rPr>
      </w:pPr>
      <w:r w:rsidRPr="009F349E">
        <w:rPr>
          <w:rFonts w:asciiTheme="majorBidi" w:hAnsiTheme="majorBidi" w:cstheme="majorBidi"/>
          <w:sz w:val="24"/>
          <w:szCs w:val="24"/>
        </w:rPr>
        <w:t>Chez la majorité des animaux l’enveloppe primaire est appelée membrane vitelline</w:t>
      </w:r>
      <w:r w:rsidR="003E2C39" w:rsidRPr="009F349E">
        <w:rPr>
          <w:rFonts w:asciiTheme="majorBidi" w:hAnsiTheme="majorBidi" w:cstheme="majorBidi"/>
          <w:sz w:val="24"/>
          <w:szCs w:val="24"/>
        </w:rPr>
        <w:t>, généralement</w:t>
      </w:r>
      <w:r w:rsidRPr="009F349E">
        <w:rPr>
          <w:rFonts w:asciiTheme="majorBidi" w:hAnsiTheme="majorBidi" w:cstheme="majorBidi"/>
          <w:sz w:val="24"/>
          <w:szCs w:val="24"/>
        </w:rPr>
        <w:t xml:space="preserve"> elle est</w:t>
      </w:r>
      <w:r w:rsidR="003E2C39" w:rsidRPr="009F349E">
        <w:rPr>
          <w:rFonts w:asciiTheme="majorBidi" w:hAnsiTheme="majorBidi" w:cstheme="majorBidi"/>
          <w:sz w:val="24"/>
          <w:szCs w:val="24"/>
        </w:rPr>
        <w:t xml:space="preserve"> m</w:t>
      </w:r>
      <w:r w:rsidRPr="009F349E">
        <w:rPr>
          <w:rFonts w:asciiTheme="majorBidi" w:hAnsiTheme="majorBidi" w:cstheme="majorBidi"/>
          <w:sz w:val="24"/>
          <w:szCs w:val="24"/>
        </w:rPr>
        <w:t xml:space="preserve">ince, </w:t>
      </w:r>
      <w:r w:rsidR="003E2C39" w:rsidRPr="009F349E">
        <w:rPr>
          <w:rFonts w:asciiTheme="majorBidi" w:hAnsiTheme="majorBidi" w:cstheme="majorBidi"/>
          <w:sz w:val="24"/>
          <w:szCs w:val="24"/>
        </w:rPr>
        <w:t xml:space="preserve"> riche en </w:t>
      </w:r>
      <w:r w:rsidRPr="009F349E">
        <w:rPr>
          <w:rFonts w:asciiTheme="majorBidi" w:hAnsiTheme="majorBidi" w:cstheme="majorBidi"/>
          <w:sz w:val="24"/>
          <w:szCs w:val="24"/>
        </w:rPr>
        <w:t>protéines</w:t>
      </w:r>
      <w:r w:rsidR="0057793E" w:rsidRPr="009F349E">
        <w:rPr>
          <w:rFonts w:asciiTheme="majorBidi" w:hAnsiTheme="majorBidi" w:cstheme="majorBidi"/>
          <w:sz w:val="24"/>
          <w:szCs w:val="24"/>
        </w:rPr>
        <w:t xml:space="preserve"> et en </w:t>
      </w:r>
      <w:proofErr w:type="spellStart"/>
      <w:r w:rsidR="003E2C39" w:rsidRPr="009F349E">
        <w:rPr>
          <w:rFonts w:asciiTheme="majorBidi" w:hAnsiTheme="majorBidi" w:cstheme="majorBidi"/>
          <w:sz w:val="24"/>
          <w:szCs w:val="24"/>
        </w:rPr>
        <w:t>mucopolysaccharides</w:t>
      </w:r>
      <w:proofErr w:type="spellEnd"/>
      <w:r w:rsidR="003E2C39" w:rsidRPr="009F349E">
        <w:rPr>
          <w:rFonts w:asciiTheme="majorBidi" w:hAnsiTheme="majorBidi" w:cstheme="majorBidi"/>
          <w:sz w:val="24"/>
          <w:szCs w:val="24"/>
        </w:rPr>
        <w:t xml:space="preserve"> </w:t>
      </w:r>
    </w:p>
    <w:p w:rsidR="00C30483" w:rsidRPr="009F349E" w:rsidRDefault="0057793E" w:rsidP="009F349E">
      <w:pPr>
        <w:pStyle w:val="Paragraphedeliste"/>
        <w:spacing w:line="360" w:lineRule="auto"/>
        <w:ind w:left="0"/>
        <w:rPr>
          <w:rFonts w:asciiTheme="majorBidi" w:hAnsiTheme="majorBidi" w:cstheme="majorBidi"/>
          <w:sz w:val="24"/>
          <w:szCs w:val="24"/>
        </w:rPr>
      </w:pPr>
      <w:r w:rsidRPr="009F349E">
        <w:rPr>
          <w:rFonts w:asciiTheme="majorBidi" w:hAnsiTheme="majorBidi" w:cstheme="majorBidi"/>
          <w:sz w:val="24"/>
          <w:szCs w:val="24"/>
        </w:rPr>
        <w:t xml:space="preserve">Chez les mammifères l’enveloppe primaire porte le nom  </w:t>
      </w:r>
      <w:r w:rsidR="003E2C39" w:rsidRPr="009F349E">
        <w:rPr>
          <w:rFonts w:asciiTheme="majorBidi" w:hAnsiTheme="majorBidi" w:cstheme="majorBidi"/>
          <w:sz w:val="24"/>
          <w:szCs w:val="24"/>
        </w:rPr>
        <w:t xml:space="preserve">zone (membrane) pellucide     </w:t>
      </w:r>
    </w:p>
    <w:p w:rsidR="00E97FD8" w:rsidRPr="009F349E" w:rsidRDefault="00C30483" w:rsidP="00BA0865">
      <w:pPr>
        <w:pStyle w:val="Paragraphedeliste"/>
        <w:spacing w:line="360" w:lineRule="auto"/>
        <w:ind w:left="0"/>
        <w:rPr>
          <w:rFonts w:asciiTheme="majorBidi" w:hAnsiTheme="majorBidi" w:cstheme="majorBidi"/>
          <w:sz w:val="24"/>
          <w:szCs w:val="24"/>
        </w:rPr>
      </w:pPr>
      <w:r w:rsidRPr="009F349E">
        <w:rPr>
          <w:rFonts w:asciiTheme="majorBidi" w:hAnsiTheme="majorBidi" w:cstheme="majorBidi"/>
          <w:sz w:val="24"/>
          <w:szCs w:val="24"/>
        </w:rPr>
        <w:t>Chez les poissons elle porte le nom chorion fibreux complexe.</w:t>
      </w:r>
    </w:p>
    <w:p w:rsidR="00351A49" w:rsidRPr="009F349E" w:rsidRDefault="00351A49" w:rsidP="009F349E">
      <w:pPr>
        <w:pStyle w:val="Paragraphedeliste"/>
        <w:numPr>
          <w:ilvl w:val="0"/>
          <w:numId w:val="5"/>
        </w:numPr>
        <w:spacing w:line="36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BA0865">
        <w:rPr>
          <w:rFonts w:asciiTheme="majorBidi" w:hAnsiTheme="majorBidi" w:cstheme="majorBidi"/>
          <w:b/>
          <w:bCs/>
          <w:i/>
          <w:iCs/>
          <w:sz w:val="24"/>
          <w:szCs w:val="24"/>
        </w:rPr>
        <w:t>Enveloppes secondaires</w:t>
      </w:r>
      <w:r w:rsidRPr="009F349E">
        <w:rPr>
          <w:rFonts w:asciiTheme="majorBidi" w:hAnsiTheme="majorBidi" w:cstheme="majorBidi"/>
          <w:sz w:val="24"/>
          <w:szCs w:val="24"/>
        </w:rPr>
        <w:t> :</w:t>
      </w:r>
    </w:p>
    <w:p w:rsidR="00A61268" w:rsidRPr="009F349E" w:rsidRDefault="003E2C39" w:rsidP="009F349E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9F349E">
        <w:rPr>
          <w:rFonts w:asciiTheme="majorBidi" w:hAnsiTheme="majorBidi" w:cstheme="majorBidi"/>
          <w:sz w:val="24"/>
          <w:szCs w:val="24"/>
        </w:rPr>
        <w:t>Son</w:t>
      </w:r>
      <w:r w:rsidR="0080220E" w:rsidRPr="009F349E">
        <w:rPr>
          <w:rFonts w:asciiTheme="majorBidi" w:hAnsiTheme="majorBidi" w:cstheme="majorBidi"/>
          <w:sz w:val="24"/>
          <w:szCs w:val="24"/>
        </w:rPr>
        <w:t>t déposées à la surface de l’ovocyte</w:t>
      </w:r>
      <w:r w:rsidRPr="009F349E">
        <w:rPr>
          <w:rFonts w:asciiTheme="majorBidi" w:hAnsiTheme="majorBidi" w:cstheme="majorBidi"/>
          <w:sz w:val="24"/>
          <w:szCs w:val="24"/>
        </w:rPr>
        <w:t xml:space="preserve"> par les cellules de la paroi de l’oviducte</w:t>
      </w:r>
      <w:r w:rsidR="00351A49" w:rsidRPr="009F349E">
        <w:rPr>
          <w:rFonts w:asciiTheme="majorBidi" w:hAnsiTheme="majorBidi" w:cstheme="majorBidi"/>
          <w:sz w:val="24"/>
          <w:szCs w:val="24"/>
        </w:rPr>
        <w:t xml:space="preserve">. </w:t>
      </w:r>
      <w:r w:rsidRPr="009F349E">
        <w:rPr>
          <w:rFonts w:asciiTheme="majorBidi" w:hAnsiTheme="majorBidi" w:cstheme="majorBidi"/>
          <w:sz w:val="24"/>
          <w:szCs w:val="24"/>
        </w:rPr>
        <w:t xml:space="preserve"> </w:t>
      </w:r>
      <w:r w:rsidR="00351A49" w:rsidRPr="009F349E">
        <w:rPr>
          <w:rFonts w:asciiTheme="majorBidi" w:hAnsiTheme="majorBidi" w:cstheme="majorBidi"/>
          <w:sz w:val="24"/>
          <w:szCs w:val="24"/>
        </w:rPr>
        <w:t>Elles</w:t>
      </w:r>
      <w:r w:rsidRPr="009F349E">
        <w:rPr>
          <w:rFonts w:asciiTheme="majorBidi" w:hAnsiTheme="majorBidi" w:cstheme="majorBidi"/>
          <w:sz w:val="24"/>
          <w:szCs w:val="24"/>
        </w:rPr>
        <w:t xml:space="preserve"> portent des noms variés selon les espèces </w:t>
      </w:r>
    </w:p>
    <w:p w:rsidR="00351A49" w:rsidRPr="009F349E" w:rsidRDefault="00351A49" w:rsidP="009F349E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9F349E">
        <w:rPr>
          <w:rFonts w:asciiTheme="majorBidi" w:hAnsiTheme="majorBidi" w:cstheme="majorBidi"/>
          <w:sz w:val="24"/>
          <w:szCs w:val="24"/>
        </w:rPr>
        <w:t>Exemple:</w:t>
      </w:r>
    </w:p>
    <w:p w:rsidR="00351A49" w:rsidRPr="009F349E" w:rsidRDefault="00351A49" w:rsidP="009F349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9F349E">
        <w:rPr>
          <w:rFonts w:asciiTheme="majorBidi" w:hAnsiTheme="majorBidi" w:cstheme="majorBidi"/>
          <w:sz w:val="24"/>
          <w:szCs w:val="24"/>
        </w:rPr>
        <w:t xml:space="preserve"> - </w:t>
      </w:r>
      <w:r w:rsidRPr="00BA0865">
        <w:rPr>
          <w:rFonts w:asciiTheme="majorBidi" w:hAnsiTheme="majorBidi" w:cstheme="majorBidi"/>
          <w:b/>
          <w:bCs/>
          <w:sz w:val="24"/>
          <w:szCs w:val="24"/>
        </w:rPr>
        <w:t xml:space="preserve">gangue muqueuse </w:t>
      </w:r>
      <w:r w:rsidR="004C5555" w:rsidRPr="00BA0865">
        <w:rPr>
          <w:rFonts w:asciiTheme="majorBidi" w:hAnsiTheme="majorBidi" w:cstheme="majorBidi"/>
          <w:b/>
          <w:bCs/>
          <w:sz w:val="24"/>
          <w:szCs w:val="24"/>
        </w:rPr>
        <w:t>=</w:t>
      </w:r>
      <w:r w:rsidR="004C5555" w:rsidRPr="009F349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61268" w:rsidRPr="009F349E">
        <w:rPr>
          <w:rFonts w:asciiTheme="majorBidi" w:hAnsiTheme="majorBidi" w:cstheme="majorBidi"/>
          <w:b/>
          <w:bCs/>
          <w:sz w:val="24"/>
          <w:szCs w:val="24"/>
        </w:rPr>
        <w:t>capsules</w:t>
      </w:r>
      <w:r w:rsidRPr="009F349E">
        <w:rPr>
          <w:rFonts w:asciiTheme="majorBidi" w:hAnsiTheme="majorBidi" w:cstheme="majorBidi"/>
          <w:b/>
          <w:bCs/>
          <w:sz w:val="24"/>
          <w:szCs w:val="24"/>
        </w:rPr>
        <w:t xml:space="preserve"> ovulaires</w:t>
      </w:r>
      <w:r w:rsidR="004C5555" w:rsidRPr="009F349E">
        <w:rPr>
          <w:rFonts w:asciiTheme="majorBidi" w:hAnsiTheme="majorBidi" w:cstheme="majorBidi"/>
          <w:b/>
          <w:bCs/>
          <w:sz w:val="24"/>
          <w:szCs w:val="24"/>
        </w:rPr>
        <w:t> :</w:t>
      </w:r>
      <w:r w:rsidR="002250E2" w:rsidRPr="009F349E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 w:rsidR="004C5555" w:rsidRPr="00BA0865">
        <w:rPr>
          <w:rFonts w:asciiTheme="majorBidi" w:hAnsiTheme="majorBidi" w:cstheme="majorBidi"/>
          <w:sz w:val="24"/>
          <w:szCs w:val="24"/>
        </w:rPr>
        <w:t>chez certains amphibiens</w:t>
      </w:r>
      <w:r w:rsidR="004C5555" w:rsidRPr="009F349E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Pr="009F349E">
        <w:rPr>
          <w:rFonts w:asciiTheme="majorBidi" w:hAnsiTheme="majorBidi" w:cstheme="majorBidi"/>
          <w:sz w:val="24"/>
          <w:szCs w:val="24"/>
        </w:rPr>
        <w:t xml:space="preserve">au nombre de 3à 8 selon les </w:t>
      </w:r>
      <w:r w:rsidR="00A61268" w:rsidRPr="009F349E">
        <w:rPr>
          <w:rFonts w:asciiTheme="majorBidi" w:hAnsiTheme="majorBidi" w:cstheme="majorBidi"/>
          <w:sz w:val="24"/>
          <w:szCs w:val="24"/>
        </w:rPr>
        <w:t>espèces, d’epaisseur et de consistance variées</w:t>
      </w:r>
      <w:r w:rsidRPr="009F349E">
        <w:rPr>
          <w:rFonts w:asciiTheme="majorBidi" w:hAnsiTheme="majorBidi" w:cstheme="majorBidi"/>
          <w:sz w:val="24"/>
          <w:szCs w:val="24"/>
        </w:rPr>
        <w:t xml:space="preserve">, constitués de </w:t>
      </w:r>
      <w:proofErr w:type="spellStart"/>
      <w:r w:rsidRPr="009F349E">
        <w:rPr>
          <w:rFonts w:asciiTheme="majorBidi" w:hAnsiTheme="majorBidi" w:cstheme="majorBidi"/>
          <w:sz w:val="24"/>
          <w:szCs w:val="24"/>
        </w:rPr>
        <w:t>mucopolyscharide</w:t>
      </w:r>
      <w:proofErr w:type="spellEnd"/>
      <w:r w:rsidRPr="009F349E">
        <w:rPr>
          <w:rFonts w:asciiTheme="majorBidi" w:hAnsiTheme="majorBidi" w:cstheme="majorBidi"/>
          <w:sz w:val="24"/>
          <w:szCs w:val="24"/>
        </w:rPr>
        <w:t xml:space="preserve"> ; la gan</w:t>
      </w:r>
      <w:r w:rsidR="00A61268" w:rsidRPr="009F349E">
        <w:rPr>
          <w:rFonts w:asciiTheme="majorBidi" w:hAnsiTheme="majorBidi" w:cstheme="majorBidi"/>
          <w:sz w:val="24"/>
          <w:szCs w:val="24"/>
        </w:rPr>
        <w:t>gue s'imbibe d’eau dés la ponte</w:t>
      </w:r>
      <w:r w:rsidRPr="009F349E">
        <w:rPr>
          <w:rFonts w:asciiTheme="majorBidi" w:hAnsiTheme="majorBidi" w:cstheme="majorBidi"/>
          <w:sz w:val="24"/>
          <w:szCs w:val="24"/>
        </w:rPr>
        <w:t xml:space="preserve">, gonfle et prend un aspect </w:t>
      </w:r>
      <w:proofErr w:type="spellStart"/>
      <w:proofErr w:type="gramStart"/>
      <w:r w:rsidRPr="009F349E">
        <w:rPr>
          <w:rFonts w:asciiTheme="majorBidi" w:hAnsiTheme="majorBidi" w:cstheme="majorBidi"/>
          <w:sz w:val="24"/>
          <w:szCs w:val="24"/>
        </w:rPr>
        <w:t>gelatineux</w:t>
      </w:r>
      <w:proofErr w:type="spellEnd"/>
      <w:r w:rsidRPr="009F349E">
        <w:rPr>
          <w:rFonts w:asciiTheme="majorBidi" w:hAnsiTheme="majorBidi" w:cstheme="majorBidi"/>
          <w:sz w:val="24"/>
          <w:szCs w:val="24"/>
        </w:rPr>
        <w:t xml:space="preserve"> </w:t>
      </w:r>
      <w:r w:rsidR="002250E2" w:rsidRPr="009F349E">
        <w:rPr>
          <w:rFonts w:asciiTheme="majorBidi" w:hAnsiTheme="majorBidi" w:cstheme="majorBidi"/>
          <w:sz w:val="24"/>
          <w:szCs w:val="24"/>
        </w:rPr>
        <w:t>.</w:t>
      </w:r>
      <w:proofErr w:type="gramEnd"/>
      <w:r w:rsidR="002250E2" w:rsidRPr="009F349E">
        <w:rPr>
          <w:rFonts w:asciiTheme="majorBidi" w:hAnsiTheme="majorBidi" w:cstheme="majorBidi"/>
          <w:sz w:val="24"/>
          <w:szCs w:val="24"/>
        </w:rPr>
        <w:t xml:space="preserve"> Chez certaines espèces on peut trouve</w:t>
      </w:r>
      <w:r w:rsidR="003E2C39" w:rsidRPr="009F349E">
        <w:rPr>
          <w:rFonts w:asciiTheme="majorBidi" w:hAnsiTheme="majorBidi" w:cstheme="majorBidi"/>
          <w:sz w:val="24"/>
          <w:szCs w:val="24"/>
        </w:rPr>
        <w:t>r 2 types</w:t>
      </w:r>
      <w:r w:rsidR="002250E2" w:rsidRPr="009F349E">
        <w:rPr>
          <w:rFonts w:asciiTheme="majorBidi" w:hAnsiTheme="majorBidi" w:cstheme="majorBidi"/>
          <w:sz w:val="24"/>
          <w:szCs w:val="24"/>
        </w:rPr>
        <w:t>: une gangue individuelle constituée de plusieurs couches et une gangue assurant l'adhésion à d'autres œufs et au substrat</w:t>
      </w:r>
    </w:p>
    <w:p w:rsidR="00A61268" w:rsidRPr="009F349E" w:rsidRDefault="00351A49" w:rsidP="009F349E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9F349E">
        <w:rPr>
          <w:rFonts w:asciiTheme="majorBidi" w:hAnsiTheme="majorBidi" w:cstheme="majorBidi"/>
          <w:sz w:val="24"/>
          <w:szCs w:val="24"/>
        </w:rPr>
        <w:lastRenderedPageBreak/>
        <w:t xml:space="preserve"> - </w:t>
      </w:r>
      <w:r w:rsidRPr="00BA0865">
        <w:rPr>
          <w:rFonts w:asciiTheme="majorBidi" w:hAnsiTheme="majorBidi" w:cstheme="majorBidi"/>
          <w:b/>
          <w:bCs/>
          <w:sz w:val="24"/>
          <w:szCs w:val="24"/>
        </w:rPr>
        <w:t>corona radiata</w:t>
      </w:r>
      <w:r w:rsidR="002250E2" w:rsidRPr="009F349E">
        <w:rPr>
          <w:rFonts w:asciiTheme="majorBidi" w:hAnsiTheme="majorBidi" w:cstheme="majorBidi"/>
          <w:sz w:val="24"/>
          <w:szCs w:val="24"/>
        </w:rPr>
        <w:t xml:space="preserve"> chez les mammifères </w:t>
      </w:r>
      <w:r w:rsidR="00BA0865">
        <w:rPr>
          <w:rFonts w:asciiTheme="majorBidi" w:hAnsiTheme="majorBidi" w:cstheme="majorBidi"/>
          <w:sz w:val="24"/>
          <w:szCs w:val="24"/>
        </w:rPr>
        <w:t>(= couche des cellules folliculaires)</w:t>
      </w:r>
    </w:p>
    <w:p w:rsidR="00A61268" w:rsidRPr="009F349E" w:rsidRDefault="00A61268" w:rsidP="009F349E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9F349E">
        <w:rPr>
          <w:rFonts w:asciiTheme="majorBidi" w:hAnsiTheme="majorBidi" w:cstheme="majorBidi"/>
          <w:sz w:val="24"/>
          <w:szCs w:val="24"/>
        </w:rPr>
        <w:t xml:space="preserve">- </w:t>
      </w:r>
      <w:r w:rsidRPr="00BA0865">
        <w:rPr>
          <w:rFonts w:asciiTheme="majorBidi" w:hAnsiTheme="majorBidi" w:cstheme="majorBidi"/>
          <w:b/>
          <w:bCs/>
          <w:sz w:val="24"/>
          <w:szCs w:val="24"/>
        </w:rPr>
        <w:t>chorion</w:t>
      </w:r>
      <w:r w:rsidR="004C5555" w:rsidRPr="009F349E">
        <w:rPr>
          <w:rFonts w:asciiTheme="majorBidi" w:hAnsiTheme="majorBidi" w:cstheme="majorBidi"/>
          <w:sz w:val="24"/>
          <w:szCs w:val="24"/>
        </w:rPr>
        <w:t> :</w:t>
      </w:r>
      <w:r w:rsidR="002250E2" w:rsidRPr="009F349E">
        <w:rPr>
          <w:rFonts w:asciiTheme="majorBidi" w:hAnsiTheme="majorBidi" w:cstheme="majorBidi"/>
          <w:sz w:val="24"/>
          <w:szCs w:val="24"/>
        </w:rPr>
        <w:t> chez</w:t>
      </w:r>
      <w:r w:rsidR="009F535F" w:rsidRPr="009F349E">
        <w:rPr>
          <w:rFonts w:asciiTheme="majorBidi" w:hAnsiTheme="majorBidi" w:cstheme="majorBidi"/>
          <w:sz w:val="24"/>
          <w:szCs w:val="24"/>
        </w:rPr>
        <w:t xml:space="preserve"> </w:t>
      </w:r>
      <w:r w:rsidRPr="009F349E">
        <w:rPr>
          <w:rFonts w:asciiTheme="majorBidi" w:hAnsiTheme="majorBidi" w:cstheme="majorBidi"/>
          <w:sz w:val="24"/>
          <w:szCs w:val="24"/>
        </w:rPr>
        <w:t xml:space="preserve"> </w:t>
      </w:r>
      <w:r w:rsidR="004C5555" w:rsidRPr="009F349E">
        <w:rPr>
          <w:rFonts w:asciiTheme="majorBidi" w:hAnsiTheme="majorBidi" w:cstheme="majorBidi"/>
          <w:sz w:val="24"/>
          <w:szCs w:val="24"/>
        </w:rPr>
        <w:t>certains poissons et insectes, il</w:t>
      </w:r>
      <w:r w:rsidRPr="009F349E">
        <w:rPr>
          <w:rFonts w:asciiTheme="majorBidi" w:hAnsiTheme="majorBidi" w:cstheme="majorBidi"/>
          <w:sz w:val="24"/>
          <w:szCs w:val="24"/>
        </w:rPr>
        <w:t xml:space="preserve"> est percé d’un micropyle par lequel pénètre le</w:t>
      </w:r>
      <w:r w:rsidR="004C5555" w:rsidRPr="009F349E">
        <w:rPr>
          <w:rFonts w:asciiTheme="majorBidi" w:hAnsiTheme="majorBidi" w:cstheme="majorBidi"/>
          <w:sz w:val="24"/>
          <w:szCs w:val="24"/>
        </w:rPr>
        <w:t xml:space="preserve"> </w:t>
      </w:r>
      <w:r w:rsidRPr="009F349E">
        <w:rPr>
          <w:rFonts w:asciiTheme="majorBidi" w:hAnsiTheme="majorBidi" w:cstheme="majorBidi"/>
          <w:sz w:val="24"/>
          <w:szCs w:val="24"/>
        </w:rPr>
        <w:t>spermatozoïde</w:t>
      </w:r>
    </w:p>
    <w:p w:rsidR="00351A49" w:rsidRPr="009F349E" w:rsidRDefault="00351A49" w:rsidP="009F349E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9F349E">
        <w:rPr>
          <w:rFonts w:asciiTheme="majorBidi" w:hAnsiTheme="majorBidi" w:cstheme="majorBidi"/>
          <w:sz w:val="24"/>
          <w:szCs w:val="24"/>
        </w:rPr>
        <w:t xml:space="preserve">- </w:t>
      </w:r>
      <w:r w:rsidRPr="00BA0865">
        <w:rPr>
          <w:rFonts w:asciiTheme="majorBidi" w:hAnsiTheme="majorBidi" w:cstheme="majorBidi"/>
          <w:b/>
          <w:bCs/>
          <w:sz w:val="24"/>
          <w:szCs w:val="24"/>
        </w:rPr>
        <w:t>Albumines</w:t>
      </w:r>
    </w:p>
    <w:p w:rsidR="00351A49" w:rsidRPr="009F349E" w:rsidRDefault="00351A49" w:rsidP="009F349E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9F349E">
        <w:rPr>
          <w:rFonts w:asciiTheme="majorBidi" w:hAnsiTheme="majorBidi" w:cstheme="majorBidi"/>
          <w:sz w:val="24"/>
          <w:szCs w:val="24"/>
        </w:rPr>
        <w:t xml:space="preserve">- </w:t>
      </w:r>
      <w:r w:rsidRPr="00BA0865">
        <w:rPr>
          <w:rFonts w:asciiTheme="majorBidi" w:hAnsiTheme="majorBidi" w:cstheme="majorBidi"/>
          <w:b/>
          <w:bCs/>
          <w:sz w:val="24"/>
          <w:szCs w:val="24"/>
        </w:rPr>
        <w:t>membrane coquillière</w:t>
      </w:r>
    </w:p>
    <w:p w:rsidR="00351A49" w:rsidRPr="009F349E" w:rsidRDefault="00351A49" w:rsidP="009F349E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9F349E">
        <w:rPr>
          <w:rFonts w:asciiTheme="majorBidi" w:hAnsiTheme="majorBidi" w:cstheme="majorBidi"/>
          <w:sz w:val="24"/>
          <w:szCs w:val="24"/>
        </w:rPr>
        <w:t xml:space="preserve">- </w:t>
      </w:r>
      <w:r w:rsidRPr="00BA0865">
        <w:rPr>
          <w:rFonts w:asciiTheme="majorBidi" w:hAnsiTheme="majorBidi" w:cstheme="majorBidi"/>
          <w:b/>
          <w:bCs/>
          <w:sz w:val="24"/>
          <w:szCs w:val="24"/>
        </w:rPr>
        <w:t>coquille</w:t>
      </w:r>
      <w:r w:rsidRPr="009F349E">
        <w:rPr>
          <w:rFonts w:asciiTheme="majorBidi" w:hAnsiTheme="majorBidi" w:cstheme="majorBidi"/>
          <w:sz w:val="24"/>
          <w:szCs w:val="24"/>
        </w:rPr>
        <w:t xml:space="preserve"> </w:t>
      </w:r>
    </w:p>
    <w:p w:rsidR="00351A49" w:rsidRPr="009F349E" w:rsidRDefault="00351A49" w:rsidP="009F349E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AF09DB" w:rsidRPr="00BA0865" w:rsidRDefault="00BA0865" w:rsidP="009F349E">
      <w:pPr>
        <w:spacing w:after="0" w:line="360" w:lineRule="auto"/>
        <w:rPr>
          <w:rFonts w:asciiTheme="majorBidi" w:hAnsiTheme="majorBidi" w:cstheme="majorBidi"/>
          <w:b/>
          <w:bCs/>
          <w:color w:val="212529"/>
          <w:sz w:val="24"/>
          <w:szCs w:val="24"/>
          <w:u w:val="single"/>
          <w:shd w:val="clear" w:color="auto" w:fill="FFFFFF"/>
        </w:rPr>
      </w:pPr>
      <w:r w:rsidRPr="00BA0865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Les différentes enveloppes qui entourent l’ovocyte chez </w:t>
      </w:r>
      <w:r w:rsidRPr="00BA0865">
        <w:rPr>
          <w:rFonts w:asciiTheme="majorBidi" w:hAnsiTheme="majorBidi" w:cstheme="majorBidi"/>
          <w:b/>
          <w:bCs/>
          <w:color w:val="212529"/>
          <w:sz w:val="24"/>
          <w:szCs w:val="24"/>
          <w:u w:val="single"/>
          <w:shd w:val="clear" w:color="auto" w:fill="FFFFFF"/>
        </w:rPr>
        <w:t>l</w:t>
      </w:r>
      <w:r w:rsidR="00AF09DB" w:rsidRPr="00BA0865">
        <w:rPr>
          <w:rFonts w:asciiTheme="majorBidi" w:hAnsiTheme="majorBidi" w:cstheme="majorBidi"/>
          <w:b/>
          <w:bCs/>
          <w:color w:val="212529"/>
          <w:sz w:val="24"/>
          <w:szCs w:val="24"/>
          <w:u w:val="single"/>
          <w:shd w:val="clear" w:color="auto" w:fill="FFFFFF"/>
        </w:rPr>
        <w:t>es oiseaux et les reptiles (Vertébrés ovipares à fécondation interne)</w:t>
      </w:r>
    </w:p>
    <w:p w:rsidR="00AF09DB" w:rsidRPr="009F349E" w:rsidRDefault="00AF09DB" w:rsidP="009F349E">
      <w:pPr>
        <w:spacing w:after="0" w:line="360" w:lineRule="auto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</w:pPr>
      <w:r w:rsidRPr="009F349E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On trouve : </w:t>
      </w:r>
    </w:p>
    <w:p w:rsidR="00AF09DB" w:rsidRPr="009F349E" w:rsidRDefault="00AF09DB" w:rsidP="009F349E">
      <w:pPr>
        <w:spacing w:after="0" w:line="360" w:lineRule="auto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</w:pPr>
      <w:r w:rsidRPr="009F349E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Une membrane vitelline constitue la membrane primaire.</w:t>
      </w:r>
    </w:p>
    <w:p w:rsidR="00AF09DB" w:rsidRPr="009F349E" w:rsidRDefault="00AF09DB" w:rsidP="009F349E">
      <w:pPr>
        <w:spacing w:after="0" w:line="360" w:lineRule="auto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</w:pPr>
      <w:r w:rsidRPr="009F349E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 Des enveloppes secondaires se déposent ensuite pendant le transit de l’œuf dans l’oviducte :*  Le blanc ou albumine : plusieurs couches d’une solution </w:t>
      </w:r>
      <w:r w:rsidR="0031477F" w:rsidRPr="009F349E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protéique </w:t>
      </w:r>
      <w:r w:rsidRPr="009F349E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à rôle nutritif</w:t>
      </w:r>
    </w:p>
    <w:p w:rsidR="00AF09DB" w:rsidRPr="009F349E" w:rsidRDefault="002916C2" w:rsidP="009F349E">
      <w:pPr>
        <w:spacing w:after="0" w:line="360" w:lineRule="auto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</w:pPr>
      <w:r w:rsidRPr="009F349E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* </w:t>
      </w:r>
      <w:r w:rsidRPr="009F349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deux membranes coquillières, séparées au niveau du gros bout pour former la chambre à air</w:t>
      </w:r>
      <w:r w:rsidR="00AF09DB" w:rsidRPr="009F349E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 </w:t>
      </w:r>
    </w:p>
    <w:p w:rsidR="00AF09DB" w:rsidRPr="009F349E" w:rsidRDefault="00AF09DB" w:rsidP="009F349E">
      <w:pPr>
        <w:spacing w:after="0" w:line="360" w:lineRule="auto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9F349E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* la coquille</w:t>
      </w:r>
      <w:r w:rsidR="009258B6" w:rsidRPr="009F349E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 </w:t>
      </w:r>
      <w:r w:rsidR="009258B6" w:rsidRPr="009F349E">
        <w:rPr>
          <w:rFonts w:asciiTheme="majorBidi" w:hAnsiTheme="majorBidi" w:cstheme="majorBidi"/>
          <w:sz w:val="24"/>
          <w:szCs w:val="24"/>
          <w:shd w:val="clear" w:color="auto" w:fill="FFFFFF"/>
        </w:rPr>
        <w:t>: une </w:t>
      </w:r>
      <w:hyperlink r:id="rId5" w:tooltip="Biominéralisation" w:history="1">
        <w:r w:rsidR="009258B6" w:rsidRPr="009F349E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enveloppe minéralisée</w:t>
        </w:r>
      </w:hyperlink>
      <w:r w:rsidR="009258B6" w:rsidRPr="009F349E">
        <w:rPr>
          <w:rFonts w:asciiTheme="majorBidi" w:hAnsiTheme="majorBidi" w:cstheme="majorBidi"/>
          <w:sz w:val="24"/>
          <w:szCs w:val="24"/>
          <w:shd w:val="clear" w:color="auto" w:fill="FFFFFF"/>
        </w:rPr>
        <w:t> externe</w:t>
      </w:r>
      <w:r w:rsidR="00522932" w:rsidRPr="009F349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s</w:t>
      </w:r>
      <w:r w:rsidR="009258B6" w:rsidRPr="009F349E">
        <w:rPr>
          <w:rFonts w:asciiTheme="majorBidi" w:hAnsiTheme="majorBidi" w:cstheme="majorBidi"/>
          <w:sz w:val="24"/>
          <w:szCs w:val="24"/>
          <w:shd w:val="clear" w:color="auto" w:fill="FFFFFF"/>
        </w:rPr>
        <w:t>écrétée par la glande coquillière de l'</w:t>
      </w:r>
      <w:hyperlink r:id="rId6" w:tooltip="Oviducte" w:history="1">
        <w:r w:rsidR="009258B6" w:rsidRPr="009F349E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oviducte</w:t>
        </w:r>
      </w:hyperlink>
      <w:r w:rsidRPr="009F349E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  <w:r w:rsidR="00522932" w:rsidRPr="009F349E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 xml:space="preserve"> Elle permet les échanges gazeux respiratoires à travers ses pores et la résistance aux chocs,  elle  limite la pénétration des microbes et </w:t>
      </w:r>
      <w:r w:rsidR="005A3871" w:rsidRPr="009F349E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>également</w:t>
      </w:r>
      <w:r w:rsidR="00522932" w:rsidRPr="009F349E">
        <w:rPr>
          <w:rFonts w:asciiTheme="majorBidi" w:hAnsiTheme="majorBidi" w:cstheme="majorBidi"/>
          <w:color w:val="202122"/>
          <w:sz w:val="24"/>
          <w:szCs w:val="24"/>
          <w:shd w:val="clear" w:color="auto" w:fill="FFFFFF"/>
        </w:rPr>
        <w:t xml:space="preserve"> elle est  une source de minéraux pour le futur squelette de l'embryon.</w:t>
      </w:r>
    </w:p>
    <w:p w:rsidR="00827D61" w:rsidRPr="00BA0865" w:rsidRDefault="00BA0865" w:rsidP="009F349E">
      <w:pPr>
        <w:pStyle w:val="Paragraphedeliste"/>
        <w:spacing w:line="360" w:lineRule="auto"/>
        <w:ind w:left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BA0865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Les différentes enveloppes qui entourent l’ovocyte chez </w:t>
      </w:r>
      <w:r w:rsidR="00827D61" w:rsidRPr="00BA0865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Mammifères vivipares   </w:t>
      </w:r>
    </w:p>
    <w:p w:rsidR="00036687" w:rsidRPr="009F349E" w:rsidRDefault="00F3758A" w:rsidP="009F349E">
      <w:pPr>
        <w:pStyle w:val="Paragraphedeliste"/>
        <w:spacing w:line="36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9F349E">
        <w:rPr>
          <w:rFonts w:asciiTheme="majorBidi" w:hAnsiTheme="majorBidi" w:cstheme="majorBidi"/>
          <w:sz w:val="24"/>
          <w:szCs w:val="24"/>
        </w:rPr>
        <w:t>Apres la membrane plasmique l’œuf s’entoure par une enveloppe appelée zone pellucide (</w:t>
      </w:r>
      <w:r w:rsidR="009F349E" w:rsidRPr="009F349E">
        <w:rPr>
          <w:rFonts w:asciiTheme="majorBidi" w:hAnsiTheme="majorBidi" w:cstheme="majorBidi"/>
          <w:sz w:val="24"/>
          <w:szCs w:val="24"/>
        </w:rPr>
        <w:t>synthétisée</w:t>
      </w:r>
      <w:r w:rsidR="00527C53">
        <w:rPr>
          <w:rFonts w:asciiTheme="majorBidi" w:hAnsiTheme="majorBidi" w:cstheme="majorBidi"/>
          <w:sz w:val="24"/>
          <w:szCs w:val="24"/>
        </w:rPr>
        <w:t xml:space="preserve"> par l’ovocyte même)</w:t>
      </w:r>
      <w:r w:rsidRPr="009F349E">
        <w:rPr>
          <w:rFonts w:asciiTheme="majorBidi" w:hAnsiTheme="majorBidi" w:cstheme="majorBidi"/>
          <w:sz w:val="24"/>
          <w:szCs w:val="24"/>
        </w:rPr>
        <w:t>, puis on trouve à l’</w:t>
      </w:r>
      <w:r w:rsidR="009F349E" w:rsidRPr="009F349E">
        <w:rPr>
          <w:rFonts w:asciiTheme="majorBidi" w:hAnsiTheme="majorBidi" w:cstheme="majorBidi"/>
          <w:sz w:val="24"/>
          <w:szCs w:val="24"/>
        </w:rPr>
        <w:t>extérieur</w:t>
      </w:r>
      <w:r w:rsidRPr="009F349E">
        <w:rPr>
          <w:rFonts w:asciiTheme="majorBidi" w:hAnsiTheme="majorBidi" w:cstheme="majorBidi"/>
          <w:sz w:val="24"/>
          <w:szCs w:val="24"/>
        </w:rPr>
        <w:t xml:space="preserve"> une couche de cellules folliculeuses</w:t>
      </w:r>
      <w:r w:rsidR="00527C53">
        <w:rPr>
          <w:rFonts w:asciiTheme="majorBidi" w:hAnsiTheme="majorBidi" w:cstheme="majorBidi"/>
          <w:sz w:val="24"/>
          <w:szCs w:val="24"/>
        </w:rPr>
        <w:t xml:space="preserve"> (</w:t>
      </w:r>
      <w:r w:rsidRPr="009F349E">
        <w:rPr>
          <w:rFonts w:asciiTheme="majorBidi" w:hAnsiTheme="majorBidi" w:cstheme="majorBidi"/>
          <w:sz w:val="24"/>
          <w:szCs w:val="24"/>
        </w:rPr>
        <w:t xml:space="preserve">corona radiata) ; </w:t>
      </w:r>
      <w:proofErr w:type="gramStart"/>
      <w:r w:rsidRPr="009F349E">
        <w:rPr>
          <w:rFonts w:asciiTheme="majorBidi" w:hAnsiTheme="majorBidi" w:cstheme="majorBidi"/>
          <w:sz w:val="24"/>
          <w:szCs w:val="24"/>
        </w:rPr>
        <w:t>les cellule</w:t>
      </w:r>
      <w:proofErr w:type="gramEnd"/>
      <w:r w:rsidRPr="009F349E">
        <w:rPr>
          <w:rFonts w:asciiTheme="majorBidi" w:hAnsiTheme="majorBidi" w:cstheme="majorBidi"/>
          <w:sz w:val="24"/>
          <w:szCs w:val="24"/>
        </w:rPr>
        <w:t xml:space="preserve"> de corona radiata se dissocient rapidement après la </w:t>
      </w:r>
      <w:r w:rsidR="00527C53" w:rsidRPr="009F349E">
        <w:rPr>
          <w:rFonts w:asciiTheme="majorBidi" w:hAnsiTheme="majorBidi" w:cstheme="majorBidi"/>
          <w:sz w:val="24"/>
          <w:szCs w:val="24"/>
        </w:rPr>
        <w:t>fécondation</w:t>
      </w:r>
      <w:r w:rsidR="00527C53" w:rsidRPr="009F349E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EA5D20" w:rsidRPr="00BA0865" w:rsidRDefault="00EA5D20" w:rsidP="009F349E">
      <w:pPr>
        <w:pStyle w:val="Paragraphedeliste"/>
        <w:spacing w:line="360" w:lineRule="auto"/>
        <w:ind w:left="0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BA0865">
        <w:rPr>
          <w:rFonts w:asciiTheme="majorBidi" w:hAnsiTheme="majorBidi" w:cstheme="majorBidi"/>
          <w:b/>
          <w:bCs/>
          <w:i/>
          <w:iCs/>
          <w:sz w:val="24"/>
          <w:szCs w:val="24"/>
        </w:rPr>
        <w:t>La zone pellucide</w:t>
      </w:r>
    </w:p>
    <w:p w:rsidR="00000000" w:rsidRPr="009F349E" w:rsidRDefault="004814F0" w:rsidP="009F349E">
      <w:pPr>
        <w:pStyle w:val="Paragraphedeliste"/>
        <w:spacing w:line="360" w:lineRule="auto"/>
        <w:ind w:left="0"/>
        <w:rPr>
          <w:rFonts w:asciiTheme="majorBidi" w:hAnsiTheme="majorBidi" w:cstheme="majorBidi"/>
          <w:sz w:val="24"/>
          <w:szCs w:val="24"/>
        </w:rPr>
      </w:pPr>
      <w:r w:rsidRPr="009F349E">
        <w:rPr>
          <w:rFonts w:asciiTheme="majorBidi" w:hAnsiTheme="majorBidi" w:cstheme="majorBidi"/>
          <w:sz w:val="24"/>
          <w:szCs w:val="24"/>
        </w:rPr>
        <w:t xml:space="preserve">C est une enveloppe d’environ 7µm qui entoure l’ovocyte ; elle est traversée par les prolongements cytoplasmiques des cellules de la corona radiata qui établissent des </w:t>
      </w:r>
      <w:r w:rsidRPr="009F349E">
        <w:rPr>
          <w:rFonts w:asciiTheme="majorBidi" w:hAnsiTheme="majorBidi" w:cstheme="majorBidi"/>
          <w:sz w:val="24"/>
          <w:szCs w:val="24"/>
        </w:rPr>
        <w:t xml:space="preserve">terminaisons de type gap en relation avec la surface de l’ovocyte </w:t>
      </w:r>
      <w:r w:rsidRPr="009F349E">
        <w:rPr>
          <w:rFonts w:asciiTheme="majorBidi" w:hAnsiTheme="majorBidi" w:cstheme="majorBidi"/>
          <w:sz w:val="24"/>
          <w:szCs w:val="24"/>
        </w:rPr>
        <w:sym w:font="Wingdings" w:char="00E8"/>
      </w:r>
      <w:r w:rsidRPr="009F349E">
        <w:rPr>
          <w:rFonts w:asciiTheme="majorBidi" w:hAnsiTheme="majorBidi" w:cstheme="majorBidi"/>
          <w:sz w:val="24"/>
          <w:szCs w:val="24"/>
        </w:rPr>
        <w:t xml:space="preserve"> pour le passage des métabolites </w:t>
      </w:r>
    </w:p>
    <w:p w:rsidR="00000000" w:rsidRPr="009F349E" w:rsidRDefault="004814F0" w:rsidP="009F349E">
      <w:pPr>
        <w:pStyle w:val="Paragraphedeliste"/>
        <w:spacing w:line="360" w:lineRule="auto"/>
        <w:ind w:left="0"/>
        <w:rPr>
          <w:rFonts w:asciiTheme="majorBidi" w:hAnsiTheme="majorBidi" w:cstheme="majorBidi"/>
          <w:sz w:val="24"/>
          <w:szCs w:val="24"/>
        </w:rPr>
      </w:pPr>
      <w:r w:rsidRPr="009F349E">
        <w:rPr>
          <w:rFonts w:asciiTheme="majorBidi" w:hAnsiTheme="majorBidi" w:cstheme="majorBidi"/>
          <w:sz w:val="24"/>
          <w:szCs w:val="24"/>
        </w:rPr>
        <w:t>La zone pellucide est constituée par un complexe macromoléculaire de 3 protéines ZP1 (200kDa),</w:t>
      </w:r>
      <w:r w:rsidR="009F349E">
        <w:rPr>
          <w:rFonts w:asciiTheme="majorBidi" w:hAnsiTheme="majorBidi" w:cstheme="majorBidi"/>
          <w:sz w:val="24"/>
          <w:szCs w:val="24"/>
        </w:rPr>
        <w:t xml:space="preserve"> </w:t>
      </w:r>
      <w:r w:rsidRPr="009F349E">
        <w:rPr>
          <w:rFonts w:asciiTheme="majorBidi" w:hAnsiTheme="majorBidi" w:cstheme="majorBidi"/>
          <w:sz w:val="24"/>
          <w:szCs w:val="24"/>
        </w:rPr>
        <w:t>ZP2</w:t>
      </w:r>
      <w:r w:rsidR="009F349E">
        <w:rPr>
          <w:rFonts w:asciiTheme="majorBidi" w:hAnsiTheme="majorBidi" w:cstheme="majorBidi"/>
          <w:sz w:val="24"/>
          <w:szCs w:val="24"/>
        </w:rPr>
        <w:t xml:space="preserve"> </w:t>
      </w:r>
      <w:r w:rsidRPr="009F349E">
        <w:rPr>
          <w:rFonts w:asciiTheme="majorBidi" w:hAnsiTheme="majorBidi" w:cstheme="majorBidi"/>
          <w:sz w:val="24"/>
          <w:szCs w:val="24"/>
        </w:rPr>
        <w:t>(120kDa)  et ZP3 (83kDa)</w:t>
      </w:r>
    </w:p>
    <w:p w:rsidR="00000000" w:rsidRPr="009F349E" w:rsidRDefault="004814F0" w:rsidP="009F349E">
      <w:pPr>
        <w:pStyle w:val="Paragraphedeliste"/>
        <w:spacing w:line="360" w:lineRule="auto"/>
        <w:ind w:left="0"/>
        <w:rPr>
          <w:rFonts w:asciiTheme="majorBidi" w:hAnsiTheme="majorBidi" w:cstheme="majorBidi"/>
          <w:sz w:val="24"/>
          <w:szCs w:val="24"/>
        </w:rPr>
      </w:pPr>
      <w:r w:rsidRPr="009F349E">
        <w:rPr>
          <w:rFonts w:asciiTheme="majorBidi" w:hAnsiTheme="majorBidi" w:cstheme="majorBidi"/>
          <w:sz w:val="24"/>
          <w:szCs w:val="24"/>
        </w:rPr>
        <w:lastRenderedPageBreak/>
        <w:t xml:space="preserve">Les protéines ZP2 et ZP3 </w:t>
      </w:r>
      <w:r w:rsidRPr="009F349E">
        <w:rPr>
          <w:rFonts w:asciiTheme="majorBidi" w:hAnsiTheme="majorBidi" w:cstheme="majorBidi"/>
          <w:sz w:val="24"/>
          <w:szCs w:val="24"/>
        </w:rPr>
        <w:t xml:space="preserve">s’assemblent en un polymère fibrillaire; les fibrilles sont complexées de façon non covalente par des dimères de protéines ZP1 </w:t>
      </w:r>
    </w:p>
    <w:p w:rsidR="00EA5D20" w:rsidRPr="009F349E" w:rsidRDefault="00EA5D20" w:rsidP="009F349E">
      <w:pPr>
        <w:pStyle w:val="Paragraphedeliste"/>
        <w:spacing w:line="360" w:lineRule="auto"/>
        <w:ind w:left="0"/>
        <w:rPr>
          <w:rFonts w:asciiTheme="majorBidi" w:hAnsiTheme="majorBidi" w:cstheme="majorBidi"/>
          <w:sz w:val="24"/>
          <w:szCs w:val="24"/>
        </w:rPr>
      </w:pPr>
      <w:r w:rsidRPr="009F349E">
        <w:rPr>
          <w:rFonts w:asciiTheme="majorBidi" w:hAnsiTheme="majorBidi" w:cstheme="majorBidi"/>
          <w:sz w:val="24"/>
          <w:szCs w:val="24"/>
        </w:rPr>
        <w:t xml:space="preserve">Chez les mammifères la zone pellucide joue un rôle important pendant la fécondation, elle fixe le </w:t>
      </w:r>
      <w:r w:rsidR="009F349E" w:rsidRPr="009F349E">
        <w:rPr>
          <w:rFonts w:asciiTheme="majorBidi" w:hAnsiTheme="majorBidi" w:cstheme="majorBidi"/>
          <w:sz w:val="24"/>
          <w:szCs w:val="24"/>
        </w:rPr>
        <w:t>spermatozoïde</w:t>
      </w:r>
      <w:r w:rsidRPr="009F349E">
        <w:rPr>
          <w:rFonts w:asciiTheme="majorBidi" w:hAnsiTheme="majorBidi" w:cstheme="majorBidi"/>
          <w:sz w:val="24"/>
          <w:szCs w:val="24"/>
        </w:rPr>
        <w:t xml:space="preserve"> et déclenche ensuite la réaction acrosomique</w:t>
      </w:r>
    </w:p>
    <w:p w:rsidR="00EA5D20" w:rsidRPr="009F349E" w:rsidRDefault="00EA5D20" w:rsidP="009F349E">
      <w:pPr>
        <w:pStyle w:val="Paragraphedeliste"/>
        <w:spacing w:line="36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9F349E">
        <w:rPr>
          <w:rFonts w:asciiTheme="majorBidi" w:hAnsiTheme="majorBidi" w:cstheme="majorBidi"/>
          <w:b/>
          <w:bCs/>
          <w:sz w:val="24"/>
          <w:szCs w:val="24"/>
        </w:rPr>
        <w:drawing>
          <wp:inline distT="0" distB="0" distL="0" distR="0">
            <wp:extent cx="3533775" cy="3962400"/>
            <wp:effectExtent l="19050" t="0" r="9525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306" cy="3964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D61" w:rsidRPr="009F349E" w:rsidRDefault="00827D61" w:rsidP="009F349E">
      <w:pPr>
        <w:pStyle w:val="Paragraphedeliste"/>
        <w:spacing w:line="36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:rsidR="008F77DE" w:rsidRPr="009F349E" w:rsidRDefault="008F77DE" w:rsidP="009F349E">
      <w:pPr>
        <w:pStyle w:val="Paragraphedeliste"/>
        <w:spacing w:line="360" w:lineRule="auto"/>
        <w:ind w:left="0"/>
        <w:rPr>
          <w:rFonts w:asciiTheme="majorBidi" w:hAnsiTheme="majorBidi" w:cstheme="majorBidi"/>
          <w:sz w:val="24"/>
          <w:szCs w:val="24"/>
        </w:rPr>
      </w:pPr>
    </w:p>
    <w:p w:rsidR="009D02A1" w:rsidRPr="009F349E" w:rsidRDefault="009D02A1" w:rsidP="009F349E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CA1949" w:rsidRPr="009F349E" w:rsidRDefault="004814F0" w:rsidP="009F349E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sectPr w:rsidR="00CA1949" w:rsidRPr="009F349E" w:rsidSect="009F349E">
      <w:pgSz w:w="11906" w:h="16838"/>
      <w:pgMar w:top="1440" w:right="1800" w:bottom="1440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57F97"/>
    <w:multiLevelType w:val="hybridMultilevel"/>
    <w:tmpl w:val="6868B684"/>
    <w:lvl w:ilvl="0" w:tplc="DAD491AE">
      <w:start w:val="1"/>
      <w:numFmt w:val="bullet"/>
      <w:lvlText w:val="•"/>
      <w:lvlJc w:val="left"/>
      <w:pPr>
        <w:tabs>
          <w:tab w:val="num" w:pos="1110"/>
        </w:tabs>
        <w:ind w:left="111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>
    <w:nsid w:val="08BD6435"/>
    <w:multiLevelType w:val="hybridMultilevel"/>
    <w:tmpl w:val="0934710A"/>
    <w:lvl w:ilvl="0" w:tplc="14E4F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C648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C4A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BE74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D23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0A1A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B2A7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6443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4002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5726072"/>
    <w:multiLevelType w:val="hybridMultilevel"/>
    <w:tmpl w:val="82F4546A"/>
    <w:lvl w:ilvl="0" w:tplc="CFCC7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CCAE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52A0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D08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A8E8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623A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287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CA3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2AC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A7F3765"/>
    <w:multiLevelType w:val="hybridMultilevel"/>
    <w:tmpl w:val="63448F50"/>
    <w:lvl w:ilvl="0" w:tplc="80D2802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A43864"/>
    <w:multiLevelType w:val="hybridMultilevel"/>
    <w:tmpl w:val="0660EAE2"/>
    <w:lvl w:ilvl="0" w:tplc="6F06B7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EEA1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165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F6E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042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AC2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204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A82E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701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77B5581"/>
    <w:multiLevelType w:val="hybridMultilevel"/>
    <w:tmpl w:val="AB58E2D8"/>
    <w:lvl w:ilvl="0" w:tplc="DAD491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AA3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B2E7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1C5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B896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54D6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DA49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841E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B81D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95E3C0E"/>
    <w:multiLevelType w:val="hybridMultilevel"/>
    <w:tmpl w:val="4CD637B2"/>
    <w:lvl w:ilvl="0" w:tplc="31F4D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84D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885A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20CA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9441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F458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D452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78B6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A4C3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0F60A42"/>
    <w:multiLevelType w:val="hybridMultilevel"/>
    <w:tmpl w:val="7C24E6FE"/>
    <w:lvl w:ilvl="0" w:tplc="49883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1A3C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6EE6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988C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009A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C625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9818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D0B6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E07B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7F6037A"/>
    <w:multiLevelType w:val="hybridMultilevel"/>
    <w:tmpl w:val="E47C0988"/>
    <w:lvl w:ilvl="0" w:tplc="59DCB36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677BA2"/>
    <w:multiLevelType w:val="hybridMultilevel"/>
    <w:tmpl w:val="93C22698"/>
    <w:lvl w:ilvl="0" w:tplc="0A162E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600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8A85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0646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D604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181B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AC81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7A46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2468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8"/>
  </w:num>
  <w:num w:numId="5">
    <w:abstractNumId w:val="3"/>
  </w:num>
  <w:num w:numId="6">
    <w:abstractNumId w:val="7"/>
  </w:num>
  <w:num w:numId="7">
    <w:abstractNumId w:val="2"/>
  </w:num>
  <w:num w:numId="8">
    <w:abstractNumId w:val="0"/>
  </w:num>
  <w:num w:numId="9">
    <w:abstractNumId w:val="4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386E"/>
    <w:rsid w:val="00036687"/>
    <w:rsid w:val="00076BB3"/>
    <w:rsid w:val="002250E2"/>
    <w:rsid w:val="002916C2"/>
    <w:rsid w:val="0031477F"/>
    <w:rsid w:val="00351A49"/>
    <w:rsid w:val="003E2C39"/>
    <w:rsid w:val="004814F0"/>
    <w:rsid w:val="004C5555"/>
    <w:rsid w:val="00522932"/>
    <w:rsid w:val="00527C53"/>
    <w:rsid w:val="0057793E"/>
    <w:rsid w:val="005A3871"/>
    <w:rsid w:val="00607FC6"/>
    <w:rsid w:val="0080220E"/>
    <w:rsid w:val="00827D61"/>
    <w:rsid w:val="00850744"/>
    <w:rsid w:val="008F77DE"/>
    <w:rsid w:val="009258B6"/>
    <w:rsid w:val="009D02A1"/>
    <w:rsid w:val="009F349E"/>
    <w:rsid w:val="009F535F"/>
    <w:rsid w:val="00A61268"/>
    <w:rsid w:val="00AE0596"/>
    <w:rsid w:val="00AF09DB"/>
    <w:rsid w:val="00BA0865"/>
    <w:rsid w:val="00C30483"/>
    <w:rsid w:val="00C5386E"/>
    <w:rsid w:val="00CD1F54"/>
    <w:rsid w:val="00E97FD8"/>
    <w:rsid w:val="00EA5D20"/>
    <w:rsid w:val="00F12141"/>
    <w:rsid w:val="00F37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744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386E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AF09DB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9258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897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476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692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25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8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2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51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092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60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88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6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61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r.wikipedia.org/wiki/Oviducte" TargetMode="External"/><Relationship Id="rId5" Type="http://schemas.openxmlformats.org/officeDocument/2006/relationships/hyperlink" Target="https://fr.wikipedia.org/wiki/Biomin%C3%A9ralisati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3</Pages>
  <Words>600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2020-12-14T16:07:00Z</dcterms:created>
  <dcterms:modified xsi:type="dcterms:W3CDTF">2020-12-21T13:26:00Z</dcterms:modified>
</cp:coreProperties>
</file>