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D9" w:rsidRDefault="00B14442" w:rsidP="00B414D9">
      <w:pPr>
        <w:spacing w:after="0"/>
        <w:ind w:left="0" w:firstLine="0"/>
        <w:jc w:val="center"/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</w:pPr>
      <w:r w:rsidRPr="00C00C32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كلية العلوم الإقتصادية والتجارية وعلوم التسي</w:t>
      </w:r>
      <w:r w:rsidR="00B414D9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ير</w:t>
      </w:r>
    </w:p>
    <w:p w:rsidR="00B14442" w:rsidRPr="00C00C32" w:rsidRDefault="00B14442" w:rsidP="00B414D9">
      <w:pPr>
        <w:spacing w:after="0"/>
        <w:ind w:left="0" w:firstLine="0"/>
        <w:jc w:val="left"/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السنة الثالثة تخصص محاسبة وجباية</w:t>
      </w:r>
      <w:r w:rsidR="00B414D9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 xml:space="preserve">                                                </w:t>
      </w:r>
      <w:r w:rsidR="00B414D9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السنة الجامعية: 2020-2021</w:t>
      </w:r>
    </w:p>
    <w:p w:rsidR="00B14442" w:rsidRDefault="00B14442" w:rsidP="00B414D9">
      <w:pPr>
        <w:spacing w:after="0"/>
        <w:ind w:left="0" w:right="-113" w:firstLine="0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قسم: العلوم التجارية                                                                مقياس: محاسبة الشركات  </w:t>
      </w:r>
    </w:p>
    <w:p w:rsidR="00B14442" w:rsidRPr="00B52585" w:rsidRDefault="00B14442" w:rsidP="00B14442">
      <w:pPr>
        <w:spacing w:after="0"/>
        <w:ind w:left="0" w:right="-113" w:firstLine="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 w:bidi="ar-DZ"/>
        </w:rPr>
      </w:pPr>
      <w:r w:rsidRPr="00B5258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en-US" w:bidi="ar-DZ"/>
        </w:rPr>
        <w:t>السلسلة رقم 1</w:t>
      </w:r>
    </w:p>
    <w:p w:rsidR="00B14442" w:rsidRPr="00C00C32" w:rsidRDefault="00B14442" w:rsidP="00B14442">
      <w:pPr>
        <w:spacing w:after="0"/>
        <w:ind w:left="0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C00C3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        </w:t>
      </w:r>
    </w:p>
    <w:p w:rsidR="00B14442" w:rsidRPr="00C00C32" w:rsidRDefault="00B14442" w:rsidP="00B14442">
      <w:pPr>
        <w:spacing w:after="0"/>
        <w:ind w:left="0" w:firstLine="0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التمرين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رقم</w:t>
      </w:r>
      <w:r w:rsidRPr="00C00C32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(1):</w:t>
      </w:r>
    </w:p>
    <w:p w:rsidR="00B14442" w:rsidRPr="00C00C32" w:rsidRDefault="00B14442" w:rsidP="00B14442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00C3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بتاريخ 01-03-2019 تأسست شركة الأصالة شركة تضامن بين الشركاء أ،ب،ج برأسمال قدره: 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1000000</w:t>
      </w:r>
      <w:r w:rsidRPr="00C00C3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دج وقد تعهدوا بــــــــ: 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300000 دج، 250000 دج، 450000 دج </w:t>
      </w:r>
      <w:r w:rsidRPr="00C00C3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على الترتيب ووفاءا لهذه التعهدات: </w:t>
      </w:r>
    </w:p>
    <w:p w:rsidR="00B14442" w:rsidRPr="00C00C32" w:rsidRDefault="00B14442" w:rsidP="00B14442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00C32">
        <w:rPr>
          <w:rFonts w:ascii="Traditional Arabic" w:hAnsi="Traditional Arabic" w:cs="Traditional Arabic"/>
          <w:sz w:val="28"/>
          <w:szCs w:val="28"/>
          <w:rtl/>
          <w:lang w:bidi="ar-DZ"/>
        </w:rPr>
        <w:t>قدم الشريك –أ- ميزانية والتي قبلت سدادا لحصته والتي تضمنت العناصر التالية:</w:t>
      </w:r>
    </w:p>
    <w:p w:rsidR="00B14442" w:rsidRDefault="00B14442" w:rsidP="00B14442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أراضي: 150000دج، مباني: 200000 دج، بضاعة: 60000دج، زبائن: 80000دج، بنك: 150000دج، رأس المال: 350000دج، مورد التثبيت: 150000دج، مورد المخزون: 140000دج</w:t>
      </w:r>
    </w:p>
    <w:p w:rsidR="00B14442" w:rsidRPr="00C00C32" w:rsidRDefault="00B14442" w:rsidP="00B14442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lang w:bidi="ar-DZ"/>
        </w:rPr>
      </w:pPr>
      <w:r w:rsidRPr="00C00C3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والشريك ب قدم شيك بنكي قدره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100000</w:t>
      </w:r>
      <w:r w:rsidRPr="00C00C3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دج، معدات نقل: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8</w:t>
      </w:r>
      <w:r w:rsidRPr="00C00C3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0000دج،تجهيزات مكتب: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</w:t>
      </w:r>
      <w:r w:rsidRPr="00C00C32">
        <w:rPr>
          <w:rFonts w:ascii="Traditional Arabic" w:hAnsi="Traditional Arabic" w:cs="Traditional Arabic"/>
          <w:sz w:val="28"/>
          <w:szCs w:val="28"/>
          <w:rtl/>
          <w:lang w:bidi="ar-DZ"/>
        </w:rPr>
        <w:t>0000 دج بضاعة: 50000دج</w:t>
      </w:r>
    </w:p>
    <w:p w:rsidR="00B14442" w:rsidRPr="00C00C32" w:rsidRDefault="00B14442" w:rsidP="00B14442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00C3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أما الشريك ج فقدم مبلغ مالي قدره: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4</w:t>
      </w:r>
      <w:r w:rsidRPr="00C00C32">
        <w:rPr>
          <w:rFonts w:ascii="Traditional Arabic" w:hAnsi="Traditional Arabic" w:cs="Traditional Arabic"/>
          <w:sz w:val="28"/>
          <w:szCs w:val="28"/>
          <w:rtl/>
          <w:lang w:bidi="ar-DZ"/>
        </w:rPr>
        <w:t>50000دج بشيك بنكي</w:t>
      </w:r>
    </w:p>
    <w:p w:rsidR="00B14442" w:rsidRPr="00C00C32" w:rsidRDefault="00B14442" w:rsidP="00B14442">
      <w:pPr>
        <w:spacing w:after="0"/>
        <w:ind w:left="0" w:firstLine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00C3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المطلوب:</w:t>
      </w:r>
    </w:p>
    <w:p w:rsidR="00B14442" w:rsidRPr="00C00C32" w:rsidRDefault="00B14442" w:rsidP="00B14442">
      <w:pPr>
        <w:pStyle w:val="Paragraphedeliste"/>
        <w:numPr>
          <w:ilvl w:val="0"/>
          <w:numId w:val="2"/>
        </w:numPr>
        <w:spacing w:after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تحديد حصص الشركاء أ، ب، جــ </w:t>
      </w:r>
    </w:p>
    <w:p w:rsidR="00B14442" w:rsidRPr="00C00C32" w:rsidRDefault="00B14442" w:rsidP="00B14442">
      <w:pPr>
        <w:pStyle w:val="Paragraphedeliste"/>
        <w:numPr>
          <w:ilvl w:val="0"/>
          <w:numId w:val="2"/>
        </w:numPr>
        <w:spacing w:after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تسجيل قيود تأسيس شركة الأصالة </w:t>
      </w:r>
    </w:p>
    <w:p w:rsidR="00B14442" w:rsidRPr="00C00C32" w:rsidRDefault="00B14442" w:rsidP="00B14442">
      <w:pPr>
        <w:pStyle w:val="Paragraphedeliste"/>
        <w:numPr>
          <w:ilvl w:val="0"/>
          <w:numId w:val="2"/>
        </w:numPr>
        <w:spacing w:after="0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C00C3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رسم الميزانية الإفتتاحية لشركة الأصالة مع العلم أن القيم النقدية تم إيداعها لدى الموثق الذي قام بتحويلها إلى الحساب البنكي الخاص بالشركة.</w:t>
      </w:r>
    </w:p>
    <w:p w:rsidR="00B14442" w:rsidRPr="003B79BB" w:rsidRDefault="00B14442" w:rsidP="0096213C">
      <w:pPr>
        <w:spacing w:after="0"/>
        <w:ind w:left="-2" w:firstLine="0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DZ"/>
        </w:rPr>
      </w:pPr>
      <w:r w:rsidRPr="003B79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DZ"/>
        </w:rPr>
        <w:t>التمرين</w:t>
      </w:r>
      <w:r w:rsidRPr="003B79B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DZ"/>
        </w:rPr>
        <w:t xml:space="preserve"> رقم  </w:t>
      </w:r>
      <w:r w:rsidR="0096213C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DZ"/>
        </w:rPr>
        <w:t>2</w:t>
      </w:r>
      <w:r w:rsidRPr="003B79B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B14442" w:rsidRPr="0057217F" w:rsidRDefault="00B14442" w:rsidP="00B14442">
      <w:pPr>
        <w:spacing w:after="0"/>
        <w:ind w:left="-2" w:firstLine="0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57217F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 </w:t>
      </w: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تأسست 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شركة </w:t>
      </w: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النجاح شركة 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تضامن بين </w:t>
      </w: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الشركاء 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>أ، ب، ج</w:t>
      </w: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>ــ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كانت </w:t>
      </w:r>
      <w:r w:rsidRPr="0057217F">
        <w:rPr>
          <w:rFonts w:ascii="Traditional Arabic" w:hAnsi="Traditional Arabic" w:cs="Traditional Arabic"/>
          <w:sz w:val="28"/>
          <w:szCs w:val="28"/>
          <w:rtl/>
        </w:rPr>
        <w:t>حصصهم في رأس مال الشركة كالآتي: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>600000 دج</w:t>
      </w:r>
      <w:r w:rsidRPr="0057217F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>400000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Pr="0057217F">
        <w:rPr>
          <w:rFonts w:ascii="Traditional Arabic" w:hAnsi="Traditional Arabic" w:cs="Traditional Arabic"/>
          <w:sz w:val="28"/>
          <w:szCs w:val="28"/>
          <w:rtl/>
        </w:rPr>
        <w:t>دج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، </w:t>
      </w: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200000 </w:t>
      </w:r>
      <w:r w:rsidRPr="0057217F">
        <w:rPr>
          <w:rFonts w:ascii="Traditional Arabic" w:hAnsi="Traditional Arabic" w:cs="Traditional Arabic"/>
          <w:sz w:val="28"/>
          <w:szCs w:val="28"/>
          <w:rtl/>
        </w:rPr>
        <w:t>دج</w:t>
      </w:r>
      <w:r w:rsidRPr="0057217F">
        <w:rPr>
          <w:rFonts w:ascii="Traditional Arabic" w:hAnsi="Traditional Arabic" w:cs="Traditional Arabic" w:hint="cs"/>
          <w:sz w:val="28"/>
          <w:szCs w:val="28"/>
          <w:rtl/>
        </w:rPr>
        <w:t xml:space="preserve"> على الترتيب</w:t>
      </w:r>
      <w:r w:rsidRPr="0057217F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وقد تم الاتفاق بين الشركاء على أن توزع الأرباح والخسائر بالتساوي بعد احتساب فائد</w:t>
      </w:r>
      <w:r w:rsidRPr="0057217F">
        <w:rPr>
          <w:rFonts w:ascii="Traditional Arabic" w:hAnsi="Traditional Arabic" w:cs="Traditional Arabic"/>
          <w:sz w:val="28"/>
          <w:szCs w:val="28"/>
          <w:rtl/>
        </w:rPr>
        <w:t>ة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لرأس مال بمعدل 10% سنوياً. </w:t>
      </w:r>
    </w:p>
    <w:p w:rsidR="00B14442" w:rsidRPr="0057217F" w:rsidRDefault="00B14442" w:rsidP="00B14442">
      <w:pPr>
        <w:spacing w:after="0"/>
        <w:ind w:left="-2" w:firstLine="0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57217F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المطلوب:</w:t>
      </w:r>
    </w:p>
    <w:p w:rsidR="00B14442" w:rsidRPr="0057217F" w:rsidRDefault="00B14442" w:rsidP="00B14442">
      <w:pPr>
        <w:numPr>
          <w:ilvl w:val="0"/>
          <w:numId w:val="4"/>
        </w:numPr>
        <w:spacing w:after="0"/>
        <w:jc w:val="lowKashida"/>
        <w:rPr>
          <w:rFonts w:ascii="Traditional Arabic" w:eastAsia="Times New Roman" w:hAnsi="Traditional Arabic" w:cs="Traditional Arabic"/>
          <w:sz w:val="28"/>
          <w:szCs w:val="28"/>
        </w:rPr>
      </w:pP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>تحديد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نصيب كل شريك </w:t>
      </w: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>من النتيجة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</w:p>
    <w:p w:rsidR="00B14442" w:rsidRPr="0057217F" w:rsidRDefault="00B14442" w:rsidP="00B14442">
      <w:pPr>
        <w:pStyle w:val="Paragraphedeliste"/>
        <w:numPr>
          <w:ilvl w:val="0"/>
          <w:numId w:val="4"/>
        </w:numPr>
        <w:spacing w:after="0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تسجيل القيود المحاسبية إذا علمت أن نتيجة السنة المالية ربح 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Pr="0057217F">
        <w:rPr>
          <w:rFonts w:ascii="Traditional Arabic" w:eastAsia="Times New Roman" w:hAnsi="Traditional Arabic" w:cs="Traditional Arabic" w:hint="cs"/>
          <w:sz w:val="28"/>
          <w:szCs w:val="28"/>
          <w:rtl/>
        </w:rPr>
        <w:t>بقيمة: 180000 دج</w:t>
      </w:r>
    </w:p>
    <w:p w:rsidR="00B14442" w:rsidRPr="0057217F" w:rsidRDefault="00B14442" w:rsidP="00B14442">
      <w:pPr>
        <w:numPr>
          <w:ilvl w:val="0"/>
          <w:numId w:val="4"/>
        </w:numPr>
        <w:spacing w:after="0"/>
        <w:jc w:val="lowKashida"/>
        <w:rPr>
          <w:rFonts w:ascii="Traditional Arabic" w:eastAsia="Times New Roman" w:hAnsi="Traditional Arabic" w:cs="Traditional Arabic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نفس المطلوب بافتراض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أن نفس هذه الشركة قد حققت خسائر قدرها</w:t>
      </w:r>
      <w:r w:rsidRPr="0057217F">
        <w:rPr>
          <w:rFonts w:ascii="Traditional Arabic" w:hAnsi="Traditional Arabic" w:cs="Traditional Arabic"/>
          <w:sz w:val="28"/>
          <w:szCs w:val="28"/>
          <w:rtl/>
        </w:rPr>
        <w:t>: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150000</w:t>
      </w:r>
      <w:r w:rsidRPr="0057217F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Pr="0057217F">
        <w:rPr>
          <w:rFonts w:ascii="Traditional Arabic" w:hAnsi="Traditional Arabic" w:cs="Traditional Arabic"/>
          <w:sz w:val="28"/>
          <w:szCs w:val="28"/>
          <w:rtl/>
        </w:rPr>
        <w:t>دج</w:t>
      </w:r>
      <w:r w:rsidRPr="0057217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B14442" w:rsidRPr="003B79BB" w:rsidRDefault="00B14442" w:rsidP="0096213C">
      <w:pPr>
        <w:autoSpaceDE w:val="0"/>
        <w:autoSpaceDN w:val="0"/>
        <w:adjustRightInd w:val="0"/>
        <w:spacing w:after="0"/>
        <w:ind w:left="0" w:firstLine="0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B79B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التمرين رقم </w:t>
      </w:r>
      <w:r w:rsidR="009621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</w:t>
      </w:r>
      <w:r w:rsidRPr="003B79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B14442" w:rsidRPr="00C00C32" w:rsidRDefault="00B14442" w:rsidP="00B14442">
      <w:pPr>
        <w:autoSpaceDE w:val="0"/>
        <w:autoSpaceDN w:val="0"/>
        <w:adjustRightInd w:val="0"/>
        <w:spacing w:after="0"/>
        <w:ind w:left="0" w:firstLine="0"/>
        <w:jc w:val="lef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00C3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شركة "س" شركة تضامن بين الشركاء </w:t>
      </w:r>
      <w:r w:rsidRPr="00C00C3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أ، ب، جــ حيث كانت مساهمة كل شريك على الترتيب كمايلي: الشريك أ: 80000دج، الشريك ب: 120000دج، الشريك جــ: 150000دج</w:t>
      </w:r>
    </w:p>
    <w:p w:rsidR="00B14442" w:rsidRPr="00C00C32" w:rsidRDefault="00B14442" w:rsidP="00B14442">
      <w:pPr>
        <w:autoSpaceDE w:val="0"/>
        <w:autoSpaceDN w:val="0"/>
        <w:adjustRightInd w:val="0"/>
        <w:spacing w:after="0"/>
        <w:ind w:left="0" w:firstLine="0"/>
        <w:jc w:val="lef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00C3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فإذا علمت أن توزيع نتيجة السنة المالية  2018 كان بالاتفاق بين الشركاء كمايلي:</w:t>
      </w:r>
    </w:p>
    <w:p w:rsidR="00B14442" w:rsidRPr="00C00C32" w:rsidRDefault="00B14442" w:rsidP="00B1444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حددت الفائدة على رأس المال بــــ: 08</w:t>
      </w:r>
      <w:r w:rsidRPr="00C00C32">
        <w:rPr>
          <w:rFonts w:ascii="Traditional Arabic" w:hAnsi="Traditional Arabic" w:cs="Traditional Arabic"/>
          <w:sz w:val="28"/>
          <w:szCs w:val="28"/>
          <w:lang w:bidi="ar-DZ"/>
        </w:rPr>
        <w:t>%</w:t>
      </w:r>
      <w:r w:rsidRPr="00C00C32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سنويا</w:t>
      </w:r>
    </w:p>
    <w:p w:rsidR="00B14442" w:rsidRPr="00C00C32" w:rsidRDefault="00B14442" w:rsidP="00B1444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مكافأة الشريك المدير </w:t>
      </w:r>
      <w:r w:rsidRPr="00CB27FB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ب</w:t>
      </w:r>
      <w:r w:rsidRPr="00CB27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C00C3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تم تحديدها بــ:06</w:t>
      </w:r>
      <w:r w:rsidRPr="00C00C32">
        <w:rPr>
          <w:rFonts w:ascii="Traditional Arabic" w:hAnsi="Traditional Arabic" w:cs="Traditional Arabic"/>
          <w:sz w:val="28"/>
          <w:szCs w:val="28"/>
          <w:lang w:bidi="ar-DZ"/>
        </w:rPr>
        <w:t xml:space="preserve">% </w:t>
      </w:r>
      <w:r w:rsidRPr="00C00C32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من رصيد النتيجة بعد احتساب الفوائد على رأس المال </w:t>
      </w:r>
    </w:p>
    <w:p w:rsidR="00B14442" w:rsidRPr="00C00C32" w:rsidRDefault="00B14442" w:rsidP="00B1444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تخصص نسبة 04</w:t>
      </w:r>
      <w:r w:rsidRPr="00C00C32">
        <w:rPr>
          <w:rFonts w:ascii="Traditional Arabic" w:hAnsi="Traditional Arabic" w:cs="Traditional Arabic"/>
          <w:sz w:val="28"/>
          <w:szCs w:val="28"/>
          <w:lang w:bidi="ar-DZ"/>
        </w:rPr>
        <w:t xml:space="preserve">% </w:t>
      </w:r>
      <w:r w:rsidRPr="00C00C32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كاحتياطي اختياري</w:t>
      </w:r>
    </w:p>
    <w:p w:rsidR="00B14442" w:rsidRPr="00C00C32" w:rsidRDefault="00B14442" w:rsidP="00B1444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يوزع الباقي من النتيجة على الشركاء وفق النسب التالية: 2، 1، 1</w:t>
      </w:r>
    </w:p>
    <w:p w:rsidR="00B14442" w:rsidRPr="00C00C32" w:rsidRDefault="00B14442" w:rsidP="00B14442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C00C32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lastRenderedPageBreak/>
        <w:t>المطلوب</w:t>
      </w:r>
      <w:r w:rsidRPr="00C00C32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: تسجيل القيود المحاسبية المجسدة لتوزيع نتيجة السنة المالية 2018 في الحالتين: </w:t>
      </w:r>
    </w:p>
    <w:p w:rsidR="00B14442" w:rsidRPr="0057217F" w:rsidRDefault="00B14442" w:rsidP="00B14442">
      <w:pPr>
        <w:pStyle w:val="Paragraphedeliste"/>
        <w:numPr>
          <w:ilvl w:val="0"/>
          <w:numId w:val="5"/>
        </w:numPr>
        <w:spacing w:after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57217F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الحالة الأولى: النتيجة ربح: 55000دج</w:t>
      </w:r>
    </w:p>
    <w:p w:rsidR="00B14442" w:rsidRDefault="00B14442" w:rsidP="00B14442">
      <w:pPr>
        <w:pStyle w:val="Paragraphedeliste"/>
        <w:numPr>
          <w:ilvl w:val="0"/>
          <w:numId w:val="5"/>
        </w:numPr>
        <w:spacing w:after="0"/>
        <w:rPr>
          <w:rFonts w:ascii="Traditional Arabic" w:hAnsi="Traditional Arabic" w:cs="Traditional Arabic" w:hint="cs"/>
          <w:sz w:val="28"/>
          <w:szCs w:val="28"/>
          <w:lang w:val="en-US" w:bidi="ar-DZ"/>
        </w:rPr>
      </w:pPr>
      <w:r w:rsidRPr="0057217F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الحالة الثانية: النتيجة خسارة: 70000دج</w:t>
      </w:r>
    </w:p>
    <w:p w:rsidR="008A5CD1" w:rsidRPr="008A5CD1" w:rsidRDefault="008A5CD1" w:rsidP="008A5CD1">
      <w:pPr>
        <w:spacing w:after="0"/>
        <w:ind w:left="-1" w:firstLine="0"/>
        <w:rPr>
          <w:rFonts w:ascii="Traditional Arabic" w:hAnsi="Traditional Arabic" w:cs="Traditional Arabic" w:hint="cs"/>
          <w:b/>
          <w:bCs/>
          <w:sz w:val="28"/>
          <w:szCs w:val="28"/>
          <w:lang w:val="en-US" w:bidi="ar-DZ"/>
        </w:rPr>
      </w:pPr>
      <w:r w:rsidRPr="008A5CD1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التمرين رقم 4:</w:t>
      </w:r>
    </w:p>
    <w:p w:rsidR="008A5CD1" w:rsidRPr="003F1142" w:rsidRDefault="008A5CD1" w:rsidP="008A5CD1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lang w:val="en-US"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ال</w:t>
      </w: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شركة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"ص" </w:t>
      </w: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شركة تضامن </w:t>
      </w:r>
      <w:r w:rsidR="00F01010"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تأسست </w:t>
      </w: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بين الشركاء أ، ب، ج يقتسمون الأرباح والخسائر فيما بينهم بالتساوي وكانت عناصر ميزانيتها في  31-12-201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8</w:t>
      </w: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كمايلي:</w:t>
      </w:r>
    </w:p>
    <w:p w:rsidR="008A5CD1" w:rsidRPr="003F1142" w:rsidRDefault="008A5CD1" w:rsidP="008A5CD1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معدات وأدوات: 265000دج، بضاعة: 590000دج، عملاء: 340000دج، حساب جاري مدين للشريك ج:60000دج، مباني: 270000دج، تجهيزات م</w:t>
      </w:r>
      <w:r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كتب: 300000دج، البنك: 465000دج</w:t>
      </w: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، حصة الشريك أ: 550000دج، احتياطات: 240000دج، قرض الشريك ج: 120000دج، حصة الشريك ب: 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575000</w:t>
      </w: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دج، موردو المخزون: 200000دج، حساب جاري دائن للشريك أ: 45000دج، حصة الشريك ج: 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525000</w:t>
      </w: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دج، 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أرض: 100000دج</w:t>
      </w:r>
    </w:p>
    <w:p w:rsidR="008A5CD1" w:rsidRPr="003F1142" w:rsidRDefault="008A5CD1" w:rsidP="008A5CD1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ورغبة من شركة الإسراء في تمويل نفسها ذاتيا قررت زيادة رأسمالها إلى 3000000دج موزعة على الشركاء إلى 3، 3، 2 على الترتيب وقد اتفق الشركاء على التالي:</w:t>
      </w:r>
    </w:p>
    <w:p w:rsidR="008A5CD1" w:rsidRPr="003F1142" w:rsidRDefault="008A5CD1" w:rsidP="008A5CD1">
      <w:pPr>
        <w:pStyle w:val="Paragraphedeliste"/>
        <w:numPr>
          <w:ilvl w:val="0"/>
          <w:numId w:val="6"/>
        </w:numPr>
        <w:spacing w:after="0"/>
        <w:ind w:left="34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إعادة تقييم المباني بــــــ 350000دج، تجهيزات مكتب:  280000دج</w:t>
      </w:r>
    </w:p>
    <w:p w:rsidR="008A5CD1" w:rsidRPr="003F1142" w:rsidRDefault="008A5CD1" w:rsidP="008A5CD1">
      <w:pPr>
        <w:pStyle w:val="Paragraphedeliste"/>
        <w:numPr>
          <w:ilvl w:val="0"/>
          <w:numId w:val="6"/>
        </w:numPr>
        <w:spacing w:after="0"/>
        <w:ind w:left="34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قام الشريك أ بتقديم حصة عينية تجسدت في  أرض بقيمة 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360000</w:t>
      </w: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دج كتمويل لمبلغ الزيادة في رأس المال</w:t>
      </w:r>
    </w:p>
    <w:p w:rsidR="008A5CD1" w:rsidRPr="003F1142" w:rsidRDefault="008A5CD1" w:rsidP="008A5CD1">
      <w:pPr>
        <w:pStyle w:val="Paragraphedeliste"/>
        <w:numPr>
          <w:ilvl w:val="0"/>
          <w:numId w:val="6"/>
        </w:numPr>
        <w:spacing w:after="0"/>
        <w:ind w:left="34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استخدم الشريك ج القرض لسداد جزء من حصته في زيادة رأس المال.</w:t>
      </w:r>
    </w:p>
    <w:p w:rsidR="008A5CD1" w:rsidRPr="003F1142" w:rsidRDefault="008A5CD1" w:rsidP="008A5CD1">
      <w:pPr>
        <w:pStyle w:val="Paragraphedeliste"/>
        <w:numPr>
          <w:ilvl w:val="0"/>
          <w:numId w:val="6"/>
        </w:numPr>
        <w:spacing w:after="0"/>
        <w:ind w:left="34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استخدام الحسابات الجارية الدائنة للشركاء لتمويل مبلغ الزيادة مع إلزام كل شريك على تسديد التزاماته. </w:t>
      </w:r>
    </w:p>
    <w:p w:rsidR="008A5CD1" w:rsidRPr="003F1142" w:rsidRDefault="008A5CD1" w:rsidP="008A5CD1">
      <w:pPr>
        <w:pStyle w:val="Paragraphedeliste"/>
        <w:numPr>
          <w:ilvl w:val="0"/>
          <w:numId w:val="6"/>
        </w:numPr>
        <w:spacing w:after="0"/>
        <w:ind w:left="340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تسديد مبلغ الزيادة في رأس المال بشيك بنكي.</w:t>
      </w:r>
    </w:p>
    <w:p w:rsidR="008A5CD1" w:rsidRDefault="008A5CD1" w:rsidP="008A5CD1">
      <w:pPr>
        <w:spacing w:after="0"/>
        <w:ind w:left="0" w:firstLine="0"/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</w:pPr>
      <w:r w:rsidRPr="003F11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US" w:bidi="ar-DZ"/>
        </w:rPr>
        <w:t xml:space="preserve">المطلوب: </w:t>
      </w:r>
      <w:r w:rsidRPr="003F1142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تسجيل القيود المحاسبية المجسدة لزيادة رأس المال.</w:t>
      </w:r>
    </w:p>
    <w:p w:rsidR="008D1342" w:rsidRPr="002A643A" w:rsidRDefault="008D1342" w:rsidP="008D1342">
      <w:pPr>
        <w:spacing w:after="0" w:line="276" w:lineRule="auto"/>
        <w:ind w:left="0" w:hanging="1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 w:rsidRPr="002A643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التمرين رقم(</w:t>
      </w:r>
      <w:r w:rsidRPr="002A643A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5</w:t>
      </w:r>
      <w:r w:rsidRPr="002A643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):</w:t>
      </w:r>
    </w:p>
    <w:p w:rsidR="008D1342" w:rsidRPr="004522CE" w:rsidRDefault="008D1342" w:rsidP="008D1342">
      <w:pPr>
        <w:spacing w:after="0" w:line="276" w:lineRule="auto"/>
        <w:ind w:left="-1" w:firstLine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شركة النور شركة تضامن بين الشريكين أ وب يقتسمان الأرباح والخسائر بينهما بالتساوي والتي تضمنت ميزانيتها بتاريخ 31-12-201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7</w:t>
      </w: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العناصر التالية:</w:t>
      </w:r>
    </w:p>
    <w:p w:rsidR="008D1342" w:rsidRPr="004522CE" w:rsidRDefault="008D1342" w:rsidP="008D1342">
      <w:pPr>
        <w:spacing w:after="0"/>
        <w:ind w:left="-1" w:hanging="1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مباني:2600000دج، بضاعة:600000دج، مورد التثبيتات: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9</w:t>
      </w: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00000دج، تجهيزات مكتب: 300000دج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،</w:t>
      </w:r>
      <w:r w:rsidRPr="004522CE"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</w:t>
      </w: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معدات نقل: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1500000</w:t>
      </w: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دج،حصة الشريك أ:2325000دج،عملاء:400000دج،حصة الشريك ب:2325000دج، بنك: 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1000000د</w:t>
      </w: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ج، مورد المخزون: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8</w:t>
      </w: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00000دج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، قروض مصرفية: 400000دج</w:t>
      </w:r>
    </w:p>
    <w:p w:rsidR="008D1342" w:rsidRPr="004522CE" w:rsidRDefault="008D1342" w:rsidP="008D1342">
      <w:pPr>
        <w:spacing w:after="0"/>
        <w:ind w:left="-1" w:firstLine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ورغبة من الشريكين في إعادة الأموال المعطلة قررا تخفيض رأس مال الشركة إلى النصف لكن بشرط الإحتفاظ </w:t>
      </w:r>
      <w:r w:rsidRPr="002336E0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بنفس نسب مساهمات الشركاء</w:t>
      </w: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وقد تم الإتفاق على تجسيد هذا التخفيض كمايلي:</w:t>
      </w:r>
    </w:p>
    <w:p w:rsidR="008D1342" w:rsidRPr="004522CE" w:rsidRDefault="0072090F" w:rsidP="008D1342">
      <w:pPr>
        <w:pStyle w:val="Paragraphedeliste"/>
        <w:numPr>
          <w:ilvl w:val="0"/>
          <w:numId w:val="7"/>
        </w:numPr>
        <w:spacing w:after="0"/>
        <w:rPr>
          <w:rFonts w:ascii="Traditional Arabic" w:hAnsi="Traditional Arabic" w:cs="Traditional Arabic"/>
          <w:sz w:val="28"/>
          <w:szCs w:val="28"/>
          <w:lang w:val="en-US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إعادة تق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ييم </w:t>
      </w:r>
      <w:r w:rsidR="008D1342"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بعض عناصر الأصول كمايلي: المباني:1900000دج، معدات النقل:1100000دج</w:t>
      </w:r>
      <w:r w:rsidR="008D1342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،</w:t>
      </w:r>
      <w:r w:rsidR="008D1342" w:rsidRPr="004522CE"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</w:t>
      </w:r>
      <w:r w:rsidR="008D1342"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البضاعة أصبحت تالفة بنسبة 20</w:t>
      </w:r>
      <w:r w:rsidR="008D1342" w:rsidRPr="004522CE">
        <w:rPr>
          <w:rFonts w:ascii="Traditional Arabic" w:hAnsi="Traditional Arabic" w:cs="Traditional Arabic"/>
          <w:sz w:val="28"/>
          <w:szCs w:val="28"/>
          <w:lang w:bidi="ar-DZ"/>
        </w:rPr>
        <w:t>%</w:t>
      </w:r>
      <w:r w:rsidR="008D1342"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.</w:t>
      </w:r>
    </w:p>
    <w:p w:rsidR="008D1342" w:rsidRPr="004522CE" w:rsidRDefault="008D1342" w:rsidP="008D1342">
      <w:pPr>
        <w:pStyle w:val="Paragraphedeliste"/>
        <w:numPr>
          <w:ilvl w:val="0"/>
          <w:numId w:val="7"/>
        </w:numPr>
        <w:spacing w:after="0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تحميل الشريكين </w:t>
      </w:r>
      <w:r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مختلف الخسائر</w:t>
      </w:r>
    </w:p>
    <w:p w:rsidR="008D1342" w:rsidRPr="004522CE" w:rsidRDefault="008D1342" w:rsidP="008D1342">
      <w:pPr>
        <w:pStyle w:val="Paragraphedeliste"/>
        <w:numPr>
          <w:ilvl w:val="0"/>
          <w:numId w:val="7"/>
        </w:numPr>
        <w:spacing w:after="0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إعادة ما تبقى للشريكين بشيك بنكي.</w:t>
      </w:r>
    </w:p>
    <w:p w:rsidR="008D1342" w:rsidRDefault="008D1342" w:rsidP="008D1342">
      <w:pPr>
        <w:spacing w:after="0"/>
        <w:ind w:left="-1" w:firstLine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4522CE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المطلوب:</w:t>
      </w:r>
      <w:r w:rsidRPr="004522CE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تسجيل القيود المحاسبية</w:t>
      </w:r>
      <w:r w:rsidR="004B7601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اللازمة لتجسيد تخفيض رأس المال</w:t>
      </w:r>
      <w:r w:rsidR="004B7601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الشركة</w:t>
      </w:r>
    </w:p>
    <w:p w:rsidR="008D1342" w:rsidRPr="00DB4B84" w:rsidRDefault="008D1342" w:rsidP="008A5CD1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</w:p>
    <w:p w:rsidR="008A5CD1" w:rsidRPr="008A5CD1" w:rsidRDefault="008A5CD1" w:rsidP="008A5CD1">
      <w:pPr>
        <w:spacing w:after="0"/>
        <w:ind w:left="360" w:firstLine="0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</w:p>
    <w:p w:rsidR="00D6420E" w:rsidRDefault="00923197"/>
    <w:sectPr w:rsidR="00D6420E" w:rsidSect="00B14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97" w:rsidRDefault="00923197" w:rsidP="00B414D9">
      <w:pPr>
        <w:spacing w:after="0"/>
      </w:pPr>
      <w:r>
        <w:separator/>
      </w:r>
    </w:p>
  </w:endnote>
  <w:endnote w:type="continuationSeparator" w:id="1">
    <w:p w:rsidR="00923197" w:rsidRDefault="00923197" w:rsidP="00B414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97" w:rsidRDefault="00923197" w:rsidP="00B414D9">
      <w:pPr>
        <w:spacing w:after="0"/>
      </w:pPr>
      <w:r>
        <w:separator/>
      </w:r>
    </w:p>
  </w:footnote>
  <w:footnote w:type="continuationSeparator" w:id="1">
    <w:p w:rsidR="00923197" w:rsidRDefault="00923197" w:rsidP="00B414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736"/>
    <w:multiLevelType w:val="hybridMultilevel"/>
    <w:tmpl w:val="FF0642C2"/>
    <w:lvl w:ilvl="0" w:tplc="68E0C1F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2FFE"/>
    <w:multiLevelType w:val="hybridMultilevel"/>
    <w:tmpl w:val="ADFC4D16"/>
    <w:lvl w:ilvl="0" w:tplc="040C0005">
      <w:start w:val="1"/>
      <w:numFmt w:val="bullet"/>
      <w:lvlText w:val=""/>
      <w:lvlJc w:val="left"/>
      <w:pPr>
        <w:ind w:left="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">
    <w:nsid w:val="1FD30FAC"/>
    <w:multiLevelType w:val="hybridMultilevel"/>
    <w:tmpl w:val="F95A91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57FD7"/>
    <w:multiLevelType w:val="hybridMultilevel"/>
    <w:tmpl w:val="6B1222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824FC"/>
    <w:multiLevelType w:val="hybridMultilevel"/>
    <w:tmpl w:val="2E5612D4"/>
    <w:lvl w:ilvl="0" w:tplc="040C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4D807EA9"/>
    <w:multiLevelType w:val="hybridMultilevel"/>
    <w:tmpl w:val="33548414"/>
    <w:lvl w:ilvl="0" w:tplc="63D457AA">
      <w:start w:val="1"/>
      <w:numFmt w:val="decimal"/>
      <w:lvlText w:val="%1."/>
      <w:lvlJc w:val="left"/>
      <w:pPr>
        <w:ind w:left="72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3" w:hanging="360"/>
      </w:p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7C33796C"/>
    <w:multiLevelType w:val="hybridMultilevel"/>
    <w:tmpl w:val="97040640"/>
    <w:lvl w:ilvl="0" w:tplc="423A2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442"/>
    <w:rsid w:val="00086BC9"/>
    <w:rsid w:val="0014158E"/>
    <w:rsid w:val="00182145"/>
    <w:rsid w:val="00233602"/>
    <w:rsid w:val="002A1147"/>
    <w:rsid w:val="002A643A"/>
    <w:rsid w:val="00315DB9"/>
    <w:rsid w:val="003245E4"/>
    <w:rsid w:val="00443A0B"/>
    <w:rsid w:val="0045032E"/>
    <w:rsid w:val="00475EF8"/>
    <w:rsid w:val="004B7601"/>
    <w:rsid w:val="00530A1C"/>
    <w:rsid w:val="006D554A"/>
    <w:rsid w:val="0072090F"/>
    <w:rsid w:val="007731C6"/>
    <w:rsid w:val="007B0EE7"/>
    <w:rsid w:val="007C7AC6"/>
    <w:rsid w:val="0086058B"/>
    <w:rsid w:val="00897FBD"/>
    <w:rsid w:val="008A5CD1"/>
    <w:rsid w:val="008C707A"/>
    <w:rsid w:val="008D1342"/>
    <w:rsid w:val="00923197"/>
    <w:rsid w:val="009550A6"/>
    <w:rsid w:val="0096213C"/>
    <w:rsid w:val="009D0332"/>
    <w:rsid w:val="00AF3580"/>
    <w:rsid w:val="00B14442"/>
    <w:rsid w:val="00B414D9"/>
    <w:rsid w:val="00B6280C"/>
    <w:rsid w:val="00BA44E9"/>
    <w:rsid w:val="00BF4F04"/>
    <w:rsid w:val="00C20D79"/>
    <w:rsid w:val="00C241F6"/>
    <w:rsid w:val="00C97481"/>
    <w:rsid w:val="00C97A34"/>
    <w:rsid w:val="00E2617A"/>
    <w:rsid w:val="00F0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42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8C7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7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707A"/>
    <w:pPr>
      <w:ind w:left="720"/>
      <w:contextualSpacing/>
    </w:pPr>
  </w:style>
  <w:style w:type="paragraph" w:customStyle="1" w:styleId="Style1">
    <w:name w:val="Style1"/>
    <w:basedOn w:val="Normal"/>
    <w:link w:val="Style1Car"/>
    <w:rsid w:val="00315DB9"/>
    <w:rPr>
      <w:rFonts w:eastAsia="Times New Roman"/>
    </w:rPr>
  </w:style>
  <w:style w:type="character" w:customStyle="1" w:styleId="Style1Car">
    <w:name w:val="Style1 Car"/>
    <w:basedOn w:val="Policepardfaut"/>
    <w:link w:val="Style1"/>
    <w:rsid w:val="00315DB9"/>
    <w:rPr>
      <w:rFonts w:ascii="Simplified Arabic" w:eastAsia="Times New Roman" w:hAnsi="Simplified Arabic" w:cs="Simplified Arabic"/>
      <w:sz w:val="28"/>
      <w:szCs w:val="28"/>
      <w:lang w:eastAsia="fr-FR"/>
    </w:rPr>
  </w:style>
  <w:style w:type="paragraph" w:styleId="Sansinterligne">
    <w:name w:val="No Spacing"/>
    <w:uiPriority w:val="1"/>
    <w:qFormat/>
    <w:rsid w:val="008C707A"/>
    <w:pPr>
      <w:bidi/>
      <w:spacing w:after="0"/>
    </w:pPr>
  </w:style>
  <w:style w:type="paragraph" w:styleId="En-tte">
    <w:name w:val="header"/>
    <w:basedOn w:val="Normal"/>
    <w:link w:val="En-tteCar"/>
    <w:uiPriority w:val="99"/>
    <w:semiHidden/>
    <w:unhideWhenUsed/>
    <w:rsid w:val="00B414D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414D9"/>
  </w:style>
  <w:style w:type="paragraph" w:styleId="Pieddepage">
    <w:name w:val="footer"/>
    <w:basedOn w:val="Normal"/>
    <w:link w:val="PieddepageCar"/>
    <w:uiPriority w:val="99"/>
    <w:semiHidden/>
    <w:unhideWhenUsed/>
    <w:rsid w:val="00B414D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1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sim</cp:lastModifiedBy>
  <cp:revision>19</cp:revision>
  <dcterms:created xsi:type="dcterms:W3CDTF">2020-12-28T19:31:00Z</dcterms:created>
  <dcterms:modified xsi:type="dcterms:W3CDTF">2020-12-28T20:01:00Z</dcterms:modified>
</cp:coreProperties>
</file>