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4A" w:rsidRPr="00110787" w:rsidRDefault="0008694A" w:rsidP="00110787">
      <w:pPr>
        <w:bidi/>
        <w:rPr>
          <w:rFonts w:cs="Simplified Arabic" w:hint="cs"/>
          <w:sz w:val="28"/>
          <w:szCs w:val="28"/>
          <w:rtl/>
        </w:rPr>
      </w:pPr>
    </w:p>
    <w:p w:rsidR="0008694A" w:rsidRPr="00110787" w:rsidRDefault="0008694A" w:rsidP="00110787">
      <w:pPr>
        <w:bidi/>
        <w:rPr>
          <w:rFonts w:ascii="inherit" w:eastAsia="Times New Roman" w:hAnsi="inherit" w:cs="Simplified Arabic"/>
          <w:color w:val="050505"/>
          <w:sz w:val="28"/>
          <w:szCs w:val="28"/>
          <w:lang w:eastAsia="fr-FR"/>
        </w:rPr>
      </w:pPr>
      <w:r w:rsidRPr="00110787">
        <w:rPr>
          <w:rFonts w:ascii="inherit" w:eastAsia="Times New Roman" w:hAnsi="inherit" w:cs="Simplified Arabic"/>
          <w:color w:val="050505"/>
          <w:sz w:val="28"/>
          <w:szCs w:val="28"/>
          <w:lang w:eastAsia="fr-FR"/>
        </w:rPr>
        <w:t>:</w:t>
      </w:r>
      <w:r w:rsidR="00DC59A3" w:rsidRPr="00DC59A3">
        <w:rPr>
          <w:rFonts w:ascii="inherit" w:eastAsia="Times New Roman" w:hAnsi="inherit" w:cs="Simplified Arabic"/>
          <w:b/>
          <w:bCs/>
          <w:color w:val="050505"/>
          <w:sz w:val="28"/>
          <w:szCs w:val="28"/>
          <w:u w:val="single"/>
          <w:rtl/>
          <w:lang w:eastAsia="fr-FR"/>
        </w:rPr>
        <w:t xml:space="preserve"> </w:t>
      </w:r>
      <w:r w:rsidR="00DC59A3" w:rsidRPr="00110787">
        <w:rPr>
          <w:rFonts w:ascii="inherit" w:eastAsia="Times New Roman" w:hAnsi="inherit" w:cs="Simplified Arabic"/>
          <w:b/>
          <w:bCs/>
          <w:color w:val="050505"/>
          <w:sz w:val="28"/>
          <w:szCs w:val="28"/>
          <w:u w:val="single"/>
          <w:rtl/>
          <w:lang w:eastAsia="fr-FR"/>
        </w:rPr>
        <w:t>أوغست كونت</w:t>
      </w:r>
      <w:r w:rsidR="00DC59A3">
        <w:rPr>
          <w:rFonts w:ascii="inherit" w:eastAsia="Times New Roman" w:hAnsi="inherit" w:cs="Simplified Arabic" w:hint="cs"/>
          <w:b/>
          <w:bCs/>
          <w:color w:val="050505"/>
          <w:sz w:val="28"/>
          <w:szCs w:val="28"/>
          <w:u w:val="single"/>
          <w:rtl/>
          <w:lang w:eastAsia="fr-FR"/>
        </w:rPr>
        <w:t xml:space="preserve"> 2</w:t>
      </w:r>
      <w:bookmarkStart w:id="0" w:name="_GoBack"/>
      <w:bookmarkEnd w:id="0"/>
      <w:r w:rsidR="00DC59A3" w:rsidRPr="00110787">
        <w:rPr>
          <w:rFonts w:ascii="inherit" w:eastAsia="Times New Roman" w:hAnsi="inherit" w:cs="Simplified Arabic"/>
          <w:color w:val="050505"/>
          <w:sz w:val="28"/>
          <w:szCs w:val="28"/>
          <w:rtl/>
          <w:lang w:eastAsia="fr-FR"/>
        </w:rPr>
        <w:t xml:space="preserve"> </w:t>
      </w:r>
      <w:r w:rsidR="00DC59A3" w:rsidRPr="00110787">
        <w:rPr>
          <w:rFonts w:ascii="inherit" w:eastAsia="Times New Roman" w:hAnsi="inherit" w:cs="Simplified Arabic"/>
          <w:color w:val="050505"/>
          <w:sz w:val="28"/>
          <w:szCs w:val="28"/>
          <w:lang w:eastAsia="fr-FR"/>
        </w:rPr>
        <w:t xml:space="preserve"> </w:t>
      </w:r>
    </w:p>
    <w:p w:rsidR="0008694A" w:rsidRPr="00110787" w:rsidRDefault="0008694A" w:rsidP="00110787">
      <w:pPr>
        <w:bidi/>
        <w:rPr>
          <w:rFonts w:ascii="inherit" w:eastAsia="Times New Roman" w:hAnsi="inherit" w:cs="Simplified Arabic"/>
          <w:color w:val="050505"/>
          <w:sz w:val="28"/>
          <w:szCs w:val="28"/>
          <w:lang w:eastAsia="fr-FR"/>
        </w:rPr>
      </w:pPr>
    </w:p>
    <w:p w:rsidR="0008694A" w:rsidRPr="00110787" w:rsidRDefault="0008694A" w:rsidP="00110787">
      <w:pPr>
        <w:bidi/>
        <w:rPr>
          <w:rFonts w:ascii="inherit" w:eastAsia="Times New Roman" w:hAnsi="inherit" w:cs="Simplified Arabic"/>
          <w:color w:val="050505"/>
          <w:sz w:val="28"/>
          <w:szCs w:val="28"/>
          <w:lang w:eastAsia="fr-FR"/>
        </w:rPr>
      </w:pPr>
      <w:r w:rsidRPr="00110787">
        <w:rPr>
          <w:rFonts w:ascii="inherit" w:eastAsia="Times New Roman" w:hAnsi="inherit" w:cs="Simplified Arabic"/>
          <w:color w:val="050505"/>
          <w:sz w:val="28"/>
          <w:szCs w:val="28"/>
          <w:lang w:eastAsia="fr-FR"/>
        </w:rPr>
        <w:t xml:space="preserve">. </w:t>
      </w:r>
    </w:p>
    <w:p w:rsidR="00700E7E" w:rsidRPr="00110787" w:rsidRDefault="00DC59A3" w:rsidP="00110787">
      <w:pPr>
        <w:bidi/>
        <w:rPr>
          <w:rFonts w:cs="Simplified Arabic" w:hint="cs"/>
          <w:sz w:val="28"/>
          <w:szCs w:val="28"/>
          <w:rtl/>
        </w:rPr>
      </w:pPr>
      <w:r w:rsidRPr="00DC59A3">
        <w:rPr>
          <w:rStyle w:val="lev"/>
          <w:rFonts w:ascii="bbc" w:hAnsi="bbc" w:cs="Simplified Arabic"/>
          <w:color w:val="252525"/>
          <w:sz w:val="28"/>
          <w:szCs w:val="28"/>
          <w:highlight w:val="yellow"/>
          <w:u w:val="single"/>
          <w:rtl/>
        </w:rPr>
        <w:t xml:space="preserve">الوضعية </w:t>
      </w:r>
      <w:r w:rsidRPr="00DC59A3">
        <w:rPr>
          <w:rStyle w:val="lev"/>
          <w:rFonts w:ascii="bbc" w:hAnsi="bbc" w:cs="Simplified Arabic" w:hint="cs"/>
          <w:color w:val="252525"/>
          <w:sz w:val="28"/>
          <w:szCs w:val="28"/>
          <w:highlight w:val="yellow"/>
          <w:u w:val="single"/>
          <w:rtl/>
        </w:rPr>
        <w:t>وتصنيف العلوم</w:t>
      </w:r>
      <w:r>
        <w:rPr>
          <w:rStyle w:val="lev"/>
          <w:rFonts w:ascii="bbc" w:hAnsi="bbc" w:cs="Simplified Arabic" w:hint="cs"/>
          <w:color w:val="252525"/>
          <w:sz w:val="28"/>
          <w:szCs w:val="28"/>
          <w:u w:val="single"/>
          <w:rtl/>
        </w:rPr>
        <w:t xml:space="preserve"> </w:t>
      </w:r>
      <w:r w:rsidR="009002F3" w:rsidRPr="00110787">
        <w:rPr>
          <w:rStyle w:val="lev"/>
          <w:rFonts w:ascii="bbc" w:hAnsi="bbc" w:cs="Simplified Arabic"/>
          <w:color w:val="252525"/>
          <w:sz w:val="28"/>
          <w:szCs w:val="28"/>
          <w:u w:val="single"/>
        </w:rPr>
        <w:t>:</w:t>
      </w:r>
      <w:r w:rsidR="002A0F78" w:rsidRPr="00110787">
        <w:rPr>
          <w:rFonts w:cs="Simplified Arabic"/>
          <w:sz w:val="28"/>
          <w:szCs w:val="28"/>
          <w:rtl/>
        </w:rPr>
        <w:t xml:space="preserve"> </w:t>
      </w:r>
      <w:r w:rsidR="002A0F78" w:rsidRPr="00110787">
        <w:rPr>
          <w:rFonts w:cs="Simplified Arabic"/>
          <w:sz w:val="28"/>
          <w:szCs w:val="28"/>
          <w:rtl/>
        </w:rPr>
        <w:t>اتخذت الفلسفة الوضعية في القرن التاسع عشر من مصطلح</w:t>
      </w:r>
      <w:r w:rsidR="002A0F78" w:rsidRPr="00110787">
        <w:rPr>
          <w:rFonts w:cs="Simplified Arabic"/>
          <w:sz w:val="28"/>
          <w:szCs w:val="28"/>
        </w:rPr>
        <w:t xml:space="preserve"> positive </w:t>
      </w:r>
      <w:r w:rsidR="002A0F78" w:rsidRPr="00110787">
        <w:rPr>
          <w:rFonts w:cs="Simplified Arabic"/>
          <w:sz w:val="28"/>
          <w:szCs w:val="28"/>
          <w:rtl/>
        </w:rPr>
        <w:t xml:space="preserve">مبدا لها ، اي </w:t>
      </w:r>
      <w:r w:rsidRPr="00110787">
        <w:rPr>
          <w:rFonts w:cs="Simplified Arabic" w:hint="cs"/>
          <w:sz w:val="28"/>
          <w:szCs w:val="28"/>
          <w:rtl/>
        </w:rPr>
        <w:t>الاعتماد</w:t>
      </w:r>
      <w:r w:rsidR="002A0F78" w:rsidRPr="00110787">
        <w:rPr>
          <w:rFonts w:cs="Simplified Arabic"/>
          <w:sz w:val="28"/>
          <w:szCs w:val="28"/>
          <w:rtl/>
        </w:rPr>
        <w:t xml:space="preserve"> على الواقع و ا</w:t>
      </w:r>
      <w:r w:rsidR="00700E7E" w:rsidRPr="00110787">
        <w:rPr>
          <w:rFonts w:cs="Simplified Arabic"/>
          <w:sz w:val="28"/>
          <w:szCs w:val="28"/>
          <w:rtl/>
        </w:rPr>
        <w:t xml:space="preserve">لدقة و النتائج اليقينية ، ولقد </w:t>
      </w:r>
      <w:r w:rsidR="00700E7E" w:rsidRPr="00110787">
        <w:rPr>
          <w:rFonts w:cs="Simplified Arabic" w:hint="cs"/>
          <w:sz w:val="28"/>
          <w:szCs w:val="28"/>
          <w:rtl/>
        </w:rPr>
        <w:t>غ</w:t>
      </w:r>
      <w:r w:rsidR="002A0F78" w:rsidRPr="00110787">
        <w:rPr>
          <w:rFonts w:cs="Simplified Arabic"/>
          <w:sz w:val="28"/>
          <w:szCs w:val="28"/>
          <w:rtl/>
        </w:rPr>
        <w:t xml:space="preserve">لب اوجست كونت اعتماد </w:t>
      </w:r>
      <w:r w:rsidR="00700E7E" w:rsidRPr="00110787">
        <w:rPr>
          <w:rFonts w:cs="Simplified Arabic" w:hint="cs"/>
          <w:sz w:val="28"/>
          <w:szCs w:val="28"/>
          <w:rtl/>
        </w:rPr>
        <w:t>الأشخاص</w:t>
      </w:r>
      <w:r w:rsidR="002A0F78" w:rsidRPr="00110787">
        <w:rPr>
          <w:rFonts w:cs="Simplified Arabic"/>
          <w:sz w:val="28"/>
          <w:szCs w:val="28"/>
          <w:rtl/>
        </w:rPr>
        <w:t xml:space="preserve"> على الميتافيزيقا و على </w:t>
      </w:r>
      <w:r w:rsidR="00700E7E" w:rsidRPr="00110787">
        <w:rPr>
          <w:rFonts w:cs="Simplified Arabic" w:hint="cs"/>
          <w:sz w:val="28"/>
          <w:szCs w:val="28"/>
          <w:rtl/>
        </w:rPr>
        <w:t>اللاهوت</w:t>
      </w:r>
      <w:r w:rsidR="002A0F78" w:rsidRPr="00110787">
        <w:rPr>
          <w:rFonts w:cs="Simplified Arabic"/>
          <w:sz w:val="28"/>
          <w:szCs w:val="28"/>
          <w:rtl/>
        </w:rPr>
        <w:t xml:space="preserve"> ورجوعهم اليهما عمد البحث عن حلول </w:t>
      </w:r>
      <w:r w:rsidR="00700E7E" w:rsidRPr="00110787">
        <w:rPr>
          <w:rFonts w:cs="Simplified Arabic" w:hint="cs"/>
          <w:sz w:val="28"/>
          <w:szCs w:val="28"/>
          <w:rtl/>
        </w:rPr>
        <w:t>للمشكلات</w:t>
      </w:r>
      <w:r w:rsidR="002A0F78" w:rsidRPr="00110787">
        <w:rPr>
          <w:rFonts w:cs="Simplified Arabic"/>
          <w:sz w:val="28"/>
          <w:szCs w:val="28"/>
          <w:rtl/>
        </w:rPr>
        <w:t xml:space="preserve"> التي تواجههم ، فهما في نظره عاجزان عن تقديم اية اجابات او حتى تطمينات </w:t>
      </w:r>
      <w:r w:rsidR="00700E7E" w:rsidRPr="00110787">
        <w:rPr>
          <w:rFonts w:cs="Simplified Arabic" w:hint="cs"/>
          <w:sz w:val="28"/>
          <w:szCs w:val="28"/>
          <w:rtl/>
        </w:rPr>
        <w:t>لهؤلاء</w:t>
      </w:r>
      <w:r w:rsidR="002A0F78" w:rsidRPr="00110787">
        <w:rPr>
          <w:rFonts w:cs="Simplified Arabic"/>
          <w:sz w:val="28"/>
          <w:szCs w:val="28"/>
          <w:rtl/>
        </w:rPr>
        <w:t xml:space="preserve"> </w:t>
      </w:r>
      <w:r w:rsidR="00700E7E" w:rsidRPr="00110787">
        <w:rPr>
          <w:rFonts w:cs="Simplified Arabic" w:hint="cs"/>
          <w:sz w:val="28"/>
          <w:szCs w:val="28"/>
          <w:rtl/>
        </w:rPr>
        <w:t>الأشخاص</w:t>
      </w:r>
      <w:r w:rsidR="002A0F78" w:rsidRPr="00110787">
        <w:rPr>
          <w:rFonts w:cs="Simplified Arabic"/>
          <w:sz w:val="28"/>
          <w:szCs w:val="28"/>
          <w:rtl/>
        </w:rPr>
        <w:t xml:space="preserve"> وذلك لكون المسائل التي يناقشها </w:t>
      </w:r>
      <w:r w:rsidRPr="00110787">
        <w:rPr>
          <w:rFonts w:cs="Simplified Arabic" w:hint="cs"/>
          <w:sz w:val="28"/>
          <w:szCs w:val="28"/>
          <w:rtl/>
        </w:rPr>
        <w:t>اللاهوت</w:t>
      </w:r>
      <w:r w:rsidR="00700E7E" w:rsidRPr="00110787">
        <w:rPr>
          <w:rFonts w:cs="Simplified Arabic"/>
          <w:sz w:val="28"/>
          <w:szCs w:val="28"/>
          <w:rtl/>
        </w:rPr>
        <w:t xml:space="preserve"> او الميتافيزيقا </w:t>
      </w:r>
      <w:r w:rsidR="00700E7E" w:rsidRPr="00110787">
        <w:rPr>
          <w:rFonts w:cs="Simplified Arabic" w:hint="cs"/>
          <w:sz w:val="28"/>
          <w:szCs w:val="28"/>
          <w:rtl/>
        </w:rPr>
        <w:t xml:space="preserve">هي </w:t>
      </w:r>
      <w:r w:rsidR="002A0F78" w:rsidRPr="00110787">
        <w:rPr>
          <w:rFonts w:cs="Simplified Arabic"/>
          <w:sz w:val="28"/>
          <w:szCs w:val="28"/>
          <w:rtl/>
        </w:rPr>
        <w:t xml:space="preserve"> ليست من اختصاصهما ، بل </w:t>
      </w:r>
      <w:r w:rsidR="00700E7E" w:rsidRPr="00110787">
        <w:rPr>
          <w:rFonts w:cs="Simplified Arabic"/>
          <w:sz w:val="28"/>
          <w:szCs w:val="28"/>
          <w:rtl/>
        </w:rPr>
        <w:t xml:space="preserve">من اختصاص العلم و التجربة . </w:t>
      </w:r>
      <w:r w:rsidR="00700E7E" w:rsidRPr="00110787">
        <w:rPr>
          <w:rFonts w:cs="Simplified Arabic" w:hint="cs"/>
          <w:sz w:val="28"/>
          <w:szCs w:val="28"/>
          <w:rtl/>
        </w:rPr>
        <w:t>لهذا</w:t>
      </w:r>
      <w:r w:rsidR="00700E7E" w:rsidRPr="00110787">
        <w:rPr>
          <w:rFonts w:cs="Simplified Arabic"/>
          <w:sz w:val="28"/>
          <w:szCs w:val="28"/>
          <w:rtl/>
        </w:rPr>
        <w:t xml:space="preserve"> </w:t>
      </w:r>
      <w:r w:rsidR="002A0F78" w:rsidRPr="00110787">
        <w:rPr>
          <w:rFonts w:cs="Simplified Arabic"/>
          <w:sz w:val="28"/>
          <w:szCs w:val="28"/>
          <w:rtl/>
        </w:rPr>
        <w:t xml:space="preserve"> اعطى </w:t>
      </w:r>
      <w:r w:rsidR="00700E7E" w:rsidRPr="00110787">
        <w:rPr>
          <w:rFonts w:cs="Simplified Arabic" w:hint="cs"/>
          <w:sz w:val="28"/>
          <w:szCs w:val="28"/>
          <w:rtl/>
        </w:rPr>
        <w:t>للملاحظة</w:t>
      </w:r>
      <w:r w:rsidR="00700E7E" w:rsidRPr="00110787">
        <w:rPr>
          <w:rFonts w:cs="Simplified Arabic"/>
          <w:sz w:val="28"/>
          <w:szCs w:val="28"/>
          <w:rtl/>
        </w:rPr>
        <w:t xml:space="preserve"> والقياس و التجربة ا</w:t>
      </w:r>
      <w:r w:rsidR="00700E7E" w:rsidRPr="00110787">
        <w:rPr>
          <w:rFonts w:cs="Simplified Arabic" w:hint="cs"/>
          <w:sz w:val="28"/>
          <w:szCs w:val="28"/>
          <w:rtl/>
        </w:rPr>
        <w:t>ه</w:t>
      </w:r>
      <w:r w:rsidR="002A0F78" w:rsidRPr="00110787">
        <w:rPr>
          <w:rFonts w:cs="Simplified Arabic"/>
          <w:sz w:val="28"/>
          <w:szCs w:val="28"/>
          <w:rtl/>
        </w:rPr>
        <w:t>مية كبيرة في مجال اكتشاف الحقائق العلمية</w:t>
      </w:r>
      <w:r w:rsidR="002A0F78" w:rsidRPr="00110787">
        <w:rPr>
          <w:rFonts w:cs="Simplified Arabic"/>
          <w:sz w:val="28"/>
          <w:szCs w:val="28"/>
        </w:rPr>
        <w:t xml:space="preserve">. </w:t>
      </w:r>
      <w:r w:rsidR="002A0F78" w:rsidRPr="00110787">
        <w:rPr>
          <w:rFonts w:cs="Simplified Arabic"/>
          <w:sz w:val="28"/>
          <w:szCs w:val="28"/>
          <w:rtl/>
        </w:rPr>
        <w:t xml:space="preserve">ونجد ان الفلسفة الوضعية تؤكد على أن الفكر </w:t>
      </w:r>
      <w:r w:rsidR="00700E7E" w:rsidRPr="00110787">
        <w:rPr>
          <w:rFonts w:cs="Simplified Arabic" w:hint="cs"/>
          <w:sz w:val="28"/>
          <w:szCs w:val="28"/>
          <w:rtl/>
        </w:rPr>
        <w:t>الإنساني</w:t>
      </w:r>
      <w:r w:rsidR="00700E7E" w:rsidRPr="00110787">
        <w:rPr>
          <w:rFonts w:cs="Simplified Arabic"/>
          <w:sz w:val="28"/>
          <w:szCs w:val="28"/>
          <w:rtl/>
        </w:rPr>
        <w:t xml:space="preserve">  يدرك إ</w:t>
      </w:r>
      <w:r w:rsidR="00700E7E" w:rsidRPr="00110787">
        <w:rPr>
          <w:rFonts w:cs="Simplified Arabic" w:hint="cs"/>
          <w:sz w:val="28"/>
          <w:szCs w:val="28"/>
          <w:rtl/>
        </w:rPr>
        <w:t>لا</w:t>
      </w:r>
      <w:r w:rsidR="002A0F78" w:rsidRPr="00110787">
        <w:rPr>
          <w:rFonts w:cs="Simplified Arabic"/>
          <w:sz w:val="28"/>
          <w:szCs w:val="28"/>
          <w:rtl/>
        </w:rPr>
        <w:t xml:space="preserve"> </w:t>
      </w:r>
      <w:r w:rsidR="00700E7E" w:rsidRPr="00110787">
        <w:rPr>
          <w:rFonts w:cs="Simplified Arabic" w:hint="cs"/>
          <w:sz w:val="28"/>
          <w:szCs w:val="28"/>
          <w:rtl/>
        </w:rPr>
        <w:t>الظواهر</w:t>
      </w:r>
      <w:r w:rsidR="002A0F78" w:rsidRPr="00110787">
        <w:rPr>
          <w:rFonts w:cs="Simplified Arabic"/>
          <w:sz w:val="28"/>
          <w:szCs w:val="28"/>
          <w:rtl/>
        </w:rPr>
        <w:t xml:space="preserve"> المحسوسة في العالم الطبيعي . ويدرك ما بين تلك </w:t>
      </w:r>
      <w:r w:rsidR="00700E7E" w:rsidRPr="00110787">
        <w:rPr>
          <w:rFonts w:cs="Simplified Arabic" w:hint="cs"/>
          <w:sz w:val="28"/>
          <w:szCs w:val="28"/>
          <w:rtl/>
        </w:rPr>
        <w:t>الظواهر</w:t>
      </w:r>
      <w:r w:rsidR="002A0F78" w:rsidRPr="00110787">
        <w:rPr>
          <w:rFonts w:cs="Simplified Arabic"/>
          <w:sz w:val="28"/>
          <w:szCs w:val="28"/>
          <w:rtl/>
        </w:rPr>
        <w:t xml:space="preserve"> من عالقات مادية محسوسة واضحة .أما البحث وراء </w:t>
      </w:r>
      <w:r w:rsidR="00700E7E" w:rsidRPr="00110787">
        <w:rPr>
          <w:rFonts w:cs="Simplified Arabic" w:hint="cs"/>
          <w:sz w:val="28"/>
          <w:szCs w:val="28"/>
          <w:rtl/>
        </w:rPr>
        <w:t>الظواهر</w:t>
      </w:r>
      <w:r w:rsidR="002A0F78" w:rsidRPr="00110787">
        <w:rPr>
          <w:rFonts w:cs="Simplified Arabic"/>
          <w:sz w:val="28"/>
          <w:szCs w:val="28"/>
          <w:rtl/>
        </w:rPr>
        <w:t xml:space="preserve"> الطبيعية عن العلل الخفية, أو </w:t>
      </w:r>
      <w:r w:rsidR="00700E7E" w:rsidRPr="00110787">
        <w:rPr>
          <w:rFonts w:cs="Simplified Arabic" w:hint="cs"/>
          <w:sz w:val="28"/>
          <w:szCs w:val="28"/>
          <w:rtl/>
        </w:rPr>
        <w:t>الآمور</w:t>
      </w:r>
      <w:r w:rsidR="002A0F78" w:rsidRPr="00110787">
        <w:rPr>
          <w:rFonts w:cs="Simplified Arabic"/>
          <w:sz w:val="28"/>
          <w:szCs w:val="28"/>
          <w:rtl/>
        </w:rPr>
        <w:t xml:space="preserve"> الغائية, أو الحكمة </w:t>
      </w:r>
      <w:r w:rsidR="00700E7E" w:rsidRPr="00110787">
        <w:rPr>
          <w:rFonts w:cs="Simplified Arabic" w:hint="cs"/>
          <w:sz w:val="28"/>
          <w:szCs w:val="28"/>
          <w:rtl/>
        </w:rPr>
        <w:t>الإلهية</w:t>
      </w:r>
      <w:r w:rsidR="002A0F78" w:rsidRPr="00110787">
        <w:rPr>
          <w:rFonts w:cs="Simplified Arabic"/>
          <w:sz w:val="28"/>
          <w:szCs w:val="28"/>
          <w:rtl/>
        </w:rPr>
        <w:t xml:space="preserve"> , أو الخالق و الصانع. فهذه </w:t>
      </w:r>
      <w:r w:rsidR="00700E7E" w:rsidRPr="00110787">
        <w:rPr>
          <w:rFonts w:cs="Simplified Arabic"/>
          <w:sz w:val="28"/>
          <w:szCs w:val="28"/>
          <w:rtl/>
        </w:rPr>
        <w:t>كلها خرافات و او</w:t>
      </w:r>
      <w:r w:rsidR="00700E7E" w:rsidRPr="00110787">
        <w:rPr>
          <w:rFonts w:cs="Simplified Arabic" w:hint="cs"/>
          <w:sz w:val="28"/>
          <w:szCs w:val="28"/>
          <w:rtl/>
        </w:rPr>
        <w:t>ه</w:t>
      </w:r>
      <w:r w:rsidR="002A0F78" w:rsidRPr="00110787">
        <w:rPr>
          <w:rFonts w:cs="Simplified Arabic"/>
          <w:sz w:val="28"/>
          <w:szCs w:val="28"/>
          <w:rtl/>
        </w:rPr>
        <w:t>ام</w:t>
      </w:r>
      <w:r w:rsidR="002A0F78" w:rsidRPr="00110787">
        <w:rPr>
          <w:rFonts w:cs="Simplified Arabic"/>
          <w:sz w:val="28"/>
          <w:szCs w:val="28"/>
        </w:rPr>
        <w:t xml:space="preserve"> . </w:t>
      </w:r>
      <w:r w:rsidR="00700E7E" w:rsidRPr="00110787">
        <w:rPr>
          <w:rFonts w:cs="Simplified Arabic"/>
          <w:sz w:val="28"/>
          <w:szCs w:val="28"/>
          <w:rtl/>
        </w:rPr>
        <w:t>يرى المذ</w:t>
      </w:r>
      <w:r w:rsidR="00700E7E" w:rsidRPr="00110787">
        <w:rPr>
          <w:rFonts w:cs="Simplified Arabic" w:hint="cs"/>
          <w:sz w:val="28"/>
          <w:szCs w:val="28"/>
          <w:rtl/>
        </w:rPr>
        <w:t>ه</w:t>
      </w:r>
      <w:r w:rsidR="002A0F78" w:rsidRPr="00110787">
        <w:rPr>
          <w:rFonts w:cs="Simplified Arabic"/>
          <w:sz w:val="28"/>
          <w:szCs w:val="28"/>
          <w:rtl/>
        </w:rPr>
        <w:t xml:space="preserve">ب الوضعي ان اليقين العلمي يتحقق في العلوم التجريبية ، وان الفكر ال يدرك سوى </w:t>
      </w:r>
      <w:r w:rsidR="00700E7E" w:rsidRPr="00110787">
        <w:rPr>
          <w:rFonts w:cs="Simplified Arabic" w:hint="cs"/>
          <w:sz w:val="28"/>
          <w:szCs w:val="28"/>
          <w:rtl/>
        </w:rPr>
        <w:t>الظواهر</w:t>
      </w:r>
      <w:r w:rsidR="002A0F78" w:rsidRPr="00110787">
        <w:rPr>
          <w:rFonts w:cs="Simplified Arabic"/>
          <w:sz w:val="28"/>
          <w:szCs w:val="28"/>
          <w:rtl/>
        </w:rPr>
        <w:t xml:space="preserve"> المحسوسة وما يربطها من </w:t>
      </w:r>
      <w:r w:rsidR="00700E7E" w:rsidRPr="00110787">
        <w:rPr>
          <w:rFonts w:cs="Simplified Arabic"/>
          <w:sz w:val="28"/>
          <w:szCs w:val="28"/>
          <w:rtl/>
        </w:rPr>
        <w:t>عالقات سببية . وخالفا لما قال ب</w:t>
      </w:r>
      <w:r w:rsidR="00700E7E" w:rsidRPr="00110787">
        <w:rPr>
          <w:rFonts w:cs="Simplified Arabic" w:hint="cs"/>
          <w:sz w:val="28"/>
          <w:szCs w:val="28"/>
          <w:rtl/>
        </w:rPr>
        <w:t>ه</w:t>
      </w:r>
      <w:r w:rsidR="00700E7E" w:rsidRPr="00110787">
        <w:rPr>
          <w:rFonts w:cs="Simplified Arabic"/>
          <w:sz w:val="28"/>
          <w:szCs w:val="28"/>
          <w:rtl/>
        </w:rPr>
        <w:t xml:space="preserve"> لوك و </w:t>
      </w:r>
      <w:r w:rsidR="00700E7E" w:rsidRPr="00110787">
        <w:rPr>
          <w:rFonts w:cs="Simplified Arabic" w:hint="cs"/>
          <w:sz w:val="28"/>
          <w:szCs w:val="28"/>
          <w:rtl/>
        </w:rPr>
        <w:t>ه</w:t>
      </w:r>
      <w:r w:rsidR="002A0F78" w:rsidRPr="00110787">
        <w:rPr>
          <w:rFonts w:cs="Simplified Arabic"/>
          <w:sz w:val="28"/>
          <w:szCs w:val="28"/>
          <w:rtl/>
        </w:rPr>
        <w:t xml:space="preserve">يوم </w:t>
      </w:r>
      <w:proofErr w:type="spellStart"/>
      <w:r w:rsidR="002A0F78" w:rsidRPr="00110787">
        <w:rPr>
          <w:rFonts w:cs="Simplified Arabic"/>
          <w:sz w:val="28"/>
          <w:szCs w:val="28"/>
          <w:rtl/>
        </w:rPr>
        <w:t>وكانط</w:t>
      </w:r>
      <w:proofErr w:type="spellEnd"/>
      <w:r w:rsidR="002A0F78" w:rsidRPr="00110787">
        <w:rPr>
          <w:rFonts w:cs="Simplified Arabic"/>
          <w:sz w:val="28"/>
          <w:szCs w:val="28"/>
          <w:rtl/>
        </w:rPr>
        <w:t xml:space="preserve"> ، فان اوجست كو</w:t>
      </w:r>
      <w:r w:rsidR="00700E7E" w:rsidRPr="00110787">
        <w:rPr>
          <w:rFonts w:cs="Simplified Arabic"/>
          <w:sz w:val="28"/>
          <w:szCs w:val="28"/>
          <w:rtl/>
        </w:rPr>
        <w:t xml:space="preserve">نت لم يقم ينقد العقل مثلما فعل </w:t>
      </w:r>
      <w:r w:rsidR="00700E7E" w:rsidRPr="00110787">
        <w:rPr>
          <w:rFonts w:cs="Simplified Arabic" w:hint="cs"/>
          <w:sz w:val="28"/>
          <w:szCs w:val="28"/>
          <w:rtl/>
        </w:rPr>
        <w:t>هؤلاء</w:t>
      </w:r>
      <w:r w:rsidR="00700E7E" w:rsidRPr="00110787">
        <w:rPr>
          <w:rFonts w:cs="Simplified Arabic"/>
          <w:sz w:val="28"/>
          <w:szCs w:val="28"/>
          <w:rtl/>
        </w:rPr>
        <w:t xml:space="preserve"> ، لكن</w:t>
      </w:r>
      <w:r w:rsidR="00700E7E" w:rsidRPr="00110787">
        <w:rPr>
          <w:rFonts w:cs="Simplified Arabic" w:hint="cs"/>
          <w:sz w:val="28"/>
          <w:szCs w:val="28"/>
          <w:rtl/>
        </w:rPr>
        <w:t>ه</w:t>
      </w:r>
      <w:r w:rsidR="00700E7E" w:rsidRPr="00110787">
        <w:rPr>
          <w:rFonts w:cs="Simplified Arabic"/>
          <w:sz w:val="28"/>
          <w:szCs w:val="28"/>
          <w:rtl/>
        </w:rPr>
        <w:t xml:space="preserve"> عمل على التأريخ للعقل وذكر ان</w:t>
      </w:r>
      <w:r w:rsidR="00700E7E" w:rsidRPr="00110787">
        <w:rPr>
          <w:rFonts w:cs="Simplified Arabic" w:hint="cs"/>
          <w:sz w:val="28"/>
          <w:szCs w:val="28"/>
          <w:rtl/>
        </w:rPr>
        <w:t>ه</w:t>
      </w:r>
      <w:r w:rsidR="002A0F78" w:rsidRPr="00110787">
        <w:rPr>
          <w:rFonts w:cs="Simplified Arabic"/>
          <w:sz w:val="28"/>
          <w:szCs w:val="28"/>
          <w:rtl/>
        </w:rPr>
        <w:t xml:space="preserve"> مر بثالثة </w:t>
      </w:r>
      <w:r w:rsidR="00700E7E" w:rsidRPr="00110787">
        <w:rPr>
          <w:rFonts w:cs="Simplified Arabic" w:hint="cs"/>
          <w:sz w:val="28"/>
          <w:szCs w:val="28"/>
          <w:rtl/>
        </w:rPr>
        <w:t>حالات</w:t>
      </w:r>
      <w:r w:rsidR="002A0F78" w:rsidRPr="00110787">
        <w:rPr>
          <w:rFonts w:cs="Simplified Arabic"/>
          <w:sz w:val="28"/>
          <w:szCs w:val="28"/>
        </w:rPr>
        <w:t xml:space="preserve"> : </w:t>
      </w:r>
      <w:r w:rsidR="002A0F78" w:rsidRPr="00110787">
        <w:rPr>
          <w:rFonts w:cs="Simplified Arabic"/>
          <w:sz w:val="28"/>
          <w:szCs w:val="28"/>
          <w:rtl/>
        </w:rPr>
        <w:t xml:space="preserve">قانون </w:t>
      </w:r>
      <w:r w:rsidR="00700E7E" w:rsidRPr="00110787">
        <w:rPr>
          <w:rFonts w:cs="Simplified Arabic" w:hint="cs"/>
          <w:sz w:val="28"/>
          <w:szCs w:val="28"/>
          <w:rtl/>
        </w:rPr>
        <w:t>الحالات</w:t>
      </w:r>
      <w:r w:rsidR="002A0F78" w:rsidRPr="00110787">
        <w:rPr>
          <w:rFonts w:cs="Simplified Arabic"/>
          <w:sz w:val="28"/>
          <w:szCs w:val="28"/>
          <w:rtl/>
        </w:rPr>
        <w:t xml:space="preserve"> الثالث</w:t>
      </w:r>
      <w:r w:rsidR="002A0F78" w:rsidRPr="00110787">
        <w:rPr>
          <w:rFonts w:cs="Simplified Arabic"/>
          <w:sz w:val="28"/>
          <w:szCs w:val="28"/>
        </w:rPr>
        <w:t xml:space="preserve"> : </w:t>
      </w:r>
      <w:r w:rsidR="002A0F78" w:rsidRPr="00110787">
        <w:rPr>
          <w:rFonts w:cs="Simplified Arabic"/>
          <w:sz w:val="28"/>
          <w:szCs w:val="28"/>
          <w:rtl/>
        </w:rPr>
        <w:t xml:space="preserve">من المعلوم ان اوجست قد قسم موضوعات علم </w:t>
      </w:r>
      <w:r w:rsidR="00700E7E" w:rsidRPr="00110787">
        <w:rPr>
          <w:rFonts w:cs="Simplified Arabic" w:hint="cs"/>
          <w:sz w:val="28"/>
          <w:szCs w:val="28"/>
          <w:rtl/>
        </w:rPr>
        <w:t>الاجتماع</w:t>
      </w:r>
      <w:r w:rsidR="002A0F78" w:rsidRPr="00110787">
        <w:rPr>
          <w:rFonts w:cs="Simplified Arabic"/>
          <w:sz w:val="28"/>
          <w:szCs w:val="28"/>
          <w:rtl/>
        </w:rPr>
        <w:t xml:space="preserve"> الى مبحثين اساسين</w:t>
      </w:r>
      <w:r w:rsidR="002A0F78" w:rsidRPr="00110787">
        <w:rPr>
          <w:rFonts w:cs="Simplified Arabic"/>
          <w:sz w:val="28"/>
          <w:szCs w:val="28"/>
        </w:rPr>
        <w:t xml:space="preserve"> : </w:t>
      </w:r>
      <w:r w:rsidR="002A0F78" w:rsidRPr="00110787">
        <w:rPr>
          <w:rFonts w:cs="Simplified Arabic"/>
          <w:sz w:val="28"/>
          <w:szCs w:val="28"/>
          <w:rtl/>
        </w:rPr>
        <w:t xml:space="preserve">الديناميكيا </w:t>
      </w:r>
      <w:r w:rsidR="00700E7E" w:rsidRPr="00110787">
        <w:rPr>
          <w:rFonts w:cs="Simplified Arabic" w:hint="cs"/>
          <w:sz w:val="28"/>
          <w:szCs w:val="28"/>
          <w:rtl/>
        </w:rPr>
        <w:t>الاجتماعية</w:t>
      </w:r>
      <w:r w:rsidR="002A0F78" w:rsidRPr="00110787">
        <w:rPr>
          <w:rFonts w:cs="Simplified Arabic"/>
          <w:sz w:val="28"/>
          <w:szCs w:val="28"/>
          <w:rtl/>
        </w:rPr>
        <w:t xml:space="preserve"> و </w:t>
      </w:r>
      <w:proofErr w:type="spellStart"/>
      <w:r w:rsidR="002A0F78" w:rsidRPr="00110787">
        <w:rPr>
          <w:rFonts w:cs="Simplified Arabic"/>
          <w:sz w:val="28"/>
          <w:szCs w:val="28"/>
          <w:rtl/>
        </w:rPr>
        <w:t>االستاتيكيا</w:t>
      </w:r>
      <w:proofErr w:type="spellEnd"/>
      <w:r w:rsidR="002A0F78" w:rsidRPr="00110787">
        <w:rPr>
          <w:rFonts w:cs="Simplified Arabic"/>
          <w:sz w:val="28"/>
          <w:szCs w:val="28"/>
          <w:rtl/>
        </w:rPr>
        <w:t xml:space="preserve"> </w:t>
      </w:r>
      <w:proofErr w:type="spellStart"/>
      <w:r w:rsidR="002A0F78" w:rsidRPr="00110787">
        <w:rPr>
          <w:rFonts w:cs="Simplified Arabic"/>
          <w:sz w:val="28"/>
          <w:szCs w:val="28"/>
          <w:rtl/>
        </w:rPr>
        <w:t>االجتماعية</w:t>
      </w:r>
      <w:proofErr w:type="spellEnd"/>
      <w:r w:rsidR="002A0F78" w:rsidRPr="00110787">
        <w:rPr>
          <w:rFonts w:cs="Simplified Arabic"/>
          <w:sz w:val="28"/>
          <w:szCs w:val="28"/>
        </w:rPr>
        <w:t xml:space="preserve"> : </w:t>
      </w:r>
      <w:r w:rsidR="002A0F78" w:rsidRPr="00110787">
        <w:rPr>
          <w:rFonts w:cs="Simplified Arabic"/>
          <w:sz w:val="28"/>
          <w:szCs w:val="28"/>
          <w:rtl/>
        </w:rPr>
        <w:t xml:space="preserve">ويقصد بالديناميك دراسة الحركة </w:t>
      </w:r>
      <w:r w:rsidR="00700E7E" w:rsidRPr="00110787">
        <w:rPr>
          <w:rFonts w:cs="Simplified Arabic" w:hint="cs"/>
          <w:sz w:val="28"/>
          <w:szCs w:val="28"/>
          <w:rtl/>
        </w:rPr>
        <w:t>الاجتماعية</w:t>
      </w:r>
      <w:r w:rsidR="00700E7E" w:rsidRPr="00110787">
        <w:rPr>
          <w:rFonts w:cs="Simplified Arabic"/>
          <w:sz w:val="28"/>
          <w:szCs w:val="28"/>
          <w:rtl/>
        </w:rPr>
        <w:t xml:space="preserve"> والسير ا</w:t>
      </w:r>
      <w:r w:rsidR="00700E7E" w:rsidRPr="00110787">
        <w:rPr>
          <w:rFonts w:cs="Simplified Arabic" w:hint="cs"/>
          <w:sz w:val="28"/>
          <w:szCs w:val="28"/>
          <w:rtl/>
        </w:rPr>
        <w:t>لي</w:t>
      </w:r>
      <w:r w:rsidR="00700E7E" w:rsidRPr="00110787">
        <w:rPr>
          <w:rFonts w:cs="Simplified Arabic"/>
          <w:sz w:val="28"/>
          <w:szCs w:val="28"/>
          <w:rtl/>
        </w:rPr>
        <w:t xml:space="preserve"> </w:t>
      </w:r>
      <w:r w:rsidR="00700E7E" w:rsidRPr="00110787">
        <w:rPr>
          <w:rFonts w:cs="Simplified Arabic" w:hint="cs"/>
          <w:sz w:val="28"/>
          <w:szCs w:val="28"/>
          <w:rtl/>
        </w:rPr>
        <w:t>ا</w:t>
      </w:r>
      <w:r w:rsidR="002A0F78" w:rsidRPr="00110787">
        <w:rPr>
          <w:rFonts w:cs="Simplified Arabic"/>
          <w:sz w:val="28"/>
          <w:szCs w:val="28"/>
          <w:rtl/>
        </w:rPr>
        <w:t xml:space="preserve">لمجتمعات </w:t>
      </w:r>
      <w:r w:rsidR="00700E7E" w:rsidRPr="00110787">
        <w:rPr>
          <w:rFonts w:cs="Simplified Arabic" w:hint="cs"/>
          <w:sz w:val="28"/>
          <w:szCs w:val="28"/>
          <w:rtl/>
        </w:rPr>
        <w:t>الإنسانية</w:t>
      </w:r>
      <w:r w:rsidR="002A0F78" w:rsidRPr="00110787">
        <w:rPr>
          <w:rFonts w:cs="Simplified Arabic"/>
          <w:sz w:val="28"/>
          <w:szCs w:val="28"/>
          <w:rtl/>
        </w:rPr>
        <w:t xml:space="preserve"> ، وكذلك الكشف عن مدى التقديم الذي تخطوه </w:t>
      </w:r>
      <w:r w:rsidR="00700E7E" w:rsidRPr="00110787">
        <w:rPr>
          <w:rFonts w:cs="Simplified Arabic" w:hint="cs"/>
          <w:sz w:val="28"/>
          <w:szCs w:val="28"/>
          <w:rtl/>
        </w:rPr>
        <w:t>الإنسانية</w:t>
      </w:r>
      <w:r w:rsidR="00700E7E" w:rsidRPr="00110787">
        <w:rPr>
          <w:rFonts w:cs="Simplified Arabic"/>
          <w:sz w:val="28"/>
          <w:szCs w:val="28"/>
          <w:rtl/>
        </w:rPr>
        <w:t xml:space="preserve"> في تطور</w:t>
      </w:r>
      <w:r w:rsidR="00700E7E" w:rsidRPr="00110787">
        <w:rPr>
          <w:rFonts w:cs="Simplified Arabic" w:hint="cs"/>
          <w:sz w:val="28"/>
          <w:szCs w:val="28"/>
          <w:rtl/>
        </w:rPr>
        <w:t>ه</w:t>
      </w:r>
      <w:r w:rsidR="002A0F78" w:rsidRPr="00110787">
        <w:rPr>
          <w:rFonts w:cs="Simplified Arabic"/>
          <w:sz w:val="28"/>
          <w:szCs w:val="28"/>
          <w:rtl/>
        </w:rPr>
        <w:t xml:space="preserve">ا . وتدور بحوث الديناميكا حول نظريتين اساسيتين </w:t>
      </w:r>
      <w:r w:rsidR="00700E7E" w:rsidRPr="00110787">
        <w:rPr>
          <w:rFonts w:cs="Simplified Arabic" w:hint="cs"/>
          <w:sz w:val="28"/>
          <w:szCs w:val="28"/>
          <w:rtl/>
        </w:rPr>
        <w:t>ه</w:t>
      </w:r>
      <w:r w:rsidR="002A0F78" w:rsidRPr="00110787">
        <w:rPr>
          <w:rFonts w:cs="Simplified Arabic"/>
          <w:sz w:val="28"/>
          <w:szCs w:val="28"/>
          <w:rtl/>
        </w:rPr>
        <w:t>م</w:t>
      </w:r>
      <w:r w:rsidR="00700E7E" w:rsidRPr="00110787">
        <w:rPr>
          <w:rFonts w:cs="Simplified Arabic"/>
          <w:sz w:val="28"/>
          <w:szCs w:val="28"/>
          <w:rtl/>
        </w:rPr>
        <w:t xml:space="preserve">ا : قانون </w:t>
      </w:r>
      <w:proofErr w:type="spellStart"/>
      <w:r w:rsidR="00700E7E" w:rsidRPr="00110787">
        <w:rPr>
          <w:rFonts w:cs="Simplified Arabic"/>
          <w:sz w:val="28"/>
          <w:szCs w:val="28"/>
          <w:rtl/>
        </w:rPr>
        <w:t>االدوار</w:t>
      </w:r>
      <w:proofErr w:type="spellEnd"/>
      <w:r w:rsidR="00700E7E" w:rsidRPr="00110787">
        <w:rPr>
          <w:rFonts w:cs="Simplified Arabic"/>
          <w:sz w:val="28"/>
          <w:szCs w:val="28"/>
          <w:rtl/>
        </w:rPr>
        <w:t xml:space="preserve"> الثالثة ونظري</w:t>
      </w:r>
      <w:r w:rsidR="00700E7E" w:rsidRPr="00110787">
        <w:rPr>
          <w:rFonts w:cs="Simplified Arabic" w:hint="cs"/>
          <w:sz w:val="28"/>
          <w:szCs w:val="28"/>
          <w:rtl/>
        </w:rPr>
        <w:t>ته</w:t>
      </w:r>
      <w:r w:rsidR="002A0F78" w:rsidRPr="00110787">
        <w:rPr>
          <w:rFonts w:cs="Simplified Arabic"/>
          <w:sz w:val="28"/>
          <w:szCs w:val="28"/>
          <w:rtl/>
        </w:rPr>
        <w:t xml:space="preserve"> في تقدم </w:t>
      </w:r>
      <w:r w:rsidR="00700E7E" w:rsidRPr="00110787">
        <w:rPr>
          <w:rFonts w:cs="Simplified Arabic" w:hint="cs"/>
          <w:sz w:val="28"/>
          <w:szCs w:val="28"/>
          <w:rtl/>
        </w:rPr>
        <w:t>الإنسانية</w:t>
      </w:r>
      <w:r w:rsidR="002A0F78" w:rsidRPr="00110787">
        <w:rPr>
          <w:rFonts w:cs="Simplified Arabic"/>
          <w:sz w:val="28"/>
          <w:szCs w:val="28"/>
          <w:rtl/>
        </w:rPr>
        <w:t xml:space="preserve"> . </w:t>
      </w:r>
    </w:p>
    <w:p w:rsidR="00E30088" w:rsidRPr="00110787" w:rsidRDefault="002A0F78" w:rsidP="00110787">
      <w:pPr>
        <w:bidi/>
        <w:ind w:left="360"/>
        <w:rPr>
          <w:rFonts w:cs="Simplified Arabic" w:hint="cs"/>
          <w:sz w:val="28"/>
          <w:szCs w:val="28"/>
          <w:rtl/>
        </w:rPr>
      </w:pPr>
      <w:r w:rsidRPr="00110787">
        <w:rPr>
          <w:rFonts w:cs="Simplified Arabic"/>
          <w:sz w:val="28"/>
          <w:szCs w:val="28"/>
          <w:rtl/>
        </w:rPr>
        <w:t xml:space="preserve">اما </w:t>
      </w:r>
      <w:proofErr w:type="spellStart"/>
      <w:r w:rsidRPr="00110787">
        <w:rPr>
          <w:rFonts w:cs="Simplified Arabic"/>
          <w:sz w:val="28"/>
          <w:szCs w:val="28"/>
          <w:rtl/>
        </w:rPr>
        <w:t>االستاتيكا</w:t>
      </w:r>
      <w:proofErr w:type="spellEnd"/>
      <w:r w:rsidRPr="00110787">
        <w:rPr>
          <w:rFonts w:cs="Simplified Arabic"/>
          <w:sz w:val="28"/>
          <w:szCs w:val="28"/>
          <w:rtl/>
        </w:rPr>
        <w:t xml:space="preserve"> فتبحث في الشروط </w:t>
      </w:r>
      <w:r w:rsidR="00700E7E" w:rsidRPr="00110787">
        <w:rPr>
          <w:rFonts w:cs="Simplified Arabic" w:hint="cs"/>
          <w:sz w:val="28"/>
          <w:szCs w:val="28"/>
          <w:rtl/>
        </w:rPr>
        <w:t>الأولى</w:t>
      </w:r>
      <w:r w:rsidRPr="00110787">
        <w:rPr>
          <w:rFonts w:cs="Simplified Arabic"/>
          <w:sz w:val="28"/>
          <w:szCs w:val="28"/>
          <w:rtl/>
        </w:rPr>
        <w:t xml:space="preserve"> و الدائمة لوجود المجتمع اي </w:t>
      </w:r>
      <w:r w:rsidR="00700E7E" w:rsidRPr="00110787">
        <w:rPr>
          <w:rFonts w:cs="Simplified Arabic" w:hint="cs"/>
          <w:sz w:val="28"/>
          <w:szCs w:val="28"/>
          <w:rtl/>
        </w:rPr>
        <w:t>الأوضاع</w:t>
      </w:r>
      <w:r w:rsidRPr="00110787">
        <w:rPr>
          <w:rFonts w:cs="Simplified Arabic"/>
          <w:sz w:val="28"/>
          <w:szCs w:val="28"/>
          <w:rtl/>
        </w:rPr>
        <w:t xml:space="preserve"> </w:t>
      </w:r>
      <w:r w:rsidR="00700E7E" w:rsidRPr="00110787">
        <w:rPr>
          <w:rFonts w:cs="Simplified Arabic" w:hint="cs"/>
          <w:sz w:val="28"/>
          <w:szCs w:val="28"/>
          <w:rtl/>
        </w:rPr>
        <w:t>الملازمة</w:t>
      </w:r>
      <w:r w:rsidR="00700E7E" w:rsidRPr="00110787">
        <w:rPr>
          <w:rFonts w:cs="Simplified Arabic"/>
          <w:sz w:val="28"/>
          <w:szCs w:val="28"/>
          <w:rtl/>
        </w:rPr>
        <w:t xml:space="preserve"> ل</w:t>
      </w:r>
      <w:r w:rsidR="00700E7E" w:rsidRPr="00110787">
        <w:rPr>
          <w:rFonts w:cs="Simplified Arabic" w:hint="cs"/>
          <w:sz w:val="28"/>
          <w:szCs w:val="28"/>
          <w:rtl/>
        </w:rPr>
        <w:t>ه</w:t>
      </w:r>
      <w:r w:rsidRPr="00110787">
        <w:rPr>
          <w:rFonts w:cs="Simplified Arabic"/>
          <w:sz w:val="28"/>
          <w:szCs w:val="28"/>
          <w:rtl/>
        </w:rPr>
        <w:t xml:space="preserve"> . وبعد </w:t>
      </w:r>
      <w:r w:rsidR="00700E7E" w:rsidRPr="00110787">
        <w:rPr>
          <w:rFonts w:cs="Simplified Arabic" w:hint="cs"/>
          <w:sz w:val="28"/>
          <w:szCs w:val="28"/>
          <w:rtl/>
        </w:rPr>
        <w:t>دراسته</w:t>
      </w:r>
      <w:r w:rsidRPr="00110787">
        <w:rPr>
          <w:rFonts w:cs="Simplified Arabic"/>
          <w:sz w:val="28"/>
          <w:szCs w:val="28"/>
          <w:rtl/>
        </w:rPr>
        <w:t xml:space="preserve"> للديناميك ، انتهى اوجست كونت الى الكشف عن قانون عام سماه قانون </w:t>
      </w:r>
      <w:r w:rsidR="00700E7E" w:rsidRPr="00110787">
        <w:rPr>
          <w:rFonts w:cs="Simplified Arabic" w:hint="cs"/>
          <w:sz w:val="28"/>
          <w:szCs w:val="28"/>
          <w:rtl/>
        </w:rPr>
        <w:t>الحالات</w:t>
      </w:r>
      <w:r w:rsidRPr="00110787">
        <w:rPr>
          <w:rFonts w:cs="Simplified Arabic"/>
          <w:sz w:val="28"/>
          <w:szCs w:val="28"/>
          <w:rtl/>
        </w:rPr>
        <w:t xml:space="preserve"> الثالث يرى " كونت " أن البشرية </w:t>
      </w:r>
      <w:r w:rsidR="00700E7E" w:rsidRPr="00110787">
        <w:rPr>
          <w:rFonts w:cs="Simplified Arabic"/>
          <w:sz w:val="28"/>
          <w:szCs w:val="28"/>
          <w:rtl/>
        </w:rPr>
        <w:t>مرت عبر تاريخها الطويل منذ وجود</w:t>
      </w:r>
      <w:r w:rsidR="00700E7E" w:rsidRPr="00110787">
        <w:rPr>
          <w:rFonts w:cs="Simplified Arabic" w:hint="cs"/>
          <w:sz w:val="28"/>
          <w:szCs w:val="28"/>
          <w:rtl/>
        </w:rPr>
        <w:t>ه</w:t>
      </w:r>
      <w:r w:rsidR="00700E7E" w:rsidRPr="00110787">
        <w:rPr>
          <w:rFonts w:cs="Simplified Arabic"/>
          <w:sz w:val="28"/>
          <w:szCs w:val="28"/>
          <w:rtl/>
        </w:rPr>
        <w:t>ا حتى زمان</w:t>
      </w:r>
      <w:r w:rsidR="00700E7E" w:rsidRPr="00110787">
        <w:rPr>
          <w:rFonts w:cs="Simplified Arabic" w:hint="cs"/>
          <w:sz w:val="28"/>
          <w:szCs w:val="28"/>
          <w:rtl/>
        </w:rPr>
        <w:t>ه</w:t>
      </w:r>
      <w:r w:rsidRPr="00110787">
        <w:rPr>
          <w:rFonts w:cs="Simplified Arabic"/>
          <w:sz w:val="28"/>
          <w:szCs w:val="28"/>
          <w:rtl/>
        </w:rPr>
        <w:t xml:space="preserve"> </w:t>
      </w:r>
      <w:r w:rsidR="00700E7E" w:rsidRPr="00110787">
        <w:rPr>
          <w:rFonts w:cs="Simplified Arabic" w:hint="cs"/>
          <w:sz w:val="28"/>
          <w:szCs w:val="28"/>
          <w:rtl/>
        </w:rPr>
        <w:t>بحالات</w:t>
      </w:r>
      <w:r w:rsidRPr="00110787">
        <w:rPr>
          <w:rFonts w:cs="Simplified Arabic"/>
          <w:sz w:val="28"/>
          <w:szCs w:val="28"/>
          <w:rtl/>
        </w:rPr>
        <w:t xml:space="preserve"> ثالث, أو </w:t>
      </w:r>
      <w:r w:rsidRPr="00110787">
        <w:rPr>
          <w:rFonts w:cs="Simplified Arabic"/>
          <w:sz w:val="28"/>
          <w:szCs w:val="28"/>
          <w:rtl/>
        </w:rPr>
        <w:lastRenderedPageBreak/>
        <w:t xml:space="preserve">مراحل </w:t>
      </w:r>
      <w:r w:rsidR="00700E7E" w:rsidRPr="00110787">
        <w:rPr>
          <w:rFonts w:cs="Simplified Arabic"/>
          <w:sz w:val="28"/>
          <w:szCs w:val="28"/>
          <w:rtl/>
        </w:rPr>
        <w:t>ثالث متتابعة ومتوالية. و</w:t>
      </w:r>
      <w:r w:rsidR="00700E7E" w:rsidRPr="00110787">
        <w:rPr>
          <w:rFonts w:cs="Simplified Arabic" w:hint="cs"/>
          <w:sz w:val="28"/>
          <w:szCs w:val="28"/>
          <w:rtl/>
        </w:rPr>
        <w:t>ه</w:t>
      </w:r>
      <w:r w:rsidRPr="00110787">
        <w:rPr>
          <w:rFonts w:cs="Simplified Arabic"/>
          <w:sz w:val="28"/>
          <w:szCs w:val="28"/>
          <w:rtl/>
        </w:rPr>
        <w:t xml:space="preserve">ذه </w:t>
      </w:r>
      <w:r w:rsidR="00700E7E" w:rsidRPr="00110787">
        <w:rPr>
          <w:rFonts w:cs="Simplified Arabic" w:hint="cs"/>
          <w:sz w:val="28"/>
          <w:szCs w:val="28"/>
          <w:rtl/>
        </w:rPr>
        <w:t>الحالات</w:t>
      </w:r>
      <w:r w:rsidRPr="00110787">
        <w:rPr>
          <w:rFonts w:cs="Simplified Arabic"/>
          <w:sz w:val="28"/>
          <w:szCs w:val="28"/>
          <w:rtl/>
        </w:rPr>
        <w:t xml:space="preserve"> الثالث يطلق عليها " كونت " " قانون التقدم </w:t>
      </w:r>
      <w:r w:rsidR="00700E7E" w:rsidRPr="00110787">
        <w:rPr>
          <w:rFonts w:cs="Simplified Arabic" w:hint="cs"/>
          <w:sz w:val="28"/>
          <w:szCs w:val="28"/>
          <w:rtl/>
        </w:rPr>
        <w:t>الإنساني</w:t>
      </w:r>
      <w:r w:rsidR="00700E7E" w:rsidRPr="00110787">
        <w:rPr>
          <w:rFonts w:cs="Simplified Arabic"/>
          <w:sz w:val="28"/>
          <w:szCs w:val="28"/>
          <w:rtl/>
        </w:rPr>
        <w:t xml:space="preserve"> " و</w:t>
      </w:r>
      <w:r w:rsidR="00700E7E" w:rsidRPr="00110787">
        <w:rPr>
          <w:rFonts w:cs="Simplified Arabic" w:hint="cs"/>
          <w:sz w:val="28"/>
          <w:szCs w:val="28"/>
          <w:rtl/>
        </w:rPr>
        <w:t>ه</w:t>
      </w:r>
      <w:r w:rsidRPr="00110787">
        <w:rPr>
          <w:rFonts w:cs="Simplified Arabic"/>
          <w:sz w:val="28"/>
          <w:szCs w:val="28"/>
          <w:rtl/>
        </w:rPr>
        <w:t xml:space="preserve">ي المرحلة </w:t>
      </w:r>
      <w:r w:rsidR="00700E7E" w:rsidRPr="00110787">
        <w:rPr>
          <w:rFonts w:cs="Simplified Arabic" w:hint="cs"/>
          <w:sz w:val="28"/>
          <w:szCs w:val="28"/>
          <w:rtl/>
        </w:rPr>
        <w:t>اللاهوتية</w:t>
      </w:r>
      <w:r w:rsidRPr="00110787">
        <w:rPr>
          <w:rFonts w:cs="Simplified Arabic"/>
          <w:sz w:val="28"/>
          <w:szCs w:val="28"/>
          <w:rtl/>
        </w:rPr>
        <w:t xml:space="preserve"> ‘الدينية ‘ و المرحلة </w:t>
      </w:r>
      <w:proofErr w:type="spellStart"/>
      <w:r w:rsidRPr="00110787">
        <w:rPr>
          <w:rFonts w:cs="Simplified Arabic"/>
          <w:sz w:val="28"/>
          <w:szCs w:val="28"/>
          <w:rtl/>
        </w:rPr>
        <w:t>الميتافيزيقة</w:t>
      </w:r>
      <w:proofErr w:type="spellEnd"/>
      <w:r w:rsidRPr="00110787">
        <w:rPr>
          <w:rFonts w:cs="Simplified Arabic"/>
          <w:sz w:val="28"/>
          <w:szCs w:val="28"/>
          <w:rtl/>
        </w:rPr>
        <w:t xml:space="preserve"> ‘الفلسفية </w:t>
      </w:r>
    </w:p>
    <w:p w:rsidR="00E30088" w:rsidRPr="00110787" w:rsidRDefault="00E30088" w:rsidP="00110787">
      <w:pPr>
        <w:bidi/>
        <w:ind w:left="360"/>
        <w:rPr>
          <w:rFonts w:cs="Simplified Arabic" w:hint="cs"/>
          <w:sz w:val="28"/>
          <w:szCs w:val="28"/>
          <w:rtl/>
        </w:rPr>
      </w:pPr>
      <w:r w:rsidRPr="00110787">
        <w:rPr>
          <w:rFonts w:cs="Simplified Arabic"/>
          <w:sz w:val="28"/>
          <w:szCs w:val="28"/>
          <w:rtl/>
        </w:rPr>
        <w:t>لقد اكد</w:t>
      </w:r>
      <w:proofErr w:type="gramStart"/>
      <w:r w:rsidRPr="00110787">
        <w:rPr>
          <w:rFonts w:cs="Simplified Arabic"/>
          <w:sz w:val="28"/>
          <w:szCs w:val="28"/>
          <w:rtl/>
        </w:rPr>
        <w:t xml:space="preserve"> " اوجست </w:t>
      </w:r>
      <w:proofErr w:type="gramEnd"/>
      <w:r w:rsidRPr="00110787">
        <w:rPr>
          <w:rFonts w:cs="Simplified Arabic"/>
          <w:sz w:val="28"/>
          <w:szCs w:val="28"/>
          <w:rtl/>
        </w:rPr>
        <w:t xml:space="preserve">كونت" أن </w:t>
      </w:r>
      <w:r w:rsidRPr="00110787">
        <w:rPr>
          <w:rFonts w:cs="Simplified Arabic" w:hint="cs"/>
          <w:sz w:val="28"/>
          <w:szCs w:val="28"/>
          <w:rtl/>
        </w:rPr>
        <w:t>ه</w:t>
      </w:r>
      <w:r w:rsidR="002A0F78" w:rsidRPr="00110787">
        <w:rPr>
          <w:rFonts w:cs="Simplified Arabic"/>
          <w:sz w:val="28"/>
          <w:szCs w:val="28"/>
          <w:rtl/>
        </w:rPr>
        <w:t xml:space="preserve">ذه المراحل الثالث التي مر بها العقل </w:t>
      </w:r>
      <w:r w:rsidRPr="00110787">
        <w:rPr>
          <w:rFonts w:cs="Simplified Arabic" w:hint="cs"/>
          <w:sz w:val="28"/>
          <w:szCs w:val="28"/>
          <w:rtl/>
        </w:rPr>
        <w:t>الإنساني</w:t>
      </w:r>
      <w:r w:rsidRPr="00110787">
        <w:rPr>
          <w:rFonts w:cs="Simplified Arabic"/>
          <w:sz w:val="28"/>
          <w:szCs w:val="28"/>
          <w:rtl/>
        </w:rPr>
        <w:t xml:space="preserve"> عبر رحلت</w:t>
      </w:r>
      <w:r w:rsidRPr="00110787">
        <w:rPr>
          <w:rFonts w:cs="Simplified Arabic" w:hint="cs"/>
          <w:sz w:val="28"/>
          <w:szCs w:val="28"/>
          <w:rtl/>
        </w:rPr>
        <w:t>ه</w:t>
      </w:r>
      <w:r w:rsidR="002A0F78" w:rsidRPr="00110787">
        <w:rPr>
          <w:rFonts w:cs="Simplified Arabic"/>
          <w:sz w:val="28"/>
          <w:szCs w:val="28"/>
          <w:rtl/>
        </w:rPr>
        <w:t xml:space="preserve"> الطويلة تمر على </w:t>
      </w:r>
      <w:r w:rsidRPr="00110787">
        <w:rPr>
          <w:rFonts w:cs="Simplified Arabic" w:hint="cs"/>
          <w:sz w:val="28"/>
          <w:szCs w:val="28"/>
          <w:rtl/>
        </w:rPr>
        <w:t>الإنسان</w:t>
      </w:r>
      <w:r w:rsidRPr="00110787">
        <w:rPr>
          <w:rFonts w:cs="Simplified Arabic"/>
          <w:sz w:val="28"/>
          <w:szCs w:val="28"/>
          <w:rtl/>
        </w:rPr>
        <w:t xml:space="preserve"> نفس</w:t>
      </w:r>
      <w:r w:rsidRPr="00110787">
        <w:rPr>
          <w:rFonts w:cs="Simplified Arabic" w:hint="cs"/>
          <w:sz w:val="28"/>
          <w:szCs w:val="28"/>
          <w:rtl/>
        </w:rPr>
        <w:t>ه</w:t>
      </w:r>
      <w:r w:rsidRPr="00110787">
        <w:rPr>
          <w:rFonts w:cs="Simplified Arabic"/>
          <w:sz w:val="28"/>
          <w:szCs w:val="28"/>
          <w:rtl/>
        </w:rPr>
        <w:t xml:space="preserve"> أو يمر بها كل إنسان عبر حيات</w:t>
      </w:r>
      <w:r w:rsidRPr="00110787">
        <w:rPr>
          <w:rFonts w:cs="Simplified Arabic" w:hint="cs"/>
          <w:sz w:val="28"/>
          <w:szCs w:val="28"/>
          <w:rtl/>
        </w:rPr>
        <w:t>ه</w:t>
      </w:r>
      <w:r w:rsidR="002A0F78" w:rsidRPr="00110787">
        <w:rPr>
          <w:rFonts w:cs="Simplified Arabic"/>
          <w:sz w:val="28"/>
          <w:szCs w:val="28"/>
          <w:rtl/>
        </w:rPr>
        <w:t xml:space="preserve"> أو مراحل عمره ، فالشخص الواحد قد يقبل </w:t>
      </w:r>
      <w:r w:rsidRPr="00110787">
        <w:rPr>
          <w:rFonts w:cs="Simplified Arabic"/>
          <w:sz w:val="28"/>
          <w:szCs w:val="28"/>
          <w:rtl/>
        </w:rPr>
        <w:t xml:space="preserve">تفسيرات </w:t>
      </w:r>
      <w:r w:rsidR="00110787" w:rsidRPr="00110787">
        <w:rPr>
          <w:rFonts w:cs="Simplified Arabic" w:hint="cs"/>
          <w:sz w:val="28"/>
          <w:szCs w:val="28"/>
          <w:rtl/>
        </w:rPr>
        <w:t>اللاهوتية</w:t>
      </w:r>
      <w:r w:rsidR="002A0F78" w:rsidRPr="00110787">
        <w:rPr>
          <w:rFonts w:cs="Simplified Arabic"/>
          <w:sz w:val="28"/>
          <w:szCs w:val="28"/>
          <w:rtl/>
        </w:rPr>
        <w:t xml:space="preserve"> او ميتافيزيقية في بعض المسائل وفي نفس الوقت يقبل بالعلم الوضعي في مسائل اخرى تكون اقل تركيبا أي ينتقل إلى الحالة الوضعية ف</w:t>
      </w:r>
      <w:r w:rsidRPr="00110787">
        <w:rPr>
          <w:rFonts w:cs="Simplified Arabic"/>
          <w:sz w:val="28"/>
          <w:szCs w:val="28"/>
          <w:rtl/>
        </w:rPr>
        <w:t xml:space="preserve">يعتمد على </w:t>
      </w:r>
      <w:r w:rsidRPr="00110787">
        <w:rPr>
          <w:rFonts w:cs="Simplified Arabic" w:hint="cs"/>
          <w:sz w:val="28"/>
          <w:szCs w:val="28"/>
          <w:rtl/>
        </w:rPr>
        <w:t>ملا</w:t>
      </w:r>
      <w:r w:rsidRPr="00110787">
        <w:rPr>
          <w:rFonts w:cs="Simplified Arabic"/>
          <w:sz w:val="28"/>
          <w:szCs w:val="28"/>
          <w:rtl/>
        </w:rPr>
        <w:t>حظة الظوا</w:t>
      </w:r>
      <w:r w:rsidRPr="00110787">
        <w:rPr>
          <w:rFonts w:cs="Simplified Arabic" w:hint="cs"/>
          <w:sz w:val="28"/>
          <w:szCs w:val="28"/>
          <w:rtl/>
        </w:rPr>
        <w:t>ه</w:t>
      </w:r>
      <w:r w:rsidR="002A0F78" w:rsidRPr="00110787">
        <w:rPr>
          <w:rFonts w:cs="Simplified Arabic"/>
          <w:sz w:val="28"/>
          <w:szCs w:val="28"/>
          <w:rtl/>
        </w:rPr>
        <w:t xml:space="preserve">ر ويجري عليها </w:t>
      </w:r>
      <w:r w:rsidRPr="00110787">
        <w:rPr>
          <w:rFonts w:cs="Simplified Arabic"/>
          <w:sz w:val="28"/>
          <w:szCs w:val="28"/>
          <w:rtl/>
        </w:rPr>
        <w:t>التجارب  ً</w:t>
      </w:r>
      <w:r w:rsidRPr="00110787">
        <w:rPr>
          <w:rFonts w:cs="Simplified Arabic" w:hint="cs"/>
          <w:sz w:val="28"/>
          <w:szCs w:val="28"/>
          <w:rtl/>
        </w:rPr>
        <w:t>متخذا</w:t>
      </w:r>
      <w:r w:rsidR="002A0F78" w:rsidRPr="00110787">
        <w:rPr>
          <w:rFonts w:cs="Simplified Arabic"/>
          <w:sz w:val="28"/>
          <w:szCs w:val="28"/>
          <w:rtl/>
        </w:rPr>
        <w:t xml:space="preserve"> المنهج الوضعي طريقا للوصول إلى القوانين التي تحكم </w:t>
      </w:r>
      <w:r w:rsidRPr="00110787">
        <w:rPr>
          <w:rFonts w:cs="Simplified Arabic" w:hint="cs"/>
          <w:sz w:val="28"/>
          <w:szCs w:val="28"/>
          <w:rtl/>
        </w:rPr>
        <w:t>الأشياء</w:t>
      </w:r>
      <w:r w:rsidR="002A0F78" w:rsidRPr="00110787">
        <w:rPr>
          <w:rFonts w:cs="Simplified Arabic"/>
          <w:sz w:val="28"/>
          <w:szCs w:val="28"/>
        </w:rPr>
        <w:t xml:space="preserve">. </w:t>
      </w:r>
      <w:r w:rsidR="002A0F78" w:rsidRPr="00110787">
        <w:rPr>
          <w:rFonts w:cs="Simplified Arabic"/>
          <w:sz w:val="28"/>
          <w:szCs w:val="28"/>
          <w:rtl/>
        </w:rPr>
        <w:t>منهج البحث عند كونت</w:t>
      </w:r>
      <w:r w:rsidR="002A0F78" w:rsidRPr="00110787">
        <w:rPr>
          <w:rFonts w:cs="Simplified Arabic"/>
          <w:sz w:val="28"/>
          <w:szCs w:val="28"/>
        </w:rPr>
        <w:t xml:space="preserve"> : </w:t>
      </w:r>
      <w:r w:rsidRPr="00110787">
        <w:rPr>
          <w:rFonts w:cs="Simplified Arabic" w:hint="cs"/>
          <w:sz w:val="28"/>
          <w:szCs w:val="28"/>
          <w:rtl/>
        </w:rPr>
        <w:t>الملاحظة</w:t>
      </w:r>
      <w:r w:rsidRPr="00110787">
        <w:rPr>
          <w:rFonts w:cs="Simplified Arabic"/>
          <w:sz w:val="28"/>
          <w:szCs w:val="28"/>
          <w:rtl/>
        </w:rPr>
        <w:t xml:space="preserve"> : والتي </w:t>
      </w:r>
      <w:r w:rsidR="002A0F78" w:rsidRPr="00110787">
        <w:rPr>
          <w:rFonts w:cs="Simplified Arabic"/>
          <w:sz w:val="28"/>
          <w:szCs w:val="28"/>
          <w:rtl/>
        </w:rPr>
        <w:t xml:space="preserve"> تقتصر على </w:t>
      </w:r>
      <w:r w:rsidRPr="00110787">
        <w:rPr>
          <w:rFonts w:cs="Simplified Arabic" w:hint="cs"/>
          <w:sz w:val="28"/>
          <w:szCs w:val="28"/>
          <w:rtl/>
        </w:rPr>
        <w:t>الملاحظة</w:t>
      </w:r>
      <w:r w:rsidR="002A0F78" w:rsidRPr="00110787">
        <w:rPr>
          <w:rFonts w:cs="Simplified Arabic"/>
          <w:sz w:val="28"/>
          <w:szCs w:val="28"/>
          <w:rtl/>
        </w:rPr>
        <w:t xml:space="preserve"> المباشرة </w:t>
      </w:r>
      <w:r w:rsidRPr="00110787">
        <w:rPr>
          <w:rFonts w:cs="Simplified Arabic" w:hint="cs"/>
          <w:sz w:val="28"/>
          <w:szCs w:val="28"/>
          <w:rtl/>
        </w:rPr>
        <w:t>للظواهر</w:t>
      </w:r>
      <w:r w:rsidRPr="00110787">
        <w:rPr>
          <w:rFonts w:cs="Simplified Arabic"/>
          <w:sz w:val="28"/>
          <w:szCs w:val="28"/>
          <w:rtl/>
        </w:rPr>
        <w:t xml:space="preserve">، ولكن </w:t>
      </w:r>
      <w:r w:rsidRPr="00110787">
        <w:rPr>
          <w:rFonts w:cs="Simplified Arabic" w:hint="cs"/>
          <w:sz w:val="28"/>
          <w:szCs w:val="28"/>
          <w:rtl/>
        </w:rPr>
        <w:t>ه</w:t>
      </w:r>
      <w:r w:rsidR="002A0F78" w:rsidRPr="00110787">
        <w:rPr>
          <w:rFonts w:cs="Simplified Arabic"/>
          <w:sz w:val="28"/>
          <w:szCs w:val="28"/>
          <w:rtl/>
        </w:rPr>
        <w:t xml:space="preserve">ناك طرق أخرى مثل دراسة </w:t>
      </w:r>
      <w:proofErr w:type="spellStart"/>
      <w:r w:rsidR="002A0F78" w:rsidRPr="00110787">
        <w:rPr>
          <w:rFonts w:cs="Simplified Arabic"/>
          <w:sz w:val="28"/>
          <w:szCs w:val="28"/>
          <w:rtl/>
        </w:rPr>
        <w:t>السلوكات</w:t>
      </w:r>
      <w:proofErr w:type="spellEnd"/>
      <w:r w:rsidR="002A0F78" w:rsidRPr="00110787">
        <w:rPr>
          <w:rFonts w:cs="Simplified Arabic"/>
          <w:sz w:val="28"/>
          <w:szCs w:val="28"/>
          <w:rtl/>
        </w:rPr>
        <w:t xml:space="preserve"> </w:t>
      </w:r>
      <w:r w:rsidRPr="00110787">
        <w:rPr>
          <w:rFonts w:cs="Simplified Arabic" w:hint="cs"/>
          <w:sz w:val="28"/>
          <w:szCs w:val="28"/>
          <w:rtl/>
        </w:rPr>
        <w:t>الاجتماعية</w:t>
      </w:r>
      <w:r w:rsidR="002A0F78" w:rsidRPr="00110787">
        <w:rPr>
          <w:rFonts w:cs="Simplified Arabic"/>
          <w:sz w:val="28"/>
          <w:szCs w:val="28"/>
          <w:rtl/>
        </w:rPr>
        <w:t xml:space="preserve"> المشتركة والتقاليد </w:t>
      </w:r>
      <w:r w:rsidRPr="00110787">
        <w:rPr>
          <w:rFonts w:cs="Simplified Arabic" w:hint="cs"/>
          <w:sz w:val="28"/>
          <w:szCs w:val="28"/>
          <w:rtl/>
        </w:rPr>
        <w:t>الاجتماعية</w:t>
      </w:r>
      <w:r w:rsidR="002A0F78" w:rsidRPr="00110787">
        <w:rPr>
          <w:rFonts w:cs="Simplified Arabic"/>
          <w:sz w:val="28"/>
          <w:szCs w:val="28"/>
          <w:rtl/>
        </w:rPr>
        <w:t xml:space="preserve"> والنظم السياسية </w:t>
      </w:r>
      <w:r w:rsidRPr="00110787">
        <w:rPr>
          <w:rFonts w:cs="Simplified Arabic" w:hint="cs"/>
          <w:sz w:val="28"/>
          <w:szCs w:val="28"/>
          <w:rtl/>
        </w:rPr>
        <w:t>والاقتصادية</w:t>
      </w:r>
      <w:r w:rsidR="002A0F78" w:rsidRPr="00110787">
        <w:rPr>
          <w:rFonts w:cs="Simplified Arabic"/>
          <w:sz w:val="28"/>
          <w:szCs w:val="28"/>
        </w:rPr>
        <w:t xml:space="preserve"> . </w:t>
      </w:r>
      <w:r w:rsidRPr="00110787">
        <w:rPr>
          <w:rFonts w:cs="Simplified Arabic"/>
          <w:sz w:val="28"/>
          <w:szCs w:val="28"/>
          <w:rtl/>
        </w:rPr>
        <w:t>التجربة : و</w:t>
      </w:r>
      <w:r w:rsidRPr="00110787">
        <w:rPr>
          <w:rFonts w:cs="Simplified Arabic" w:hint="cs"/>
          <w:sz w:val="28"/>
          <w:szCs w:val="28"/>
          <w:rtl/>
        </w:rPr>
        <w:t>لا</w:t>
      </w:r>
      <w:r w:rsidR="00110787" w:rsidRPr="00110787">
        <w:rPr>
          <w:rFonts w:cs="Simplified Arabic" w:hint="cs"/>
          <w:sz w:val="28"/>
          <w:szCs w:val="28"/>
          <w:rtl/>
        </w:rPr>
        <w:t xml:space="preserve"> </w:t>
      </w:r>
      <w:r w:rsidR="002A0F78" w:rsidRPr="00110787">
        <w:rPr>
          <w:rFonts w:cs="Simplified Arabic"/>
          <w:sz w:val="28"/>
          <w:szCs w:val="28"/>
          <w:rtl/>
        </w:rPr>
        <w:t xml:space="preserve">يقصد بها التجربة المخبرية ، بل التجربة </w:t>
      </w:r>
      <w:r w:rsidRPr="00110787">
        <w:rPr>
          <w:rFonts w:cs="Simplified Arabic" w:hint="cs"/>
          <w:sz w:val="28"/>
          <w:szCs w:val="28"/>
          <w:rtl/>
        </w:rPr>
        <w:t>الاجتماعية</w:t>
      </w:r>
      <w:r w:rsidR="002A0F78" w:rsidRPr="00110787">
        <w:rPr>
          <w:rFonts w:cs="Simplified Arabic"/>
          <w:sz w:val="28"/>
          <w:szCs w:val="28"/>
          <w:rtl/>
        </w:rPr>
        <w:t xml:space="preserve"> وتتم من </w:t>
      </w:r>
      <w:r w:rsidRPr="00110787">
        <w:rPr>
          <w:rFonts w:cs="Simplified Arabic" w:hint="cs"/>
          <w:sz w:val="28"/>
          <w:szCs w:val="28"/>
          <w:rtl/>
        </w:rPr>
        <w:t>خلالها</w:t>
      </w:r>
      <w:r w:rsidR="002A0F78" w:rsidRPr="00110787">
        <w:rPr>
          <w:rFonts w:cs="Simplified Arabic"/>
          <w:sz w:val="28"/>
          <w:szCs w:val="28"/>
          <w:rtl/>
        </w:rPr>
        <w:t xml:space="preserve"> مقارنة </w:t>
      </w:r>
      <w:r w:rsidRPr="00110787">
        <w:rPr>
          <w:rFonts w:cs="Simplified Arabic" w:hint="cs"/>
          <w:sz w:val="28"/>
          <w:szCs w:val="28"/>
          <w:rtl/>
        </w:rPr>
        <w:t>ظاهرتين</w:t>
      </w:r>
      <w:r w:rsidR="002A0F78" w:rsidRPr="00110787">
        <w:rPr>
          <w:rFonts w:cs="Simplified Arabic"/>
          <w:sz w:val="28"/>
          <w:szCs w:val="28"/>
          <w:rtl/>
        </w:rPr>
        <w:t xml:space="preserve"> متشابهتين في كل شيء ومختلفتين في شيء جزئي واحد</w:t>
      </w:r>
      <w:r w:rsidR="002A0F78" w:rsidRPr="00110787">
        <w:rPr>
          <w:rFonts w:cs="Simplified Arabic"/>
          <w:sz w:val="28"/>
          <w:szCs w:val="28"/>
        </w:rPr>
        <w:t xml:space="preserve"> . </w:t>
      </w:r>
      <w:r w:rsidR="002A0F78" w:rsidRPr="00110787">
        <w:rPr>
          <w:rFonts w:cs="Simplified Arabic"/>
          <w:sz w:val="28"/>
          <w:szCs w:val="28"/>
          <w:rtl/>
        </w:rPr>
        <w:t xml:space="preserve">المنهج المقارن : أي مقارنة المجتمعات </w:t>
      </w:r>
      <w:r w:rsidRPr="00110787">
        <w:rPr>
          <w:rFonts w:cs="Simplified Arabic" w:hint="cs"/>
          <w:sz w:val="28"/>
          <w:szCs w:val="28"/>
          <w:rtl/>
        </w:rPr>
        <w:t>الإنسانية</w:t>
      </w:r>
      <w:r w:rsidR="002A0F78" w:rsidRPr="00110787">
        <w:rPr>
          <w:rFonts w:cs="Simplified Arabic"/>
          <w:sz w:val="28"/>
          <w:szCs w:val="28"/>
          <w:rtl/>
        </w:rPr>
        <w:t xml:space="preserve"> بعضها ببعض للوقوف على الصفات المشتركة والصفات المختلفة</w:t>
      </w:r>
      <w:r w:rsidR="002A0F78" w:rsidRPr="00110787">
        <w:rPr>
          <w:rFonts w:cs="Simplified Arabic"/>
          <w:sz w:val="28"/>
          <w:szCs w:val="28"/>
        </w:rPr>
        <w:t xml:space="preserve"> . </w:t>
      </w:r>
      <w:r w:rsidRPr="00110787">
        <w:rPr>
          <w:rFonts w:cs="Simplified Arabic"/>
          <w:sz w:val="28"/>
          <w:szCs w:val="28"/>
          <w:rtl/>
        </w:rPr>
        <w:t xml:space="preserve">المنهج </w:t>
      </w:r>
      <w:proofErr w:type="gramStart"/>
      <w:r w:rsidRPr="00110787">
        <w:rPr>
          <w:rFonts w:cs="Simplified Arabic"/>
          <w:sz w:val="28"/>
          <w:szCs w:val="28"/>
          <w:rtl/>
        </w:rPr>
        <w:t>التاريخي :</w:t>
      </w:r>
      <w:proofErr w:type="gramEnd"/>
      <w:r w:rsidRPr="00110787">
        <w:rPr>
          <w:rFonts w:cs="Simplified Arabic"/>
          <w:sz w:val="28"/>
          <w:szCs w:val="28"/>
          <w:rtl/>
        </w:rPr>
        <w:t xml:space="preserve"> ويسمي</w:t>
      </w:r>
      <w:r w:rsidRPr="00110787">
        <w:rPr>
          <w:rFonts w:cs="Simplified Arabic" w:hint="cs"/>
          <w:sz w:val="28"/>
          <w:szCs w:val="28"/>
          <w:rtl/>
        </w:rPr>
        <w:t>ه</w:t>
      </w:r>
      <w:r w:rsidRPr="00110787">
        <w:rPr>
          <w:rFonts w:cs="Simplified Arabic"/>
          <w:sz w:val="28"/>
          <w:szCs w:val="28"/>
          <w:rtl/>
        </w:rPr>
        <w:t xml:space="preserve"> كونت بالمنهج السامي و</w:t>
      </w:r>
      <w:r w:rsidRPr="00110787">
        <w:rPr>
          <w:rFonts w:cs="Simplified Arabic" w:hint="cs"/>
          <w:sz w:val="28"/>
          <w:szCs w:val="28"/>
          <w:rtl/>
        </w:rPr>
        <w:t>ه</w:t>
      </w:r>
      <w:r w:rsidR="002A0F78" w:rsidRPr="00110787">
        <w:rPr>
          <w:rFonts w:cs="Simplified Arabic"/>
          <w:sz w:val="28"/>
          <w:szCs w:val="28"/>
          <w:rtl/>
        </w:rPr>
        <w:t xml:space="preserve">و البحث عن القوانين العامة للتغير المستمر في الفكر </w:t>
      </w:r>
      <w:r w:rsidRPr="00110787">
        <w:rPr>
          <w:rFonts w:cs="Simplified Arabic" w:hint="cs"/>
          <w:sz w:val="28"/>
          <w:szCs w:val="28"/>
          <w:rtl/>
        </w:rPr>
        <w:t>الإنساني</w:t>
      </w:r>
    </w:p>
    <w:p w:rsidR="009002F3" w:rsidRPr="00110787" w:rsidRDefault="002A0F78" w:rsidP="00110787">
      <w:pPr>
        <w:bidi/>
        <w:ind w:left="360"/>
        <w:rPr>
          <w:rStyle w:val="lev"/>
          <w:rFonts w:cs="Simplified Arabic" w:hint="cs"/>
          <w:b w:val="0"/>
          <w:bCs w:val="0"/>
          <w:sz w:val="28"/>
          <w:szCs w:val="28"/>
          <w:rtl/>
        </w:rPr>
      </w:pPr>
      <w:r w:rsidRPr="00110787">
        <w:rPr>
          <w:rFonts w:cs="Simplified Arabic"/>
          <w:sz w:val="28"/>
          <w:szCs w:val="28"/>
        </w:rPr>
        <w:t xml:space="preserve"> . </w:t>
      </w:r>
      <w:r w:rsidRPr="00DC59A3">
        <w:rPr>
          <w:rFonts w:cs="Simplified Arabic"/>
          <w:sz w:val="28"/>
          <w:szCs w:val="28"/>
          <w:highlight w:val="yellow"/>
          <w:rtl/>
        </w:rPr>
        <w:t>تصنيف العلوم</w:t>
      </w:r>
      <w:r w:rsidRPr="00110787">
        <w:rPr>
          <w:rFonts w:cs="Simplified Arabic"/>
          <w:sz w:val="28"/>
          <w:szCs w:val="28"/>
          <w:rtl/>
        </w:rPr>
        <w:t xml:space="preserve"> : يصنف او</w:t>
      </w:r>
      <w:r w:rsidR="00E30088" w:rsidRPr="00110787">
        <w:rPr>
          <w:rFonts w:cs="Simplified Arabic"/>
          <w:sz w:val="28"/>
          <w:szCs w:val="28"/>
          <w:rtl/>
        </w:rPr>
        <w:t>جست كونت العلوم الى ستة اقسام و</w:t>
      </w:r>
      <w:r w:rsidR="00E30088" w:rsidRPr="00110787">
        <w:rPr>
          <w:rFonts w:cs="Simplified Arabic" w:hint="cs"/>
          <w:sz w:val="28"/>
          <w:szCs w:val="28"/>
          <w:rtl/>
        </w:rPr>
        <w:t>ه</w:t>
      </w:r>
      <w:r w:rsidRPr="00110787">
        <w:rPr>
          <w:rFonts w:cs="Simplified Arabic"/>
          <w:sz w:val="28"/>
          <w:szCs w:val="28"/>
          <w:rtl/>
        </w:rPr>
        <w:t>ي : -3</w:t>
      </w:r>
      <w:r w:rsidRPr="00110787">
        <w:rPr>
          <w:rFonts w:cs="Simplified Arabic"/>
          <w:sz w:val="28"/>
          <w:szCs w:val="28"/>
        </w:rPr>
        <w:t xml:space="preserve">- </w:t>
      </w:r>
      <w:r w:rsidRPr="00110787">
        <w:rPr>
          <w:rFonts w:cs="Simplified Arabic"/>
          <w:sz w:val="28"/>
          <w:szCs w:val="28"/>
          <w:rtl/>
        </w:rPr>
        <w:t xml:space="preserve">الرياضيات – علم الفلك – علم الطبيعة – علم الكيمياء – علم الحياة – علم </w:t>
      </w:r>
      <w:proofErr w:type="spellStart"/>
      <w:r w:rsidRPr="00110787">
        <w:rPr>
          <w:rFonts w:cs="Simplified Arabic"/>
          <w:sz w:val="28"/>
          <w:szCs w:val="28"/>
          <w:rtl/>
        </w:rPr>
        <w:t>االجتماع</w:t>
      </w:r>
      <w:proofErr w:type="spellEnd"/>
      <w:r w:rsidRPr="00110787">
        <w:rPr>
          <w:rFonts w:cs="Simplified Arabic"/>
          <w:sz w:val="28"/>
          <w:szCs w:val="28"/>
          <w:rtl/>
        </w:rPr>
        <w:t xml:space="preserve"> </w:t>
      </w:r>
      <w:r w:rsidR="00E30088" w:rsidRPr="00110787">
        <w:rPr>
          <w:rFonts w:cs="Simplified Arabic"/>
          <w:sz w:val="28"/>
          <w:szCs w:val="28"/>
          <w:rtl/>
        </w:rPr>
        <w:t xml:space="preserve">وتكتسب </w:t>
      </w:r>
      <w:r w:rsidR="00E30088" w:rsidRPr="00110787">
        <w:rPr>
          <w:rFonts w:cs="Simplified Arabic" w:hint="cs"/>
          <w:sz w:val="28"/>
          <w:szCs w:val="28"/>
          <w:rtl/>
        </w:rPr>
        <w:t>ه</w:t>
      </w:r>
      <w:r w:rsidRPr="00110787">
        <w:rPr>
          <w:rFonts w:cs="Simplified Arabic"/>
          <w:sz w:val="28"/>
          <w:szCs w:val="28"/>
          <w:rtl/>
        </w:rPr>
        <w:t xml:space="preserve">ذه العلوم </w:t>
      </w:r>
      <w:r w:rsidR="00E30088" w:rsidRPr="00110787">
        <w:rPr>
          <w:rFonts w:cs="Simplified Arabic" w:hint="cs"/>
          <w:sz w:val="28"/>
          <w:szCs w:val="28"/>
          <w:rtl/>
        </w:rPr>
        <w:t>بالاستقراء</w:t>
      </w:r>
      <w:r w:rsidRPr="00110787">
        <w:rPr>
          <w:rFonts w:cs="Simplified Arabic"/>
          <w:sz w:val="28"/>
          <w:szCs w:val="28"/>
          <w:rtl/>
        </w:rPr>
        <w:t xml:space="preserve"> بما فيها الرياضيات التي اصلها </w:t>
      </w:r>
      <w:r w:rsidR="00E30088" w:rsidRPr="00110787">
        <w:rPr>
          <w:rFonts w:cs="Simplified Arabic" w:hint="cs"/>
          <w:sz w:val="28"/>
          <w:szCs w:val="28"/>
          <w:rtl/>
        </w:rPr>
        <w:t>استقراء</w:t>
      </w:r>
      <w:r w:rsidRPr="00110787">
        <w:rPr>
          <w:rFonts w:cs="Simplified Arabic"/>
          <w:sz w:val="28"/>
          <w:szCs w:val="28"/>
        </w:rPr>
        <w:t xml:space="preserve"> . </w:t>
      </w:r>
      <w:r w:rsidR="00E30088" w:rsidRPr="00110787">
        <w:rPr>
          <w:rFonts w:cs="Simplified Arabic"/>
          <w:sz w:val="28"/>
          <w:szCs w:val="28"/>
          <w:rtl/>
        </w:rPr>
        <w:t>و</w:t>
      </w:r>
      <w:r w:rsidR="00E30088" w:rsidRPr="00110787">
        <w:rPr>
          <w:rFonts w:cs="Simplified Arabic" w:hint="cs"/>
          <w:sz w:val="28"/>
          <w:szCs w:val="28"/>
          <w:rtl/>
        </w:rPr>
        <w:t>ه</w:t>
      </w:r>
      <w:r w:rsidR="00E30088" w:rsidRPr="00110787">
        <w:rPr>
          <w:rFonts w:cs="Simplified Arabic"/>
          <w:sz w:val="28"/>
          <w:szCs w:val="28"/>
          <w:rtl/>
        </w:rPr>
        <w:t xml:space="preserve">ذا التصنيف </w:t>
      </w:r>
      <w:r w:rsidR="00E30088" w:rsidRPr="00110787">
        <w:rPr>
          <w:rFonts w:cs="Simplified Arabic" w:hint="cs"/>
          <w:sz w:val="28"/>
          <w:szCs w:val="28"/>
          <w:rtl/>
        </w:rPr>
        <w:t>ه</w:t>
      </w:r>
      <w:r w:rsidRPr="00110787">
        <w:rPr>
          <w:rFonts w:cs="Simplified Arabic"/>
          <w:sz w:val="28"/>
          <w:szCs w:val="28"/>
          <w:rtl/>
        </w:rPr>
        <w:t>و تصنيف تعقل متناقص وتجربة متزايدة ، اي كلما نزلنا درجة قل مجال العقل وازداد مجال التجربة ، فالرياضيات في قمة التصنيف.</w:t>
      </w:r>
      <w:r w:rsidR="00110787" w:rsidRPr="00110787">
        <w:rPr>
          <w:rFonts w:cs="Simplified Arabic" w:hint="cs"/>
          <w:sz w:val="28"/>
          <w:szCs w:val="28"/>
          <w:rtl/>
        </w:rPr>
        <w:t xml:space="preserve"> </w:t>
      </w:r>
      <w:r w:rsidRPr="00110787">
        <w:rPr>
          <w:rFonts w:cs="Simplified Arabic"/>
          <w:sz w:val="28"/>
          <w:szCs w:val="28"/>
          <w:rtl/>
        </w:rPr>
        <w:t xml:space="preserve">وعلم </w:t>
      </w:r>
      <w:r w:rsidR="00110787" w:rsidRPr="00110787">
        <w:rPr>
          <w:rFonts w:cs="Simplified Arabic" w:hint="cs"/>
          <w:sz w:val="28"/>
          <w:szCs w:val="28"/>
          <w:rtl/>
        </w:rPr>
        <w:t>الاجتماع</w:t>
      </w:r>
      <w:r w:rsidRPr="00110787">
        <w:rPr>
          <w:rFonts w:cs="Simplified Arabic"/>
          <w:sz w:val="28"/>
          <w:szCs w:val="28"/>
          <w:rtl/>
        </w:rPr>
        <w:t xml:space="preserve"> في القاعدة يتبع سائر العلوم وال</w:t>
      </w:r>
      <w:r w:rsidR="00110787" w:rsidRPr="00110787">
        <w:rPr>
          <w:rFonts w:cs="Simplified Arabic" w:hint="cs"/>
          <w:sz w:val="28"/>
          <w:szCs w:val="28"/>
          <w:rtl/>
        </w:rPr>
        <w:t>تي</w:t>
      </w:r>
      <w:r w:rsidRPr="00110787">
        <w:rPr>
          <w:rFonts w:cs="Simplified Arabic"/>
          <w:sz w:val="28"/>
          <w:szCs w:val="28"/>
          <w:rtl/>
        </w:rPr>
        <w:t xml:space="preserve"> يسيطر </w:t>
      </w:r>
      <w:r w:rsidR="00110787" w:rsidRPr="00110787">
        <w:rPr>
          <w:rFonts w:cs="Simplified Arabic"/>
          <w:sz w:val="28"/>
          <w:szCs w:val="28"/>
          <w:rtl/>
        </w:rPr>
        <w:t>على علم الن قواني</w:t>
      </w:r>
      <w:r w:rsidR="00110787" w:rsidRPr="00110787">
        <w:rPr>
          <w:rFonts w:cs="Simplified Arabic" w:hint="cs"/>
          <w:sz w:val="28"/>
          <w:szCs w:val="28"/>
          <w:rtl/>
        </w:rPr>
        <w:t>نه</w:t>
      </w:r>
      <w:r w:rsidRPr="00110787">
        <w:rPr>
          <w:rFonts w:cs="Simplified Arabic"/>
          <w:sz w:val="28"/>
          <w:szCs w:val="28"/>
          <w:rtl/>
        </w:rPr>
        <w:t xml:space="preserve"> اكثر تخصصا </w:t>
      </w:r>
      <w:r w:rsidR="00110787" w:rsidRPr="00110787">
        <w:rPr>
          <w:rFonts w:cs="Simplified Arabic" w:hint="cs"/>
          <w:sz w:val="28"/>
          <w:szCs w:val="28"/>
          <w:rtl/>
        </w:rPr>
        <w:t>وبالانتقال</w:t>
      </w:r>
      <w:r w:rsidRPr="00110787">
        <w:rPr>
          <w:rFonts w:cs="Simplified Arabic"/>
          <w:sz w:val="28"/>
          <w:szCs w:val="28"/>
          <w:rtl/>
        </w:rPr>
        <w:t xml:space="preserve"> </w:t>
      </w:r>
      <w:r w:rsidR="00110787" w:rsidRPr="00110787">
        <w:rPr>
          <w:rFonts w:cs="Simplified Arabic" w:hint="cs"/>
          <w:sz w:val="28"/>
          <w:szCs w:val="28"/>
          <w:rtl/>
        </w:rPr>
        <w:t>نزولا</w:t>
      </w:r>
      <w:r w:rsidRPr="00110787">
        <w:rPr>
          <w:rFonts w:cs="Simplified Arabic"/>
          <w:sz w:val="28"/>
          <w:szCs w:val="28"/>
          <w:rtl/>
        </w:rPr>
        <w:t xml:space="preserve"> من الرياضيات الى علم </w:t>
      </w:r>
      <w:r w:rsidR="00110787" w:rsidRPr="00110787">
        <w:rPr>
          <w:rFonts w:cs="Simplified Arabic" w:hint="cs"/>
          <w:sz w:val="28"/>
          <w:szCs w:val="28"/>
          <w:rtl/>
        </w:rPr>
        <w:t>الاجتماع</w:t>
      </w:r>
      <w:r w:rsidRPr="00110787">
        <w:rPr>
          <w:rFonts w:cs="Simplified Arabic"/>
          <w:sz w:val="28"/>
          <w:szCs w:val="28"/>
          <w:rtl/>
        </w:rPr>
        <w:t xml:space="preserve"> نجد التركيب يتزايد و الكلية تتناقص</w:t>
      </w:r>
      <w:r w:rsidRPr="00110787">
        <w:rPr>
          <w:rFonts w:cs="Simplified Arabic"/>
          <w:sz w:val="28"/>
          <w:szCs w:val="28"/>
        </w:rPr>
        <w:t xml:space="preserve"> . </w:t>
      </w:r>
      <w:r w:rsidR="00110787" w:rsidRPr="00110787">
        <w:rPr>
          <w:rFonts w:cs="Simplified Arabic"/>
          <w:sz w:val="28"/>
          <w:szCs w:val="28"/>
          <w:rtl/>
        </w:rPr>
        <w:t xml:space="preserve">ان </w:t>
      </w:r>
      <w:r w:rsidR="00110787" w:rsidRPr="00110787">
        <w:rPr>
          <w:rFonts w:cs="Simplified Arabic" w:hint="cs"/>
          <w:sz w:val="28"/>
          <w:szCs w:val="28"/>
          <w:rtl/>
        </w:rPr>
        <w:t>ه</w:t>
      </w:r>
      <w:r w:rsidRPr="00110787">
        <w:rPr>
          <w:rFonts w:cs="Simplified Arabic"/>
          <w:sz w:val="28"/>
          <w:szCs w:val="28"/>
          <w:rtl/>
        </w:rPr>
        <w:t xml:space="preserve">ذا الترتيب حسب اوجست كونت منطقي مطابق لتدرج ظهور العلوم وتكوينها تكونا واقعيا ، كما ان قانون </w:t>
      </w:r>
      <w:r w:rsidR="00110787" w:rsidRPr="00110787">
        <w:rPr>
          <w:rFonts w:cs="Simplified Arabic" w:hint="cs"/>
          <w:sz w:val="28"/>
          <w:szCs w:val="28"/>
          <w:rtl/>
        </w:rPr>
        <w:t>الحالات</w:t>
      </w:r>
      <w:r w:rsidRPr="00110787">
        <w:rPr>
          <w:rFonts w:cs="Simplified Arabic"/>
          <w:sz w:val="28"/>
          <w:szCs w:val="28"/>
          <w:rtl/>
        </w:rPr>
        <w:t xml:space="preserve"> الثالث يبدو في كل علم ، ومادامت العلوم ليست على درجة واحدة من البساطة والتعقيد ، </w:t>
      </w:r>
      <w:r w:rsidR="00110787" w:rsidRPr="00110787">
        <w:rPr>
          <w:rFonts w:cs="Simplified Arabic"/>
          <w:sz w:val="28"/>
          <w:szCs w:val="28"/>
          <w:rtl/>
        </w:rPr>
        <w:t>فكلما كان موضوع العلم معقدا فان</w:t>
      </w:r>
      <w:r w:rsidR="00110787" w:rsidRPr="00110787">
        <w:rPr>
          <w:rFonts w:cs="Simplified Arabic" w:hint="cs"/>
          <w:sz w:val="28"/>
          <w:szCs w:val="28"/>
          <w:rtl/>
        </w:rPr>
        <w:t>ه</w:t>
      </w:r>
      <w:r w:rsidRPr="00110787">
        <w:rPr>
          <w:rFonts w:cs="Simplified Arabic"/>
          <w:sz w:val="28"/>
          <w:szCs w:val="28"/>
          <w:rtl/>
        </w:rPr>
        <w:t xml:space="preserve"> سيستغرق وقتا </w:t>
      </w:r>
      <w:r w:rsidR="00110787" w:rsidRPr="00110787">
        <w:rPr>
          <w:rFonts w:cs="Simplified Arabic" w:hint="cs"/>
          <w:sz w:val="28"/>
          <w:szCs w:val="28"/>
          <w:rtl/>
        </w:rPr>
        <w:t>طويلا</w:t>
      </w:r>
      <w:r w:rsidR="00110787" w:rsidRPr="00110787">
        <w:rPr>
          <w:rFonts w:cs="Simplified Arabic"/>
          <w:sz w:val="28"/>
          <w:szCs w:val="28"/>
          <w:rtl/>
        </w:rPr>
        <w:t xml:space="preserve"> في اجتياز </w:t>
      </w:r>
      <w:r w:rsidR="00110787" w:rsidRPr="00110787">
        <w:rPr>
          <w:rFonts w:cs="Simplified Arabic" w:hint="cs"/>
          <w:sz w:val="28"/>
          <w:szCs w:val="28"/>
          <w:rtl/>
        </w:rPr>
        <w:t>ه</w:t>
      </w:r>
      <w:r w:rsidR="00110787" w:rsidRPr="00110787">
        <w:rPr>
          <w:rFonts w:cs="Simplified Arabic"/>
          <w:sz w:val="28"/>
          <w:szCs w:val="28"/>
          <w:rtl/>
        </w:rPr>
        <w:t>ذه المراح</w:t>
      </w:r>
      <w:r w:rsidR="00110787" w:rsidRPr="00110787">
        <w:rPr>
          <w:rFonts w:cs="Simplified Arabic" w:hint="cs"/>
          <w:sz w:val="28"/>
          <w:szCs w:val="28"/>
          <w:rtl/>
        </w:rPr>
        <w:t>ل.</w:t>
      </w:r>
    </w:p>
    <w:p w:rsidR="002A0F78" w:rsidRPr="00110787" w:rsidRDefault="002A0F78" w:rsidP="00110787">
      <w:pPr>
        <w:bidi/>
        <w:rPr>
          <w:rFonts w:cs="Simplified Arabic"/>
          <w:sz w:val="28"/>
          <w:szCs w:val="28"/>
        </w:rPr>
      </w:pPr>
    </w:p>
    <w:p w:rsidR="00F1138A" w:rsidRPr="00110787" w:rsidRDefault="00F1138A" w:rsidP="00110787">
      <w:pPr>
        <w:bidi/>
        <w:rPr>
          <w:rFonts w:cs="Simplified Arabic"/>
          <w:sz w:val="28"/>
          <w:szCs w:val="28"/>
        </w:rPr>
      </w:pPr>
    </w:p>
    <w:sectPr w:rsidR="00F1138A" w:rsidRPr="00110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F6D" w:rsidRDefault="00C56F6D" w:rsidP="009002F3">
      <w:pPr>
        <w:spacing w:after="0" w:line="240" w:lineRule="auto"/>
      </w:pPr>
      <w:r>
        <w:separator/>
      </w:r>
    </w:p>
  </w:endnote>
  <w:endnote w:type="continuationSeparator" w:id="0">
    <w:p w:rsidR="00C56F6D" w:rsidRDefault="00C56F6D" w:rsidP="0090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b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F6D" w:rsidRDefault="00C56F6D" w:rsidP="009002F3">
      <w:pPr>
        <w:spacing w:after="0" w:line="240" w:lineRule="auto"/>
      </w:pPr>
      <w:r>
        <w:separator/>
      </w:r>
    </w:p>
  </w:footnote>
  <w:footnote w:type="continuationSeparator" w:id="0">
    <w:p w:rsidR="00C56F6D" w:rsidRDefault="00C56F6D" w:rsidP="00900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4DE1"/>
    <w:multiLevelType w:val="hybridMultilevel"/>
    <w:tmpl w:val="6302D22A"/>
    <w:lvl w:ilvl="0" w:tplc="2A905F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6A"/>
    <w:rsid w:val="0008694A"/>
    <w:rsid w:val="00110787"/>
    <w:rsid w:val="002A0F78"/>
    <w:rsid w:val="00700E7E"/>
    <w:rsid w:val="009002F3"/>
    <w:rsid w:val="00C2086A"/>
    <w:rsid w:val="00C56F6D"/>
    <w:rsid w:val="00DC59A3"/>
    <w:rsid w:val="00E30088"/>
    <w:rsid w:val="00F1138A"/>
    <w:rsid w:val="00F2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002F3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9002F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900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02F3"/>
  </w:style>
  <w:style w:type="paragraph" w:styleId="Pieddepage">
    <w:name w:val="footer"/>
    <w:basedOn w:val="Normal"/>
    <w:link w:val="PieddepageCar"/>
    <w:uiPriority w:val="99"/>
    <w:unhideWhenUsed/>
    <w:rsid w:val="00900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02F3"/>
  </w:style>
  <w:style w:type="paragraph" w:styleId="Paragraphedeliste">
    <w:name w:val="List Paragraph"/>
    <w:basedOn w:val="Normal"/>
    <w:uiPriority w:val="34"/>
    <w:qFormat/>
    <w:rsid w:val="00700E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002F3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9002F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900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02F3"/>
  </w:style>
  <w:style w:type="paragraph" w:styleId="Pieddepage">
    <w:name w:val="footer"/>
    <w:basedOn w:val="Normal"/>
    <w:link w:val="PieddepageCar"/>
    <w:uiPriority w:val="99"/>
    <w:unhideWhenUsed/>
    <w:rsid w:val="00900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02F3"/>
  </w:style>
  <w:style w:type="paragraph" w:styleId="Paragraphedeliste">
    <w:name w:val="List Paragraph"/>
    <w:basedOn w:val="Normal"/>
    <w:uiPriority w:val="34"/>
    <w:qFormat/>
    <w:rsid w:val="00700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070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60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170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57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7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8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844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05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4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28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1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42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74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34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5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2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4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42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12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02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09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5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25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76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05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5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563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warda</dc:creator>
  <cp:keywords/>
  <dc:description/>
  <cp:lastModifiedBy>warda</cp:lastModifiedBy>
  <cp:revision>4</cp:revision>
  <dcterms:created xsi:type="dcterms:W3CDTF">2021-01-04T15:43:00Z</dcterms:created>
  <dcterms:modified xsi:type="dcterms:W3CDTF">2021-01-04T16:54:00Z</dcterms:modified>
</cp:coreProperties>
</file>