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5FA" w:rsidRPr="00F805FA" w:rsidRDefault="00F805FA" w:rsidP="00F805FA">
      <w:pPr>
        <w:spacing w:after="0" w:line="240" w:lineRule="auto"/>
        <w:rPr>
          <w:rFonts w:asciiTheme="majorBidi" w:hAnsiTheme="majorBidi" w:cstheme="majorBidi"/>
          <w:lang w:val="en-US"/>
        </w:rPr>
      </w:pP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Module :</w:t>
      </w:r>
      <w:proofErr w:type="gramEnd"/>
      <w:r w:rsidRPr="00F805FA">
        <w:rPr>
          <w:rFonts w:asciiTheme="majorBidi" w:hAnsiTheme="majorBidi" w:cstheme="majorBidi"/>
          <w:b/>
          <w:bCs/>
          <w:lang w:val="en-US"/>
        </w:rPr>
        <w:t xml:space="preserve"> </w:t>
      </w:r>
      <w:r w:rsidRPr="00F805FA">
        <w:rPr>
          <w:rFonts w:asciiTheme="majorBidi" w:hAnsiTheme="majorBidi" w:cstheme="majorBidi"/>
          <w:lang w:val="en-US"/>
        </w:rPr>
        <w:t>Grammar</w:t>
      </w:r>
      <w:r w:rsidRPr="00F805FA">
        <w:rPr>
          <w:rFonts w:asciiTheme="majorBidi" w:hAnsiTheme="majorBidi" w:cstheme="majorBidi"/>
          <w:b/>
          <w:bCs/>
          <w:lang w:val="en-US"/>
        </w:rPr>
        <w:t xml:space="preserve">  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     </w:t>
      </w:r>
      <w:r w:rsidRPr="00F805FA">
        <w:rPr>
          <w:rFonts w:asciiTheme="majorBidi" w:hAnsiTheme="majorBidi" w:cstheme="majorBidi"/>
          <w:b/>
          <w:bCs/>
          <w:lang w:val="en-US"/>
        </w:rPr>
        <w:t xml:space="preserve">Level : </w:t>
      </w:r>
      <w:r w:rsidRPr="00F805FA">
        <w:rPr>
          <w:rFonts w:asciiTheme="majorBidi" w:hAnsiTheme="majorBidi" w:cstheme="majorBidi"/>
          <w:lang w:val="en-US"/>
        </w:rPr>
        <w:t>1st year LMD</w:t>
      </w:r>
    </w:p>
    <w:p w:rsidR="00F805FA" w:rsidRDefault="00F805FA" w:rsidP="00F805FA">
      <w:pPr>
        <w:tabs>
          <w:tab w:val="right" w:pos="8306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 xml:space="preserve">Lesson: </w:t>
      </w:r>
      <w:r w:rsidRPr="00F805FA">
        <w:rPr>
          <w:rFonts w:asciiTheme="majorBidi" w:hAnsiTheme="majorBidi" w:cstheme="majorBidi"/>
          <w:lang w:val="en-US"/>
        </w:rPr>
        <w:t>Parts of speech</w:t>
      </w:r>
      <w:r>
        <w:rPr>
          <w:rFonts w:asciiTheme="majorBidi" w:hAnsiTheme="majorBidi" w:cstheme="majorBidi"/>
          <w:b/>
          <w:bCs/>
          <w:lang w:val="en-US"/>
        </w:rPr>
        <w:t xml:space="preserve">                                                                Lecturer: </w:t>
      </w:r>
      <w:r w:rsidRPr="00F805FA">
        <w:rPr>
          <w:rFonts w:asciiTheme="majorBidi" w:hAnsiTheme="majorBidi" w:cstheme="majorBidi"/>
          <w:lang w:val="en-US"/>
        </w:rPr>
        <w:t xml:space="preserve">Mrs. </w:t>
      </w:r>
      <w:proofErr w:type="spellStart"/>
      <w:r w:rsidRPr="00F805FA">
        <w:rPr>
          <w:rFonts w:asciiTheme="majorBidi" w:hAnsiTheme="majorBidi" w:cstheme="majorBidi"/>
          <w:lang w:val="en-US"/>
        </w:rPr>
        <w:t>Bencharef</w:t>
      </w:r>
      <w:proofErr w:type="spellEnd"/>
      <w:r w:rsidRPr="00F805FA">
        <w:rPr>
          <w:rFonts w:asciiTheme="majorBidi" w:hAnsiTheme="majorBidi" w:cstheme="majorBidi"/>
          <w:lang w:val="en-US"/>
        </w:rPr>
        <w:t>. S</w:t>
      </w:r>
      <w:r>
        <w:rPr>
          <w:rFonts w:asciiTheme="majorBidi" w:hAnsiTheme="majorBidi" w:cstheme="majorBidi"/>
          <w:lang w:val="en-US"/>
        </w:rPr>
        <w:tab/>
      </w:r>
    </w:p>
    <w:p w:rsidR="00F805FA" w:rsidRPr="00F805FA" w:rsidRDefault="00F805FA" w:rsidP="00F805FA">
      <w:pPr>
        <w:tabs>
          <w:tab w:val="right" w:pos="8306"/>
        </w:tabs>
        <w:spacing w:after="0" w:line="240" w:lineRule="auto"/>
        <w:rPr>
          <w:rFonts w:asciiTheme="majorBidi" w:hAnsiTheme="majorBidi" w:cstheme="majorBidi"/>
          <w:b/>
          <w:bCs/>
          <w:lang w:val="en-US"/>
        </w:rPr>
      </w:pPr>
    </w:p>
    <w:p w:rsidR="00B81B70" w:rsidRPr="00F805FA" w:rsidRDefault="00F805F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F805FA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092AA1" w:rsidRPr="00F805FA">
        <w:rPr>
          <w:rFonts w:asciiTheme="majorBidi" w:hAnsiTheme="majorBidi" w:cstheme="majorBidi"/>
          <w:b/>
          <w:bCs/>
          <w:sz w:val="24"/>
          <w:szCs w:val="24"/>
        </w:rPr>
        <w:t>. Articles</w:t>
      </w:r>
    </w:p>
    <w:tbl>
      <w:tblPr>
        <w:tblStyle w:val="Grilledutableau"/>
        <w:tblW w:w="0" w:type="auto"/>
        <w:tblLook w:val="04A0"/>
      </w:tblPr>
      <w:tblGrid>
        <w:gridCol w:w="4503"/>
        <w:gridCol w:w="3969"/>
      </w:tblGrid>
      <w:tr w:rsidR="00092AA1" w:rsidRPr="00F805FA" w:rsidTr="0043556C">
        <w:tc>
          <w:tcPr>
            <w:tcW w:w="4503" w:type="dxa"/>
          </w:tcPr>
          <w:p w:rsidR="00092AA1" w:rsidRPr="00F805FA" w:rsidRDefault="00092AA1" w:rsidP="00092AA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The (</w:t>
            </w:r>
            <w:proofErr w:type="spellStart"/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definite</w:t>
            </w:r>
            <w:proofErr w:type="spellEnd"/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article)</w:t>
            </w:r>
          </w:p>
        </w:tc>
        <w:tc>
          <w:tcPr>
            <w:tcW w:w="3969" w:type="dxa"/>
          </w:tcPr>
          <w:p w:rsidR="00092AA1" w:rsidRPr="00F805FA" w:rsidRDefault="00092AA1" w:rsidP="00092AA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A/ An (</w:t>
            </w:r>
            <w:proofErr w:type="spellStart"/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indefinite</w:t>
            </w:r>
            <w:proofErr w:type="spellEnd"/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articles)</w:t>
            </w:r>
          </w:p>
        </w:tc>
      </w:tr>
      <w:tr w:rsidR="00092AA1" w:rsidRPr="00F805FA" w:rsidTr="0043556C">
        <w:tc>
          <w:tcPr>
            <w:tcW w:w="4503" w:type="dxa"/>
          </w:tcPr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Developed from a word meaning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this.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Signals a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particular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person or thing. 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The 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students sitting next to you </w:t>
            </w:r>
            <w:proofErr w:type="gramStart"/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is</w:t>
            </w:r>
            <w:proofErr w:type="gramEnd"/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my cousin.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Used with </w:t>
            </w:r>
            <w:proofErr w:type="spellStart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singlar</w:t>
            </w:r>
            <w:proofErr w:type="spellEnd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or plural nouns , countable and 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805FA">
              <w:rPr>
                <w:rFonts w:asciiTheme="majorBidi" w:hAnsiTheme="majorBidi" w:cstheme="majorBidi"/>
                <w:sz w:val="20"/>
                <w:szCs w:val="20"/>
              </w:rPr>
              <w:t>uncoutable</w:t>
            </w:r>
            <w:proofErr w:type="spellEnd"/>
          </w:p>
        </w:tc>
        <w:tc>
          <w:tcPr>
            <w:tcW w:w="3969" w:type="dxa"/>
          </w:tcPr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Developed from a word meaning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one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Signals an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unspecified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one of others.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student is sitting in front of the row.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Used only with singular </w:t>
            </w:r>
            <w:proofErr w:type="spellStart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coutable</w:t>
            </w:r>
            <w:proofErr w:type="spellEnd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nouns</w:t>
            </w:r>
          </w:p>
        </w:tc>
      </w:tr>
    </w:tbl>
    <w:p w:rsidR="00092AA1" w:rsidRPr="00F805FA" w:rsidRDefault="00092AA1" w:rsidP="00AF159A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</w:p>
    <w:p w:rsidR="00092AA1" w:rsidRPr="00F805FA" w:rsidRDefault="00F805FA" w:rsidP="00F805FA">
      <w:pPr>
        <w:pStyle w:val="Paragraphedeliste"/>
        <w:numPr>
          <w:ilvl w:val="0"/>
          <w:numId w:val="12"/>
        </w:numPr>
        <w:spacing w:after="0"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</w:t>
      </w:r>
      <w:proofErr w:type="spellStart"/>
      <w:r>
        <w:rPr>
          <w:rFonts w:asciiTheme="majorBidi" w:hAnsiTheme="majorBidi" w:cstheme="majorBidi"/>
          <w:b/>
          <w:bCs/>
        </w:rPr>
        <w:t>inde</w:t>
      </w:r>
      <w:r w:rsidR="00092AA1" w:rsidRPr="00F805FA">
        <w:rPr>
          <w:rFonts w:asciiTheme="majorBidi" w:hAnsiTheme="majorBidi" w:cstheme="majorBidi"/>
          <w:b/>
          <w:bCs/>
        </w:rPr>
        <w:t>finite</w:t>
      </w:r>
      <w:proofErr w:type="spellEnd"/>
      <w:r w:rsidR="00092AA1" w:rsidRPr="00F805FA">
        <w:rPr>
          <w:rFonts w:asciiTheme="majorBidi" w:hAnsiTheme="majorBidi" w:cstheme="majorBidi"/>
          <w:b/>
          <w:bCs/>
        </w:rPr>
        <w:t xml:space="preserve"> article</w:t>
      </w:r>
    </w:p>
    <w:tbl>
      <w:tblPr>
        <w:tblStyle w:val="Grilledutableau"/>
        <w:tblW w:w="0" w:type="auto"/>
        <w:tblLook w:val="04A0"/>
      </w:tblPr>
      <w:tblGrid>
        <w:gridCol w:w="4503"/>
        <w:gridCol w:w="4019"/>
      </w:tblGrid>
      <w:tr w:rsidR="005C6D92" w:rsidRPr="00F805FA" w:rsidTr="002C2B3C">
        <w:tc>
          <w:tcPr>
            <w:tcW w:w="4503" w:type="dxa"/>
          </w:tcPr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The form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is used before a word </w:t>
            </w:r>
            <w:proofErr w:type="spellStart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beginnig</w:t>
            </w:r>
            <w:proofErr w:type="spellEnd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with 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proofErr w:type="gramStart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</w:t>
            </w:r>
            <w:proofErr w:type="gramEnd"/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consonant, or a vowel </w:t>
            </w:r>
            <w:r w:rsidR="002C2B3C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sounded like </w:t>
            </w: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consonant.</w:t>
            </w:r>
          </w:p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m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t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able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b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ook</w:t>
            </w:r>
            <w:r w:rsidR="005C6D92"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– a </w:t>
            </w:r>
            <w:r w:rsidR="005C6D92"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h</w:t>
            </w:r>
            <w:r w:rsidR="005C6D92"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ouse</w:t>
            </w:r>
          </w:p>
          <w:p w:rsidR="00092AA1" w:rsidRPr="00F805FA" w:rsidRDefault="00092AA1" w:rsidP="00AF159A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u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niversity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u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seful thing – 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y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ear –  </w:t>
            </w:r>
            <w:r w:rsidR="008A28BA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a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uropean</w:t>
            </w:r>
          </w:p>
        </w:tc>
        <w:tc>
          <w:tcPr>
            <w:tcW w:w="4019" w:type="dxa"/>
          </w:tcPr>
          <w:p w:rsidR="00092AA1" w:rsidRPr="00F805FA" w:rsidRDefault="00092AA1" w:rsidP="00092AA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The form </w:t>
            </w:r>
            <w:r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an</w:t>
            </w:r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is used before words </w:t>
            </w:r>
            <w:proofErr w:type="spellStart"/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beginnig</w:t>
            </w:r>
            <w:proofErr w:type="spellEnd"/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with a vowel (</w:t>
            </w:r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a, e, </w:t>
            </w:r>
            <w:proofErr w:type="spellStart"/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  <w:r w:rsidR="001A0447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, o, u</w:t>
            </w:r>
            <w:r w:rsidR="001A0447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  <w:r w:rsidR="005C6D92" w:rsidRPr="00F805FA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or a mute </w:t>
            </w:r>
            <w:r w:rsidR="005C6D92" w:rsidRPr="00F805FA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</w:p>
          <w:p w:rsidR="005C6D92" w:rsidRPr="00F805FA" w:rsidRDefault="005C6D92" w:rsidP="00092AA1">
            <w:pPr>
              <w:spacing w:line="360" w:lineRule="auto"/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gg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ctor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mail – an </w:t>
            </w:r>
            <w:r w:rsidRPr="00F805F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val="en-US"/>
              </w:rPr>
              <w:t>o</w:t>
            </w: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range</w:t>
            </w:r>
          </w:p>
          <w:p w:rsidR="005C6D92" w:rsidRPr="00F805FA" w:rsidRDefault="005C6D92" w:rsidP="00092AA1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An hour – an </w:t>
            </w:r>
            <w:proofErr w:type="spellStart"/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>honourable</w:t>
            </w:r>
            <w:proofErr w:type="spellEnd"/>
            <w:r w:rsidRPr="00F805FA">
              <w:rPr>
                <w:rFonts w:asciiTheme="majorBidi" w:hAnsiTheme="majorBidi" w:cstheme="majorBidi"/>
                <w:i/>
                <w:iCs/>
                <w:sz w:val="20"/>
                <w:szCs w:val="20"/>
                <w:lang w:val="en-US"/>
              </w:rPr>
              <w:t xml:space="preserve"> man </w:t>
            </w:r>
          </w:p>
        </w:tc>
      </w:tr>
    </w:tbl>
    <w:p w:rsidR="002C2B3C" w:rsidRPr="00F805FA" w:rsidRDefault="002C2B3C" w:rsidP="00AF159A">
      <w:pPr>
        <w:pStyle w:val="Paragraphedeliste"/>
        <w:numPr>
          <w:ilvl w:val="0"/>
          <w:numId w:val="1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They are the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same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for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all genders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man –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woman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actor –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actress</w:t>
      </w:r>
    </w:p>
    <w:p w:rsidR="002C2B3C" w:rsidRPr="00F805FA" w:rsidRDefault="002C2B3C" w:rsidP="002C2B3C">
      <w:pPr>
        <w:spacing w:after="0" w:line="360" w:lineRule="auto"/>
        <w:rPr>
          <w:rFonts w:asciiTheme="majorBidi" w:hAnsiTheme="majorBidi" w:cstheme="majorBidi"/>
          <w:b/>
          <w:bCs/>
          <w:lang w:val="en-US"/>
        </w:rPr>
      </w:pPr>
      <w:r w:rsidRPr="00F805FA">
        <w:rPr>
          <w:rFonts w:asciiTheme="majorBidi" w:hAnsiTheme="majorBidi" w:cstheme="majorBidi"/>
          <w:b/>
          <w:bCs/>
          <w:lang w:val="en-US"/>
        </w:rPr>
        <w:t xml:space="preserve">How do we use indefinite </w:t>
      </w: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articles ?</w:t>
      </w:r>
      <w:proofErr w:type="gramEnd"/>
    </w:p>
    <w:p w:rsidR="008A28BA" w:rsidRPr="00F805FA" w:rsidRDefault="00AE1911" w:rsidP="002C2B3C">
      <w:pPr>
        <w:pStyle w:val="Paragraphedeliste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 singular </w:t>
      </w:r>
      <w:r w:rsidR="00D5106A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countable noun when it is mentioned for the first time and represents no particular person or thing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dog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animal       I see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man    </w:t>
      </w:r>
      <w:r w:rsidR="008A28B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I need </w:t>
      </w:r>
      <w:r w:rsidR="008A28BA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="008A28B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holiday</w:t>
      </w:r>
    </w:p>
    <w:p w:rsidR="002C2B3C" w:rsidRPr="00F805FA" w:rsidRDefault="008A28BA" w:rsidP="008A28BA">
      <w:pPr>
        <w:pStyle w:val="Paragraphedeliste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cat can catch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mouse</w:t>
      </w:r>
      <w:r w:rsidR="00AE191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house has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roof</w:t>
      </w:r>
    </w:p>
    <w:p w:rsidR="008A28BA" w:rsidRPr="00F805FA" w:rsidRDefault="008A28BA" w:rsidP="008A28BA">
      <w:pPr>
        <w:pStyle w:val="Paragraphedeliste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</w:t>
      </w:r>
      <w:r w:rsidR="00A508BC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 singular countable noun which is used as an example of a class of things :</w:t>
      </w:r>
    </w:p>
    <w:p w:rsidR="00A508BC" w:rsidRPr="00F805FA" w:rsidRDefault="00A508BC" w:rsidP="00A508BC">
      <w:pPr>
        <w:pStyle w:val="Paragraphedeliste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cow has horns (i.e. all cows have horns)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elephant never forgets</w:t>
      </w:r>
    </w:p>
    <w:p w:rsidR="00A508BC" w:rsidRPr="00F805FA" w:rsidRDefault="00A508BC" w:rsidP="00A508BC">
      <w:pPr>
        <w:pStyle w:val="Paragraphedeliste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A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car </w:t>
      </w:r>
      <w:proofErr w:type="spellStart"/>
      <w:r w:rsidRPr="00F805FA">
        <w:rPr>
          <w:rFonts w:asciiTheme="majorBidi" w:hAnsiTheme="majorBidi" w:cstheme="majorBidi"/>
          <w:sz w:val="20"/>
          <w:szCs w:val="20"/>
          <w:lang w:val="en-US"/>
        </w:rPr>
        <w:t>musr</w:t>
      </w:r>
      <w:proofErr w:type="spell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be insured (i.e. all cars must be insured)</w:t>
      </w:r>
    </w:p>
    <w:p w:rsidR="00A508BC" w:rsidRPr="00F805FA" w:rsidRDefault="00A508BC" w:rsidP="00A508BC">
      <w:pPr>
        <w:pStyle w:val="Paragraphedeliste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With a noun complement (predicate nominative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) .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This includes names of professions.</w:t>
      </w:r>
    </w:p>
    <w:p w:rsidR="00A508BC" w:rsidRPr="00F805FA" w:rsidRDefault="00A508BC" w:rsidP="00A508BC">
      <w:pPr>
        <w:pStyle w:val="Paragraphedeliste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He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doctor          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She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is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teacher          He became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great man</w:t>
      </w:r>
    </w:p>
    <w:p w:rsidR="002566F6" w:rsidRPr="00F805FA" w:rsidRDefault="002566F6" w:rsidP="002566F6">
      <w:pPr>
        <w:pStyle w:val="Paragraphedeliste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In certain numerical expressions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couple,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dozen, half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dozen,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score,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hundred, </w:t>
      </w:r>
    </w:p>
    <w:p w:rsidR="002566F6" w:rsidRPr="00F805FA" w:rsidRDefault="002566F6" w:rsidP="002566F6">
      <w:pPr>
        <w:pStyle w:val="Paragraphedeliste"/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thousand,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million,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great deal of,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lot of, ...</w:t>
      </w:r>
    </w:p>
    <w:p w:rsidR="00D5106A" w:rsidRPr="00F805FA" w:rsidRDefault="00D5106A" w:rsidP="00D5106A">
      <w:pPr>
        <w:pStyle w:val="Paragraphedeliste"/>
        <w:numPr>
          <w:ilvl w:val="0"/>
          <w:numId w:val="2"/>
        </w:numPr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In expressions of price, speed, ratio, etc : six pence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pound          £5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kilo   $1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  <w:lang w:val="en-US"/>
        </w:rPr>
        <w:t>metre</w:t>
      </w:r>
      <w:proofErr w:type="spellEnd"/>
    </w:p>
    <w:p w:rsidR="00D5106A" w:rsidRPr="00F805FA" w:rsidRDefault="00D5106A" w:rsidP="00D5106A">
      <w:pPr>
        <w:pStyle w:val="Paragraphedeliste"/>
        <w:spacing w:after="0" w:line="360" w:lineRule="auto"/>
        <w:ind w:left="426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                                              </w:t>
      </w:r>
      <w:proofErr w:type="gramStart"/>
      <w:r w:rsidRPr="00F805FA">
        <w:rPr>
          <w:rFonts w:asciiTheme="majorBidi" w:hAnsiTheme="majorBidi" w:cstheme="majorBidi"/>
          <w:sz w:val="20"/>
          <w:szCs w:val="20"/>
        </w:rPr>
        <w:t>four</w:t>
      </w:r>
      <w:proofErr w:type="gramEnd"/>
      <w:r w:rsidRPr="00F805FA">
        <w:rPr>
          <w:rFonts w:asciiTheme="majorBidi" w:hAnsiTheme="majorBidi" w:cstheme="majorBidi"/>
          <w:sz w:val="20"/>
          <w:szCs w:val="20"/>
        </w:rPr>
        <w:t xml:space="preserve"> times </w:t>
      </w:r>
      <w:r w:rsidRPr="00F805FA">
        <w:rPr>
          <w:rFonts w:asciiTheme="majorBidi" w:hAnsiTheme="majorBidi" w:cstheme="majorBidi"/>
          <w:b/>
          <w:bCs/>
          <w:sz w:val="20"/>
          <w:szCs w:val="20"/>
        </w:rPr>
        <w:t>a</w:t>
      </w:r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day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            6 miles </w:t>
      </w:r>
      <w:r w:rsidRPr="00F805FA">
        <w:rPr>
          <w:rFonts w:asciiTheme="majorBidi" w:hAnsiTheme="majorBidi" w:cstheme="majorBidi"/>
          <w:b/>
          <w:bCs/>
          <w:sz w:val="20"/>
          <w:szCs w:val="20"/>
        </w:rPr>
        <w:t>an</w:t>
      </w:r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hour</w:t>
      </w:r>
      <w:proofErr w:type="spellEnd"/>
    </w:p>
    <w:p w:rsidR="00D5106A" w:rsidRPr="00F805FA" w:rsidRDefault="00D5106A" w:rsidP="00D5106A">
      <w:pPr>
        <w:pStyle w:val="Paragraphedeliste"/>
        <w:numPr>
          <w:ilvl w:val="0"/>
          <w:numId w:val="2"/>
        </w:numPr>
        <w:tabs>
          <w:tab w:val="left" w:pos="426"/>
        </w:tabs>
        <w:spacing w:after="0" w:line="360" w:lineRule="auto"/>
        <w:ind w:left="142" w:hanging="6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With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little</w:t>
      </w:r>
      <w:r w:rsidR="000A1DEC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(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 </w:t>
      </w:r>
      <w:r w:rsidR="000A1DEC" w:rsidRPr="00F805FA">
        <w:rPr>
          <w:rFonts w:asciiTheme="majorBidi" w:hAnsiTheme="majorBidi" w:cstheme="majorBidi"/>
          <w:sz w:val="20"/>
          <w:szCs w:val="20"/>
          <w:lang w:val="en-US"/>
        </w:rPr>
        <w:t>used with plural or uncountable nouns)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: </w:t>
      </w:r>
    </w:p>
    <w:p w:rsidR="00D5106A" w:rsidRPr="00F805FA" w:rsidRDefault="00D5106A" w:rsidP="00D5106A">
      <w:pPr>
        <w:pStyle w:val="Paragraphedeliste"/>
        <w:tabs>
          <w:tab w:val="left" w:pos="426"/>
        </w:tabs>
        <w:spacing w:after="0" w:line="360" w:lineRule="auto"/>
        <w:ind w:left="142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= a small number, or what the speaker considers a small number</w:t>
      </w:r>
      <w:r w:rsidR="000A1DEC" w:rsidRPr="00F805FA">
        <w:rPr>
          <w:rFonts w:asciiTheme="majorBidi" w:hAnsiTheme="majorBidi" w:cstheme="majorBidi"/>
          <w:sz w:val="20"/>
          <w:szCs w:val="20"/>
          <w:lang w:val="en-US"/>
        </w:rPr>
        <w:t xml:space="preserve">.   </w:t>
      </w:r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 few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people came.</w:t>
      </w:r>
    </w:p>
    <w:p w:rsidR="00D5106A" w:rsidRPr="00F805FA" w:rsidRDefault="00D5106A" w:rsidP="00D5106A">
      <w:pPr>
        <w:pStyle w:val="Paragraphedeliste"/>
        <w:tabs>
          <w:tab w:val="left" w:pos="426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little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= a small amount, or what the speaker considers a small amount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</w:t>
      </w:r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It </w:t>
      </w:r>
      <w:proofErr w:type="spellStart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>rained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a </w:t>
      </w:r>
      <w:proofErr w:type="spellStart"/>
      <w:r w:rsidR="000A1DEC" w:rsidRPr="00F805FA">
        <w:rPr>
          <w:rFonts w:asciiTheme="majorBidi" w:hAnsiTheme="majorBidi" w:cstheme="majorBidi"/>
          <w:b/>
          <w:bCs/>
          <w:i/>
          <w:iCs/>
          <w:sz w:val="20"/>
          <w:szCs w:val="20"/>
        </w:rPr>
        <w:t>little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>during</w:t>
      </w:r>
      <w:proofErr w:type="spellEnd"/>
      <w:r w:rsidR="000A1DEC"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the night.</w:t>
      </w:r>
    </w:p>
    <w:p w:rsidR="000A1DEC" w:rsidRPr="00F805FA" w:rsidRDefault="000A1DEC" w:rsidP="000A1DEC">
      <w:pPr>
        <w:pStyle w:val="Paragraphedeliste"/>
        <w:numPr>
          <w:ilvl w:val="0"/>
          <w:numId w:val="1"/>
        </w:numPr>
        <w:tabs>
          <w:tab w:val="left" w:pos="426"/>
        </w:tabs>
        <w:spacing w:after="0" w:line="360" w:lineRule="auto"/>
        <w:ind w:left="567" w:hanging="425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So that ‘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little time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’ can mean days or years depending on the </w:t>
      </w:r>
      <w:proofErr w:type="spellStart"/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peaker</w:t>
      </w:r>
      <w:proofErr w:type="spellEnd"/>
      <w:r w:rsidRPr="00F805FA">
        <w:rPr>
          <w:rFonts w:asciiTheme="majorBidi" w:hAnsiTheme="majorBidi" w:cstheme="majorBidi"/>
          <w:sz w:val="20"/>
          <w:szCs w:val="20"/>
          <w:lang w:val="en-US"/>
        </w:rPr>
        <w:t> ;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‘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 few friends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’ can mean two or three, or twenty or thirty.</w:t>
      </w:r>
    </w:p>
    <w:p w:rsidR="000A1DEC" w:rsidRPr="00F805FA" w:rsidRDefault="000A1DEC" w:rsidP="000A1DEC">
      <w:pPr>
        <w:pStyle w:val="Paragraphedeliste"/>
        <w:numPr>
          <w:ilvl w:val="0"/>
          <w:numId w:val="1"/>
        </w:numPr>
        <w:tabs>
          <w:tab w:val="left" w:pos="426"/>
        </w:tabs>
        <w:spacing w:after="0" w:line="360" w:lineRule="auto"/>
        <w:ind w:left="567" w:hanging="283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little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also be used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without article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, but then have an almost negative meaning, and can usually be replaced by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hardly any :</w:t>
      </w:r>
    </w:p>
    <w:p w:rsidR="000A1DEC" w:rsidRPr="00F805FA" w:rsidRDefault="000A1DEC" w:rsidP="000A1DEC">
      <w:pPr>
        <w:pStyle w:val="Paragraphedeliste"/>
        <w:tabs>
          <w:tab w:val="left" w:pos="426"/>
        </w:tabs>
        <w:spacing w:after="0" w:line="360" w:lineRule="auto"/>
        <w:ind w:left="567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had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little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time for amusement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implies that we were always busy.</w:t>
      </w:r>
    </w:p>
    <w:p w:rsidR="000A1DEC" w:rsidRPr="00F805FA" w:rsidRDefault="000A1DEC" w:rsidP="000A1DEC">
      <w:pPr>
        <w:pStyle w:val="Paragraphedeliste"/>
        <w:tabs>
          <w:tab w:val="left" w:pos="426"/>
        </w:tabs>
        <w:spacing w:after="0" w:line="360" w:lineRule="auto"/>
        <w:ind w:left="567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Few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people know this =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it is almost unknown</w:t>
      </w:r>
    </w:p>
    <w:p w:rsidR="000A1DEC" w:rsidRPr="00F805FA" w:rsidRDefault="000A1DEC" w:rsidP="000A1DEC">
      <w:pPr>
        <w:pStyle w:val="Paragraphedeliste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lastRenderedPageBreak/>
        <w:t xml:space="preserve">In exclamations before singular 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What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hot day !  </w:t>
      </w:r>
      <w:r w:rsidR="00902770"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spellStart"/>
      <w:r w:rsidR="00902770" w:rsidRPr="00F805FA">
        <w:rPr>
          <w:rFonts w:asciiTheme="majorBidi" w:hAnsiTheme="majorBidi" w:cstheme="majorBidi"/>
          <w:sz w:val="20"/>
          <w:szCs w:val="20"/>
        </w:rPr>
        <w:t>Such</w:t>
      </w:r>
      <w:proofErr w:type="spellEnd"/>
      <w:r w:rsidR="00902770" w:rsidRPr="00F805FA">
        <w:rPr>
          <w:rFonts w:asciiTheme="majorBidi" w:hAnsiTheme="majorBidi" w:cstheme="majorBidi"/>
          <w:sz w:val="20"/>
          <w:szCs w:val="20"/>
        </w:rPr>
        <w:t xml:space="preserve"> </w:t>
      </w:r>
      <w:r w:rsidR="00902770" w:rsidRPr="00F805FA">
        <w:rPr>
          <w:rFonts w:asciiTheme="majorBidi" w:hAnsiTheme="majorBidi" w:cstheme="majorBidi"/>
          <w:b/>
          <w:bCs/>
          <w:sz w:val="20"/>
          <w:szCs w:val="20"/>
        </w:rPr>
        <w:t>a</w:t>
      </w:r>
      <w:r w:rsidR="00902770"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902770" w:rsidRPr="00F805FA">
        <w:rPr>
          <w:rFonts w:asciiTheme="majorBidi" w:hAnsiTheme="majorBidi" w:cstheme="majorBidi"/>
          <w:sz w:val="20"/>
          <w:szCs w:val="20"/>
        </w:rPr>
        <w:t>pity</w:t>
      </w:r>
      <w:proofErr w:type="spellEnd"/>
      <w:r w:rsidR="00902770" w:rsidRPr="00F805FA">
        <w:rPr>
          <w:rFonts w:asciiTheme="majorBidi" w:hAnsiTheme="majorBidi" w:cstheme="majorBidi"/>
          <w:sz w:val="20"/>
          <w:szCs w:val="20"/>
        </w:rPr>
        <w:t> !</w:t>
      </w:r>
    </w:p>
    <w:p w:rsidR="00902770" w:rsidRPr="00F805FA" w:rsidRDefault="00902770" w:rsidP="000A1DEC">
      <w:pPr>
        <w:pStyle w:val="Paragraphedeliste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be placed before Mr. / Mrs. / Miss </w:t>
      </w:r>
      <w:r w:rsidR="003B3146" w:rsidRPr="00F805FA">
        <w:rPr>
          <w:rFonts w:asciiTheme="majorBidi" w:hAnsiTheme="majorBidi" w:cstheme="majorBidi"/>
          <w:sz w:val="20"/>
          <w:szCs w:val="20"/>
          <w:lang w:val="en-US"/>
        </w:rPr>
        <w:t>( to mean a certain ...)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:</w:t>
      </w:r>
    </w:p>
    <w:p w:rsidR="00902770" w:rsidRPr="00F805FA" w:rsidRDefault="00902770" w:rsidP="00902770">
      <w:pPr>
        <w:pStyle w:val="Paragraphedeliste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Mr. Smith called while you were out</w:t>
      </w:r>
      <w:proofErr w:type="gram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.=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means a man called Smith and implies he is a stranger to the speaker.</w:t>
      </w:r>
    </w:p>
    <w:p w:rsidR="00902770" w:rsidRPr="00F805FA" w:rsidRDefault="00902770" w:rsidP="00902770">
      <w:pPr>
        <w:pStyle w:val="Paragraphedeliste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Mr. Smith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(without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)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=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implies that the speaker knows Mr. Smith or knows of his existence.</w:t>
      </w:r>
    </w:p>
    <w:p w:rsidR="003B3146" w:rsidRPr="00F805FA" w:rsidRDefault="003B3146" w:rsidP="003B3146">
      <w:pPr>
        <w:pStyle w:val="Paragraphedeliste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abbreviations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MP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FBI agent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NATO general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FIFA official</w:t>
      </w:r>
    </w:p>
    <w:p w:rsidR="003B3146" w:rsidRPr="00F805FA" w:rsidRDefault="003B3146" w:rsidP="003B3146">
      <w:pPr>
        <w:pStyle w:val="Paragraphedeliste"/>
        <w:tabs>
          <w:tab w:val="left" w:pos="426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3B3146" w:rsidRPr="00F805FA" w:rsidRDefault="003B3146" w:rsidP="003B3146">
      <w:pPr>
        <w:pStyle w:val="Paragraphedeliste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b/>
          <w:bCs/>
        </w:rPr>
      </w:pPr>
      <w:r w:rsidRPr="00F805FA">
        <w:rPr>
          <w:rFonts w:asciiTheme="majorBidi" w:hAnsiTheme="majorBidi" w:cstheme="majorBidi"/>
          <w:b/>
          <w:bCs/>
        </w:rPr>
        <w:t xml:space="preserve">Omission of </w:t>
      </w:r>
      <w:proofErr w:type="spellStart"/>
      <w:r w:rsidRPr="00F805FA">
        <w:rPr>
          <w:rFonts w:asciiTheme="majorBidi" w:hAnsiTheme="majorBidi" w:cstheme="majorBidi"/>
          <w:b/>
          <w:bCs/>
        </w:rPr>
        <w:t>indefinite</w:t>
      </w:r>
      <w:proofErr w:type="spellEnd"/>
      <w:r w:rsidRPr="00F805FA">
        <w:rPr>
          <w:rFonts w:asciiTheme="majorBidi" w:hAnsiTheme="majorBidi" w:cstheme="majorBidi"/>
          <w:b/>
          <w:bCs/>
        </w:rPr>
        <w:t xml:space="preserve"> articles</w:t>
      </w:r>
    </w:p>
    <w:p w:rsidR="0002293D" w:rsidRPr="00F805FA" w:rsidRDefault="0002293D" w:rsidP="0002293D">
      <w:pPr>
        <w:pStyle w:val="Paragraphedeliste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plural nouns :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dog → dogs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egg → eggs</w:t>
      </w:r>
    </w:p>
    <w:p w:rsidR="0002293D" w:rsidRPr="00F805FA" w:rsidRDefault="0002293D" w:rsidP="0002293D">
      <w:pPr>
        <w:pStyle w:val="Paragraphedeliste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uncountable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advice</w:t>
      </w:r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 xml:space="preserve">, information, news, furniture, ... They are often preceded by </w:t>
      </w:r>
      <w:r w:rsidR="00A404E1"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some, any, a little, a lot of, a piece of</w:t>
      </w:r>
      <w:proofErr w:type="gramStart"/>
      <w:r w:rsidR="00A404E1" w:rsidRPr="00F805FA">
        <w:rPr>
          <w:rFonts w:asciiTheme="majorBidi" w:hAnsiTheme="majorBidi" w:cstheme="majorBidi"/>
          <w:sz w:val="20"/>
          <w:szCs w:val="20"/>
          <w:lang w:val="en-US"/>
        </w:rPr>
        <w:t>, ....</w:t>
      </w:r>
      <w:proofErr w:type="gramEnd"/>
    </w:p>
    <w:p w:rsidR="00A404E1" w:rsidRPr="00F805FA" w:rsidRDefault="00A404E1" w:rsidP="00A404E1">
      <w:pPr>
        <w:pStyle w:val="Paragraphedeliste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I’ll give you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 piece of advice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NOT→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 advice</w:t>
      </w:r>
    </w:p>
    <w:p w:rsidR="00A404E1" w:rsidRPr="00F805FA" w:rsidRDefault="00A404E1" w:rsidP="00A404E1">
      <w:pPr>
        <w:pStyle w:val="Paragraphedeliste"/>
        <w:numPr>
          <w:ilvl w:val="0"/>
          <w:numId w:val="5"/>
        </w:numPr>
        <w:tabs>
          <w:tab w:val="left" w:pos="0"/>
        </w:tabs>
        <w:spacing w:after="0" w:line="360" w:lineRule="auto"/>
        <w:ind w:left="567" w:hanging="567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Knowledge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is also considered uncountable, but when used in a particular sense it takes the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article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knowledge of languages is always useful.</w:t>
      </w:r>
    </w:p>
    <w:p w:rsidR="00A404E1" w:rsidRPr="00F805FA" w:rsidRDefault="00A404E1" w:rsidP="00E427A1">
      <w:pPr>
        <w:pStyle w:val="Paragraphedeliste"/>
        <w:numPr>
          <w:ilvl w:val="0"/>
          <w:numId w:val="5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Materials (</w:t>
      </w:r>
      <w:proofErr w:type="spellStart"/>
      <w:r w:rsidRPr="00F805FA">
        <w:rPr>
          <w:rFonts w:asciiTheme="majorBidi" w:hAnsiTheme="majorBidi" w:cstheme="majorBidi"/>
          <w:sz w:val="20"/>
          <w:szCs w:val="20"/>
          <w:lang w:val="en-US"/>
        </w:rPr>
        <w:t>blass</w:t>
      </w:r>
      <w:proofErr w:type="spell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, iron, paper, cloth,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tea, ...)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are uncountable. But many of these nouns can also denote one particular thing, and then take an article :</w:t>
      </w:r>
    </w:p>
    <w:p w:rsidR="00E427A1" w:rsidRPr="00F805FA" w:rsidRDefault="00E427A1" w:rsidP="00E427A1">
      <w:pPr>
        <w:pStyle w:val="Paragraphedeliste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Windows are made of glass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but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Have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glass of milk</w:t>
      </w:r>
    </w:p>
    <w:p w:rsidR="00E427A1" w:rsidRPr="00F805FA" w:rsidRDefault="00E427A1" w:rsidP="00E427A1">
      <w:pPr>
        <w:pStyle w:val="Paragraphedeliste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Iron is a metal                     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I use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an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eletric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iron</w:t>
      </w:r>
    </w:p>
    <w:p w:rsidR="00E427A1" w:rsidRPr="00F805FA" w:rsidRDefault="00D522EF" w:rsidP="00D522EF">
      <w:pPr>
        <w:pStyle w:val="Paragraphedeliste"/>
        <w:numPr>
          <w:ilvl w:val="0"/>
          <w:numId w:val="4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</w:t>
      </w:r>
      <w:proofErr w:type="spellStart"/>
      <w:r w:rsidRPr="00F805FA">
        <w:rPr>
          <w:rFonts w:asciiTheme="majorBidi" w:hAnsiTheme="majorBidi" w:cstheme="majorBidi"/>
          <w:sz w:val="20"/>
          <w:szCs w:val="20"/>
          <w:lang w:val="en-US"/>
        </w:rPr>
        <w:t>abstarct</w:t>
      </w:r>
      <w:proofErr w:type="spell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nouns (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beauty, happiness, fear,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death,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...)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except when they are used in a particular sense :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was pale with fear     Some children suffer from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fear of the dark.</w:t>
      </w:r>
    </w:p>
    <w:p w:rsidR="00D522EF" w:rsidRPr="00F805FA" w:rsidRDefault="00D522EF" w:rsidP="00D522EF">
      <w:pPr>
        <w:pStyle w:val="Paragraphedeliste"/>
        <w:numPr>
          <w:ilvl w:val="0"/>
          <w:numId w:val="4"/>
        </w:numPr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meals, except when preceded by </w:t>
      </w:r>
      <w:r w:rsidR="004E1864" w:rsidRPr="00F805FA">
        <w:rPr>
          <w:rFonts w:asciiTheme="majorBidi" w:hAnsiTheme="majorBidi" w:cstheme="majorBidi"/>
          <w:sz w:val="20"/>
          <w:szCs w:val="20"/>
          <w:lang w:val="en-US"/>
        </w:rPr>
        <w:t xml:space="preserve">an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adjective :</w:t>
      </w:r>
    </w:p>
    <w:p w:rsidR="00D522EF" w:rsidRPr="00F805FA" w:rsidRDefault="004E1864" w:rsidP="00D522EF">
      <w:pPr>
        <w:pStyle w:val="Paragraphedeliste"/>
        <w:tabs>
          <w:tab w:val="left" w:pos="0"/>
        </w:tabs>
        <w:spacing w:after="0" w:line="360" w:lineRule="auto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We have breakfast at eight.       Grandma gave us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good breakfast.</w:t>
      </w:r>
    </w:p>
    <w:p w:rsidR="004E1864" w:rsidRPr="00F805FA" w:rsidRDefault="004E1864" w:rsidP="004E1864">
      <w:pPr>
        <w:pStyle w:val="Paragraphedeliste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→ The article is used when it is a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special meal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given to celebrate something or in someone’s </w:t>
      </w:r>
      <w:proofErr w:type="spellStart"/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honour</w:t>
      </w:r>
      <w:proofErr w:type="spellEnd"/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I was invited to dinner (at their house, in the ordinary way)</w:t>
      </w:r>
    </w:p>
    <w:p w:rsidR="004E1864" w:rsidRPr="00F805FA" w:rsidRDefault="004E1864" w:rsidP="004E1864">
      <w:pPr>
        <w:pStyle w:val="Paragraphedeliste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I was invited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dinner given to welcome the new ambassador.</w:t>
      </w:r>
    </w:p>
    <w:p w:rsidR="004E1864" w:rsidRPr="00F805FA" w:rsidRDefault="004E1864" w:rsidP="004E1864">
      <w:pPr>
        <w:pStyle w:val="Paragraphedeliste"/>
        <w:tabs>
          <w:tab w:val="left" w:pos="0"/>
        </w:tabs>
        <w:spacing w:after="0" w:line="360" w:lineRule="auto"/>
        <w:ind w:left="142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Let’s </w:t>
      </w:r>
      <w:proofErr w:type="spellStart"/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Practise</w:t>
      </w:r>
      <w:proofErr w:type="spell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Correct the following sentences by adding a/an where necessary.</w:t>
      </w:r>
    </w:p>
    <w:p w:rsidR="004E1864" w:rsidRPr="00F805FA" w:rsidRDefault="004E1864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Jim goes everywhere by bike. </w:t>
      </w:r>
      <w:r w:rsidRPr="00F805FA">
        <w:rPr>
          <w:rFonts w:asciiTheme="majorBidi" w:hAnsiTheme="majorBidi" w:cstheme="majorBidi"/>
          <w:sz w:val="20"/>
          <w:szCs w:val="20"/>
        </w:rPr>
        <w:t xml:space="preserve">He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hasn’t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got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car. ____________________________</w:t>
      </w:r>
    </w:p>
    <w:p w:rsidR="004E1864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Ann was listening to music when I arrived._________________________________</w:t>
      </w:r>
    </w:p>
    <w:p w:rsidR="00CB7F88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We went to very nice restaurant last weekend._______________________________</w:t>
      </w:r>
    </w:p>
    <w:p w:rsidR="00CB7F88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clean my teeth with toothpaste.____________________________________</w:t>
      </w:r>
    </w:p>
    <w:p w:rsidR="00CB7F88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had delicious lunch with my friend yesterday.___________________________</w:t>
      </w:r>
    </w:p>
    <w:p w:rsidR="00CB7F88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This ornament is made of paper._______________________________________</w:t>
      </w:r>
    </w:p>
    <w:p w:rsidR="00CB7F88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</w:rPr>
        <w:t xml:space="preserve">Jane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married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Mr. Williams. _______________________________________</w:t>
      </w:r>
    </w:p>
    <w:p w:rsidR="00CB7F88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What pretty girls they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are !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________________________________________</w:t>
      </w:r>
    </w:p>
    <w:p w:rsidR="00CB7F88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proofErr w:type="spellStart"/>
      <w:r w:rsidRPr="00F805FA">
        <w:rPr>
          <w:rFonts w:asciiTheme="majorBidi" w:hAnsiTheme="majorBidi" w:cstheme="majorBidi"/>
          <w:sz w:val="20"/>
          <w:szCs w:val="20"/>
        </w:rPr>
        <w:t>Would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you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like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apple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> ? ____________________________________________</w:t>
      </w:r>
    </w:p>
    <w:p w:rsidR="00CB7F88" w:rsidRPr="00F805FA" w:rsidRDefault="00CB7F88" w:rsidP="004E1864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Amine has good knowledge of computing.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</w:t>
      </w:r>
    </w:p>
    <w:p w:rsidR="00A404E1" w:rsidRPr="00F805FA" w:rsidRDefault="00CB7F88" w:rsidP="00CB7F88">
      <w:pPr>
        <w:pStyle w:val="Paragraphedeliste"/>
        <w:numPr>
          <w:ilvl w:val="0"/>
          <w:numId w:val="6"/>
        </w:numPr>
        <w:tabs>
          <w:tab w:val="left" w:pos="0"/>
        </w:tabs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 have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problem .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Can you help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me ?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sz w:val="20"/>
          <w:szCs w:val="20"/>
        </w:rPr>
        <w:t>___________________________________</w:t>
      </w:r>
    </w:p>
    <w:p w:rsidR="00F805FA" w:rsidRDefault="00F805FA" w:rsidP="00C0472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F805FA" w:rsidRDefault="00F805FA" w:rsidP="00C04726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C04726" w:rsidRPr="00F805FA" w:rsidRDefault="00C04726" w:rsidP="00F805FA">
      <w:pPr>
        <w:pStyle w:val="Paragraphedeliste"/>
        <w:numPr>
          <w:ilvl w:val="0"/>
          <w:numId w:val="11"/>
        </w:num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</w:rPr>
        <w:t xml:space="preserve">The </w:t>
      </w:r>
      <w:proofErr w:type="spellStart"/>
      <w:r w:rsidRPr="00F805FA">
        <w:rPr>
          <w:rFonts w:asciiTheme="majorBidi" w:hAnsiTheme="majorBidi" w:cstheme="majorBidi"/>
          <w:b/>
          <w:bCs/>
          <w:sz w:val="20"/>
          <w:szCs w:val="20"/>
        </w:rPr>
        <w:t>definite</w:t>
      </w:r>
      <w:proofErr w:type="spellEnd"/>
      <w:r w:rsidRPr="00F805FA">
        <w:rPr>
          <w:rFonts w:asciiTheme="majorBidi" w:hAnsiTheme="majorBidi" w:cstheme="majorBidi"/>
          <w:b/>
          <w:bCs/>
          <w:sz w:val="20"/>
          <w:szCs w:val="20"/>
        </w:rPr>
        <w:t xml:space="preserve"> article (the)</w:t>
      </w:r>
    </w:p>
    <w:p w:rsidR="00C04726" w:rsidRPr="00F805FA" w:rsidRDefault="00C04726" w:rsidP="00C04726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The definite article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the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is the same for singular and plural and all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genders :</w:t>
      </w:r>
      <w:proofErr w:type="gramEnd"/>
    </w:p>
    <w:p w:rsidR="00C04726" w:rsidRPr="00F805FA" w:rsidRDefault="00C04726" w:rsidP="00C04726">
      <w:pPr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boy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boys   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girl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girls</w:t>
      </w:r>
    </w:p>
    <w:p w:rsidR="00F805FA" w:rsidRDefault="00F805FA" w:rsidP="00C04726">
      <w:pPr>
        <w:tabs>
          <w:tab w:val="left" w:pos="567"/>
        </w:tabs>
        <w:spacing w:after="0"/>
        <w:rPr>
          <w:rFonts w:asciiTheme="majorBidi" w:hAnsiTheme="majorBidi" w:cstheme="majorBidi"/>
          <w:b/>
          <w:bCs/>
          <w:lang w:val="en-US"/>
        </w:rPr>
      </w:pPr>
    </w:p>
    <w:p w:rsidR="00C04726" w:rsidRPr="00F805FA" w:rsidRDefault="00C04726" w:rsidP="00C04726">
      <w:pPr>
        <w:tabs>
          <w:tab w:val="left" w:pos="567"/>
        </w:tabs>
        <w:spacing w:after="0"/>
        <w:rPr>
          <w:rFonts w:asciiTheme="majorBidi" w:hAnsiTheme="majorBidi" w:cstheme="majorBidi"/>
          <w:b/>
          <w:bCs/>
          <w:lang w:val="en-US"/>
        </w:rPr>
      </w:pPr>
      <w:r w:rsidRPr="00F805FA">
        <w:rPr>
          <w:rFonts w:asciiTheme="majorBidi" w:hAnsiTheme="majorBidi" w:cstheme="majorBidi"/>
          <w:b/>
          <w:bCs/>
          <w:lang w:val="en-US"/>
        </w:rPr>
        <w:t xml:space="preserve">How do we use the definite </w:t>
      </w:r>
      <w:proofErr w:type="gramStart"/>
      <w:r w:rsidRPr="00F805FA">
        <w:rPr>
          <w:rFonts w:asciiTheme="majorBidi" w:hAnsiTheme="majorBidi" w:cstheme="majorBidi"/>
          <w:b/>
          <w:bCs/>
          <w:lang w:val="en-US"/>
        </w:rPr>
        <w:t>article ?</w:t>
      </w:r>
      <w:proofErr w:type="gramEnd"/>
    </w:p>
    <w:p w:rsidR="00C04726" w:rsidRPr="00F805FA" w:rsidRDefault="00C04726" w:rsidP="00C04726">
      <w:pPr>
        <w:pStyle w:val="Paragraphedeliste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nouns of which there is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only one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, or which are considered as one :</w:t>
      </w:r>
    </w:p>
    <w:p w:rsidR="00C04726" w:rsidRPr="00F805FA" w:rsidRDefault="00C04726" w:rsidP="00C04726">
      <w:pPr>
        <w:pStyle w:val="Paragraphedeliste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earth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sky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weather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North Pole</w:t>
      </w:r>
    </w:p>
    <w:p w:rsidR="00C04726" w:rsidRPr="00F805FA" w:rsidRDefault="00C04726" w:rsidP="00C04726">
      <w:pPr>
        <w:pStyle w:val="Paragraphedeliste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 noun which has become definite as a result of being mentioned in the second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time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His car </w:t>
      </w:r>
      <w:r w:rsidR="00F805FA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struck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tree ; you can still see the mark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tree.</w:t>
      </w:r>
    </w:p>
    <w:p w:rsidR="00C04726" w:rsidRPr="00F805FA" w:rsidRDefault="00C04726" w:rsidP="00C04726">
      <w:pPr>
        <w:pStyle w:val="Paragraphedeliste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a noun made definite by the addition of a phrase or a clause :</w:t>
      </w:r>
    </w:p>
    <w:p w:rsidR="00C04726" w:rsidRPr="00F805FA" w:rsidRDefault="00C04726" w:rsidP="00C04726">
      <w:pPr>
        <w:pStyle w:val="Paragraphedeliste"/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boy that I met        </w:t>
      </w:r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pla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ce where I met him</w:t>
      </w:r>
    </w:p>
    <w:p w:rsidR="00C04726" w:rsidRPr="00F805FA" w:rsidRDefault="00C04726" w:rsidP="00C04726">
      <w:pPr>
        <w:pStyle w:val="Paragraphedeliste"/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The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girl in blue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   </w:t>
      </w:r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man on the horse</w:t>
      </w:r>
    </w:p>
    <w:p w:rsidR="00C04726" w:rsidRPr="00F805FA" w:rsidRDefault="00C04726" w:rsidP="00C04726">
      <w:pPr>
        <w:pStyle w:val="Paragraphedeliste"/>
        <w:numPr>
          <w:ilvl w:val="0"/>
          <w:numId w:val="7"/>
        </w:numPr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 noun which, by reason of locality, can represent a </w:t>
      </w:r>
      <w:proofErr w:type="spellStart"/>
      <w:r w:rsidRPr="00F805FA">
        <w:rPr>
          <w:rFonts w:asciiTheme="majorBidi" w:hAnsiTheme="majorBidi" w:cstheme="majorBidi"/>
          <w:sz w:val="20"/>
          <w:szCs w:val="20"/>
          <w:lang w:val="en-US"/>
        </w:rPr>
        <w:t>particulat</w:t>
      </w:r>
      <w:proofErr w:type="spell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thing :</w:t>
      </w:r>
    </w:p>
    <w:p w:rsidR="00C04726" w:rsidRPr="00F805FA" w:rsidRDefault="00C04726" w:rsidP="00C04726">
      <w:pPr>
        <w:pStyle w:val="Paragraphedeliste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Ann is in the garden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( =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the garden of the house)</w:t>
      </w:r>
    </w:p>
    <w:p w:rsidR="00C04726" w:rsidRPr="00F805FA" w:rsidRDefault="00C04726" w:rsidP="00C04726">
      <w:pPr>
        <w:pStyle w:val="Paragraphedeliste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went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doctor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(= his own doctor)</w:t>
      </w:r>
    </w:p>
    <w:p w:rsidR="00C04726" w:rsidRPr="00F805FA" w:rsidRDefault="00C04726" w:rsidP="00C04726">
      <w:pPr>
        <w:pStyle w:val="Paragraphedeliste"/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Please pass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milk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(= the milk on the table)</w:t>
      </w:r>
    </w:p>
    <w:p w:rsidR="00C04726" w:rsidRPr="00F805FA" w:rsidRDefault="00C04726" w:rsidP="00C04726">
      <w:pPr>
        <w:pStyle w:val="Paragraphedeliste"/>
        <w:numPr>
          <w:ilvl w:val="0"/>
          <w:numId w:val="7"/>
        </w:numPr>
        <w:tabs>
          <w:tab w:val="left" w:pos="426"/>
        </w:tabs>
        <w:spacing w:after="0"/>
        <w:ind w:left="142" w:hanging="6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superlatives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first/ second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/..., and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only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, used as adjectives or pronouns :</w:t>
      </w:r>
    </w:p>
    <w:p w:rsidR="00C04726" w:rsidRPr="00F805FA" w:rsidRDefault="00C04726" w:rsidP="00C04726">
      <w:pPr>
        <w:pStyle w:val="Paragraphedeliste"/>
        <w:tabs>
          <w:tab w:val="left" w:pos="426"/>
        </w:tabs>
        <w:spacing w:after="0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Mont Blanc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highest mountain in Europe.</w:t>
      </w:r>
    </w:p>
    <w:p w:rsidR="00C04726" w:rsidRPr="00F805FA" w:rsidRDefault="00C04726" w:rsidP="00C04726">
      <w:pPr>
        <w:pStyle w:val="Paragraphedeliste"/>
        <w:tabs>
          <w:tab w:val="left" w:pos="426"/>
        </w:tabs>
        <w:spacing w:after="0"/>
        <w:ind w:left="142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It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first time I meet her.               He is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only friend I have.</w:t>
      </w:r>
    </w:p>
    <w:p w:rsidR="00C04726" w:rsidRPr="00F805FA" w:rsidRDefault="00C04726" w:rsidP="00C04726">
      <w:pPr>
        <w:pStyle w:val="Paragraphedeliste"/>
        <w:numPr>
          <w:ilvl w:val="0"/>
          <w:numId w:val="7"/>
        </w:numPr>
        <w:tabs>
          <w:tab w:val="left" w:pos="426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 singular noun used to represent  </w:t>
      </w:r>
      <w:r w:rsidRPr="00F805FA">
        <w:rPr>
          <w:rFonts w:asciiTheme="majorBidi" w:hAnsiTheme="majorBidi" w:cstheme="majorBidi"/>
          <w:sz w:val="20"/>
          <w:szCs w:val="20"/>
          <w:u w:val="single"/>
          <w:lang w:val="en-US"/>
        </w:rPr>
        <w:t>a class of objects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</w:p>
    <w:p w:rsidR="00C04726" w:rsidRPr="00F805FA" w:rsidRDefault="00C04726" w:rsidP="00C04726">
      <w:pPr>
        <w:pStyle w:val="Paragraphedeliste"/>
        <w:tabs>
          <w:tab w:val="left" w:pos="426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dolphin is intelligent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(= all dolphins are intelligent)</w:t>
      </w:r>
    </w:p>
    <w:p w:rsidR="00C04726" w:rsidRPr="00F805FA" w:rsidRDefault="00C04726" w:rsidP="00C04726">
      <w:pPr>
        <w:pStyle w:val="Paragraphedeliste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an adjective used to represent a class of persons : 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There is no place for any but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dead.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old and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young should live together.</w:t>
      </w:r>
    </w:p>
    <w:p w:rsidR="00C04726" w:rsidRPr="00F805FA" w:rsidRDefault="00C04726" w:rsidP="00C04726">
      <w:pPr>
        <w:pStyle w:val="Paragraphedeliste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seas, rivers, chains of mountains, groups of islands and plural names of countries :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Atlantic Ocean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Thames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Alps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U.S.A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U.S.S.R      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Netherlands       The Orkneys             The U.A.E</w:t>
      </w:r>
    </w:p>
    <w:p w:rsidR="00C04726" w:rsidRPr="00F805FA" w:rsidRDefault="00C04726" w:rsidP="00C04726">
      <w:pPr>
        <w:pStyle w:val="Paragraphedeliste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musical instruments :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She learned the play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flute/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piano/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guitar</w:t>
      </w:r>
    </w:p>
    <w:p w:rsidR="00C04726" w:rsidRPr="00F805FA" w:rsidRDefault="00C04726" w:rsidP="00C04726">
      <w:pPr>
        <w:tabs>
          <w:tab w:val="left" w:pos="0"/>
        </w:tabs>
        <w:spacing w:after="0"/>
        <w:ind w:left="6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b/>
          <w:bCs/>
        </w:rPr>
      </w:pPr>
      <w:r w:rsidRPr="00F805FA">
        <w:rPr>
          <w:rFonts w:asciiTheme="majorBidi" w:hAnsiTheme="majorBidi" w:cstheme="majorBidi"/>
          <w:b/>
          <w:bCs/>
        </w:rPr>
        <w:t xml:space="preserve">Omission of the </w:t>
      </w:r>
      <w:proofErr w:type="spellStart"/>
      <w:r w:rsidRPr="00F805FA">
        <w:rPr>
          <w:rFonts w:asciiTheme="majorBidi" w:hAnsiTheme="majorBidi" w:cstheme="majorBidi"/>
          <w:b/>
          <w:bCs/>
        </w:rPr>
        <w:t>definite</w:t>
      </w:r>
      <w:proofErr w:type="spellEnd"/>
      <w:r w:rsidRPr="00F805FA">
        <w:rPr>
          <w:rFonts w:asciiTheme="majorBidi" w:hAnsiTheme="majorBidi" w:cstheme="majorBidi"/>
          <w:b/>
          <w:bCs/>
        </w:rPr>
        <w:t xml:space="preserve"> article</w:t>
      </w:r>
    </w:p>
    <w:p w:rsidR="00C04726" w:rsidRPr="00F805FA" w:rsidRDefault="00C04726" w:rsidP="00C04726">
      <w:pPr>
        <w:pStyle w:val="Paragraphedeliste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countries, towns, proper nouns :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Mr. Jones returned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Wales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and bought a house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Swansea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.</w:t>
      </w:r>
    </w:p>
    <w:p w:rsidR="00C04726" w:rsidRPr="00F805FA" w:rsidRDefault="00C04726" w:rsidP="00C04726">
      <w:pPr>
        <w:pStyle w:val="Paragraphedeliste"/>
        <w:numPr>
          <w:ilvl w:val="0"/>
          <w:numId w:val="9"/>
        </w:numPr>
        <w:tabs>
          <w:tab w:val="left" w:pos="0"/>
        </w:tabs>
        <w:spacing w:after="0"/>
        <w:ind w:left="426" w:hanging="426"/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Exceptions :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The U.S.A     the Congo   The Sudan     The Netherlands       the Mall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               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The High Street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                The Smiths (= Mr. and Mrs. Smith and the family)</w:t>
      </w:r>
    </w:p>
    <w:p w:rsidR="00C04726" w:rsidRPr="00F805FA" w:rsidRDefault="00C04726" w:rsidP="00C04726">
      <w:pPr>
        <w:pStyle w:val="Paragraphedeliste"/>
        <w:numPr>
          <w:ilvl w:val="0"/>
          <w:numId w:val="8"/>
        </w:numPr>
        <w:tabs>
          <w:tab w:val="left" w:pos="0"/>
        </w:tabs>
        <w:spacing w:after="0"/>
        <w:ind w:left="284" w:hanging="284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the abstract nouns except when they are used in a particular sense :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284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Death has no cure.         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death of the prime minister left his party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withouta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leader.</w:t>
      </w:r>
    </w:p>
    <w:p w:rsidR="00C04726" w:rsidRPr="00F805FA" w:rsidRDefault="00C04726" w:rsidP="00C04726">
      <w:pPr>
        <w:pStyle w:val="Paragraphedeliste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names of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meals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I have eggs for breakfast.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                             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 The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wedding breakfast was held in her father’s house.</w:t>
      </w:r>
    </w:p>
    <w:p w:rsidR="00C04726" w:rsidRPr="00F805FA" w:rsidRDefault="00C04726" w:rsidP="00C04726">
      <w:pPr>
        <w:pStyle w:val="Paragraphedeliste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names of games, sports, activities, feasts, diseases :</w:t>
      </w:r>
    </w:p>
    <w:p w:rsidR="00C04726" w:rsidRPr="00F805FA" w:rsidRDefault="00C04726" w:rsidP="00C04726">
      <w:pPr>
        <w:pStyle w:val="Paragraphedeliste"/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likes playing tennis.      She suffers from polio.   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They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are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celebrating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Christmas.</w:t>
      </w:r>
    </w:p>
    <w:p w:rsidR="00C04726" w:rsidRPr="00F805FA" w:rsidRDefault="00C04726" w:rsidP="00C04726">
      <w:pPr>
        <w:pStyle w:val="Paragraphedeliste"/>
        <w:numPr>
          <w:ilvl w:val="0"/>
          <w:numId w:val="8"/>
        </w:numPr>
        <w:tabs>
          <w:tab w:val="left" w:pos="0"/>
        </w:tabs>
        <w:spacing w:after="0"/>
        <w:ind w:left="426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uncountable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nouns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Honey/milk is good for one’s health.</w:t>
      </w:r>
    </w:p>
    <w:p w:rsidR="00C04726" w:rsidRPr="00F805FA" w:rsidRDefault="00C04726" w:rsidP="00C04726">
      <w:pPr>
        <w:pStyle w:val="Paragraphedeliste"/>
        <w:numPr>
          <w:ilvl w:val="0"/>
          <w:numId w:val="8"/>
        </w:numPr>
        <w:tabs>
          <w:tab w:val="left" w:pos="0"/>
        </w:tabs>
        <w:spacing w:after="0"/>
        <w:ind w:left="284" w:hanging="284"/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parts of the body and articles of clothing, as these normally prefer possessive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adjectives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Raise your right hand.       </w:t>
      </w:r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He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took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off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his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coat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>.</w:t>
      </w:r>
    </w:p>
    <w:p w:rsidR="00C04726" w:rsidRPr="00F805FA" w:rsidRDefault="00C04726" w:rsidP="00C04726">
      <w:pPr>
        <w:pStyle w:val="Paragraphedeliste"/>
        <w:numPr>
          <w:ilvl w:val="0"/>
          <w:numId w:val="9"/>
        </w:numPr>
        <w:tabs>
          <w:tab w:val="left" w:pos="0"/>
        </w:tabs>
        <w:spacing w:after="0"/>
        <w:ind w:left="284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notice sentences of the type : </w:t>
      </w: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She seized the child’s collar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→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could be expressed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→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She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seized the child by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collar.</w:t>
      </w:r>
    </w:p>
    <w:p w:rsidR="00C04726" w:rsidRPr="00F805FA" w:rsidRDefault="00C04726" w:rsidP="00C04726">
      <w:pPr>
        <w:tabs>
          <w:tab w:val="left" w:pos="0"/>
        </w:tabs>
        <w:spacing w:after="0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  The brick hit John’s face           →          </w:t>
      </w:r>
      <w:proofErr w:type="gramStart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The</w:t>
      </w:r>
      <w:proofErr w:type="gramEnd"/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brick hit John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face</w:t>
      </w:r>
    </w:p>
    <w:p w:rsidR="00C04726" w:rsidRPr="00F805FA" w:rsidRDefault="00C04726" w:rsidP="00C04726">
      <w:pPr>
        <w:pStyle w:val="Paragraphedeliste"/>
        <w:numPr>
          <w:ilvl w:val="0"/>
          <w:numId w:val="9"/>
        </w:numPr>
        <w:tabs>
          <w:tab w:val="left" w:pos="3277"/>
        </w:tabs>
        <w:ind w:left="426"/>
        <w:rPr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Similarly in the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passive</w:t>
      </w:r>
      <w:r w:rsidRPr="00F805FA">
        <w:rPr>
          <w:sz w:val="20"/>
          <w:szCs w:val="20"/>
          <w:lang w:val="en-US"/>
        </w:rPr>
        <w:t> :</w:t>
      </w:r>
      <w:proofErr w:type="gramEnd"/>
      <w:r w:rsidRPr="00F805FA">
        <w:rPr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He</w:t>
      </w:r>
      <w:r w:rsidRPr="00F805FA">
        <w:rPr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was hit on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head.     He was cut in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hand.</w:t>
      </w:r>
    </w:p>
    <w:p w:rsidR="00C04726" w:rsidRPr="00F805FA" w:rsidRDefault="00C04726" w:rsidP="00C04726">
      <w:pPr>
        <w:pStyle w:val="Paragraphedeliste"/>
        <w:numPr>
          <w:ilvl w:val="0"/>
          <w:numId w:val="8"/>
        </w:numPr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Before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home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when it is used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alone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He went home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. </w:t>
      </w:r>
    </w:p>
    <w:p w:rsidR="00C04726" w:rsidRPr="00F805FA" w:rsidRDefault="00C04726" w:rsidP="00C04726">
      <w:pPr>
        <w:pStyle w:val="Paragraphedeliste"/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  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when followed by a descriptive word or phrase, the article is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put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</w:p>
    <w:p w:rsidR="00C04726" w:rsidRPr="00F805FA" w:rsidRDefault="00C04726" w:rsidP="00C04726">
      <w:pPr>
        <w:pStyle w:val="Paragraphedeliste"/>
        <w:tabs>
          <w:tab w:val="left" w:pos="3277"/>
        </w:tabs>
        <w:ind w:left="426"/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 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For some years, this was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home of the queen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.</w:t>
      </w:r>
    </w:p>
    <w:p w:rsidR="00C04726" w:rsidRPr="00F805FA" w:rsidRDefault="00C04726" w:rsidP="00C04726">
      <w:pPr>
        <w:pStyle w:val="Paragraphedeliste"/>
        <w:numPr>
          <w:ilvl w:val="0"/>
          <w:numId w:val="9"/>
        </w:numPr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Mosque, chapel, church, market, college, school, hospital,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court, prison, work, sea, bed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these nouns are used without « 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 »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when they are visited or used for their primary purpose :</w:t>
      </w:r>
    </w:p>
    <w:p w:rsidR="00C04726" w:rsidRPr="00F805FA" w:rsidRDefault="00C04726" w:rsidP="00C04726">
      <w:pPr>
        <w:pStyle w:val="Paragraphedeliste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We go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mosque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to pray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BUT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I went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mosque to clean it.</w:t>
      </w:r>
    </w:p>
    <w:p w:rsidR="00C04726" w:rsidRPr="00F805FA" w:rsidRDefault="00C04726" w:rsidP="00C04726">
      <w:pPr>
        <w:pStyle w:val="Paragraphedeliste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</w:rPr>
      </w:pP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Sailors go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sea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</w:t>
      </w:r>
      <w:r w:rsidR="00F805FA"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>every day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. 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BUT  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They are at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sea. </w:t>
      </w:r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(=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at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 xml:space="preserve"> the </w:t>
      </w:r>
      <w:proofErr w:type="spellStart"/>
      <w:r w:rsidRPr="00F805FA">
        <w:rPr>
          <w:rFonts w:asciiTheme="majorBidi" w:hAnsiTheme="majorBidi" w:cstheme="majorBidi"/>
          <w:i/>
          <w:iCs/>
          <w:sz w:val="20"/>
          <w:szCs w:val="20"/>
        </w:rPr>
        <w:t>seaside</w:t>
      </w:r>
      <w:proofErr w:type="spellEnd"/>
      <w:r w:rsidRPr="00F805FA">
        <w:rPr>
          <w:rFonts w:asciiTheme="majorBidi" w:hAnsiTheme="majorBidi" w:cstheme="majorBidi"/>
          <w:i/>
          <w:iCs/>
          <w:sz w:val="20"/>
          <w:szCs w:val="20"/>
        </w:rPr>
        <w:t>)</w:t>
      </w:r>
    </w:p>
    <w:p w:rsidR="00C04726" w:rsidRPr="00F805FA" w:rsidRDefault="00C04726" w:rsidP="00C04726">
      <w:pPr>
        <w:pStyle w:val="Paragraphedeliste"/>
        <w:numPr>
          <w:ilvl w:val="0"/>
          <w:numId w:val="9"/>
        </w:numPr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In contrast to the above list, the following very common nouns always take « 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» :</w:t>
      </w:r>
    </w:p>
    <w:p w:rsidR="00C04726" w:rsidRPr="00F805FA" w:rsidRDefault="00C04726" w:rsidP="00C04726">
      <w:pPr>
        <w:pStyle w:val="Paragraphedeliste"/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 xml:space="preserve">Cathedral, office, cinema, </w:t>
      </w:r>
      <w:proofErr w:type="gramStart"/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theatre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He is at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office.    She is going to </w:t>
      </w: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the</w:t>
      </w:r>
      <w:r w:rsidRPr="00F805FA">
        <w:rPr>
          <w:rFonts w:asciiTheme="majorBidi" w:hAnsiTheme="majorBidi" w:cstheme="majorBidi"/>
          <w:i/>
          <w:iCs/>
          <w:sz w:val="20"/>
          <w:szCs w:val="20"/>
          <w:lang w:val="en-US"/>
        </w:rPr>
        <w:t xml:space="preserve"> cinema.</w:t>
      </w:r>
    </w:p>
    <w:p w:rsidR="00C04726" w:rsidRPr="00F805FA" w:rsidRDefault="00C04726" w:rsidP="00C04726">
      <w:pPr>
        <w:pStyle w:val="Paragraphedeliste"/>
        <w:numPr>
          <w:ilvl w:val="0"/>
          <w:numId w:val="8"/>
        </w:numPr>
        <w:tabs>
          <w:tab w:val="left" w:pos="3277"/>
        </w:tabs>
        <w:rPr>
          <w:rFonts w:asciiTheme="majorBidi" w:hAnsiTheme="majorBidi" w:cstheme="majorBidi"/>
          <w:i/>
          <w:i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Before names of lakes, mountains, countries, cities, airports :</w:t>
      </w:r>
    </w:p>
    <w:p w:rsidR="00C04726" w:rsidRPr="00F805FA" w:rsidRDefault="00C04726" w:rsidP="00C04726">
      <w:pPr>
        <w:pStyle w:val="Paragraphedeliste"/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Mount Everest      Scotland       London       Kennedy Airport</w:t>
      </w:r>
    </w:p>
    <w:p w:rsidR="00C04726" w:rsidRPr="00F805FA" w:rsidRDefault="00C04726" w:rsidP="00C04726">
      <w:p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Let’s </w:t>
      </w:r>
      <w:proofErr w:type="spellStart"/>
      <w:proofErr w:type="gramStart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practise</w:t>
      </w:r>
      <w:proofErr w:type="spell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> :</w:t>
      </w:r>
      <w:proofErr w:type="gramEnd"/>
      <w:r w:rsidRPr="00F805FA">
        <w:rPr>
          <w:rFonts w:asciiTheme="majorBidi" w:hAnsiTheme="majorBidi" w:cstheme="majorBidi"/>
          <w:b/>
          <w:bCs/>
          <w:i/>
          <w:iCs/>
          <w:sz w:val="20"/>
          <w:szCs w:val="20"/>
          <w:lang w:val="en-US"/>
        </w:rPr>
        <w:t xml:space="preserve"> </w:t>
      </w:r>
      <w:r w:rsidRPr="00F805FA">
        <w:rPr>
          <w:rFonts w:asciiTheme="majorBidi" w:hAnsiTheme="majorBidi" w:cstheme="majorBidi"/>
          <w:b/>
          <w:bCs/>
          <w:sz w:val="20"/>
          <w:szCs w:val="20"/>
          <w:lang w:val="en-US"/>
        </w:rPr>
        <w:t>Put ‘the’ where necessary or leave the space blank if it is not needed.</w:t>
      </w:r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haven’t been to ...........theatre for ages.</w:t>
      </w:r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lay down on ..........</w:t>
      </w:r>
      <w:r w:rsidR="00F805FA">
        <w:rPr>
          <w:rFonts w:asciiTheme="majorBidi" w:hAnsiTheme="majorBidi" w:cstheme="majorBidi"/>
          <w:sz w:val="20"/>
          <w:szCs w:val="20"/>
          <w:lang w:val="en-US"/>
        </w:rPr>
        <w:t xml:space="preserve"> ground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>and looked up at ...........sky.</w:t>
      </w:r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Sheila spends most of her free time watching ..............television.</w:t>
      </w:r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..............</w:t>
      </w:r>
      <w:proofErr w:type="gramStart"/>
      <w:r w:rsidR="00F805FA">
        <w:rPr>
          <w:rFonts w:asciiTheme="majorBidi" w:hAnsiTheme="majorBidi" w:cstheme="majorBidi"/>
          <w:sz w:val="20"/>
          <w:szCs w:val="20"/>
          <w:lang w:val="en-US"/>
        </w:rPr>
        <w:t xml:space="preserve">television </w:t>
      </w: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was</w:t>
      </w:r>
      <w:proofErr w:type="gramEnd"/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 on but nobody was watching it.</w:t>
      </w:r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Have you had .......... </w:t>
      </w:r>
      <w:r w:rsidR="00F805FA" w:rsidRPr="00F805FA">
        <w:rPr>
          <w:rFonts w:asciiTheme="majorBidi" w:hAnsiTheme="majorBidi" w:cstheme="majorBidi"/>
          <w:sz w:val="20"/>
          <w:szCs w:val="20"/>
          <w:lang w:val="en-US"/>
        </w:rPr>
        <w:t xml:space="preserve">dinner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yet ?</w:t>
      </w:r>
      <w:proofErr w:type="gramEnd"/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Mary and I arrived at ......... same time.</w:t>
      </w:r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Who is .......... oldest of your </w:t>
      </w:r>
      <w:proofErr w:type="gramStart"/>
      <w:r w:rsidRPr="00F805FA">
        <w:rPr>
          <w:rFonts w:asciiTheme="majorBidi" w:hAnsiTheme="majorBidi" w:cstheme="majorBidi"/>
          <w:sz w:val="20"/>
          <w:szCs w:val="20"/>
          <w:lang w:val="en-US"/>
        </w:rPr>
        <w:t>brothers ?</w:t>
      </w:r>
      <w:proofErr w:type="gramEnd"/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I don’t usually have ..........lunch but I always eat ..........good breakfast.</w:t>
      </w:r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 xml:space="preserve">We missed our train because we were waiting on .........wrong platform.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We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were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on .......Platform 3 </w:t>
      </w:r>
      <w:proofErr w:type="spellStart"/>
      <w:r w:rsidRPr="00F805FA">
        <w:rPr>
          <w:rFonts w:asciiTheme="majorBidi" w:hAnsiTheme="majorBidi" w:cstheme="majorBidi"/>
          <w:sz w:val="20"/>
          <w:szCs w:val="20"/>
        </w:rPr>
        <w:t>instead</w:t>
      </w:r>
      <w:proofErr w:type="spellEnd"/>
      <w:r w:rsidRPr="00F805FA">
        <w:rPr>
          <w:rFonts w:asciiTheme="majorBidi" w:hAnsiTheme="majorBidi" w:cstheme="majorBidi"/>
          <w:sz w:val="20"/>
          <w:szCs w:val="20"/>
        </w:rPr>
        <w:t xml:space="preserve"> of ....... Platform 8.</w:t>
      </w:r>
    </w:p>
    <w:p w:rsidR="00C04726" w:rsidRPr="00F805FA" w:rsidRDefault="00C04726" w:rsidP="00C04726">
      <w:pPr>
        <w:pStyle w:val="Paragraphedeliste"/>
        <w:numPr>
          <w:ilvl w:val="0"/>
          <w:numId w:val="10"/>
        </w:numPr>
        <w:tabs>
          <w:tab w:val="left" w:pos="3277"/>
        </w:tabs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F805FA">
        <w:rPr>
          <w:rFonts w:asciiTheme="majorBidi" w:hAnsiTheme="majorBidi" w:cstheme="majorBidi"/>
          <w:sz w:val="20"/>
          <w:szCs w:val="20"/>
          <w:lang w:val="en-US"/>
        </w:rPr>
        <w:t>..........film "Brave Heart" recounts ........fight for .......independence in .........Scotland.</w:t>
      </w:r>
    </w:p>
    <w:p w:rsidR="00C04726" w:rsidRPr="00F805FA" w:rsidRDefault="00C04726" w:rsidP="00C04726">
      <w:pPr>
        <w:pStyle w:val="Paragraphedeliste"/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</w:p>
    <w:p w:rsidR="00C04726" w:rsidRPr="00F805FA" w:rsidRDefault="00C04726" w:rsidP="00C04726">
      <w:pPr>
        <w:tabs>
          <w:tab w:val="left" w:pos="3277"/>
        </w:tabs>
        <w:rPr>
          <w:rFonts w:asciiTheme="majorBidi" w:hAnsiTheme="majorBidi" w:cstheme="majorBidi"/>
          <w:sz w:val="20"/>
          <w:szCs w:val="20"/>
          <w:lang w:val="en-US"/>
        </w:rPr>
      </w:pPr>
    </w:p>
    <w:p w:rsidR="00C04726" w:rsidRPr="00F805FA" w:rsidRDefault="00C04726" w:rsidP="00C04726">
      <w:pPr>
        <w:pStyle w:val="Paragraphedeliste"/>
        <w:tabs>
          <w:tab w:val="left" w:pos="0"/>
        </w:tabs>
        <w:spacing w:after="0" w:line="360" w:lineRule="auto"/>
        <w:ind w:left="502"/>
        <w:rPr>
          <w:rFonts w:asciiTheme="majorBidi" w:hAnsiTheme="majorBidi" w:cstheme="majorBidi"/>
          <w:sz w:val="20"/>
          <w:szCs w:val="20"/>
          <w:lang w:val="en-US"/>
        </w:rPr>
      </w:pPr>
    </w:p>
    <w:sectPr w:rsidR="00C04726" w:rsidRPr="00F805FA" w:rsidSect="00B81B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6B27"/>
    <w:multiLevelType w:val="hybridMultilevel"/>
    <w:tmpl w:val="4AD658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73D35"/>
    <w:multiLevelType w:val="hybridMultilevel"/>
    <w:tmpl w:val="48E4CFD0"/>
    <w:lvl w:ilvl="0" w:tplc="D9FE95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A5C86"/>
    <w:multiLevelType w:val="hybridMultilevel"/>
    <w:tmpl w:val="A6F8F7E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26566FA9"/>
    <w:multiLevelType w:val="hybridMultilevel"/>
    <w:tmpl w:val="D7FA17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563AC"/>
    <w:multiLevelType w:val="hybridMultilevel"/>
    <w:tmpl w:val="FB6E77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E0227"/>
    <w:multiLevelType w:val="hybridMultilevel"/>
    <w:tmpl w:val="7488E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178A2"/>
    <w:multiLevelType w:val="hybridMultilevel"/>
    <w:tmpl w:val="F90AC0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A2524"/>
    <w:multiLevelType w:val="hybridMultilevel"/>
    <w:tmpl w:val="2AE057BC"/>
    <w:lvl w:ilvl="0" w:tplc="28B644E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26B2C65"/>
    <w:multiLevelType w:val="hybridMultilevel"/>
    <w:tmpl w:val="13D04FEA"/>
    <w:lvl w:ilvl="0" w:tplc="040C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6D524459"/>
    <w:multiLevelType w:val="hybridMultilevel"/>
    <w:tmpl w:val="993E8E54"/>
    <w:lvl w:ilvl="0" w:tplc="BBFE9CE8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i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7303336"/>
    <w:multiLevelType w:val="hybridMultilevel"/>
    <w:tmpl w:val="E4D6A986"/>
    <w:lvl w:ilvl="0" w:tplc="194A83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46447"/>
    <w:multiLevelType w:val="hybridMultilevel"/>
    <w:tmpl w:val="C89E0AB6"/>
    <w:lvl w:ilvl="0" w:tplc="4356C8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savePreviewPicture/>
  <w:compat/>
  <w:rsids>
    <w:rsidRoot w:val="00092AA1"/>
    <w:rsid w:val="0002293D"/>
    <w:rsid w:val="00092AA1"/>
    <w:rsid w:val="000A1DEC"/>
    <w:rsid w:val="001A0447"/>
    <w:rsid w:val="002566F6"/>
    <w:rsid w:val="002C2B3C"/>
    <w:rsid w:val="003B3146"/>
    <w:rsid w:val="0043556C"/>
    <w:rsid w:val="004E1864"/>
    <w:rsid w:val="005C6D92"/>
    <w:rsid w:val="006F0F53"/>
    <w:rsid w:val="008A28BA"/>
    <w:rsid w:val="008D32F8"/>
    <w:rsid w:val="008D33F4"/>
    <w:rsid w:val="00902770"/>
    <w:rsid w:val="00993D27"/>
    <w:rsid w:val="00A404E1"/>
    <w:rsid w:val="00A508BC"/>
    <w:rsid w:val="00AE1911"/>
    <w:rsid w:val="00AF159A"/>
    <w:rsid w:val="00B048D2"/>
    <w:rsid w:val="00B81B70"/>
    <w:rsid w:val="00C04726"/>
    <w:rsid w:val="00CB7F88"/>
    <w:rsid w:val="00D5106A"/>
    <w:rsid w:val="00D522EF"/>
    <w:rsid w:val="00E427A1"/>
    <w:rsid w:val="00F46B74"/>
    <w:rsid w:val="00F8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92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C2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1556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poste</cp:lastModifiedBy>
  <cp:revision>2</cp:revision>
  <dcterms:created xsi:type="dcterms:W3CDTF">2018-09-26T17:13:00Z</dcterms:created>
  <dcterms:modified xsi:type="dcterms:W3CDTF">2018-09-26T17:13:00Z</dcterms:modified>
</cp:coreProperties>
</file>