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3BF" w:rsidRDefault="00AF33BF" w:rsidP="00AF33BF">
      <w:pPr>
        <w:spacing w:after="0" w:line="240" w:lineRule="auto"/>
        <w:jc w:val="center"/>
        <w:rPr>
          <w:sz w:val="20"/>
          <w:szCs w:val="20"/>
          <w:lang w:val="en-GB"/>
        </w:rPr>
      </w:pPr>
    </w:p>
    <w:p w:rsidR="00AF33BF" w:rsidRPr="00497174" w:rsidRDefault="00AF33BF" w:rsidP="00AF33BF">
      <w:pPr>
        <w:spacing w:after="0" w:line="240" w:lineRule="auto"/>
        <w:rPr>
          <w:sz w:val="20"/>
          <w:szCs w:val="20"/>
          <w:lang w:val="en-GB"/>
        </w:rPr>
      </w:pPr>
      <w:r w:rsidRPr="00497174">
        <w:rPr>
          <w:sz w:val="20"/>
          <w:szCs w:val="20"/>
          <w:lang w:val="en-GB"/>
        </w:rPr>
        <w:t>Level: L</w:t>
      </w:r>
      <w:r>
        <w:rPr>
          <w:sz w:val="20"/>
          <w:szCs w:val="20"/>
          <w:lang w:val="en-GB"/>
        </w:rPr>
        <w:t>1</w:t>
      </w:r>
      <w:r w:rsidRPr="00497174">
        <w:rPr>
          <w:sz w:val="20"/>
          <w:szCs w:val="20"/>
          <w:lang w:val="en-GB"/>
        </w:rPr>
        <w:t xml:space="preserve">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>Module: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Oral Expression</w:t>
      </w:r>
      <w:r>
        <w:rPr>
          <w:sz w:val="20"/>
          <w:szCs w:val="20"/>
          <w:lang w:val="en-GB"/>
        </w:rPr>
        <w:t xml:space="preserve">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Teacher: </w:t>
      </w:r>
      <w:proofErr w:type="spellStart"/>
      <w:r w:rsidRPr="00497174">
        <w:rPr>
          <w:sz w:val="20"/>
          <w:szCs w:val="20"/>
          <w:lang w:val="en-GB"/>
        </w:rPr>
        <w:t>Ms.</w:t>
      </w:r>
      <w:proofErr w:type="spellEnd"/>
      <w:r w:rsidRPr="00497174">
        <w:rPr>
          <w:sz w:val="20"/>
          <w:szCs w:val="20"/>
          <w:lang w:val="en-GB"/>
        </w:rPr>
        <w:t xml:space="preserve"> Ghennai</w:t>
      </w:r>
    </w:p>
    <w:p w:rsidR="00AF33BF" w:rsidRDefault="00AF33BF" w:rsidP="00AF33BF">
      <w:pPr>
        <w:spacing w:after="0" w:line="240" w:lineRule="auto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83705" wp14:editId="0C93AF12">
                <wp:simplePos x="0" y="0"/>
                <wp:positionH relativeFrom="column">
                  <wp:posOffset>-139700</wp:posOffset>
                </wp:positionH>
                <wp:positionV relativeFrom="paragraph">
                  <wp:posOffset>271145</wp:posOffset>
                </wp:positionV>
                <wp:extent cx="6877050" cy="12700"/>
                <wp:effectExtent l="0" t="0" r="19050" b="254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16C6C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pt,21.35pt" to="530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  <w:lang w:val="en-GB"/>
        </w:rPr>
        <w:t>Group</w:t>
      </w:r>
      <w:proofErr w:type="gramStart"/>
      <w:r>
        <w:rPr>
          <w:sz w:val="20"/>
          <w:szCs w:val="20"/>
          <w:lang w:val="en-GB"/>
        </w:rPr>
        <w:t>:</w:t>
      </w:r>
      <w:r>
        <w:rPr>
          <w:sz w:val="20"/>
          <w:szCs w:val="20"/>
          <w:lang w:val="en-GB"/>
        </w:rPr>
        <w:t>08</w:t>
      </w:r>
      <w:proofErr w:type="gramEnd"/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  <w:t>Academic Year: 2020/2021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 </w:t>
      </w:r>
    </w:p>
    <w:p w:rsidR="00482367" w:rsidRDefault="00482367"/>
    <w:p w:rsidR="00AF33BF" w:rsidRDefault="00AF33BF" w:rsidP="00442593">
      <w:pPr>
        <w:jc w:val="center"/>
        <w:rPr>
          <w:b/>
          <w:bCs/>
          <w:i/>
          <w:iCs/>
          <w:sz w:val="24"/>
          <w:szCs w:val="24"/>
          <w:lang w:val="en-GB"/>
        </w:rPr>
      </w:pPr>
      <w:r w:rsidRPr="00AF33BF">
        <w:rPr>
          <w:b/>
          <w:bCs/>
          <w:i/>
          <w:iCs/>
          <w:sz w:val="24"/>
          <w:szCs w:val="24"/>
          <w:highlight w:val="lightGray"/>
          <w:lang w:val="en-GB"/>
        </w:rPr>
        <w:t>Making Small Talk</w:t>
      </w:r>
      <w:r w:rsidRPr="00AF33BF">
        <w:rPr>
          <w:b/>
          <w:bCs/>
          <w:i/>
          <w:iCs/>
          <w:sz w:val="24"/>
          <w:szCs w:val="24"/>
          <w:lang w:val="en-GB"/>
        </w:rPr>
        <w:t xml:space="preserve"> </w:t>
      </w:r>
    </w:p>
    <w:p w:rsidR="005A3D4C" w:rsidRDefault="005A3D4C">
      <w:pPr>
        <w:rPr>
          <w:sz w:val="24"/>
          <w:szCs w:val="24"/>
          <w:lang w:val="en-GB"/>
        </w:rPr>
      </w:pPr>
    </w:p>
    <w:p w:rsidR="00AF33BF" w:rsidRPr="005A3D4C" w:rsidRDefault="005A3D4C" w:rsidP="005A3D4C">
      <w:pPr>
        <w:rPr>
          <w:b/>
          <w:bCs/>
          <w:lang w:val="en-GB"/>
        </w:rPr>
      </w:pPr>
      <w:r w:rsidRPr="005A3D4C">
        <w:rPr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2397B3DC" wp14:editId="0DDBD192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4661535" cy="2411730"/>
            <wp:effectExtent l="0" t="0" r="5715" b="762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mall talk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53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D4C">
        <w:rPr>
          <w:b/>
          <w:bCs/>
          <w:sz w:val="24"/>
          <w:szCs w:val="24"/>
          <w:lang w:val="en-GB"/>
        </w:rPr>
        <w:t>Here are four illustrations of people making small talk. Which one is a bad way to make a small talk?</w:t>
      </w:r>
    </w:p>
    <w:p w:rsidR="00AF33BF" w:rsidRPr="00442593" w:rsidRDefault="00AF33BF">
      <w:pPr>
        <w:rPr>
          <w:lang w:val="en-GB"/>
        </w:rPr>
      </w:pPr>
    </w:p>
    <w:p w:rsidR="00AF33BF" w:rsidRPr="00442593" w:rsidRDefault="00AF33BF">
      <w:pPr>
        <w:rPr>
          <w:lang w:val="en-GB"/>
        </w:rPr>
      </w:pPr>
    </w:p>
    <w:p w:rsidR="00AF33BF" w:rsidRPr="00442593" w:rsidRDefault="00AF33BF">
      <w:pPr>
        <w:rPr>
          <w:lang w:val="en-GB"/>
        </w:rPr>
      </w:pPr>
    </w:p>
    <w:p w:rsidR="00AF33BF" w:rsidRDefault="00AF33BF">
      <w:pPr>
        <w:rPr>
          <w:lang w:val="en-GB"/>
        </w:rPr>
      </w:pPr>
    </w:p>
    <w:p w:rsidR="005A3D4C" w:rsidRDefault="005A3D4C">
      <w:pPr>
        <w:rPr>
          <w:lang w:val="en-GB"/>
        </w:rPr>
      </w:pPr>
    </w:p>
    <w:p w:rsidR="00EA2A95" w:rsidRDefault="00EA2A95">
      <w:pPr>
        <w:rPr>
          <w:lang w:val="en-GB"/>
        </w:rPr>
      </w:pPr>
      <w:bookmarkStart w:id="0" w:name="_GoBack"/>
      <w:bookmarkEnd w:id="0"/>
    </w:p>
    <w:p w:rsidR="005A3D4C" w:rsidRDefault="005A3D4C">
      <w:pPr>
        <w:rPr>
          <w:lang w:val="en-GB"/>
        </w:rPr>
      </w:pPr>
    </w:p>
    <w:p w:rsidR="00EA2A95" w:rsidRDefault="00EA2A95" w:rsidP="00EA2A95">
      <w:pPr>
        <w:rPr>
          <w:lang w:val="en-GB"/>
        </w:rPr>
      </w:pPr>
      <w:r w:rsidRPr="00EA2A95">
        <w:rPr>
          <w:noProof/>
          <w:lang w:eastAsia="fr-FR"/>
        </w:rPr>
        <w:drawing>
          <wp:inline distT="0" distB="0" distL="0" distR="0">
            <wp:extent cx="6662943" cy="4134678"/>
            <wp:effectExtent l="0" t="0" r="508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018" cy="41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A95" w:rsidRPr="00442593" w:rsidRDefault="00EA2A95">
      <w:pPr>
        <w:rPr>
          <w:lang w:val="en-GB"/>
        </w:rPr>
      </w:pPr>
      <w:r w:rsidRPr="00EA2A95">
        <w:rPr>
          <w:noProof/>
          <w:lang w:eastAsia="fr-FR"/>
        </w:rPr>
        <w:lastRenderedPageBreak/>
        <w:drawing>
          <wp:inline distT="0" distB="0" distL="0" distR="0">
            <wp:extent cx="6612835" cy="290257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088" cy="290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A95" w:rsidRPr="00442593" w:rsidSect="00AF33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3BF"/>
    <w:rsid w:val="00442593"/>
    <w:rsid w:val="00482367"/>
    <w:rsid w:val="005A3D4C"/>
    <w:rsid w:val="00AF33BF"/>
    <w:rsid w:val="00C228AB"/>
    <w:rsid w:val="00EA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E5BF26-DCC0-4342-AC58-C2C4A63F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3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1</cp:revision>
  <dcterms:created xsi:type="dcterms:W3CDTF">2021-01-02T19:27:00Z</dcterms:created>
  <dcterms:modified xsi:type="dcterms:W3CDTF">2021-01-02T20:41:00Z</dcterms:modified>
</cp:coreProperties>
</file>