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49" w:rsidRPr="00A75667" w:rsidRDefault="00426051" w:rsidP="00426051">
      <w:pPr>
        <w:bidi/>
        <w:rPr>
          <w:rFonts w:hint="cs"/>
          <w:b/>
          <w:bCs/>
          <w:color w:val="000000" w:themeColor="text1"/>
          <w:rtl/>
          <w:lang w:val="en-US" w:bidi="ar-DZ"/>
        </w:rPr>
      </w:pPr>
      <w:r w:rsidRPr="00A75667">
        <w:rPr>
          <w:rFonts w:hint="cs"/>
          <w:b/>
          <w:bCs/>
          <w:color w:val="000000" w:themeColor="text1"/>
          <w:rtl/>
          <w:lang w:val="en-US" w:bidi="ar-DZ"/>
        </w:rPr>
        <w:t xml:space="preserve">جامعة محمد </w:t>
      </w:r>
      <w:proofErr w:type="spellStart"/>
      <w:r w:rsidRPr="00A75667">
        <w:rPr>
          <w:rFonts w:hint="cs"/>
          <w:b/>
          <w:bCs/>
          <w:color w:val="000000" w:themeColor="text1"/>
          <w:rtl/>
          <w:lang w:val="en-US" w:bidi="ar-DZ"/>
        </w:rPr>
        <w:t>خيضر</w:t>
      </w:r>
      <w:proofErr w:type="spellEnd"/>
      <w:r w:rsidRPr="00A75667">
        <w:rPr>
          <w:rFonts w:hint="cs"/>
          <w:b/>
          <w:bCs/>
          <w:color w:val="000000" w:themeColor="text1"/>
          <w:rtl/>
          <w:lang w:val="en-US" w:bidi="ar-DZ"/>
        </w:rPr>
        <w:t xml:space="preserve"> بسكرة- كلية العلوم الاقتصادية والعلوم التجارية والتسيير</w:t>
      </w:r>
    </w:p>
    <w:p w:rsidR="00426051" w:rsidRPr="00A75667" w:rsidRDefault="00426051" w:rsidP="00426051">
      <w:pPr>
        <w:bidi/>
        <w:rPr>
          <w:rFonts w:hint="cs"/>
          <w:color w:val="000000" w:themeColor="text1"/>
          <w:rtl/>
          <w:lang w:val="en-US" w:bidi="ar-DZ"/>
        </w:rPr>
      </w:pPr>
      <w:r w:rsidRPr="00A75667">
        <w:rPr>
          <w:rFonts w:hint="cs"/>
          <w:b/>
          <w:bCs/>
          <w:color w:val="000000" w:themeColor="text1"/>
          <w:rtl/>
          <w:lang w:val="en-US" w:bidi="ar-DZ"/>
        </w:rPr>
        <w:t xml:space="preserve">السنة الثانية: محاسبة وتدقيق </w:t>
      </w:r>
      <w:r w:rsidRPr="00A75667">
        <w:rPr>
          <w:b/>
          <w:bCs/>
          <w:color w:val="000000" w:themeColor="text1"/>
          <w:rtl/>
          <w:lang w:val="en-US" w:bidi="ar-DZ"/>
        </w:rPr>
        <w:t>–</w:t>
      </w:r>
      <w:r w:rsidRPr="00A75667">
        <w:rPr>
          <w:rFonts w:hint="cs"/>
          <w:b/>
          <w:bCs/>
          <w:color w:val="000000" w:themeColor="text1"/>
          <w:rtl/>
          <w:lang w:val="en-US" w:bidi="ar-DZ"/>
        </w:rPr>
        <w:t xml:space="preserve"> مقياس محاسبة الشركات المعمقة  السن ة الجامعية 2020-2021</w:t>
      </w:r>
    </w:p>
    <w:p w:rsidR="00426051" w:rsidRPr="00A75667" w:rsidRDefault="00426051" w:rsidP="00426051">
      <w:pPr>
        <w:bidi/>
        <w:rPr>
          <w:rFonts w:hint="cs"/>
          <w:b/>
          <w:bCs/>
          <w:color w:val="000000" w:themeColor="text1"/>
          <w:rtl/>
          <w:lang w:val="en-US" w:bidi="ar-DZ"/>
        </w:rPr>
      </w:pPr>
      <w:r w:rsidRPr="00A75667">
        <w:rPr>
          <w:rFonts w:hint="cs"/>
          <w:b/>
          <w:bCs/>
          <w:color w:val="000000" w:themeColor="text1"/>
          <w:rtl/>
          <w:lang w:val="en-US" w:bidi="ar-DZ"/>
        </w:rPr>
        <w:t xml:space="preserve">السلسة </w:t>
      </w:r>
      <w:proofErr w:type="gramStart"/>
      <w:r w:rsidRPr="00A75667">
        <w:rPr>
          <w:rFonts w:hint="cs"/>
          <w:b/>
          <w:bCs/>
          <w:color w:val="000000" w:themeColor="text1"/>
          <w:rtl/>
          <w:lang w:val="en-US" w:bidi="ar-DZ"/>
        </w:rPr>
        <w:t>رقم</w:t>
      </w:r>
      <w:proofErr w:type="gramEnd"/>
      <w:r w:rsidRPr="00A75667">
        <w:rPr>
          <w:rFonts w:hint="cs"/>
          <w:b/>
          <w:bCs/>
          <w:color w:val="000000" w:themeColor="text1"/>
          <w:rtl/>
          <w:lang w:val="en-US" w:bidi="ar-DZ"/>
        </w:rPr>
        <w:t xml:space="preserve"> 02 في مقياس محاسبة الشركات المعمقة</w:t>
      </w:r>
    </w:p>
    <w:p w:rsidR="00426051" w:rsidRPr="00A75667" w:rsidRDefault="00426051" w:rsidP="00596BB5">
      <w:pPr>
        <w:pStyle w:val="Paragraphedeliste"/>
        <w:numPr>
          <w:ilvl w:val="0"/>
          <w:numId w:val="1"/>
        </w:numPr>
        <w:bidi/>
        <w:rPr>
          <w:rFonts w:hint="cs"/>
          <w:color w:val="000000" w:themeColor="text1"/>
          <w:lang w:val="en-US" w:bidi="ar-DZ"/>
        </w:rPr>
      </w:pPr>
      <w:r w:rsidRPr="00A75667">
        <w:rPr>
          <w:rFonts w:hint="cs"/>
          <w:b/>
          <w:bCs/>
          <w:color w:val="000000" w:themeColor="text1"/>
          <w:rtl/>
          <w:lang w:val="en-US" w:bidi="ar-DZ"/>
        </w:rPr>
        <w:t>التمرين الأول</w:t>
      </w:r>
      <w:r w:rsidRPr="00A75667">
        <w:rPr>
          <w:rFonts w:hint="cs"/>
          <w:color w:val="000000" w:themeColor="text1"/>
          <w:rtl/>
          <w:lang w:val="en-US" w:bidi="ar-DZ"/>
        </w:rPr>
        <w:t xml:space="preserve"> </w:t>
      </w:r>
      <w:r w:rsidR="00596BB5" w:rsidRPr="00A75667">
        <w:rPr>
          <w:rFonts w:hint="cs"/>
          <w:color w:val="000000" w:themeColor="text1"/>
          <w:rtl/>
          <w:lang w:val="en-US" w:bidi="ar-DZ"/>
        </w:rPr>
        <w:t>: في 01/01/2017 اشترت ا</w:t>
      </w:r>
      <w:proofErr w:type="gramStart"/>
      <w:r w:rsidR="00596BB5" w:rsidRPr="00A75667">
        <w:rPr>
          <w:rFonts w:hint="cs"/>
          <w:color w:val="000000" w:themeColor="text1"/>
          <w:rtl/>
          <w:lang w:val="en-US" w:bidi="ar-DZ"/>
        </w:rPr>
        <w:t>لشركة (س) ك</w:t>
      </w:r>
      <w:proofErr w:type="gramEnd"/>
      <w:r w:rsidR="00596BB5" w:rsidRPr="00A75667">
        <w:rPr>
          <w:rFonts w:hint="cs"/>
          <w:color w:val="000000" w:themeColor="text1"/>
          <w:rtl/>
          <w:lang w:val="en-US" w:bidi="ar-DZ"/>
        </w:rPr>
        <w:t xml:space="preserve">امل أسهم الشركة (ص) بمبلغ 90000 </w:t>
      </w:r>
      <w:proofErr w:type="spellStart"/>
      <w:r w:rsidR="00596BB5" w:rsidRPr="00A75667">
        <w:rPr>
          <w:rFonts w:hint="cs"/>
          <w:color w:val="000000" w:themeColor="text1"/>
          <w:rtl/>
          <w:lang w:val="en-US" w:bidi="ar-DZ"/>
        </w:rPr>
        <w:t>دج</w:t>
      </w:r>
      <w:proofErr w:type="spellEnd"/>
      <w:r w:rsidR="00596BB5" w:rsidRPr="00A75667">
        <w:rPr>
          <w:rFonts w:hint="cs"/>
          <w:color w:val="000000" w:themeColor="text1"/>
          <w:rtl/>
          <w:lang w:val="en-US" w:bidi="ar-DZ"/>
        </w:rPr>
        <w:t xml:space="preserve"> نقدا ، كما دفعت الشركة (س) مبلغ 4000 </w:t>
      </w:r>
      <w:proofErr w:type="spellStart"/>
      <w:r w:rsidR="00596BB5" w:rsidRPr="00A75667">
        <w:rPr>
          <w:rFonts w:hint="cs"/>
          <w:color w:val="000000" w:themeColor="text1"/>
          <w:rtl/>
          <w:lang w:val="en-US" w:bidi="ar-DZ"/>
        </w:rPr>
        <w:t>دج</w:t>
      </w:r>
      <w:proofErr w:type="spellEnd"/>
      <w:r w:rsidR="00596BB5" w:rsidRPr="00A75667">
        <w:rPr>
          <w:rFonts w:hint="cs"/>
          <w:color w:val="000000" w:themeColor="text1"/>
          <w:rtl/>
          <w:lang w:val="en-US" w:bidi="ar-DZ"/>
        </w:rPr>
        <w:t xml:space="preserve"> نقدا عمولات سمسرة وأتعاب مدققين  لإتمام الصفقة . وتتبع الشركة (س) طريقة الشراء </w:t>
      </w:r>
      <w:r w:rsidR="00F37CFE" w:rsidRPr="00A75667">
        <w:rPr>
          <w:rFonts w:hint="cs"/>
          <w:color w:val="000000" w:themeColor="text1"/>
          <w:rtl/>
          <w:lang w:val="en-US" w:bidi="ar-DZ"/>
        </w:rPr>
        <w:t>لإثبات</w:t>
      </w:r>
      <w:r w:rsidR="00596BB5" w:rsidRPr="00A75667">
        <w:rPr>
          <w:rFonts w:hint="cs"/>
          <w:color w:val="000000" w:themeColor="text1"/>
          <w:rtl/>
          <w:lang w:val="en-US" w:bidi="ar-DZ"/>
        </w:rPr>
        <w:t xml:space="preserve"> عملية الاندماج . ونتج عن شراء الشركة (س) لأسهم الشركة (ص)  اندماج الشركة (ص)  في الشركة (س)</w:t>
      </w:r>
      <w:r w:rsidR="00F37CFE" w:rsidRPr="00A75667">
        <w:rPr>
          <w:rFonts w:hint="cs"/>
          <w:color w:val="000000" w:themeColor="text1"/>
          <w:rtl/>
          <w:lang w:val="en-US" w:bidi="ar-DZ"/>
        </w:rPr>
        <w:t xml:space="preserve"> وقد الميزانيتين قبل الاندماج كما يلي:</w:t>
      </w:r>
    </w:p>
    <w:tbl>
      <w:tblPr>
        <w:tblStyle w:val="Grilledutableau"/>
        <w:bidiVisual/>
        <w:tblW w:w="0" w:type="auto"/>
        <w:tblInd w:w="249" w:type="dxa"/>
        <w:tblLook w:val="04A0"/>
      </w:tblPr>
      <w:tblGrid>
        <w:gridCol w:w="2626"/>
        <w:gridCol w:w="2165"/>
        <w:gridCol w:w="2124"/>
        <w:gridCol w:w="2124"/>
      </w:tblGrid>
      <w:tr w:rsidR="00F37CFE" w:rsidRPr="00A75667" w:rsidTr="002B21C0">
        <w:tc>
          <w:tcPr>
            <w:tcW w:w="2626" w:type="dxa"/>
          </w:tcPr>
          <w:p w:rsidR="00F37CFE" w:rsidRPr="00A75667" w:rsidRDefault="00F37CFE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2165" w:type="dxa"/>
          </w:tcPr>
          <w:p w:rsidR="00F37CFE" w:rsidRPr="00A75667" w:rsidRDefault="00F37CFE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4248" w:type="dxa"/>
            <w:gridSpan w:val="2"/>
          </w:tcPr>
          <w:p w:rsidR="00F37CFE" w:rsidRPr="00A75667" w:rsidRDefault="00F37CFE" w:rsidP="00F37CFE">
            <w:pPr>
              <w:pStyle w:val="Paragraphedeliste"/>
              <w:bidi/>
              <w:ind w:left="0"/>
              <w:jc w:val="center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الشركة</w:t>
            </w:r>
            <w:proofErr w:type="gramEnd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 xml:space="preserve"> (ص)</w:t>
            </w:r>
          </w:p>
        </w:tc>
      </w:tr>
      <w:tr w:rsidR="00F37CFE" w:rsidRPr="00A75667" w:rsidTr="002B21C0">
        <w:tc>
          <w:tcPr>
            <w:tcW w:w="2626" w:type="dxa"/>
          </w:tcPr>
          <w:p w:rsidR="00F37CFE" w:rsidRPr="00A75667" w:rsidRDefault="00F37CFE" w:rsidP="00F37CFE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البيان</w:t>
            </w:r>
            <w:proofErr w:type="gramEnd"/>
          </w:p>
        </w:tc>
        <w:tc>
          <w:tcPr>
            <w:tcW w:w="2165" w:type="dxa"/>
          </w:tcPr>
          <w:p w:rsidR="00F37CFE" w:rsidRPr="00A75667" w:rsidRDefault="00F37CFE" w:rsidP="00F37CFE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الشركة</w:t>
            </w:r>
            <w:proofErr w:type="gramEnd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 xml:space="preserve"> (س)</w:t>
            </w:r>
          </w:p>
        </w:tc>
        <w:tc>
          <w:tcPr>
            <w:tcW w:w="2124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القيمة</w:t>
            </w:r>
            <w:proofErr w:type="gramEnd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 xml:space="preserve"> الدفترية</w:t>
            </w:r>
          </w:p>
        </w:tc>
        <w:tc>
          <w:tcPr>
            <w:tcW w:w="2124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القيمة</w:t>
            </w:r>
            <w:proofErr w:type="gramEnd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 xml:space="preserve"> العادلة</w:t>
            </w:r>
          </w:p>
        </w:tc>
      </w:tr>
      <w:tr w:rsidR="00F37CFE" w:rsidRPr="00A75667" w:rsidTr="002B21C0">
        <w:tc>
          <w:tcPr>
            <w:tcW w:w="2626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النقدية</w:t>
            </w:r>
            <w:proofErr w:type="gramEnd"/>
          </w:p>
        </w:tc>
        <w:tc>
          <w:tcPr>
            <w:tcW w:w="2165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100000</w:t>
            </w:r>
          </w:p>
        </w:tc>
        <w:tc>
          <w:tcPr>
            <w:tcW w:w="2124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30000</w:t>
            </w:r>
          </w:p>
        </w:tc>
        <w:tc>
          <w:tcPr>
            <w:tcW w:w="2124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30000</w:t>
            </w:r>
          </w:p>
        </w:tc>
      </w:tr>
      <w:tr w:rsidR="00F37CFE" w:rsidRPr="00A75667" w:rsidTr="002B21C0">
        <w:tc>
          <w:tcPr>
            <w:tcW w:w="2626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ذمم مدينة</w:t>
            </w:r>
          </w:p>
        </w:tc>
        <w:tc>
          <w:tcPr>
            <w:tcW w:w="2165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80000</w:t>
            </w:r>
          </w:p>
        </w:tc>
        <w:tc>
          <w:tcPr>
            <w:tcW w:w="2124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10000</w:t>
            </w:r>
          </w:p>
        </w:tc>
        <w:tc>
          <w:tcPr>
            <w:tcW w:w="2124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5000</w:t>
            </w:r>
          </w:p>
        </w:tc>
      </w:tr>
      <w:tr w:rsidR="00F37CFE" w:rsidRPr="00A75667" w:rsidTr="002B21C0">
        <w:tc>
          <w:tcPr>
            <w:tcW w:w="2626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بضاعة</w:t>
            </w:r>
            <w:proofErr w:type="gramEnd"/>
          </w:p>
        </w:tc>
        <w:tc>
          <w:tcPr>
            <w:tcW w:w="2165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70000</w:t>
            </w:r>
          </w:p>
        </w:tc>
        <w:tc>
          <w:tcPr>
            <w:tcW w:w="2124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20000</w:t>
            </w:r>
          </w:p>
        </w:tc>
        <w:tc>
          <w:tcPr>
            <w:tcW w:w="2124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30000</w:t>
            </w:r>
          </w:p>
        </w:tc>
      </w:tr>
      <w:tr w:rsidR="00F37CFE" w:rsidRPr="00A75667" w:rsidTr="002B21C0">
        <w:tc>
          <w:tcPr>
            <w:tcW w:w="2626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مباني</w:t>
            </w:r>
            <w:proofErr w:type="gramEnd"/>
          </w:p>
        </w:tc>
        <w:tc>
          <w:tcPr>
            <w:tcW w:w="2165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100000</w:t>
            </w:r>
          </w:p>
        </w:tc>
        <w:tc>
          <w:tcPr>
            <w:tcW w:w="2124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40000</w:t>
            </w:r>
          </w:p>
        </w:tc>
        <w:tc>
          <w:tcPr>
            <w:tcW w:w="2124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45000</w:t>
            </w:r>
          </w:p>
        </w:tc>
      </w:tr>
      <w:tr w:rsidR="00F37CFE" w:rsidRPr="00A75667" w:rsidTr="002B21C0">
        <w:tc>
          <w:tcPr>
            <w:tcW w:w="2626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أثاث</w:t>
            </w:r>
            <w:proofErr w:type="gramEnd"/>
          </w:p>
        </w:tc>
        <w:tc>
          <w:tcPr>
            <w:tcW w:w="2165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20000</w:t>
            </w:r>
          </w:p>
        </w:tc>
        <w:tc>
          <w:tcPr>
            <w:tcW w:w="2124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10000</w:t>
            </w:r>
          </w:p>
        </w:tc>
        <w:tc>
          <w:tcPr>
            <w:tcW w:w="2124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15000</w:t>
            </w:r>
          </w:p>
        </w:tc>
      </w:tr>
      <w:tr w:rsidR="00F37CFE" w:rsidRPr="00A75667" w:rsidTr="002B21C0">
        <w:tc>
          <w:tcPr>
            <w:tcW w:w="2626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مجموع</w:t>
            </w:r>
            <w:proofErr w:type="gramEnd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 xml:space="preserve"> الأصول</w:t>
            </w:r>
          </w:p>
        </w:tc>
        <w:tc>
          <w:tcPr>
            <w:tcW w:w="2165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370000</w:t>
            </w:r>
          </w:p>
        </w:tc>
        <w:tc>
          <w:tcPr>
            <w:tcW w:w="2124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110000</w:t>
            </w:r>
          </w:p>
        </w:tc>
        <w:tc>
          <w:tcPr>
            <w:tcW w:w="2124" w:type="dxa"/>
          </w:tcPr>
          <w:p w:rsidR="00F37CFE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125000</w:t>
            </w:r>
          </w:p>
        </w:tc>
      </w:tr>
      <w:tr w:rsidR="002B21C0" w:rsidRPr="00A75667" w:rsidTr="002B21C0">
        <w:tc>
          <w:tcPr>
            <w:tcW w:w="2626" w:type="dxa"/>
          </w:tcPr>
          <w:p w:rsidR="002B21C0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ذمم </w:t>
            </w: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دائنة</w:t>
            </w:r>
            <w:proofErr w:type="gramEnd"/>
          </w:p>
        </w:tc>
        <w:tc>
          <w:tcPr>
            <w:tcW w:w="2165" w:type="dxa"/>
          </w:tcPr>
          <w:p w:rsidR="002B21C0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200000</w:t>
            </w:r>
          </w:p>
        </w:tc>
        <w:tc>
          <w:tcPr>
            <w:tcW w:w="2124" w:type="dxa"/>
          </w:tcPr>
          <w:p w:rsidR="002B21C0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60000</w:t>
            </w:r>
          </w:p>
        </w:tc>
        <w:tc>
          <w:tcPr>
            <w:tcW w:w="2124" w:type="dxa"/>
          </w:tcPr>
          <w:p w:rsidR="002B21C0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60000</w:t>
            </w:r>
          </w:p>
        </w:tc>
      </w:tr>
      <w:tr w:rsidR="002B21C0" w:rsidRPr="00A75667" w:rsidTr="002B21C0">
        <w:tc>
          <w:tcPr>
            <w:tcW w:w="2626" w:type="dxa"/>
          </w:tcPr>
          <w:p w:rsidR="002B21C0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رأس المال</w:t>
            </w:r>
          </w:p>
        </w:tc>
        <w:tc>
          <w:tcPr>
            <w:tcW w:w="2165" w:type="dxa"/>
          </w:tcPr>
          <w:p w:rsidR="002B21C0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100000</w:t>
            </w:r>
          </w:p>
        </w:tc>
        <w:tc>
          <w:tcPr>
            <w:tcW w:w="2124" w:type="dxa"/>
          </w:tcPr>
          <w:p w:rsidR="002B21C0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30000</w:t>
            </w:r>
          </w:p>
        </w:tc>
        <w:tc>
          <w:tcPr>
            <w:tcW w:w="2124" w:type="dxa"/>
          </w:tcPr>
          <w:p w:rsidR="002B21C0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  <w:tr w:rsidR="002B21C0" w:rsidRPr="00A75667" w:rsidTr="002B21C0">
        <w:tc>
          <w:tcPr>
            <w:tcW w:w="2626" w:type="dxa"/>
          </w:tcPr>
          <w:p w:rsidR="002B21C0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رأس المال الإضافي</w:t>
            </w:r>
          </w:p>
        </w:tc>
        <w:tc>
          <w:tcPr>
            <w:tcW w:w="2165" w:type="dxa"/>
          </w:tcPr>
          <w:p w:rsidR="002B21C0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40000</w:t>
            </w:r>
          </w:p>
        </w:tc>
        <w:tc>
          <w:tcPr>
            <w:tcW w:w="2124" w:type="dxa"/>
          </w:tcPr>
          <w:p w:rsidR="002B21C0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10000</w:t>
            </w:r>
          </w:p>
        </w:tc>
        <w:tc>
          <w:tcPr>
            <w:tcW w:w="2124" w:type="dxa"/>
          </w:tcPr>
          <w:p w:rsidR="002B21C0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  <w:tr w:rsidR="002B21C0" w:rsidRPr="00A75667" w:rsidTr="002B21C0">
        <w:tc>
          <w:tcPr>
            <w:tcW w:w="2626" w:type="dxa"/>
          </w:tcPr>
          <w:p w:rsidR="002B21C0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الأرباح</w:t>
            </w:r>
            <w:proofErr w:type="gram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 المحتجزة</w:t>
            </w:r>
          </w:p>
        </w:tc>
        <w:tc>
          <w:tcPr>
            <w:tcW w:w="2165" w:type="dxa"/>
          </w:tcPr>
          <w:p w:rsidR="002B21C0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30000</w:t>
            </w:r>
          </w:p>
        </w:tc>
        <w:tc>
          <w:tcPr>
            <w:tcW w:w="2124" w:type="dxa"/>
          </w:tcPr>
          <w:p w:rsidR="002B21C0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10000</w:t>
            </w:r>
          </w:p>
        </w:tc>
        <w:tc>
          <w:tcPr>
            <w:tcW w:w="2124" w:type="dxa"/>
          </w:tcPr>
          <w:p w:rsidR="002B21C0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  <w:tr w:rsidR="002B21C0" w:rsidRPr="00A75667" w:rsidTr="002B21C0">
        <w:tc>
          <w:tcPr>
            <w:tcW w:w="2626" w:type="dxa"/>
          </w:tcPr>
          <w:p w:rsidR="002B21C0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مجموع</w:t>
            </w:r>
            <w:proofErr w:type="gramEnd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 xml:space="preserve"> الالتزامات وحقوق الملكية</w:t>
            </w:r>
          </w:p>
        </w:tc>
        <w:tc>
          <w:tcPr>
            <w:tcW w:w="2165" w:type="dxa"/>
          </w:tcPr>
          <w:p w:rsidR="002B21C0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370000</w:t>
            </w:r>
          </w:p>
        </w:tc>
        <w:tc>
          <w:tcPr>
            <w:tcW w:w="2124" w:type="dxa"/>
          </w:tcPr>
          <w:p w:rsidR="002B21C0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110000</w:t>
            </w:r>
          </w:p>
        </w:tc>
        <w:tc>
          <w:tcPr>
            <w:tcW w:w="2124" w:type="dxa"/>
          </w:tcPr>
          <w:p w:rsidR="002B21C0" w:rsidRPr="00A75667" w:rsidRDefault="002B21C0" w:rsidP="00F37CFE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</w:tbl>
    <w:p w:rsidR="00F37CFE" w:rsidRPr="00A75667" w:rsidRDefault="00E054CA" w:rsidP="00F37CFE">
      <w:pPr>
        <w:pStyle w:val="Paragraphedeliste"/>
        <w:bidi/>
        <w:rPr>
          <w:rFonts w:hint="cs"/>
          <w:color w:val="000000" w:themeColor="text1"/>
          <w:rtl/>
          <w:lang w:val="en-US" w:bidi="ar-DZ"/>
        </w:rPr>
      </w:pPr>
      <w:proofErr w:type="gramStart"/>
      <w:r w:rsidRPr="00A75667">
        <w:rPr>
          <w:rFonts w:hint="cs"/>
          <w:color w:val="000000" w:themeColor="text1"/>
          <w:rtl/>
          <w:lang w:val="en-US" w:bidi="ar-DZ"/>
        </w:rPr>
        <w:t>المطلوب</w:t>
      </w:r>
      <w:proofErr w:type="gramEnd"/>
      <w:r w:rsidRPr="00A75667">
        <w:rPr>
          <w:rFonts w:hint="cs"/>
          <w:color w:val="000000" w:themeColor="text1"/>
          <w:rtl/>
          <w:lang w:val="en-US" w:bidi="ar-DZ"/>
        </w:rPr>
        <w:t>:</w:t>
      </w:r>
    </w:p>
    <w:p w:rsidR="00E054CA" w:rsidRPr="00A75667" w:rsidRDefault="00E054CA" w:rsidP="00E054CA">
      <w:pPr>
        <w:pStyle w:val="Paragraphedeliste"/>
        <w:numPr>
          <w:ilvl w:val="0"/>
          <w:numId w:val="2"/>
        </w:numPr>
        <w:bidi/>
        <w:rPr>
          <w:rFonts w:hint="cs"/>
          <w:color w:val="000000" w:themeColor="text1"/>
          <w:lang w:val="en-US" w:bidi="ar-DZ"/>
        </w:rPr>
      </w:pPr>
      <w:r w:rsidRPr="00A75667">
        <w:rPr>
          <w:rFonts w:hint="cs"/>
          <w:color w:val="000000" w:themeColor="text1"/>
          <w:rtl/>
          <w:lang w:val="en-US" w:bidi="ar-DZ"/>
        </w:rPr>
        <w:t>أحسب تكلفة شراء أسهم الشركة (ص)</w:t>
      </w:r>
    </w:p>
    <w:p w:rsidR="00E054CA" w:rsidRPr="00A75667" w:rsidRDefault="00E054CA" w:rsidP="00E054CA">
      <w:pPr>
        <w:pStyle w:val="Paragraphedeliste"/>
        <w:numPr>
          <w:ilvl w:val="0"/>
          <w:numId w:val="2"/>
        </w:numPr>
        <w:bidi/>
        <w:rPr>
          <w:rFonts w:hint="cs"/>
          <w:color w:val="000000" w:themeColor="text1"/>
          <w:lang w:val="en-US" w:bidi="ar-DZ"/>
        </w:rPr>
      </w:pPr>
      <w:r w:rsidRPr="00A75667">
        <w:rPr>
          <w:rFonts w:hint="cs"/>
          <w:color w:val="000000" w:themeColor="text1"/>
          <w:rtl/>
          <w:lang w:val="en-US" w:bidi="ar-DZ"/>
        </w:rPr>
        <w:t>إثبات القيود اللازمة في دفاتر الشركة (س)</w:t>
      </w:r>
    </w:p>
    <w:p w:rsidR="00E054CA" w:rsidRPr="00A75667" w:rsidRDefault="00E054CA" w:rsidP="00E054CA">
      <w:pPr>
        <w:pStyle w:val="Paragraphedeliste"/>
        <w:numPr>
          <w:ilvl w:val="0"/>
          <w:numId w:val="2"/>
        </w:numPr>
        <w:bidi/>
        <w:rPr>
          <w:rFonts w:hint="cs"/>
          <w:color w:val="000000" w:themeColor="text1"/>
          <w:lang w:val="en-US" w:bidi="ar-DZ"/>
        </w:rPr>
      </w:pPr>
      <w:r w:rsidRPr="00A75667">
        <w:rPr>
          <w:rFonts w:hint="cs"/>
          <w:color w:val="000000" w:themeColor="text1"/>
          <w:rtl/>
          <w:lang w:val="en-US" w:bidi="ar-DZ"/>
        </w:rPr>
        <w:t>أعداد الميزانية الافتتاحية للشركة (س) بعد الاندماج مباشرة</w:t>
      </w:r>
    </w:p>
    <w:p w:rsidR="00E054CA" w:rsidRPr="00A75667" w:rsidRDefault="00E054CA" w:rsidP="00E054CA">
      <w:pPr>
        <w:pStyle w:val="Paragraphedeliste"/>
        <w:bidi/>
        <w:ind w:left="1080"/>
        <w:rPr>
          <w:rFonts w:hint="cs"/>
          <w:color w:val="000000" w:themeColor="text1"/>
          <w:rtl/>
          <w:lang w:val="en-US" w:bidi="ar-DZ"/>
        </w:rPr>
      </w:pPr>
      <w:proofErr w:type="gramStart"/>
      <w:r w:rsidRPr="00A75667">
        <w:rPr>
          <w:rFonts w:hint="cs"/>
          <w:color w:val="000000" w:themeColor="text1"/>
          <w:rtl/>
          <w:lang w:val="en-US" w:bidi="ar-DZ"/>
        </w:rPr>
        <w:t>الحل</w:t>
      </w:r>
      <w:proofErr w:type="gramEnd"/>
    </w:p>
    <w:p w:rsidR="00E054CA" w:rsidRPr="00A75667" w:rsidRDefault="00E054CA" w:rsidP="00E054CA">
      <w:pPr>
        <w:pStyle w:val="Paragraphedeliste"/>
        <w:numPr>
          <w:ilvl w:val="0"/>
          <w:numId w:val="3"/>
        </w:numPr>
        <w:bidi/>
        <w:rPr>
          <w:rFonts w:hint="cs"/>
          <w:color w:val="000000" w:themeColor="text1"/>
          <w:lang w:val="en-US" w:bidi="ar-DZ"/>
        </w:rPr>
      </w:pPr>
      <w:r w:rsidRPr="00A75667">
        <w:rPr>
          <w:rFonts w:hint="cs"/>
          <w:color w:val="000000" w:themeColor="text1"/>
          <w:rtl/>
          <w:lang w:val="en-US" w:bidi="ar-DZ"/>
        </w:rPr>
        <w:t xml:space="preserve">تكلفة شراء أسهم الشركة (ص) = 90000 </w:t>
      </w:r>
      <w:proofErr w:type="spellStart"/>
      <w:r w:rsidRPr="00A75667">
        <w:rPr>
          <w:rFonts w:hint="cs"/>
          <w:color w:val="000000" w:themeColor="text1"/>
          <w:rtl/>
          <w:lang w:val="en-US" w:bidi="ar-DZ"/>
        </w:rPr>
        <w:t>دج</w:t>
      </w:r>
      <w:proofErr w:type="spellEnd"/>
    </w:p>
    <w:p w:rsidR="00E054CA" w:rsidRPr="00A75667" w:rsidRDefault="00E054CA" w:rsidP="00E054CA">
      <w:pPr>
        <w:pStyle w:val="Paragraphedeliste"/>
        <w:numPr>
          <w:ilvl w:val="0"/>
          <w:numId w:val="3"/>
        </w:numPr>
        <w:bidi/>
        <w:rPr>
          <w:rFonts w:hint="cs"/>
          <w:color w:val="000000" w:themeColor="text1"/>
          <w:lang w:val="en-US" w:bidi="ar-DZ"/>
        </w:rPr>
      </w:pPr>
      <w:r w:rsidRPr="00A75667">
        <w:rPr>
          <w:rFonts w:hint="cs"/>
          <w:color w:val="000000" w:themeColor="text1"/>
          <w:rtl/>
          <w:lang w:val="en-US" w:bidi="ar-DZ"/>
        </w:rPr>
        <w:t>القيود المحاسبية لإثبات عملية الشراء في دفاتر الشركة (س)</w:t>
      </w:r>
    </w:p>
    <w:tbl>
      <w:tblPr>
        <w:tblStyle w:val="Grilledutableau"/>
        <w:bidiVisual/>
        <w:tblW w:w="0" w:type="auto"/>
        <w:tblInd w:w="1440" w:type="dxa"/>
        <w:tblLook w:val="04A0"/>
      </w:tblPr>
      <w:tblGrid>
        <w:gridCol w:w="1077"/>
        <w:gridCol w:w="1134"/>
        <w:gridCol w:w="3019"/>
        <w:gridCol w:w="1309"/>
        <w:gridCol w:w="1309"/>
      </w:tblGrid>
      <w:tr w:rsidR="00E054CA" w:rsidRPr="00A75667" w:rsidTr="00B65056">
        <w:tc>
          <w:tcPr>
            <w:tcW w:w="1077" w:type="dxa"/>
          </w:tcPr>
          <w:p w:rsidR="00E054CA" w:rsidRPr="00A75667" w:rsidRDefault="00E054CA" w:rsidP="00E054CA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134" w:type="dxa"/>
          </w:tcPr>
          <w:p w:rsidR="00E054CA" w:rsidRPr="00A75667" w:rsidRDefault="00E054CA" w:rsidP="00E054CA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3019" w:type="dxa"/>
          </w:tcPr>
          <w:p w:rsidR="00E054CA" w:rsidRPr="00A75667" w:rsidRDefault="00E054CA" w:rsidP="00E054CA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9" w:type="dxa"/>
          </w:tcPr>
          <w:p w:rsidR="00E054CA" w:rsidRPr="00A75667" w:rsidRDefault="00E054CA" w:rsidP="00E054CA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9" w:type="dxa"/>
          </w:tcPr>
          <w:p w:rsidR="00E054CA" w:rsidRPr="00A75667" w:rsidRDefault="00E054CA" w:rsidP="00E054CA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  <w:tr w:rsidR="00E054CA" w:rsidRPr="00A75667" w:rsidTr="00B65056">
        <w:tc>
          <w:tcPr>
            <w:tcW w:w="1077" w:type="dxa"/>
          </w:tcPr>
          <w:p w:rsidR="00E054CA" w:rsidRPr="00A75667" w:rsidRDefault="00E054CA" w:rsidP="00E054CA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134" w:type="dxa"/>
          </w:tcPr>
          <w:p w:rsidR="00E054CA" w:rsidRPr="00A75667" w:rsidRDefault="00E054CA" w:rsidP="00E054CA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3019" w:type="dxa"/>
          </w:tcPr>
          <w:p w:rsidR="00E054CA" w:rsidRPr="00A75667" w:rsidRDefault="00E054CA" w:rsidP="00E054CA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من </w:t>
            </w: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حـ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/ الاستثمار في الشركة (ص)</w:t>
            </w:r>
          </w:p>
        </w:tc>
        <w:tc>
          <w:tcPr>
            <w:tcW w:w="1309" w:type="dxa"/>
          </w:tcPr>
          <w:p w:rsidR="00E054CA" w:rsidRPr="00A75667" w:rsidRDefault="00B65056" w:rsidP="00E054CA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90000</w:t>
            </w:r>
          </w:p>
        </w:tc>
        <w:tc>
          <w:tcPr>
            <w:tcW w:w="1309" w:type="dxa"/>
          </w:tcPr>
          <w:p w:rsidR="00E054CA" w:rsidRPr="00A75667" w:rsidRDefault="00E054CA" w:rsidP="00E054CA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  <w:tr w:rsidR="00E054CA" w:rsidRPr="00A75667" w:rsidTr="00B65056">
        <w:tc>
          <w:tcPr>
            <w:tcW w:w="1077" w:type="dxa"/>
          </w:tcPr>
          <w:p w:rsidR="00E054CA" w:rsidRPr="00A75667" w:rsidRDefault="00E054CA" w:rsidP="00E054CA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134" w:type="dxa"/>
          </w:tcPr>
          <w:p w:rsidR="00E054CA" w:rsidRPr="00A75667" w:rsidRDefault="00E054CA" w:rsidP="00E054CA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3019" w:type="dxa"/>
          </w:tcPr>
          <w:p w:rsidR="00E054CA" w:rsidRPr="00A75667" w:rsidRDefault="00B65056" w:rsidP="00B65056">
            <w:pPr>
              <w:pStyle w:val="Paragraphedeliste"/>
              <w:bidi/>
              <w:ind w:left="0"/>
              <w:jc w:val="center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إلى </w:t>
            </w: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حـ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/ النقدية</w:t>
            </w:r>
          </w:p>
        </w:tc>
        <w:tc>
          <w:tcPr>
            <w:tcW w:w="1309" w:type="dxa"/>
          </w:tcPr>
          <w:p w:rsidR="00E054CA" w:rsidRPr="00A75667" w:rsidRDefault="00E054CA" w:rsidP="00E054CA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9" w:type="dxa"/>
          </w:tcPr>
          <w:p w:rsidR="00E054CA" w:rsidRPr="00A75667" w:rsidRDefault="00B65056" w:rsidP="00E054CA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90000</w:t>
            </w:r>
          </w:p>
        </w:tc>
      </w:tr>
      <w:tr w:rsidR="00B65056" w:rsidRPr="00A75667" w:rsidTr="001E11D4">
        <w:tc>
          <w:tcPr>
            <w:tcW w:w="1077" w:type="dxa"/>
          </w:tcPr>
          <w:p w:rsidR="00B65056" w:rsidRPr="00A75667" w:rsidRDefault="00B65056" w:rsidP="00E054CA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134" w:type="dxa"/>
          </w:tcPr>
          <w:p w:rsidR="00B65056" w:rsidRPr="00A75667" w:rsidRDefault="00B65056" w:rsidP="00E054CA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3019" w:type="dxa"/>
          </w:tcPr>
          <w:p w:rsidR="00B65056" w:rsidRPr="00A75667" w:rsidRDefault="00B65056" w:rsidP="00E054CA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9" w:type="dxa"/>
          </w:tcPr>
          <w:p w:rsidR="00B65056" w:rsidRPr="00A75667" w:rsidRDefault="00B65056" w:rsidP="00E054CA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9" w:type="dxa"/>
          </w:tcPr>
          <w:p w:rsidR="00B65056" w:rsidRPr="00A75667" w:rsidRDefault="00B65056" w:rsidP="00E054CA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</w:tbl>
    <w:p w:rsidR="00E054CA" w:rsidRPr="00A75667" w:rsidRDefault="00E054CA" w:rsidP="00E054CA">
      <w:pPr>
        <w:pStyle w:val="Paragraphedeliste"/>
        <w:bidi/>
        <w:ind w:left="1440"/>
        <w:rPr>
          <w:rFonts w:hint="cs"/>
          <w:color w:val="000000" w:themeColor="text1"/>
          <w:rtl/>
          <w:lang w:val="en-US" w:bidi="ar-DZ"/>
        </w:rPr>
      </w:pPr>
    </w:p>
    <w:p w:rsidR="00E054CA" w:rsidRPr="00A75667" w:rsidRDefault="00B65056" w:rsidP="00E054CA">
      <w:pPr>
        <w:pStyle w:val="Paragraphedeliste"/>
        <w:bidi/>
        <w:ind w:left="1080"/>
        <w:rPr>
          <w:rFonts w:hint="cs"/>
          <w:color w:val="000000" w:themeColor="text1"/>
          <w:rtl/>
          <w:lang w:val="en-US" w:bidi="ar-DZ"/>
        </w:rPr>
      </w:pPr>
      <w:r w:rsidRPr="00A75667">
        <w:rPr>
          <w:rFonts w:hint="cs"/>
          <w:color w:val="000000" w:themeColor="text1"/>
          <w:rtl/>
          <w:lang w:val="en-US" w:bidi="ar-DZ"/>
        </w:rPr>
        <w:t xml:space="preserve">ومن ثم يتم احتساب الشهرة </w:t>
      </w:r>
    </w:p>
    <w:p w:rsidR="00B65056" w:rsidRPr="00A75667" w:rsidRDefault="00B65056" w:rsidP="00B65056">
      <w:pPr>
        <w:pStyle w:val="Paragraphedeliste"/>
        <w:bidi/>
        <w:ind w:left="1080"/>
        <w:rPr>
          <w:rFonts w:hint="cs"/>
          <w:color w:val="000000" w:themeColor="text1"/>
          <w:rtl/>
          <w:lang w:val="en-US" w:bidi="ar-DZ"/>
        </w:rPr>
      </w:pPr>
      <w:r w:rsidRPr="00A75667">
        <w:rPr>
          <w:rFonts w:hint="cs"/>
          <w:color w:val="000000" w:themeColor="text1"/>
          <w:rtl/>
          <w:lang w:val="en-US" w:bidi="ar-DZ"/>
        </w:rPr>
        <w:t xml:space="preserve">الشهرة= تكلفة الاستثمار- صافي القيمة العادلة لأصول الشركة </w:t>
      </w:r>
      <w:proofErr w:type="spellStart"/>
      <w:r w:rsidRPr="00A75667">
        <w:rPr>
          <w:rFonts w:hint="cs"/>
          <w:color w:val="000000" w:themeColor="text1"/>
          <w:rtl/>
          <w:lang w:val="en-US" w:bidi="ar-DZ"/>
        </w:rPr>
        <w:t>المشتراة</w:t>
      </w:r>
      <w:proofErr w:type="spellEnd"/>
    </w:p>
    <w:p w:rsidR="00B65056" w:rsidRPr="00A75667" w:rsidRDefault="00B65056" w:rsidP="00B65056">
      <w:pPr>
        <w:pStyle w:val="Paragraphedeliste"/>
        <w:bidi/>
        <w:ind w:left="1080"/>
        <w:rPr>
          <w:rFonts w:hint="cs"/>
          <w:color w:val="000000" w:themeColor="text1"/>
          <w:rtl/>
          <w:lang w:val="en-US" w:bidi="ar-DZ"/>
        </w:rPr>
      </w:pPr>
      <w:r w:rsidRPr="00A75667">
        <w:rPr>
          <w:rFonts w:hint="cs"/>
          <w:color w:val="000000" w:themeColor="text1"/>
          <w:rtl/>
          <w:lang w:val="en-US" w:bidi="ar-DZ"/>
        </w:rPr>
        <w:t xml:space="preserve">الشهرة= 90000 </w:t>
      </w:r>
      <w:r w:rsidRPr="00A75667">
        <w:rPr>
          <w:color w:val="000000" w:themeColor="text1"/>
          <w:rtl/>
          <w:lang w:val="en-US" w:bidi="ar-DZ"/>
        </w:rPr>
        <w:t>–</w:t>
      </w:r>
      <w:r w:rsidRPr="00A75667">
        <w:rPr>
          <w:rFonts w:hint="cs"/>
          <w:color w:val="000000" w:themeColor="text1"/>
          <w:rtl/>
          <w:lang w:val="en-US" w:bidi="ar-DZ"/>
        </w:rPr>
        <w:t xml:space="preserve"> (125000-60000)= 25000 </w:t>
      </w:r>
      <w:proofErr w:type="spellStart"/>
      <w:r w:rsidRPr="00A75667">
        <w:rPr>
          <w:rFonts w:hint="cs"/>
          <w:color w:val="000000" w:themeColor="text1"/>
          <w:rtl/>
          <w:lang w:val="en-US" w:bidi="ar-DZ"/>
        </w:rPr>
        <w:t>دج</w:t>
      </w:r>
      <w:proofErr w:type="spellEnd"/>
      <w:r w:rsidRPr="00A75667">
        <w:rPr>
          <w:rFonts w:hint="cs"/>
          <w:color w:val="000000" w:themeColor="text1"/>
          <w:rtl/>
          <w:lang w:val="en-US" w:bidi="ar-DZ"/>
        </w:rPr>
        <w:t xml:space="preserve"> وهي شهرة موجبة</w:t>
      </w:r>
    </w:p>
    <w:p w:rsidR="00B65056" w:rsidRPr="00A75667" w:rsidRDefault="00B65056" w:rsidP="00B65056">
      <w:pPr>
        <w:pStyle w:val="Paragraphedeliste"/>
        <w:numPr>
          <w:ilvl w:val="0"/>
          <w:numId w:val="3"/>
        </w:numPr>
        <w:bidi/>
        <w:rPr>
          <w:rFonts w:hint="cs"/>
          <w:color w:val="000000" w:themeColor="text1"/>
          <w:lang w:val="en-US" w:bidi="ar-DZ"/>
        </w:rPr>
      </w:pPr>
      <w:r w:rsidRPr="00A75667">
        <w:rPr>
          <w:rFonts w:hint="cs"/>
          <w:color w:val="000000" w:themeColor="text1"/>
          <w:rtl/>
          <w:lang w:val="en-US" w:bidi="ar-DZ"/>
        </w:rPr>
        <w:t>وسيتم إعداد القيد المحاسبي التالي لإثبات الأصول والالتزامات  التي انتقلت إلى الشركة (ص)</w:t>
      </w:r>
    </w:p>
    <w:tbl>
      <w:tblPr>
        <w:tblStyle w:val="Grilledutableau"/>
        <w:bidiVisual/>
        <w:tblW w:w="0" w:type="auto"/>
        <w:tblInd w:w="1440" w:type="dxa"/>
        <w:tblLook w:val="04A0"/>
      </w:tblPr>
      <w:tblGrid>
        <w:gridCol w:w="1307"/>
        <w:gridCol w:w="1307"/>
        <w:gridCol w:w="2616"/>
        <w:gridCol w:w="1309"/>
        <w:gridCol w:w="1309"/>
      </w:tblGrid>
      <w:tr w:rsidR="00B65056" w:rsidRPr="00A75667" w:rsidTr="00B65056">
        <w:tc>
          <w:tcPr>
            <w:tcW w:w="1307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2616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jc w:val="center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1/01/2017</w:t>
            </w:r>
          </w:p>
        </w:tc>
        <w:tc>
          <w:tcPr>
            <w:tcW w:w="1309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9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  <w:tr w:rsidR="00B65056" w:rsidRPr="00A75667" w:rsidTr="00535952">
        <w:tc>
          <w:tcPr>
            <w:tcW w:w="1307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2616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من </w:t>
            </w: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حـ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/ النقدية</w:t>
            </w:r>
          </w:p>
        </w:tc>
        <w:tc>
          <w:tcPr>
            <w:tcW w:w="1309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30000</w:t>
            </w:r>
          </w:p>
        </w:tc>
        <w:tc>
          <w:tcPr>
            <w:tcW w:w="1309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  <w:tr w:rsidR="00B65056" w:rsidRPr="00A75667" w:rsidTr="002B4C12">
        <w:tc>
          <w:tcPr>
            <w:tcW w:w="1307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2616" w:type="dxa"/>
          </w:tcPr>
          <w:p w:rsidR="00B65056" w:rsidRPr="00A75667" w:rsidRDefault="00B65056" w:rsidP="00B65056">
            <w:pPr>
              <w:jc w:val="right"/>
              <w:rPr>
                <w:color w:val="000000" w:themeColor="text1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من </w:t>
            </w: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حـ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/ ذمم مدينة</w:t>
            </w:r>
          </w:p>
        </w:tc>
        <w:tc>
          <w:tcPr>
            <w:tcW w:w="1309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5000</w:t>
            </w:r>
          </w:p>
        </w:tc>
        <w:tc>
          <w:tcPr>
            <w:tcW w:w="1309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  <w:tr w:rsidR="00B65056" w:rsidRPr="00A75667" w:rsidTr="00DF28CA">
        <w:tc>
          <w:tcPr>
            <w:tcW w:w="1307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2616" w:type="dxa"/>
          </w:tcPr>
          <w:p w:rsidR="00B65056" w:rsidRPr="00A75667" w:rsidRDefault="00B65056" w:rsidP="00B65056">
            <w:pPr>
              <w:jc w:val="right"/>
              <w:rPr>
                <w:color w:val="000000" w:themeColor="text1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من </w:t>
            </w: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حـ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/ بضاعة</w:t>
            </w:r>
          </w:p>
        </w:tc>
        <w:tc>
          <w:tcPr>
            <w:tcW w:w="1309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30000</w:t>
            </w:r>
          </w:p>
        </w:tc>
        <w:tc>
          <w:tcPr>
            <w:tcW w:w="1309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  <w:tr w:rsidR="00B65056" w:rsidRPr="00A75667" w:rsidTr="00066375">
        <w:tc>
          <w:tcPr>
            <w:tcW w:w="1307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2616" w:type="dxa"/>
          </w:tcPr>
          <w:p w:rsidR="00B65056" w:rsidRPr="00A75667" w:rsidRDefault="00B65056" w:rsidP="00B65056">
            <w:pPr>
              <w:jc w:val="right"/>
              <w:rPr>
                <w:color w:val="000000" w:themeColor="text1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من </w:t>
            </w: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حـ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/ مباني</w:t>
            </w:r>
          </w:p>
        </w:tc>
        <w:tc>
          <w:tcPr>
            <w:tcW w:w="1309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45000</w:t>
            </w:r>
          </w:p>
        </w:tc>
        <w:tc>
          <w:tcPr>
            <w:tcW w:w="1309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  <w:tr w:rsidR="00B65056" w:rsidRPr="00A75667" w:rsidTr="002A75C7">
        <w:tc>
          <w:tcPr>
            <w:tcW w:w="1307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2616" w:type="dxa"/>
          </w:tcPr>
          <w:p w:rsidR="00B65056" w:rsidRPr="00A75667" w:rsidRDefault="00B65056" w:rsidP="00B65056">
            <w:pPr>
              <w:jc w:val="right"/>
              <w:rPr>
                <w:color w:val="000000" w:themeColor="text1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من </w:t>
            </w: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حـ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/ أثاث</w:t>
            </w:r>
          </w:p>
        </w:tc>
        <w:tc>
          <w:tcPr>
            <w:tcW w:w="1309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15000</w:t>
            </w:r>
          </w:p>
        </w:tc>
        <w:tc>
          <w:tcPr>
            <w:tcW w:w="1309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  <w:tr w:rsidR="00B65056" w:rsidRPr="00A75667" w:rsidTr="001B5BC2">
        <w:tc>
          <w:tcPr>
            <w:tcW w:w="1307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2616" w:type="dxa"/>
          </w:tcPr>
          <w:p w:rsidR="00B65056" w:rsidRPr="00A75667" w:rsidRDefault="00B65056" w:rsidP="00B65056">
            <w:pPr>
              <w:jc w:val="right"/>
              <w:rPr>
                <w:color w:val="000000" w:themeColor="text1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من </w:t>
            </w: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حـ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/ الشهرة</w:t>
            </w:r>
          </w:p>
        </w:tc>
        <w:tc>
          <w:tcPr>
            <w:tcW w:w="1309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25000</w:t>
            </w:r>
          </w:p>
        </w:tc>
        <w:tc>
          <w:tcPr>
            <w:tcW w:w="1309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  <w:tr w:rsidR="00B65056" w:rsidRPr="00A75667" w:rsidTr="006D2E43">
        <w:tc>
          <w:tcPr>
            <w:tcW w:w="1307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2616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إلى </w:t>
            </w: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حـ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 الاستثمار في الشركة (ص)</w:t>
            </w:r>
          </w:p>
        </w:tc>
        <w:tc>
          <w:tcPr>
            <w:tcW w:w="1309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9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90000</w:t>
            </w:r>
          </w:p>
        </w:tc>
      </w:tr>
      <w:tr w:rsidR="00B65056" w:rsidRPr="00A75667" w:rsidTr="006D2E43">
        <w:tc>
          <w:tcPr>
            <w:tcW w:w="1307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2616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إلى</w:t>
            </w:r>
            <w:proofErr w:type="gram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 </w:t>
            </w: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حـ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/ الذمم الدائنة</w:t>
            </w:r>
          </w:p>
        </w:tc>
        <w:tc>
          <w:tcPr>
            <w:tcW w:w="1309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9" w:type="dxa"/>
          </w:tcPr>
          <w:p w:rsidR="00B65056" w:rsidRPr="00A75667" w:rsidRDefault="00B65056" w:rsidP="00B65056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60000</w:t>
            </w:r>
          </w:p>
        </w:tc>
      </w:tr>
    </w:tbl>
    <w:p w:rsidR="001113C1" w:rsidRPr="00A75667" w:rsidRDefault="001113C1" w:rsidP="001113C1">
      <w:pPr>
        <w:pStyle w:val="Paragraphedeliste"/>
        <w:bidi/>
        <w:ind w:left="1440"/>
        <w:rPr>
          <w:rFonts w:hint="cs"/>
          <w:color w:val="000000" w:themeColor="text1"/>
          <w:lang w:val="en-US" w:bidi="ar-DZ"/>
        </w:rPr>
      </w:pPr>
    </w:p>
    <w:p w:rsidR="00B65056" w:rsidRPr="00A75667" w:rsidRDefault="001113C1" w:rsidP="001113C1">
      <w:pPr>
        <w:pStyle w:val="Paragraphedeliste"/>
        <w:numPr>
          <w:ilvl w:val="0"/>
          <w:numId w:val="3"/>
        </w:numPr>
        <w:bidi/>
        <w:rPr>
          <w:rFonts w:hint="cs"/>
          <w:color w:val="000000" w:themeColor="text1"/>
          <w:lang w:val="en-US" w:bidi="ar-DZ"/>
        </w:rPr>
      </w:pPr>
      <w:r w:rsidRPr="00A75667">
        <w:rPr>
          <w:rFonts w:hint="cs"/>
          <w:color w:val="000000" w:themeColor="text1"/>
          <w:rtl/>
          <w:lang w:val="en-US" w:bidi="ar-DZ"/>
        </w:rPr>
        <w:lastRenderedPageBreak/>
        <w:t>الميزانية للشركة س بعد الاندماج مباشرة</w:t>
      </w:r>
    </w:p>
    <w:tbl>
      <w:tblPr>
        <w:tblStyle w:val="Grilledutableau"/>
        <w:bidiVisual/>
        <w:tblW w:w="0" w:type="auto"/>
        <w:tblInd w:w="1440" w:type="dxa"/>
        <w:tblLook w:val="04A0"/>
      </w:tblPr>
      <w:tblGrid>
        <w:gridCol w:w="3919"/>
        <w:gridCol w:w="3929"/>
      </w:tblGrid>
      <w:tr w:rsidR="001113C1" w:rsidRPr="00A75667" w:rsidTr="002D3FBB">
        <w:tc>
          <w:tcPr>
            <w:tcW w:w="3919" w:type="dxa"/>
          </w:tcPr>
          <w:p w:rsidR="001113C1" w:rsidRPr="00A75667" w:rsidRDefault="001113C1" w:rsidP="001113C1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البيان</w:t>
            </w:r>
            <w:proofErr w:type="gramEnd"/>
          </w:p>
        </w:tc>
        <w:tc>
          <w:tcPr>
            <w:tcW w:w="3929" w:type="dxa"/>
          </w:tcPr>
          <w:p w:rsidR="001113C1" w:rsidRPr="00A75667" w:rsidRDefault="001113C1" w:rsidP="001113C1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المبالغ</w:t>
            </w:r>
            <w:proofErr w:type="gramEnd"/>
          </w:p>
        </w:tc>
      </w:tr>
      <w:tr w:rsidR="002D3FBB" w:rsidRPr="00A75667" w:rsidTr="002D3FBB">
        <w:tc>
          <w:tcPr>
            <w:tcW w:w="3919" w:type="dxa"/>
          </w:tcPr>
          <w:p w:rsidR="002D3FBB" w:rsidRPr="00A75667" w:rsidRDefault="002D3FBB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النقدية</w:t>
            </w:r>
            <w:proofErr w:type="gram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 = 100000 -90000-4000+30000</w:t>
            </w:r>
          </w:p>
        </w:tc>
        <w:tc>
          <w:tcPr>
            <w:tcW w:w="3929" w:type="dxa"/>
          </w:tcPr>
          <w:p w:rsidR="002D3FBB" w:rsidRPr="00A75667" w:rsidRDefault="002D3FBB" w:rsidP="001113C1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36000</w:t>
            </w:r>
          </w:p>
        </w:tc>
      </w:tr>
      <w:tr w:rsidR="002D3FBB" w:rsidRPr="00A75667" w:rsidTr="002D3FBB">
        <w:tc>
          <w:tcPr>
            <w:tcW w:w="3919" w:type="dxa"/>
          </w:tcPr>
          <w:p w:rsidR="002D3FBB" w:rsidRPr="00A75667" w:rsidRDefault="002D3FBB" w:rsidP="00211E95">
            <w:pPr>
              <w:jc w:val="right"/>
              <w:rPr>
                <w:color w:val="000000" w:themeColor="text1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ذمم مدينة</w:t>
            </w:r>
          </w:p>
        </w:tc>
        <w:tc>
          <w:tcPr>
            <w:tcW w:w="3929" w:type="dxa"/>
          </w:tcPr>
          <w:p w:rsidR="002D3FBB" w:rsidRPr="00A75667" w:rsidRDefault="002D3FBB" w:rsidP="001113C1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85000</w:t>
            </w:r>
          </w:p>
        </w:tc>
      </w:tr>
      <w:tr w:rsidR="002D3FBB" w:rsidRPr="00A75667" w:rsidTr="002D3FBB">
        <w:tc>
          <w:tcPr>
            <w:tcW w:w="3919" w:type="dxa"/>
          </w:tcPr>
          <w:p w:rsidR="002D3FBB" w:rsidRPr="00A75667" w:rsidRDefault="002D3FBB" w:rsidP="00211E95">
            <w:pPr>
              <w:jc w:val="right"/>
              <w:rPr>
                <w:color w:val="000000" w:themeColor="text1"/>
              </w:rPr>
            </w:pP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بضاعة</w:t>
            </w:r>
            <w:proofErr w:type="gramEnd"/>
          </w:p>
        </w:tc>
        <w:tc>
          <w:tcPr>
            <w:tcW w:w="3929" w:type="dxa"/>
          </w:tcPr>
          <w:p w:rsidR="002D3FBB" w:rsidRPr="00A75667" w:rsidRDefault="002D3FBB" w:rsidP="001113C1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100000</w:t>
            </w:r>
          </w:p>
        </w:tc>
      </w:tr>
      <w:tr w:rsidR="002D3FBB" w:rsidRPr="00A75667" w:rsidTr="002D3FBB">
        <w:tc>
          <w:tcPr>
            <w:tcW w:w="3919" w:type="dxa"/>
          </w:tcPr>
          <w:p w:rsidR="002D3FBB" w:rsidRPr="00A75667" w:rsidRDefault="002D3FBB" w:rsidP="00211E95">
            <w:pPr>
              <w:jc w:val="right"/>
              <w:rPr>
                <w:color w:val="000000" w:themeColor="text1"/>
              </w:rPr>
            </w:pP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مباني</w:t>
            </w:r>
            <w:proofErr w:type="gramEnd"/>
          </w:p>
        </w:tc>
        <w:tc>
          <w:tcPr>
            <w:tcW w:w="3929" w:type="dxa"/>
          </w:tcPr>
          <w:p w:rsidR="002D3FBB" w:rsidRPr="00A75667" w:rsidRDefault="002D3FBB" w:rsidP="001113C1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145000</w:t>
            </w:r>
          </w:p>
        </w:tc>
      </w:tr>
      <w:tr w:rsidR="002D3FBB" w:rsidRPr="00A75667" w:rsidTr="002D3FBB">
        <w:tc>
          <w:tcPr>
            <w:tcW w:w="3919" w:type="dxa"/>
          </w:tcPr>
          <w:p w:rsidR="002D3FBB" w:rsidRPr="00A75667" w:rsidRDefault="002D3FBB" w:rsidP="00211E95">
            <w:pPr>
              <w:jc w:val="right"/>
              <w:rPr>
                <w:color w:val="000000" w:themeColor="text1"/>
              </w:rPr>
            </w:pP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أثاث</w:t>
            </w:r>
            <w:proofErr w:type="gramEnd"/>
          </w:p>
        </w:tc>
        <w:tc>
          <w:tcPr>
            <w:tcW w:w="3929" w:type="dxa"/>
          </w:tcPr>
          <w:p w:rsidR="002D3FBB" w:rsidRPr="00A75667" w:rsidRDefault="002D3FBB" w:rsidP="001113C1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35000</w:t>
            </w:r>
          </w:p>
        </w:tc>
      </w:tr>
      <w:tr w:rsidR="002D3FBB" w:rsidRPr="00A75667" w:rsidTr="002D3FBB">
        <w:tc>
          <w:tcPr>
            <w:tcW w:w="3919" w:type="dxa"/>
          </w:tcPr>
          <w:p w:rsidR="002D3FBB" w:rsidRPr="00A75667" w:rsidRDefault="002D3FBB" w:rsidP="00211E95">
            <w:pPr>
              <w:jc w:val="right"/>
              <w:rPr>
                <w:color w:val="000000" w:themeColor="text1"/>
              </w:rPr>
            </w:pP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الشهرة</w:t>
            </w:r>
            <w:proofErr w:type="gramEnd"/>
          </w:p>
        </w:tc>
        <w:tc>
          <w:tcPr>
            <w:tcW w:w="3929" w:type="dxa"/>
          </w:tcPr>
          <w:p w:rsidR="002D3FBB" w:rsidRPr="00A75667" w:rsidRDefault="002D3FBB" w:rsidP="001113C1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25000</w:t>
            </w:r>
          </w:p>
        </w:tc>
      </w:tr>
      <w:tr w:rsidR="001113C1" w:rsidRPr="00A75667" w:rsidTr="002D3FBB">
        <w:tc>
          <w:tcPr>
            <w:tcW w:w="3919" w:type="dxa"/>
          </w:tcPr>
          <w:p w:rsidR="001113C1" w:rsidRPr="00A75667" w:rsidRDefault="002D3FBB" w:rsidP="001113C1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مجموع</w:t>
            </w:r>
            <w:proofErr w:type="gramEnd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 xml:space="preserve"> الأصول</w:t>
            </w:r>
          </w:p>
        </w:tc>
        <w:tc>
          <w:tcPr>
            <w:tcW w:w="3929" w:type="dxa"/>
          </w:tcPr>
          <w:p w:rsidR="001113C1" w:rsidRPr="00A75667" w:rsidRDefault="002D3FBB" w:rsidP="001113C1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426000</w:t>
            </w:r>
          </w:p>
        </w:tc>
      </w:tr>
      <w:tr w:rsidR="002D3FBB" w:rsidRPr="00A75667" w:rsidTr="002D3FBB">
        <w:tc>
          <w:tcPr>
            <w:tcW w:w="3919" w:type="dxa"/>
          </w:tcPr>
          <w:p w:rsidR="002D3FBB" w:rsidRPr="00A75667" w:rsidRDefault="002D3FBB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ذمم </w:t>
            </w: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دائنة</w:t>
            </w:r>
            <w:proofErr w:type="gramEnd"/>
          </w:p>
        </w:tc>
        <w:tc>
          <w:tcPr>
            <w:tcW w:w="3929" w:type="dxa"/>
          </w:tcPr>
          <w:p w:rsidR="002D3FBB" w:rsidRPr="00A75667" w:rsidRDefault="002D3FBB" w:rsidP="001113C1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260000</w:t>
            </w:r>
          </w:p>
        </w:tc>
      </w:tr>
      <w:tr w:rsidR="002D3FBB" w:rsidRPr="00A75667" w:rsidTr="002D3FBB">
        <w:tc>
          <w:tcPr>
            <w:tcW w:w="3919" w:type="dxa"/>
          </w:tcPr>
          <w:p w:rsidR="002D3FBB" w:rsidRPr="00A75667" w:rsidRDefault="002D3FBB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رأس المال</w:t>
            </w:r>
          </w:p>
        </w:tc>
        <w:tc>
          <w:tcPr>
            <w:tcW w:w="3929" w:type="dxa"/>
          </w:tcPr>
          <w:p w:rsidR="002D3FBB" w:rsidRPr="00A75667" w:rsidRDefault="002D3FBB" w:rsidP="001113C1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100000</w:t>
            </w:r>
          </w:p>
        </w:tc>
      </w:tr>
      <w:tr w:rsidR="002D3FBB" w:rsidRPr="00A75667" w:rsidTr="002D3FBB">
        <w:tc>
          <w:tcPr>
            <w:tcW w:w="3919" w:type="dxa"/>
          </w:tcPr>
          <w:p w:rsidR="002D3FBB" w:rsidRPr="00A75667" w:rsidRDefault="002D3FBB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رأس المال الإضافي</w:t>
            </w:r>
          </w:p>
        </w:tc>
        <w:tc>
          <w:tcPr>
            <w:tcW w:w="3929" w:type="dxa"/>
          </w:tcPr>
          <w:p w:rsidR="002D3FBB" w:rsidRPr="00A75667" w:rsidRDefault="002D3FBB" w:rsidP="001113C1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40000</w:t>
            </w:r>
          </w:p>
        </w:tc>
      </w:tr>
      <w:tr w:rsidR="002D3FBB" w:rsidRPr="00A75667" w:rsidTr="002D3FBB">
        <w:tc>
          <w:tcPr>
            <w:tcW w:w="3919" w:type="dxa"/>
          </w:tcPr>
          <w:p w:rsidR="002D3FBB" w:rsidRPr="00A75667" w:rsidRDefault="002D3FBB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الأرباح</w:t>
            </w:r>
            <w:proofErr w:type="gram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 المحتجزة</w:t>
            </w: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 = 30000-4000</w:t>
            </w:r>
          </w:p>
        </w:tc>
        <w:tc>
          <w:tcPr>
            <w:tcW w:w="3929" w:type="dxa"/>
          </w:tcPr>
          <w:p w:rsidR="002D3FBB" w:rsidRPr="00A75667" w:rsidRDefault="002D3FBB" w:rsidP="001113C1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26000</w:t>
            </w:r>
          </w:p>
        </w:tc>
      </w:tr>
      <w:tr w:rsidR="001113C1" w:rsidRPr="00A75667" w:rsidTr="002D3FBB">
        <w:tc>
          <w:tcPr>
            <w:tcW w:w="3919" w:type="dxa"/>
          </w:tcPr>
          <w:p w:rsidR="001113C1" w:rsidRPr="00A75667" w:rsidRDefault="002D3FBB" w:rsidP="001113C1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مجموع</w:t>
            </w:r>
            <w:proofErr w:type="gramEnd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 xml:space="preserve"> الالتزامات وحقوق الملكية</w:t>
            </w:r>
          </w:p>
        </w:tc>
        <w:tc>
          <w:tcPr>
            <w:tcW w:w="3929" w:type="dxa"/>
          </w:tcPr>
          <w:p w:rsidR="001113C1" w:rsidRPr="00A75667" w:rsidRDefault="002D3FBB" w:rsidP="001113C1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426000</w:t>
            </w:r>
          </w:p>
        </w:tc>
      </w:tr>
    </w:tbl>
    <w:p w:rsidR="001113C1" w:rsidRPr="00A75667" w:rsidRDefault="001113C1" w:rsidP="001113C1">
      <w:pPr>
        <w:pStyle w:val="Paragraphedeliste"/>
        <w:bidi/>
        <w:ind w:left="1440"/>
        <w:rPr>
          <w:rFonts w:hint="cs"/>
          <w:color w:val="000000" w:themeColor="text1"/>
          <w:lang w:val="en-US" w:bidi="ar-DZ"/>
        </w:rPr>
      </w:pPr>
    </w:p>
    <w:p w:rsidR="001113C1" w:rsidRPr="00A75667" w:rsidRDefault="009663B9" w:rsidP="00EF66C7">
      <w:pPr>
        <w:pStyle w:val="Paragraphedeliste"/>
        <w:bidi/>
        <w:ind w:left="1440"/>
        <w:rPr>
          <w:rFonts w:hint="cs"/>
          <w:color w:val="000000" w:themeColor="text1"/>
          <w:rtl/>
          <w:lang w:val="en-US" w:bidi="ar-DZ"/>
        </w:rPr>
      </w:pPr>
      <w:r w:rsidRPr="00A75667">
        <w:rPr>
          <w:rFonts w:hint="cs"/>
          <w:b/>
          <w:bCs/>
          <w:color w:val="000000" w:themeColor="text1"/>
          <w:rtl/>
          <w:lang w:val="en-US" w:bidi="ar-DZ"/>
        </w:rPr>
        <w:t>التمرين الثاني</w:t>
      </w:r>
      <w:r w:rsidRPr="00A75667">
        <w:rPr>
          <w:rFonts w:hint="cs"/>
          <w:color w:val="000000" w:themeColor="text1"/>
          <w:rtl/>
          <w:lang w:val="en-US" w:bidi="ar-DZ"/>
        </w:rPr>
        <w:t xml:space="preserve">: بالعودة </w:t>
      </w:r>
      <w:proofErr w:type="spellStart"/>
      <w:r w:rsidR="00EF66C7" w:rsidRPr="00A75667">
        <w:rPr>
          <w:rFonts w:hint="cs"/>
          <w:color w:val="000000" w:themeColor="text1"/>
          <w:rtl/>
          <w:lang w:val="en-US" w:bidi="ar-DZ"/>
        </w:rPr>
        <w:t>الى</w:t>
      </w:r>
      <w:proofErr w:type="spellEnd"/>
      <w:r w:rsidRPr="00A75667">
        <w:rPr>
          <w:rFonts w:hint="cs"/>
          <w:color w:val="000000" w:themeColor="text1"/>
          <w:rtl/>
          <w:lang w:val="en-US" w:bidi="ar-DZ"/>
        </w:rPr>
        <w:t xml:space="preserve"> نفس معطيات التمرين الأول باستثناء </w:t>
      </w:r>
      <w:r w:rsidR="00EF66C7" w:rsidRPr="00A75667">
        <w:rPr>
          <w:rFonts w:hint="cs"/>
          <w:color w:val="000000" w:themeColor="text1"/>
          <w:rtl/>
          <w:lang w:val="en-US" w:bidi="ar-DZ"/>
        </w:rPr>
        <w:t xml:space="preserve">أن تكلفة الاستثمار أصبحت 60000 </w:t>
      </w:r>
      <w:proofErr w:type="spellStart"/>
      <w:r w:rsidR="00EF66C7" w:rsidRPr="00A75667">
        <w:rPr>
          <w:rFonts w:hint="cs"/>
          <w:color w:val="000000" w:themeColor="text1"/>
          <w:rtl/>
          <w:lang w:val="en-US" w:bidi="ar-DZ"/>
        </w:rPr>
        <w:t>دج</w:t>
      </w:r>
      <w:proofErr w:type="spellEnd"/>
    </w:p>
    <w:p w:rsidR="00EF66C7" w:rsidRPr="00A75667" w:rsidRDefault="00EF66C7" w:rsidP="00EF66C7">
      <w:pPr>
        <w:pStyle w:val="Paragraphedeliste"/>
        <w:bidi/>
        <w:ind w:left="1440"/>
        <w:rPr>
          <w:rFonts w:hint="cs"/>
          <w:color w:val="000000" w:themeColor="text1"/>
          <w:rtl/>
          <w:lang w:val="en-US" w:bidi="ar-DZ"/>
        </w:rPr>
      </w:pPr>
      <w:r w:rsidRPr="00A75667">
        <w:rPr>
          <w:rFonts w:hint="cs"/>
          <w:color w:val="000000" w:themeColor="text1"/>
          <w:rtl/>
          <w:lang w:val="en-US" w:bidi="ar-DZ"/>
        </w:rPr>
        <w:t xml:space="preserve">المطلوب إعداد القيود اللازمة لدى المؤسسة </w:t>
      </w:r>
      <w:proofErr w:type="spellStart"/>
      <w:r w:rsidRPr="00A75667">
        <w:rPr>
          <w:rFonts w:hint="cs"/>
          <w:color w:val="000000" w:themeColor="text1"/>
          <w:rtl/>
          <w:lang w:val="en-US" w:bidi="ar-DZ"/>
        </w:rPr>
        <w:t>الدامجة</w:t>
      </w:r>
      <w:proofErr w:type="spellEnd"/>
    </w:p>
    <w:p w:rsidR="00EF66C7" w:rsidRPr="00A75667" w:rsidRDefault="00EF66C7" w:rsidP="00EF66C7">
      <w:pPr>
        <w:pStyle w:val="Paragraphedeliste"/>
        <w:bidi/>
        <w:ind w:left="1440"/>
        <w:rPr>
          <w:rFonts w:hint="cs"/>
          <w:color w:val="000000" w:themeColor="text1"/>
          <w:lang w:val="en-US" w:bidi="ar-DZ"/>
        </w:rPr>
      </w:pPr>
      <w:proofErr w:type="gramStart"/>
      <w:r w:rsidRPr="00A75667">
        <w:rPr>
          <w:rFonts w:hint="cs"/>
          <w:color w:val="000000" w:themeColor="text1"/>
          <w:rtl/>
          <w:lang w:val="en-US" w:bidi="ar-DZ"/>
        </w:rPr>
        <w:t>الحل</w:t>
      </w:r>
      <w:proofErr w:type="gramEnd"/>
      <w:r w:rsidRPr="00A75667">
        <w:rPr>
          <w:rFonts w:hint="cs"/>
          <w:color w:val="000000" w:themeColor="text1"/>
          <w:rtl/>
          <w:lang w:val="en-US" w:bidi="ar-DZ"/>
        </w:rPr>
        <w:t xml:space="preserve"> </w:t>
      </w:r>
    </w:p>
    <w:p w:rsidR="00EF66C7" w:rsidRPr="00A75667" w:rsidRDefault="00EF66C7" w:rsidP="00EF66C7">
      <w:pPr>
        <w:bidi/>
        <w:rPr>
          <w:rFonts w:hint="cs"/>
          <w:color w:val="000000" w:themeColor="text1"/>
          <w:lang w:val="en-US" w:bidi="ar-DZ"/>
        </w:rPr>
      </w:pPr>
      <w:r w:rsidRPr="00A75667">
        <w:rPr>
          <w:rFonts w:hint="cs"/>
          <w:color w:val="000000" w:themeColor="text1"/>
          <w:rtl/>
          <w:lang w:val="en-US" w:bidi="ar-DZ"/>
        </w:rPr>
        <w:t xml:space="preserve">1-تكلفة شراء أسهم الشركة (ص) = 60000 </w:t>
      </w:r>
      <w:proofErr w:type="spellStart"/>
      <w:r w:rsidRPr="00A75667">
        <w:rPr>
          <w:rFonts w:hint="cs"/>
          <w:color w:val="000000" w:themeColor="text1"/>
          <w:rtl/>
          <w:lang w:val="en-US" w:bidi="ar-DZ"/>
        </w:rPr>
        <w:t>دج</w:t>
      </w:r>
      <w:proofErr w:type="spellEnd"/>
    </w:p>
    <w:p w:rsidR="00EF66C7" w:rsidRPr="00A75667" w:rsidRDefault="00EF66C7" w:rsidP="00EF66C7">
      <w:pPr>
        <w:bidi/>
        <w:rPr>
          <w:rFonts w:hint="cs"/>
          <w:color w:val="000000" w:themeColor="text1"/>
          <w:lang w:val="en-US" w:bidi="ar-DZ"/>
        </w:rPr>
      </w:pPr>
      <w:r w:rsidRPr="00A75667">
        <w:rPr>
          <w:rFonts w:hint="cs"/>
          <w:color w:val="000000" w:themeColor="text1"/>
          <w:rtl/>
          <w:lang w:val="en-US" w:bidi="ar-DZ"/>
        </w:rPr>
        <w:t>2-القيود المحاسبية لإثبات عملية الشراء في دفاتر الشركة (س)</w:t>
      </w:r>
    </w:p>
    <w:tbl>
      <w:tblPr>
        <w:tblStyle w:val="Grilledutableau"/>
        <w:bidiVisual/>
        <w:tblW w:w="0" w:type="auto"/>
        <w:tblInd w:w="1440" w:type="dxa"/>
        <w:tblLook w:val="04A0"/>
      </w:tblPr>
      <w:tblGrid>
        <w:gridCol w:w="1077"/>
        <w:gridCol w:w="1134"/>
        <w:gridCol w:w="3019"/>
        <w:gridCol w:w="1309"/>
        <w:gridCol w:w="1309"/>
      </w:tblGrid>
      <w:tr w:rsidR="00EF66C7" w:rsidRPr="00A75667" w:rsidTr="00211E95">
        <w:tc>
          <w:tcPr>
            <w:tcW w:w="107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134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301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  <w:tr w:rsidR="00EF66C7" w:rsidRPr="00A75667" w:rsidTr="00211E95">
        <w:tc>
          <w:tcPr>
            <w:tcW w:w="107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134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301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من </w:t>
            </w: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حـ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/ الاستثمار في الشركة (ص)</w:t>
            </w:r>
          </w:p>
        </w:tc>
        <w:tc>
          <w:tcPr>
            <w:tcW w:w="1309" w:type="dxa"/>
          </w:tcPr>
          <w:p w:rsidR="00EF66C7" w:rsidRPr="00A75667" w:rsidRDefault="00EF66C7" w:rsidP="00EF66C7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60000</w:t>
            </w: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  <w:tr w:rsidR="00EF66C7" w:rsidRPr="00A75667" w:rsidTr="00211E95">
        <w:tc>
          <w:tcPr>
            <w:tcW w:w="107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134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301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jc w:val="center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إلى </w:t>
            </w: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حـ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/ النقدية</w:t>
            </w: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60000</w:t>
            </w:r>
          </w:p>
        </w:tc>
      </w:tr>
      <w:tr w:rsidR="00EF66C7" w:rsidRPr="00A75667" w:rsidTr="00211E95">
        <w:tc>
          <w:tcPr>
            <w:tcW w:w="107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134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301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</w:tbl>
    <w:p w:rsidR="00EF66C7" w:rsidRPr="00A75667" w:rsidRDefault="00EF66C7" w:rsidP="00EF66C7">
      <w:pPr>
        <w:pStyle w:val="Paragraphedeliste"/>
        <w:bidi/>
        <w:ind w:left="1440"/>
        <w:rPr>
          <w:rFonts w:hint="cs"/>
          <w:color w:val="000000" w:themeColor="text1"/>
          <w:rtl/>
          <w:lang w:val="en-US" w:bidi="ar-DZ"/>
        </w:rPr>
      </w:pPr>
    </w:p>
    <w:p w:rsidR="00EF66C7" w:rsidRPr="00A75667" w:rsidRDefault="00EF66C7" w:rsidP="00EF66C7">
      <w:pPr>
        <w:pStyle w:val="Paragraphedeliste"/>
        <w:bidi/>
        <w:ind w:left="1080"/>
        <w:rPr>
          <w:rFonts w:hint="cs"/>
          <w:color w:val="000000" w:themeColor="text1"/>
          <w:rtl/>
          <w:lang w:val="en-US" w:bidi="ar-DZ"/>
        </w:rPr>
      </w:pPr>
      <w:r w:rsidRPr="00A75667">
        <w:rPr>
          <w:rFonts w:hint="cs"/>
          <w:color w:val="000000" w:themeColor="text1"/>
          <w:rtl/>
          <w:lang w:val="en-US" w:bidi="ar-DZ"/>
        </w:rPr>
        <w:t xml:space="preserve">ومن ثم يتم احتساب الشهرة </w:t>
      </w:r>
    </w:p>
    <w:p w:rsidR="00EF66C7" w:rsidRPr="00A75667" w:rsidRDefault="00EF66C7" w:rsidP="00EF66C7">
      <w:pPr>
        <w:pStyle w:val="Paragraphedeliste"/>
        <w:bidi/>
        <w:ind w:left="1080"/>
        <w:rPr>
          <w:rFonts w:hint="cs"/>
          <w:color w:val="000000" w:themeColor="text1"/>
          <w:rtl/>
          <w:lang w:val="en-US" w:bidi="ar-DZ"/>
        </w:rPr>
      </w:pPr>
      <w:r w:rsidRPr="00A75667">
        <w:rPr>
          <w:rFonts w:hint="cs"/>
          <w:color w:val="000000" w:themeColor="text1"/>
          <w:rtl/>
          <w:lang w:val="en-US" w:bidi="ar-DZ"/>
        </w:rPr>
        <w:t xml:space="preserve">الشهرة= تكلفة الاستثمار- صافي القيمة العادلة لأصول الشركة </w:t>
      </w:r>
      <w:proofErr w:type="spellStart"/>
      <w:r w:rsidRPr="00A75667">
        <w:rPr>
          <w:rFonts w:hint="cs"/>
          <w:color w:val="000000" w:themeColor="text1"/>
          <w:rtl/>
          <w:lang w:val="en-US" w:bidi="ar-DZ"/>
        </w:rPr>
        <w:t>المشتراة</w:t>
      </w:r>
      <w:proofErr w:type="spellEnd"/>
    </w:p>
    <w:p w:rsidR="00EF66C7" w:rsidRPr="00A75667" w:rsidRDefault="00EF66C7" w:rsidP="00EF66C7">
      <w:pPr>
        <w:pStyle w:val="Paragraphedeliste"/>
        <w:bidi/>
        <w:ind w:left="1080"/>
        <w:rPr>
          <w:rFonts w:hint="cs"/>
          <w:color w:val="000000" w:themeColor="text1"/>
          <w:rtl/>
          <w:lang w:val="en-US" w:bidi="ar-DZ"/>
        </w:rPr>
      </w:pPr>
      <w:r w:rsidRPr="00A75667">
        <w:rPr>
          <w:rFonts w:hint="cs"/>
          <w:color w:val="000000" w:themeColor="text1"/>
          <w:rtl/>
          <w:lang w:val="en-US" w:bidi="ar-DZ"/>
        </w:rPr>
        <w:t xml:space="preserve">الشهرة= 60000 </w:t>
      </w:r>
      <w:r w:rsidRPr="00A75667">
        <w:rPr>
          <w:color w:val="000000" w:themeColor="text1"/>
          <w:rtl/>
          <w:lang w:val="en-US" w:bidi="ar-DZ"/>
        </w:rPr>
        <w:t>–</w:t>
      </w:r>
      <w:r w:rsidRPr="00A75667">
        <w:rPr>
          <w:rFonts w:hint="cs"/>
          <w:color w:val="000000" w:themeColor="text1"/>
          <w:rtl/>
          <w:lang w:val="en-US" w:bidi="ar-DZ"/>
        </w:rPr>
        <w:t xml:space="preserve"> (125000-60000)= (5000) </w:t>
      </w:r>
      <w:proofErr w:type="spellStart"/>
      <w:r w:rsidRPr="00A75667">
        <w:rPr>
          <w:rFonts w:hint="cs"/>
          <w:color w:val="000000" w:themeColor="text1"/>
          <w:rtl/>
          <w:lang w:val="en-US" w:bidi="ar-DZ"/>
        </w:rPr>
        <w:t>دج</w:t>
      </w:r>
      <w:proofErr w:type="spellEnd"/>
      <w:r w:rsidRPr="00A75667">
        <w:rPr>
          <w:rFonts w:hint="cs"/>
          <w:color w:val="000000" w:themeColor="text1"/>
          <w:rtl/>
          <w:lang w:val="en-US" w:bidi="ar-DZ"/>
        </w:rPr>
        <w:t xml:space="preserve"> وهي شهرة سالبة</w:t>
      </w:r>
    </w:p>
    <w:p w:rsidR="00EF66C7" w:rsidRPr="00A75667" w:rsidRDefault="00EF66C7" w:rsidP="00EF66C7">
      <w:pPr>
        <w:pStyle w:val="Paragraphedeliste"/>
        <w:numPr>
          <w:ilvl w:val="0"/>
          <w:numId w:val="3"/>
        </w:numPr>
        <w:bidi/>
        <w:rPr>
          <w:rFonts w:hint="cs"/>
          <w:color w:val="000000" w:themeColor="text1"/>
          <w:lang w:val="en-US" w:bidi="ar-DZ"/>
        </w:rPr>
      </w:pPr>
      <w:r w:rsidRPr="00A75667">
        <w:rPr>
          <w:rFonts w:hint="cs"/>
          <w:color w:val="000000" w:themeColor="text1"/>
          <w:rtl/>
          <w:lang w:val="en-US" w:bidi="ar-DZ"/>
        </w:rPr>
        <w:t>وسيتم إعداد القيد المحاسبي التالي لإثبات الأصول والالتزامات  التي انتقلت إلى الشركة (ص)</w:t>
      </w:r>
    </w:p>
    <w:tbl>
      <w:tblPr>
        <w:tblStyle w:val="Grilledutableau"/>
        <w:bidiVisual/>
        <w:tblW w:w="0" w:type="auto"/>
        <w:tblInd w:w="1440" w:type="dxa"/>
        <w:tblLook w:val="04A0"/>
      </w:tblPr>
      <w:tblGrid>
        <w:gridCol w:w="1307"/>
        <w:gridCol w:w="1307"/>
        <w:gridCol w:w="2616"/>
        <w:gridCol w:w="1309"/>
        <w:gridCol w:w="1309"/>
      </w:tblGrid>
      <w:tr w:rsidR="00EF66C7" w:rsidRPr="00A75667" w:rsidTr="00211E95">
        <w:tc>
          <w:tcPr>
            <w:tcW w:w="130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2616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jc w:val="center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1/01/2017</w:t>
            </w: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  <w:tr w:rsidR="00EF66C7" w:rsidRPr="00A75667" w:rsidTr="00211E95">
        <w:tc>
          <w:tcPr>
            <w:tcW w:w="130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2616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من </w:t>
            </w: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حـ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/ النقدية</w:t>
            </w: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30000</w:t>
            </w: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  <w:tr w:rsidR="00EF66C7" w:rsidRPr="00A75667" w:rsidTr="00211E95">
        <w:tc>
          <w:tcPr>
            <w:tcW w:w="130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2616" w:type="dxa"/>
          </w:tcPr>
          <w:p w:rsidR="00EF66C7" w:rsidRPr="00A75667" w:rsidRDefault="00EF66C7" w:rsidP="00211E95">
            <w:pPr>
              <w:jc w:val="right"/>
              <w:rPr>
                <w:color w:val="000000" w:themeColor="text1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من </w:t>
            </w: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حـ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/ ذمم مدينة</w:t>
            </w: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5000</w:t>
            </w: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  <w:tr w:rsidR="00EF66C7" w:rsidRPr="00A75667" w:rsidTr="00211E95">
        <w:tc>
          <w:tcPr>
            <w:tcW w:w="130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2616" w:type="dxa"/>
          </w:tcPr>
          <w:p w:rsidR="00EF66C7" w:rsidRPr="00A75667" w:rsidRDefault="00EF66C7" w:rsidP="00211E95">
            <w:pPr>
              <w:jc w:val="right"/>
              <w:rPr>
                <w:color w:val="000000" w:themeColor="text1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من </w:t>
            </w: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حـ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/ بضاعة</w:t>
            </w: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30000</w:t>
            </w: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  <w:tr w:rsidR="00EF66C7" w:rsidRPr="00A75667" w:rsidTr="00211E95">
        <w:tc>
          <w:tcPr>
            <w:tcW w:w="130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2616" w:type="dxa"/>
          </w:tcPr>
          <w:p w:rsidR="00EF66C7" w:rsidRPr="00A75667" w:rsidRDefault="00EF66C7" w:rsidP="00211E95">
            <w:pPr>
              <w:jc w:val="right"/>
              <w:rPr>
                <w:color w:val="000000" w:themeColor="text1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من </w:t>
            </w: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حـ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/ مباني</w:t>
            </w: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45000</w:t>
            </w: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  <w:tr w:rsidR="00EF66C7" w:rsidRPr="00A75667" w:rsidTr="00211E95">
        <w:tc>
          <w:tcPr>
            <w:tcW w:w="130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2616" w:type="dxa"/>
          </w:tcPr>
          <w:p w:rsidR="00EF66C7" w:rsidRPr="00A75667" w:rsidRDefault="00EF66C7" w:rsidP="00211E95">
            <w:pPr>
              <w:jc w:val="right"/>
              <w:rPr>
                <w:color w:val="000000" w:themeColor="text1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من </w:t>
            </w: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حـ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/ أثاث</w:t>
            </w: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15000</w:t>
            </w: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</w:tr>
      <w:tr w:rsidR="00EF66C7" w:rsidRPr="00A75667" w:rsidTr="00211E95">
        <w:tc>
          <w:tcPr>
            <w:tcW w:w="130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2616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إلى </w:t>
            </w: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حـ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 الاستثمار في الشركة (ص)</w:t>
            </w: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60000</w:t>
            </w:r>
          </w:p>
        </w:tc>
      </w:tr>
      <w:tr w:rsidR="00EF66C7" w:rsidRPr="00A75667" w:rsidTr="00211E95">
        <w:tc>
          <w:tcPr>
            <w:tcW w:w="130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2616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إلى</w:t>
            </w:r>
            <w:proofErr w:type="gram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 </w:t>
            </w: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حـ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/ الذمم الدائنة</w:t>
            </w: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60000</w:t>
            </w:r>
          </w:p>
        </w:tc>
      </w:tr>
      <w:tr w:rsidR="00EF66C7" w:rsidRPr="00A75667" w:rsidTr="00211E95">
        <w:tc>
          <w:tcPr>
            <w:tcW w:w="130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7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2616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الى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 </w:t>
            </w:r>
            <w:proofErr w:type="spell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حـ</w:t>
            </w:r>
            <w:proofErr w:type="spell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/ الأرباح المحتجزة</w:t>
            </w: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</w:p>
        </w:tc>
        <w:tc>
          <w:tcPr>
            <w:tcW w:w="130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5000</w:t>
            </w:r>
          </w:p>
        </w:tc>
      </w:tr>
    </w:tbl>
    <w:p w:rsidR="00EF66C7" w:rsidRPr="00A75667" w:rsidRDefault="00EF66C7" w:rsidP="00EF66C7">
      <w:pPr>
        <w:pStyle w:val="Paragraphedeliste"/>
        <w:bidi/>
        <w:ind w:left="1440"/>
        <w:rPr>
          <w:rFonts w:hint="cs"/>
          <w:color w:val="000000" w:themeColor="text1"/>
          <w:lang w:val="en-US" w:bidi="ar-DZ"/>
        </w:rPr>
      </w:pPr>
    </w:p>
    <w:p w:rsidR="00EF66C7" w:rsidRPr="00A75667" w:rsidRDefault="00EF66C7" w:rsidP="00EF66C7">
      <w:pPr>
        <w:pStyle w:val="Paragraphedeliste"/>
        <w:numPr>
          <w:ilvl w:val="0"/>
          <w:numId w:val="3"/>
        </w:numPr>
        <w:bidi/>
        <w:rPr>
          <w:rFonts w:hint="cs"/>
          <w:color w:val="000000" w:themeColor="text1"/>
          <w:lang w:val="en-US" w:bidi="ar-DZ"/>
        </w:rPr>
      </w:pPr>
      <w:r w:rsidRPr="00A75667">
        <w:rPr>
          <w:rFonts w:hint="cs"/>
          <w:color w:val="000000" w:themeColor="text1"/>
          <w:rtl/>
          <w:lang w:val="en-US" w:bidi="ar-DZ"/>
        </w:rPr>
        <w:t>الميزانية للشركة س بعد الاندماج مباشرة</w:t>
      </w:r>
    </w:p>
    <w:tbl>
      <w:tblPr>
        <w:tblStyle w:val="Grilledutableau"/>
        <w:bidiVisual/>
        <w:tblW w:w="0" w:type="auto"/>
        <w:tblInd w:w="1440" w:type="dxa"/>
        <w:tblLook w:val="04A0"/>
      </w:tblPr>
      <w:tblGrid>
        <w:gridCol w:w="3919"/>
        <w:gridCol w:w="3929"/>
      </w:tblGrid>
      <w:tr w:rsidR="00EF66C7" w:rsidRPr="00A75667" w:rsidTr="00211E95">
        <w:tc>
          <w:tcPr>
            <w:tcW w:w="391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البيان</w:t>
            </w:r>
            <w:proofErr w:type="gramEnd"/>
          </w:p>
        </w:tc>
        <w:tc>
          <w:tcPr>
            <w:tcW w:w="392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المبالغ</w:t>
            </w:r>
            <w:proofErr w:type="gramEnd"/>
          </w:p>
        </w:tc>
      </w:tr>
      <w:tr w:rsidR="00EF66C7" w:rsidRPr="00A75667" w:rsidTr="00211E95">
        <w:tc>
          <w:tcPr>
            <w:tcW w:w="3919" w:type="dxa"/>
          </w:tcPr>
          <w:p w:rsidR="00EF66C7" w:rsidRPr="00A75667" w:rsidRDefault="00EF66C7" w:rsidP="00EF66C7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النقدية</w:t>
            </w:r>
            <w:proofErr w:type="gram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 = 100000 -60000-4000+30000</w:t>
            </w:r>
          </w:p>
        </w:tc>
        <w:tc>
          <w:tcPr>
            <w:tcW w:w="392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66000</w:t>
            </w:r>
          </w:p>
        </w:tc>
      </w:tr>
      <w:tr w:rsidR="00EF66C7" w:rsidRPr="00A75667" w:rsidTr="00211E95">
        <w:tc>
          <w:tcPr>
            <w:tcW w:w="3919" w:type="dxa"/>
          </w:tcPr>
          <w:p w:rsidR="00EF66C7" w:rsidRPr="00A75667" w:rsidRDefault="00EF66C7" w:rsidP="00211E95">
            <w:pPr>
              <w:jc w:val="right"/>
              <w:rPr>
                <w:color w:val="000000" w:themeColor="text1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ذمم مدينة</w:t>
            </w:r>
          </w:p>
        </w:tc>
        <w:tc>
          <w:tcPr>
            <w:tcW w:w="392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85000</w:t>
            </w:r>
          </w:p>
        </w:tc>
      </w:tr>
      <w:tr w:rsidR="00EF66C7" w:rsidRPr="00A75667" w:rsidTr="00211E95">
        <w:tc>
          <w:tcPr>
            <w:tcW w:w="3919" w:type="dxa"/>
          </w:tcPr>
          <w:p w:rsidR="00EF66C7" w:rsidRPr="00A75667" w:rsidRDefault="00EF66C7" w:rsidP="00211E95">
            <w:pPr>
              <w:jc w:val="right"/>
              <w:rPr>
                <w:color w:val="000000" w:themeColor="text1"/>
              </w:rPr>
            </w:pP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بضاعة</w:t>
            </w:r>
            <w:proofErr w:type="gramEnd"/>
          </w:p>
        </w:tc>
        <w:tc>
          <w:tcPr>
            <w:tcW w:w="392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100000</w:t>
            </w:r>
          </w:p>
        </w:tc>
      </w:tr>
      <w:tr w:rsidR="00EF66C7" w:rsidRPr="00A75667" w:rsidTr="00211E95">
        <w:tc>
          <w:tcPr>
            <w:tcW w:w="3919" w:type="dxa"/>
          </w:tcPr>
          <w:p w:rsidR="00EF66C7" w:rsidRPr="00A75667" w:rsidRDefault="00EF66C7" w:rsidP="00211E95">
            <w:pPr>
              <w:jc w:val="right"/>
              <w:rPr>
                <w:color w:val="000000" w:themeColor="text1"/>
              </w:rPr>
            </w:pP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مباني</w:t>
            </w:r>
            <w:proofErr w:type="gramEnd"/>
          </w:p>
        </w:tc>
        <w:tc>
          <w:tcPr>
            <w:tcW w:w="392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145000</w:t>
            </w:r>
          </w:p>
        </w:tc>
      </w:tr>
      <w:tr w:rsidR="00EF66C7" w:rsidRPr="00A75667" w:rsidTr="00211E95">
        <w:tc>
          <w:tcPr>
            <w:tcW w:w="3919" w:type="dxa"/>
          </w:tcPr>
          <w:p w:rsidR="00EF66C7" w:rsidRPr="00A75667" w:rsidRDefault="00EF66C7" w:rsidP="00211E95">
            <w:pPr>
              <w:jc w:val="right"/>
              <w:rPr>
                <w:color w:val="000000" w:themeColor="text1"/>
              </w:rPr>
            </w:pP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أثاث</w:t>
            </w:r>
            <w:proofErr w:type="gramEnd"/>
          </w:p>
        </w:tc>
        <w:tc>
          <w:tcPr>
            <w:tcW w:w="392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35000</w:t>
            </w:r>
          </w:p>
        </w:tc>
      </w:tr>
      <w:tr w:rsidR="00EF66C7" w:rsidRPr="00A75667" w:rsidTr="00211E95">
        <w:tc>
          <w:tcPr>
            <w:tcW w:w="391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مجموع</w:t>
            </w:r>
            <w:proofErr w:type="gramEnd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 xml:space="preserve"> الأصول</w:t>
            </w:r>
          </w:p>
        </w:tc>
        <w:tc>
          <w:tcPr>
            <w:tcW w:w="3929" w:type="dxa"/>
          </w:tcPr>
          <w:p w:rsidR="00EF66C7" w:rsidRPr="00A75667" w:rsidRDefault="00EF66C7" w:rsidP="00EF66C7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431000</w:t>
            </w:r>
          </w:p>
        </w:tc>
      </w:tr>
      <w:tr w:rsidR="00EF66C7" w:rsidRPr="00A75667" w:rsidTr="00211E95">
        <w:tc>
          <w:tcPr>
            <w:tcW w:w="391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lastRenderedPageBreak/>
              <w:t xml:space="preserve">ذمم </w:t>
            </w: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دائنة</w:t>
            </w:r>
            <w:proofErr w:type="gramEnd"/>
          </w:p>
        </w:tc>
        <w:tc>
          <w:tcPr>
            <w:tcW w:w="392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260000</w:t>
            </w:r>
          </w:p>
        </w:tc>
      </w:tr>
      <w:tr w:rsidR="00EF66C7" w:rsidRPr="00A75667" w:rsidTr="00211E95">
        <w:tc>
          <w:tcPr>
            <w:tcW w:w="391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رأس المال</w:t>
            </w:r>
          </w:p>
        </w:tc>
        <w:tc>
          <w:tcPr>
            <w:tcW w:w="392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100000</w:t>
            </w:r>
          </w:p>
        </w:tc>
      </w:tr>
      <w:tr w:rsidR="00EF66C7" w:rsidRPr="00A75667" w:rsidTr="00211E95">
        <w:tc>
          <w:tcPr>
            <w:tcW w:w="391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رأس المال الإضافي</w:t>
            </w:r>
          </w:p>
        </w:tc>
        <w:tc>
          <w:tcPr>
            <w:tcW w:w="392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40000</w:t>
            </w:r>
          </w:p>
        </w:tc>
      </w:tr>
      <w:tr w:rsidR="00EF66C7" w:rsidRPr="00A75667" w:rsidTr="00211E95">
        <w:tc>
          <w:tcPr>
            <w:tcW w:w="391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الأرباح</w:t>
            </w:r>
            <w:proofErr w:type="gramEnd"/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 المحتجزة</w:t>
            </w: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 xml:space="preserve"> = 30000-4000+</w:t>
            </w:r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5000</w:t>
            </w:r>
          </w:p>
        </w:tc>
        <w:tc>
          <w:tcPr>
            <w:tcW w:w="392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color w:val="000000" w:themeColor="text1"/>
                <w:rtl/>
                <w:lang w:val="en-US" w:bidi="ar-DZ"/>
              </w:rPr>
              <w:t>31000</w:t>
            </w:r>
          </w:p>
        </w:tc>
      </w:tr>
      <w:tr w:rsidR="00EF66C7" w:rsidRPr="00A75667" w:rsidTr="00211E95">
        <w:tc>
          <w:tcPr>
            <w:tcW w:w="3919" w:type="dxa"/>
          </w:tcPr>
          <w:p w:rsidR="00EF66C7" w:rsidRPr="00A75667" w:rsidRDefault="00EF66C7" w:rsidP="00211E95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proofErr w:type="gramStart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مجموع</w:t>
            </w:r>
            <w:proofErr w:type="gramEnd"/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 xml:space="preserve"> الالتزامات وحقوق الملكية</w:t>
            </w:r>
          </w:p>
        </w:tc>
        <w:tc>
          <w:tcPr>
            <w:tcW w:w="3929" w:type="dxa"/>
          </w:tcPr>
          <w:p w:rsidR="00EF66C7" w:rsidRPr="00A75667" w:rsidRDefault="00EF66C7" w:rsidP="00EF66C7">
            <w:pPr>
              <w:pStyle w:val="Paragraphedeliste"/>
              <w:bidi/>
              <w:ind w:left="0"/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</w:pPr>
            <w:r w:rsidRPr="00A75667">
              <w:rPr>
                <w:rFonts w:hint="cs"/>
                <w:b/>
                <w:bCs/>
                <w:color w:val="000000" w:themeColor="text1"/>
                <w:rtl/>
                <w:lang w:val="en-US" w:bidi="ar-DZ"/>
              </w:rPr>
              <w:t>431000</w:t>
            </w:r>
          </w:p>
        </w:tc>
      </w:tr>
    </w:tbl>
    <w:p w:rsidR="00EF66C7" w:rsidRPr="00A75667" w:rsidRDefault="00EF66C7" w:rsidP="00EF66C7">
      <w:pPr>
        <w:pStyle w:val="Paragraphedeliste"/>
        <w:bidi/>
        <w:ind w:left="1440"/>
        <w:rPr>
          <w:rFonts w:hint="cs"/>
          <w:color w:val="000000" w:themeColor="text1"/>
          <w:lang w:val="en-US" w:bidi="ar-DZ"/>
        </w:rPr>
      </w:pPr>
    </w:p>
    <w:p w:rsidR="00EF66C7" w:rsidRPr="00A75667" w:rsidRDefault="00EF66C7" w:rsidP="00EF66C7">
      <w:pPr>
        <w:pStyle w:val="Paragraphedeliste"/>
        <w:bidi/>
        <w:rPr>
          <w:rFonts w:hint="cs"/>
          <w:color w:val="000000" w:themeColor="text1"/>
          <w:rtl/>
          <w:lang w:val="en-US" w:bidi="ar-DZ"/>
        </w:rPr>
      </w:pPr>
    </w:p>
    <w:p w:rsidR="00F37CFE" w:rsidRPr="00A75667" w:rsidRDefault="00F37CFE" w:rsidP="00F37CFE">
      <w:pPr>
        <w:pStyle w:val="Paragraphedeliste"/>
        <w:bidi/>
        <w:rPr>
          <w:rFonts w:hint="cs"/>
          <w:color w:val="000000" w:themeColor="text1"/>
          <w:rtl/>
          <w:lang w:val="en-US" w:bidi="ar-DZ"/>
        </w:rPr>
      </w:pPr>
    </w:p>
    <w:sectPr w:rsidR="00F37CFE" w:rsidRPr="00A75667" w:rsidSect="000E0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613"/>
    <w:multiLevelType w:val="hybridMultilevel"/>
    <w:tmpl w:val="69B23128"/>
    <w:lvl w:ilvl="0" w:tplc="9CF255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5939D4"/>
    <w:multiLevelType w:val="hybridMultilevel"/>
    <w:tmpl w:val="3EC0BC66"/>
    <w:lvl w:ilvl="0" w:tplc="C53284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56772"/>
    <w:multiLevelType w:val="hybridMultilevel"/>
    <w:tmpl w:val="E4123EB2"/>
    <w:lvl w:ilvl="0" w:tplc="0C1E3E1A">
      <w:start w:val="1"/>
      <w:numFmt w:val="decimal"/>
      <w:lvlText w:val="%1-"/>
      <w:lvlJc w:val="left"/>
      <w:pPr>
        <w:ind w:left="13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2" w:hanging="360"/>
      </w:pPr>
    </w:lvl>
    <w:lvl w:ilvl="2" w:tplc="040C001B" w:tentative="1">
      <w:start w:val="1"/>
      <w:numFmt w:val="lowerRoman"/>
      <w:lvlText w:val="%3."/>
      <w:lvlJc w:val="right"/>
      <w:pPr>
        <w:ind w:left="2792" w:hanging="180"/>
      </w:pPr>
    </w:lvl>
    <w:lvl w:ilvl="3" w:tplc="040C000F" w:tentative="1">
      <w:start w:val="1"/>
      <w:numFmt w:val="decimal"/>
      <w:lvlText w:val="%4."/>
      <w:lvlJc w:val="left"/>
      <w:pPr>
        <w:ind w:left="3512" w:hanging="360"/>
      </w:pPr>
    </w:lvl>
    <w:lvl w:ilvl="4" w:tplc="040C0019" w:tentative="1">
      <w:start w:val="1"/>
      <w:numFmt w:val="lowerLetter"/>
      <w:lvlText w:val="%5."/>
      <w:lvlJc w:val="left"/>
      <w:pPr>
        <w:ind w:left="4232" w:hanging="360"/>
      </w:pPr>
    </w:lvl>
    <w:lvl w:ilvl="5" w:tplc="040C001B" w:tentative="1">
      <w:start w:val="1"/>
      <w:numFmt w:val="lowerRoman"/>
      <w:lvlText w:val="%6."/>
      <w:lvlJc w:val="right"/>
      <w:pPr>
        <w:ind w:left="4952" w:hanging="180"/>
      </w:pPr>
    </w:lvl>
    <w:lvl w:ilvl="6" w:tplc="040C000F" w:tentative="1">
      <w:start w:val="1"/>
      <w:numFmt w:val="decimal"/>
      <w:lvlText w:val="%7."/>
      <w:lvlJc w:val="left"/>
      <w:pPr>
        <w:ind w:left="5672" w:hanging="360"/>
      </w:pPr>
    </w:lvl>
    <w:lvl w:ilvl="7" w:tplc="040C0019" w:tentative="1">
      <w:start w:val="1"/>
      <w:numFmt w:val="lowerLetter"/>
      <w:lvlText w:val="%8."/>
      <w:lvlJc w:val="left"/>
      <w:pPr>
        <w:ind w:left="6392" w:hanging="360"/>
      </w:pPr>
    </w:lvl>
    <w:lvl w:ilvl="8" w:tplc="040C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compat/>
  <w:rsids>
    <w:rsidRoot w:val="00426051"/>
    <w:rsid w:val="000E0A49"/>
    <w:rsid w:val="001113C1"/>
    <w:rsid w:val="002B21C0"/>
    <w:rsid w:val="002D3FBB"/>
    <w:rsid w:val="00426051"/>
    <w:rsid w:val="0047286B"/>
    <w:rsid w:val="00596BB5"/>
    <w:rsid w:val="009663B9"/>
    <w:rsid w:val="00A75667"/>
    <w:rsid w:val="00B65056"/>
    <w:rsid w:val="00E054CA"/>
    <w:rsid w:val="00EF66C7"/>
    <w:rsid w:val="00F3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A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6051"/>
    <w:pPr>
      <w:ind w:left="720"/>
      <w:contextualSpacing/>
    </w:pPr>
  </w:style>
  <w:style w:type="table" w:styleId="Grilledutableau">
    <w:name w:val="Table Grid"/>
    <w:basedOn w:val="TableauNormal"/>
    <w:uiPriority w:val="59"/>
    <w:rsid w:val="00F37C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Core2Duo</dc:creator>
  <cp:lastModifiedBy>Core2Duo</cp:lastModifiedBy>
  <cp:revision>9</cp:revision>
  <dcterms:created xsi:type="dcterms:W3CDTF">2021-01-11T07:17:00Z</dcterms:created>
  <dcterms:modified xsi:type="dcterms:W3CDTF">2021-01-11T08:10:00Z</dcterms:modified>
</cp:coreProperties>
</file>