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B0" w:rsidRDefault="00E054B0" w:rsidP="00E054B0">
      <w:pPr>
        <w:bidi/>
        <w:jc w:val="center"/>
        <w:rPr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 xml:space="preserve">توزيع الأعمال الموجهة على الطلبة حسب الأفواج </w:t>
      </w:r>
    </w:p>
    <w:p w:rsidR="00E054B0" w:rsidRDefault="00E054B0" w:rsidP="00B36079">
      <w:pPr>
        <w:bidi/>
        <w:jc w:val="center"/>
        <w:rPr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>ثانية</w:t>
      </w:r>
      <w:r w:rsidRPr="00A100C6">
        <w:rPr>
          <w:rFonts w:hint="cs"/>
          <w:b/>
          <w:bCs/>
          <w:u w:val="single"/>
          <w:rtl/>
          <w:lang w:bidi="ar-DZ"/>
        </w:rPr>
        <w:t xml:space="preserve"> </w:t>
      </w:r>
      <w:proofErr w:type="spellStart"/>
      <w:r w:rsidRPr="00A100C6">
        <w:rPr>
          <w:rFonts w:hint="cs"/>
          <w:b/>
          <w:bCs/>
          <w:u w:val="single"/>
          <w:rtl/>
          <w:lang w:bidi="ar-DZ"/>
        </w:rPr>
        <w:t>ماستر</w:t>
      </w:r>
      <w:proofErr w:type="spellEnd"/>
      <w:r w:rsidRPr="00A100C6">
        <w:rPr>
          <w:rFonts w:hint="cs"/>
          <w:b/>
          <w:bCs/>
          <w:u w:val="single"/>
          <w:rtl/>
          <w:lang w:bidi="ar-DZ"/>
        </w:rPr>
        <w:t xml:space="preserve"> : تسويق مصرفي  / مقياس : التسويق </w:t>
      </w:r>
      <w:r>
        <w:rPr>
          <w:rFonts w:hint="cs"/>
          <w:b/>
          <w:bCs/>
          <w:u w:val="single"/>
          <w:rtl/>
          <w:lang w:bidi="ar-DZ"/>
        </w:rPr>
        <w:t>الداخلي</w:t>
      </w:r>
      <w:r w:rsidR="00B36079" w:rsidRPr="00B36079">
        <w:rPr>
          <w:rFonts w:hint="cs"/>
          <w:b/>
          <w:bCs/>
          <w:u w:val="single"/>
          <w:rtl/>
          <w:lang w:bidi="ar-DZ"/>
        </w:rPr>
        <w:t xml:space="preserve"> </w:t>
      </w:r>
      <w:r w:rsidR="00B36079">
        <w:rPr>
          <w:rFonts w:hint="cs"/>
          <w:b/>
          <w:bCs/>
          <w:u w:val="single"/>
          <w:rtl/>
          <w:lang w:bidi="ar-DZ"/>
        </w:rPr>
        <w:t>المصرفي</w:t>
      </w:r>
    </w:p>
    <w:p w:rsidR="00E054B0" w:rsidRDefault="00E054B0" w:rsidP="00E054B0">
      <w:pPr>
        <w:bidi/>
        <w:jc w:val="center"/>
        <w:rPr>
          <w:b/>
          <w:bCs/>
          <w:u w:val="single"/>
          <w:rtl/>
          <w:lang w:bidi="ar-DZ"/>
        </w:rPr>
      </w:pPr>
      <w:proofErr w:type="gramStart"/>
      <w:r>
        <w:rPr>
          <w:rFonts w:hint="cs"/>
          <w:b/>
          <w:bCs/>
          <w:u w:val="single"/>
          <w:rtl/>
          <w:lang w:bidi="ar-DZ"/>
        </w:rPr>
        <w:t>الأستاذ :</w:t>
      </w:r>
      <w:proofErr w:type="gramEnd"/>
      <w:r>
        <w:rPr>
          <w:rFonts w:hint="cs"/>
          <w:b/>
          <w:bCs/>
          <w:u w:val="single"/>
          <w:rtl/>
          <w:lang w:bidi="ar-DZ"/>
        </w:rPr>
        <w:t xml:space="preserve"> د.</w:t>
      </w:r>
      <w:proofErr w:type="spellStart"/>
      <w:r>
        <w:rPr>
          <w:rFonts w:hint="cs"/>
          <w:b/>
          <w:bCs/>
          <w:u w:val="single"/>
          <w:rtl/>
          <w:lang w:bidi="ar-DZ"/>
        </w:rPr>
        <w:t>براهيمي</w:t>
      </w:r>
      <w:proofErr w:type="spellEnd"/>
      <w:r>
        <w:rPr>
          <w:rFonts w:hint="cs"/>
          <w:b/>
          <w:bCs/>
          <w:u w:val="single"/>
          <w:rtl/>
          <w:lang w:bidi="ar-DZ"/>
        </w:rPr>
        <w:t xml:space="preserve"> فاروق</w:t>
      </w:r>
    </w:p>
    <w:p w:rsidR="00E054B0" w:rsidRDefault="00E054B0" w:rsidP="00E054B0">
      <w:pPr>
        <w:bidi/>
        <w:jc w:val="center"/>
        <w:rPr>
          <w:b/>
          <w:bCs/>
          <w:u w:val="single"/>
          <w:rtl/>
          <w:lang w:bidi="ar-DZ"/>
        </w:rPr>
      </w:pPr>
    </w:p>
    <w:p w:rsidR="00E054B0" w:rsidRPr="00A926A7" w:rsidRDefault="00E054B0" w:rsidP="00E054B0">
      <w:pPr>
        <w:bidi/>
        <w:jc w:val="center"/>
        <w:rPr>
          <w:rtl/>
          <w:lang w:bidi="ar-DZ"/>
        </w:rPr>
      </w:pPr>
      <w:r w:rsidRPr="00A926A7">
        <w:rPr>
          <w:rFonts w:hint="cs"/>
          <w:rtl/>
          <w:lang w:bidi="ar-DZ"/>
        </w:rPr>
        <w:t xml:space="preserve">يرجى من الطلبة الأعزاء </w:t>
      </w:r>
      <w:proofErr w:type="spellStart"/>
      <w:r w:rsidRPr="00A926A7">
        <w:rPr>
          <w:rFonts w:hint="cs"/>
          <w:rtl/>
          <w:lang w:bidi="ar-DZ"/>
        </w:rPr>
        <w:t>الإجتهاد</w:t>
      </w:r>
      <w:proofErr w:type="spellEnd"/>
      <w:r w:rsidRPr="00A926A7">
        <w:rPr>
          <w:rFonts w:hint="cs"/>
          <w:rtl/>
          <w:lang w:bidi="ar-DZ"/>
        </w:rPr>
        <w:t xml:space="preserve"> في إنجاز المواضيع المقترحة  وفق الإرشادات التالية :</w:t>
      </w:r>
    </w:p>
    <w:p w:rsidR="00E054B0" w:rsidRPr="00A926A7" w:rsidRDefault="00E054B0" w:rsidP="00E054B0">
      <w:pPr>
        <w:pStyle w:val="Paragraphedeliste"/>
        <w:numPr>
          <w:ilvl w:val="0"/>
          <w:numId w:val="1"/>
        </w:numPr>
        <w:bidi/>
        <w:rPr>
          <w:lang w:bidi="ar-DZ"/>
        </w:rPr>
      </w:pPr>
      <w:r w:rsidRPr="00A926A7">
        <w:rPr>
          <w:rFonts w:hint="cs"/>
          <w:rtl/>
          <w:lang w:bidi="ar-DZ"/>
        </w:rPr>
        <w:t xml:space="preserve">كل طالب يعمل بمفرده و لا أتوقع </w:t>
      </w:r>
      <w:proofErr w:type="gramStart"/>
      <w:r w:rsidRPr="00A926A7">
        <w:rPr>
          <w:rFonts w:hint="cs"/>
          <w:rtl/>
          <w:lang w:bidi="ar-DZ"/>
        </w:rPr>
        <w:t>أعمال</w:t>
      </w:r>
      <w:proofErr w:type="gramEnd"/>
      <w:r w:rsidRPr="00A926A7">
        <w:rPr>
          <w:rFonts w:hint="cs"/>
          <w:rtl/>
          <w:lang w:bidi="ar-DZ"/>
        </w:rPr>
        <w:t xml:space="preserve"> متطابقة.</w:t>
      </w:r>
    </w:p>
    <w:p w:rsidR="00E054B0" w:rsidRPr="00A926A7" w:rsidRDefault="00E054B0" w:rsidP="00E054B0">
      <w:pPr>
        <w:pStyle w:val="Paragraphedeliste"/>
        <w:numPr>
          <w:ilvl w:val="0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 xml:space="preserve">تحضير الأعمال و مناقشتها عبر </w:t>
      </w:r>
      <w:r>
        <w:rPr>
          <w:lang w:val="fr-FR" w:bidi="ar-DZ"/>
        </w:rPr>
        <w:t>Power Point</w:t>
      </w:r>
      <w:r>
        <w:rPr>
          <w:rFonts w:hint="cs"/>
          <w:rtl/>
          <w:lang w:val="fr-FR" w:bidi="ar-DZ"/>
        </w:rPr>
        <w:t xml:space="preserve"> في قاعات الدرس أو من خلال </w:t>
      </w:r>
      <w:r>
        <w:rPr>
          <w:lang w:val="fr-FR" w:bidi="ar-DZ"/>
        </w:rPr>
        <w:t>GOOGLE MEET</w:t>
      </w:r>
      <w:r>
        <w:rPr>
          <w:rFonts w:hint="cs"/>
          <w:rtl/>
          <w:lang w:val="fr-FR" w:bidi="ar-DZ"/>
        </w:rPr>
        <w:t xml:space="preserve"> و ذلك حسب البرنامج المقدم من طرف الإدارة حسب التوقيت و </w:t>
      </w:r>
      <w:proofErr w:type="gramStart"/>
      <w:r>
        <w:rPr>
          <w:rFonts w:hint="cs"/>
          <w:rtl/>
          <w:lang w:val="fr-FR" w:bidi="ar-DZ"/>
        </w:rPr>
        <w:t>الأفواج .</w:t>
      </w:r>
      <w:proofErr w:type="gramEnd"/>
      <w:r>
        <w:rPr>
          <w:rFonts w:hint="cs"/>
          <w:rtl/>
          <w:lang w:val="fr-FR" w:bidi="ar-DZ"/>
        </w:rPr>
        <w:t>(أرجو عدم تغيير الأفواج رجاءا)</w:t>
      </w:r>
    </w:p>
    <w:p w:rsidR="00E054B0" w:rsidRDefault="00E054B0" w:rsidP="00E054B0">
      <w:pPr>
        <w:pStyle w:val="Paragraphedeliste"/>
        <w:numPr>
          <w:ilvl w:val="0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 xml:space="preserve">أرجو عدم تقديم نسخة ورقية من العمل لأنها غير </w:t>
      </w:r>
      <w:proofErr w:type="gramStart"/>
      <w:r>
        <w:rPr>
          <w:rFonts w:hint="cs"/>
          <w:rtl/>
          <w:lang w:bidi="ar-DZ"/>
        </w:rPr>
        <w:t>ضرورية ،</w:t>
      </w:r>
      <w:proofErr w:type="gramEnd"/>
      <w:r>
        <w:rPr>
          <w:rFonts w:hint="cs"/>
          <w:rtl/>
          <w:lang w:bidi="ar-DZ"/>
        </w:rPr>
        <w:t xml:space="preserve"> و لا يمكن تقييم الطالب من خلالها نهائيا.</w:t>
      </w:r>
    </w:p>
    <w:p w:rsidR="00E054B0" w:rsidRDefault="00E054B0" w:rsidP="00E054B0">
      <w:pPr>
        <w:pStyle w:val="Paragraphedeliste"/>
        <w:numPr>
          <w:ilvl w:val="0"/>
          <w:numId w:val="1"/>
        </w:numPr>
        <w:bidi/>
        <w:rPr>
          <w:lang w:bidi="ar-DZ"/>
        </w:rPr>
      </w:pPr>
      <w:r>
        <w:rPr>
          <w:rFonts w:hint="cs"/>
          <w:rtl/>
          <w:lang w:bidi="ar-DZ"/>
        </w:rPr>
        <w:t xml:space="preserve">يجب على كل الطلبة تحضير الأعمال و </w:t>
      </w:r>
      <w:proofErr w:type="spellStart"/>
      <w:r>
        <w:rPr>
          <w:rFonts w:hint="cs"/>
          <w:rtl/>
          <w:lang w:bidi="ar-DZ"/>
        </w:rPr>
        <w:t>الإستعداد</w:t>
      </w:r>
      <w:proofErr w:type="spellEnd"/>
      <w:r>
        <w:rPr>
          <w:rFonts w:hint="cs"/>
          <w:rtl/>
          <w:lang w:bidi="ar-DZ"/>
        </w:rPr>
        <w:t xml:space="preserve"> لعرضها </w:t>
      </w:r>
      <w:proofErr w:type="spellStart"/>
      <w:r>
        <w:rPr>
          <w:rFonts w:hint="cs"/>
          <w:rtl/>
          <w:lang w:bidi="ar-DZ"/>
        </w:rPr>
        <w:t>إبتداءا</w:t>
      </w:r>
      <w:proofErr w:type="spellEnd"/>
      <w:r>
        <w:rPr>
          <w:rFonts w:hint="cs"/>
          <w:rtl/>
          <w:lang w:bidi="ar-DZ"/>
        </w:rPr>
        <w:t xml:space="preserve"> من </w:t>
      </w:r>
      <w:r>
        <w:rPr>
          <w:lang w:bidi="ar-DZ"/>
        </w:rPr>
        <w:t>13</w:t>
      </w:r>
      <w:r>
        <w:rPr>
          <w:rFonts w:hint="cs"/>
          <w:rtl/>
          <w:lang w:bidi="ar-DZ"/>
        </w:rPr>
        <w:t>/01/2021.</w:t>
      </w:r>
    </w:p>
    <w:p w:rsidR="00E054B0" w:rsidRDefault="00E054B0" w:rsidP="00E054B0">
      <w:pPr>
        <w:pStyle w:val="Paragraphedeliste"/>
        <w:numPr>
          <w:ilvl w:val="0"/>
          <w:numId w:val="1"/>
        </w:num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المرجع الأهم هو مؤلفات  فيليب </w:t>
      </w:r>
      <w:proofErr w:type="spellStart"/>
      <w:r>
        <w:rPr>
          <w:rFonts w:hint="cs"/>
          <w:rtl/>
          <w:lang w:bidi="ar-DZ"/>
        </w:rPr>
        <w:t>كوتلر</w:t>
      </w:r>
      <w:proofErr w:type="spellEnd"/>
      <w:r>
        <w:rPr>
          <w:rFonts w:hint="cs"/>
          <w:rtl/>
          <w:lang w:bidi="ar-DZ"/>
        </w:rPr>
        <w:t xml:space="preserve"> .</w:t>
      </w:r>
    </w:p>
    <w:p w:rsidR="00E054B0" w:rsidRPr="003D3AA3" w:rsidRDefault="00E054B0" w:rsidP="00E054B0">
      <w:pPr>
        <w:pStyle w:val="Paragraphedeliste"/>
        <w:bidi/>
        <w:jc w:val="center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بالتوفيق</w:t>
      </w:r>
      <w:proofErr w:type="gramEnd"/>
    </w:p>
    <w:p w:rsidR="00E054B0" w:rsidRPr="0036746F" w:rsidRDefault="00E054B0" w:rsidP="00E054B0">
      <w:pPr>
        <w:bidi/>
        <w:rPr>
          <w:b/>
          <w:bCs/>
          <w:sz w:val="32"/>
          <w:szCs w:val="32"/>
          <w:u w:val="single"/>
          <w:rtl/>
          <w:lang w:bidi="ar-DZ"/>
        </w:rPr>
      </w:pPr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 xml:space="preserve">الفوج </w:t>
      </w:r>
      <w:proofErr w:type="gramStart"/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01</w:t>
      </w:r>
      <w:r w:rsidRPr="0036746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 </w:t>
      </w:r>
      <w:proofErr w:type="gramEnd"/>
    </w:p>
    <w:tbl>
      <w:tblPr>
        <w:tblStyle w:val="Grilledutableau"/>
        <w:bidiVisual/>
        <w:tblW w:w="9322" w:type="dxa"/>
        <w:tblLook w:val="04A0"/>
      </w:tblPr>
      <w:tblGrid>
        <w:gridCol w:w="2204"/>
        <w:gridCol w:w="7118"/>
      </w:tblGrid>
      <w:tr w:rsidR="00E054B0" w:rsidTr="00E054B0">
        <w:tc>
          <w:tcPr>
            <w:tcW w:w="2204" w:type="dxa"/>
            <w:shd w:val="clear" w:color="auto" w:fill="EEECE1" w:themeFill="background2"/>
          </w:tcPr>
          <w:p w:rsidR="00E054B0" w:rsidRPr="0036746F" w:rsidRDefault="00E054B0" w:rsidP="00E054B0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spellStart"/>
            <w:r w:rsidRPr="0036746F">
              <w:rPr>
                <w:rFonts w:hint="cs"/>
                <w:b/>
                <w:bCs/>
                <w:rtl/>
                <w:lang w:bidi="ar-DZ"/>
              </w:rPr>
              <w:t>الإسم</w:t>
            </w:r>
            <w:proofErr w:type="spellEnd"/>
            <w:r w:rsidRPr="0036746F">
              <w:rPr>
                <w:rFonts w:hint="cs"/>
                <w:b/>
                <w:bCs/>
                <w:rtl/>
                <w:lang w:bidi="ar-DZ"/>
              </w:rPr>
              <w:t xml:space="preserve"> و اللقب</w:t>
            </w:r>
          </w:p>
        </w:tc>
        <w:tc>
          <w:tcPr>
            <w:tcW w:w="7118" w:type="dxa"/>
            <w:shd w:val="clear" w:color="auto" w:fill="EEECE1" w:themeFill="background2"/>
          </w:tcPr>
          <w:p w:rsidR="00E054B0" w:rsidRPr="0036746F" w:rsidRDefault="00E054B0" w:rsidP="00E054B0">
            <w:pPr>
              <w:bidi/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 w:rsidRPr="0036746F">
              <w:rPr>
                <w:rFonts w:hint="cs"/>
                <w:b/>
                <w:bCs/>
                <w:rtl/>
                <w:lang w:bidi="ar-DZ"/>
              </w:rPr>
              <w:t>الموضوع</w:t>
            </w:r>
            <w:proofErr w:type="gramEnd"/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العمري ليليا عيشة</w:t>
            </w:r>
          </w:p>
        </w:tc>
        <w:tc>
          <w:tcPr>
            <w:tcW w:w="7118" w:type="dxa"/>
          </w:tcPr>
          <w:p w:rsidR="00E054B0" w:rsidRPr="00591A80" w:rsidRDefault="00E054B0" w:rsidP="00E054B0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 xml:space="preserve">الإستراتيجيات التنافسية للمؤسسة ( إستراتيجية الرائد، إستراتيجية التحدي، </w:t>
            </w:r>
            <w:proofErr w:type="spellStart"/>
            <w:r w:rsidRPr="00355E2F">
              <w:rPr>
                <w:rFonts w:hint="cs"/>
                <w:rtl/>
                <w:lang w:bidi="ar-DZ"/>
              </w:rPr>
              <w:t>إستراتييجية</w:t>
            </w:r>
            <w:proofErr w:type="spellEnd"/>
            <w:r w:rsidRPr="00355E2F">
              <w:rPr>
                <w:rFonts w:hint="cs"/>
                <w:rtl/>
                <w:lang w:bidi="ar-DZ"/>
              </w:rPr>
              <w:t xml:space="preserve"> التابع..)</w:t>
            </w:r>
          </w:p>
        </w:tc>
      </w:tr>
      <w:tr w:rsidR="00E054B0" w:rsidTr="00E054B0">
        <w:tc>
          <w:tcPr>
            <w:tcW w:w="2204" w:type="dxa"/>
          </w:tcPr>
          <w:p w:rsidR="002C43B2" w:rsidRDefault="002C43B2" w:rsidP="002C43B2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ببروزة حمزة 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مفهوم الرقابة التسويقية و أبعادها و نظام الرقابة </w:t>
            </w:r>
            <w:proofErr w:type="gramStart"/>
            <w:r>
              <w:rPr>
                <w:rFonts w:hint="cs"/>
                <w:rtl/>
                <w:lang w:bidi="ar-DZ"/>
              </w:rPr>
              <w:t>التسويق</w:t>
            </w:r>
            <w:proofErr w:type="gramEnd"/>
          </w:p>
        </w:tc>
      </w:tr>
      <w:tr w:rsidR="00E054B0" w:rsidTr="00E054B0">
        <w:tc>
          <w:tcPr>
            <w:tcW w:w="2204" w:type="dxa"/>
          </w:tcPr>
          <w:p w:rsidR="00E054B0" w:rsidRPr="002C43B2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بعيليش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رفيدة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الخير ريحانة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باعيدي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سامي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proofErr w:type="gramStart"/>
            <w:r w:rsidRPr="00D871F6">
              <w:rPr>
                <w:rFonts w:hint="cs"/>
                <w:b/>
                <w:bCs/>
                <w:rtl/>
                <w:lang w:bidi="ar-DZ"/>
              </w:rPr>
              <w:t>التدقيق</w:t>
            </w:r>
            <w:proofErr w:type="gramEnd"/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 التسويقي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غزال فاطمة الزهراء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بوحامد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توفيق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مراجعة المسؤولية </w:t>
            </w:r>
            <w:proofErr w:type="spellStart"/>
            <w:r w:rsidRPr="00D871F6">
              <w:rPr>
                <w:rFonts w:hint="cs"/>
                <w:b/>
                <w:bCs/>
                <w:rtl/>
                <w:lang w:bidi="ar-DZ"/>
              </w:rPr>
              <w:t>الإجتماعية</w:t>
            </w:r>
            <w:proofErr w:type="spellEnd"/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 و الأخلاقية للمنظمة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بولقرون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هند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تاغزوت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آية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الفعالية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توهامي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يونس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حمدي وسام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دوداري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حياة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</w:t>
            </w:r>
            <w:proofErr w:type="spellStart"/>
            <w:r w:rsidRPr="00225633">
              <w:rPr>
                <w:rFonts w:hint="cs"/>
                <w:b/>
                <w:bCs/>
                <w:rtl/>
                <w:lang w:bidi="ar-DZ"/>
              </w:rPr>
              <w:t>الإستشارية</w:t>
            </w:r>
            <w:proofErr w:type="spellEnd"/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lang w:bidi="ar-DZ"/>
              </w:rPr>
              <w:t>BCG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سبع </w:t>
            </w:r>
            <w:proofErr w:type="spellStart"/>
            <w:r>
              <w:rPr>
                <w:rFonts w:hint="cs"/>
                <w:rtl/>
                <w:lang w:bidi="ar-DZ"/>
              </w:rPr>
              <w:t>بثينة</w:t>
            </w:r>
            <w:proofErr w:type="spellEnd"/>
          </w:p>
        </w:tc>
        <w:tc>
          <w:tcPr>
            <w:tcW w:w="7118" w:type="dxa"/>
          </w:tcPr>
          <w:p w:rsidR="00E054B0" w:rsidRDefault="00E054B0" w:rsidP="00E054B0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proofErr w:type="spellStart"/>
            <w:r w:rsidRPr="00225633">
              <w:rPr>
                <w:b/>
                <w:bCs/>
                <w:lang w:bidi="ar-DZ"/>
              </w:rPr>
              <w:t>Directional</w:t>
            </w:r>
            <w:proofErr w:type="spellEnd"/>
            <w:r w:rsidRPr="00225633">
              <w:rPr>
                <w:b/>
                <w:bCs/>
                <w:lang w:bidi="ar-DZ"/>
              </w:rPr>
              <w:t xml:space="preserve"> Policy </w:t>
            </w:r>
            <w:proofErr w:type="spellStart"/>
            <w:r w:rsidRPr="00225633">
              <w:rPr>
                <w:b/>
                <w:bCs/>
                <w:lang w:bidi="ar-DZ"/>
              </w:rPr>
              <w:t>Matrix</w:t>
            </w:r>
            <w:proofErr w:type="spellEnd"/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سيساوي رضا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نظام </w:t>
            </w:r>
            <w:proofErr w:type="spellStart"/>
            <w:r w:rsidRPr="00225633">
              <w:rPr>
                <w:rFonts w:hint="cs"/>
                <w:b/>
                <w:bCs/>
                <w:rtl/>
                <w:lang w:bidi="ar-DZ"/>
              </w:rPr>
              <w:t>بورتر</w:t>
            </w:r>
            <w:proofErr w:type="spellEnd"/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 للإستراتيجيات الشاملة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طوير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دنيا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proofErr w:type="spellStart"/>
            <w:r>
              <w:rPr>
                <w:rFonts w:hint="cs"/>
                <w:rtl/>
                <w:lang w:bidi="ar-DZ"/>
              </w:rPr>
              <w:t>إختيار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E054B0" w:rsidTr="00E054B0">
        <w:tc>
          <w:tcPr>
            <w:tcW w:w="220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فلياشي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علاء الدين</w:t>
            </w:r>
          </w:p>
        </w:tc>
        <w:tc>
          <w:tcPr>
            <w:tcW w:w="711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</w:t>
            </w:r>
            <w:proofErr w:type="spellStart"/>
            <w:r>
              <w:rPr>
                <w:rFonts w:hint="cs"/>
                <w:rtl/>
                <w:lang w:bidi="ar-DZ"/>
              </w:rPr>
              <w:t>إختيار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تقييم البدائل الإستراتيجية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2A3120" w:rsidRPr="005C6AF7" w:rsidTr="00E054B0">
        <w:tc>
          <w:tcPr>
            <w:tcW w:w="2204" w:type="dxa"/>
          </w:tcPr>
          <w:p w:rsidR="002A3120" w:rsidRPr="005C6AF7" w:rsidRDefault="002A3120" w:rsidP="00E054B0">
            <w:pPr>
              <w:bidi/>
              <w:rPr>
                <w:rFonts w:hint="cs"/>
                <w:b/>
                <w:bCs/>
                <w:color w:val="FF0000"/>
                <w:rtl/>
                <w:lang w:bidi="ar-DZ"/>
              </w:rPr>
            </w:pPr>
            <w:proofErr w:type="spellStart"/>
            <w:r w:rsidRPr="005C6AF7">
              <w:rPr>
                <w:rFonts w:hint="cs"/>
                <w:b/>
                <w:bCs/>
                <w:color w:val="FF0000"/>
                <w:rtl/>
                <w:lang w:bidi="ar-DZ"/>
              </w:rPr>
              <w:t>بلول</w:t>
            </w:r>
            <w:proofErr w:type="spellEnd"/>
            <w:r w:rsidRPr="005C6AF7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بلقيس</w:t>
            </w:r>
          </w:p>
        </w:tc>
        <w:tc>
          <w:tcPr>
            <w:tcW w:w="7118" w:type="dxa"/>
          </w:tcPr>
          <w:p w:rsidR="002A3120" w:rsidRPr="005C6AF7" w:rsidRDefault="005C6AF7" w:rsidP="00E054B0">
            <w:pPr>
              <w:bidi/>
              <w:rPr>
                <w:rFonts w:hint="cs"/>
                <w:b/>
                <w:bCs/>
                <w:color w:val="FF0000"/>
                <w:rtl/>
                <w:lang w:bidi="ar-DZ"/>
              </w:rPr>
            </w:pPr>
            <w:r w:rsidRPr="005C6AF7">
              <w:rPr>
                <w:rFonts w:hint="cs"/>
                <w:b/>
                <w:bCs/>
                <w:color w:val="FF0000"/>
                <w:rtl/>
                <w:lang w:bidi="ar-DZ"/>
              </w:rPr>
              <w:t>تختار أحد المواضيع المذكورة أعلاه و تشتغل عليه بمفردها</w:t>
            </w:r>
          </w:p>
        </w:tc>
      </w:tr>
      <w:tr w:rsidR="002A3120" w:rsidRPr="005C6AF7" w:rsidTr="00E054B0">
        <w:tc>
          <w:tcPr>
            <w:tcW w:w="2204" w:type="dxa"/>
          </w:tcPr>
          <w:p w:rsidR="002A3120" w:rsidRPr="005C6AF7" w:rsidRDefault="002A3120" w:rsidP="00E054B0">
            <w:pPr>
              <w:bidi/>
              <w:rPr>
                <w:rFonts w:hint="cs"/>
                <w:b/>
                <w:bCs/>
                <w:color w:val="FF0000"/>
                <w:rtl/>
                <w:lang w:bidi="ar-DZ"/>
              </w:rPr>
            </w:pPr>
            <w:r w:rsidRPr="005C6AF7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نزار </w:t>
            </w:r>
            <w:proofErr w:type="gramStart"/>
            <w:r w:rsidRPr="005C6AF7">
              <w:rPr>
                <w:rFonts w:hint="cs"/>
                <w:b/>
                <w:bCs/>
                <w:color w:val="FF0000"/>
                <w:rtl/>
                <w:lang w:bidi="ar-DZ"/>
              </w:rPr>
              <w:t>سيف</w:t>
            </w:r>
            <w:proofErr w:type="gramEnd"/>
            <w:r w:rsidRPr="005C6AF7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الدين</w:t>
            </w:r>
          </w:p>
        </w:tc>
        <w:tc>
          <w:tcPr>
            <w:tcW w:w="7118" w:type="dxa"/>
          </w:tcPr>
          <w:p w:rsidR="002A3120" w:rsidRPr="005C6AF7" w:rsidRDefault="005C6AF7" w:rsidP="005C6AF7">
            <w:pPr>
              <w:bidi/>
              <w:rPr>
                <w:rFonts w:hint="cs"/>
                <w:b/>
                <w:bCs/>
                <w:color w:val="FF0000"/>
                <w:rtl/>
                <w:lang w:bidi="ar-DZ"/>
              </w:rPr>
            </w:pPr>
            <w:r w:rsidRPr="005C6AF7">
              <w:rPr>
                <w:rFonts w:hint="cs"/>
                <w:b/>
                <w:bCs/>
                <w:color w:val="FF0000"/>
                <w:rtl/>
                <w:lang w:bidi="ar-DZ"/>
              </w:rPr>
              <w:t>يختار أحد المواضيع المذكورة أعلاه و يشتغل عليه بمفرده</w:t>
            </w:r>
          </w:p>
        </w:tc>
      </w:tr>
      <w:tr w:rsidR="002A3120" w:rsidRPr="005C6AF7" w:rsidTr="00E054B0">
        <w:tc>
          <w:tcPr>
            <w:tcW w:w="2204" w:type="dxa"/>
          </w:tcPr>
          <w:p w:rsidR="002A3120" w:rsidRPr="005C6AF7" w:rsidRDefault="002A3120" w:rsidP="00E054B0">
            <w:pPr>
              <w:bidi/>
              <w:rPr>
                <w:rFonts w:hint="cs"/>
                <w:b/>
                <w:bCs/>
                <w:color w:val="FF0000"/>
                <w:rtl/>
                <w:lang w:bidi="ar-DZ"/>
              </w:rPr>
            </w:pPr>
            <w:r w:rsidRPr="005C6AF7">
              <w:rPr>
                <w:rFonts w:hint="cs"/>
                <w:b/>
                <w:bCs/>
                <w:color w:val="FF0000"/>
                <w:rtl/>
                <w:lang w:bidi="ar-DZ"/>
              </w:rPr>
              <w:t>بن عيسى يسرى</w:t>
            </w:r>
          </w:p>
        </w:tc>
        <w:tc>
          <w:tcPr>
            <w:tcW w:w="7118" w:type="dxa"/>
          </w:tcPr>
          <w:p w:rsidR="002A3120" w:rsidRPr="005C6AF7" w:rsidRDefault="005C6AF7" w:rsidP="00E054B0">
            <w:pPr>
              <w:bidi/>
              <w:rPr>
                <w:rFonts w:hint="cs"/>
                <w:b/>
                <w:bCs/>
                <w:color w:val="FF0000"/>
                <w:rtl/>
                <w:lang w:bidi="ar-DZ"/>
              </w:rPr>
            </w:pPr>
            <w:r w:rsidRPr="005C6AF7">
              <w:rPr>
                <w:rFonts w:hint="cs"/>
                <w:b/>
                <w:bCs/>
                <w:color w:val="FF0000"/>
                <w:rtl/>
                <w:lang w:bidi="ar-DZ"/>
              </w:rPr>
              <w:t>تختار أحد المواضيع المذكورة أعلاه و تشتغل عليه بمفردها</w:t>
            </w:r>
          </w:p>
        </w:tc>
      </w:tr>
    </w:tbl>
    <w:p w:rsidR="00E054B0" w:rsidRPr="005C6AF7" w:rsidRDefault="00E054B0" w:rsidP="00E054B0">
      <w:pPr>
        <w:bidi/>
        <w:rPr>
          <w:rFonts w:cs="Traditional Arabic"/>
          <w:b/>
          <w:bCs/>
          <w:color w:val="FF0000"/>
          <w:szCs w:val="32"/>
          <w:lang w:bidi="ar-DZ"/>
        </w:rPr>
      </w:pPr>
    </w:p>
    <w:p w:rsidR="00E054B0" w:rsidRPr="0036746F" w:rsidRDefault="00E054B0" w:rsidP="00E054B0">
      <w:pPr>
        <w:bidi/>
        <w:rPr>
          <w:b/>
          <w:bCs/>
          <w:sz w:val="32"/>
          <w:szCs w:val="32"/>
          <w:u w:val="single"/>
          <w:shd w:val="clear" w:color="auto" w:fill="C4BC96" w:themeFill="background2" w:themeFillShade="BF"/>
          <w:lang w:bidi="ar-DZ"/>
        </w:rPr>
      </w:pPr>
      <w:proofErr w:type="gramStart"/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الفوج</w:t>
      </w:r>
      <w:proofErr w:type="gramEnd"/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02</w:t>
      </w:r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 xml:space="preserve"> </w:t>
      </w:r>
    </w:p>
    <w:tbl>
      <w:tblPr>
        <w:tblStyle w:val="Grilledutableau"/>
        <w:bidiVisual/>
        <w:tblW w:w="9322" w:type="dxa"/>
        <w:tblLook w:val="04A0"/>
      </w:tblPr>
      <w:tblGrid>
        <w:gridCol w:w="2234"/>
        <w:gridCol w:w="7088"/>
      </w:tblGrid>
      <w:tr w:rsidR="00E054B0" w:rsidRPr="0036746F" w:rsidTr="00E054B0">
        <w:tc>
          <w:tcPr>
            <w:tcW w:w="2234" w:type="dxa"/>
            <w:shd w:val="clear" w:color="auto" w:fill="EEECE1" w:themeFill="background2"/>
          </w:tcPr>
          <w:p w:rsidR="00E054B0" w:rsidRPr="0036746F" w:rsidRDefault="00E054B0" w:rsidP="00E05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6746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36746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7088" w:type="dxa"/>
            <w:shd w:val="clear" w:color="auto" w:fill="EEECE1" w:themeFill="background2"/>
          </w:tcPr>
          <w:p w:rsidR="00E054B0" w:rsidRPr="0036746F" w:rsidRDefault="00E054B0" w:rsidP="00E054B0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36746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الموضوع</w:t>
            </w:r>
            <w:proofErr w:type="gramEnd"/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حاجي عفاف </w:t>
            </w:r>
          </w:p>
        </w:tc>
        <w:tc>
          <w:tcPr>
            <w:tcW w:w="7088" w:type="dxa"/>
          </w:tcPr>
          <w:p w:rsidR="00E054B0" w:rsidRPr="00591A80" w:rsidRDefault="00E054B0" w:rsidP="00E054B0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 xml:space="preserve">الإستراتيجيات التنافسية للمؤسسة ( إستراتيجية الرائد، إستراتيجية التحدي، </w:t>
            </w:r>
            <w:proofErr w:type="spellStart"/>
            <w:r w:rsidRPr="00355E2F">
              <w:rPr>
                <w:rFonts w:hint="cs"/>
                <w:rtl/>
                <w:lang w:bidi="ar-DZ"/>
              </w:rPr>
              <w:t>إستراتييجية</w:t>
            </w:r>
            <w:proofErr w:type="spellEnd"/>
            <w:r w:rsidRPr="00355E2F">
              <w:rPr>
                <w:rFonts w:hint="cs"/>
                <w:rtl/>
                <w:lang w:bidi="ar-DZ"/>
              </w:rPr>
              <w:t xml:space="preserve"> التابع..)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حرزالله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DZ"/>
              </w:rPr>
              <w:t>روفيا</w:t>
            </w:r>
            <w:proofErr w:type="spellEnd"/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مفهوم الرقابة التسويقية و أبعادها و نظام الرقابة </w:t>
            </w:r>
            <w:proofErr w:type="gramStart"/>
            <w:r>
              <w:rPr>
                <w:rFonts w:hint="cs"/>
                <w:rtl/>
                <w:lang w:bidi="ar-DZ"/>
              </w:rPr>
              <w:t>التسويق</w:t>
            </w:r>
            <w:proofErr w:type="gramEnd"/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حساني زهرة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حفرة محمد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proofErr w:type="gramStart"/>
            <w:r w:rsidRPr="00D871F6">
              <w:rPr>
                <w:rFonts w:hint="cs"/>
                <w:b/>
                <w:bCs/>
                <w:rtl/>
                <w:lang w:bidi="ar-DZ"/>
              </w:rPr>
              <w:t>التدقيق</w:t>
            </w:r>
            <w:proofErr w:type="gramEnd"/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 التسويقي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سلمون سامي حسام الدين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شالة عزيزة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مراجعة المسؤولية </w:t>
            </w:r>
            <w:proofErr w:type="spellStart"/>
            <w:r w:rsidRPr="00D871F6">
              <w:rPr>
                <w:rFonts w:hint="cs"/>
                <w:b/>
                <w:bCs/>
                <w:rtl/>
                <w:lang w:bidi="ar-DZ"/>
              </w:rPr>
              <w:t>الإجتماعية</w:t>
            </w:r>
            <w:proofErr w:type="spellEnd"/>
            <w:r w:rsidRPr="00D871F6">
              <w:rPr>
                <w:rFonts w:hint="cs"/>
                <w:b/>
                <w:bCs/>
                <w:rtl/>
                <w:lang w:bidi="ar-DZ"/>
              </w:rPr>
              <w:t xml:space="preserve"> و الأخلاقية للمنظمة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عاشور عبير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عدايكة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شيماء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الفعالية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عويسي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سارة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غربال </w:t>
            </w:r>
            <w:proofErr w:type="spellStart"/>
            <w:r>
              <w:rPr>
                <w:rFonts w:hint="cs"/>
                <w:rtl/>
                <w:lang w:bidi="ar-DZ"/>
              </w:rPr>
              <w:t>شاهندة</w:t>
            </w:r>
            <w:proofErr w:type="spellEnd"/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قرفة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أحلام 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  <w:rPr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</w:t>
            </w:r>
            <w:proofErr w:type="spellStart"/>
            <w:r w:rsidRPr="00225633">
              <w:rPr>
                <w:rFonts w:hint="cs"/>
                <w:b/>
                <w:bCs/>
                <w:rtl/>
                <w:lang w:bidi="ar-DZ"/>
              </w:rPr>
              <w:t>الإستشارية</w:t>
            </w:r>
            <w:proofErr w:type="spellEnd"/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lang w:bidi="ar-DZ"/>
              </w:rPr>
              <w:t>BCG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spellStart"/>
            <w:r>
              <w:rPr>
                <w:rFonts w:hint="cs"/>
                <w:rtl/>
                <w:lang w:bidi="ar-DZ"/>
              </w:rPr>
              <w:t>قسمية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جهاد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proofErr w:type="spellStart"/>
            <w:r w:rsidRPr="00225633">
              <w:rPr>
                <w:b/>
                <w:bCs/>
                <w:lang w:bidi="ar-DZ"/>
              </w:rPr>
              <w:t>Directional</w:t>
            </w:r>
            <w:proofErr w:type="spellEnd"/>
            <w:r w:rsidRPr="00225633">
              <w:rPr>
                <w:b/>
                <w:bCs/>
                <w:lang w:bidi="ar-DZ"/>
              </w:rPr>
              <w:t xml:space="preserve"> Policy </w:t>
            </w:r>
            <w:proofErr w:type="spellStart"/>
            <w:r w:rsidRPr="00225633">
              <w:rPr>
                <w:b/>
                <w:bCs/>
                <w:lang w:bidi="ar-DZ"/>
              </w:rPr>
              <w:t>Matrix</w:t>
            </w:r>
            <w:proofErr w:type="spellEnd"/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لزرق</w:t>
            </w:r>
            <w:proofErr w:type="gramEnd"/>
            <w:r>
              <w:rPr>
                <w:rFonts w:hint="cs"/>
                <w:rtl/>
                <w:lang w:bidi="ar-DZ"/>
              </w:rPr>
              <w:t xml:space="preserve"> سعدية</w:t>
            </w:r>
          </w:p>
        </w:tc>
        <w:tc>
          <w:tcPr>
            <w:tcW w:w="7088" w:type="dxa"/>
          </w:tcPr>
          <w:p w:rsidR="00E054B0" w:rsidRDefault="00E054B0" w:rsidP="00E054B0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نظام </w:t>
            </w:r>
            <w:proofErr w:type="spellStart"/>
            <w:r w:rsidRPr="00225633">
              <w:rPr>
                <w:rFonts w:hint="cs"/>
                <w:b/>
                <w:bCs/>
                <w:rtl/>
                <w:lang w:bidi="ar-DZ"/>
              </w:rPr>
              <w:t>بورتر</w:t>
            </w:r>
            <w:proofErr w:type="spellEnd"/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 للإستراتيجيات الشاملة</w:t>
            </w:r>
          </w:p>
        </w:tc>
      </w:tr>
      <w:tr w:rsidR="00E054B0" w:rsidTr="00E054B0">
        <w:tc>
          <w:tcPr>
            <w:tcW w:w="2234" w:type="dxa"/>
          </w:tcPr>
          <w:p w:rsidR="00E054B0" w:rsidRDefault="002C43B2" w:rsidP="00E054B0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ناصر </w:t>
            </w:r>
            <w:proofErr w:type="spellStart"/>
            <w:r>
              <w:rPr>
                <w:rFonts w:hint="cs"/>
                <w:rtl/>
                <w:lang w:bidi="ar-DZ"/>
              </w:rPr>
              <w:t>أميمة</w:t>
            </w:r>
            <w:proofErr w:type="spellEnd"/>
          </w:p>
        </w:tc>
        <w:tc>
          <w:tcPr>
            <w:tcW w:w="7088" w:type="dxa"/>
          </w:tcPr>
          <w:p w:rsidR="00E054B0" w:rsidRDefault="00E054B0" w:rsidP="00E054B0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proofErr w:type="spellStart"/>
            <w:r>
              <w:rPr>
                <w:rFonts w:hint="cs"/>
                <w:rtl/>
                <w:lang w:bidi="ar-DZ"/>
              </w:rPr>
              <w:t>إختيار</w:t>
            </w:r>
            <w:proofErr w:type="spellEnd"/>
            <w:r>
              <w:rPr>
                <w:rFonts w:hint="cs"/>
                <w:rtl/>
                <w:lang w:bidi="ar-DZ"/>
              </w:rPr>
              <w:t xml:space="preserve">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2A3120" w:rsidTr="00E054B0">
        <w:tc>
          <w:tcPr>
            <w:tcW w:w="2234" w:type="dxa"/>
          </w:tcPr>
          <w:p w:rsidR="002A3120" w:rsidRPr="005C6AF7" w:rsidRDefault="002A3120" w:rsidP="00E054B0">
            <w:pPr>
              <w:bidi/>
              <w:rPr>
                <w:rFonts w:hint="cs"/>
                <w:b/>
                <w:bCs/>
                <w:color w:val="FF0000"/>
                <w:rtl/>
                <w:lang w:bidi="ar-DZ"/>
              </w:rPr>
            </w:pPr>
            <w:proofErr w:type="spellStart"/>
            <w:r w:rsidRPr="005C6AF7">
              <w:rPr>
                <w:rFonts w:hint="cs"/>
                <w:b/>
                <w:bCs/>
                <w:color w:val="FF0000"/>
                <w:rtl/>
                <w:lang w:bidi="ar-DZ"/>
              </w:rPr>
              <w:t>كيموش</w:t>
            </w:r>
            <w:proofErr w:type="spellEnd"/>
            <w:r w:rsidRPr="005C6AF7">
              <w:rPr>
                <w:rFonts w:hint="cs"/>
                <w:b/>
                <w:bCs/>
                <w:color w:val="FF0000"/>
                <w:rtl/>
                <w:lang w:bidi="ar-DZ"/>
              </w:rPr>
              <w:t xml:space="preserve"> طارق</w:t>
            </w:r>
          </w:p>
        </w:tc>
        <w:tc>
          <w:tcPr>
            <w:tcW w:w="7088" w:type="dxa"/>
          </w:tcPr>
          <w:p w:rsidR="002A3120" w:rsidRPr="005C6AF7" w:rsidRDefault="005C6AF7" w:rsidP="00E054B0">
            <w:pPr>
              <w:bidi/>
              <w:rPr>
                <w:rFonts w:hint="cs"/>
                <w:b/>
                <w:bCs/>
                <w:color w:val="FF0000"/>
                <w:rtl/>
                <w:lang w:bidi="ar-DZ"/>
              </w:rPr>
            </w:pPr>
            <w:r w:rsidRPr="005C6AF7">
              <w:rPr>
                <w:rFonts w:hint="cs"/>
                <w:b/>
                <w:bCs/>
                <w:color w:val="FF0000"/>
                <w:rtl/>
                <w:lang w:bidi="ar-DZ"/>
              </w:rPr>
              <w:t>يختار أحد المواضيع المذكورة أعلاه و يشتغل عليه بمفرده</w:t>
            </w:r>
          </w:p>
        </w:tc>
      </w:tr>
    </w:tbl>
    <w:p w:rsidR="00001A6D" w:rsidRDefault="00001A6D" w:rsidP="002C43B2">
      <w:pPr>
        <w:bidi/>
      </w:pPr>
    </w:p>
    <w:sectPr w:rsidR="00001A6D" w:rsidSect="00B3607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AED"/>
    <w:multiLevelType w:val="hybridMultilevel"/>
    <w:tmpl w:val="36D4B4AC"/>
    <w:lvl w:ilvl="0" w:tplc="A8706CE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4B0"/>
    <w:rsid w:val="00001A6D"/>
    <w:rsid w:val="002A3120"/>
    <w:rsid w:val="002C43B2"/>
    <w:rsid w:val="005C6AF7"/>
    <w:rsid w:val="00B36079"/>
    <w:rsid w:val="00B81805"/>
    <w:rsid w:val="00E0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B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4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59"/>
    <w:rsid w:val="00E05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2021-01-17T13:08:00Z</cp:lastPrinted>
  <dcterms:created xsi:type="dcterms:W3CDTF">2021-01-13T16:21:00Z</dcterms:created>
  <dcterms:modified xsi:type="dcterms:W3CDTF">2021-01-17T13:40:00Z</dcterms:modified>
</cp:coreProperties>
</file>