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98" w:rsidRDefault="003F02EC" w:rsidP="005E1657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السادسة :</w:t>
      </w:r>
      <w:r w:rsidR="007A22B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النظرية </w:t>
      </w:r>
      <w:r w:rsidR="007A22BA" w:rsidRPr="0007301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السلوكية</w:t>
      </w:r>
    </w:p>
    <w:p w:rsidR="00C54009" w:rsidRDefault="005E1657" w:rsidP="005E165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8C52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بالنسبة للنظرية السلوكية ،</w:t>
      </w:r>
      <w:r w:rsidR="004E5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r w:rsidR="008C52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السلوك الظاهر هو ما يمكننا دراسته و قياسه علميا ، و شخصيتنا ما هي إلا مجموعة إستجاباتنا السلوكية الناتجة عن المثيرات </w:t>
      </w:r>
      <w:r w:rsidR="004E5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>.و هذا يعني بإختصار أن شخصية الإنسان ما هي إلا نتاج للتعلم المباشر" .</w:t>
      </w:r>
    </w:p>
    <w:p w:rsidR="008C5298" w:rsidRPr="008C5298" w:rsidRDefault="00C54009" w:rsidP="005E165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يوضح السلوكيين عملية الإكتساب المستمر لنماذج الإستجابة المميزة من خلال مبادئ التعلم  </w:t>
      </w:r>
      <w:r w:rsidR="00245E9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 قد درسوا التعلم في صورته الأولية بتجربتهم العملية لما يسمى بالإشراط الذي يعمل على تقوية أو إضعاف هذه الإستجابات .و قد أكدت هذه  المدرسة على نوعين من انواع الإشراط : الكلاسيكي و الإجرائي </w:t>
      </w:r>
      <w:r w:rsidR="004E5B9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F3AC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لكل منهما دور في حياة الفرد و تشكيل شخصيته .</w:t>
      </w:r>
    </w:p>
    <w:p w:rsidR="007A22BA" w:rsidRPr="00552CE7" w:rsidRDefault="007A22BA" w:rsidP="00FE65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52C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جون واطسون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 xml:space="preserve">:يرى واطسن ( 1878- 1958)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مؤسس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المدرسة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السلوكية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أن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الشخصية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لا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تورث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بل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تتشكل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من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عادات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وسمات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مكتسبة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طبقا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للارتباط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الشرطي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المثيرات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والاستجابات،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فليس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هناك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ذكاء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موروث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أو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غرائز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موروثة،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ويؤكد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بأنه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بالإمكان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تدريب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الطفل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وتعليمه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لنجعل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منه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الشخص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الذي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/>
          <w:sz w:val="28"/>
          <w:szCs w:val="28"/>
          <w:rtl/>
        </w:rPr>
        <w:t>نريده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="006D2E13" w:rsidRPr="00552CE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A22BA" w:rsidRPr="003F02EC" w:rsidRDefault="00FE6553" w:rsidP="00FE6553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عرف واطسن "الشخصية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مجموع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النشاطات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اكتشافها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الملاحظة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الفعلية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للسلوك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لفترة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كافية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بقدر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الإمكان،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لكي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تعطي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معلومات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موثوق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...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وبكلمات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الشخصية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النتاج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النهائي</w:t>
      </w:r>
      <w:r w:rsidR="007A22BA"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3F02EC">
        <w:rPr>
          <w:rFonts w:ascii="Simplified Arabic" w:hAnsi="Simplified Arabic" w:cs="Simplified Arabic" w:hint="cs"/>
          <w:sz w:val="28"/>
          <w:szCs w:val="28"/>
          <w:rtl/>
        </w:rPr>
        <w:t>لأنظمة عاداتنا".</w:t>
      </w:r>
    </w:p>
    <w:p w:rsidR="007A22BA" w:rsidRPr="003F02EC" w:rsidRDefault="007A22BA" w:rsidP="00552CE7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F02EC">
        <w:rPr>
          <w:rFonts w:ascii="Simplified Arabic" w:hAnsi="Simplified Arabic" w:cs="Simplified Arabic" w:hint="cs"/>
          <w:sz w:val="28"/>
          <w:szCs w:val="28"/>
          <w:rtl/>
        </w:rPr>
        <w:t>و ركز واطسن على إستبدال الإستبطان ( اسلوب غيرعلمي) بملاحظة السلوك بشكل موضوعي و إعتبر أن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الشعور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والحالات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العقلية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</w:rPr>
        <w:t>–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أحسن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الأحوال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</w:rPr>
        <w:t>–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ظواهر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ثانوية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sz w:val="28"/>
          <w:szCs w:val="28"/>
          <w:rtl/>
        </w:rPr>
        <w:t>مصاحبة.</w:t>
      </w:r>
    </w:p>
    <w:p w:rsidR="007A22BA" w:rsidRPr="003F02EC" w:rsidRDefault="007A22BA" w:rsidP="007A22BA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</w:rPr>
      </w:pPr>
      <w:r w:rsidRPr="003F02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أهم</w:t>
      </w:r>
      <w:r w:rsidRPr="003F02EC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خصائص</w:t>
      </w:r>
      <w:r w:rsidRPr="003F02EC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3F02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السلوكية</w:t>
      </w:r>
      <w:r w:rsidRPr="003F02EC">
        <w:rPr>
          <w:rFonts w:ascii="Simplified Arabic" w:hAnsi="Simplified Arabic" w:cs="Simplified Arabic"/>
          <w:sz w:val="28"/>
          <w:szCs w:val="28"/>
        </w:rPr>
        <w:t xml:space="preserve"> :</w:t>
      </w:r>
    </w:p>
    <w:p w:rsidR="007A22BA" w:rsidRPr="008A3006" w:rsidRDefault="00552CE7" w:rsidP="007A22BA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الرغم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الاختلاف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النظريات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السلوكية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قديمها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وحديثها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فإنها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تشترك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موضوعات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ثلاثة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أساسية تميز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السلوكية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ككل،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: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الملاحظة،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والتركيز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تأثير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البيئة،</w:t>
      </w:r>
      <w:r w:rsidR="007A22BA" w:rsidRPr="008A3006">
        <w:rPr>
          <w:rFonts w:ascii="Simplified Arabic" w:hAnsi="Simplified Arabic" w:cs="Simplified Arabic"/>
          <w:sz w:val="28"/>
          <w:szCs w:val="28"/>
        </w:rPr>
        <w:t xml:space="preserve"> </w:t>
      </w:r>
      <w:r w:rsidR="007A22BA" w:rsidRPr="008A3006">
        <w:rPr>
          <w:rFonts w:ascii="Simplified Arabic" w:hAnsi="Simplified Arabic" w:cs="Simplified Arabic" w:hint="cs"/>
          <w:sz w:val="28"/>
          <w:szCs w:val="28"/>
          <w:rtl/>
        </w:rPr>
        <w:t>والتعلم.</w:t>
      </w:r>
    </w:p>
    <w:p w:rsidR="00D2485E" w:rsidRPr="00410C6E" w:rsidRDefault="00D2485E" w:rsidP="00552CE7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1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الملاحظة </w:t>
      </w:r>
      <w:r w:rsidRPr="00410C6E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6076EE" w:rsidRPr="00410C6E">
        <w:rPr>
          <w:rFonts w:ascii="Simplified Arabic" w:hAnsi="Simplified Arabic" w:cs="Simplified Arabic" w:hint="cs"/>
          <w:sz w:val="28"/>
          <w:szCs w:val="28"/>
          <w:rtl/>
        </w:rPr>
        <w:t>تهتم السلوكية تقليديا بالسلوك القابل للملاحظة بشكل مباشر ( فالتفكير و المشاعر و العقل و الشعور تعد جميعا خارج المجال العلمي للسلوكية الأولى .</w:t>
      </w:r>
    </w:p>
    <w:p w:rsidR="00410C6E" w:rsidRPr="00410C6E" w:rsidRDefault="00410C6E" w:rsidP="00DC721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41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البيئة :</w:t>
      </w:r>
      <w:r w:rsidR="007A22BA" w:rsidRPr="00410C6E">
        <w:rPr>
          <w:rFonts w:ascii="Simplified Arabic" w:hAnsi="Simplified Arabic" w:cs="Simplified Arabic" w:hint="cs"/>
          <w:sz w:val="28"/>
          <w:szCs w:val="28"/>
          <w:rtl/>
        </w:rPr>
        <w:t xml:space="preserve">تركيز السلوكيين على البيئة بوصفها محددا </w:t>
      </w:r>
      <w:r w:rsidRPr="00410C6E">
        <w:rPr>
          <w:rFonts w:ascii="Simplified Arabic" w:hAnsi="Simplified Arabic" w:cs="Simplified Arabic" w:hint="cs"/>
          <w:sz w:val="28"/>
          <w:szCs w:val="28"/>
          <w:rtl/>
        </w:rPr>
        <w:t xml:space="preserve">أساسيا </w:t>
      </w:r>
      <w:r w:rsidR="007A22BA" w:rsidRPr="00410C6E">
        <w:rPr>
          <w:rFonts w:ascii="Simplified Arabic" w:hAnsi="Simplified Arabic" w:cs="Simplified Arabic" w:hint="cs"/>
          <w:sz w:val="28"/>
          <w:szCs w:val="28"/>
          <w:rtl/>
        </w:rPr>
        <w:t xml:space="preserve">للسلوك </w:t>
      </w:r>
      <w:r w:rsidRPr="00410C6E">
        <w:rPr>
          <w:rFonts w:ascii="Simplified Arabic" w:hAnsi="Simplified Arabic" w:cs="Simplified Arabic" w:hint="cs"/>
          <w:sz w:val="28"/>
          <w:szCs w:val="28"/>
          <w:rtl/>
        </w:rPr>
        <w:t xml:space="preserve">فهي تمدنا بالمنبهات </w:t>
      </w:r>
      <w:r w:rsidRPr="00410C6E">
        <w:rPr>
          <w:rFonts w:ascii="Simplified Arabic" w:hAnsi="Simplified Arabic" w:cs="Simplified Arabic"/>
          <w:sz w:val="28"/>
          <w:szCs w:val="28"/>
        </w:rPr>
        <w:t>Stimuli</w:t>
      </w:r>
      <w:r w:rsidRPr="00410C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تشكل سلوك الفرد و الذي يظهر في شكل إستجابات </w:t>
      </w:r>
      <w:r w:rsidRPr="00410C6E">
        <w:rPr>
          <w:rFonts w:ascii="Simplified Arabic" w:hAnsi="Simplified Arabic" w:cs="Simplified Arabic"/>
          <w:sz w:val="28"/>
          <w:szCs w:val="28"/>
          <w:lang w:bidi="ar-DZ"/>
        </w:rPr>
        <w:t>Responses</w:t>
      </w:r>
      <w:r w:rsidR="00DC721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10C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فالمواقف البيئية هي المحركات الأساسية للسلوك </w:t>
      </w:r>
      <w:r w:rsidR="00552CE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A22BA" w:rsidRPr="00552CE7" w:rsidRDefault="007A22BA" w:rsidP="007A22BA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552C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السلوك</w:t>
      </w:r>
      <w:r w:rsidRPr="00552CE7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متعلم</w:t>
      </w:r>
      <w:r w:rsidRPr="00552CE7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552C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يتطور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ويتم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تعلمه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مراحل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مبكرة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يخضع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لمبادئ التعلم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الاساسية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اكثر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خضوعه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للمحددات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البيولوجية</w:t>
      </w:r>
      <w:r w:rsidRPr="00552CE7">
        <w:rPr>
          <w:rFonts w:ascii="Simplified Arabic" w:hAnsi="Simplified Arabic" w:cs="Simplified Arabic"/>
          <w:sz w:val="28"/>
          <w:szCs w:val="28"/>
        </w:rPr>
        <w:t xml:space="preserve"> </w:t>
      </w:r>
      <w:r w:rsidRPr="00552CE7">
        <w:rPr>
          <w:rFonts w:ascii="Simplified Arabic" w:hAnsi="Simplified Arabic" w:cs="Simplified Arabic" w:hint="cs"/>
          <w:sz w:val="28"/>
          <w:szCs w:val="28"/>
          <w:rtl/>
        </w:rPr>
        <w:t>والوراثية</w:t>
      </w:r>
      <w:r w:rsidRPr="00552CE7">
        <w:rPr>
          <w:rFonts w:ascii="Simplified Arabic" w:hAnsi="Simplified Arabic" w:cs="Simplified Arabic"/>
          <w:sz w:val="28"/>
          <w:szCs w:val="28"/>
        </w:rPr>
        <w:t>.</w:t>
      </w:r>
    </w:p>
    <w:p w:rsidR="007A22BA" w:rsidRPr="00DC7214" w:rsidRDefault="007A22BA" w:rsidP="00DC72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7214">
        <w:rPr>
          <w:rFonts w:ascii="Simplified Arabic" w:hAnsi="Simplified Arabic" w:cs="Simplified Arabic" w:hint="cs"/>
          <w:sz w:val="28"/>
          <w:szCs w:val="28"/>
          <w:rtl/>
        </w:rPr>
        <w:t>يتلخص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النظرية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السلوكية،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لمثير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ينتهي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باستجابة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ما،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فالسلوك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مكون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إفرازات غددية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حركات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عضلية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خاضع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للعمليات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الفسيوكيميائية؛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فالمحيط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يوفر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مجموعة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المثيرات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تنبه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lastRenderedPageBreak/>
        <w:t>الكائن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الحي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إلى إحداث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ما،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بذلك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فورية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مثير،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بالإضافة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استجابة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لها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المثير،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فإن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 xml:space="preserve"> هناك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حتمية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المثير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DC721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الاستجابة</w:t>
      </w:r>
      <w:r w:rsidR="00DC721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A22BA" w:rsidRPr="00DC7214" w:rsidRDefault="007A22BA" w:rsidP="00DC721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DC7214">
        <w:rPr>
          <w:rFonts w:ascii="Simplified Arabic" w:hAnsi="Simplified Arabic" w:cs="Simplified Arabic" w:hint="cs"/>
          <w:sz w:val="28"/>
          <w:szCs w:val="28"/>
          <w:rtl/>
        </w:rPr>
        <w:t>يوجد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نوعان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الاشراط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)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الاقتران</w:t>
      </w:r>
      <w:r w:rsidR="005E165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DC7214">
        <w:rPr>
          <w:rFonts w:ascii="Simplified Arabic" w:hAnsi="Simplified Arabic" w:cs="Simplified Arabic"/>
          <w:sz w:val="28"/>
          <w:szCs w:val="28"/>
        </w:rPr>
        <w:t>(:</w:t>
      </w:r>
    </w:p>
    <w:p w:rsidR="007A22BA" w:rsidRPr="00DC7214" w:rsidRDefault="007A22BA" w:rsidP="00DC72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C7214">
        <w:rPr>
          <w:rFonts w:ascii="Simplified Arabic" w:hAnsi="Simplified Arabic" w:cs="Simplified Arabic" w:hint="cs"/>
          <w:sz w:val="28"/>
          <w:szCs w:val="28"/>
          <w:rtl/>
        </w:rPr>
        <w:t>1 الاشراط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الكلاسيكي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. 2.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الاشراط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الإجرائي</w:t>
      </w:r>
      <w:r w:rsidRPr="00DC7214">
        <w:rPr>
          <w:rFonts w:ascii="Simplified Arabic" w:hAnsi="Simplified Arabic" w:cs="Simplified Arabic"/>
          <w:sz w:val="28"/>
          <w:szCs w:val="28"/>
        </w:rPr>
        <w:t>.</w:t>
      </w:r>
    </w:p>
    <w:p w:rsidR="007A22BA" w:rsidRPr="00DC7214" w:rsidRDefault="007A22BA" w:rsidP="00DC7214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تعلمه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ضمن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النتائج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المترتبه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عليه،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مرتبط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بالنتائج التي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تتبع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7A22BA" w:rsidRPr="00DC7214" w:rsidRDefault="007A22BA" w:rsidP="00DC72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الاشراط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الكلاسيكي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مرتبط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بخبرات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ايجابية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وممتعة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سابقة</w:t>
      </w:r>
      <w:r w:rsidRPr="00DC7214">
        <w:rPr>
          <w:rFonts w:ascii="Simplified Arabic" w:hAnsi="Simplified Arabic" w:cs="Simplified Arabic"/>
          <w:sz w:val="28"/>
          <w:szCs w:val="28"/>
        </w:rPr>
        <w:t>.</w:t>
      </w:r>
    </w:p>
    <w:p w:rsidR="007A22BA" w:rsidRPr="00DC7214" w:rsidRDefault="007A22BA" w:rsidP="00DC721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الاشراط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الاجرائي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: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مرتبط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بنتائج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ايجابية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DC7214">
        <w:rPr>
          <w:rFonts w:ascii="Simplified Arabic" w:hAnsi="Simplified Arabic" w:cs="Simplified Arabic" w:hint="cs"/>
          <w:sz w:val="28"/>
          <w:szCs w:val="28"/>
          <w:rtl/>
        </w:rPr>
        <w:t>ومرغوبة</w:t>
      </w:r>
      <w:r w:rsidRPr="00DC7214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7A22BA" w:rsidRDefault="007A22BA" w:rsidP="007A22B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مبادئ الإشراط الكلاسيكي :</w:t>
      </w:r>
    </w:p>
    <w:p w:rsidR="007A22BA" w:rsidRPr="001B2E37" w:rsidRDefault="007A22BA" w:rsidP="007A22B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25.7pt;margin-top:19.3pt;width:69.9pt;height:0;flip:x;z-index:251662336" o:connectortype="straight">
            <v:stroke endarrow="block"/>
          </v:shape>
        </w:pic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 xml:space="preserve">مثير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محايد </w: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 xml:space="preserve">(دق الجرس)           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 xml:space="preserve">إستجابة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طبيعية </w: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 xml:space="preserve"> (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الإنتباه </w: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 xml:space="preserve">) </w:t>
      </w:r>
    </w:p>
    <w:p w:rsidR="007A22BA" w:rsidRPr="001B2E37" w:rsidRDefault="007A22BA" w:rsidP="007A22B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 id="_x0000_s1026" type="#_x0000_t32" style="position:absolute;left:0;text-align:left;margin-left:319.95pt;margin-top:14.8pt;width:69.9pt;height:0;flip:x;z-index:251660288" o:connectortype="straight">
            <v:stroke endarrow="block"/>
          </v:shape>
        </w:pic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 xml:space="preserve">ثير أصلي( تقديم الطعام)           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 xml:space="preserve">إستجابة أصلية ( سيلان اللعاب) </w:t>
      </w:r>
    </w:p>
    <w:p w:rsidR="007A22BA" w:rsidRDefault="007A22BA" w:rsidP="007A22B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 id="_x0000_s1027" type="#_x0000_t32" style="position:absolute;left:0;text-align:left;margin-left:315.75pt;margin-top:17.6pt;width:65.7pt;height:.05pt;flip:x;z-index:251661312" o:connectortype="straight">
            <v:stroke endarrow="block"/>
          </v:shape>
        </w:pict>
      </w:r>
      <w:r w:rsidRPr="001B2E37">
        <w:rPr>
          <w:rFonts w:ascii="Simplified Arabic" w:hAnsi="Simplified Arabic" w:cs="Simplified Arabic" w:hint="cs"/>
          <w:sz w:val="32"/>
          <w:szCs w:val="32"/>
          <w:rtl/>
        </w:rPr>
        <w:t>مثير شرطي ( دق الجرس )                 إستجابة شرطية ( سيلان اللعاب)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A22BA" w:rsidRDefault="007A22BA" w:rsidP="007A22B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7A22BA" w:rsidRPr="00526D03" w:rsidRDefault="007A22BA" w:rsidP="007A22B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</w:pPr>
      <w:r w:rsidRPr="00526D03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تعريف</w:t>
      </w:r>
      <w:r w:rsidRPr="00526D03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الإشراط</w:t>
      </w:r>
      <w:r w:rsidRPr="00526D03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>الكلاسيكي</w:t>
      </w:r>
      <w:r w:rsidRPr="00526D03"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t>: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بأنه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عملية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اقتران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بين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مثير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شرطي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ومثير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غير شرطي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بحيث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يتمكن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المثير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الشرطي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)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الذي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كان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أصلاً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مثيراً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محايداً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(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من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انتزاع الاستجابة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التي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ينتزعها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المثير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غير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الشرطي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.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بدأت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من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خلال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تجارب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)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بافلوف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(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على الكلاب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وعمليات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الهضم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لديها،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حيث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انتبه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الى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ظاهرة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سيلان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اللعاب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عند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سماع صوت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الجرس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وعند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رؤية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الشخص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الذي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يقدم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الطعام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</w:t>
      </w:r>
      <w:r w:rsidRPr="00526D03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>اليها</w:t>
      </w:r>
      <w:r w:rsidRPr="00526D03">
        <w:rPr>
          <w:rFonts w:ascii="Simplified Arabic" w:hAnsi="Simplified Arabic" w:cs="Simplified Arabic"/>
          <w:noProof/>
          <w:sz w:val="28"/>
          <w:szCs w:val="28"/>
          <w:lang w:eastAsia="fr-FR"/>
        </w:rPr>
        <w:t xml:space="preserve"> .</w:t>
      </w:r>
    </w:p>
    <w:sectPr w:rsidR="007A22BA" w:rsidRPr="00526D03" w:rsidSect="005E16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280" w:rsidRDefault="00A97280" w:rsidP="005E1657">
      <w:pPr>
        <w:spacing w:after="0" w:line="240" w:lineRule="auto"/>
      </w:pPr>
      <w:r>
        <w:separator/>
      </w:r>
    </w:p>
  </w:endnote>
  <w:endnote w:type="continuationSeparator" w:id="1">
    <w:p w:rsidR="00A97280" w:rsidRDefault="00A97280" w:rsidP="005E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88469"/>
      <w:docPartObj>
        <w:docPartGallery w:val="Page Numbers (Bottom of Page)"/>
        <w:docPartUnique/>
      </w:docPartObj>
    </w:sdtPr>
    <w:sdtContent>
      <w:p w:rsidR="005E1657" w:rsidRDefault="005E1657">
        <w:pPr>
          <w:pStyle w:val="Pieddepage"/>
          <w:jc w:val="center"/>
        </w:pPr>
        <w:fldSimple w:instr=" PAGE   \* MERGEFORMAT ">
          <w:r w:rsidR="00E97FE4">
            <w:rPr>
              <w:noProof/>
            </w:rPr>
            <w:t>2</w:t>
          </w:r>
        </w:fldSimple>
      </w:p>
    </w:sdtContent>
  </w:sdt>
  <w:p w:rsidR="005E1657" w:rsidRDefault="005E165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280" w:rsidRDefault="00A97280" w:rsidP="005E1657">
      <w:pPr>
        <w:spacing w:after="0" w:line="240" w:lineRule="auto"/>
      </w:pPr>
      <w:r>
        <w:separator/>
      </w:r>
    </w:p>
  </w:footnote>
  <w:footnote w:type="continuationSeparator" w:id="1">
    <w:p w:rsidR="00A97280" w:rsidRDefault="00A97280" w:rsidP="005E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4A3B9F23DA664BE9B419A3D142CBCE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E1657" w:rsidRDefault="005E1657" w:rsidP="005E165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مقياس :نظريات الشخصية              السنة الثانية علم النفس            أ/جعفر جامعة بسكرة </w:t>
        </w:r>
      </w:p>
    </w:sdtContent>
  </w:sdt>
  <w:p w:rsidR="005E1657" w:rsidRDefault="005E165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0928"/>
    <w:multiLevelType w:val="hybridMultilevel"/>
    <w:tmpl w:val="D1B6B32A"/>
    <w:lvl w:ilvl="0" w:tplc="1CCAECC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9A24739"/>
    <w:multiLevelType w:val="multilevel"/>
    <w:tmpl w:val="3BE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C676E"/>
    <w:multiLevelType w:val="singleLevel"/>
    <w:tmpl w:val="50CAAA3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6"/>
      </w:rPr>
    </w:lvl>
  </w:abstractNum>
  <w:abstractNum w:abstractNumId="3">
    <w:nsid w:val="3F431B7C"/>
    <w:multiLevelType w:val="multilevel"/>
    <w:tmpl w:val="48C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A0A18"/>
    <w:multiLevelType w:val="multilevel"/>
    <w:tmpl w:val="CD60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B443CC"/>
    <w:multiLevelType w:val="multilevel"/>
    <w:tmpl w:val="6E7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027B4"/>
    <w:multiLevelType w:val="hybridMultilevel"/>
    <w:tmpl w:val="3FBC6020"/>
    <w:lvl w:ilvl="0" w:tplc="0BFC210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DFEB4F8">
      <w:start w:val="1"/>
      <w:numFmt w:val="decimal"/>
      <w:lvlText w:val="%2-"/>
      <w:lvlJc w:val="left"/>
      <w:pPr>
        <w:tabs>
          <w:tab w:val="num" w:pos="1322"/>
        </w:tabs>
        <w:ind w:left="1322" w:hanging="450"/>
      </w:pPr>
      <w:rPr>
        <w:rFonts w:hint="default"/>
        <w:b w:val="0"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2BA"/>
    <w:rsid w:val="00245E9E"/>
    <w:rsid w:val="00342D27"/>
    <w:rsid w:val="003F02EC"/>
    <w:rsid w:val="00410C6E"/>
    <w:rsid w:val="004E5B98"/>
    <w:rsid w:val="00526D03"/>
    <w:rsid w:val="00552CE7"/>
    <w:rsid w:val="005E1657"/>
    <w:rsid w:val="006076EE"/>
    <w:rsid w:val="006D2E13"/>
    <w:rsid w:val="007A22BA"/>
    <w:rsid w:val="008A3006"/>
    <w:rsid w:val="008C5298"/>
    <w:rsid w:val="00A97280"/>
    <w:rsid w:val="00AF3ACF"/>
    <w:rsid w:val="00BF3F47"/>
    <w:rsid w:val="00C54009"/>
    <w:rsid w:val="00D2485E"/>
    <w:rsid w:val="00DC7214"/>
    <w:rsid w:val="00E97FE4"/>
    <w:rsid w:val="00F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BA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2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A2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A22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22B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2BA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unhideWhenUsed/>
    <w:rsid w:val="007A22BA"/>
  </w:style>
  <w:style w:type="paragraph" w:styleId="En-tte">
    <w:name w:val="header"/>
    <w:basedOn w:val="Normal"/>
    <w:link w:val="En-tteCar"/>
    <w:uiPriority w:val="99"/>
    <w:unhideWhenUsed/>
    <w:rsid w:val="007A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2BA"/>
  </w:style>
  <w:style w:type="paragraph" w:styleId="Pieddepage">
    <w:name w:val="footer"/>
    <w:basedOn w:val="Normal"/>
    <w:link w:val="PieddepageCar"/>
    <w:uiPriority w:val="99"/>
    <w:unhideWhenUsed/>
    <w:rsid w:val="007A2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2BA"/>
  </w:style>
  <w:style w:type="table" w:styleId="Grilledutableau">
    <w:name w:val="Table Grid"/>
    <w:basedOn w:val="TableauNormal"/>
    <w:uiPriority w:val="59"/>
    <w:rsid w:val="007A2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A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A22BA"/>
    <w:rPr>
      <w:b/>
      <w:bCs/>
    </w:rPr>
  </w:style>
  <w:style w:type="character" w:customStyle="1" w:styleId="apple-converted-space">
    <w:name w:val="apple-converted-space"/>
    <w:basedOn w:val="Policepardfaut"/>
    <w:rsid w:val="007A22BA"/>
  </w:style>
  <w:style w:type="paragraph" w:customStyle="1" w:styleId="a">
    <w:name w:val="فقره"/>
    <w:basedOn w:val="Corpsdetexte"/>
    <w:rsid w:val="007A22BA"/>
    <w:pPr>
      <w:bidi/>
      <w:spacing w:after="0" w:line="240" w:lineRule="auto"/>
      <w:ind w:firstLine="566"/>
      <w:jc w:val="lowKashida"/>
    </w:pPr>
    <w:rPr>
      <w:rFonts w:ascii="Times New Roman" w:eastAsia="Times New Roman" w:hAnsi="Times New Roman" w:cs="Simplified Arabic"/>
      <w:sz w:val="32"/>
      <w:szCs w:val="28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A22B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A22BA"/>
  </w:style>
  <w:style w:type="paragraph" w:styleId="Paragraphedeliste">
    <w:name w:val="List Paragraph"/>
    <w:basedOn w:val="Normal"/>
    <w:uiPriority w:val="34"/>
    <w:qFormat/>
    <w:rsid w:val="007A2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3B9F23DA664BE9B419A3D142CBC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7505F-0135-463C-90EB-AF6584493A8B}"/>
      </w:docPartPr>
      <w:docPartBody>
        <w:p w:rsidR="00000000" w:rsidRDefault="00850AD9" w:rsidP="00850AD9">
          <w:pPr>
            <w:pStyle w:val="4A3B9F23DA664BE9B419A3D142CBCE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50AD9"/>
    <w:rsid w:val="00850AD9"/>
    <w:rsid w:val="00C7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A3B9F23DA664BE9B419A3D142CBCEDC">
    <w:name w:val="4A3B9F23DA664BE9B419A3D142CBCEDC"/>
    <w:rsid w:val="00850A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مقياس :نظريات الشخصية              السنة الثانية علم النفس            أ/جعفر جامعة بسكرة </dc:title>
  <dc:creator>HP_PC</dc:creator>
  <cp:lastModifiedBy>HP_PC</cp:lastModifiedBy>
  <cp:revision>17</cp:revision>
  <dcterms:created xsi:type="dcterms:W3CDTF">2021-01-17T09:01:00Z</dcterms:created>
  <dcterms:modified xsi:type="dcterms:W3CDTF">2021-01-17T22:26:00Z</dcterms:modified>
</cp:coreProperties>
</file>