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540" w:rsidRPr="00F85DBD" w:rsidRDefault="00B33540" w:rsidP="009524CE">
      <w:pPr>
        <w:rPr>
          <w:rFonts w:ascii="Simplified Arabic" w:hAnsi="Simplified Arabic" w:cs="Simplified Arabic"/>
          <w:b/>
          <w:bCs/>
          <w:sz w:val="24"/>
          <w:szCs w:val="24"/>
          <w:lang w:val="fr-FR" w:bidi="ar-DZ"/>
        </w:rPr>
      </w:pPr>
      <w:r w:rsidRPr="00F85DB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مقياس: تاريخ الوقائع الاقتصادية                                       السنة </w:t>
      </w:r>
      <w:proofErr w:type="spellStart"/>
      <w:r w:rsidRPr="00F85DB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الاولى</w:t>
      </w:r>
      <w:proofErr w:type="spellEnd"/>
      <w:r w:rsidRPr="00F85DB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</w:t>
      </w:r>
      <w:r w:rsidRPr="00F85DBD">
        <w:rPr>
          <w:rFonts w:ascii="Simplified Arabic" w:hAnsi="Simplified Arabic" w:cs="Simplified Arabic"/>
          <w:b/>
          <w:bCs/>
          <w:sz w:val="24"/>
          <w:szCs w:val="24"/>
          <w:lang w:val="fr-FR" w:bidi="ar-DZ"/>
        </w:rPr>
        <w:t>LMD</w:t>
      </w:r>
      <w:r w:rsidRPr="00F85DBD">
        <w:rPr>
          <w:rFonts w:ascii="Simplified Arabic" w:hAnsi="Simplified Arabic" w:cs="Simplified Arabic"/>
          <w:b/>
          <w:bCs/>
          <w:sz w:val="24"/>
          <w:szCs w:val="24"/>
          <w:rtl/>
          <w:lang w:val="fr-FR" w:bidi="ar-DZ"/>
        </w:rPr>
        <w:t xml:space="preserve">. </w:t>
      </w:r>
    </w:p>
    <w:p w:rsidR="00B33540" w:rsidRDefault="00B33540" w:rsidP="00B33540">
      <w:pPr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 w:rsidRPr="00F85DB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قائمة البحوث المقترحة:</w:t>
      </w:r>
    </w:p>
    <w:p w:rsidR="009524CE" w:rsidRPr="00F85DBD" w:rsidRDefault="009524CE" w:rsidP="009524CE">
      <w:pPr>
        <w:jc w:val="right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 w:rsidRPr="00F85DBD">
        <w:rPr>
          <w:rFonts w:ascii="Simplified Arabic" w:hAnsi="Simplified Arabic" w:cs="Simplified Arabic"/>
          <w:b/>
          <w:bCs/>
          <w:sz w:val="24"/>
          <w:szCs w:val="24"/>
          <w:rtl/>
          <w:lang w:val="fr-FR" w:bidi="ar-DZ"/>
        </w:rPr>
        <w:t xml:space="preserve">فوج: </w:t>
      </w:r>
      <w:r>
        <w:rPr>
          <w:rFonts w:ascii="Simplified Arabic" w:hAnsi="Simplified Arabic" w:cs="Simplified Arabic"/>
          <w:b/>
          <w:bCs/>
          <w:sz w:val="24"/>
          <w:szCs w:val="24"/>
          <w:lang w:val="fr-FR" w:bidi="ar-DZ"/>
        </w:rPr>
        <w:t>A2</w:t>
      </w:r>
    </w:p>
    <w:tbl>
      <w:tblPr>
        <w:tblStyle w:val="a3"/>
        <w:bidiVisual/>
        <w:tblW w:w="0" w:type="auto"/>
        <w:tblLook w:val="04A0"/>
      </w:tblPr>
      <w:tblGrid>
        <w:gridCol w:w="3452"/>
        <w:gridCol w:w="2127"/>
        <w:gridCol w:w="1417"/>
        <w:gridCol w:w="1526"/>
      </w:tblGrid>
      <w:tr w:rsidR="00B33540" w:rsidRPr="0024303D" w:rsidTr="009524CE">
        <w:tc>
          <w:tcPr>
            <w:tcW w:w="3452" w:type="dxa"/>
          </w:tcPr>
          <w:p w:rsidR="00B33540" w:rsidRPr="0024303D" w:rsidRDefault="00B33540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24303D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 xml:space="preserve">عنوان البحث: </w:t>
            </w:r>
          </w:p>
        </w:tc>
        <w:tc>
          <w:tcPr>
            <w:tcW w:w="2127" w:type="dxa"/>
          </w:tcPr>
          <w:p w:rsidR="00B33540" w:rsidRPr="0024303D" w:rsidRDefault="00B33540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24303D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أعضاء البحث:</w:t>
            </w:r>
          </w:p>
        </w:tc>
        <w:tc>
          <w:tcPr>
            <w:tcW w:w="1417" w:type="dxa"/>
          </w:tcPr>
          <w:p w:rsidR="00B33540" w:rsidRPr="0024303D" w:rsidRDefault="00B33540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تاريخ التسليم</w:t>
            </w:r>
          </w:p>
        </w:tc>
        <w:tc>
          <w:tcPr>
            <w:tcW w:w="1526" w:type="dxa"/>
          </w:tcPr>
          <w:p w:rsidR="00B33540" w:rsidRPr="0024303D" w:rsidRDefault="00B33540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تاريخ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الالقاء</w:t>
            </w:r>
            <w:proofErr w:type="spellEnd"/>
          </w:p>
        </w:tc>
      </w:tr>
      <w:tr w:rsidR="00B33540" w:rsidRPr="0024303D" w:rsidTr="009524CE">
        <w:tc>
          <w:tcPr>
            <w:tcW w:w="3452" w:type="dxa"/>
          </w:tcPr>
          <w:p w:rsidR="00B33540" w:rsidRPr="00357C4F" w:rsidRDefault="00B33540" w:rsidP="006C7B09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1.الوقائع الاقتصادية في ظل النظام ال</w:t>
            </w:r>
            <w:r w:rsidRPr="00357C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مشاعي</w:t>
            </w:r>
          </w:p>
          <w:p w:rsidR="00B33540" w:rsidRPr="00357C4F" w:rsidRDefault="00B33540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 خصائص النظام المشاعي</w:t>
            </w:r>
          </w:p>
          <w:p w:rsidR="00B33540" w:rsidRPr="00357C4F" w:rsidRDefault="00B33540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 مراحل النظام المشاعي</w:t>
            </w:r>
          </w:p>
          <w:p w:rsidR="00B33540" w:rsidRPr="00357C4F" w:rsidRDefault="00B33540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-أسباب انهيار النظام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المشاع</w:t>
            </w: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ي.</w:t>
            </w:r>
          </w:p>
        </w:tc>
        <w:tc>
          <w:tcPr>
            <w:tcW w:w="2127" w:type="dxa"/>
          </w:tcPr>
          <w:p w:rsidR="00B33540" w:rsidRDefault="00B33540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-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بوعام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خولة</w:t>
            </w:r>
            <w:proofErr w:type="spellEnd"/>
          </w:p>
          <w:p w:rsidR="00B33540" w:rsidRDefault="00B33540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-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حريحير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سلافة</w:t>
            </w:r>
            <w:proofErr w:type="spellEnd"/>
          </w:p>
          <w:p w:rsidR="00B33540" w:rsidRPr="0024303D" w:rsidRDefault="00B33540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 حفص صبيحة</w:t>
            </w:r>
          </w:p>
        </w:tc>
        <w:tc>
          <w:tcPr>
            <w:tcW w:w="1417" w:type="dxa"/>
          </w:tcPr>
          <w:p w:rsidR="00B33540" w:rsidRDefault="00B33540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526" w:type="dxa"/>
          </w:tcPr>
          <w:p w:rsidR="00B33540" w:rsidRDefault="00B33540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B33540" w:rsidRPr="0024303D" w:rsidTr="009524CE">
        <w:tc>
          <w:tcPr>
            <w:tcW w:w="3452" w:type="dxa"/>
          </w:tcPr>
          <w:p w:rsidR="00B33540" w:rsidRPr="00357C4F" w:rsidRDefault="00B33540" w:rsidP="006C7B09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2.</w:t>
            </w:r>
            <w:r w:rsidRPr="00357C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الوقائع الاقتصادية في ظل النظام </w:t>
            </w:r>
            <w:proofErr w:type="spellStart"/>
            <w:r w:rsidRPr="00357C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العبودي</w:t>
            </w:r>
            <w:proofErr w:type="spellEnd"/>
            <w:r w:rsidRPr="00357C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:</w:t>
            </w:r>
          </w:p>
          <w:p w:rsidR="00B33540" w:rsidRPr="00357C4F" w:rsidRDefault="00B33540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-تعريف نظام الرق وعوامل ظهوره</w:t>
            </w:r>
          </w:p>
          <w:p w:rsidR="00B33540" w:rsidRPr="00357C4F" w:rsidRDefault="00B33540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-خصائص النظام:</w:t>
            </w:r>
          </w:p>
          <w:p w:rsidR="00B33540" w:rsidRPr="00357C4F" w:rsidRDefault="00B33540" w:rsidP="006C7B09">
            <w:pPr>
              <w:pStyle w:val="a4"/>
              <w:numPr>
                <w:ilvl w:val="0"/>
                <w:numId w:val="1"/>
              </w:numPr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علاقات الإنتاج</w:t>
            </w:r>
          </w:p>
          <w:p w:rsidR="00B33540" w:rsidRPr="00357C4F" w:rsidRDefault="00B33540" w:rsidP="006C7B09">
            <w:pPr>
              <w:pStyle w:val="a4"/>
              <w:numPr>
                <w:ilvl w:val="0"/>
                <w:numId w:val="1"/>
              </w:numPr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التنظيم الاجتماعي</w:t>
            </w:r>
          </w:p>
          <w:p w:rsidR="00B33540" w:rsidRPr="00357C4F" w:rsidRDefault="00B33540" w:rsidP="006C7B09">
            <w:pPr>
              <w:pStyle w:val="a4"/>
              <w:numPr>
                <w:ilvl w:val="0"/>
                <w:numId w:val="1"/>
              </w:num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مصادر الرق</w:t>
            </w:r>
          </w:p>
          <w:p w:rsidR="00B33540" w:rsidRPr="00357C4F" w:rsidRDefault="00B33540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-نظام الرق في الحضارات الأولى:</w:t>
            </w:r>
          </w:p>
          <w:p w:rsidR="00B33540" w:rsidRPr="00357C4F" w:rsidRDefault="00B33540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(الحضارة البابلية-اليونانية- الرومانية)</w:t>
            </w:r>
          </w:p>
          <w:p w:rsidR="00B33540" w:rsidRPr="00357C4F" w:rsidRDefault="00B33540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-عوامل انهيار نظام الرق.</w:t>
            </w:r>
          </w:p>
        </w:tc>
        <w:tc>
          <w:tcPr>
            <w:tcW w:w="2127" w:type="dxa"/>
          </w:tcPr>
          <w:p w:rsidR="00B33540" w:rsidRDefault="00B33540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قاقي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حسيبة</w:t>
            </w:r>
          </w:p>
          <w:p w:rsidR="00B33540" w:rsidRDefault="00B33540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 مرزوق أماني.</w:t>
            </w:r>
          </w:p>
          <w:p w:rsidR="00B33540" w:rsidRPr="0024303D" w:rsidRDefault="00B33540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- صولي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رفيدة</w:t>
            </w:r>
            <w:proofErr w:type="spellEnd"/>
          </w:p>
        </w:tc>
        <w:tc>
          <w:tcPr>
            <w:tcW w:w="1417" w:type="dxa"/>
          </w:tcPr>
          <w:p w:rsidR="00B33540" w:rsidRDefault="00B33540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526" w:type="dxa"/>
          </w:tcPr>
          <w:p w:rsidR="00B33540" w:rsidRDefault="00B33540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B33540" w:rsidRPr="0024303D" w:rsidTr="009524CE">
        <w:tc>
          <w:tcPr>
            <w:tcW w:w="3452" w:type="dxa"/>
          </w:tcPr>
          <w:p w:rsidR="00B33540" w:rsidRPr="00357C4F" w:rsidRDefault="00B33540" w:rsidP="006C7B09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3. الوقائع الاقتصادية في ظل النظام الإقطاعي</w:t>
            </w:r>
            <w:r w:rsidRPr="00357C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:</w:t>
            </w:r>
          </w:p>
          <w:p w:rsidR="00B33540" w:rsidRPr="00357C4F" w:rsidRDefault="00B33540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-تعريف النظام الإقطاعي.</w:t>
            </w:r>
          </w:p>
          <w:p w:rsidR="00B33540" w:rsidRPr="00357C4F" w:rsidRDefault="00B33540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 العوامل التي أدت إ</w:t>
            </w: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لى قيام النظام </w:t>
            </w:r>
            <w:proofErr w:type="spellStart"/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الاقطاعي</w:t>
            </w:r>
            <w:proofErr w:type="spellEnd"/>
          </w:p>
          <w:p w:rsidR="00B33540" w:rsidRPr="00357C4F" w:rsidRDefault="00B33540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-خصائص نظام </w:t>
            </w:r>
            <w:proofErr w:type="spellStart"/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الاقطاع</w:t>
            </w:r>
            <w:proofErr w:type="spellEnd"/>
          </w:p>
          <w:p w:rsidR="00B33540" w:rsidRPr="00357C4F" w:rsidRDefault="00B33540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-نظام الزراعة في عهد </w:t>
            </w:r>
            <w:proofErr w:type="spellStart"/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الاقطاع</w:t>
            </w:r>
            <w:proofErr w:type="spellEnd"/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.</w:t>
            </w:r>
          </w:p>
          <w:p w:rsidR="00B33540" w:rsidRPr="00357C4F" w:rsidRDefault="00B33540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 مساوئ النظام وعوامل انهياره</w:t>
            </w:r>
          </w:p>
        </w:tc>
        <w:tc>
          <w:tcPr>
            <w:tcW w:w="2127" w:type="dxa"/>
          </w:tcPr>
          <w:p w:rsidR="00B33540" w:rsidRDefault="00B33540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-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حزومة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أميرة</w:t>
            </w:r>
          </w:p>
          <w:p w:rsidR="00B33540" w:rsidRPr="0024303D" w:rsidRDefault="00B33540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-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صميدة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أسماء</w:t>
            </w:r>
          </w:p>
        </w:tc>
        <w:tc>
          <w:tcPr>
            <w:tcW w:w="1417" w:type="dxa"/>
          </w:tcPr>
          <w:p w:rsidR="00B33540" w:rsidRDefault="00B33540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526" w:type="dxa"/>
          </w:tcPr>
          <w:p w:rsidR="00B33540" w:rsidRDefault="00B33540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B33540" w:rsidRPr="0024303D" w:rsidTr="009524CE">
        <w:tc>
          <w:tcPr>
            <w:tcW w:w="3452" w:type="dxa"/>
          </w:tcPr>
          <w:p w:rsidR="00B33540" w:rsidRPr="00357C4F" w:rsidRDefault="00B33540" w:rsidP="006C7B09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4.  الوقائع الاقتصادية في </w:t>
            </w:r>
            <w:r w:rsidRPr="00357C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ظل النظام الإسلامي</w:t>
            </w:r>
          </w:p>
          <w:p w:rsidR="00B33540" w:rsidRPr="00357C4F" w:rsidRDefault="00B33540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 الحياة الاقتصادية والاجتماعية قبل الإسلام.</w:t>
            </w:r>
          </w:p>
          <w:p w:rsidR="00B33540" w:rsidRPr="00357C4F" w:rsidRDefault="00B33540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-- الحياة الاقتصادية والاجتماعية بعد </w:t>
            </w: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lastRenderedPageBreak/>
              <w:t>الإسلام.</w:t>
            </w:r>
          </w:p>
          <w:p w:rsidR="00B33540" w:rsidRPr="00357C4F" w:rsidRDefault="00B33540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-العمل و الإنتاج وعلاقات الإنتاج.</w:t>
            </w:r>
          </w:p>
        </w:tc>
        <w:tc>
          <w:tcPr>
            <w:tcW w:w="2127" w:type="dxa"/>
          </w:tcPr>
          <w:p w:rsidR="00B33540" w:rsidRPr="0024303D" w:rsidRDefault="00B33540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417" w:type="dxa"/>
          </w:tcPr>
          <w:p w:rsidR="00B33540" w:rsidRDefault="00B33540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526" w:type="dxa"/>
          </w:tcPr>
          <w:p w:rsidR="00B33540" w:rsidRDefault="00B33540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B33540" w:rsidRPr="0024303D" w:rsidTr="009524CE">
        <w:tc>
          <w:tcPr>
            <w:tcW w:w="3452" w:type="dxa"/>
          </w:tcPr>
          <w:p w:rsidR="00B33540" w:rsidRPr="00F02F60" w:rsidRDefault="00B33540" w:rsidP="006C7B09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F02F6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lastRenderedPageBreak/>
              <w:t xml:space="preserve">5. </w:t>
            </w:r>
            <w:r w:rsidRPr="00F02F6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تطور النظام الرأسمالي:</w:t>
            </w:r>
          </w:p>
          <w:p w:rsidR="00B33540" w:rsidRDefault="00B33540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-الرأسمالية التجارية ( 1450-1750):</w:t>
            </w:r>
          </w:p>
          <w:p w:rsidR="00B33540" w:rsidRDefault="00B33540" w:rsidP="006C7B09">
            <w:pPr>
              <w:pStyle w:val="a4"/>
              <w:numPr>
                <w:ilvl w:val="0"/>
                <w:numId w:val="2"/>
              </w:numPr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نشأة الرأسمالية التجارية.</w:t>
            </w:r>
          </w:p>
          <w:p w:rsidR="00B33540" w:rsidRPr="00C32683" w:rsidRDefault="00B33540" w:rsidP="006C7B09">
            <w:pPr>
              <w:pStyle w:val="a4"/>
              <w:numPr>
                <w:ilvl w:val="0"/>
                <w:numId w:val="2"/>
              </w:num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مبادئ الرأسمالية التجارية.</w:t>
            </w:r>
          </w:p>
          <w:p w:rsidR="00B33540" w:rsidRDefault="00B33540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-الرأسمالية الصناعية (1750 إلى أواخر القرن 19):</w:t>
            </w:r>
          </w:p>
          <w:p w:rsidR="00B33540" w:rsidRDefault="00B33540" w:rsidP="006C7B09">
            <w:pPr>
              <w:pStyle w:val="a4"/>
              <w:numPr>
                <w:ilvl w:val="0"/>
                <w:numId w:val="3"/>
              </w:numPr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C326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الثورة الصناعية ونتائجها.</w:t>
            </w:r>
          </w:p>
          <w:p w:rsidR="00B33540" w:rsidRPr="00C32683" w:rsidRDefault="00B33540" w:rsidP="006C7B09">
            <w:pPr>
              <w:pStyle w:val="a4"/>
              <w:numPr>
                <w:ilvl w:val="0"/>
                <w:numId w:val="3"/>
              </w:num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326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السمات الرئيسية للرأسمالية الصناعية</w:t>
            </w:r>
          </w:p>
          <w:p w:rsidR="00B33540" w:rsidRDefault="00B33540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-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الراسمالية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المالية (1850-1914).</w:t>
            </w:r>
          </w:p>
          <w:p w:rsidR="00B33540" w:rsidRDefault="00B33540" w:rsidP="006C7B09">
            <w:pPr>
              <w:pStyle w:val="a4"/>
              <w:numPr>
                <w:ilvl w:val="0"/>
                <w:numId w:val="4"/>
              </w:numPr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أهم سمات الرأسمالية المالية</w:t>
            </w:r>
          </w:p>
          <w:p w:rsidR="00B33540" w:rsidRPr="007836F6" w:rsidRDefault="00B33540" w:rsidP="006C7B09">
            <w:pPr>
              <w:pStyle w:val="a4"/>
              <w:numPr>
                <w:ilvl w:val="0"/>
                <w:numId w:val="4"/>
              </w:num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عيوب النظام الاقتصادي الرأسمالي.</w:t>
            </w:r>
          </w:p>
        </w:tc>
        <w:tc>
          <w:tcPr>
            <w:tcW w:w="2127" w:type="dxa"/>
          </w:tcPr>
          <w:p w:rsidR="00B33540" w:rsidRPr="0024303D" w:rsidRDefault="00B33540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417" w:type="dxa"/>
          </w:tcPr>
          <w:p w:rsidR="00B33540" w:rsidRPr="0024303D" w:rsidRDefault="00B33540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526" w:type="dxa"/>
          </w:tcPr>
          <w:p w:rsidR="00B33540" w:rsidRPr="0024303D" w:rsidRDefault="00B33540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B33540" w:rsidRPr="0024303D" w:rsidTr="009524CE">
        <w:tc>
          <w:tcPr>
            <w:tcW w:w="3452" w:type="dxa"/>
          </w:tcPr>
          <w:p w:rsidR="00B33540" w:rsidRPr="00F02F60" w:rsidRDefault="00B33540" w:rsidP="006C7B09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F02F6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6.</w:t>
            </w:r>
            <w:r w:rsidRPr="00F02F6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 الوقائع الاقتصادية في ظل النظام </w:t>
            </w:r>
            <w:r w:rsidRPr="00F02F6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الاشتراكي</w:t>
            </w:r>
          </w:p>
          <w:p w:rsidR="00B33540" w:rsidRDefault="00B33540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 تعريف النظام الاشتراكي</w:t>
            </w:r>
          </w:p>
          <w:p w:rsidR="00B33540" w:rsidRDefault="00B33540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-ظروف نشأة الفكر الاشتراكي.</w:t>
            </w:r>
          </w:p>
          <w:p w:rsidR="00B33540" w:rsidRDefault="00B33540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 مبادئ   وأسس الفكر الاشتراكي</w:t>
            </w:r>
          </w:p>
          <w:p w:rsidR="00B33540" w:rsidRPr="0024303D" w:rsidRDefault="00B33540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-مزايا وعيوب النظام الاشتراكي</w:t>
            </w:r>
          </w:p>
          <w:p w:rsidR="00B33540" w:rsidRPr="0024303D" w:rsidRDefault="00B33540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2127" w:type="dxa"/>
          </w:tcPr>
          <w:p w:rsidR="00B33540" w:rsidRPr="0024303D" w:rsidRDefault="00B33540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417" w:type="dxa"/>
          </w:tcPr>
          <w:p w:rsidR="00B33540" w:rsidRPr="0024303D" w:rsidRDefault="00B33540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526" w:type="dxa"/>
          </w:tcPr>
          <w:p w:rsidR="00B33540" w:rsidRPr="0024303D" w:rsidRDefault="00B33540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B33540" w:rsidRPr="0024303D" w:rsidTr="009524CE">
        <w:tc>
          <w:tcPr>
            <w:tcW w:w="3452" w:type="dxa"/>
          </w:tcPr>
          <w:p w:rsidR="00B33540" w:rsidRPr="00F02F60" w:rsidRDefault="00B33540" w:rsidP="006C7B09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F02F6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7. الوقائع الاقتصادية في ظل </w:t>
            </w:r>
            <w:r w:rsidRPr="00F02F6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أزمات الرأسمالية</w:t>
            </w:r>
          </w:p>
          <w:p w:rsidR="00B33540" w:rsidRPr="00F02F60" w:rsidRDefault="00B33540" w:rsidP="006C7B09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F02F6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(أزمة الكساد العالمي 1929)</w:t>
            </w:r>
          </w:p>
          <w:p w:rsidR="00B33540" w:rsidRDefault="00B33540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- واقع الاقتصاد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الامريكي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قبيل الأزمة 1929.</w:t>
            </w:r>
          </w:p>
          <w:p w:rsidR="00B33540" w:rsidRDefault="00B33540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 خصائص الأزمة.</w:t>
            </w:r>
          </w:p>
          <w:p w:rsidR="00B33540" w:rsidRDefault="00B33540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 أسباب ومظاهر الأزمة.</w:t>
            </w:r>
          </w:p>
          <w:p w:rsidR="00B33540" w:rsidRPr="0024303D" w:rsidRDefault="00B33540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-النتائج الاقتصادية والاجتماعية للازمة.</w:t>
            </w:r>
          </w:p>
        </w:tc>
        <w:tc>
          <w:tcPr>
            <w:tcW w:w="2127" w:type="dxa"/>
          </w:tcPr>
          <w:p w:rsidR="00B33540" w:rsidRPr="0024303D" w:rsidRDefault="00B33540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417" w:type="dxa"/>
          </w:tcPr>
          <w:p w:rsidR="00B33540" w:rsidRPr="0024303D" w:rsidRDefault="00B33540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526" w:type="dxa"/>
          </w:tcPr>
          <w:p w:rsidR="00B33540" w:rsidRPr="0024303D" w:rsidRDefault="00B33540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</w:tbl>
    <w:p w:rsidR="00B33540" w:rsidRDefault="00B33540" w:rsidP="00B33540">
      <w:pPr>
        <w:rPr>
          <w:rFonts w:hint="cs"/>
          <w:rtl/>
          <w:lang w:val="fr-FR" w:bidi="ar-DZ"/>
        </w:rPr>
      </w:pPr>
    </w:p>
    <w:p w:rsidR="009524CE" w:rsidRDefault="009524CE" w:rsidP="00B33540">
      <w:pPr>
        <w:rPr>
          <w:rFonts w:hint="cs"/>
          <w:rtl/>
          <w:lang w:val="fr-FR" w:bidi="ar-DZ"/>
        </w:rPr>
      </w:pPr>
    </w:p>
    <w:p w:rsidR="009524CE" w:rsidRPr="005E7B76" w:rsidRDefault="009524CE" w:rsidP="00B33540">
      <w:pPr>
        <w:rPr>
          <w:rtl/>
          <w:lang w:val="fr-FR" w:bidi="ar-DZ"/>
        </w:rPr>
      </w:pPr>
    </w:p>
    <w:p w:rsidR="00D46566" w:rsidRDefault="00D46566">
      <w:pPr>
        <w:rPr>
          <w:rFonts w:hint="cs"/>
          <w:rtl/>
        </w:rPr>
      </w:pPr>
    </w:p>
    <w:p w:rsidR="00B33540" w:rsidRPr="00F85DBD" w:rsidRDefault="00B33540" w:rsidP="00B33540">
      <w:pPr>
        <w:rPr>
          <w:rFonts w:ascii="Simplified Arabic" w:hAnsi="Simplified Arabic" w:cs="Simplified Arabic"/>
          <w:b/>
          <w:bCs/>
          <w:sz w:val="24"/>
          <w:szCs w:val="24"/>
          <w:lang w:val="fr-FR" w:bidi="ar-DZ"/>
        </w:rPr>
      </w:pPr>
      <w:r w:rsidRPr="00F85DBD">
        <w:rPr>
          <w:rFonts w:ascii="Simplified Arabic" w:hAnsi="Simplified Arabic" w:cs="Simplified Arabic"/>
          <w:b/>
          <w:bCs/>
          <w:sz w:val="24"/>
          <w:szCs w:val="24"/>
          <w:rtl/>
          <w:lang w:val="fr-FR" w:bidi="ar-DZ"/>
        </w:rPr>
        <w:lastRenderedPageBreak/>
        <w:t xml:space="preserve">فوج: </w:t>
      </w:r>
      <w:r>
        <w:rPr>
          <w:rFonts w:ascii="Simplified Arabic" w:hAnsi="Simplified Arabic" w:cs="Simplified Arabic"/>
          <w:b/>
          <w:bCs/>
          <w:sz w:val="24"/>
          <w:szCs w:val="24"/>
          <w:lang w:val="fr-FR" w:bidi="ar-DZ"/>
        </w:rPr>
        <w:t>A3</w:t>
      </w:r>
    </w:p>
    <w:p w:rsidR="00B33540" w:rsidRPr="00F85DBD" w:rsidRDefault="00B33540" w:rsidP="00B33540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F85DB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قائمة البحوث</w:t>
      </w:r>
      <w:r w:rsidR="009524CE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</w:p>
    <w:tbl>
      <w:tblPr>
        <w:tblStyle w:val="a3"/>
        <w:bidiVisual/>
        <w:tblW w:w="0" w:type="auto"/>
        <w:tblLook w:val="04A0"/>
      </w:tblPr>
      <w:tblGrid>
        <w:gridCol w:w="2875"/>
        <w:gridCol w:w="2115"/>
        <w:gridCol w:w="1766"/>
        <w:gridCol w:w="1766"/>
      </w:tblGrid>
      <w:tr w:rsidR="00B33540" w:rsidRPr="0024303D" w:rsidTr="006C7B09">
        <w:tc>
          <w:tcPr>
            <w:tcW w:w="2875" w:type="dxa"/>
          </w:tcPr>
          <w:p w:rsidR="00B33540" w:rsidRPr="0024303D" w:rsidRDefault="00B33540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24303D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 xml:space="preserve">عنوان البحث: </w:t>
            </w:r>
          </w:p>
        </w:tc>
        <w:tc>
          <w:tcPr>
            <w:tcW w:w="2115" w:type="dxa"/>
          </w:tcPr>
          <w:p w:rsidR="00B33540" w:rsidRPr="0024303D" w:rsidRDefault="00B33540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24303D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أعضاء البحث:</w:t>
            </w:r>
          </w:p>
        </w:tc>
        <w:tc>
          <w:tcPr>
            <w:tcW w:w="1766" w:type="dxa"/>
          </w:tcPr>
          <w:p w:rsidR="00B33540" w:rsidRPr="0024303D" w:rsidRDefault="00B33540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تاريخ التسليم</w:t>
            </w:r>
          </w:p>
        </w:tc>
        <w:tc>
          <w:tcPr>
            <w:tcW w:w="1766" w:type="dxa"/>
          </w:tcPr>
          <w:p w:rsidR="00B33540" w:rsidRPr="0024303D" w:rsidRDefault="00B33540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تاريخ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الالقاء</w:t>
            </w:r>
            <w:proofErr w:type="spellEnd"/>
          </w:p>
        </w:tc>
      </w:tr>
      <w:tr w:rsidR="00B33540" w:rsidRPr="0024303D" w:rsidTr="006C7B09">
        <w:tc>
          <w:tcPr>
            <w:tcW w:w="2875" w:type="dxa"/>
          </w:tcPr>
          <w:p w:rsidR="00B33540" w:rsidRPr="00357C4F" w:rsidRDefault="00B33540" w:rsidP="006C7B09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1.الوقائع الاقتصادية في ظل النظام ال</w:t>
            </w:r>
            <w:r w:rsidRPr="00357C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مشاعي</w:t>
            </w:r>
          </w:p>
          <w:p w:rsidR="00B33540" w:rsidRPr="00357C4F" w:rsidRDefault="00B33540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 خصائص النظام المشاعي</w:t>
            </w:r>
          </w:p>
          <w:p w:rsidR="00B33540" w:rsidRPr="00357C4F" w:rsidRDefault="00B33540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 مراحل النظام المشاعي</w:t>
            </w:r>
          </w:p>
          <w:p w:rsidR="00B33540" w:rsidRPr="00357C4F" w:rsidRDefault="00B33540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-أسباب انهيار النظام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المشاع</w:t>
            </w: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ي.</w:t>
            </w:r>
          </w:p>
        </w:tc>
        <w:tc>
          <w:tcPr>
            <w:tcW w:w="2115" w:type="dxa"/>
          </w:tcPr>
          <w:p w:rsidR="00B33540" w:rsidRDefault="00B33540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بلقاضي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محمد الأمين</w:t>
            </w:r>
          </w:p>
          <w:p w:rsidR="00B33540" w:rsidRPr="0024303D" w:rsidRDefault="00B33540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البار الحاج</w:t>
            </w:r>
          </w:p>
        </w:tc>
        <w:tc>
          <w:tcPr>
            <w:tcW w:w="1766" w:type="dxa"/>
          </w:tcPr>
          <w:p w:rsidR="00B33540" w:rsidRDefault="00B33540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766" w:type="dxa"/>
          </w:tcPr>
          <w:p w:rsidR="00B33540" w:rsidRDefault="00B33540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B33540" w:rsidRPr="0024303D" w:rsidTr="006C7B09">
        <w:tc>
          <w:tcPr>
            <w:tcW w:w="2875" w:type="dxa"/>
          </w:tcPr>
          <w:p w:rsidR="00B33540" w:rsidRPr="00357C4F" w:rsidRDefault="00B33540" w:rsidP="006C7B09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2.</w:t>
            </w:r>
            <w:r w:rsidRPr="00357C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الوقائع الاقتصادية في ظل النظام </w:t>
            </w:r>
            <w:proofErr w:type="spellStart"/>
            <w:r w:rsidRPr="00357C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العبودي</w:t>
            </w:r>
            <w:proofErr w:type="spellEnd"/>
            <w:r w:rsidRPr="00357C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:</w:t>
            </w:r>
          </w:p>
          <w:p w:rsidR="00B33540" w:rsidRPr="00357C4F" w:rsidRDefault="00B33540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-تعريف نظام الرق وعوامل ظهوره</w:t>
            </w:r>
          </w:p>
          <w:p w:rsidR="00B33540" w:rsidRPr="00357C4F" w:rsidRDefault="00B33540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-خصائص النظام:</w:t>
            </w:r>
          </w:p>
          <w:p w:rsidR="00B33540" w:rsidRPr="00357C4F" w:rsidRDefault="00B33540" w:rsidP="00B33540">
            <w:pPr>
              <w:pStyle w:val="a4"/>
              <w:numPr>
                <w:ilvl w:val="0"/>
                <w:numId w:val="1"/>
              </w:numPr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علاقات الإنتاج</w:t>
            </w:r>
          </w:p>
          <w:p w:rsidR="00B33540" w:rsidRPr="00357C4F" w:rsidRDefault="00B33540" w:rsidP="00B33540">
            <w:pPr>
              <w:pStyle w:val="a4"/>
              <w:numPr>
                <w:ilvl w:val="0"/>
                <w:numId w:val="1"/>
              </w:numPr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التنظيم الاجتماعي</w:t>
            </w:r>
          </w:p>
          <w:p w:rsidR="00B33540" w:rsidRPr="00357C4F" w:rsidRDefault="00B33540" w:rsidP="00B33540">
            <w:pPr>
              <w:pStyle w:val="a4"/>
              <w:numPr>
                <w:ilvl w:val="0"/>
                <w:numId w:val="1"/>
              </w:num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مصادر الرق</w:t>
            </w:r>
          </w:p>
          <w:p w:rsidR="00B33540" w:rsidRPr="00357C4F" w:rsidRDefault="00B33540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-نظام الرق في الحضارات الأولى:</w:t>
            </w:r>
          </w:p>
          <w:p w:rsidR="00B33540" w:rsidRPr="00357C4F" w:rsidRDefault="00B33540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(الحضارة البابلية-اليونانية- الرومانية)</w:t>
            </w:r>
          </w:p>
          <w:p w:rsidR="00B33540" w:rsidRPr="00357C4F" w:rsidRDefault="00B33540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-عوامل انهيار نظام الرق.</w:t>
            </w:r>
          </w:p>
        </w:tc>
        <w:tc>
          <w:tcPr>
            <w:tcW w:w="2115" w:type="dxa"/>
          </w:tcPr>
          <w:p w:rsidR="00B33540" w:rsidRDefault="00B33540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جغمة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زكريا</w:t>
            </w:r>
          </w:p>
          <w:p w:rsidR="00B33540" w:rsidRDefault="00B33540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بن راحلة عبد اللطيف</w:t>
            </w:r>
          </w:p>
          <w:p w:rsidR="00B33540" w:rsidRPr="0024303D" w:rsidRDefault="00B33540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طوير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زكريا</w:t>
            </w:r>
          </w:p>
        </w:tc>
        <w:tc>
          <w:tcPr>
            <w:tcW w:w="1766" w:type="dxa"/>
          </w:tcPr>
          <w:p w:rsidR="00B33540" w:rsidRDefault="00B33540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766" w:type="dxa"/>
          </w:tcPr>
          <w:p w:rsidR="00B33540" w:rsidRDefault="00B33540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B33540" w:rsidRPr="0024303D" w:rsidTr="006C7B09">
        <w:tc>
          <w:tcPr>
            <w:tcW w:w="2875" w:type="dxa"/>
          </w:tcPr>
          <w:p w:rsidR="00B33540" w:rsidRPr="00357C4F" w:rsidRDefault="00B33540" w:rsidP="006C7B09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3. الوقائع الاقتصادية في ظل النظام الإقطاعي</w:t>
            </w:r>
            <w:r w:rsidRPr="00357C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:</w:t>
            </w:r>
          </w:p>
          <w:p w:rsidR="00B33540" w:rsidRPr="00357C4F" w:rsidRDefault="00B33540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-تعريف النظام الإقطاعي.</w:t>
            </w:r>
          </w:p>
          <w:p w:rsidR="00B33540" w:rsidRPr="00357C4F" w:rsidRDefault="00B33540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 العوامل التي أدت إ</w:t>
            </w: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لى قيام النظام </w:t>
            </w:r>
            <w:proofErr w:type="spellStart"/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الاقطاعي</w:t>
            </w:r>
            <w:proofErr w:type="spellEnd"/>
          </w:p>
          <w:p w:rsidR="00B33540" w:rsidRPr="00357C4F" w:rsidRDefault="00B33540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-خصائص نظام </w:t>
            </w:r>
            <w:proofErr w:type="spellStart"/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الاقطاع</w:t>
            </w:r>
            <w:proofErr w:type="spellEnd"/>
          </w:p>
          <w:p w:rsidR="00B33540" w:rsidRPr="00357C4F" w:rsidRDefault="00B33540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-نظام الزراعة في عهد </w:t>
            </w:r>
            <w:proofErr w:type="spellStart"/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الاقطاع</w:t>
            </w:r>
            <w:proofErr w:type="spellEnd"/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.</w:t>
            </w:r>
          </w:p>
          <w:p w:rsidR="00B33540" w:rsidRPr="00357C4F" w:rsidRDefault="00B33540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 مساوئ النظام وعوامل انهياره</w:t>
            </w:r>
          </w:p>
        </w:tc>
        <w:tc>
          <w:tcPr>
            <w:tcW w:w="2115" w:type="dxa"/>
          </w:tcPr>
          <w:p w:rsidR="00B33540" w:rsidRDefault="00B33540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حامدي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رميسة</w:t>
            </w:r>
            <w:proofErr w:type="spellEnd"/>
          </w:p>
          <w:p w:rsidR="00B33540" w:rsidRDefault="00B33540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طرشي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فتيحة</w:t>
            </w:r>
            <w:proofErr w:type="spellEnd"/>
          </w:p>
          <w:p w:rsidR="00B33540" w:rsidRPr="0024303D" w:rsidRDefault="00B33540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جفافلة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جهينة</w:t>
            </w:r>
          </w:p>
        </w:tc>
        <w:tc>
          <w:tcPr>
            <w:tcW w:w="1766" w:type="dxa"/>
          </w:tcPr>
          <w:p w:rsidR="00B33540" w:rsidRDefault="00B33540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766" w:type="dxa"/>
          </w:tcPr>
          <w:p w:rsidR="00B33540" w:rsidRDefault="00B33540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B33540" w:rsidRPr="0024303D" w:rsidTr="006C7B09">
        <w:tc>
          <w:tcPr>
            <w:tcW w:w="2875" w:type="dxa"/>
          </w:tcPr>
          <w:p w:rsidR="00B33540" w:rsidRPr="00357C4F" w:rsidRDefault="00B33540" w:rsidP="006C7B09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4.  الوقائع الاقتصادية في </w:t>
            </w:r>
            <w:r w:rsidRPr="00357C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ظل النظام الإسلامي</w:t>
            </w:r>
          </w:p>
          <w:p w:rsidR="00B33540" w:rsidRPr="00357C4F" w:rsidRDefault="00B33540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 الحياة الاقتصادية والاجتماعية قبل الإسلام.</w:t>
            </w:r>
          </w:p>
          <w:p w:rsidR="00B33540" w:rsidRPr="00357C4F" w:rsidRDefault="00B33540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-- الحياة الاقتصادية والاجتماعية بعد الإسلام.</w:t>
            </w:r>
          </w:p>
          <w:p w:rsidR="00B33540" w:rsidRPr="00357C4F" w:rsidRDefault="00B33540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lastRenderedPageBreak/>
              <w:t>-العمل و الإنتاج وعلاقات الإنتاج.</w:t>
            </w:r>
          </w:p>
        </w:tc>
        <w:tc>
          <w:tcPr>
            <w:tcW w:w="2115" w:type="dxa"/>
          </w:tcPr>
          <w:p w:rsidR="00B33540" w:rsidRDefault="00B33540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lastRenderedPageBreak/>
              <w:t>يعقوب ريان</w:t>
            </w:r>
          </w:p>
          <w:p w:rsidR="00B33540" w:rsidRPr="0024303D" w:rsidRDefault="00B33540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دريدي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رحيمة</w:t>
            </w:r>
          </w:p>
        </w:tc>
        <w:tc>
          <w:tcPr>
            <w:tcW w:w="1766" w:type="dxa"/>
          </w:tcPr>
          <w:p w:rsidR="00B33540" w:rsidRDefault="00B33540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766" w:type="dxa"/>
          </w:tcPr>
          <w:p w:rsidR="00B33540" w:rsidRDefault="00B33540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B33540" w:rsidRPr="0024303D" w:rsidTr="006C7B09">
        <w:tc>
          <w:tcPr>
            <w:tcW w:w="2875" w:type="dxa"/>
          </w:tcPr>
          <w:p w:rsidR="00B33540" w:rsidRPr="00F02F60" w:rsidRDefault="00B33540" w:rsidP="006C7B09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F02F6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lastRenderedPageBreak/>
              <w:t xml:space="preserve">5. </w:t>
            </w:r>
            <w:r w:rsidRPr="00F02F6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تطور النظام الرأسمالي:</w:t>
            </w:r>
          </w:p>
          <w:p w:rsidR="00B33540" w:rsidRDefault="00B33540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-الرأسمالية التجارية ( 1450-1750):</w:t>
            </w:r>
          </w:p>
          <w:p w:rsidR="00B33540" w:rsidRDefault="00B33540" w:rsidP="00B33540">
            <w:pPr>
              <w:pStyle w:val="a4"/>
              <w:numPr>
                <w:ilvl w:val="0"/>
                <w:numId w:val="2"/>
              </w:numPr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نشأة الرأسمالية التجارية.</w:t>
            </w:r>
          </w:p>
          <w:p w:rsidR="00B33540" w:rsidRPr="00C32683" w:rsidRDefault="00B33540" w:rsidP="00B33540">
            <w:pPr>
              <w:pStyle w:val="a4"/>
              <w:numPr>
                <w:ilvl w:val="0"/>
                <w:numId w:val="2"/>
              </w:num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مبادئ الرأسمالية التجارية.</w:t>
            </w:r>
          </w:p>
          <w:p w:rsidR="00B33540" w:rsidRDefault="00B33540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-الرأسمالية الصناعية (1750 إلى أواخر القرن 19):</w:t>
            </w:r>
          </w:p>
          <w:p w:rsidR="00B33540" w:rsidRDefault="00B33540" w:rsidP="00B33540">
            <w:pPr>
              <w:pStyle w:val="a4"/>
              <w:numPr>
                <w:ilvl w:val="0"/>
                <w:numId w:val="3"/>
              </w:numPr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C326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الثورة الصناعية ونتائجها.</w:t>
            </w:r>
          </w:p>
          <w:p w:rsidR="00B33540" w:rsidRPr="00C32683" w:rsidRDefault="00B33540" w:rsidP="00B33540">
            <w:pPr>
              <w:pStyle w:val="a4"/>
              <w:numPr>
                <w:ilvl w:val="0"/>
                <w:numId w:val="3"/>
              </w:num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326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السمات الرئيسية للرأسمالية الصناعية</w:t>
            </w:r>
          </w:p>
          <w:p w:rsidR="00B33540" w:rsidRDefault="00B33540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-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الراسمالية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المالية (1850-1914).</w:t>
            </w:r>
          </w:p>
          <w:p w:rsidR="00B33540" w:rsidRDefault="00B33540" w:rsidP="00B33540">
            <w:pPr>
              <w:pStyle w:val="a4"/>
              <w:numPr>
                <w:ilvl w:val="0"/>
                <w:numId w:val="4"/>
              </w:numPr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أهم سمات الرأسمالية المالية</w:t>
            </w:r>
          </w:p>
          <w:p w:rsidR="00B33540" w:rsidRPr="007836F6" w:rsidRDefault="00B33540" w:rsidP="00B33540">
            <w:pPr>
              <w:pStyle w:val="a4"/>
              <w:numPr>
                <w:ilvl w:val="0"/>
                <w:numId w:val="4"/>
              </w:num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عيوب النظام الاقتصادي الرأسمالي.</w:t>
            </w:r>
          </w:p>
        </w:tc>
        <w:tc>
          <w:tcPr>
            <w:tcW w:w="2115" w:type="dxa"/>
          </w:tcPr>
          <w:p w:rsidR="00B33540" w:rsidRPr="0024303D" w:rsidRDefault="00B33540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766" w:type="dxa"/>
          </w:tcPr>
          <w:p w:rsidR="00B33540" w:rsidRPr="0024303D" w:rsidRDefault="00B33540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766" w:type="dxa"/>
          </w:tcPr>
          <w:p w:rsidR="00B33540" w:rsidRPr="0024303D" w:rsidRDefault="00B33540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B33540" w:rsidRPr="0024303D" w:rsidTr="006C7B09">
        <w:tc>
          <w:tcPr>
            <w:tcW w:w="2875" w:type="dxa"/>
          </w:tcPr>
          <w:p w:rsidR="00B33540" w:rsidRPr="00F02F60" w:rsidRDefault="00B33540" w:rsidP="006C7B09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F02F6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6.</w:t>
            </w:r>
            <w:r w:rsidRPr="00F02F6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 الوقائع الاقتصادية في ظل النظام </w:t>
            </w:r>
            <w:r w:rsidRPr="00F02F6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الاشتراكي</w:t>
            </w:r>
          </w:p>
          <w:p w:rsidR="00B33540" w:rsidRDefault="00B33540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 تعريف النظام الاشتراكي</w:t>
            </w:r>
          </w:p>
          <w:p w:rsidR="00B33540" w:rsidRDefault="00B33540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-ظروف نشأة الفكر الاشتراكي.</w:t>
            </w:r>
          </w:p>
          <w:p w:rsidR="00B33540" w:rsidRDefault="00B33540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 مبادئ   وأسس الفكر الاشتراكي</w:t>
            </w:r>
          </w:p>
          <w:p w:rsidR="00B33540" w:rsidRPr="0024303D" w:rsidRDefault="00B33540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-مزايا وعيوب النظام الاشتراكي</w:t>
            </w:r>
          </w:p>
          <w:p w:rsidR="00B33540" w:rsidRPr="0024303D" w:rsidRDefault="00B33540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2115" w:type="dxa"/>
          </w:tcPr>
          <w:p w:rsidR="00B33540" w:rsidRPr="0024303D" w:rsidRDefault="00B33540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766" w:type="dxa"/>
          </w:tcPr>
          <w:p w:rsidR="00B33540" w:rsidRPr="0024303D" w:rsidRDefault="00B33540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766" w:type="dxa"/>
          </w:tcPr>
          <w:p w:rsidR="00B33540" w:rsidRPr="0024303D" w:rsidRDefault="00B33540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B33540" w:rsidRPr="0024303D" w:rsidTr="006C7B09">
        <w:tc>
          <w:tcPr>
            <w:tcW w:w="2875" w:type="dxa"/>
          </w:tcPr>
          <w:p w:rsidR="00B33540" w:rsidRPr="00F02F60" w:rsidRDefault="00B33540" w:rsidP="006C7B09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F02F6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7. الوقائع الاقتصادية في ظل </w:t>
            </w:r>
            <w:r w:rsidRPr="00F02F6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أزمات الرأسمالية</w:t>
            </w:r>
          </w:p>
          <w:p w:rsidR="00B33540" w:rsidRPr="00F02F60" w:rsidRDefault="00B33540" w:rsidP="006C7B09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F02F6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(أزمة الكساد العالمي 1929)</w:t>
            </w:r>
          </w:p>
          <w:p w:rsidR="00B33540" w:rsidRDefault="00B33540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- واقع الاقتصاد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الامريكي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قبيل الأزمة 1929.</w:t>
            </w:r>
          </w:p>
          <w:p w:rsidR="00B33540" w:rsidRDefault="00B33540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 خصائص الأزمة.</w:t>
            </w:r>
          </w:p>
          <w:p w:rsidR="00B33540" w:rsidRDefault="00B33540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 أسباب ومظاهر الأزمة.</w:t>
            </w:r>
          </w:p>
          <w:p w:rsidR="00B33540" w:rsidRPr="0024303D" w:rsidRDefault="00B33540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-النتائج الاقتصادية والاجتماعية للازمة.</w:t>
            </w:r>
          </w:p>
        </w:tc>
        <w:tc>
          <w:tcPr>
            <w:tcW w:w="2115" w:type="dxa"/>
          </w:tcPr>
          <w:p w:rsidR="00B33540" w:rsidRPr="0024303D" w:rsidRDefault="00B33540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766" w:type="dxa"/>
          </w:tcPr>
          <w:p w:rsidR="00B33540" w:rsidRPr="0024303D" w:rsidRDefault="00B33540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766" w:type="dxa"/>
          </w:tcPr>
          <w:p w:rsidR="00B33540" w:rsidRPr="0024303D" w:rsidRDefault="00B33540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</w:tbl>
    <w:p w:rsidR="00B33540" w:rsidRDefault="00B33540">
      <w:pPr>
        <w:rPr>
          <w:rFonts w:hint="cs"/>
          <w:rtl/>
        </w:rPr>
      </w:pPr>
    </w:p>
    <w:p w:rsidR="009524CE" w:rsidRDefault="009524CE">
      <w:pPr>
        <w:rPr>
          <w:rFonts w:hint="cs"/>
          <w:rtl/>
        </w:rPr>
      </w:pPr>
    </w:p>
    <w:p w:rsidR="009524CE" w:rsidRPr="00F85DBD" w:rsidRDefault="009524CE" w:rsidP="009524CE">
      <w:pPr>
        <w:rPr>
          <w:rFonts w:ascii="Simplified Arabic" w:hAnsi="Simplified Arabic" w:cs="Simplified Arabic"/>
          <w:b/>
          <w:bCs/>
          <w:sz w:val="24"/>
          <w:szCs w:val="24"/>
          <w:lang w:val="fr-FR" w:bidi="ar-DZ"/>
        </w:rPr>
      </w:pPr>
      <w:r w:rsidRPr="00F85DBD">
        <w:rPr>
          <w:rFonts w:ascii="Simplified Arabic" w:hAnsi="Simplified Arabic" w:cs="Simplified Arabic"/>
          <w:b/>
          <w:bCs/>
          <w:sz w:val="24"/>
          <w:szCs w:val="24"/>
          <w:rtl/>
          <w:lang w:val="fr-FR" w:bidi="ar-DZ"/>
        </w:rPr>
        <w:lastRenderedPageBreak/>
        <w:t xml:space="preserve">فوج: </w:t>
      </w:r>
      <w:r>
        <w:rPr>
          <w:rFonts w:ascii="Simplified Arabic" w:hAnsi="Simplified Arabic" w:cs="Simplified Arabic"/>
          <w:b/>
          <w:bCs/>
          <w:sz w:val="24"/>
          <w:szCs w:val="24"/>
          <w:lang w:val="fr-FR" w:bidi="ar-DZ"/>
        </w:rPr>
        <w:t>A4</w:t>
      </w:r>
    </w:p>
    <w:p w:rsidR="009524CE" w:rsidRPr="00F85DBD" w:rsidRDefault="009524CE" w:rsidP="009524CE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F85DB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قائمة البحوث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</w:p>
    <w:tbl>
      <w:tblPr>
        <w:tblStyle w:val="a3"/>
        <w:bidiVisual/>
        <w:tblW w:w="0" w:type="auto"/>
        <w:tblLook w:val="04A0"/>
      </w:tblPr>
      <w:tblGrid>
        <w:gridCol w:w="3878"/>
        <w:gridCol w:w="1842"/>
        <w:gridCol w:w="1418"/>
        <w:gridCol w:w="1384"/>
      </w:tblGrid>
      <w:tr w:rsidR="009524CE" w:rsidRPr="0024303D" w:rsidTr="006C7B09">
        <w:tc>
          <w:tcPr>
            <w:tcW w:w="3878" w:type="dxa"/>
          </w:tcPr>
          <w:p w:rsidR="009524CE" w:rsidRPr="0024303D" w:rsidRDefault="009524CE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24303D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 xml:space="preserve">عنوان البحث: </w:t>
            </w:r>
          </w:p>
        </w:tc>
        <w:tc>
          <w:tcPr>
            <w:tcW w:w="1842" w:type="dxa"/>
          </w:tcPr>
          <w:p w:rsidR="009524CE" w:rsidRPr="0024303D" w:rsidRDefault="009524CE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24303D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أعضاء البحث:</w:t>
            </w:r>
          </w:p>
        </w:tc>
        <w:tc>
          <w:tcPr>
            <w:tcW w:w="1418" w:type="dxa"/>
          </w:tcPr>
          <w:p w:rsidR="009524CE" w:rsidRPr="0024303D" w:rsidRDefault="009524CE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تاريخ التسليم</w:t>
            </w:r>
          </w:p>
        </w:tc>
        <w:tc>
          <w:tcPr>
            <w:tcW w:w="1384" w:type="dxa"/>
          </w:tcPr>
          <w:p w:rsidR="009524CE" w:rsidRPr="0024303D" w:rsidRDefault="009524CE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تاريخ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الالقاء</w:t>
            </w:r>
            <w:proofErr w:type="spellEnd"/>
          </w:p>
        </w:tc>
      </w:tr>
      <w:tr w:rsidR="009524CE" w:rsidRPr="0024303D" w:rsidTr="006C7B09">
        <w:tc>
          <w:tcPr>
            <w:tcW w:w="3878" w:type="dxa"/>
          </w:tcPr>
          <w:p w:rsidR="009524CE" w:rsidRPr="00357C4F" w:rsidRDefault="009524CE" w:rsidP="006C7B09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1.الوقائع الاقتصادية في ظل النظام ال</w:t>
            </w:r>
            <w:r w:rsidRPr="00357C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مشاعي</w:t>
            </w:r>
          </w:p>
          <w:p w:rsidR="009524CE" w:rsidRPr="00357C4F" w:rsidRDefault="009524CE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 خصائص النظام المشاعي</w:t>
            </w:r>
          </w:p>
          <w:p w:rsidR="009524CE" w:rsidRPr="00357C4F" w:rsidRDefault="009524CE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 مراحل النظام المشاعي</w:t>
            </w:r>
          </w:p>
          <w:p w:rsidR="009524CE" w:rsidRPr="00357C4F" w:rsidRDefault="009524CE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-أسباب انهيار النظام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المشاع</w:t>
            </w: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ي.</w:t>
            </w:r>
          </w:p>
        </w:tc>
        <w:tc>
          <w:tcPr>
            <w:tcW w:w="1842" w:type="dxa"/>
          </w:tcPr>
          <w:p w:rsidR="009524CE" w:rsidRDefault="009524CE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-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بوخريس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روزه</w:t>
            </w:r>
            <w:proofErr w:type="spellEnd"/>
          </w:p>
          <w:p w:rsidR="009524CE" w:rsidRDefault="009524CE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 بن موسى ملاك</w:t>
            </w:r>
          </w:p>
          <w:p w:rsidR="009524CE" w:rsidRDefault="009524CE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 بدري رانيا</w:t>
            </w:r>
          </w:p>
          <w:p w:rsidR="009524CE" w:rsidRPr="0024303D" w:rsidRDefault="009524CE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- محمد ياسر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بورياشي</w:t>
            </w:r>
            <w:proofErr w:type="spellEnd"/>
          </w:p>
        </w:tc>
        <w:tc>
          <w:tcPr>
            <w:tcW w:w="1418" w:type="dxa"/>
          </w:tcPr>
          <w:p w:rsidR="009524CE" w:rsidRDefault="009524CE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384" w:type="dxa"/>
          </w:tcPr>
          <w:p w:rsidR="009524CE" w:rsidRDefault="009524CE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9524CE" w:rsidRPr="0024303D" w:rsidTr="006C7B09">
        <w:tc>
          <w:tcPr>
            <w:tcW w:w="3878" w:type="dxa"/>
          </w:tcPr>
          <w:p w:rsidR="009524CE" w:rsidRPr="00357C4F" w:rsidRDefault="009524CE" w:rsidP="006C7B09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2.</w:t>
            </w:r>
            <w:r w:rsidRPr="00357C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الوقائع الاقتصادية في ظل النظام </w:t>
            </w:r>
            <w:proofErr w:type="spellStart"/>
            <w:r w:rsidRPr="00357C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العبودي</w:t>
            </w:r>
            <w:proofErr w:type="spellEnd"/>
            <w:r w:rsidRPr="00357C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:</w:t>
            </w:r>
          </w:p>
          <w:p w:rsidR="009524CE" w:rsidRPr="00357C4F" w:rsidRDefault="009524CE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-تعريف نظام الرق وعوامل ظهوره</w:t>
            </w:r>
          </w:p>
          <w:p w:rsidR="009524CE" w:rsidRPr="00357C4F" w:rsidRDefault="009524CE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-خصائص النظام:</w:t>
            </w:r>
          </w:p>
          <w:p w:rsidR="009524CE" w:rsidRPr="00357C4F" w:rsidRDefault="009524CE" w:rsidP="009524CE">
            <w:pPr>
              <w:pStyle w:val="a4"/>
              <w:numPr>
                <w:ilvl w:val="0"/>
                <w:numId w:val="1"/>
              </w:numPr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علاقات الإنتاج</w:t>
            </w:r>
          </w:p>
          <w:p w:rsidR="009524CE" w:rsidRPr="00357C4F" w:rsidRDefault="009524CE" w:rsidP="009524CE">
            <w:pPr>
              <w:pStyle w:val="a4"/>
              <w:numPr>
                <w:ilvl w:val="0"/>
                <w:numId w:val="1"/>
              </w:numPr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التنظيم الاجتماعي</w:t>
            </w:r>
          </w:p>
          <w:p w:rsidR="009524CE" w:rsidRPr="00357C4F" w:rsidRDefault="009524CE" w:rsidP="009524CE">
            <w:pPr>
              <w:pStyle w:val="a4"/>
              <w:numPr>
                <w:ilvl w:val="0"/>
                <w:numId w:val="1"/>
              </w:num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مصادر الرق</w:t>
            </w:r>
          </w:p>
          <w:p w:rsidR="009524CE" w:rsidRPr="00357C4F" w:rsidRDefault="009524CE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-نظام الرق في الحضارات الأولى:</w:t>
            </w:r>
          </w:p>
          <w:p w:rsidR="009524CE" w:rsidRPr="00357C4F" w:rsidRDefault="009524CE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(الحضارة البابلية-اليونانية- الرومانية)</w:t>
            </w:r>
          </w:p>
          <w:p w:rsidR="009524CE" w:rsidRPr="00357C4F" w:rsidRDefault="009524CE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-عوامل انهيار نظام الرق.</w:t>
            </w:r>
          </w:p>
        </w:tc>
        <w:tc>
          <w:tcPr>
            <w:tcW w:w="1842" w:type="dxa"/>
          </w:tcPr>
          <w:p w:rsidR="009524CE" w:rsidRDefault="009524CE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-براهم أماني</w:t>
            </w:r>
          </w:p>
          <w:p w:rsidR="009524CE" w:rsidRDefault="009524CE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-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حلفاوي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مروى</w:t>
            </w:r>
          </w:p>
          <w:p w:rsidR="009524CE" w:rsidRDefault="009524CE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 شقراوي وليد</w:t>
            </w:r>
          </w:p>
          <w:p w:rsidR="009524CE" w:rsidRPr="0024303D" w:rsidRDefault="009524CE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418" w:type="dxa"/>
          </w:tcPr>
          <w:p w:rsidR="009524CE" w:rsidRDefault="009524CE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384" w:type="dxa"/>
          </w:tcPr>
          <w:p w:rsidR="009524CE" w:rsidRDefault="009524CE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9524CE" w:rsidRPr="0024303D" w:rsidTr="006C7B09">
        <w:tc>
          <w:tcPr>
            <w:tcW w:w="3878" w:type="dxa"/>
          </w:tcPr>
          <w:p w:rsidR="009524CE" w:rsidRPr="00357C4F" w:rsidRDefault="009524CE" w:rsidP="006C7B09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3. الوقائع الاقتصادية في ظل النظام الإقطاعي</w:t>
            </w:r>
            <w:r w:rsidRPr="00357C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:</w:t>
            </w:r>
          </w:p>
          <w:p w:rsidR="009524CE" w:rsidRPr="00357C4F" w:rsidRDefault="009524CE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-تعريف النظام الإقطاعي.</w:t>
            </w:r>
          </w:p>
          <w:p w:rsidR="009524CE" w:rsidRPr="00357C4F" w:rsidRDefault="009524CE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 العوامل التي أدت إ</w:t>
            </w: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لى قيام النظام الإقطاعي</w:t>
            </w:r>
          </w:p>
          <w:p w:rsidR="009524CE" w:rsidRPr="00357C4F" w:rsidRDefault="009524CE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-خصائص نظام الإقطاع</w:t>
            </w:r>
          </w:p>
          <w:p w:rsidR="009524CE" w:rsidRPr="00357C4F" w:rsidRDefault="009524CE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-نظام الزراعة في عهد الإقطاع.</w:t>
            </w:r>
          </w:p>
          <w:p w:rsidR="009524CE" w:rsidRPr="00357C4F" w:rsidRDefault="009524CE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 مساوئ النظام وعوامل انهياره</w:t>
            </w:r>
          </w:p>
        </w:tc>
        <w:tc>
          <w:tcPr>
            <w:tcW w:w="1842" w:type="dxa"/>
          </w:tcPr>
          <w:p w:rsidR="009524CE" w:rsidRDefault="009524CE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-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رويسي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بسام</w:t>
            </w:r>
          </w:p>
          <w:p w:rsidR="009524CE" w:rsidRDefault="009524CE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-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حشايشي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أيوب</w:t>
            </w:r>
          </w:p>
          <w:p w:rsidR="009524CE" w:rsidRPr="0024303D" w:rsidRDefault="009524CE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-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بعية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شاهين</w:t>
            </w:r>
          </w:p>
        </w:tc>
        <w:tc>
          <w:tcPr>
            <w:tcW w:w="1418" w:type="dxa"/>
          </w:tcPr>
          <w:p w:rsidR="009524CE" w:rsidRDefault="009524CE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384" w:type="dxa"/>
          </w:tcPr>
          <w:p w:rsidR="009524CE" w:rsidRDefault="009524CE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9524CE" w:rsidRPr="0024303D" w:rsidTr="006C7B09">
        <w:tc>
          <w:tcPr>
            <w:tcW w:w="3878" w:type="dxa"/>
          </w:tcPr>
          <w:p w:rsidR="009524CE" w:rsidRPr="00357C4F" w:rsidRDefault="009524CE" w:rsidP="006C7B09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4.  الوقائع الاقتصادية في </w:t>
            </w:r>
            <w:r w:rsidRPr="00357C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ظل النظام الإسلامي</w:t>
            </w:r>
          </w:p>
          <w:p w:rsidR="009524CE" w:rsidRPr="00357C4F" w:rsidRDefault="009524CE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 الحياة الاقتصادية والاجتماعية قبل الإسلام.</w:t>
            </w:r>
          </w:p>
          <w:p w:rsidR="009524CE" w:rsidRPr="00357C4F" w:rsidRDefault="009524CE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-- الحياة الاقتصادية والاجتماعية بعد الإسلام.</w:t>
            </w:r>
          </w:p>
          <w:p w:rsidR="009524CE" w:rsidRPr="00357C4F" w:rsidRDefault="009524CE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-العمل و الإنتاج وعلاقات الإنتاج.</w:t>
            </w:r>
          </w:p>
        </w:tc>
        <w:tc>
          <w:tcPr>
            <w:tcW w:w="1842" w:type="dxa"/>
          </w:tcPr>
          <w:p w:rsidR="009524CE" w:rsidRDefault="009524CE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-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سمطات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ملاك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لمياء</w:t>
            </w:r>
            <w:proofErr w:type="spellEnd"/>
          </w:p>
          <w:p w:rsidR="009524CE" w:rsidRPr="0024303D" w:rsidRDefault="009524CE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-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رزازقي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أسامة</w:t>
            </w:r>
          </w:p>
        </w:tc>
        <w:tc>
          <w:tcPr>
            <w:tcW w:w="1418" w:type="dxa"/>
          </w:tcPr>
          <w:p w:rsidR="009524CE" w:rsidRDefault="009524CE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384" w:type="dxa"/>
          </w:tcPr>
          <w:p w:rsidR="009524CE" w:rsidRDefault="009524CE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9524CE" w:rsidRPr="0024303D" w:rsidTr="006C7B09">
        <w:tc>
          <w:tcPr>
            <w:tcW w:w="3878" w:type="dxa"/>
          </w:tcPr>
          <w:p w:rsidR="009524CE" w:rsidRPr="00F02F60" w:rsidRDefault="009524CE" w:rsidP="006C7B09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F02F6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5. </w:t>
            </w:r>
            <w:r w:rsidRPr="00F02F6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تطور النظام الرأسمالي:</w:t>
            </w:r>
          </w:p>
          <w:p w:rsidR="009524CE" w:rsidRDefault="009524CE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-الرأسمالية التجارية ( 1450-1750):</w:t>
            </w:r>
          </w:p>
          <w:p w:rsidR="009524CE" w:rsidRDefault="009524CE" w:rsidP="009524CE">
            <w:pPr>
              <w:pStyle w:val="a4"/>
              <w:numPr>
                <w:ilvl w:val="0"/>
                <w:numId w:val="2"/>
              </w:numPr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نشأة الرأسمالية التجارية.</w:t>
            </w:r>
          </w:p>
          <w:p w:rsidR="009524CE" w:rsidRPr="00C32683" w:rsidRDefault="009524CE" w:rsidP="009524CE">
            <w:pPr>
              <w:pStyle w:val="a4"/>
              <w:numPr>
                <w:ilvl w:val="0"/>
                <w:numId w:val="2"/>
              </w:num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مبادئ الرأسمالية التجارية.</w:t>
            </w:r>
          </w:p>
          <w:p w:rsidR="009524CE" w:rsidRDefault="009524CE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-الرأسمالية الصناعية (1750 إلى أواخر القرن 19):</w:t>
            </w:r>
          </w:p>
          <w:p w:rsidR="009524CE" w:rsidRDefault="009524CE" w:rsidP="009524CE">
            <w:pPr>
              <w:pStyle w:val="a4"/>
              <w:numPr>
                <w:ilvl w:val="0"/>
                <w:numId w:val="3"/>
              </w:numPr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C326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الثورة الصناعية ونتائجها.</w:t>
            </w:r>
          </w:p>
          <w:p w:rsidR="009524CE" w:rsidRPr="00C32683" w:rsidRDefault="009524CE" w:rsidP="009524CE">
            <w:pPr>
              <w:pStyle w:val="a4"/>
              <w:numPr>
                <w:ilvl w:val="0"/>
                <w:numId w:val="3"/>
              </w:num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326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lastRenderedPageBreak/>
              <w:t>السمات الرئيسية للرأسمالية الصناعية</w:t>
            </w:r>
          </w:p>
          <w:p w:rsidR="009524CE" w:rsidRDefault="009524CE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-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الراسمالية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المالية (1850-1914).</w:t>
            </w:r>
          </w:p>
          <w:p w:rsidR="009524CE" w:rsidRDefault="009524CE" w:rsidP="009524CE">
            <w:pPr>
              <w:pStyle w:val="a4"/>
              <w:numPr>
                <w:ilvl w:val="0"/>
                <w:numId w:val="4"/>
              </w:numPr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أهم سمات الرأسمالية المالية</w:t>
            </w:r>
          </w:p>
          <w:p w:rsidR="009524CE" w:rsidRPr="007836F6" w:rsidRDefault="009524CE" w:rsidP="009524CE">
            <w:pPr>
              <w:pStyle w:val="a4"/>
              <w:numPr>
                <w:ilvl w:val="0"/>
                <w:numId w:val="4"/>
              </w:num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عيوب النظام الاقتصادي الرأسمالي.</w:t>
            </w:r>
          </w:p>
        </w:tc>
        <w:tc>
          <w:tcPr>
            <w:tcW w:w="1842" w:type="dxa"/>
          </w:tcPr>
          <w:p w:rsidR="009524CE" w:rsidRPr="0024303D" w:rsidRDefault="009524CE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lastRenderedPageBreak/>
              <w:t xml:space="preserve">-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بوسدرة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منصور</w:t>
            </w:r>
          </w:p>
        </w:tc>
        <w:tc>
          <w:tcPr>
            <w:tcW w:w="1418" w:type="dxa"/>
          </w:tcPr>
          <w:p w:rsidR="009524CE" w:rsidRPr="0024303D" w:rsidRDefault="009524CE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384" w:type="dxa"/>
          </w:tcPr>
          <w:p w:rsidR="009524CE" w:rsidRPr="0024303D" w:rsidRDefault="009524CE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9524CE" w:rsidRPr="0024303D" w:rsidTr="006C7B09">
        <w:tc>
          <w:tcPr>
            <w:tcW w:w="3878" w:type="dxa"/>
          </w:tcPr>
          <w:p w:rsidR="009524CE" w:rsidRPr="00F02F60" w:rsidRDefault="009524CE" w:rsidP="006C7B09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F02F6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lastRenderedPageBreak/>
              <w:t>6.</w:t>
            </w:r>
            <w:r w:rsidRPr="00F02F6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 الوقائع الاقتصادية في ظل النظام </w:t>
            </w:r>
            <w:r w:rsidRPr="00F02F6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الاشتراكي</w:t>
            </w:r>
          </w:p>
          <w:p w:rsidR="009524CE" w:rsidRDefault="009524CE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 تعريف النظام الاشتراكي</w:t>
            </w:r>
          </w:p>
          <w:p w:rsidR="009524CE" w:rsidRDefault="009524CE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-ظروف نشأة الفكر الاشتراكي.</w:t>
            </w:r>
          </w:p>
          <w:p w:rsidR="009524CE" w:rsidRDefault="009524CE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 مبادئ   وأسس الفكر الاشتراكي</w:t>
            </w:r>
          </w:p>
          <w:p w:rsidR="009524CE" w:rsidRPr="0024303D" w:rsidRDefault="009524CE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-مزايا وعيوب النظام الاشتراكي</w:t>
            </w:r>
          </w:p>
          <w:p w:rsidR="009524CE" w:rsidRPr="0024303D" w:rsidRDefault="009524CE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842" w:type="dxa"/>
          </w:tcPr>
          <w:p w:rsidR="009524CE" w:rsidRPr="0024303D" w:rsidRDefault="009524CE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418" w:type="dxa"/>
          </w:tcPr>
          <w:p w:rsidR="009524CE" w:rsidRPr="0024303D" w:rsidRDefault="009524CE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384" w:type="dxa"/>
          </w:tcPr>
          <w:p w:rsidR="009524CE" w:rsidRPr="0024303D" w:rsidRDefault="009524CE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9524CE" w:rsidRPr="0024303D" w:rsidTr="006C7B09">
        <w:tc>
          <w:tcPr>
            <w:tcW w:w="3878" w:type="dxa"/>
          </w:tcPr>
          <w:p w:rsidR="009524CE" w:rsidRPr="00F02F60" w:rsidRDefault="009524CE" w:rsidP="006C7B09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F02F6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7. الوقائع الاقتصادية في ظل </w:t>
            </w:r>
            <w:r w:rsidRPr="00F02F6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أزمات الرأسمالية</w:t>
            </w:r>
          </w:p>
          <w:p w:rsidR="009524CE" w:rsidRPr="00F02F60" w:rsidRDefault="009524CE" w:rsidP="006C7B09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F02F6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(أزمة الكساد العالمي 1929)</w:t>
            </w:r>
          </w:p>
          <w:p w:rsidR="009524CE" w:rsidRDefault="009524CE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- واقع الاقتصاد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الامريكي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قبيل الأزمة 1929.</w:t>
            </w:r>
          </w:p>
          <w:p w:rsidR="009524CE" w:rsidRDefault="009524CE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 خصائص الأزمة.</w:t>
            </w:r>
          </w:p>
          <w:p w:rsidR="009524CE" w:rsidRDefault="009524CE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 أسباب ومظاهر الأزمة.</w:t>
            </w:r>
          </w:p>
          <w:p w:rsidR="009524CE" w:rsidRPr="0024303D" w:rsidRDefault="009524CE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-النتائج الاقتصادية والاجتماعية للازمة.</w:t>
            </w:r>
          </w:p>
        </w:tc>
        <w:tc>
          <w:tcPr>
            <w:tcW w:w="1842" w:type="dxa"/>
          </w:tcPr>
          <w:p w:rsidR="009524CE" w:rsidRPr="0024303D" w:rsidRDefault="009524CE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418" w:type="dxa"/>
          </w:tcPr>
          <w:p w:rsidR="009524CE" w:rsidRPr="0024303D" w:rsidRDefault="009524CE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384" w:type="dxa"/>
          </w:tcPr>
          <w:p w:rsidR="009524CE" w:rsidRPr="0024303D" w:rsidRDefault="009524CE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</w:tbl>
    <w:p w:rsidR="009524CE" w:rsidRDefault="009524CE" w:rsidP="009524CE">
      <w:pPr>
        <w:jc w:val="right"/>
        <w:rPr>
          <w:rtl/>
          <w:lang w:val="fr-FR" w:bidi="ar-DZ"/>
        </w:rPr>
      </w:pPr>
    </w:p>
    <w:p w:rsidR="009524CE" w:rsidRDefault="009524CE" w:rsidP="009524CE">
      <w:pPr>
        <w:jc w:val="right"/>
        <w:rPr>
          <w:rFonts w:hint="cs"/>
          <w:rtl/>
          <w:lang w:val="fr-FR" w:bidi="ar-DZ"/>
        </w:rPr>
      </w:pPr>
    </w:p>
    <w:p w:rsidR="009524CE" w:rsidRDefault="009524CE" w:rsidP="009524CE">
      <w:pPr>
        <w:jc w:val="right"/>
        <w:rPr>
          <w:rFonts w:hint="cs"/>
          <w:rtl/>
          <w:lang w:val="fr-FR" w:bidi="ar-DZ"/>
        </w:rPr>
      </w:pPr>
    </w:p>
    <w:p w:rsidR="009524CE" w:rsidRDefault="009524CE" w:rsidP="009524CE">
      <w:pPr>
        <w:jc w:val="right"/>
        <w:rPr>
          <w:rFonts w:hint="cs"/>
          <w:rtl/>
          <w:lang w:val="fr-FR" w:bidi="ar-DZ"/>
        </w:rPr>
      </w:pPr>
    </w:p>
    <w:p w:rsidR="009524CE" w:rsidRDefault="009524CE" w:rsidP="009524CE">
      <w:pPr>
        <w:jc w:val="right"/>
        <w:rPr>
          <w:rFonts w:hint="cs"/>
          <w:rtl/>
          <w:lang w:val="fr-FR" w:bidi="ar-DZ"/>
        </w:rPr>
      </w:pPr>
    </w:p>
    <w:p w:rsidR="009524CE" w:rsidRDefault="009524CE" w:rsidP="009524CE">
      <w:pPr>
        <w:jc w:val="right"/>
        <w:rPr>
          <w:rFonts w:hint="cs"/>
          <w:rtl/>
          <w:lang w:val="fr-FR" w:bidi="ar-DZ"/>
        </w:rPr>
      </w:pPr>
    </w:p>
    <w:p w:rsidR="009524CE" w:rsidRDefault="009524CE" w:rsidP="009524CE">
      <w:pPr>
        <w:jc w:val="right"/>
        <w:rPr>
          <w:rFonts w:hint="cs"/>
          <w:rtl/>
          <w:lang w:val="fr-FR" w:bidi="ar-DZ"/>
        </w:rPr>
      </w:pPr>
    </w:p>
    <w:p w:rsidR="009524CE" w:rsidRDefault="009524CE" w:rsidP="009524CE">
      <w:pPr>
        <w:jc w:val="right"/>
        <w:rPr>
          <w:rFonts w:hint="cs"/>
          <w:rtl/>
          <w:lang w:val="fr-FR" w:bidi="ar-DZ"/>
        </w:rPr>
      </w:pPr>
    </w:p>
    <w:p w:rsidR="009524CE" w:rsidRDefault="009524CE" w:rsidP="009524CE">
      <w:pPr>
        <w:jc w:val="right"/>
        <w:rPr>
          <w:rFonts w:hint="cs"/>
          <w:rtl/>
          <w:lang w:val="fr-FR" w:bidi="ar-DZ"/>
        </w:rPr>
      </w:pPr>
    </w:p>
    <w:p w:rsidR="009524CE" w:rsidRDefault="009524CE" w:rsidP="009524CE">
      <w:pPr>
        <w:jc w:val="right"/>
        <w:rPr>
          <w:rFonts w:hint="cs"/>
          <w:rtl/>
          <w:lang w:val="fr-FR" w:bidi="ar-DZ"/>
        </w:rPr>
      </w:pPr>
    </w:p>
    <w:p w:rsidR="009524CE" w:rsidRDefault="009524CE" w:rsidP="009524CE">
      <w:pPr>
        <w:jc w:val="right"/>
        <w:rPr>
          <w:rFonts w:hint="cs"/>
          <w:rtl/>
          <w:lang w:val="fr-FR" w:bidi="ar-DZ"/>
        </w:rPr>
      </w:pPr>
    </w:p>
    <w:p w:rsidR="009524CE" w:rsidRDefault="009524CE" w:rsidP="009524CE">
      <w:pPr>
        <w:jc w:val="right"/>
        <w:rPr>
          <w:rFonts w:hint="cs"/>
          <w:rtl/>
          <w:lang w:val="fr-FR" w:bidi="ar-DZ"/>
        </w:rPr>
      </w:pPr>
    </w:p>
    <w:p w:rsidR="009524CE" w:rsidRDefault="009524CE" w:rsidP="009524CE">
      <w:pPr>
        <w:jc w:val="right"/>
        <w:rPr>
          <w:rFonts w:hint="cs"/>
          <w:rtl/>
          <w:lang w:val="fr-FR" w:bidi="ar-DZ"/>
        </w:rPr>
      </w:pPr>
    </w:p>
    <w:p w:rsidR="009524CE" w:rsidRDefault="009524CE" w:rsidP="009524CE">
      <w:pPr>
        <w:jc w:val="right"/>
        <w:rPr>
          <w:rFonts w:hint="cs"/>
          <w:rtl/>
          <w:lang w:val="fr-FR" w:bidi="ar-DZ"/>
        </w:rPr>
      </w:pPr>
    </w:p>
    <w:p w:rsidR="009524CE" w:rsidRDefault="009524CE" w:rsidP="009524CE">
      <w:pPr>
        <w:jc w:val="right"/>
        <w:rPr>
          <w:rFonts w:hint="cs"/>
          <w:rtl/>
          <w:lang w:val="fr-FR" w:bidi="ar-DZ"/>
        </w:rPr>
      </w:pPr>
    </w:p>
    <w:p w:rsidR="009524CE" w:rsidRPr="00F85DBD" w:rsidRDefault="009524CE" w:rsidP="009524CE">
      <w:pPr>
        <w:rPr>
          <w:rFonts w:ascii="Simplified Arabic" w:hAnsi="Simplified Arabic" w:cs="Simplified Arabic"/>
          <w:b/>
          <w:bCs/>
          <w:sz w:val="24"/>
          <w:szCs w:val="24"/>
          <w:lang w:val="fr-FR" w:bidi="ar-DZ"/>
        </w:rPr>
      </w:pPr>
      <w:r w:rsidRPr="00F85DBD">
        <w:rPr>
          <w:rFonts w:ascii="Simplified Arabic" w:hAnsi="Simplified Arabic" w:cs="Simplified Arabic"/>
          <w:b/>
          <w:bCs/>
          <w:sz w:val="24"/>
          <w:szCs w:val="24"/>
          <w:rtl/>
          <w:lang w:val="fr-FR" w:bidi="ar-DZ"/>
        </w:rPr>
        <w:lastRenderedPageBreak/>
        <w:t xml:space="preserve">فوج: </w:t>
      </w:r>
      <w:r>
        <w:rPr>
          <w:rFonts w:ascii="Simplified Arabic" w:hAnsi="Simplified Arabic" w:cs="Simplified Arabic"/>
          <w:b/>
          <w:bCs/>
          <w:sz w:val="24"/>
          <w:szCs w:val="24"/>
          <w:lang w:val="fr-FR" w:bidi="ar-DZ"/>
        </w:rPr>
        <w:t>A5</w:t>
      </w:r>
    </w:p>
    <w:p w:rsidR="009524CE" w:rsidRPr="00F85DBD" w:rsidRDefault="009524CE" w:rsidP="009524CE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F85DB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قائمة البحوث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</w:p>
    <w:tbl>
      <w:tblPr>
        <w:tblStyle w:val="a3"/>
        <w:bidiVisual/>
        <w:tblW w:w="0" w:type="auto"/>
        <w:tblLook w:val="04A0"/>
      </w:tblPr>
      <w:tblGrid>
        <w:gridCol w:w="3736"/>
        <w:gridCol w:w="1701"/>
        <w:gridCol w:w="1559"/>
        <w:gridCol w:w="1526"/>
      </w:tblGrid>
      <w:tr w:rsidR="009524CE" w:rsidRPr="0024303D" w:rsidTr="006C7B09">
        <w:tc>
          <w:tcPr>
            <w:tcW w:w="3736" w:type="dxa"/>
          </w:tcPr>
          <w:p w:rsidR="009524CE" w:rsidRPr="0024303D" w:rsidRDefault="009524CE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24303D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 xml:space="preserve">عنوان البحث: </w:t>
            </w:r>
          </w:p>
        </w:tc>
        <w:tc>
          <w:tcPr>
            <w:tcW w:w="1701" w:type="dxa"/>
          </w:tcPr>
          <w:p w:rsidR="009524CE" w:rsidRPr="0024303D" w:rsidRDefault="009524CE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24303D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أعضاء البحث:</w:t>
            </w:r>
          </w:p>
        </w:tc>
        <w:tc>
          <w:tcPr>
            <w:tcW w:w="1559" w:type="dxa"/>
          </w:tcPr>
          <w:p w:rsidR="009524CE" w:rsidRPr="0024303D" w:rsidRDefault="009524CE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تاريخ التسليم</w:t>
            </w:r>
          </w:p>
        </w:tc>
        <w:tc>
          <w:tcPr>
            <w:tcW w:w="1526" w:type="dxa"/>
          </w:tcPr>
          <w:p w:rsidR="009524CE" w:rsidRPr="0024303D" w:rsidRDefault="009524CE" w:rsidP="006C7B09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تاريخ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الالقاء</w:t>
            </w:r>
            <w:proofErr w:type="spellEnd"/>
          </w:p>
        </w:tc>
      </w:tr>
      <w:tr w:rsidR="009524CE" w:rsidRPr="0024303D" w:rsidTr="006C7B09">
        <w:tc>
          <w:tcPr>
            <w:tcW w:w="3736" w:type="dxa"/>
          </w:tcPr>
          <w:p w:rsidR="009524CE" w:rsidRPr="00357C4F" w:rsidRDefault="009524CE" w:rsidP="006C7B09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1.الوقائع الاقتصادية في ظل النظام ال</w:t>
            </w:r>
            <w:r w:rsidRPr="00357C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مشاعي</w:t>
            </w:r>
          </w:p>
          <w:p w:rsidR="009524CE" w:rsidRPr="00357C4F" w:rsidRDefault="009524CE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 خصائص النظام المشاعي</w:t>
            </w:r>
          </w:p>
          <w:p w:rsidR="009524CE" w:rsidRPr="00357C4F" w:rsidRDefault="009524CE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 مراحل النظام المشاعي</w:t>
            </w:r>
          </w:p>
          <w:p w:rsidR="009524CE" w:rsidRPr="00357C4F" w:rsidRDefault="009524CE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-أسباب انهيار النظام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المشاع</w:t>
            </w: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ي.</w:t>
            </w:r>
          </w:p>
        </w:tc>
        <w:tc>
          <w:tcPr>
            <w:tcW w:w="1701" w:type="dxa"/>
          </w:tcPr>
          <w:p w:rsidR="009524CE" w:rsidRDefault="009524CE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 عقوني هند</w:t>
            </w:r>
          </w:p>
          <w:p w:rsidR="009524CE" w:rsidRDefault="009524CE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-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بوخضرة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آية</w:t>
            </w:r>
          </w:p>
          <w:p w:rsidR="009524CE" w:rsidRPr="0024303D" w:rsidRDefault="009524CE" w:rsidP="006C7B09">
            <w:pPr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 تفة ندى</w:t>
            </w:r>
          </w:p>
          <w:p w:rsidR="009524CE" w:rsidRPr="00C0102B" w:rsidRDefault="009524CE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559" w:type="dxa"/>
          </w:tcPr>
          <w:p w:rsidR="009524CE" w:rsidRDefault="009524CE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526" w:type="dxa"/>
          </w:tcPr>
          <w:p w:rsidR="009524CE" w:rsidRDefault="009524CE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9524CE" w:rsidRPr="0024303D" w:rsidTr="006C7B09">
        <w:tc>
          <w:tcPr>
            <w:tcW w:w="3736" w:type="dxa"/>
          </w:tcPr>
          <w:p w:rsidR="009524CE" w:rsidRPr="00357C4F" w:rsidRDefault="009524CE" w:rsidP="006C7B09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2.</w:t>
            </w:r>
            <w:r w:rsidRPr="00357C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الوقائع الاقتصادية في ظل النظام </w:t>
            </w:r>
            <w:proofErr w:type="spellStart"/>
            <w:r w:rsidRPr="00357C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العبودي</w:t>
            </w:r>
            <w:proofErr w:type="spellEnd"/>
            <w:r w:rsidRPr="00357C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:</w:t>
            </w:r>
          </w:p>
          <w:p w:rsidR="009524CE" w:rsidRPr="00357C4F" w:rsidRDefault="009524CE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-تعريف نظام الرق وعوامل ظهوره</w:t>
            </w:r>
          </w:p>
          <w:p w:rsidR="009524CE" w:rsidRPr="00357C4F" w:rsidRDefault="009524CE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-خصائص النظام:</w:t>
            </w:r>
          </w:p>
          <w:p w:rsidR="009524CE" w:rsidRPr="00357C4F" w:rsidRDefault="009524CE" w:rsidP="006C7B09">
            <w:pPr>
              <w:pStyle w:val="a4"/>
              <w:numPr>
                <w:ilvl w:val="0"/>
                <w:numId w:val="1"/>
              </w:numPr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علاقات الإنتاج</w:t>
            </w:r>
          </w:p>
          <w:p w:rsidR="009524CE" w:rsidRPr="00357C4F" w:rsidRDefault="009524CE" w:rsidP="006C7B09">
            <w:pPr>
              <w:pStyle w:val="a4"/>
              <w:numPr>
                <w:ilvl w:val="0"/>
                <w:numId w:val="1"/>
              </w:numPr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التنظيم الاجتماعي</w:t>
            </w:r>
          </w:p>
          <w:p w:rsidR="009524CE" w:rsidRPr="00357C4F" w:rsidRDefault="009524CE" w:rsidP="006C7B09">
            <w:pPr>
              <w:pStyle w:val="a4"/>
              <w:numPr>
                <w:ilvl w:val="0"/>
                <w:numId w:val="1"/>
              </w:num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مصادر الرق</w:t>
            </w:r>
          </w:p>
          <w:p w:rsidR="009524CE" w:rsidRPr="00357C4F" w:rsidRDefault="009524CE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-نظام الرق في الحضارات الأولى:</w:t>
            </w:r>
          </w:p>
          <w:p w:rsidR="009524CE" w:rsidRPr="00357C4F" w:rsidRDefault="009524CE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(الحضارة البابلية-اليونانية- الرومانية)</w:t>
            </w:r>
          </w:p>
          <w:p w:rsidR="009524CE" w:rsidRPr="00357C4F" w:rsidRDefault="009524CE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-عوامل انهيار نظام الرق.</w:t>
            </w:r>
          </w:p>
        </w:tc>
        <w:tc>
          <w:tcPr>
            <w:tcW w:w="1701" w:type="dxa"/>
          </w:tcPr>
          <w:p w:rsidR="009524CE" w:rsidRPr="0024303D" w:rsidRDefault="009524CE" w:rsidP="006C7B09">
            <w:pPr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</w:t>
            </w:r>
          </w:p>
          <w:p w:rsidR="009524CE" w:rsidRPr="0024303D" w:rsidRDefault="009524CE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559" w:type="dxa"/>
          </w:tcPr>
          <w:p w:rsidR="009524CE" w:rsidRDefault="009524CE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526" w:type="dxa"/>
          </w:tcPr>
          <w:p w:rsidR="009524CE" w:rsidRDefault="009524CE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9524CE" w:rsidRPr="0024303D" w:rsidTr="006C7B09">
        <w:tc>
          <w:tcPr>
            <w:tcW w:w="3736" w:type="dxa"/>
          </w:tcPr>
          <w:p w:rsidR="009524CE" w:rsidRPr="00357C4F" w:rsidRDefault="009524CE" w:rsidP="006C7B09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3. الوقائع الاقتصادية في ظل النظام الإقطاعي</w:t>
            </w:r>
            <w:r w:rsidRPr="00357C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:</w:t>
            </w:r>
          </w:p>
          <w:p w:rsidR="009524CE" w:rsidRPr="00357C4F" w:rsidRDefault="009524CE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-تعريف النظام الإقطاعي.</w:t>
            </w:r>
          </w:p>
          <w:p w:rsidR="009524CE" w:rsidRPr="00357C4F" w:rsidRDefault="009524CE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 العوامل التي أدت إ</w:t>
            </w: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لى قيام النظام </w:t>
            </w:r>
            <w:proofErr w:type="spellStart"/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الاقطاعي</w:t>
            </w:r>
            <w:proofErr w:type="spellEnd"/>
          </w:p>
          <w:p w:rsidR="009524CE" w:rsidRPr="00357C4F" w:rsidRDefault="009524CE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-خصائص نظام </w:t>
            </w:r>
            <w:proofErr w:type="spellStart"/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الاقطاع</w:t>
            </w:r>
            <w:proofErr w:type="spellEnd"/>
          </w:p>
          <w:p w:rsidR="009524CE" w:rsidRPr="00357C4F" w:rsidRDefault="009524CE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-نظام الزراعة في عهد </w:t>
            </w:r>
            <w:proofErr w:type="spellStart"/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الاقطاع</w:t>
            </w:r>
            <w:proofErr w:type="spellEnd"/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.</w:t>
            </w:r>
          </w:p>
          <w:p w:rsidR="009524CE" w:rsidRPr="00357C4F" w:rsidRDefault="009524CE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 مساوئ النظام وعوامل انهياره</w:t>
            </w:r>
          </w:p>
        </w:tc>
        <w:tc>
          <w:tcPr>
            <w:tcW w:w="1701" w:type="dxa"/>
          </w:tcPr>
          <w:p w:rsidR="009524CE" w:rsidRPr="0024303D" w:rsidRDefault="009524CE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559" w:type="dxa"/>
          </w:tcPr>
          <w:p w:rsidR="009524CE" w:rsidRDefault="009524CE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526" w:type="dxa"/>
          </w:tcPr>
          <w:p w:rsidR="009524CE" w:rsidRDefault="009524CE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9524CE" w:rsidRPr="0024303D" w:rsidTr="006C7B09">
        <w:tc>
          <w:tcPr>
            <w:tcW w:w="3736" w:type="dxa"/>
          </w:tcPr>
          <w:p w:rsidR="009524CE" w:rsidRPr="00357C4F" w:rsidRDefault="009524CE" w:rsidP="006C7B09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4.  الوقائع الاقتصادية في </w:t>
            </w:r>
            <w:r w:rsidRPr="00357C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ظل النظام الإسلامي</w:t>
            </w:r>
          </w:p>
          <w:p w:rsidR="009524CE" w:rsidRPr="00357C4F" w:rsidRDefault="009524CE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 الحياة الاقتصادية والاجتماعية قبل الإسلام.</w:t>
            </w:r>
          </w:p>
          <w:p w:rsidR="009524CE" w:rsidRPr="00357C4F" w:rsidRDefault="009524CE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-- الحياة الاقتصادية والاجتماعية بعد الإسلام.</w:t>
            </w:r>
          </w:p>
          <w:p w:rsidR="009524CE" w:rsidRPr="00357C4F" w:rsidRDefault="009524CE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-العمل و الإنتاج وعلاقات الإنتاج.</w:t>
            </w:r>
          </w:p>
        </w:tc>
        <w:tc>
          <w:tcPr>
            <w:tcW w:w="1701" w:type="dxa"/>
          </w:tcPr>
          <w:p w:rsidR="009524CE" w:rsidRPr="0024303D" w:rsidRDefault="009524CE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559" w:type="dxa"/>
          </w:tcPr>
          <w:p w:rsidR="009524CE" w:rsidRDefault="009524CE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526" w:type="dxa"/>
          </w:tcPr>
          <w:p w:rsidR="009524CE" w:rsidRDefault="009524CE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9524CE" w:rsidRPr="0024303D" w:rsidTr="006C7B09">
        <w:tc>
          <w:tcPr>
            <w:tcW w:w="3736" w:type="dxa"/>
          </w:tcPr>
          <w:p w:rsidR="009524CE" w:rsidRPr="00F02F60" w:rsidRDefault="009524CE" w:rsidP="006C7B09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F02F6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5. </w:t>
            </w:r>
            <w:r w:rsidRPr="00F02F6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تطور النظام الرأسمالي:</w:t>
            </w:r>
          </w:p>
          <w:p w:rsidR="009524CE" w:rsidRDefault="009524CE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-الرأسمالية التجارية ( 1450-1750):</w:t>
            </w:r>
          </w:p>
          <w:p w:rsidR="009524CE" w:rsidRDefault="009524CE" w:rsidP="006C7B09">
            <w:pPr>
              <w:pStyle w:val="a4"/>
              <w:numPr>
                <w:ilvl w:val="0"/>
                <w:numId w:val="2"/>
              </w:numPr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نشأة الرأسمالية التجارية.</w:t>
            </w:r>
          </w:p>
          <w:p w:rsidR="009524CE" w:rsidRPr="00C32683" w:rsidRDefault="009524CE" w:rsidP="006C7B09">
            <w:pPr>
              <w:pStyle w:val="a4"/>
              <w:numPr>
                <w:ilvl w:val="0"/>
                <w:numId w:val="2"/>
              </w:num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مبادئ الرأسمالية التجارية.</w:t>
            </w:r>
          </w:p>
          <w:p w:rsidR="009524CE" w:rsidRDefault="009524CE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lastRenderedPageBreak/>
              <w:t>-الرأسمالية الصناعية (1750 إلى أواخر القرن 19):</w:t>
            </w:r>
          </w:p>
          <w:p w:rsidR="009524CE" w:rsidRDefault="009524CE" w:rsidP="006C7B09">
            <w:pPr>
              <w:pStyle w:val="a4"/>
              <w:numPr>
                <w:ilvl w:val="0"/>
                <w:numId w:val="3"/>
              </w:numPr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C326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الثورة الصناعية ونتائجها.</w:t>
            </w:r>
          </w:p>
          <w:p w:rsidR="009524CE" w:rsidRPr="00C32683" w:rsidRDefault="009524CE" w:rsidP="006C7B09">
            <w:pPr>
              <w:pStyle w:val="a4"/>
              <w:numPr>
                <w:ilvl w:val="0"/>
                <w:numId w:val="3"/>
              </w:num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326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السمات الرئيسية للرأسمالية الصناعية</w:t>
            </w:r>
          </w:p>
          <w:p w:rsidR="009524CE" w:rsidRDefault="009524CE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-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الراسمالية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المالية (1850-1914).</w:t>
            </w:r>
          </w:p>
          <w:p w:rsidR="009524CE" w:rsidRDefault="009524CE" w:rsidP="006C7B09">
            <w:pPr>
              <w:pStyle w:val="a4"/>
              <w:numPr>
                <w:ilvl w:val="0"/>
                <w:numId w:val="4"/>
              </w:numPr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أهم سمات الرأسمالية المالية</w:t>
            </w:r>
          </w:p>
          <w:p w:rsidR="009524CE" w:rsidRPr="007836F6" w:rsidRDefault="009524CE" w:rsidP="006C7B09">
            <w:pPr>
              <w:pStyle w:val="a4"/>
              <w:numPr>
                <w:ilvl w:val="0"/>
                <w:numId w:val="4"/>
              </w:num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عيوب النظام الاقتصادي الرأسمالي.</w:t>
            </w:r>
          </w:p>
        </w:tc>
        <w:tc>
          <w:tcPr>
            <w:tcW w:w="1701" w:type="dxa"/>
          </w:tcPr>
          <w:p w:rsidR="009524CE" w:rsidRPr="0024303D" w:rsidRDefault="009524CE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559" w:type="dxa"/>
          </w:tcPr>
          <w:p w:rsidR="009524CE" w:rsidRPr="0024303D" w:rsidRDefault="009524CE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526" w:type="dxa"/>
          </w:tcPr>
          <w:p w:rsidR="009524CE" w:rsidRPr="0024303D" w:rsidRDefault="009524CE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9524CE" w:rsidRPr="0024303D" w:rsidTr="006C7B09">
        <w:tc>
          <w:tcPr>
            <w:tcW w:w="3736" w:type="dxa"/>
          </w:tcPr>
          <w:p w:rsidR="009524CE" w:rsidRPr="00F02F60" w:rsidRDefault="009524CE" w:rsidP="006C7B09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F02F6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lastRenderedPageBreak/>
              <w:t>6.</w:t>
            </w:r>
            <w:r w:rsidRPr="00F02F6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 الوقائع الاقتصادية في ظل النظام </w:t>
            </w:r>
            <w:r w:rsidRPr="00F02F6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الاشتراكي</w:t>
            </w:r>
          </w:p>
          <w:p w:rsidR="009524CE" w:rsidRDefault="009524CE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 تعريف النظام الاشتراكي</w:t>
            </w:r>
          </w:p>
          <w:p w:rsidR="009524CE" w:rsidRDefault="009524CE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-ظروف نشأة الفكر الاشتراكي.</w:t>
            </w:r>
          </w:p>
          <w:p w:rsidR="009524CE" w:rsidRDefault="009524CE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 مبادئ   وأسس الفكر الاشتراكي</w:t>
            </w:r>
          </w:p>
          <w:p w:rsidR="009524CE" w:rsidRPr="0024303D" w:rsidRDefault="009524CE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-مزايا وعيوب النظام الاشتراكي</w:t>
            </w:r>
          </w:p>
          <w:p w:rsidR="009524CE" w:rsidRPr="0024303D" w:rsidRDefault="009524CE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701" w:type="dxa"/>
          </w:tcPr>
          <w:p w:rsidR="009524CE" w:rsidRPr="0024303D" w:rsidRDefault="009524CE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559" w:type="dxa"/>
          </w:tcPr>
          <w:p w:rsidR="009524CE" w:rsidRPr="0024303D" w:rsidRDefault="009524CE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526" w:type="dxa"/>
          </w:tcPr>
          <w:p w:rsidR="009524CE" w:rsidRPr="0024303D" w:rsidRDefault="009524CE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9524CE" w:rsidRPr="0024303D" w:rsidTr="006C7B09">
        <w:tc>
          <w:tcPr>
            <w:tcW w:w="3736" w:type="dxa"/>
          </w:tcPr>
          <w:p w:rsidR="009524CE" w:rsidRPr="00F02F60" w:rsidRDefault="009524CE" w:rsidP="006C7B09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F02F6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7. الوقائع الاقتصادية في ظل </w:t>
            </w:r>
            <w:r w:rsidRPr="00F02F6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أزمات الرأسمالية</w:t>
            </w:r>
          </w:p>
          <w:p w:rsidR="009524CE" w:rsidRPr="00F02F60" w:rsidRDefault="009524CE" w:rsidP="006C7B09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F02F6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(أزمة الكساد العالمي 1929)</w:t>
            </w:r>
          </w:p>
          <w:p w:rsidR="009524CE" w:rsidRDefault="009524CE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- واقع الاقتصاد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الامريكي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قبيل الأزمة 1929.</w:t>
            </w:r>
          </w:p>
          <w:p w:rsidR="009524CE" w:rsidRDefault="009524CE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 خصائص الأزمة.</w:t>
            </w:r>
          </w:p>
          <w:p w:rsidR="009524CE" w:rsidRDefault="009524CE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 أسباب ومظاهر الأزمة.</w:t>
            </w:r>
          </w:p>
          <w:p w:rsidR="009524CE" w:rsidRPr="0024303D" w:rsidRDefault="009524CE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-النتائج الاقتصادية والاجتماعية للازمة.</w:t>
            </w:r>
          </w:p>
        </w:tc>
        <w:tc>
          <w:tcPr>
            <w:tcW w:w="1701" w:type="dxa"/>
          </w:tcPr>
          <w:p w:rsidR="009524CE" w:rsidRPr="0024303D" w:rsidRDefault="009524CE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559" w:type="dxa"/>
          </w:tcPr>
          <w:p w:rsidR="009524CE" w:rsidRPr="0024303D" w:rsidRDefault="009524CE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526" w:type="dxa"/>
          </w:tcPr>
          <w:p w:rsidR="009524CE" w:rsidRPr="0024303D" w:rsidRDefault="009524CE" w:rsidP="006C7B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</w:tbl>
    <w:p w:rsidR="009524CE" w:rsidRDefault="009524CE" w:rsidP="009524CE">
      <w:pPr>
        <w:rPr>
          <w:rFonts w:hint="cs"/>
          <w:rtl/>
          <w:lang w:val="fr-FR" w:bidi="ar-DZ"/>
        </w:rPr>
      </w:pPr>
    </w:p>
    <w:p w:rsidR="009524CE" w:rsidRDefault="009524CE" w:rsidP="009524CE">
      <w:pPr>
        <w:jc w:val="right"/>
        <w:rPr>
          <w:rtl/>
          <w:lang w:val="fr-FR" w:bidi="ar-DZ"/>
        </w:rPr>
      </w:pPr>
      <w:r>
        <w:rPr>
          <w:rFonts w:hint="cs"/>
          <w:rtl/>
          <w:lang w:val="fr-FR" w:bidi="ar-DZ"/>
        </w:rPr>
        <w:t>د/ وصاف عتيقة</w:t>
      </w:r>
    </w:p>
    <w:p w:rsidR="009524CE" w:rsidRDefault="009524CE" w:rsidP="009524CE">
      <w:pPr>
        <w:jc w:val="right"/>
        <w:rPr>
          <w:rtl/>
          <w:lang w:val="fr-FR" w:bidi="ar-DZ"/>
        </w:rPr>
      </w:pPr>
      <w:r w:rsidRPr="00924D35">
        <w:rPr>
          <w:lang w:val="fr-FR" w:bidi="ar-DZ"/>
        </w:rPr>
        <w:t>a.ouassaf@univ-biskra.dz</w:t>
      </w:r>
    </w:p>
    <w:p w:rsidR="009524CE" w:rsidRPr="005E7B76" w:rsidRDefault="009524CE" w:rsidP="009524CE">
      <w:pPr>
        <w:rPr>
          <w:rFonts w:hint="cs"/>
          <w:rtl/>
          <w:lang w:val="fr-FR" w:bidi="ar-DZ"/>
        </w:rPr>
      </w:pPr>
    </w:p>
    <w:p w:rsidR="009524CE" w:rsidRDefault="009524CE">
      <w:pPr>
        <w:rPr>
          <w:rFonts w:hint="cs"/>
          <w:rtl/>
        </w:rPr>
      </w:pPr>
    </w:p>
    <w:p w:rsidR="009524CE" w:rsidRDefault="009524CE">
      <w:pPr>
        <w:rPr>
          <w:rFonts w:hint="cs"/>
          <w:rtl/>
        </w:rPr>
      </w:pPr>
    </w:p>
    <w:p w:rsidR="00B33540" w:rsidRDefault="00B33540">
      <w:pPr>
        <w:rPr>
          <w:rFonts w:hint="cs"/>
          <w:rtl/>
        </w:rPr>
      </w:pPr>
    </w:p>
    <w:p w:rsidR="00B33540" w:rsidRDefault="00B33540"/>
    <w:sectPr w:rsidR="00B33540" w:rsidSect="0024303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2C93"/>
    <w:multiLevelType w:val="hybridMultilevel"/>
    <w:tmpl w:val="5A5499FA"/>
    <w:lvl w:ilvl="0" w:tplc="37566D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C52106"/>
    <w:multiLevelType w:val="hybridMultilevel"/>
    <w:tmpl w:val="5BDC803A"/>
    <w:lvl w:ilvl="0" w:tplc="37566D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EE63FF"/>
    <w:multiLevelType w:val="hybridMultilevel"/>
    <w:tmpl w:val="E7E008D6"/>
    <w:lvl w:ilvl="0" w:tplc="37566DF2">
      <w:start w:val="1"/>
      <w:numFmt w:val="bullet"/>
      <w:lvlText w:val="-"/>
      <w:lvlJc w:val="left"/>
      <w:pPr>
        <w:ind w:left="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">
    <w:nsid w:val="6BDD55EB"/>
    <w:multiLevelType w:val="hybridMultilevel"/>
    <w:tmpl w:val="B5DE8054"/>
    <w:lvl w:ilvl="0" w:tplc="37566D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/>
  <w:rsids>
    <w:rsidRoot w:val="00B33540"/>
    <w:rsid w:val="0094709A"/>
    <w:rsid w:val="009524CE"/>
    <w:rsid w:val="00B33540"/>
    <w:rsid w:val="00D46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54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5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35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981</Words>
  <Characters>5593</Characters>
  <Application>Microsoft Office Word</Application>
  <DocSecurity>0</DocSecurity>
  <Lines>46</Lines>
  <Paragraphs>13</Paragraphs>
  <ScaleCrop>false</ScaleCrop>
  <Company>Hewlett-Packard</Company>
  <LinksUpToDate>false</LinksUpToDate>
  <CharactersWithSpaces>6561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A_Ouassaf</dc:creator>
  <cp:lastModifiedBy>A_Ouassaf</cp:lastModifiedBy>
  <cp:revision>2</cp:revision>
  <dcterms:created xsi:type="dcterms:W3CDTF">2021-01-29T14:48:00Z</dcterms:created>
  <dcterms:modified xsi:type="dcterms:W3CDTF">2021-01-29T14:55:00Z</dcterms:modified>
</cp:coreProperties>
</file>