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08" w:rsidRPr="00751708" w:rsidRDefault="00751708" w:rsidP="00751708">
      <w:pPr>
        <w:bidi/>
        <w:rPr>
          <w:rFonts w:ascii="ae_AlHor" w:hAnsi="ae_AlHor" w:cs="ae_AlHor" w:hint="cs"/>
          <w:b/>
          <w:bCs/>
          <w:color w:val="666666"/>
          <w:sz w:val="36"/>
          <w:szCs w:val="36"/>
          <w:shd w:val="clear" w:color="auto" w:fill="FFFFFF"/>
          <w:rtl/>
        </w:rPr>
      </w:pPr>
      <w:r w:rsidRPr="00751708">
        <w:rPr>
          <w:rFonts w:ascii="ae_AlHor" w:hAnsi="ae_AlHor" w:cs="ae_AlHor" w:hint="cs"/>
          <w:b/>
          <w:bCs/>
          <w:color w:val="666666"/>
          <w:sz w:val="36"/>
          <w:szCs w:val="36"/>
          <w:shd w:val="clear" w:color="auto" w:fill="FFFFFF"/>
          <w:rtl/>
        </w:rPr>
        <w:t>السرقة العلمية</w:t>
      </w:r>
    </w:p>
    <w:p w:rsidR="00751708" w:rsidRPr="00EF4E88" w:rsidRDefault="00751708" w:rsidP="00751708">
      <w:pPr>
        <w:bidi/>
        <w:rPr>
          <w:rFonts w:ascii="ae_AlHor" w:hAnsi="ae_AlHor" w:cs="ae_AlHor"/>
          <w:sz w:val="28"/>
          <w:szCs w:val="28"/>
        </w:rPr>
      </w:pPr>
      <w:r w:rsidRPr="00EF4E88">
        <w:rPr>
          <w:rFonts w:ascii="ae_AlHor" w:hAnsi="ae_AlHor" w:cs="ae_AlHor"/>
          <w:color w:val="666666"/>
          <w:sz w:val="28"/>
          <w:szCs w:val="28"/>
          <w:shd w:val="clear" w:color="auto" w:fill="FFFFFF"/>
          <w:rtl/>
        </w:rPr>
        <w:t>تعتبر السرقة العلمية واحدة من أخطر المشكلات الأكاديمية، التي يترتب عليها عواقب وخيمة، قد تؤدي إلى إنهاء المسيرة العلمية للباحث أو الطالب خاصة إذا كانت نسبة السرقة العلمية كبيرة جداً، وذلك لأنها تتعارض مع الهدف الأسمى للبحث العلمي وهو إثراء المجالات العلمية بالمعارف الجديدة، والارتقاء بالمجتمعات والأفراد، فالباحث الذي يقوم بالسرقة العلمية علاوة على أنه يخدع نفسه في المقام الأول، فهو أيضاً لا يقدم أي جديد للعلم، بل يكرر ويعيد ما هو موجود بالفعل ولكن مع بعض التعديلات وبدون توثيق، وأحياناً يقوم بنسخ النص الأصلي كما هو بلا تعديل! لذلك يجب أن تتم محاربة السرقة العلمية بكافة الطرق والوسائل الممكنة للحفاظ على أهداف البحث العلمي، واستمرار فعاليته</w:t>
      </w:r>
      <w:r w:rsidRPr="00EF4E88">
        <w:rPr>
          <w:rFonts w:ascii="ae_AlHor" w:hAnsi="ae_AlHor" w:cs="ae_AlHor"/>
          <w:color w:val="666666"/>
          <w:sz w:val="28"/>
          <w:szCs w:val="28"/>
          <w:shd w:val="clear" w:color="auto" w:fill="FFFFFF"/>
        </w:rPr>
        <w:t>.</w:t>
      </w:r>
    </w:p>
    <w:p w:rsidR="00751708" w:rsidRPr="00EF4E88" w:rsidRDefault="00751708" w:rsidP="00751708">
      <w:pPr>
        <w:bidi/>
        <w:rPr>
          <w:rFonts w:ascii="ae_AlHor" w:hAnsi="ae_AlHor" w:cs="ae_AlHor" w:hint="cs"/>
          <w:color w:val="666666"/>
          <w:sz w:val="28"/>
          <w:szCs w:val="28"/>
          <w:shd w:val="clear" w:color="auto" w:fill="FFFFFF"/>
          <w:rtl/>
        </w:rPr>
      </w:pPr>
      <w:r w:rsidRPr="00EF4E88">
        <w:rPr>
          <w:rFonts w:ascii="ae_AlHor" w:hAnsi="ae_AlHor" w:cs="ae_AlHor"/>
          <w:color w:val="666666"/>
          <w:sz w:val="28"/>
          <w:szCs w:val="28"/>
          <w:shd w:val="clear" w:color="auto" w:fill="FFFFFF"/>
          <w:rtl/>
        </w:rPr>
        <w:t>قيام أحد الطلاب بسرقة أعمال أو أفكار الآخرين، وإدراجها في مقالته أو دراسته على أنها اجتهاد شخصي منه، بدون ذكر المصدر الأصلي</w:t>
      </w:r>
      <w:r w:rsidRPr="00EF4E88">
        <w:rPr>
          <w:rFonts w:ascii="ae_AlHor" w:hAnsi="ae_AlHor" w:cs="ae_AlHor"/>
          <w:color w:val="666666"/>
          <w:sz w:val="28"/>
          <w:szCs w:val="28"/>
          <w:shd w:val="clear" w:color="auto" w:fill="FFFFFF"/>
        </w:rPr>
        <w:t>.</w:t>
      </w:r>
    </w:p>
    <w:p w:rsidR="00751708" w:rsidRPr="00EF4E88" w:rsidRDefault="00751708" w:rsidP="00751708">
      <w:pPr>
        <w:bidi/>
        <w:rPr>
          <w:rFonts w:ascii="ae_AlHor" w:hAnsi="ae_AlHor" w:cs="ae_AlHor" w:hint="cs"/>
          <w:color w:val="666666"/>
          <w:sz w:val="28"/>
          <w:szCs w:val="28"/>
          <w:shd w:val="clear" w:color="auto" w:fill="FFFFFF"/>
          <w:rtl/>
        </w:rPr>
      </w:pPr>
      <w:r w:rsidRPr="00EF4E88">
        <w:rPr>
          <w:rFonts w:ascii="ae_AlHor" w:hAnsi="ae_AlHor" w:cs="ae_AlHor"/>
          <w:color w:val="666666"/>
          <w:sz w:val="28"/>
          <w:szCs w:val="28"/>
          <w:shd w:val="clear" w:color="auto" w:fill="FFFFFF"/>
          <w:rtl/>
        </w:rPr>
        <w:t>ويرى البعض بأن السرقة العلمية ( الانتحال العلمي ) هي مجرد سرقة الكلمات والنصوص من مصدرها الأصلي، وهذه رؤية غير كاملة للأمر، حيث أن السرقة العلمية هي سرقة الأفكار والتوجهات والآراء في المقام الأول، لذلك هي تعتبر تعدي على الحقوق الفكرية للآخرين ويترتب عليها عقوبات كبيرة</w:t>
      </w:r>
      <w:r w:rsidRPr="00EF4E88">
        <w:rPr>
          <w:rFonts w:ascii="ae_AlHor" w:hAnsi="ae_AlHor" w:cs="ae_AlHor"/>
          <w:color w:val="666666"/>
          <w:sz w:val="28"/>
          <w:szCs w:val="28"/>
          <w:shd w:val="clear" w:color="auto" w:fill="FFFFFF"/>
        </w:rPr>
        <w:t>.</w:t>
      </w:r>
    </w:p>
    <w:p w:rsidR="008C0B1D" w:rsidRDefault="00751708" w:rsidP="00751708">
      <w:pPr>
        <w:bidi/>
        <w:rPr>
          <w:rFonts w:ascii="ae_AlHor" w:hAnsi="ae_AlHor" w:cs="ae_AlHor" w:hint="cs"/>
          <w:color w:val="666666"/>
          <w:sz w:val="28"/>
          <w:szCs w:val="28"/>
          <w:shd w:val="clear" w:color="auto" w:fill="FFFFFF"/>
          <w:rtl/>
        </w:rPr>
      </w:pPr>
      <w:r w:rsidRPr="00EF4E88">
        <w:rPr>
          <w:rFonts w:ascii="ae_AlHor" w:hAnsi="ae_AlHor" w:cs="ae_AlHor"/>
          <w:color w:val="666666"/>
          <w:sz w:val="28"/>
          <w:szCs w:val="28"/>
          <w:shd w:val="clear" w:color="auto" w:fill="FFFFFF"/>
          <w:rtl/>
        </w:rPr>
        <w:t>ومن الضروري هنا أن نوضح الفرق بين السرقة العلمية، والاقتباس، أو الاستشهاد، فالسرقة هي استلال النص الأصلي بدون إشارة إلى المصدر الذي تم أخذ النص منه، أما الاقتباس، فيعني الاستشهاد بفقرة أو مجموعة فقرات من دراسة أو مقالة معينة، مع ذكر مصدر تلك الفقرات، وتوثيقها في قائمة المراجع</w:t>
      </w:r>
    </w:p>
    <w:p w:rsidR="00751708" w:rsidRDefault="00751708" w:rsidP="00751708">
      <w:pPr>
        <w:bidi/>
      </w:pPr>
      <w:r>
        <w:rPr>
          <w:rFonts w:ascii="Helvetica" w:hAnsi="Helvetica" w:cs="Helvetica"/>
          <w:noProof/>
          <w:color w:val="666666"/>
          <w:shd w:val="clear" w:color="auto" w:fill="FFFFFF"/>
          <w:lang w:eastAsia="fr-FR"/>
        </w:rPr>
        <w:lastRenderedPageBreak/>
        <w:drawing>
          <wp:inline distT="0" distB="0" distL="0" distR="0" wp14:anchorId="24AB6B14" wp14:editId="5F379A82">
            <wp:extent cx="5890437" cy="6624084"/>
            <wp:effectExtent l="0" t="0" r="0" b="571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98912" cy="6633615"/>
                    </a:xfrm>
                    <a:prstGeom prst="rect">
                      <a:avLst/>
                    </a:prstGeom>
                  </pic:spPr>
                </pic:pic>
              </a:graphicData>
            </a:graphic>
          </wp:inline>
        </w:drawing>
      </w:r>
      <w:r>
        <w:rPr>
          <w:rFonts w:ascii="Helvetica" w:hAnsi="Helvetica" w:cs="Helvetica"/>
          <w:noProof/>
          <w:color w:val="666666"/>
          <w:shd w:val="clear" w:color="auto" w:fill="FFFFFF"/>
          <w:lang w:eastAsia="fr-FR"/>
        </w:rPr>
        <w:lastRenderedPageBreak/>
        <w:drawing>
          <wp:inline distT="0" distB="0" distL="0" distR="0" wp14:anchorId="7D2D12D1" wp14:editId="4537D310">
            <wp:extent cx="6076797" cy="6496493"/>
            <wp:effectExtent l="0" t="0" r="63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79857" cy="6499764"/>
                    </a:xfrm>
                    <a:prstGeom prst="rect">
                      <a:avLst/>
                    </a:prstGeom>
                  </pic:spPr>
                </pic:pic>
              </a:graphicData>
            </a:graphic>
          </wp:inline>
        </w:drawing>
      </w:r>
    </w:p>
    <w:p w:rsidR="00751708" w:rsidRDefault="00751708" w:rsidP="00751708">
      <w:pPr>
        <w:bidi/>
      </w:pPr>
      <w:r>
        <w:rPr>
          <w:rFonts w:ascii="Helvetica" w:hAnsi="Helvetica" w:cs="Helvetica"/>
          <w:noProof/>
          <w:color w:val="666666"/>
          <w:shd w:val="clear" w:color="auto" w:fill="FFFFFF"/>
          <w:lang w:eastAsia="fr-FR"/>
        </w:rPr>
        <w:drawing>
          <wp:inline distT="0" distB="0" distL="0" distR="0" wp14:anchorId="7124950B" wp14:editId="2376C494">
            <wp:extent cx="5760720" cy="114490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144905"/>
                    </a:xfrm>
                    <a:prstGeom prst="rect">
                      <a:avLst/>
                    </a:prstGeom>
                  </pic:spPr>
                </pic:pic>
              </a:graphicData>
            </a:graphic>
          </wp:inline>
        </w:drawing>
      </w:r>
    </w:p>
    <w:p w:rsidR="00751708" w:rsidRDefault="00751708" w:rsidP="00751708">
      <w:pPr>
        <w:tabs>
          <w:tab w:val="left" w:pos="968"/>
        </w:tabs>
        <w:bidi/>
        <w:rPr>
          <w:rFonts w:hint="cs"/>
          <w:rtl/>
        </w:rPr>
      </w:pPr>
      <w:r>
        <w:rPr>
          <w:rtl/>
        </w:rPr>
        <w:tab/>
      </w:r>
    </w:p>
    <w:p w:rsidR="00751708" w:rsidRDefault="00751708" w:rsidP="00751708">
      <w:pPr>
        <w:tabs>
          <w:tab w:val="left" w:pos="968"/>
        </w:tabs>
        <w:bidi/>
        <w:rPr>
          <w:rFonts w:hint="cs"/>
          <w:rtl/>
        </w:rPr>
      </w:pPr>
    </w:p>
    <w:p w:rsidR="00751708" w:rsidRDefault="00751708" w:rsidP="00751708">
      <w:pPr>
        <w:tabs>
          <w:tab w:val="left" w:pos="968"/>
        </w:tabs>
        <w:bidi/>
        <w:rPr>
          <w:rFonts w:hint="cs"/>
          <w:rtl/>
        </w:rPr>
      </w:pPr>
      <w:r>
        <w:rPr>
          <w:rFonts w:ascii="Helvetica" w:hAnsi="Helvetica" w:cs="Helvetica"/>
          <w:noProof/>
          <w:color w:val="666666"/>
          <w:shd w:val="clear" w:color="auto" w:fill="FFFFFF"/>
          <w:lang w:eastAsia="fr-FR"/>
        </w:rPr>
        <w:lastRenderedPageBreak/>
        <w:drawing>
          <wp:inline distT="0" distB="0" distL="0" distR="0" wp14:anchorId="50CE0A51" wp14:editId="0B6EAEB4">
            <wp:extent cx="6134986" cy="5231217"/>
            <wp:effectExtent l="0" t="0" r="0" b="762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32723" cy="5229288"/>
                    </a:xfrm>
                    <a:prstGeom prst="rect">
                      <a:avLst/>
                    </a:prstGeom>
                  </pic:spPr>
                </pic:pic>
              </a:graphicData>
            </a:graphic>
          </wp:inline>
        </w:drawing>
      </w:r>
    </w:p>
    <w:p w:rsidR="00751708" w:rsidRDefault="00751708" w:rsidP="00751708">
      <w:pPr>
        <w:tabs>
          <w:tab w:val="left" w:pos="968"/>
        </w:tabs>
        <w:bidi/>
        <w:rPr>
          <w:rFonts w:hint="cs"/>
          <w:rtl/>
        </w:rPr>
      </w:pPr>
      <w:r>
        <w:rPr>
          <w:rFonts w:ascii="Helvetica" w:hAnsi="Helvetica" w:cs="Helvetica"/>
          <w:noProof/>
          <w:color w:val="666666"/>
          <w:shd w:val="clear" w:color="auto" w:fill="FFFFFF"/>
          <w:lang w:eastAsia="fr-FR"/>
        </w:rPr>
        <w:drawing>
          <wp:inline distT="0" distB="0" distL="0" distR="0" wp14:anchorId="08A3606C" wp14:editId="7EB6CD6C">
            <wp:extent cx="5859353" cy="3030279"/>
            <wp:effectExtent l="0" t="0" r="825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59353" cy="3030279"/>
                    </a:xfrm>
                    <a:prstGeom prst="rect">
                      <a:avLst/>
                    </a:prstGeom>
                  </pic:spPr>
                </pic:pic>
              </a:graphicData>
            </a:graphic>
          </wp:inline>
        </w:drawing>
      </w:r>
    </w:p>
    <w:p w:rsidR="00751708" w:rsidRDefault="00751708" w:rsidP="00751708">
      <w:pPr>
        <w:tabs>
          <w:tab w:val="left" w:pos="968"/>
        </w:tabs>
        <w:bidi/>
        <w:rPr>
          <w:rFonts w:hint="cs"/>
          <w:rtl/>
        </w:rPr>
      </w:pPr>
    </w:p>
    <w:p w:rsidR="00751708" w:rsidRDefault="00751708" w:rsidP="00751708">
      <w:pPr>
        <w:tabs>
          <w:tab w:val="left" w:pos="968"/>
        </w:tabs>
        <w:bidi/>
        <w:rPr>
          <w:rFonts w:hint="cs"/>
          <w:rtl/>
        </w:rPr>
      </w:pPr>
    </w:p>
    <w:p w:rsidR="00751708" w:rsidRDefault="00751708" w:rsidP="00751708">
      <w:pPr>
        <w:tabs>
          <w:tab w:val="left" w:pos="968"/>
        </w:tabs>
        <w:bidi/>
        <w:rPr>
          <w:rFonts w:hint="cs"/>
          <w:rtl/>
        </w:rPr>
      </w:pPr>
    </w:p>
    <w:p w:rsidR="00751708" w:rsidRDefault="00751708" w:rsidP="00751708">
      <w:pPr>
        <w:tabs>
          <w:tab w:val="left" w:pos="968"/>
        </w:tabs>
        <w:bidi/>
        <w:rPr>
          <w:rFonts w:hint="cs"/>
          <w:rtl/>
        </w:rPr>
      </w:pPr>
    </w:p>
    <w:p w:rsidR="00751708" w:rsidRDefault="00751708" w:rsidP="00751708">
      <w:pPr>
        <w:tabs>
          <w:tab w:val="left" w:pos="968"/>
        </w:tabs>
        <w:bidi/>
      </w:pPr>
      <w:r>
        <w:rPr>
          <w:rFonts w:ascii="Helvetica" w:hAnsi="Helvetica" w:cs="Helvetica"/>
          <w:noProof/>
          <w:color w:val="666666"/>
          <w:shd w:val="clear" w:color="auto" w:fill="FFFFFF"/>
          <w:lang w:eastAsia="fr-FR"/>
        </w:rPr>
        <w:drawing>
          <wp:inline distT="0" distB="0" distL="0" distR="0" wp14:anchorId="13B17FE9" wp14:editId="1B84C0F9">
            <wp:extent cx="6038766" cy="5858540"/>
            <wp:effectExtent l="0" t="0" r="635" b="889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37089" cy="5856913"/>
                    </a:xfrm>
                    <a:prstGeom prst="rect">
                      <a:avLst/>
                    </a:prstGeom>
                  </pic:spPr>
                </pic:pic>
              </a:graphicData>
            </a:graphic>
          </wp:inline>
        </w:drawing>
      </w:r>
    </w:p>
    <w:p w:rsidR="00751708" w:rsidRPr="00751708" w:rsidRDefault="00751708" w:rsidP="00751708">
      <w:pPr>
        <w:bidi/>
      </w:pPr>
    </w:p>
    <w:p w:rsidR="00751708" w:rsidRDefault="00751708" w:rsidP="00751708">
      <w:pPr>
        <w:bidi/>
      </w:pPr>
    </w:p>
    <w:p w:rsidR="00751708" w:rsidRDefault="00751708" w:rsidP="00751708">
      <w:pPr>
        <w:tabs>
          <w:tab w:val="left" w:pos="1152"/>
        </w:tabs>
        <w:bidi/>
        <w:rPr>
          <w:rFonts w:hint="cs"/>
          <w:rtl/>
        </w:rPr>
      </w:pPr>
      <w:r>
        <w:rPr>
          <w:rtl/>
        </w:rPr>
        <w:tab/>
      </w:r>
    </w:p>
    <w:p w:rsidR="00751708" w:rsidRDefault="00751708" w:rsidP="00751708">
      <w:pPr>
        <w:tabs>
          <w:tab w:val="left" w:pos="1152"/>
        </w:tabs>
        <w:bidi/>
        <w:rPr>
          <w:rFonts w:hint="cs"/>
          <w:rtl/>
        </w:rPr>
      </w:pPr>
    </w:p>
    <w:p w:rsidR="00751708" w:rsidRDefault="00751708" w:rsidP="00751708">
      <w:pPr>
        <w:tabs>
          <w:tab w:val="left" w:pos="1152"/>
        </w:tabs>
        <w:bidi/>
        <w:rPr>
          <w:rFonts w:hint="cs"/>
          <w:rtl/>
        </w:rPr>
      </w:pPr>
    </w:p>
    <w:p w:rsidR="00751708" w:rsidRDefault="00751708" w:rsidP="00751708">
      <w:pPr>
        <w:tabs>
          <w:tab w:val="left" w:pos="1152"/>
        </w:tabs>
        <w:bidi/>
        <w:rPr>
          <w:rFonts w:hint="cs"/>
          <w:rtl/>
        </w:rPr>
      </w:pPr>
    </w:p>
    <w:p w:rsidR="00751708" w:rsidRDefault="00751708" w:rsidP="00751708">
      <w:pPr>
        <w:tabs>
          <w:tab w:val="left" w:pos="1152"/>
        </w:tabs>
        <w:bidi/>
      </w:pPr>
      <w:r>
        <w:rPr>
          <w:rFonts w:ascii="Helvetica" w:hAnsi="Helvetica" w:cs="Helvetica"/>
          <w:noProof/>
          <w:color w:val="666666"/>
          <w:shd w:val="clear" w:color="auto" w:fill="FFFFFF"/>
          <w:lang w:eastAsia="fr-FR"/>
        </w:rPr>
        <w:lastRenderedPageBreak/>
        <w:drawing>
          <wp:inline distT="0" distB="0" distL="0" distR="0" wp14:anchorId="66084EF4" wp14:editId="67C9CA71">
            <wp:extent cx="5422604" cy="5890438"/>
            <wp:effectExtent l="0" t="0" r="698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20604" cy="5888265"/>
                    </a:xfrm>
                    <a:prstGeom prst="rect">
                      <a:avLst/>
                    </a:prstGeom>
                  </pic:spPr>
                </pic:pic>
              </a:graphicData>
            </a:graphic>
          </wp:inline>
        </w:drawing>
      </w:r>
    </w:p>
    <w:p w:rsidR="00751708" w:rsidRPr="00751708" w:rsidRDefault="00751708" w:rsidP="00751708">
      <w:pPr>
        <w:bidi/>
      </w:pPr>
    </w:p>
    <w:p w:rsidR="00751708" w:rsidRDefault="00751708" w:rsidP="00751708">
      <w:pPr>
        <w:bidi/>
      </w:pPr>
      <w:r>
        <w:rPr>
          <w:rFonts w:ascii="Helvetica" w:hAnsi="Helvetica" w:cs="Helvetica"/>
          <w:noProof/>
          <w:color w:val="666666"/>
          <w:shd w:val="clear" w:color="auto" w:fill="FFFFFF"/>
          <w:lang w:eastAsia="fr-FR"/>
        </w:rPr>
        <w:lastRenderedPageBreak/>
        <w:drawing>
          <wp:inline distT="0" distB="0" distL="0" distR="0" wp14:anchorId="2E683B8A" wp14:editId="6FC0F732">
            <wp:extent cx="5760720" cy="4020185"/>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4020185"/>
                    </a:xfrm>
                    <a:prstGeom prst="rect">
                      <a:avLst/>
                    </a:prstGeom>
                  </pic:spPr>
                </pic:pic>
              </a:graphicData>
            </a:graphic>
          </wp:inline>
        </w:drawing>
      </w:r>
    </w:p>
    <w:p w:rsidR="00751708" w:rsidRDefault="00751708" w:rsidP="00751708">
      <w:pPr>
        <w:bidi/>
        <w:rPr>
          <w:rFonts w:hint="cs"/>
          <w:rtl/>
        </w:rPr>
      </w:pPr>
    </w:p>
    <w:p w:rsidR="00751708" w:rsidRDefault="00751708" w:rsidP="00751708">
      <w:pPr>
        <w:bidi/>
        <w:rPr>
          <w:rFonts w:hint="cs"/>
          <w:rtl/>
        </w:rPr>
      </w:pPr>
      <w:r>
        <w:rPr>
          <w:rFonts w:ascii="Helvetica" w:hAnsi="Helvetica" w:cs="Helvetica"/>
          <w:noProof/>
          <w:color w:val="666666"/>
          <w:shd w:val="clear" w:color="auto" w:fill="FFFFFF"/>
          <w:lang w:eastAsia="fr-FR"/>
        </w:rPr>
        <w:drawing>
          <wp:inline distT="0" distB="0" distL="0" distR="0" wp14:anchorId="0B0766F2" wp14:editId="36050EFB">
            <wp:extent cx="5760720" cy="3820160"/>
            <wp:effectExtent l="0" t="0" r="0" b="889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820160"/>
                    </a:xfrm>
                    <a:prstGeom prst="rect">
                      <a:avLst/>
                    </a:prstGeom>
                  </pic:spPr>
                </pic:pic>
              </a:graphicData>
            </a:graphic>
          </wp:inline>
        </w:drawing>
      </w:r>
    </w:p>
    <w:p w:rsidR="00751708" w:rsidRDefault="00751708" w:rsidP="00751708">
      <w:pPr>
        <w:bidi/>
        <w:rPr>
          <w:rFonts w:hint="cs"/>
          <w:rtl/>
        </w:rPr>
      </w:pPr>
    </w:p>
    <w:p w:rsidR="00751708" w:rsidRDefault="00751708" w:rsidP="00751708">
      <w:pPr>
        <w:bidi/>
        <w:rPr>
          <w:rFonts w:hint="cs"/>
          <w:rtl/>
        </w:rPr>
      </w:pPr>
      <w:r>
        <w:rPr>
          <w:rFonts w:ascii="Helvetica" w:hAnsi="Helvetica" w:cs="Helvetica"/>
          <w:noProof/>
          <w:color w:val="666666"/>
          <w:shd w:val="clear" w:color="auto" w:fill="FFFFFF"/>
          <w:lang w:eastAsia="fr-FR"/>
        </w:rPr>
        <w:lastRenderedPageBreak/>
        <w:drawing>
          <wp:inline distT="0" distB="0" distL="0" distR="0" wp14:anchorId="18109096" wp14:editId="4E878071">
            <wp:extent cx="5762846" cy="4965404"/>
            <wp:effectExtent l="0" t="0" r="0" b="698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4963572"/>
                    </a:xfrm>
                    <a:prstGeom prst="rect">
                      <a:avLst/>
                    </a:prstGeom>
                  </pic:spPr>
                </pic:pic>
              </a:graphicData>
            </a:graphic>
          </wp:inline>
        </w:drawing>
      </w:r>
    </w:p>
    <w:p w:rsidR="00751708" w:rsidRDefault="00751708" w:rsidP="00751708">
      <w:pPr>
        <w:bidi/>
        <w:rPr>
          <w:rFonts w:hint="cs"/>
          <w:rtl/>
        </w:rPr>
      </w:pPr>
    </w:p>
    <w:p w:rsidR="00751708" w:rsidRDefault="00751708" w:rsidP="00751708">
      <w:pPr>
        <w:bidi/>
        <w:rPr>
          <w:rFonts w:hint="cs"/>
          <w:rtl/>
        </w:rPr>
      </w:pPr>
      <w:r>
        <w:rPr>
          <w:rFonts w:ascii="Helvetica" w:hAnsi="Helvetica" w:cs="Helvetica"/>
          <w:noProof/>
          <w:color w:val="666666"/>
          <w:shd w:val="clear" w:color="auto" w:fill="FFFFFF"/>
          <w:lang w:eastAsia="fr-FR"/>
        </w:rPr>
        <w:drawing>
          <wp:inline distT="0" distB="0" distL="0" distR="0" wp14:anchorId="197AC823" wp14:editId="165CB159">
            <wp:extent cx="5754631" cy="2232837"/>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2235200"/>
                    </a:xfrm>
                    <a:prstGeom prst="rect">
                      <a:avLst/>
                    </a:prstGeom>
                  </pic:spPr>
                </pic:pic>
              </a:graphicData>
            </a:graphic>
          </wp:inline>
        </w:drawing>
      </w:r>
    </w:p>
    <w:p w:rsidR="00751708" w:rsidRDefault="00751708" w:rsidP="00751708">
      <w:pPr>
        <w:bidi/>
        <w:rPr>
          <w:rFonts w:hint="cs"/>
          <w:rtl/>
        </w:rPr>
      </w:pPr>
    </w:p>
    <w:p w:rsidR="00751708" w:rsidRDefault="00751708" w:rsidP="00751708">
      <w:pPr>
        <w:bidi/>
        <w:rPr>
          <w:rFonts w:hint="cs"/>
          <w:rtl/>
        </w:rPr>
      </w:pPr>
    </w:p>
    <w:p w:rsidR="00751708" w:rsidRDefault="00751708" w:rsidP="00751708">
      <w:pPr>
        <w:bidi/>
        <w:rPr>
          <w:rFonts w:hint="cs"/>
          <w:rtl/>
        </w:rPr>
      </w:pPr>
    </w:p>
    <w:p w:rsidR="00751708" w:rsidRDefault="00751708" w:rsidP="00751708">
      <w:pPr>
        <w:bidi/>
        <w:rPr>
          <w:rFonts w:hint="cs"/>
          <w:rtl/>
        </w:rPr>
      </w:pPr>
      <w:r>
        <w:rPr>
          <w:rFonts w:ascii="Helvetica" w:hAnsi="Helvetica" w:cs="Helvetica"/>
          <w:noProof/>
          <w:color w:val="666666"/>
          <w:shd w:val="clear" w:color="auto" w:fill="FFFFFF"/>
          <w:lang w:eastAsia="fr-FR"/>
        </w:rPr>
        <w:lastRenderedPageBreak/>
        <w:drawing>
          <wp:inline distT="0" distB="0" distL="0" distR="0" wp14:anchorId="7BF25535" wp14:editId="1ABBDCB9">
            <wp:extent cx="5760720" cy="7005955"/>
            <wp:effectExtent l="0" t="0" r="0" b="444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7005955"/>
                    </a:xfrm>
                    <a:prstGeom prst="rect">
                      <a:avLst/>
                    </a:prstGeom>
                  </pic:spPr>
                </pic:pic>
              </a:graphicData>
            </a:graphic>
          </wp:inline>
        </w:drawing>
      </w:r>
    </w:p>
    <w:p w:rsidR="00751708" w:rsidRDefault="00751708" w:rsidP="00751708">
      <w:pPr>
        <w:bidi/>
      </w:pPr>
      <w:r>
        <w:rPr>
          <w:rFonts w:ascii="Helvetica" w:hAnsi="Helvetica" w:cs="Helvetica"/>
          <w:noProof/>
          <w:color w:val="666666"/>
          <w:shd w:val="clear" w:color="auto" w:fill="FFFFFF"/>
          <w:lang w:eastAsia="fr-FR"/>
        </w:rPr>
        <w:lastRenderedPageBreak/>
        <w:drawing>
          <wp:inline distT="0" distB="0" distL="0" distR="0" wp14:anchorId="128B74C6" wp14:editId="0B0B8582">
            <wp:extent cx="5760720" cy="705739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7057390"/>
                    </a:xfrm>
                    <a:prstGeom prst="rect">
                      <a:avLst/>
                    </a:prstGeom>
                  </pic:spPr>
                </pic:pic>
              </a:graphicData>
            </a:graphic>
          </wp:inline>
        </w:drawing>
      </w:r>
      <w:r>
        <w:rPr>
          <w:rFonts w:ascii="Helvetica" w:hAnsi="Helvetica" w:cs="Helvetica"/>
          <w:noProof/>
          <w:color w:val="666666"/>
          <w:shd w:val="clear" w:color="auto" w:fill="FFFFFF"/>
          <w:lang w:eastAsia="fr-FR"/>
        </w:rPr>
        <w:lastRenderedPageBreak/>
        <w:drawing>
          <wp:inline distT="0" distB="0" distL="0" distR="0" wp14:anchorId="1720D250" wp14:editId="6130FCEF">
            <wp:extent cx="5760720" cy="5311140"/>
            <wp:effectExtent l="0" t="0" r="0" b="381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5311140"/>
                    </a:xfrm>
                    <a:prstGeom prst="rect">
                      <a:avLst/>
                    </a:prstGeom>
                  </pic:spPr>
                </pic:pic>
              </a:graphicData>
            </a:graphic>
          </wp:inline>
        </w:drawing>
      </w: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hint="cs"/>
          <w:rtl/>
        </w:rPr>
      </w:pPr>
    </w:p>
    <w:p w:rsidR="00751708" w:rsidRDefault="00751708" w:rsidP="00751708">
      <w:pPr>
        <w:bidi/>
        <w:ind w:firstLine="708"/>
        <w:rPr>
          <w:rFonts w:ascii="ae_AlHor" w:hAnsi="ae_AlHor" w:cs="ae_AlHor" w:hint="cs"/>
          <w:sz w:val="36"/>
          <w:szCs w:val="36"/>
          <w:rtl/>
        </w:rPr>
      </w:pPr>
      <w:r>
        <w:rPr>
          <w:rFonts w:ascii="Helvetica" w:hAnsi="Helvetica" w:cs="Helvetica"/>
          <w:noProof/>
          <w:color w:val="666666"/>
          <w:shd w:val="clear" w:color="auto" w:fill="FFFFFF"/>
          <w:lang w:eastAsia="fr-FR"/>
        </w:rPr>
        <w:lastRenderedPageBreak/>
        <w:drawing>
          <wp:inline distT="0" distB="0" distL="0" distR="0" wp14:anchorId="6D255E87" wp14:editId="4DA853AF">
            <wp:extent cx="5550194" cy="7060019"/>
            <wp:effectExtent l="0" t="0" r="0" b="762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61694" cy="7074647"/>
                    </a:xfrm>
                    <a:prstGeom prst="rect">
                      <a:avLst/>
                    </a:prstGeom>
                  </pic:spPr>
                </pic:pic>
              </a:graphicData>
            </a:graphic>
          </wp:inline>
        </w:drawing>
      </w:r>
      <w:r w:rsidRPr="00751708">
        <w:rPr>
          <w:rFonts w:ascii="ae_AlHor" w:hAnsi="ae_AlHor" w:cs="ae_AlHor"/>
          <w:noProof/>
          <w:color w:val="666666"/>
          <w:sz w:val="36"/>
          <w:szCs w:val="36"/>
          <w:shd w:val="clear" w:color="auto" w:fill="FFFFFF"/>
          <w:lang w:eastAsia="fr-FR"/>
        </w:rPr>
        <w:lastRenderedPageBreak/>
        <w:drawing>
          <wp:anchor distT="0" distB="0" distL="114300" distR="114300" simplePos="0" relativeHeight="251659264" behindDoc="0" locked="0" layoutInCell="1" allowOverlap="1" wp14:anchorId="7AA43FA2" wp14:editId="0A2A1321">
            <wp:simplePos x="0" y="0"/>
            <wp:positionH relativeFrom="column">
              <wp:posOffset>-262255</wp:posOffset>
            </wp:positionH>
            <wp:positionV relativeFrom="paragraph">
              <wp:posOffset>88900</wp:posOffset>
            </wp:positionV>
            <wp:extent cx="6066155" cy="3869690"/>
            <wp:effectExtent l="0" t="0" r="0"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066155" cy="3869690"/>
                    </a:xfrm>
                    <a:prstGeom prst="rect">
                      <a:avLst/>
                    </a:prstGeom>
                  </pic:spPr>
                </pic:pic>
              </a:graphicData>
            </a:graphic>
            <wp14:sizeRelH relativeFrom="margin">
              <wp14:pctWidth>0</wp14:pctWidth>
            </wp14:sizeRelH>
            <wp14:sizeRelV relativeFrom="margin">
              <wp14:pctHeight>0</wp14:pctHeight>
            </wp14:sizeRelV>
          </wp:anchor>
        </w:drawing>
      </w:r>
      <w:r w:rsidRPr="00751708">
        <w:rPr>
          <w:rFonts w:ascii="ae_AlHor" w:hAnsi="ae_AlHor" w:cs="ae_AlHor"/>
          <w:sz w:val="36"/>
          <w:szCs w:val="36"/>
          <w:rtl/>
        </w:rPr>
        <w:t>آليات السرقة العلمية</w:t>
      </w:r>
    </w:p>
    <w:p w:rsidR="00751708" w:rsidRDefault="00751708" w:rsidP="00751708">
      <w:pPr>
        <w:bidi/>
        <w:ind w:firstLine="708"/>
        <w:jc w:val="center"/>
      </w:pPr>
      <w:r>
        <w:rPr>
          <w:rFonts w:ascii="Helvetica" w:hAnsi="Helvetica" w:cs="Helvetica"/>
          <w:noProof/>
          <w:color w:val="666666"/>
          <w:shd w:val="clear" w:color="auto" w:fill="FFFFFF"/>
          <w:lang w:eastAsia="fr-FR"/>
        </w:rPr>
        <w:lastRenderedPageBreak/>
        <w:drawing>
          <wp:inline distT="0" distB="0" distL="0" distR="0" wp14:anchorId="1377276C" wp14:editId="5D3009F6">
            <wp:extent cx="5734595" cy="766789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8526" cy="7673152"/>
                    </a:xfrm>
                    <a:prstGeom prst="rect">
                      <a:avLst/>
                    </a:prstGeom>
                  </pic:spPr>
                </pic:pic>
              </a:graphicData>
            </a:graphic>
          </wp:inline>
        </w:drawing>
      </w:r>
    </w:p>
    <w:p w:rsidR="00751708" w:rsidRDefault="00751708" w:rsidP="00751708">
      <w:pPr>
        <w:bidi/>
      </w:pPr>
    </w:p>
    <w:p w:rsidR="00751708" w:rsidRDefault="00751708" w:rsidP="00751708">
      <w:pPr>
        <w:tabs>
          <w:tab w:val="left" w:pos="1111"/>
        </w:tabs>
        <w:bidi/>
        <w:rPr>
          <w:rFonts w:hint="cs"/>
          <w:rtl/>
        </w:rPr>
      </w:pPr>
      <w:r>
        <w:rPr>
          <w:rtl/>
        </w:rPr>
        <w:tab/>
      </w:r>
    </w:p>
    <w:p w:rsidR="00751708" w:rsidRDefault="00751708" w:rsidP="00751708">
      <w:pPr>
        <w:tabs>
          <w:tab w:val="left" w:pos="1111"/>
        </w:tabs>
        <w:bidi/>
        <w:rPr>
          <w:rFonts w:hint="cs"/>
          <w:rtl/>
        </w:rPr>
      </w:pPr>
    </w:p>
    <w:p w:rsidR="00751708" w:rsidRDefault="00751708" w:rsidP="00751708">
      <w:pPr>
        <w:tabs>
          <w:tab w:val="left" w:pos="1111"/>
        </w:tabs>
        <w:bidi/>
      </w:pPr>
      <w:r>
        <w:rPr>
          <w:rFonts w:ascii="Helvetica" w:hAnsi="Helvetica" w:cs="Helvetica"/>
          <w:noProof/>
          <w:color w:val="666666"/>
          <w:shd w:val="clear" w:color="auto" w:fill="FFFFFF"/>
          <w:lang w:eastAsia="fr-FR"/>
        </w:rPr>
        <w:lastRenderedPageBreak/>
        <w:drawing>
          <wp:inline distT="0" distB="0" distL="0" distR="0" wp14:anchorId="5D55D3FB" wp14:editId="40B23759">
            <wp:extent cx="5760720" cy="613410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6134100"/>
                    </a:xfrm>
                    <a:prstGeom prst="rect">
                      <a:avLst/>
                    </a:prstGeom>
                  </pic:spPr>
                </pic:pic>
              </a:graphicData>
            </a:graphic>
          </wp:inline>
        </w:drawing>
      </w:r>
    </w:p>
    <w:p w:rsidR="00751708" w:rsidRDefault="00751708" w:rsidP="00751708">
      <w:pPr>
        <w:bidi/>
        <w:ind w:firstLine="708"/>
      </w:pPr>
      <w:r>
        <w:rPr>
          <w:rFonts w:ascii="Helvetica" w:hAnsi="Helvetica" w:cs="Helvetica"/>
          <w:noProof/>
          <w:color w:val="666666"/>
          <w:shd w:val="clear" w:color="auto" w:fill="FFFFFF"/>
          <w:lang w:eastAsia="fr-FR"/>
        </w:rPr>
        <w:drawing>
          <wp:inline distT="0" distB="0" distL="0" distR="0" wp14:anchorId="2058E99A" wp14:editId="0E067E1C">
            <wp:extent cx="5760720" cy="84201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842010"/>
                    </a:xfrm>
                    <a:prstGeom prst="rect">
                      <a:avLst/>
                    </a:prstGeom>
                  </pic:spPr>
                </pic:pic>
              </a:graphicData>
            </a:graphic>
          </wp:inline>
        </w:drawing>
      </w:r>
    </w:p>
    <w:p w:rsidR="00751708" w:rsidRDefault="00751708" w:rsidP="00751708">
      <w:pPr>
        <w:bidi/>
      </w:pPr>
    </w:p>
    <w:p w:rsidR="00751708" w:rsidRDefault="00751708" w:rsidP="00751708">
      <w:pPr>
        <w:tabs>
          <w:tab w:val="left" w:pos="1111"/>
        </w:tabs>
        <w:bidi/>
        <w:rPr>
          <w:rFonts w:hint="cs"/>
          <w:rtl/>
        </w:rPr>
      </w:pPr>
      <w:r>
        <w:rPr>
          <w:rtl/>
        </w:rPr>
        <w:tab/>
      </w:r>
    </w:p>
    <w:p w:rsidR="00751708" w:rsidRDefault="00751708" w:rsidP="00751708">
      <w:pPr>
        <w:tabs>
          <w:tab w:val="left" w:pos="1111"/>
        </w:tabs>
        <w:bidi/>
        <w:rPr>
          <w:rFonts w:hint="cs"/>
          <w:rtl/>
        </w:rPr>
      </w:pPr>
    </w:p>
    <w:p w:rsidR="00751708" w:rsidRDefault="00751708" w:rsidP="00751708">
      <w:pPr>
        <w:tabs>
          <w:tab w:val="left" w:pos="1111"/>
        </w:tabs>
        <w:bidi/>
        <w:rPr>
          <w:rFonts w:hint="cs"/>
          <w:rtl/>
        </w:rPr>
      </w:pPr>
    </w:p>
    <w:p w:rsidR="00751708" w:rsidRDefault="00751708" w:rsidP="00751708">
      <w:pPr>
        <w:tabs>
          <w:tab w:val="left" w:pos="1111"/>
        </w:tabs>
        <w:bidi/>
        <w:rPr>
          <w:rFonts w:hint="cs"/>
          <w:rtl/>
        </w:rPr>
      </w:pPr>
    </w:p>
    <w:p w:rsidR="00751708" w:rsidRPr="00751708" w:rsidRDefault="00751708" w:rsidP="00751708">
      <w:pPr>
        <w:tabs>
          <w:tab w:val="left" w:pos="1111"/>
        </w:tabs>
        <w:bidi/>
      </w:pPr>
      <w:r>
        <w:rPr>
          <w:rFonts w:ascii="Helvetica" w:hAnsi="Helvetica" w:cs="Helvetica"/>
          <w:noProof/>
          <w:color w:val="666666"/>
          <w:shd w:val="clear" w:color="auto" w:fill="FFFFFF"/>
          <w:lang w:eastAsia="fr-FR"/>
        </w:rPr>
        <w:lastRenderedPageBreak/>
        <w:drawing>
          <wp:inline distT="0" distB="0" distL="0" distR="0" wp14:anchorId="5A2C4F7F" wp14:editId="70F2A4C8">
            <wp:extent cx="5760720" cy="4674235"/>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0720" cy="4674235"/>
                    </a:xfrm>
                    <a:prstGeom prst="rect">
                      <a:avLst/>
                    </a:prstGeom>
                  </pic:spPr>
                </pic:pic>
              </a:graphicData>
            </a:graphic>
          </wp:inline>
        </w:drawing>
      </w:r>
      <w:bookmarkStart w:id="0" w:name="_GoBack"/>
      <w:bookmarkEnd w:id="0"/>
    </w:p>
    <w:sectPr w:rsidR="00751708" w:rsidRPr="007517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D7" w:rsidRDefault="00677ED7" w:rsidP="00751708">
      <w:pPr>
        <w:spacing w:after="0" w:line="240" w:lineRule="auto"/>
      </w:pPr>
      <w:r>
        <w:separator/>
      </w:r>
    </w:p>
  </w:endnote>
  <w:endnote w:type="continuationSeparator" w:id="0">
    <w:p w:rsidR="00677ED7" w:rsidRDefault="00677ED7" w:rsidP="0075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Hor">
    <w:panose1 w:val="02060603050605020204"/>
    <w:charset w:val="00"/>
    <w:family w:val="roman"/>
    <w:pitch w:val="variable"/>
    <w:sig w:usb0="800020AF" w:usb1="C000204A" w:usb2="00000008" w:usb3="00000000" w:csb0="0000004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D7" w:rsidRDefault="00677ED7" w:rsidP="00751708">
      <w:pPr>
        <w:spacing w:after="0" w:line="240" w:lineRule="auto"/>
      </w:pPr>
      <w:r>
        <w:separator/>
      </w:r>
    </w:p>
  </w:footnote>
  <w:footnote w:type="continuationSeparator" w:id="0">
    <w:p w:rsidR="00677ED7" w:rsidRDefault="00677ED7" w:rsidP="007517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08"/>
    <w:rsid w:val="00677ED7"/>
    <w:rsid w:val="00751708"/>
    <w:rsid w:val="00977F67"/>
    <w:rsid w:val="00D1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170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1708"/>
    <w:rPr>
      <w:rFonts w:ascii="Tahoma" w:hAnsi="Tahoma" w:cs="Tahoma"/>
      <w:sz w:val="16"/>
      <w:szCs w:val="16"/>
    </w:rPr>
  </w:style>
  <w:style w:type="paragraph" w:styleId="a4">
    <w:name w:val="header"/>
    <w:basedOn w:val="a"/>
    <w:link w:val="Char0"/>
    <w:uiPriority w:val="99"/>
    <w:unhideWhenUsed/>
    <w:rsid w:val="00751708"/>
    <w:pPr>
      <w:tabs>
        <w:tab w:val="center" w:pos="4536"/>
        <w:tab w:val="right" w:pos="9072"/>
      </w:tabs>
      <w:spacing w:after="0" w:line="240" w:lineRule="auto"/>
    </w:pPr>
  </w:style>
  <w:style w:type="character" w:customStyle="1" w:styleId="Char0">
    <w:name w:val="رأس الصفحة Char"/>
    <w:basedOn w:val="a0"/>
    <w:link w:val="a4"/>
    <w:uiPriority w:val="99"/>
    <w:rsid w:val="00751708"/>
  </w:style>
  <w:style w:type="paragraph" w:styleId="a5">
    <w:name w:val="footer"/>
    <w:basedOn w:val="a"/>
    <w:link w:val="Char1"/>
    <w:uiPriority w:val="99"/>
    <w:unhideWhenUsed/>
    <w:rsid w:val="00751708"/>
    <w:pPr>
      <w:tabs>
        <w:tab w:val="center" w:pos="4536"/>
        <w:tab w:val="right" w:pos="9072"/>
      </w:tabs>
      <w:spacing w:after="0" w:line="240" w:lineRule="auto"/>
    </w:pPr>
  </w:style>
  <w:style w:type="character" w:customStyle="1" w:styleId="Char1">
    <w:name w:val="تذييل الصفحة Char"/>
    <w:basedOn w:val="a0"/>
    <w:link w:val="a5"/>
    <w:uiPriority w:val="99"/>
    <w:rsid w:val="00751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170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1708"/>
    <w:rPr>
      <w:rFonts w:ascii="Tahoma" w:hAnsi="Tahoma" w:cs="Tahoma"/>
      <w:sz w:val="16"/>
      <w:szCs w:val="16"/>
    </w:rPr>
  </w:style>
  <w:style w:type="paragraph" w:styleId="a4">
    <w:name w:val="header"/>
    <w:basedOn w:val="a"/>
    <w:link w:val="Char0"/>
    <w:uiPriority w:val="99"/>
    <w:unhideWhenUsed/>
    <w:rsid w:val="00751708"/>
    <w:pPr>
      <w:tabs>
        <w:tab w:val="center" w:pos="4536"/>
        <w:tab w:val="right" w:pos="9072"/>
      </w:tabs>
      <w:spacing w:after="0" w:line="240" w:lineRule="auto"/>
    </w:pPr>
  </w:style>
  <w:style w:type="character" w:customStyle="1" w:styleId="Char0">
    <w:name w:val="رأس الصفحة Char"/>
    <w:basedOn w:val="a0"/>
    <w:link w:val="a4"/>
    <w:uiPriority w:val="99"/>
    <w:rsid w:val="00751708"/>
  </w:style>
  <w:style w:type="paragraph" w:styleId="a5">
    <w:name w:val="footer"/>
    <w:basedOn w:val="a"/>
    <w:link w:val="Char1"/>
    <w:uiPriority w:val="99"/>
    <w:unhideWhenUsed/>
    <w:rsid w:val="00751708"/>
    <w:pPr>
      <w:tabs>
        <w:tab w:val="center" w:pos="4536"/>
        <w:tab w:val="right" w:pos="9072"/>
      </w:tabs>
      <w:spacing w:after="0" w:line="240" w:lineRule="auto"/>
    </w:pPr>
  </w:style>
  <w:style w:type="character" w:customStyle="1" w:styleId="Char1">
    <w:name w:val="تذييل الصفحة Char"/>
    <w:basedOn w:val="a0"/>
    <w:link w:val="a5"/>
    <w:uiPriority w:val="99"/>
    <w:rsid w:val="00751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220</Words>
  <Characters>1213</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2021-02-18T13:52:00Z</dcterms:created>
  <dcterms:modified xsi:type="dcterms:W3CDTF">2021-02-18T14:08:00Z</dcterms:modified>
</cp:coreProperties>
</file>