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10EC" w:rsidRPr="00577263" w:rsidRDefault="00137821" w:rsidP="00137821">
      <w:pPr>
        <w:spacing w:line="252" w:lineRule="auto"/>
        <w:contextualSpacing/>
        <w:jc w:val="center"/>
        <w:rPr>
          <w:rFonts w:ascii="Simplified Arabic" w:hAnsi="Simplified Arabic"/>
          <w:b/>
          <w:bCs/>
          <w:sz w:val="40"/>
          <w:szCs w:val="40"/>
          <w:rtl/>
        </w:rPr>
      </w:pPr>
      <w:r w:rsidRPr="00577263">
        <w:rPr>
          <w:rFonts w:ascii="Simplified Arabic" w:hAnsi="Simplified Arabic"/>
          <w:b/>
          <w:bCs/>
          <w:sz w:val="40"/>
          <w:szCs w:val="40"/>
          <w:rtl/>
        </w:rPr>
        <w:t xml:space="preserve">الجمهورية الجزائرية الديمقراطية الشعبية </w:t>
      </w:r>
    </w:p>
    <w:p w:rsidR="00137821" w:rsidRPr="00577263" w:rsidRDefault="00137821" w:rsidP="00137821">
      <w:pPr>
        <w:spacing w:line="252" w:lineRule="auto"/>
        <w:contextualSpacing/>
        <w:jc w:val="center"/>
        <w:rPr>
          <w:rFonts w:ascii="Simplified Arabic" w:hAnsi="Simplified Arabic"/>
          <w:b/>
          <w:bCs/>
          <w:sz w:val="40"/>
          <w:szCs w:val="40"/>
          <w:rtl/>
        </w:rPr>
      </w:pPr>
      <w:r w:rsidRPr="00577263">
        <w:rPr>
          <w:rFonts w:ascii="Simplified Arabic" w:hAnsi="Simplified Arabic"/>
          <w:b/>
          <w:bCs/>
          <w:sz w:val="40"/>
          <w:szCs w:val="40"/>
          <w:rtl/>
        </w:rPr>
        <w:t xml:space="preserve">وزارة التعليم العالي والبحث العلمي </w:t>
      </w:r>
    </w:p>
    <w:p w:rsidR="00363AF5" w:rsidRPr="00577263" w:rsidRDefault="00137821" w:rsidP="00363AF5">
      <w:pPr>
        <w:spacing w:line="252" w:lineRule="auto"/>
        <w:contextualSpacing/>
        <w:jc w:val="center"/>
        <w:rPr>
          <w:rFonts w:ascii="Simplified Arabic" w:hAnsi="Simplified Arabic"/>
          <w:b/>
          <w:bCs/>
          <w:sz w:val="40"/>
          <w:szCs w:val="40"/>
          <w:rtl/>
        </w:rPr>
      </w:pPr>
      <w:r w:rsidRPr="00577263">
        <w:rPr>
          <w:rFonts w:ascii="Simplified Arabic" w:hAnsi="Simplified Arabic"/>
          <w:b/>
          <w:bCs/>
          <w:sz w:val="40"/>
          <w:szCs w:val="40"/>
          <w:rtl/>
        </w:rPr>
        <w:t xml:space="preserve">جامعة محمد خيضر </w:t>
      </w:r>
      <w:r w:rsidR="00363AF5" w:rsidRPr="00577263">
        <w:rPr>
          <w:rFonts w:ascii="Simplified Arabic" w:hAnsi="Simplified Arabic"/>
          <w:b/>
          <w:bCs/>
          <w:sz w:val="40"/>
          <w:szCs w:val="40"/>
          <w:rtl/>
        </w:rPr>
        <w:t>,بسكرة</w:t>
      </w:r>
    </w:p>
    <w:p w:rsidR="00363AF5" w:rsidRPr="00577263" w:rsidRDefault="00363AF5" w:rsidP="00363AF5">
      <w:pPr>
        <w:spacing w:line="252" w:lineRule="auto"/>
        <w:contextualSpacing/>
        <w:jc w:val="center"/>
        <w:rPr>
          <w:rFonts w:ascii="Simplified Arabic" w:hAnsi="Simplified Arabic"/>
          <w:b/>
          <w:bCs/>
          <w:sz w:val="40"/>
          <w:szCs w:val="40"/>
          <w:rtl/>
        </w:rPr>
      </w:pPr>
      <w:r w:rsidRPr="00577263">
        <w:rPr>
          <w:rFonts w:ascii="Simplified Arabic" w:hAnsi="Simplified Arabic"/>
          <w:b/>
          <w:bCs/>
          <w:sz w:val="40"/>
          <w:szCs w:val="40"/>
          <w:rtl/>
        </w:rPr>
        <w:t>كلية العلوم الاقتصادية والتجارية وعلوم التسيير</w:t>
      </w:r>
    </w:p>
    <w:p w:rsidR="001C7B9E" w:rsidRPr="00577263" w:rsidRDefault="001C7B9E" w:rsidP="00363AF5">
      <w:pPr>
        <w:spacing w:line="252" w:lineRule="auto"/>
        <w:contextualSpacing/>
        <w:rPr>
          <w:rFonts w:ascii="Simplified Arabic" w:hAnsi="Simplified Arabic"/>
          <w:b/>
          <w:bCs/>
          <w:sz w:val="40"/>
          <w:szCs w:val="40"/>
          <w:rtl/>
        </w:rPr>
      </w:pPr>
    </w:p>
    <w:p w:rsidR="00363AF5" w:rsidRPr="00577263" w:rsidRDefault="001C7B9E" w:rsidP="00363AF5">
      <w:pPr>
        <w:spacing w:line="252" w:lineRule="auto"/>
        <w:contextualSpacing/>
        <w:rPr>
          <w:rFonts w:ascii="Simplified Arabic" w:hAnsi="Simplified Arabic"/>
          <w:b/>
          <w:bCs/>
          <w:sz w:val="40"/>
          <w:szCs w:val="40"/>
          <w:rtl/>
        </w:rPr>
      </w:pPr>
      <w:r w:rsidRPr="00577263">
        <w:rPr>
          <w:rFonts w:ascii="Simplified Arabic" w:hAnsi="Simplified Arabic"/>
          <w:b/>
          <w:bCs/>
          <w:sz w:val="40"/>
          <w:szCs w:val="40"/>
          <w:rtl/>
        </w:rPr>
        <w:t>القسم</w:t>
      </w:r>
      <w:r w:rsidR="00363AF5" w:rsidRPr="00577263">
        <w:rPr>
          <w:rFonts w:ascii="Simplified Arabic" w:hAnsi="Simplified Arabic"/>
          <w:b/>
          <w:bCs/>
          <w:sz w:val="40"/>
          <w:szCs w:val="40"/>
          <w:rtl/>
        </w:rPr>
        <w:t xml:space="preserve"> : علوم  التسيير</w:t>
      </w:r>
    </w:p>
    <w:p w:rsidR="001C7B9E" w:rsidRPr="00577263" w:rsidRDefault="001C7B9E" w:rsidP="00363AF5">
      <w:pPr>
        <w:spacing w:line="252" w:lineRule="auto"/>
        <w:contextualSpacing/>
        <w:rPr>
          <w:rFonts w:ascii="Simplified Arabic" w:hAnsi="Simplified Arabic"/>
          <w:b/>
          <w:bCs/>
          <w:sz w:val="40"/>
          <w:szCs w:val="40"/>
          <w:rtl/>
        </w:rPr>
      </w:pPr>
      <w:r w:rsidRPr="00577263">
        <w:rPr>
          <w:rFonts w:ascii="Simplified Arabic" w:hAnsi="Simplified Arabic"/>
          <w:b/>
          <w:bCs/>
          <w:sz w:val="40"/>
          <w:szCs w:val="40"/>
          <w:rtl/>
        </w:rPr>
        <w:t>تخصص : إدارة الموارد البشرية</w:t>
      </w:r>
    </w:p>
    <w:p w:rsidR="00363AF5" w:rsidRPr="00577263" w:rsidRDefault="00363AF5" w:rsidP="00363AF5">
      <w:pPr>
        <w:spacing w:line="252" w:lineRule="auto"/>
        <w:contextualSpacing/>
        <w:rPr>
          <w:rFonts w:ascii="Simplified Arabic" w:hAnsi="Simplified Arabic"/>
          <w:b/>
          <w:bCs/>
          <w:sz w:val="40"/>
          <w:szCs w:val="40"/>
          <w:rtl/>
        </w:rPr>
      </w:pPr>
    </w:p>
    <w:p w:rsidR="00363AF5" w:rsidRPr="00577263" w:rsidRDefault="00363AF5" w:rsidP="00363AF5">
      <w:pPr>
        <w:spacing w:line="252" w:lineRule="auto"/>
        <w:contextualSpacing/>
        <w:rPr>
          <w:rFonts w:ascii="Simplified Arabic" w:hAnsi="Simplified Arabic"/>
          <w:b/>
          <w:bCs/>
          <w:sz w:val="40"/>
          <w:szCs w:val="40"/>
          <w:rtl/>
        </w:rPr>
      </w:pPr>
      <w:r w:rsidRPr="00577263">
        <w:rPr>
          <w:rFonts w:ascii="Simplified Arabic" w:hAnsi="Simplified Arabic"/>
          <w:b/>
          <w:bCs/>
          <w:noProof/>
          <w:sz w:val="40"/>
          <w:szCs w:val="40"/>
        </w:rPr>
        <mc:AlternateContent>
          <mc:Choice Requires="wps">
            <w:drawing>
              <wp:anchor distT="0" distB="0" distL="114300" distR="114300" simplePos="0" relativeHeight="251659264" behindDoc="0" locked="0" layoutInCell="1" allowOverlap="1">
                <wp:simplePos x="0" y="0"/>
                <wp:positionH relativeFrom="column">
                  <wp:posOffset>802640</wp:posOffset>
                </wp:positionH>
                <wp:positionV relativeFrom="paragraph">
                  <wp:posOffset>165735</wp:posOffset>
                </wp:positionV>
                <wp:extent cx="4819650" cy="1914525"/>
                <wp:effectExtent l="19050" t="19050" r="19050" b="28575"/>
                <wp:wrapNone/>
                <wp:docPr id="1" name="Organigramme : Alternative 1"/>
                <wp:cNvGraphicFramePr/>
                <a:graphic xmlns:a="http://schemas.openxmlformats.org/drawingml/2006/main">
                  <a:graphicData uri="http://schemas.microsoft.com/office/word/2010/wordprocessingShape">
                    <wps:wsp>
                      <wps:cNvSpPr/>
                      <wps:spPr>
                        <a:xfrm>
                          <a:off x="0" y="0"/>
                          <a:ext cx="4819650" cy="1914525"/>
                        </a:xfrm>
                        <a:prstGeom prst="flowChartAlternateProcess">
                          <a:avLst/>
                        </a:prstGeom>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14A5C" w:rsidRPr="00363AF5" w:rsidRDefault="00114A5C" w:rsidP="00363AF5">
                            <w:pPr>
                              <w:jc w:val="center"/>
                              <w:rPr>
                                <w:b/>
                                <w:bCs/>
                                <w:color w:val="002060"/>
                                <w:sz w:val="40"/>
                                <w:szCs w:val="40"/>
                                <w:rtl/>
                              </w:rPr>
                            </w:pPr>
                            <w:r w:rsidRPr="00363AF5">
                              <w:rPr>
                                <w:rFonts w:hint="cs"/>
                                <w:b/>
                                <w:bCs/>
                                <w:color w:val="002060"/>
                                <w:sz w:val="40"/>
                                <w:szCs w:val="40"/>
                                <w:rtl/>
                              </w:rPr>
                              <w:t>بحث حول:</w:t>
                            </w:r>
                          </w:p>
                          <w:p w:rsidR="00114A5C" w:rsidRPr="00363AF5" w:rsidRDefault="00114A5C" w:rsidP="00363AF5">
                            <w:pPr>
                              <w:jc w:val="center"/>
                              <w:rPr>
                                <w:b/>
                                <w:bCs/>
                                <w:color w:val="002060"/>
                                <w:sz w:val="40"/>
                                <w:szCs w:val="40"/>
                              </w:rPr>
                            </w:pPr>
                            <w:r w:rsidRPr="00363AF5">
                              <w:rPr>
                                <w:rFonts w:hint="cs"/>
                                <w:b/>
                                <w:bCs/>
                                <w:color w:val="002060"/>
                                <w:sz w:val="40"/>
                                <w:szCs w:val="40"/>
                                <w:rtl/>
                              </w:rPr>
                              <w:t>نماذج قياس قيمة الموارد البشرية في المؤسسة</w:t>
                            </w:r>
                            <w:r>
                              <w:rPr>
                                <w:rFonts w:hint="cs"/>
                                <w:b/>
                                <w:bCs/>
                                <w:color w:val="002060"/>
                                <w:sz w:val="40"/>
                                <w:szCs w:val="40"/>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1" o:spid="_x0000_s1026" type="#_x0000_t176" style="position:absolute;left:0;text-align:left;margin-left:63.2pt;margin-top:13.05pt;width:379.5pt;height:15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" fillcolor="white [3201]" strokecolor="black [3213]" strokeweight="3pt">
                <v:textbox>
                  <w:txbxContent>
                    <w:p w:rsidR="00114A5C" w:rsidRPr="00363AF5" w:rsidRDefault="00114A5C" w:rsidP="00363AF5">
                      <w:pPr>
                        <w:jc w:val="center"/>
                        <w:rPr>
                          <w:b/>
                          <w:bCs/>
                          <w:color w:val="002060"/>
                          <w:sz w:val="40"/>
                          <w:szCs w:val="40"/>
                          <w:rtl/>
                        </w:rPr>
                      </w:pPr>
                      <w:r w:rsidRPr="00363AF5">
                        <w:rPr>
                          <w:rFonts w:hint="cs"/>
                          <w:b/>
                          <w:bCs/>
                          <w:color w:val="002060"/>
                          <w:sz w:val="40"/>
                          <w:szCs w:val="40"/>
                          <w:rtl/>
                        </w:rPr>
                        <w:t>بحث حول:</w:t>
                      </w:r>
                    </w:p>
                    <w:p w:rsidR="00114A5C" w:rsidRPr="00363AF5" w:rsidRDefault="00114A5C" w:rsidP="00363AF5">
                      <w:pPr>
                        <w:jc w:val="center"/>
                        <w:rPr>
                          <w:b/>
                          <w:bCs/>
                          <w:color w:val="002060"/>
                          <w:sz w:val="40"/>
                          <w:szCs w:val="40"/>
                        </w:rPr>
                      </w:pPr>
                      <w:r w:rsidRPr="00363AF5">
                        <w:rPr>
                          <w:rFonts w:hint="cs"/>
                          <w:b/>
                          <w:bCs/>
                          <w:color w:val="002060"/>
                          <w:sz w:val="40"/>
                          <w:szCs w:val="40"/>
                          <w:rtl/>
                        </w:rPr>
                        <w:t>نماذج قياس قيمة الموارد البشرية في المؤسسة</w:t>
                      </w:r>
                      <w:r>
                        <w:rPr>
                          <w:rFonts w:hint="cs"/>
                          <w:b/>
                          <w:bCs/>
                          <w:color w:val="002060"/>
                          <w:sz w:val="40"/>
                          <w:szCs w:val="40"/>
                          <w:rtl/>
                        </w:rPr>
                        <w:t>.</w:t>
                      </w:r>
                    </w:p>
                  </w:txbxContent>
                </v:textbox>
              </v:shape>
            </w:pict>
          </mc:Fallback>
        </mc:AlternateContent>
      </w:r>
    </w:p>
    <w:p w:rsidR="00363AF5" w:rsidRPr="00577263" w:rsidRDefault="00363AF5" w:rsidP="00363AF5">
      <w:pPr>
        <w:spacing w:line="252" w:lineRule="auto"/>
        <w:contextualSpacing/>
        <w:jc w:val="center"/>
        <w:rPr>
          <w:rFonts w:ascii="Simplified Arabic" w:hAnsi="Simplified Arabic"/>
          <w:b/>
          <w:bCs/>
          <w:sz w:val="40"/>
          <w:szCs w:val="40"/>
        </w:rPr>
      </w:pPr>
    </w:p>
    <w:p w:rsidR="00363AF5" w:rsidRPr="00577263" w:rsidRDefault="00363AF5">
      <w:pPr>
        <w:spacing w:line="252" w:lineRule="auto"/>
        <w:contextualSpacing/>
        <w:jc w:val="center"/>
        <w:rPr>
          <w:rFonts w:ascii="Simplified Arabic" w:hAnsi="Simplified Arabic"/>
          <w:b/>
          <w:bCs/>
          <w:sz w:val="40"/>
          <w:szCs w:val="40"/>
          <w:rtl/>
        </w:rPr>
      </w:pPr>
    </w:p>
    <w:p w:rsidR="001C7B9E" w:rsidRPr="00577263" w:rsidRDefault="001C7B9E">
      <w:pPr>
        <w:spacing w:line="252" w:lineRule="auto"/>
        <w:contextualSpacing/>
        <w:jc w:val="center"/>
        <w:rPr>
          <w:rFonts w:ascii="Simplified Arabic" w:hAnsi="Simplified Arabic"/>
          <w:b/>
          <w:bCs/>
          <w:sz w:val="40"/>
          <w:szCs w:val="40"/>
          <w:rtl/>
        </w:rPr>
      </w:pPr>
    </w:p>
    <w:p w:rsidR="001C7B9E" w:rsidRPr="00577263" w:rsidRDefault="001C7B9E">
      <w:pPr>
        <w:spacing w:line="252" w:lineRule="auto"/>
        <w:contextualSpacing/>
        <w:jc w:val="center"/>
        <w:rPr>
          <w:rFonts w:ascii="Simplified Arabic" w:hAnsi="Simplified Arabic"/>
          <w:b/>
          <w:bCs/>
          <w:sz w:val="40"/>
          <w:szCs w:val="40"/>
          <w:rtl/>
        </w:rPr>
      </w:pPr>
    </w:p>
    <w:p w:rsidR="001C7B9E" w:rsidRPr="00577263" w:rsidRDefault="001C7B9E">
      <w:pPr>
        <w:spacing w:line="252" w:lineRule="auto"/>
        <w:contextualSpacing/>
        <w:jc w:val="center"/>
        <w:rPr>
          <w:rFonts w:ascii="Simplified Arabic" w:hAnsi="Simplified Arabic"/>
          <w:b/>
          <w:bCs/>
          <w:sz w:val="40"/>
          <w:szCs w:val="40"/>
          <w:rtl/>
        </w:rPr>
      </w:pPr>
    </w:p>
    <w:p w:rsidR="001C7B9E" w:rsidRPr="00577263" w:rsidRDefault="001C7B9E" w:rsidP="001C7B9E">
      <w:pPr>
        <w:spacing w:line="252" w:lineRule="auto"/>
        <w:contextualSpacing/>
        <w:rPr>
          <w:rFonts w:ascii="Simplified Arabic" w:hAnsi="Simplified Arabic"/>
          <w:b/>
          <w:bCs/>
          <w:sz w:val="36"/>
          <w:szCs w:val="36"/>
          <w:rtl/>
        </w:rPr>
      </w:pPr>
      <w:r w:rsidRPr="00577263">
        <w:rPr>
          <w:rFonts w:ascii="Simplified Arabic" w:hAnsi="Simplified Arabic"/>
          <w:b/>
          <w:bCs/>
          <w:sz w:val="36"/>
          <w:szCs w:val="36"/>
          <w:rtl/>
        </w:rPr>
        <w:t xml:space="preserve">من اعداد الطالبة :                                               اشراف الأستاذة :                                 </w:t>
      </w:r>
    </w:p>
    <w:p w:rsidR="001C7B9E" w:rsidRPr="00577263" w:rsidRDefault="001C7B9E" w:rsidP="001C7B9E">
      <w:pPr>
        <w:pStyle w:val="Paragraphedeliste"/>
        <w:numPr>
          <w:ilvl w:val="0"/>
          <w:numId w:val="1"/>
        </w:numPr>
        <w:spacing w:line="252" w:lineRule="auto"/>
        <w:rPr>
          <w:rFonts w:ascii="Simplified Arabic" w:hAnsi="Simplified Arabic"/>
          <w:b/>
          <w:bCs/>
          <w:sz w:val="36"/>
          <w:szCs w:val="36"/>
        </w:rPr>
      </w:pPr>
      <w:r w:rsidRPr="00577263">
        <w:rPr>
          <w:rFonts w:ascii="Simplified Arabic" w:hAnsi="Simplified Arabic"/>
          <w:b/>
          <w:bCs/>
          <w:sz w:val="36"/>
          <w:szCs w:val="36"/>
          <w:rtl/>
        </w:rPr>
        <w:t xml:space="preserve">بحري نوال                                                  * بوروبة فهيمة </w:t>
      </w:r>
    </w:p>
    <w:p w:rsidR="001C7B9E" w:rsidRPr="00577263" w:rsidRDefault="001C7B9E" w:rsidP="001C7B9E">
      <w:pPr>
        <w:pStyle w:val="Paragraphedeliste"/>
        <w:numPr>
          <w:ilvl w:val="0"/>
          <w:numId w:val="1"/>
        </w:numPr>
        <w:spacing w:line="252" w:lineRule="auto"/>
        <w:rPr>
          <w:rFonts w:ascii="Simplified Arabic" w:hAnsi="Simplified Arabic"/>
          <w:b/>
          <w:bCs/>
          <w:sz w:val="36"/>
          <w:szCs w:val="36"/>
        </w:rPr>
      </w:pPr>
      <w:r w:rsidRPr="00577263">
        <w:rPr>
          <w:rFonts w:ascii="Simplified Arabic" w:hAnsi="Simplified Arabic"/>
          <w:b/>
          <w:bCs/>
          <w:sz w:val="36"/>
          <w:szCs w:val="36"/>
          <w:rtl/>
        </w:rPr>
        <w:t>اقرين لطيفة</w:t>
      </w:r>
    </w:p>
    <w:p w:rsidR="001C7B9E" w:rsidRPr="00577263" w:rsidRDefault="001C7B9E" w:rsidP="001C7B9E">
      <w:pPr>
        <w:pStyle w:val="Paragraphedeliste"/>
        <w:spacing w:line="252" w:lineRule="auto"/>
        <w:rPr>
          <w:rFonts w:ascii="Simplified Arabic" w:hAnsi="Simplified Arabic"/>
          <w:b/>
          <w:bCs/>
          <w:sz w:val="36"/>
          <w:szCs w:val="36"/>
          <w:rtl/>
        </w:rPr>
      </w:pPr>
      <w:r w:rsidRPr="00577263">
        <w:rPr>
          <w:rFonts w:ascii="Simplified Arabic" w:hAnsi="Simplified Arabic"/>
          <w:b/>
          <w:bCs/>
          <w:sz w:val="36"/>
          <w:szCs w:val="36"/>
          <w:rtl/>
        </w:rPr>
        <w:t xml:space="preserve">                                                                                                                                      </w:t>
      </w:r>
    </w:p>
    <w:p w:rsidR="001C7B9E" w:rsidRPr="00577263" w:rsidRDefault="001C7B9E" w:rsidP="001C7B9E">
      <w:pPr>
        <w:pStyle w:val="Paragraphedeliste"/>
        <w:spacing w:line="252" w:lineRule="auto"/>
        <w:rPr>
          <w:rFonts w:ascii="Simplified Arabic" w:hAnsi="Simplified Arabic"/>
          <w:b/>
          <w:bCs/>
          <w:sz w:val="36"/>
          <w:szCs w:val="36"/>
          <w:rtl/>
        </w:rPr>
      </w:pPr>
    </w:p>
    <w:p w:rsidR="001C7B9E" w:rsidRPr="00577263" w:rsidRDefault="001C7B9E" w:rsidP="001C7B9E">
      <w:pPr>
        <w:pStyle w:val="Paragraphedeliste"/>
        <w:spacing w:line="252" w:lineRule="auto"/>
        <w:rPr>
          <w:rFonts w:ascii="Simplified Arabic" w:hAnsi="Simplified Arabic"/>
          <w:b/>
          <w:bCs/>
          <w:sz w:val="36"/>
          <w:szCs w:val="36"/>
          <w:rtl/>
        </w:rPr>
      </w:pPr>
    </w:p>
    <w:p w:rsidR="001C7B9E" w:rsidRPr="00577263" w:rsidRDefault="001C7B9E" w:rsidP="001C7B9E">
      <w:pPr>
        <w:pStyle w:val="Paragraphedeliste"/>
        <w:spacing w:line="252" w:lineRule="auto"/>
        <w:rPr>
          <w:rFonts w:ascii="Simplified Arabic" w:hAnsi="Simplified Arabic"/>
          <w:b/>
          <w:bCs/>
          <w:sz w:val="36"/>
          <w:szCs w:val="36"/>
          <w:rtl/>
        </w:rPr>
      </w:pPr>
    </w:p>
    <w:p w:rsidR="001C7B9E" w:rsidRPr="00577263" w:rsidRDefault="001C7B9E" w:rsidP="001C7B9E">
      <w:pPr>
        <w:spacing w:line="252" w:lineRule="auto"/>
        <w:jc w:val="center"/>
        <w:rPr>
          <w:rFonts w:ascii="Simplified Arabic" w:hAnsi="Simplified Arabic"/>
          <w:b/>
          <w:bCs/>
          <w:sz w:val="36"/>
          <w:szCs w:val="36"/>
          <w:rtl/>
        </w:rPr>
      </w:pPr>
      <w:r w:rsidRPr="00577263">
        <w:rPr>
          <w:rFonts w:ascii="Simplified Arabic" w:hAnsi="Simplified Arabic"/>
          <w:b/>
          <w:bCs/>
          <w:sz w:val="36"/>
          <w:szCs w:val="36"/>
          <w:rtl/>
        </w:rPr>
        <w:t xml:space="preserve">السنة الجامعية 2020/2021  </w:t>
      </w:r>
    </w:p>
    <w:p w:rsidR="001C7B9E" w:rsidRPr="00577263" w:rsidRDefault="001C7B9E" w:rsidP="001C7B9E">
      <w:pPr>
        <w:spacing w:line="252" w:lineRule="auto"/>
        <w:jc w:val="center"/>
        <w:rPr>
          <w:rFonts w:ascii="Simplified Arabic" w:hAnsi="Simplified Arabic"/>
          <w:b/>
          <w:bCs/>
          <w:sz w:val="40"/>
          <w:szCs w:val="40"/>
          <w:rtl/>
        </w:rPr>
      </w:pPr>
      <w:r w:rsidRPr="00577263">
        <w:rPr>
          <w:rFonts w:ascii="Simplified Arabic" w:hAnsi="Simplified Arabic"/>
          <w:b/>
          <w:bCs/>
          <w:sz w:val="40"/>
          <w:szCs w:val="40"/>
          <w:rtl/>
        </w:rPr>
        <w:lastRenderedPageBreak/>
        <w:t>خطة البحث :</w:t>
      </w:r>
    </w:p>
    <w:p w:rsidR="001C7B9E" w:rsidRPr="00577263" w:rsidRDefault="00A86EC6" w:rsidP="001C7B9E">
      <w:pPr>
        <w:spacing w:line="252" w:lineRule="auto"/>
        <w:rPr>
          <w:rFonts w:ascii="Simplified Arabic" w:hAnsi="Simplified Arabic"/>
          <w:b/>
          <w:bCs/>
          <w:sz w:val="32"/>
          <w:szCs w:val="32"/>
          <w:rtl/>
        </w:rPr>
      </w:pPr>
      <w:r w:rsidRPr="00577263">
        <w:rPr>
          <w:rFonts w:ascii="Simplified Arabic" w:hAnsi="Simplified Arabic"/>
          <w:b/>
          <w:bCs/>
          <w:sz w:val="32"/>
          <w:szCs w:val="32"/>
          <w:rtl/>
        </w:rPr>
        <w:t xml:space="preserve">مقدمة </w:t>
      </w:r>
    </w:p>
    <w:p w:rsidR="00A86EC6" w:rsidRPr="00577263" w:rsidRDefault="00A86EC6" w:rsidP="001C7B9E">
      <w:pPr>
        <w:spacing w:line="252" w:lineRule="auto"/>
        <w:rPr>
          <w:rFonts w:ascii="Simplified Arabic" w:hAnsi="Simplified Arabic"/>
          <w:sz w:val="32"/>
          <w:szCs w:val="32"/>
          <w:rtl/>
        </w:rPr>
      </w:pPr>
      <w:r w:rsidRPr="00577263">
        <w:rPr>
          <w:rFonts w:ascii="Simplified Arabic" w:hAnsi="Simplified Arabic"/>
          <w:b/>
          <w:bCs/>
          <w:sz w:val="32"/>
          <w:szCs w:val="32"/>
          <w:rtl/>
        </w:rPr>
        <w:t xml:space="preserve">المبحث الأول : </w:t>
      </w:r>
      <w:r w:rsidRPr="00577263">
        <w:rPr>
          <w:rFonts w:ascii="Simplified Arabic" w:hAnsi="Simplified Arabic"/>
          <w:sz w:val="32"/>
          <w:szCs w:val="32"/>
          <w:rtl/>
        </w:rPr>
        <w:t>ماهية محاسبة الموارد البشرية .</w:t>
      </w:r>
    </w:p>
    <w:p w:rsidR="00A86EC6" w:rsidRPr="00577263" w:rsidRDefault="00A86EC6" w:rsidP="00A86EC6">
      <w:pPr>
        <w:spacing w:line="252" w:lineRule="auto"/>
        <w:rPr>
          <w:rFonts w:ascii="Simplified Arabic" w:hAnsi="Simplified Arabic"/>
          <w:sz w:val="32"/>
          <w:szCs w:val="32"/>
          <w:rtl/>
        </w:rPr>
      </w:pPr>
      <w:r w:rsidRPr="00577263">
        <w:rPr>
          <w:rFonts w:ascii="Simplified Arabic" w:hAnsi="Simplified Arabic"/>
          <w:sz w:val="32"/>
          <w:szCs w:val="32"/>
          <w:rtl/>
        </w:rPr>
        <w:t xml:space="preserve">    </w:t>
      </w:r>
      <w:r w:rsidRPr="00577263">
        <w:rPr>
          <w:rFonts w:ascii="Simplified Arabic" w:hAnsi="Simplified Arabic"/>
          <w:b/>
          <w:bCs/>
          <w:sz w:val="32"/>
          <w:szCs w:val="32"/>
          <w:rtl/>
        </w:rPr>
        <w:t xml:space="preserve">المطلب الأول : </w:t>
      </w:r>
      <w:r w:rsidRPr="00577263">
        <w:rPr>
          <w:rFonts w:ascii="Simplified Arabic" w:hAnsi="Simplified Arabic"/>
          <w:sz w:val="32"/>
          <w:szCs w:val="32"/>
          <w:rtl/>
        </w:rPr>
        <w:t xml:space="preserve">تعريف واهميه محاسبة الموارد البشرية </w:t>
      </w:r>
    </w:p>
    <w:p w:rsidR="00A86EC6" w:rsidRPr="00577263" w:rsidRDefault="00A86EC6" w:rsidP="00A86EC6">
      <w:pPr>
        <w:spacing w:line="252" w:lineRule="auto"/>
        <w:rPr>
          <w:rFonts w:ascii="Simplified Arabic" w:hAnsi="Simplified Arabic"/>
          <w:sz w:val="32"/>
          <w:szCs w:val="32"/>
          <w:rtl/>
        </w:rPr>
      </w:pPr>
      <w:r w:rsidRPr="00577263">
        <w:rPr>
          <w:rFonts w:ascii="Simplified Arabic" w:hAnsi="Simplified Arabic"/>
          <w:sz w:val="32"/>
          <w:szCs w:val="32"/>
          <w:rtl/>
        </w:rPr>
        <w:t xml:space="preserve">    </w:t>
      </w:r>
      <w:r w:rsidRPr="00577263">
        <w:rPr>
          <w:rFonts w:ascii="Simplified Arabic" w:hAnsi="Simplified Arabic"/>
          <w:b/>
          <w:bCs/>
          <w:sz w:val="32"/>
          <w:szCs w:val="32"/>
          <w:rtl/>
        </w:rPr>
        <w:t xml:space="preserve">المطلب الثاني : </w:t>
      </w:r>
      <w:r w:rsidRPr="00577263">
        <w:rPr>
          <w:rFonts w:ascii="Simplified Arabic" w:hAnsi="Simplified Arabic"/>
          <w:sz w:val="32"/>
          <w:szCs w:val="32"/>
          <w:rtl/>
        </w:rPr>
        <w:t xml:space="preserve">اهداف ومزايا محاسبة الموارد البشرية </w:t>
      </w:r>
    </w:p>
    <w:p w:rsidR="00A86EC6" w:rsidRPr="00577263" w:rsidRDefault="00A86EC6" w:rsidP="00A86EC6">
      <w:pPr>
        <w:spacing w:line="252" w:lineRule="auto"/>
        <w:rPr>
          <w:rFonts w:ascii="Simplified Arabic" w:hAnsi="Simplified Arabic"/>
          <w:sz w:val="32"/>
          <w:szCs w:val="32"/>
          <w:rtl/>
        </w:rPr>
      </w:pPr>
      <w:r w:rsidRPr="00577263">
        <w:rPr>
          <w:rFonts w:ascii="Simplified Arabic" w:hAnsi="Simplified Arabic"/>
          <w:sz w:val="32"/>
          <w:szCs w:val="32"/>
          <w:rtl/>
        </w:rPr>
        <w:t xml:space="preserve">   </w:t>
      </w:r>
      <w:r w:rsidRPr="00577263">
        <w:rPr>
          <w:rFonts w:ascii="Simplified Arabic" w:hAnsi="Simplified Arabic"/>
          <w:b/>
          <w:bCs/>
          <w:sz w:val="32"/>
          <w:szCs w:val="32"/>
          <w:rtl/>
        </w:rPr>
        <w:t xml:space="preserve">المطلب الثالث : </w:t>
      </w:r>
      <w:r w:rsidRPr="00577263">
        <w:rPr>
          <w:rFonts w:ascii="Simplified Arabic" w:hAnsi="Simplified Arabic"/>
          <w:sz w:val="32"/>
          <w:szCs w:val="32"/>
          <w:rtl/>
        </w:rPr>
        <w:t>وجهات النظر المؤيدة والمعارضة لمحاسبة الموارد البشرية .</w:t>
      </w:r>
    </w:p>
    <w:p w:rsidR="00A86EC6" w:rsidRPr="00577263" w:rsidRDefault="00A86EC6" w:rsidP="00A86EC6">
      <w:pPr>
        <w:spacing w:line="252" w:lineRule="auto"/>
        <w:rPr>
          <w:rFonts w:ascii="Simplified Arabic" w:hAnsi="Simplified Arabic"/>
          <w:sz w:val="32"/>
          <w:szCs w:val="32"/>
          <w:rtl/>
        </w:rPr>
      </w:pPr>
      <w:r w:rsidRPr="00577263">
        <w:rPr>
          <w:rFonts w:ascii="Simplified Arabic" w:hAnsi="Simplified Arabic"/>
          <w:b/>
          <w:bCs/>
          <w:sz w:val="32"/>
          <w:szCs w:val="32"/>
          <w:rtl/>
        </w:rPr>
        <w:t xml:space="preserve">المبحث الثاني : </w:t>
      </w:r>
      <w:r w:rsidRPr="00577263">
        <w:rPr>
          <w:rFonts w:ascii="Simplified Arabic" w:hAnsi="Simplified Arabic"/>
          <w:sz w:val="32"/>
          <w:szCs w:val="32"/>
          <w:rtl/>
        </w:rPr>
        <w:t>ماهية القياس المحاسبي للموارد البشرية .</w:t>
      </w:r>
    </w:p>
    <w:p w:rsidR="00A86EC6" w:rsidRPr="00577263" w:rsidRDefault="00A86EC6" w:rsidP="00A86EC6">
      <w:pPr>
        <w:spacing w:line="252" w:lineRule="auto"/>
        <w:rPr>
          <w:rFonts w:ascii="Simplified Arabic" w:hAnsi="Simplified Arabic"/>
          <w:sz w:val="32"/>
          <w:szCs w:val="32"/>
          <w:rtl/>
        </w:rPr>
      </w:pPr>
      <w:r w:rsidRPr="00577263">
        <w:rPr>
          <w:rFonts w:ascii="Simplified Arabic" w:hAnsi="Simplified Arabic"/>
          <w:sz w:val="32"/>
          <w:szCs w:val="32"/>
          <w:rtl/>
        </w:rPr>
        <w:t xml:space="preserve">  </w:t>
      </w:r>
      <w:r w:rsidRPr="00577263">
        <w:rPr>
          <w:rFonts w:ascii="Simplified Arabic" w:hAnsi="Simplified Arabic"/>
          <w:b/>
          <w:bCs/>
          <w:sz w:val="32"/>
          <w:szCs w:val="32"/>
          <w:rtl/>
        </w:rPr>
        <w:t xml:space="preserve"> المطلب الأول : </w:t>
      </w:r>
      <w:r w:rsidRPr="00577263">
        <w:rPr>
          <w:rFonts w:ascii="Simplified Arabic" w:hAnsi="Simplified Arabic"/>
          <w:sz w:val="32"/>
          <w:szCs w:val="32"/>
          <w:rtl/>
        </w:rPr>
        <w:t xml:space="preserve">تعريف القياس المحاسبي واركانه </w:t>
      </w:r>
    </w:p>
    <w:p w:rsidR="00A86EC6" w:rsidRPr="00577263" w:rsidRDefault="00A86EC6" w:rsidP="00A86EC6">
      <w:pPr>
        <w:spacing w:line="252" w:lineRule="auto"/>
        <w:rPr>
          <w:rFonts w:ascii="Simplified Arabic" w:hAnsi="Simplified Arabic"/>
          <w:sz w:val="32"/>
          <w:szCs w:val="32"/>
          <w:rtl/>
        </w:rPr>
      </w:pPr>
      <w:r w:rsidRPr="00577263">
        <w:rPr>
          <w:rFonts w:ascii="Simplified Arabic" w:hAnsi="Simplified Arabic"/>
          <w:sz w:val="32"/>
          <w:szCs w:val="32"/>
          <w:rtl/>
        </w:rPr>
        <w:t xml:space="preserve">   </w:t>
      </w:r>
      <w:r w:rsidRPr="00577263">
        <w:rPr>
          <w:rFonts w:ascii="Simplified Arabic" w:hAnsi="Simplified Arabic"/>
          <w:b/>
          <w:bCs/>
          <w:sz w:val="32"/>
          <w:szCs w:val="32"/>
          <w:rtl/>
        </w:rPr>
        <w:t xml:space="preserve">المطلب الثاني : </w:t>
      </w:r>
      <w:r w:rsidRPr="00577263">
        <w:rPr>
          <w:rFonts w:ascii="Simplified Arabic" w:hAnsi="Simplified Arabic"/>
          <w:sz w:val="32"/>
          <w:szCs w:val="32"/>
          <w:rtl/>
        </w:rPr>
        <w:t xml:space="preserve">اهداف ونظم القياس المحاسبي . </w:t>
      </w:r>
    </w:p>
    <w:p w:rsidR="00A86EC6" w:rsidRPr="00577263" w:rsidRDefault="00A86EC6" w:rsidP="00A86EC6">
      <w:pPr>
        <w:spacing w:line="252" w:lineRule="auto"/>
        <w:rPr>
          <w:rFonts w:ascii="Simplified Arabic" w:hAnsi="Simplified Arabic"/>
          <w:sz w:val="32"/>
          <w:szCs w:val="32"/>
          <w:rtl/>
        </w:rPr>
      </w:pPr>
      <w:r w:rsidRPr="00577263">
        <w:rPr>
          <w:rFonts w:ascii="Simplified Arabic" w:hAnsi="Simplified Arabic"/>
          <w:sz w:val="32"/>
          <w:szCs w:val="32"/>
          <w:rtl/>
        </w:rPr>
        <w:t xml:space="preserve"> </w:t>
      </w:r>
      <w:r w:rsidRPr="00577263">
        <w:rPr>
          <w:rFonts w:ascii="Simplified Arabic" w:hAnsi="Simplified Arabic"/>
          <w:b/>
          <w:bCs/>
          <w:sz w:val="32"/>
          <w:szCs w:val="32"/>
          <w:rtl/>
        </w:rPr>
        <w:t xml:space="preserve"> المطلب الثالث : </w:t>
      </w:r>
      <w:r w:rsidRPr="00577263">
        <w:rPr>
          <w:rFonts w:ascii="Simplified Arabic" w:hAnsi="Simplified Arabic"/>
          <w:sz w:val="32"/>
          <w:szCs w:val="32"/>
          <w:rtl/>
        </w:rPr>
        <w:t>متطلبات ومؤشرات قياس الموارد البشرية .</w:t>
      </w:r>
    </w:p>
    <w:p w:rsidR="00A86EC6" w:rsidRPr="00577263" w:rsidRDefault="00A86EC6" w:rsidP="00A86EC6">
      <w:pPr>
        <w:spacing w:line="252" w:lineRule="auto"/>
        <w:rPr>
          <w:rFonts w:ascii="Simplified Arabic" w:hAnsi="Simplified Arabic"/>
          <w:sz w:val="32"/>
          <w:szCs w:val="32"/>
          <w:rtl/>
        </w:rPr>
      </w:pPr>
      <w:r w:rsidRPr="00577263">
        <w:rPr>
          <w:rFonts w:ascii="Simplified Arabic" w:hAnsi="Simplified Arabic"/>
          <w:b/>
          <w:bCs/>
          <w:sz w:val="32"/>
          <w:szCs w:val="32"/>
          <w:rtl/>
        </w:rPr>
        <w:t xml:space="preserve">المبحث الثالث : </w:t>
      </w:r>
      <w:r w:rsidRPr="00577263">
        <w:rPr>
          <w:rFonts w:ascii="Simplified Arabic" w:hAnsi="Simplified Arabic"/>
          <w:sz w:val="32"/>
          <w:szCs w:val="32"/>
          <w:rtl/>
        </w:rPr>
        <w:t>نماذج القياس المحاسبي للموارد البشرية .</w:t>
      </w:r>
    </w:p>
    <w:p w:rsidR="00A86EC6" w:rsidRPr="00577263" w:rsidRDefault="00A86EC6" w:rsidP="00A86EC6">
      <w:pPr>
        <w:spacing w:line="252" w:lineRule="auto"/>
        <w:rPr>
          <w:rFonts w:ascii="Simplified Arabic" w:hAnsi="Simplified Arabic"/>
          <w:sz w:val="32"/>
          <w:szCs w:val="32"/>
          <w:rtl/>
        </w:rPr>
      </w:pPr>
      <w:r w:rsidRPr="00577263">
        <w:rPr>
          <w:rFonts w:ascii="Simplified Arabic" w:hAnsi="Simplified Arabic"/>
          <w:sz w:val="32"/>
          <w:szCs w:val="32"/>
          <w:rtl/>
        </w:rPr>
        <w:t xml:space="preserve">  </w:t>
      </w:r>
      <w:r w:rsidRPr="00577263">
        <w:rPr>
          <w:rFonts w:ascii="Simplified Arabic" w:hAnsi="Simplified Arabic"/>
          <w:b/>
          <w:bCs/>
          <w:sz w:val="32"/>
          <w:szCs w:val="32"/>
          <w:rtl/>
        </w:rPr>
        <w:t xml:space="preserve">المطلب الأول : </w:t>
      </w:r>
      <w:r w:rsidR="00CD1907" w:rsidRPr="00577263">
        <w:rPr>
          <w:rFonts w:ascii="Simplified Arabic" w:hAnsi="Simplified Arabic"/>
          <w:sz w:val="32"/>
          <w:szCs w:val="32"/>
          <w:rtl/>
        </w:rPr>
        <w:t>نماذج القياس المعتمدة على التكلفة .</w:t>
      </w:r>
    </w:p>
    <w:p w:rsidR="00CD1907" w:rsidRPr="00577263" w:rsidRDefault="00CD1907" w:rsidP="00CD1907">
      <w:pPr>
        <w:spacing w:line="252" w:lineRule="auto"/>
        <w:rPr>
          <w:rFonts w:ascii="Simplified Arabic" w:hAnsi="Simplified Arabic"/>
          <w:sz w:val="32"/>
          <w:szCs w:val="32"/>
          <w:rtl/>
        </w:rPr>
      </w:pPr>
      <w:r w:rsidRPr="00577263">
        <w:rPr>
          <w:rFonts w:ascii="Simplified Arabic" w:hAnsi="Simplified Arabic"/>
          <w:sz w:val="32"/>
          <w:szCs w:val="32"/>
          <w:rtl/>
        </w:rPr>
        <w:t xml:space="preserve">  </w:t>
      </w:r>
      <w:r w:rsidRPr="00577263">
        <w:rPr>
          <w:rFonts w:ascii="Simplified Arabic" w:hAnsi="Simplified Arabic"/>
          <w:b/>
          <w:bCs/>
          <w:sz w:val="32"/>
          <w:szCs w:val="32"/>
          <w:rtl/>
        </w:rPr>
        <w:t xml:space="preserve">المطلب الثاني : </w:t>
      </w:r>
      <w:r w:rsidRPr="00577263">
        <w:rPr>
          <w:rFonts w:ascii="Simplified Arabic" w:hAnsi="Simplified Arabic"/>
          <w:sz w:val="32"/>
          <w:szCs w:val="32"/>
          <w:rtl/>
        </w:rPr>
        <w:t xml:space="preserve">نماذج القياس على أساس القيمة . </w:t>
      </w:r>
    </w:p>
    <w:p w:rsidR="00CD1907" w:rsidRPr="00577263" w:rsidRDefault="00CD1907" w:rsidP="00CD1907">
      <w:pPr>
        <w:spacing w:line="252" w:lineRule="auto"/>
        <w:rPr>
          <w:rFonts w:ascii="Simplified Arabic" w:hAnsi="Simplified Arabic"/>
          <w:sz w:val="32"/>
          <w:szCs w:val="32"/>
          <w:rtl/>
        </w:rPr>
      </w:pPr>
      <w:r w:rsidRPr="00577263">
        <w:rPr>
          <w:rFonts w:ascii="Simplified Arabic" w:hAnsi="Simplified Arabic"/>
          <w:sz w:val="32"/>
          <w:szCs w:val="32"/>
          <w:rtl/>
        </w:rPr>
        <w:t xml:space="preserve">  </w:t>
      </w:r>
      <w:r w:rsidRPr="00577263">
        <w:rPr>
          <w:rFonts w:ascii="Simplified Arabic" w:hAnsi="Simplified Arabic"/>
          <w:b/>
          <w:bCs/>
          <w:sz w:val="32"/>
          <w:szCs w:val="32"/>
          <w:rtl/>
        </w:rPr>
        <w:t xml:space="preserve">المطلب الثالث : </w:t>
      </w:r>
      <w:r w:rsidRPr="00577263">
        <w:rPr>
          <w:rFonts w:ascii="Simplified Arabic" w:hAnsi="Simplified Arabic"/>
          <w:sz w:val="32"/>
          <w:szCs w:val="32"/>
          <w:rtl/>
        </w:rPr>
        <w:t xml:space="preserve">القياسات غير النقدية . </w:t>
      </w:r>
    </w:p>
    <w:p w:rsidR="00CD1907" w:rsidRPr="00577263" w:rsidRDefault="00CD1907" w:rsidP="00CD1907">
      <w:pPr>
        <w:spacing w:line="252" w:lineRule="auto"/>
        <w:rPr>
          <w:rFonts w:ascii="Simplified Arabic" w:hAnsi="Simplified Arabic"/>
          <w:sz w:val="32"/>
          <w:szCs w:val="32"/>
          <w:rtl/>
        </w:rPr>
      </w:pPr>
      <w:r w:rsidRPr="00577263">
        <w:rPr>
          <w:rFonts w:ascii="Simplified Arabic" w:hAnsi="Simplified Arabic"/>
          <w:sz w:val="32"/>
          <w:szCs w:val="32"/>
          <w:rtl/>
        </w:rPr>
        <w:t xml:space="preserve">  </w:t>
      </w:r>
      <w:r w:rsidRPr="00577263">
        <w:rPr>
          <w:rFonts w:ascii="Simplified Arabic" w:hAnsi="Simplified Arabic"/>
          <w:b/>
          <w:bCs/>
          <w:sz w:val="32"/>
          <w:szCs w:val="32"/>
          <w:rtl/>
        </w:rPr>
        <w:t xml:space="preserve">المطلب الرابع : </w:t>
      </w:r>
      <w:r w:rsidRPr="00577263">
        <w:rPr>
          <w:rFonts w:ascii="Simplified Arabic" w:hAnsi="Simplified Arabic"/>
          <w:sz w:val="32"/>
          <w:szCs w:val="32"/>
          <w:rtl/>
        </w:rPr>
        <w:t>صعوبات وإجراءات قياس الموارد البشرية .</w:t>
      </w:r>
    </w:p>
    <w:p w:rsidR="00CD1907" w:rsidRPr="00577263" w:rsidRDefault="00CD1907" w:rsidP="00CD1907">
      <w:pPr>
        <w:spacing w:line="252" w:lineRule="auto"/>
        <w:rPr>
          <w:rFonts w:ascii="Simplified Arabic" w:hAnsi="Simplified Arabic"/>
          <w:sz w:val="32"/>
          <w:szCs w:val="32"/>
          <w:rtl/>
        </w:rPr>
      </w:pPr>
      <w:r w:rsidRPr="00577263">
        <w:rPr>
          <w:rFonts w:ascii="Simplified Arabic" w:hAnsi="Simplified Arabic"/>
          <w:sz w:val="32"/>
          <w:szCs w:val="32"/>
          <w:rtl/>
        </w:rPr>
        <w:t xml:space="preserve">   </w:t>
      </w:r>
    </w:p>
    <w:p w:rsidR="00CD1907" w:rsidRPr="00577263" w:rsidRDefault="00CD1907" w:rsidP="00CD1907">
      <w:pPr>
        <w:spacing w:line="252" w:lineRule="auto"/>
        <w:rPr>
          <w:rFonts w:ascii="Simplified Arabic" w:hAnsi="Simplified Arabic"/>
          <w:sz w:val="32"/>
          <w:szCs w:val="32"/>
          <w:rtl/>
        </w:rPr>
      </w:pPr>
    </w:p>
    <w:p w:rsidR="00CD1907" w:rsidRPr="00577263" w:rsidRDefault="00CD1907" w:rsidP="00CD1907">
      <w:pPr>
        <w:spacing w:line="252" w:lineRule="auto"/>
        <w:rPr>
          <w:rFonts w:ascii="Simplified Arabic" w:hAnsi="Simplified Arabic"/>
          <w:sz w:val="32"/>
          <w:szCs w:val="32"/>
          <w:rtl/>
        </w:rPr>
      </w:pPr>
    </w:p>
    <w:p w:rsidR="00CD1907" w:rsidRPr="00577263" w:rsidRDefault="00CD1907" w:rsidP="00CD1907">
      <w:pPr>
        <w:spacing w:line="252" w:lineRule="auto"/>
        <w:rPr>
          <w:rFonts w:ascii="Simplified Arabic" w:hAnsi="Simplified Arabic"/>
          <w:sz w:val="32"/>
          <w:szCs w:val="32"/>
          <w:rtl/>
        </w:rPr>
      </w:pPr>
    </w:p>
    <w:p w:rsidR="00CD1907" w:rsidRPr="00577263" w:rsidRDefault="00CD1907" w:rsidP="00CD1907">
      <w:pPr>
        <w:spacing w:line="252" w:lineRule="auto"/>
        <w:rPr>
          <w:rFonts w:ascii="Simplified Arabic" w:hAnsi="Simplified Arabic"/>
          <w:sz w:val="32"/>
          <w:szCs w:val="32"/>
          <w:rtl/>
        </w:rPr>
      </w:pPr>
    </w:p>
    <w:p w:rsidR="00CD1907" w:rsidRPr="00577263" w:rsidRDefault="00CD1907" w:rsidP="00CD1907">
      <w:pPr>
        <w:spacing w:line="252" w:lineRule="auto"/>
        <w:rPr>
          <w:rFonts w:ascii="Simplified Arabic" w:hAnsi="Simplified Arabic"/>
          <w:sz w:val="32"/>
          <w:szCs w:val="32"/>
          <w:rtl/>
        </w:rPr>
      </w:pPr>
    </w:p>
    <w:p w:rsidR="00CD1907" w:rsidRPr="00577263" w:rsidRDefault="00CD1907" w:rsidP="00CD1907">
      <w:pPr>
        <w:spacing w:line="252" w:lineRule="auto"/>
        <w:jc w:val="center"/>
        <w:rPr>
          <w:rFonts w:ascii="Simplified Arabic" w:hAnsi="Simplified Arabic"/>
          <w:b/>
          <w:bCs/>
          <w:sz w:val="40"/>
          <w:szCs w:val="40"/>
          <w:rtl/>
        </w:rPr>
      </w:pPr>
      <w:r w:rsidRPr="00577263">
        <w:rPr>
          <w:rFonts w:ascii="Simplified Arabic" w:hAnsi="Simplified Arabic"/>
          <w:b/>
          <w:bCs/>
          <w:sz w:val="40"/>
          <w:szCs w:val="40"/>
          <w:rtl/>
        </w:rPr>
        <w:lastRenderedPageBreak/>
        <w:t xml:space="preserve">المقدمة : </w:t>
      </w:r>
    </w:p>
    <w:p w:rsidR="00CD1907" w:rsidRPr="00577263" w:rsidRDefault="00EB270D" w:rsidP="00EB270D">
      <w:pPr>
        <w:spacing w:line="252" w:lineRule="auto"/>
        <w:rPr>
          <w:rFonts w:ascii="Simplified Arabic" w:hAnsi="Simplified Arabic"/>
          <w:sz w:val="28"/>
          <w:szCs w:val="28"/>
          <w:rtl/>
        </w:rPr>
      </w:pPr>
      <w:r w:rsidRPr="00577263">
        <w:rPr>
          <w:rFonts w:ascii="Simplified Arabic" w:hAnsi="Simplified Arabic"/>
          <w:sz w:val="28"/>
          <w:szCs w:val="28"/>
          <w:rtl/>
        </w:rPr>
        <w:t xml:space="preserve">   </w:t>
      </w:r>
      <w:r w:rsidR="00F432A2" w:rsidRPr="00577263">
        <w:rPr>
          <w:rFonts w:ascii="Simplified Arabic" w:hAnsi="Simplified Arabic"/>
          <w:sz w:val="28"/>
          <w:szCs w:val="28"/>
          <w:rtl/>
        </w:rPr>
        <w:t>تواجه العديد من الدول المتطورة اقتصاديا مرحلة تحول جوهرية , حيث اصبح فيها راس المال البشري مصدرا للخدمات اكثر من مصدرا للطاقات الإنتاجية المادية , وقد بدا هذا التحول بعد الحرب العالمية الثانية , وكان له تأثير واضح على هيكل القوى البشرية ففي الوقت الحاضر اصبح المجتمع يتحول الى اقتصاد</w:t>
      </w:r>
      <w:r w:rsidR="00FE2086" w:rsidRPr="00577263">
        <w:rPr>
          <w:rFonts w:ascii="Simplified Arabic" w:hAnsi="Simplified Arabic"/>
          <w:sz w:val="28"/>
          <w:szCs w:val="28"/>
          <w:rtl/>
        </w:rPr>
        <w:t xml:space="preserve"> </w:t>
      </w:r>
      <w:r w:rsidR="00F432A2" w:rsidRPr="00577263">
        <w:rPr>
          <w:rFonts w:ascii="Simplified Arabic" w:hAnsi="Simplified Arabic"/>
          <w:sz w:val="28"/>
          <w:szCs w:val="28"/>
          <w:rtl/>
        </w:rPr>
        <w:t>مب</w:t>
      </w:r>
      <w:r w:rsidR="00FE2086" w:rsidRPr="00577263">
        <w:rPr>
          <w:rFonts w:ascii="Simplified Arabic" w:hAnsi="Simplified Arabic"/>
          <w:sz w:val="28"/>
          <w:szCs w:val="28"/>
          <w:rtl/>
        </w:rPr>
        <w:t>ن</w:t>
      </w:r>
      <w:r w:rsidR="00F432A2" w:rsidRPr="00577263">
        <w:rPr>
          <w:rFonts w:ascii="Simplified Arabic" w:hAnsi="Simplified Arabic"/>
          <w:sz w:val="28"/>
          <w:szCs w:val="28"/>
          <w:rtl/>
        </w:rPr>
        <w:t xml:space="preserve">ي على المعرفة </w:t>
      </w:r>
      <w:r w:rsidR="00FE2086" w:rsidRPr="00577263">
        <w:rPr>
          <w:rFonts w:ascii="Simplified Arabic" w:hAnsi="Simplified Arabic"/>
          <w:sz w:val="28"/>
          <w:szCs w:val="28"/>
          <w:rtl/>
        </w:rPr>
        <w:t xml:space="preserve">, بحيث يعتمد نجاح اي مؤسسة في أي قطاع بدرجة كبيرة على كفاءة وفعالية العنصر البشري , فهوى كمأثر أساسي ومباشر لنجاح أي مؤسسة , واضحى من اهم الأصول التي تحوزها , ومن هنا ظهرت محاسبة الموارد البشرية التي تطبق للحصول على معلومات تحديد وقياس مختلفة التكاليف المترتبة عن وجود المورد البشري , </w:t>
      </w:r>
      <w:r w:rsidRPr="00577263">
        <w:rPr>
          <w:rFonts w:ascii="Simplified Arabic" w:hAnsi="Simplified Arabic"/>
          <w:sz w:val="28"/>
          <w:szCs w:val="28"/>
          <w:rtl/>
        </w:rPr>
        <w:t>وتقييمها</w:t>
      </w:r>
      <w:r w:rsidR="00FE2086" w:rsidRPr="00577263">
        <w:rPr>
          <w:rFonts w:ascii="Simplified Arabic" w:hAnsi="Simplified Arabic"/>
          <w:sz w:val="28"/>
          <w:szCs w:val="28"/>
          <w:rtl/>
        </w:rPr>
        <w:t xml:space="preserve"> والافصاح عنها في القوائم المالية حسب النظام المحاسبي , الا انها تواجه بعض المعوقات عند تطبيقها لهذه المحاسبة , وعليها يمكن</w:t>
      </w:r>
      <w:r w:rsidRPr="00577263">
        <w:rPr>
          <w:rFonts w:ascii="Simplified Arabic" w:hAnsi="Simplified Arabic"/>
          <w:sz w:val="28"/>
          <w:szCs w:val="28"/>
          <w:rtl/>
        </w:rPr>
        <w:t xml:space="preserve"> </w:t>
      </w:r>
      <w:r w:rsidR="00FE2086" w:rsidRPr="00577263">
        <w:rPr>
          <w:rFonts w:ascii="Simplified Arabic" w:hAnsi="Simplified Arabic"/>
          <w:sz w:val="28"/>
          <w:szCs w:val="28"/>
          <w:rtl/>
        </w:rPr>
        <w:t>طرح إشكالية الدراسة في السؤال التالي :</w:t>
      </w:r>
    </w:p>
    <w:p w:rsidR="00FE2086" w:rsidRPr="00577263" w:rsidRDefault="00FE2086" w:rsidP="00CD1907">
      <w:pPr>
        <w:spacing w:line="252" w:lineRule="auto"/>
        <w:rPr>
          <w:rFonts w:ascii="Simplified Arabic" w:hAnsi="Simplified Arabic"/>
          <w:b/>
          <w:bCs/>
          <w:sz w:val="28"/>
          <w:szCs w:val="28"/>
          <w:rtl/>
        </w:rPr>
      </w:pPr>
      <w:r w:rsidRPr="00577263">
        <w:rPr>
          <w:rFonts w:ascii="Simplified Arabic" w:hAnsi="Simplified Arabic"/>
          <w:sz w:val="28"/>
          <w:szCs w:val="28"/>
          <w:rtl/>
        </w:rPr>
        <w:t xml:space="preserve">  </w:t>
      </w:r>
      <w:r w:rsidRPr="00577263">
        <w:rPr>
          <w:rFonts w:ascii="Simplified Arabic" w:hAnsi="Simplified Arabic"/>
          <w:b/>
          <w:bCs/>
          <w:sz w:val="28"/>
          <w:szCs w:val="28"/>
          <w:rtl/>
        </w:rPr>
        <w:t xml:space="preserve">إشكالية الدراسة : </w:t>
      </w:r>
    </w:p>
    <w:p w:rsidR="00FE2086" w:rsidRPr="00577263" w:rsidRDefault="00FE2086" w:rsidP="00CD1907">
      <w:pPr>
        <w:spacing w:line="252" w:lineRule="auto"/>
        <w:rPr>
          <w:rFonts w:ascii="Simplified Arabic" w:hAnsi="Simplified Arabic"/>
          <w:b/>
          <w:bCs/>
          <w:sz w:val="28"/>
          <w:szCs w:val="28"/>
          <w:rtl/>
        </w:rPr>
      </w:pPr>
      <w:r w:rsidRPr="00577263">
        <w:rPr>
          <w:rFonts w:ascii="Simplified Arabic" w:hAnsi="Simplified Arabic"/>
          <w:b/>
          <w:bCs/>
          <w:sz w:val="28"/>
          <w:szCs w:val="28"/>
          <w:rtl/>
        </w:rPr>
        <w:t xml:space="preserve">      </w:t>
      </w:r>
      <w:r w:rsidR="00EB270D" w:rsidRPr="00577263">
        <w:rPr>
          <w:rFonts w:ascii="Simplified Arabic" w:hAnsi="Simplified Arabic"/>
          <w:b/>
          <w:bCs/>
          <w:sz w:val="28"/>
          <w:szCs w:val="28"/>
          <w:rtl/>
        </w:rPr>
        <w:t xml:space="preserve">كيف تتم محاسبة الموارد البشرية في ظل مختلف النماذج المقترحة للقياس المحاسبي عن </w:t>
      </w:r>
      <w:proofErr w:type="spellStart"/>
      <w:r w:rsidR="00EB270D" w:rsidRPr="00577263">
        <w:rPr>
          <w:rFonts w:ascii="Simplified Arabic" w:hAnsi="Simplified Arabic"/>
          <w:b/>
          <w:bCs/>
          <w:sz w:val="28"/>
          <w:szCs w:val="28"/>
          <w:rtl/>
        </w:rPr>
        <w:t>ىالمورد</w:t>
      </w:r>
      <w:proofErr w:type="spellEnd"/>
      <w:r w:rsidR="00EB270D" w:rsidRPr="00577263">
        <w:rPr>
          <w:rFonts w:ascii="Simplified Arabic" w:hAnsi="Simplified Arabic"/>
          <w:b/>
          <w:bCs/>
          <w:sz w:val="28"/>
          <w:szCs w:val="28"/>
          <w:rtl/>
        </w:rPr>
        <w:t xml:space="preserve"> البشري ؟    </w:t>
      </w:r>
    </w:p>
    <w:p w:rsidR="00EB270D" w:rsidRPr="00577263" w:rsidRDefault="00EB270D" w:rsidP="00CD1907">
      <w:pPr>
        <w:spacing w:line="252" w:lineRule="auto"/>
        <w:rPr>
          <w:rFonts w:ascii="Simplified Arabic" w:hAnsi="Simplified Arabic"/>
          <w:b/>
          <w:bCs/>
          <w:sz w:val="28"/>
          <w:szCs w:val="28"/>
          <w:rtl/>
        </w:rPr>
      </w:pPr>
    </w:p>
    <w:p w:rsidR="00EB270D" w:rsidRPr="00577263" w:rsidRDefault="00EB270D" w:rsidP="00CD1907">
      <w:pPr>
        <w:spacing w:line="252" w:lineRule="auto"/>
        <w:rPr>
          <w:rFonts w:ascii="Simplified Arabic" w:hAnsi="Simplified Arabic"/>
          <w:b/>
          <w:bCs/>
          <w:sz w:val="28"/>
          <w:szCs w:val="28"/>
          <w:rtl/>
        </w:rPr>
      </w:pPr>
    </w:p>
    <w:p w:rsidR="00EB270D" w:rsidRPr="00577263" w:rsidRDefault="00EB270D" w:rsidP="00CD1907">
      <w:pPr>
        <w:spacing w:line="252" w:lineRule="auto"/>
        <w:rPr>
          <w:rFonts w:ascii="Simplified Arabic" w:hAnsi="Simplified Arabic"/>
          <w:b/>
          <w:bCs/>
          <w:sz w:val="28"/>
          <w:szCs w:val="28"/>
          <w:rtl/>
        </w:rPr>
      </w:pPr>
    </w:p>
    <w:p w:rsidR="00EB270D" w:rsidRPr="00577263" w:rsidRDefault="00EB270D" w:rsidP="00CD1907">
      <w:pPr>
        <w:spacing w:line="252" w:lineRule="auto"/>
        <w:rPr>
          <w:rFonts w:ascii="Simplified Arabic" w:hAnsi="Simplified Arabic"/>
          <w:b/>
          <w:bCs/>
          <w:sz w:val="28"/>
          <w:szCs w:val="28"/>
          <w:rtl/>
        </w:rPr>
      </w:pPr>
    </w:p>
    <w:p w:rsidR="00EB270D" w:rsidRPr="00577263" w:rsidRDefault="00EB270D" w:rsidP="00CD1907">
      <w:pPr>
        <w:spacing w:line="252" w:lineRule="auto"/>
        <w:rPr>
          <w:rFonts w:ascii="Simplified Arabic" w:hAnsi="Simplified Arabic"/>
          <w:b/>
          <w:bCs/>
          <w:sz w:val="28"/>
          <w:szCs w:val="28"/>
          <w:rtl/>
        </w:rPr>
      </w:pPr>
    </w:p>
    <w:p w:rsidR="00EB270D" w:rsidRPr="00577263" w:rsidRDefault="00EB270D" w:rsidP="00CD1907">
      <w:pPr>
        <w:spacing w:line="252" w:lineRule="auto"/>
        <w:rPr>
          <w:rFonts w:ascii="Simplified Arabic" w:hAnsi="Simplified Arabic"/>
          <w:b/>
          <w:bCs/>
          <w:sz w:val="28"/>
          <w:szCs w:val="28"/>
          <w:rtl/>
        </w:rPr>
      </w:pPr>
    </w:p>
    <w:p w:rsidR="00EB270D" w:rsidRPr="00577263" w:rsidRDefault="00EB270D" w:rsidP="00CD1907">
      <w:pPr>
        <w:spacing w:line="252" w:lineRule="auto"/>
        <w:rPr>
          <w:rFonts w:ascii="Simplified Arabic" w:hAnsi="Simplified Arabic"/>
          <w:b/>
          <w:bCs/>
          <w:sz w:val="28"/>
          <w:szCs w:val="28"/>
          <w:rtl/>
        </w:rPr>
      </w:pPr>
    </w:p>
    <w:p w:rsidR="00EB270D" w:rsidRPr="00577263" w:rsidRDefault="00EB270D" w:rsidP="00CD1907">
      <w:pPr>
        <w:spacing w:line="252" w:lineRule="auto"/>
        <w:rPr>
          <w:rFonts w:ascii="Simplified Arabic" w:hAnsi="Simplified Arabic"/>
          <w:b/>
          <w:bCs/>
          <w:sz w:val="28"/>
          <w:szCs w:val="28"/>
          <w:rtl/>
        </w:rPr>
      </w:pPr>
    </w:p>
    <w:p w:rsidR="00EB270D" w:rsidRPr="00577263" w:rsidRDefault="00EB270D" w:rsidP="00CD1907">
      <w:pPr>
        <w:spacing w:line="252" w:lineRule="auto"/>
        <w:rPr>
          <w:rFonts w:ascii="Simplified Arabic" w:hAnsi="Simplified Arabic"/>
          <w:b/>
          <w:bCs/>
          <w:sz w:val="28"/>
          <w:szCs w:val="28"/>
          <w:rtl/>
        </w:rPr>
      </w:pPr>
    </w:p>
    <w:p w:rsidR="00EB270D" w:rsidRPr="00577263" w:rsidRDefault="00EB270D" w:rsidP="00CD1907">
      <w:pPr>
        <w:spacing w:line="252" w:lineRule="auto"/>
        <w:rPr>
          <w:rFonts w:ascii="Simplified Arabic" w:hAnsi="Simplified Arabic"/>
          <w:b/>
          <w:bCs/>
          <w:sz w:val="28"/>
          <w:szCs w:val="28"/>
          <w:rtl/>
        </w:rPr>
      </w:pPr>
    </w:p>
    <w:p w:rsidR="00EB270D" w:rsidRPr="00577263" w:rsidRDefault="00EB270D" w:rsidP="00CD1907">
      <w:pPr>
        <w:spacing w:line="252" w:lineRule="auto"/>
        <w:rPr>
          <w:rFonts w:ascii="Simplified Arabic" w:hAnsi="Simplified Arabic"/>
          <w:b/>
          <w:bCs/>
          <w:sz w:val="28"/>
          <w:szCs w:val="28"/>
          <w:rtl/>
        </w:rPr>
      </w:pPr>
    </w:p>
    <w:p w:rsidR="00EB270D" w:rsidRPr="00577263" w:rsidRDefault="00EB270D" w:rsidP="00CD1907">
      <w:pPr>
        <w:spacing w:line="252" w:lineRule="auto"/>
        <w:rPr>
          <w:rFonts w:ascii="Simplified Arabic" w:hAnsi="Simplified Arabic"/>
          <w:b/>
          <w:bCs/>
          <w:sz w:val="28"/>
          <w:szCs w:val="28"/>
          <w:rtl/>
        </w:rPr>
      </w:pPr>
    </w:p>
    <w:p w:rsidR="00EB270D" w:rsidRPr="00577263" w:rsidRDefault="00EB270D" w:rsidP="00CD1907">
      <w:pPr>
        <w:spacing w:line="252" w:lineRule="auto"/>
        <w:rPr>
          <w:rFonts w:ascii="Simplified Arabic" w:hAnsi="Simplified Arabic"/>
          <w:b/>
          <w:bCs/>
          <w:sz w:val="28"/>
          <w:szCs w:val="28"/>
          <w:rtl/>
        </w:rPr>
      </w:pPr>
    </w:p>
    <w:p w:rsidR="00EB270D" w:rsidRPr="00577263" w:rsidRDefault="00EB270D" w:rsidP="00CD1907">
      <w:pPr>
        <w:spacing w:line="252" w:lineRule="auto"/>
        <w:rPr>
          <w:rFonts w:ascii="Simplified Arabic" w:hAnsi="Simplified Arabic"/>
          <w:sz w:val="32"/>
          <w:szCs w:val="32"/>
          <w:rtl/>
        </w:rPr>
      </w:pPr>
      <w:r w:rsidRPr="00577263">
        <w:rPr>
          <w:rFonts w:ascii="Simplified Arabic" w:hAnsi="Simplified Arabic"/>
          <w:b/>
          <w:bCs/>
          <w:sz w:val="32"/>
          <w:szCs w:val="32"/>
          <w:rtl/>
        </w:rPr>
        <w:lastRenderedPageBreak/>
        <w:t xml:space="preserve">المبحث الأول : </w:t>
      </w:r>
      <w:r w:rsidRPr="00577263">
        <w:rPr>
          <w:rFonts w:ascii="Simplified Arabic" w:hAnsi="Simplified Arabic"/>
          <w:sz w:val="32"/>
          <w:szCs w:val="32"/>
          <w:rtl/>
        </w:rPr>
        <w:t>ماهية محاسبة الموارد البشرية .</w:t>
      </w:r>
    </w:p>
    <w:p w:rsidR="00EB270D" w:rsidRPr="00577263" w:rsidRDefault="00EB270D" w:rsidP="00CD1907">
      <w:pPr>
        <w:spacing w:line="252" w:lineRule="auto"/>
        <w:rPr>
          <w:rFonts w:ascii="Simplified Arabic" w:hAnsi="Simplified Arabic"/>
          <w:sz w:val="28"/>
          <w:szCs w:val="28"/>
          <w:rtl/>
        </w:rPr>
      </w:pPr>
      <w:r w:rsidRPr="00577263">
        <w:rPr>
          <w:rFonts w:ascii="Simplified Arabic" w:hAnsi="Simplified Arabic"/>
          <w:sz w:val="28"/>
          <w:szCs w:val="28"/>
          <w:rtl/>
        </w:rPr>
        <w:t xml:space="preserve">نظرا للمستجدات الحاصلة في حقلي الاقتصاد والإدارة كما سبق الذكر , والتي أصبحت تستدعي ضرورة تغيير المعالجة المحاسبية للعنصر البشري وفقا للمكانة الكبيرة التي يحتلها , فقد ظهر مفهوم محاسبي جديد يعرف ب </w:t>
      </w:r>
      <w:r w:rsidR="00D908E4" w:rsidRPr="00577263">
        <w:rPr>
          <w:rFonts w:ascii="Simplified Arabic" w:hAnsi="Simplified Arabic"/>
          <w:sz w:val="28"/>
          <w:szCs w:val="28"/>
          <w:rtl/>
        </w:rPr>
        <w:t xml:space="preserve">" محاسبة الموارد البشرية "  وسيكون محل المناقشة في الفقرات التالية : </w:t>
      </w:r>
    </w:p>
    <w:p w:rsidR="00D908E4" w:rsidRPr="00577263" w:rsidRDefault="00D908E4" w:rsidP="00CD1907">
      <w:pPr>
        <w:spacing w:line="252" w:lineRule="auto"/>
        <w:rPr>
          <w:rFonts w:ascii="Simplified Arabic" w:hAnsi="Simplified Arabic"/>
          <w:sz w:val="28"/>
          <w:szCs w:val="28"/>
          <w:rtl/>
        </w:rPr>
      </w:pPr>
      <w:r w:rsidRPr="00577263">
        <w:rPr>
          <w:rFonts w:ascii="Simplified Arabic" w:hAnsi="Simplified Arabic"/>
          <w:b/>
          <w:bCs/>
          <w:sz w:val="28"/>
          <w:szCs w:val="28"/>
          <w:rtl/>
        </w:rPr>
        <w:t xml:space="preserve">المطلب الأول : </w:t>
      </w:r>
      <w:r w:rsidRPr="00577263">
        <w:rPr>
          <w:rFonts w:ascii="Simplified Arabic" w:hAnsi="Simplified Arabic"/>
          <w:sz w:val="28"/>
          <w:szCs w:val="28"/>
          <w:rtl/>
        </w:rPr>
        <w:t xml:space="preserve">تعريف واهمية محاسبة الموارد البشرية. </w:t>
      </w:r>
    </w:p>
    <w:p w:rsidR="00D908E4" w:rsidRPr="00577263" w:rsidRDefault="00D908E4" w:rsidP="00CD1907">
      <w:pPr>
        <w:spacing w:line="252" w:lineRule="auto"/>
        <w:rPr>
          <w:rFonts w:ascii="Simplified Arabic" w:hAnsi="Simplified Arabic"/>
          <w:b/>
          <w:bCs/>
          <w:sz w:val="28"/>
          <w:szCs w:val="28"/>
          <w:rtl/>
        </w:rPr>
      </w:pPr>
      <w:r w:rsidRPr="00577263">
        <w:rPr>
          <w:rFonts w:ascii="Simplified Arabic" w:hAnsi="Simplified Arabic"/>
          <w:sz w:val="28"/>
          <w:szCs w:val="28"/>
          <w:rtl/>
        </w:rPr>
        <w:t xml:space="preserve"> </w:t>
      </w:r>
      <w:r w:rsidRPr="00577263">
        <w:rPr>
          <w:rFonts w:ascii="Simplified Arabic" w:hAnsi="Simplified Arabic"/>
          <w:b/>
          <w:bCs/>
          <w:sz w:val="28"/>
          <w:szCs w:val="28"/>
          <w:rtl/>
        </w:rPr>
        <w:t xml:space="preserve"> 1: تعريف محاسبة الموارد البشرية : </w:t>
      </w:r>
    </w:p>
    <w:p w:rsidR="00535E78" w:rsidRPr="00577263" w:rsidRDefault="00D908E4" w:rsidP="00535E78">
      <w:pPr>
        <w:pStyle w:val="Paragraphedeliste"/>
        <w:numPr>
          <w:ilvl w:val="1"/>
          <w:numId w:val="2"/>
        </w:numPr>
        <w:spacing w:line="252" w:lineRule="auto"/>
        <w:rPr>
          <w:rFonts w:ascii="Simplified Arabic" w:hAnsi="Simplified Arabic"/>
          <w:b/>
          <w:bCs/>
          <w:sz w:val="28"/>
          <w:szCs w:val="28"/>
        </w:rPr>
      </w:pPr>
      <w:r w:rsidRPr="00577263">
        <w:rPr>
          <w:rFonts w:ascii="Simplified Arabic" w:hAnsi="Simplified Arabic"/>
          <w:b/>
          <w:bCs/>
          <w:sz w:val="28"/>
          <w:szCs w:val="28"/>
          <w:rtl/>
        </w:rPr>
        <w:t xml:space="preserve">. المفهوم الكلاسيكي : </w:t>
      </w:r>
      <w:r w:rsidR="00535E78" w:rsidRPr="00577263">
        <w:rPr>
          <w:rFonts w:ascii="Simplified Arabic" w:hAnsi="Simplified Arabic"/>
          <w:sz w:val="28"/>
          <w:szCs w:val="28"/>
          <w:rtl/>
        </w:rPr>
        <w:t xml:space="preserve">يركز على تعريفها من منظور الاجر /او الراتب ,وهو تعريف </w:t>
      </w:r>
      <w:proofErr w:type="spellStart"/>
      <w:r w:rsidR="00535E78" w:rsidRPr="00577263">
        <w:rPr>
          <w:rFonts w:ascii="Simplified Arabic" w:hAnsi="Simplified Arabic"/>
          <w:sz w:val="28"/>
          <w:szCs w:val="28"/>
          <w:rtl/>
        </w:rPr>
        <w:t>مشتقةمن</w:t>
      </w:r>
      <w:proofErr w:type="spellEnd"/>
      <w:r w:rsidR="00535E78" w:rsidRPr="00577263">
        <w:rPr>
          <w:rFonts w:ascii="Simplified Arabic" w:hAnsi="Simplified Arabic"/>
          <w:sz w:val="28"/>
          <w:szCs w:val="28"/>
          <w:rtl/>
        </w:rPr>
        <w:t xml:space="preserve"> وظيفة المحاسبة العامة حيث يعتبر هذا التعريف محاسبة الموارد البشرية هي محاسبة الأجور التي تعني بحساب مختلف مشتقات العمل من خلال العمل على تحديد مكونات اجرة او راتب العامل , ثم أصبحت تضاف لهذه الأخيرة مختلف مصاريف التدريب و التكوين الخاصة بالعمل.</w:t>
      </w:r>
      <w:r w:rsidR="00535E78" w:rsidRPr="00577263">
        <w:rPr>
          <w:rStyle w:val="Appelnotedebasdep"/>
          <w:rFonts w:ascii="Simplified Arabic" w:hAnsi="Simplified Arabic"/>
          <w:b/>
          <w:bCs/>
          <w:sz w:val="28"/>
          <w:szCs w:val="28"/>
          <w:rtl/>
        </w:rPr>
        <w:footnoteReference w:id="1"/>
      </w:r>
    </w:p>
    <w:p w:rsidR="00EC653C" w:rsidRPr="00577263" w:rsidRDefault="006C6B8B" w:rsidP="00535E78">
      <w:pPr>
        <w:pStyle w:val="Paragraphedeliste"/>
        <w:numPr>
          <w:ilvl w:val="1"/>
          <w:numId w:val="2"/>
        </w:numPr>
        <w:spacing w:line="252" w:lineRule="auto"/>
        <w:rPr>
          <w:rFonts w:ascii="Simplified Arabic" w:hAnsi="Simplified Arabic"/>
          <w:b/>
          <w:bCs/>
          <w:sz w:val="28"/>
          <w:szCs w:val="28"/>
        </w:rPr>
      </w:pPr>
      <w:r w:rsidRPr="00577263">
        <w:rPr>
          <w:rFonts w:ascii="Simplified Arabic" w:hAnsi="Simplified Arabic"/>
          <w:b/>
          <w:bCs/>
          <w:sz w:val="28"/>
          <w:szCs w:val="28"/>
          <w:rtl/>
        </w:rPr>
        <w:t xml:space="preserve">العريف الحديث لمحاسبة الموارد البشرية : </w:t>
      </w:r>
      <w:r w:rsidRPr="00577263">
        <w:rPr>
          <w:rFonts w:ascii="Simplified Arabic" w:hAnsi="Simplified Arabic"/>
          <w:sz w:val="28"/>
          <w:szCs w:val="28"/>
          <w:rtl/>
        </w:rPr>
        <w:t xml:space="preserve">عرفتها لجنة محاسبة الموارد البشرية التابعة لجمعية الامريكية لمحاسبة على انها : عملية تحديد </w:t>
      </w:r>
      <w:r w:rsidR="00AE73A7" w:rsidRPr="00577263">
        <w:rPr>
          <w:rFonts w:ascii="Simplified Arabic" w:hAnsi="Simplified Arabic"/>
          <w:sz w:val="28"/>
          <w:szCs w:val="28"/>
          <w:rtl/>
        </w:rPr>
        <w:t>وقياس البيانات المتعلقة بالموارد البشرية</w:t>
      </w:r>
      <w:r w:rsidR="00AE73A7" w:rsidRPr="00577263">
        <w:rPr>
          <w:rFonts w:ascii="Simplified Arabic" w:hAnsi="Simplified Arabic"/>
          <w:b/>
          <w:bCs/>
          <w:sz w:val="28"/>
          <w:szCs w:val="28"/>
          <w:rtl/>
        </w:rPr>
        <w:t xml:space="preserve"> </w:t>
      </w:r>
      <w:r w:rsidR="00AE73A7" w:rsidRPr="00577263">
        <w:rPr>
          <w:rFonts w:ascii="Simplified Arabic" w:hAnsi="Simplified Arabic"/>
          <w:sz w:val="28"/>
          <w:szCs w:val="28"/>
          <w:rtl/>
        </w:rPr>
        <w:t xml:space="preserve">, وامداد الوحدات الإدارية المعنية بهذه المعلومات </w:t>
      </w:r>
      <w:r w:rsidR="00AE73A7" w:rsidRPr="00577263">
        <w:rPr>
          <w:rFonts w:ascii="Simplified Arabic" w:hAnsi="Simplified Arabic"/>
          <w:b/>
          <w:bCs/>
          <w:sz w:val="28"/>
          <w:szCs w:val="28"/>
          <w:rtl/>
        </w:rPr>
        <w:t>.</w:t>
      </w:r>
      <w:r w:rsidR="00AE73A7" w:rsidRPr="00577263">
        <w:rPr>
          <w:rStyle w:val="Appelnotedebasdep"/>
          <w:rFonts w:ascii="Simplified Arabic" w:hAnsi="Simplified Arabic"/>
          <w:b/>
          <w:bCs/>
          <w:sz w:val="28"/>
          <w:szCs w:val="28"/>
          <w:rtl/>
        </w:rPr>
        <w:footnoteReference w:id="2"/>
      </w:r>
    </w:p>
    <w:p w:rsidR="00EC653C" w:rsidRPr="00577263" w:rsidRDefault="00EC653C" w:rsidP="00EC653C">
      <w:pPr>
        <w:pStyle w:val="Paragraphedeliste"/>
        <w:numPr>
          <w:ilvl w:val="1"/>
          <w:numId w:val="2"/>
        </w:numPr>
        <w:spacing w:line="252" w:lineRule="auto"/>
        <w:rPr>
          <w:rFonts w:ascii="Simplified Arabic" w:hAnsi="Simplified Arabic"/>
          <w:b/>
          <w:bCs/>
          <w:sz w:val="28"/>
          <w:szCs w:val="28"/>
        </w:rPr>
      </w:pPr>
      <w:r w:rsidRPr="00577263">
        <w:rPr>
          <w:rFonts w:ascii="Simplified Arabic" w:hAnsi="Simplified Arabic"/>
          <w:b/>
          <w:bCs/>
          <w:sz w:val="28"/>
          <w:szCs w:val="28"/>
          <w:rtl/>
        </w:rPr>
        <w:t xml:space="preserve">  </w:t>
      </w:r>
      <w:r w:rsidRPr="00577263">
        <w:rPr>
          <w:rFonts w:ascii="Simplified Arabic" w:hAnsi="Simplified Arabic"/>
          <w:sz w:val="28"/>
          <w:szCs w:val="28"/>
          <w:rtl/>
        </w:rPr>
        <w:t>ومنه نستنتج ان محاسبة الموارد البشرية هي عملية قياس كل ما يتعلق بالمورد البشري ودراسة وقياس كل المصاريف والتكاليف التي حدثت بواسطة المؤسسة لجذب العنصر البشري واختيارها وتدريبها وتنميتها ....</w:t>
      </w:r>
    </w:p>
    <w:p w:rsidR="00A86EC6" w:rsidRPr="00577263" w:rsidRDefault="00EC653C" w:rsidP="00A86EC6">
      <w:pPr>
        <w:spacing w:line="252" w:lineRule="auto"/>
        <w:rPr>
          <w:rFonts w:ascii="Simplified Arabic" w:hAnsi="Simplified Arabic"/>
          <w:sz w:val="28"/>
          <w:szCs w:val="28"/>
          <w:rtl/>
        </w:rPr>
      </w:pPr>
      <w:r w:rsidRPr="00577263">
        <w:rPr>
          <w:rFonts w:ascii="Simplified Arabic" w:hAnsi="Simplified Arabic"/>
          <w:sz w:val="28"/>
          <w:szCs w:val="28"/>
          <w:rtl/>
        </w:rPr>
        <w:t>ا</w:t>
      </w:r>
      <w:r w:rsidRPr="00577263">
        <w:rPr>
          <w:rFonts w:ascii="Simplified Arabic" w:hAnsi="Simplified Arabic"/>
          <w:b/>
          <w:bCs/>
          <w:sz w:val="28"/>
          <w:szCs w:val="28"/>
          <w:rtl/>
        </w:rPr>
        <w:t xml:space="preserve">لمطلب الثاني : </w:t>
      </w:r>
      <w:r w:rsidRPr="00577263">
        <w:rPr>
          <w:rFonts w:ascii="Simplified Arabic" w:hAnsi="Simplified Arabic"/>
          <w:sz w:val="28"/>
          <w:szCs w:val="28"/>
          <w:rtl/>
        </w:rPr>
        <w:t>أهمية محاسبة الموارد البشرية :</w:t>
      </w:r>
    </w:p>
    <w:p w:rsidR="005B2839" w:rsidRPr="00577263" w:rsidRDefault="005B2839" w:rsidP="00A86EC6">
      <w:pPr>
        <w:spacing w:line="252" w:lineRule="auto"/>
        <w:rPr>
          <w:rFonts w:ascii="Simplified Arabic" w:hAnsi="Simplified Arabic"/>
          <w:sz w:val="28"/>
          <w:szCs w:val="28"/>
          <w:rtl/>
        </w:rPr>
      </w:pPr>
      <w:r w:rsidRPr="00577263">
        <w:rPr>
          <w:rFonts w:ascii="Simplified Arabic" w:hAnsi="Simplified Arabic"/>
          <w:sz w:val="28"/>
          <w:szCs w:val="28"/>
          <w:rtl/>
        </w:rPr>
        <w:t xml:space="preserve">يرى </w:t>
      </w:r>
      <w:r w:rsidR="00455C41" w:rsidRPr="00577263">
        <w:rPr>
          <w:rFonts w:ascii="Simplified Arabic" w:hAnsi="Simplified Arabic"/>
          <w:sz w:val="28"/>
          <w:szCs w:val="28"/>
          <w:rtl/>
        </w:rPr>
        <w:t>(</w:t>
      </w:r>
      <w:r w:rsidRPr="00577263">
        <w:rPr>
          <w:rFonts w:ascii="Simplified Arabic" w:hAnsi="Simplified Arabic"/>
          <w:sz w:val="28"/>
          <w:szCs w:val="28"/>
          <w:rtl/>
        </w:rPr>
        <w:t xml:space="preserve">مطر </w:t>
      </w:r>
      <w:proofErr w:type="spellStart"/>
      <w:r w:rsidRPr="00577263">
        <w:rPr>
          <w:rFonts w:ascii="Simplified Arabic" w:hAnsi="Simplified Arabic"/>
          <w:sz w:val="28"/>
          <w:szCs w:val="28"/>
          <w:rtl/>
        </w:rPr>
        <w:t>السويطي</w:t>
      </w:r>
      <w:proofErr w:type="spellEnd"/>
      <w:r w:rsidRPr="00577263">
        <w:rPr>
          <w:rFonts w:ascii="Simplified Arabic" w:hAnsi="Simplified Arabic"/>
          <w:sz w:val="28"/>
          <w:szCs w:val="28"/>
          <w:rtl/>
        </w:rPr>
        <w:t xml:space="preserve"> </w:t>
      </w:r>
      <w:r w:rsidR="00455C41" w:rsidRPr="00577263">
        <w:rPr>
          <w:rFonts w:ascii="Simplified Arabic" w:hAnsi="Simplified Arabic"/>
          <w:sz w:val="28"/>
          <w:szCs w:val="28"/>
          <w:rtl/>
        </w:rPr>
        <w:t>2008 ,434)</w:t>
      </w:r>
      <w:r w:rsidRPr="00577263">
        <w:rPr>
          <w:rFonts w:ascii="Simplified Arabic" w:hAnsi="Simplified Arabic"/>
          <w:sz w:val="28"/>
          <w:szCs w:val="28"/>
          <w:rtl/>
        </w:rPr>
        <w:t xml:space="preserve">ان تزايد اهتمام المحاسبين بمعالجة الموارد البشرية جاء لعدة أسباب هي </w:t>
      </w:r>
    </w:p>
    <w:p w:rsidR="005B2839" w:rsidRPr="00577263" w:rsidRDefault="005B2839" w:rsidP="005B2839">
      <w:pPr>
        <w:pStyle w:val="Paragraphedeliste"/>
        <w:numPr>
          <w:ilvl w:val="0"/>
          <w:numId w:val="3"/>
        </w:numPr>
        <w:spacing w:line="252" w:lineRule="auto"/>
        <w:rPr>
          <w:rFonts w:ascii="Simplified Arabic" w:hAnsi="Simplified Arabic"/>
          <w:sz w:val="32"/>
          <w:szCs w:val="32"/>
        </w:rPr>
      </w:pPr>
      <w:r w:rsidRPr="00577263">
        <w:rPr>
          <w:rFonts w:ascii="Simplified Arabic" w:hAnsi="Simplified Arabic"/>
          <w:sz w:val="28"/>
          <w:szCs w:val="28"/>
          <w:rtl/>
        </w:rPr>
        <w:t>الأهمية المتصاعدة لموارد غير الملموسة عامة , والبشرية على وجه الخصوص في المشروعات الحديثة بالإضافة الى النمو المضطرد في أنشطة مشروعات الخدمات كشركات التامين اذ تعد الموارد البشرية المورد الأهم في هذه الشركات</w:t>
      </w:r>
      <w:r w:rsidRPr="00577263">
        <w:rPr>
          <w:rFonts w:ascii="Simplified Arabic" w:hAnsi="Simplified Arabic"/>
          <w:sz w:val="32"/>
          <w:szCs w:val="32"/>
          <w:rtl/>
        </w:rPr>
        <w:t xml:space="preserve"> .</w:t>
      </w:r>
      <w:r w:rsidR="00455C41" w:rsidRPr="00577263">
        <w:rPr>
          <w:rStyle w:val="Appelnotedebasdep"/>
          <w:rFonts w:ascii="Simplified Arabic" w:hAnsi="Simplified Arabic"/>
          <w:sz w:val="32"/>
          <w:szCs w:val="32"/>
          <w:rtl/>
        </w:rPr>
        <w:footnoteReference w:id="3"/>
      </w:r>
    </w:p>
    <w:p w:rsidR="00455C41" w:rsidRPr="00577263" w:rsidRDefault="00455C41" w:rsidP="005B2839">
      <w:pPr>
        <w:pStyle w:val="Paragraphedeliste"/>
        <w:numPr>
          <w:ilvl w:val="0"/>
          <w:numId w:val="3"/>
        </w:numPr>
        <w:spacing w:line="252" w:lineRule="auto"/>
        <w:rPr>
          <w:rFonts w:ascii="Simplified Arabic" w:hAnsi="Simplified Arabic"/>
          <w:sz w:val="28"/>
          <w:szCs w:val="28"/>
        </w:rPr>
      </w:pPr>
      <w:r w:rsidRPr="00577263">
        <w:rPr>
          <w:rFonts w:ascii="Simplified Arabic" w:hAnsi="Simplified Arabic"/>
          <w:sz w:val="28"/>
          <w:szCs w:val="28"/>
          <w:rtl/>
        </w:rPr>
        <w:lastRenderedPageBreak/>
        <w:t>الاتجاه المتزايد في المشروعات الحديثة نحو تكوين نظم معلومات تزود الأطراف ذ</w:t>
      </w:r>
      <w:r w:rsidR="003949E4" w:rsidRPr="00577263">
        <w:rPr>
          <w:rFonts w:ascii="Simplified Arabic" w:hAnsi="Simplified Arabic"/>
          <w:sz w:val="28"/>
          <w:szCs w:val="28"/>
          <w:rtl/>
        </w:rPr>
        <w:t>ا</w:t>
      </w:r>
      <w:r w:rsidRPr="00577263">
        <w:rPr>
          <w:rFonts w:ascii="Simplified Arabic" w:hAnsi="Simplified Arabic"/>
          <w:sz w:val="28"/>
          <w:szCs w:val="28"/>
          <w:rtl/>
        </w:rPr>
        <w:t>ت المصلحة بمعلومات مناسبة حول الموارد البشرية العاملة في المؤسسة و الإفصاح عما يحدث من تغير في قيمتها .</w:t>
      </w:r>
    </w:p>
    <w:p w:rsidR="00455C41" w:rsidRPr="00577263" w:rsidRDefault="00455C41" w:rsidP="005B2839">
      <w:pPr>
        <w:pStyle w:val="Paragraphedeliste"/>
        <w:numPr>
          <w:ilvl w:val="0"/>
          <w:numId w:val="3"/>
        </w:numPr>
        <w:spacing w:line="252" w:lineRule="auto"/>
        <w:rPr>
          <w:rFonts w:ascii="Simplified Arabic" w:hAnsi="Simplified Arabic"/>
          <w:sz w:val="28"/>
          <w:szCs w:val="28"/>
        </w:rPr>
      </w:pPr>
      <w:r w:rsidRPr="00577263">
        <w:rPr>
          <w:rFonts w:ascii="Simplified Arabic" w:hAnsi="Simplified Arabic"/>
          <w:sz w:val="28"/>
          <w:szCs w:val="28"/>
          <w:rtl/>
        </w:rPr>
        <w:t xml:space="preserve">تفاعل علم المحاسبة مع العلوم السلوكية اذ اكتسبت العديد من المفاهيم التي ساهمت في تحسين </w:t>
      </w:r>
      <w:r w:rsidR="00270FA7" w:rsidRPr="00577263">
        <w:rPr>
          <w:rFonts w:ascii="Simplified Arabic" w:hAnsi="Simplified Arabic"/>
          <w:sz w:val="28"/>
          <w:szCs w:val="28"/>
          <w:rtl/>
        </w:rPr>
        <w:t>وتطوير أساليب القياس المحاسبي بشكل عام وفي مجال الموارد البشرية بشكل خاص.</w:t>
      </w:r>
      <w:r w:rsidR="006C2B6F">
        <w:rPr>
          <w:rStyle w:val="Appelnotedebasdep"/>
          <w:rFonts w:ascii="Simplified Arabic" w:hAnsi="Simplified Arabic"/>
          <w:sz w:val="28"/>
          <w:szCs w:val="28"/>
        </w:rPr>
        <w:footnoteReference w:id="4"/>
      </w:r>
    </w:p>
    <w:p w:rsidR="00EC653C" w:rsidRPr="00577263" w:rsidRDefault="00270FA7" w:rsidP="00A86EC6">
      <w:pPr>
        <w:spacing w:line="252" w:lineRule="auto"/>
        <w:rPr>
          <w:rFonts w:ascii="Simplified Arabic" w:hAnsi="Simplified Arabic"/>
          <w:sz w:val="28"/>
          <w:szCs w:val="28"/>
          <w:rtl/>
        </w:rPr>
      </w:pPr>
      <w:r w:rsidRPr="00577263">
        <w:rPr>
          <w:rFonts w:ascii="Simplified Arabic" w:hAnsi="Simplified Arabic"/>
          <w:b/>
          <w:bCs/>
          <w:sz w:val="28"/>
          <w:szCs w:val="28"/>
          <w:rtl/>
        </w:rPr>
        <w:t xml:space="preserve">المطلب الثاني : </w:t>
      </w:r>
      <w:r w:rsidRPr="00577263">
        <w:rPr>
          <w:rFonts w:ascii="Simplified Arabic" w:hAnsi="Simplified Arabic"/>
          <w:sz w:val="28"/>
          <w:szCs w:val="28"/>
          <w:rtl/>
        </w:rPr>
        <w:t xml:space="preserve">اهداف ومزايا محاسبة الموارد البشرية . </w:t>
      </w:r>
    </w:p>
    <w:p w:rsidR="00270FA7" w:rsidRPr="00577263" w:rsidRDefault="00270FA7" w:rsidP="00270FA7">
      <w:pPr>
        <w:pStyle w:val="Titre1"/>
        <w:rPr>
          <w:rFonts w:ascii="Simplified Arabic" w:hAnsi="Simplified Arabic" w:cs="Simplified Arabic"/>
          <w:color w:val="auto"/>
          <w:sz w:val="28"/>
          <w:szCs w:val="28"/>
          <w:rtl/>
        </w:rPr>
      </w:pPr>
      <w:r w:rsidRPr="00577263">
        <w:rPr>
          <w:rFonts w:ascii="Simplified Arabic" w:hAnsi="Simplified Arabic" w:cs="Simplified Arabic"/>
          <w:b/>
          <w:bCs/>
          <w:color w:val="auto"/>
          <w:sz w:val="28"/>
          <w:szCs w:val="28"/>
          <w:rtl/>
        </w:rPr>
        <w:t xml:space="preserve">اهداف محاسبة الموارد البشرية : </w:t>
      </w:r>
      <w:r w:rsidR="003949E4" w:rsidRPr="00577263">
        <w:rPr>
          <w:rFonts w:ascii="Simplified Arabic" w:hAnsi="Simplified Arabic" w:cs="Simplified Arabic"/>
          <w:color w:val="auto"/>
          <w:sz w:val="28"/>
          <w:szCs w:val="28"/>
          <w:rtl/>
        </w:rPr>
        <w:t xml:space="preserve">ترتكز محاسبة الموارد البشرية </w:t>
      </w:r>
      <w:r w:rsidR="003949E4" w:rsidRPr="00577263">
        <w:rPr>
          <w:rFonts w:ascii="Simplified Arabic" w:hAnsi="Simplified Arabic" w:cs="Simplified Arabic"/>
          <w:b/>
          <w:bCs/>
          <w:color w:val="auto"/>
          <w:sz w:val="28"/>
          <w:szCs w:val="28"/>
          <w:rtl/>
        </w:rPr>
        <w:t xml:space="preserve"> </w:t>
      </w:r>
      <w:r w:rsidR="003949E4" w:rsidRPr="00577263">
        <w:rPr>
          <w:rFonts w:ascii="Simplified Arabic" w:hAnsi="Simplified Arabic" w:cs="Simplified Arabic"/>
          <w:color w:val="auto"/>
          <w:sz w:val="28"/>
          <w:szCs w:val="28"/>
          <w:rtl/>
        </w:rPr>
        <w:t xml:space="preserve">على اهداف جوهرية تمثل في : </w:t>
      </w:r>
    </w:p>
    <w:p w:rsidR="003949E4" w:rsidRPr="00577263" w:rsidRDefault="003949E4" w:rsidP="003949E4">
      <w:pPr>
        <w:pStyle w:val="Paragraphedeliste"/>
        <w:numPr>
          <w:ilvl w:val="0"/>
          <w:numId w:val="5"/>
        </w:numPr>
        <w:rPr>
          <w:rFonts w:ascii="Simplified Arabic" w:hAnsi="Simplified Arabic"/>
        </w:rPr>
      </w:pPr>
      <w:r w:rsidRPr="00577263">
        <w:rPr>
          <w:rFonts w:ascii="Simplified Arabic" w:hAnsi="Simplified Arabic"/>
          <w:sz w:val="28"/>
          <w:szCs w:val="28"/>
          <w:rtl/>
        </w:rPr>
        <w:t>إيجاد طرق قياس تعتمد عليها في معرفة تكلفة الموارد البشرية .</w:t>
      </w:r>
    </w:p>
    <w:p w:rsidR="003949E4" w:rsidRPr="00577263" w:rsidRDefault="003949E4" w:rsidP="003949E4">
      <w:pPr>
        <w:pStyle w:val="Paragraphedeliste"/>
        <w:numPr>
          <w:ilvl w:val="0"/>
          <w:numId w:val="5"/>
        </w:numPr>
        <w:rPr>
          <w:rFonts w:ascii="Simplified Arabic" w:hAnsi="Simplified Arabic"/>
        </w:rPr>
      </w:pPr>
      <w:r w:rsidRPr="00577263">
        <w:rPr>
          <w:rFonts w:ascii="Simplified Arabic" w:hAnsi="Simplified Arabic"/>
          <w:sz w:val="28"/>
          <w:szCs w:val="28"/>
          <w:rtl/>
        </w:rPr>
        <w:t>تقيم الإدارة بطريقة سليمة واكثر كفاءة .</w:t>
      </w:r>
    </w:p>
    <w:p w:rsidR="003949E4" w:rsidRDefault="003949E4" w:rsidP="003949E4">
      <w:pPr>
        <w:pStyle w:val="Paragraphedeliste"/>
        <w:numPr>
          <w:ilvl w:val="0"/>
          <w:numId w:val="5"/>
        </w:numPr>
        <w:rPr>
          <w:rFonts w:ascii="Simplified Arabic" w:hAnsi="Simplified Arabic"/>
        </w:rPr>
      </w:pPr>
      <w:r w:rsidRPr="00577263">
        <w:rPr>
          <w:rFonts w:ascii="Simplified Arabic" w:hAnsi="Simplified Arabic"/>
          <w:sz w:val="28"/>
          <w:szCs w:val="28"/>
          <w:rtl/>
        </w:rPr>
        <w:t xml:space="preserve">اتخاذ القرارات المالية السليمة عن المنشاة سواء بواسطة الإدارة او بواسطة الأشخاص الخارجين المعنين </w:t>
      </w:r>
      <w:r w:rsidRPr="00577263">
        <w:rPr>
          <w:rFonts w:ascii="Simplified Arabic" w:hAnsi="Simplified Arabic"/>
          <w:rtl/>
        </w:rPr>
        <w:t>.</w:t>
      </w:r>
      <w:r w:rsidR="006C2B6F">
        <w:rPr>
          <w:rStyle w:val="Appelnotedebasdep"/>
          <w:rFonts w:ascii="Simplified Arabic" w:hAnsi="Simplified Arabic"/>
        </w:rPr>
        <w:footnoteReference w:id="5"/>
      </w:r>
    </w:p>
    <w:p w:rsidR="00577263" w:rsidRDefault="00577263" w:rsidP="00577263">
      <w:pPr>
        <w:rPr>
          <w:rFonts w:ascii="Simplified Arabic" w:hAnsi="Simplified Arabic"/>
          <w:sz w:val="28"/>
          <w:szCs w:val="28"/>
          <w:rtl/>
        </w:rPr>
      </w:pPr>
      <w:r>
        <w:rPr>
          <w:rFonts w:ascii="Simplified Arabic" w:hAnsi="Simplified Arabic" w:hint="cs"/>
          <w:sz w:val="28"/>
          <w:szCs w:val="28"/>
          <w:rtl/>
        </w:rPr>
        <w:t>ويمكن</w:t>
      </w:r>
      <w:r w:rsidR="000817F7">
        <w:rPr>
          <w:rFonts w:ascii="Simplified Arabic" w:hAnsi="Simplified Arabic" w:hint="cs"/>
          <w:sz w:val="28"/>
          <w:szCs w:val="28"/>
          <w:rtl/>
        </w:rPr>
        <w:t xml:space="preserve"> أيضا </w:t>
      </w:r>
      <w:r>
        <w:rPr>
          <w:rFonts w:ascii="Simplified Arabic" w:hAnsi="Simplified Arabic" w:hint="cs"/>
          <w:sz w:val="28"/>
          <w:szCs w:val="28"/>
          <w:rtl/>
        </w:rPr>
        <w:t xml:space="preserve"> ان نلخص الأهداف </w:t>
      </w:r>
      <w:r w:rsidR="000817F7">
        <w:rPr>
          <w:rFonts w:ascii="Simplified Arabic" w:hAnsi="Simplified Arabic" w:hint="cs"/>
          <w:sz w:val="28"/>
          <w:szCs w:val="28"/>
          <w:rtl/>
        </w:rPr>
        <w:t>في :</w:t>
      </w:r>
    </w:p>
    <w:p w:rsidR="000817F7" w:rsidRDefault="000817F7" w:rsidP="000817F7">
      <w:pPr>
        <w:pStyle w:val="Paragraphedeliste"/>
        <w:numPr>
          <w:ilvl w:val="0"/>
          <w:numId w:val="6"/>
        </w:numPr>
        <w:rPr>
          <w:rFonts w:ascii="Simplified Arabic" w:hAnsi="Simplified Arabic"/>
          <w:sz w:val="28"/>
          <w:szCs w:val="28"/>
        </w:rPr>
      </w:pPr>
      <w:r>
        <w:rPr>
          <w:rFonts w:ascii="Simplified Arabic" w:hAnsi="Simplified Arabic" w:hint="cs"/>
          <w:sz w:val="28"/>
          <w:szCs w:val="28"/>
          <w:u w:val="single"/>
          <w:rtl/>
        </w:rPr>
        <w:t xml:space="preserve">هدف القياس : </w:t>
      </w:r>
      <w:r>
        <w:rPr>
          <w:rFonts w:ascii="Simplified Arabic" w:hAnsi="Simplified Arabic" w:hint="cs"/>
          <w:sz w:val="28"/>
          <w:szCs w:val="28"/>
          <w:rtl/>
        </w:rPr>
        <w:t xml:space="preserve">يقصد بذلك قياس نواحي معينة تعلق بالمورد البشري تشمل بصفة أساسية ما يلي : </w:t>
      </w:r>
    </w:p>
    <w:p w:rsidR="000817F7" w:rsidRDefault="000817F7" w:rsidP="000817F7">
      <w:pPr>
        <w:pStyle w:val="Paragraphedeliste"/>
        <w:numPr>
          <w:ilvl w:val="0"/>
          <w:numId w:val="7"/>
        </w:numPr>
        <w:rPr>
          <w:rFonts w:ascii="Simplified Arabic" w:hAnsi="Simplified Arabic"/>
          <w:sz w:val="28"/>
          <w:szCs w:val="28"/>
        </w:rPr>
      </w:pPr>
      <w:r>
        <w:rPr>
          <w:rFonts w:ascii="Simplified Arabic" w:hAnsi="Simplified Arabic" w:hint="cs"/>
          <w:sz w:val="28"/>
          <w:szCs w:val="28"/>
          <w:rtl/>
        </w:rPr>
        <w:t>قياس قيمة الموارد البشرية العاملة بالمشروع استخدام طرق عملية مناسبة قابلة لتطبيق العملي.</w:t>
      </w:r>
    </w:p>
    <w:p w:rsidR="000817F7" w:rsidRDefault="000817F7" w:rsidP="000817F7">
      <w:pPr>
        <w:pStyle w:val="Paragraphedeliste"/>
        <w:numPr>
          <w:ilvl w:val="0"/>
          <w:numId w:val="7"/>
        </w:numPr>
        <w:rPr>
          <w:rFonts w:ascii="Simplified Arabic" w:hAnsi="Simplified Arabic"/>
          <w:sz w:val="28"/>
          <w:szCs w:val="28"/>
        </w:rPr>
      </w:pPr>
      <w:r>
        <w:rPr>
          <w:rFonts w:ascii="Simplified Arabic" w:hAnsi="Simplified Arabic" w:hint="cs"/>
          <w:sz w:val="28"/>
          <w:szCs w:val="28"/>
          <w:rtl/>
        </w:rPr>
        <w:t xml:space="preserve"> قياس تكلفة استخدام الموارد البشرية من مرتبات واجور وغير ذلك .</w:t>
      </w:r>
    </w:p>
    <w:p w:rsidR="000817F7" w:rsidRDefault="000817F7" w:rsidP="000817F7">
      <w:pPr>
        <w:pStyle w:val="Paragraphedeliste"/>
        <w:numPr>
          <w:ilvl w:val="0"/>
          <w:numId w:val="7"/>
        </w:numPr>
        <w:rPr>
          <w:rFonts w:ascii="Simplified Arabic" w:hAnsi="Simplified Arabic"/>
          <w:sz w:val="28"/>
          <w:szCs w:val="28"/>
        </w:rPr>
      </w:pPr>
      <w:r>
        <w:rPr>
          <w:rFonts w:ascii="Simplified Arabic" w:hAnsi="Simplified Arabic" w:hint="cs"/>
          <w:sz w:val="28"/>
          <w:szCs w:val="28"/>
          <w:rtl/>
        </w:rPr>
        <w:t>قياس تكلفة اعداد وتجهيز الموارد البشرية مثل تكاليف التعين والتدريب .</w:t>
      </w:r>
    </w:p>
    <w:p w:rsidR="000817F7" w:rsidRDefault="000817F7" w:rsidP="000817F7">
      <w:pPr>
        <w:pStyle w:val="Paragraphedeliste"/>
        <w:numPr>
          <w:ilvl w:val="0"/>
          <w:numId w:val="7"/>
        </w:numPr>
        <w:rPr>
          <w:rFonts w:ascii="Simplified Arabic" w:hAnsi="Simplified Arabic"/>
          <w:sz w:val="28"/>
          <w:szCs w:val="28"/>
        </w:rPr>
      </w:pPr>
      <w:r>
        <w:rPr>
          <w:rFonts w:ascii="Simplified Arabic" w:hAnsi="Simplified Arabic" w:hint="cs"/>
          <w:sz w:val="28"/>
          <w:szCs w:val="28"/>
          <w:rtl/>
        </w:rPr>
        <w:t xml:space="preserve">قياس ربحية استخدام الأصول البشرية </w:t>
      </w:r>
    </w:p>
    <w:p w:rsidR="000817F7" w:rsidRDefault="000817F7" w:rsidP="000817F7">
      <w:pPr>
        <w:pStyle w:val="Paragraphedeliste"/>
        <w:numPr>
          <w:ilvl w:val="0"/>
          <w:numId w:val="7"/>
        </w:numPr>
        <w:rPr>
          <w:rFonts w:ascii="Simplified Arabic" w:hAnsi="Simplified Arabic"/>
          <w:sz w:val="28"/>
          <w:szCs w:val="28"/>
        </w:rPr>
      </w:pPr>
      <w:r>
        <w:rPr>
          <w:rFonts w:ascii="Simplified Arabic" w:hAnsi="Simplified Arabic" w:hint="cs"/>
          <w:sz w:val="28"/>
          <w:szCs w:val="28"/>
          <w:rtl/>
        </w:rPr>
        <w:t xml:space="preserve">قياس الكفاءة الإنتاجية </w:t>
      </w:r>
      <w:r w:rsidR="00F27471">
        <w:rPr>
          <w:rFonts w:ascii="Simplified Arabic" w:hAnsi="Simplified Arabic" w:hint="cs"/>
          <w:sz w:val="28"/>
          <w:szCs w:val="28"/>
          <w:rtl/>
        </w:rPr>
        <w:t>للأصول</w:t>
      </w:r>
      <w:r>
        <w:rPr>
          <w:rFonts w:ascii="Simplified Arabic" w:hAnsi="Simplified Arabic" w:hint="cs"/>
          <w:sz w:val="28"/>
          <w:szCs w:val="28"/>
          <w:rtl/>
        </w:rPr>
        <w:t xml:space="preserve"> البشرية .</w:t>
      </w:r>
    </w:p>
    <w:p w:rsidR="000817F7" w:rsidRDefault="000817F7" w:rsidP="000817F7">
      <w:pPr>
        <w:pStyle w:val="Paragraphedeliste"/>
        <w:numPr>
          <w:ilvl w:val="0"/>
          <w:numId w:val="7"/>
        </w:numPr>
        <w:rPr>
          <w:rFonts w:ascii="Simplified Arabic" w:hAnsi="Simplified Arabic"/>
          <w:sz w:val="28"/>
          <w:szCs w:val="28"/>
        </w:rPr>
      </w:pPr>
      <w:r>
        <w:rPr>
          <w:rFonts w:ascii="Simplified Arabic" w:hAnsi="Simplified Arabic" w:hint="cs"/>
          <w:sz w:val="28"/>
          <w:szCs w:val="28"/>
          <w:rtl/>
        </w:rPr>
        <w:t>قياس معدل العائد على الاستثمار البشري .</w:t>
      </w:r>
      <w:r w:rsidR="008A2D05">
        <w:rPr>
          <w:rStyle w:val="Appelnotedebasdep"/>
          <w:rFonts w:ascii="Simplified Arabic" w:hAnsi="Simplified Arabic"/>
          <w:sz w:val="28"/>
          <w:szCs w:val="28"/>
        </w:rPr>
        <w:footnoteReference w:id="6"/>
      </w:r>
    </w:p>
    <w:p w:rsidR="008A2D05" w:rsidRPr="008A2D05" w:rsidRDefault="008A2D05" w:rsidP="008A2D05">
      <w:pPr>
        <w:rPr>
          <w:rFonts w:ascii="Simplified Arabic" w:hAnsi="Simplified Arabic"/>
          <w:sz w:val="28"/>
          <w:szCs w:val="28"/>
        </w:rPr>
      </w:pPr>
    </w:p>
    <w:p w:rsidR="008A2D05" w:rsidRPr="008A2D05" w:rsidRDefault="008A2D05" w:rsidP="008A2D05">
      <w:pPr>
        <w:pStyle w:val="Paragraphedeliste"/>
        <w:rPr>
          <w:rFonts w:ascii="Simplified Arabic" w:hAnsi="Simplified Arabic"/>
          <w:sz w:val="28"/>
          <w:szCs w:val="28"/>
        </w:rPr>
      </w:pPr>
    </w:p>
    <w:p w:rsidR="008A2D05" w:rsidRPr="008A2D05" w:rsidRDefault="008A2D05" w:rsidP="008A2D05">
      <w:pPr>
        <w:pStyle w:val="Paragraphedeliste"/>
        <w:rPr>
          <w:rFonts w:ascii="Simplified Arabic" w:hAnsi="Simplified Arabic"/>
          <w:sz w:val="28"/>
          <w:szCs w:val="28"/>
        </w:rPr>
      </w:pPr>
    </w:p>
    <w:p w:rsidR="008A2D05" w:rsidRPr="008A2D05" w:rsidRDefault="008A2D05" w:rsidP="008A2D05">
      <w:pPr>
        <w:pStyle w:val="Paragraphedeliste"/>
        <w:rPr>
          <w:rFonts w:ascii="Simplified Arabic" w:hAnsi="Simplified Arabic"/>
          <w:sz w:val="28"/>
          <w:szCs w:val="28"/>
        </w:rPr>
      </w:pPr>
    </w:p>
    <w:p w:rsidR="008A2D05" w:rsidRPr="008A2D05" w:rsidRDefault="008A2D05" w:rsidP="008A2D05">
      <w:pPr>
        <w:pStyle w:val="Paragraphedeliste"/>
        <w:rPr>
          <w:rFonts w:ascii="Simplified Arabic" w:hAnsi="Simplified Arabic"/>
          <w:sz w:val="28"/>
          <w:szCs w:val="28"/>
        </w:rPr>
      </w:pPr>
    </w:p>
    <w:p w:rsidR="008A2D05" w:rsidRPr="008A2D05" w:rsidRDefault="008A2D05" w:rsidP="008A2D05">
      <w:pPr>
        <w:pStyle w:val="Paragraphedeliste"/>
        <w:rPr>
          <w:rFonts w:ascii="Simplified Arabic" w:hAnsi="Simplified Arabic"/>
          <w:sz w:val="28"/>
          <w:szCs w:val="28"/>
        </w:rPr>
      </w:pPr>
    </w:p>
    <w:p w:rsidR="008A2D05" w:rsidRPr="008A2D05" w:rsidRDefault="008A2D05" w:rsidP="008A2D05">
      <w:pPr>
        <w:pStyle w:val="Paragraphedeliste"/>
        <w:rPr>
          <w:rFonts w:ascii="Simplified Arabic" w:hAnsi="Simplified Arabic"/>
          <w:sz w:val="28"/>
          <w:szCs w:val="28"/>
        </w:rPr>
      </w:pPr>
    </w:p>
    <w:p w:rsidR="000817F7" w:rsidRDefault="000817F7" w:rsidP="000817F7">
      <w:pPr>
        <w:pStyle w:val="Paragraphedeliste"/>
        <w:numPr>
          <w:ilvl w:val="0"/>
          <w:numId w:val="6"/>
        </w:numPr>
        <w:rPr>
          <w:rFonts w:ascii="Simplified Arabic" w:hAnsi="Simplified Arabic"/>
          <w:sz w:val="28"/>
          <w:szCs w:val="28"/>
        </w:rPr>
      </w:pPr>
      <w:r>
        <w:rPr>
          <w:rFonts w:ascii="Simplified Arabic" w:hAnsi="Simplified Arabic" w:hint="cs"/>
          <w:sz w:val="28"/>
          <w:szCs w:val="28"/>
          <w:u w:val="single"/>
          <w:rtl/>
        </w:rPr>
        <w:t>هدف التقرير :</w:t>
      </w:r>
      <w:r>
        <w:rPr>
          <w:rFonts w:ascii="Simplified Arabic" w:hAnsi="Simplified Arabic" w:hint="cs"/>
          <w:sz w:val="28"/>
          <w:szCs w:val="28"/>
          <w:rtl/>
        </w:rPr>
        <w:t xml:space="preserve">  يقصد به بيانات الموارد البشرية في القوائم والتقارير المحاسبية ويشمل ما يلي : </w:t>
      </w:r>
    </w:p>
    <w:p w:rsidR="000817F7" w:rsidRDefault="000817F7" w:rsidP="000817F7">
      <w:pPr>
        <w:pStyle w:val="Paragraphedeliste"/>
        <w:numPr>
          <w:ilvl w:val="0"/>
          <w:numId w:val="8"/>
        </w:numPr>
        <w:rPr>
          <w:rFonts w:ascii="Simplified Arabic" w:hAnsi="Simplified Arabic"/>
          <w:sz w:val="28"/>
          <w:szCs w:val="28"/>
        </w:rPr>
      </w:pPr>
      <w:r>
        <w:rPr>
          <w:rFonts w:ascii="Simplified Arabic" w:hAnsi="Simplified Arabic" w:hint="cs"/>
          <w:sz w:val="28"/>
          <w:szCs w:val="28"/>
          <w:rtl/>
        </w:rPr>
        <w:t xml:space="preserve">تسجيل بيانات الموارد البشرية في مختلف </w:t>
      </w:r>
      <w:r w:rsidR="00F27471">
        <w:rPr>
          <w:rFonts w:ascii="Simplified Arabic" w:hAnsi="Simplified Arabic" w:hint="cs"/>
          <w:sz w:val="28"/>
          <w:szCs w:val="28"/>
          <w:rtl/>
        </w:rPr>
        <w:t xml:space="preserve">البطاقات والتسجيلات المحاسبية </w:t>
      </w:r>
    </w:p>
    <w:p w:rsidR="00F27471" w:rsidRDefault="00F27471" w:rsidP="000817F7">
      <w:pPr>
        <w:pStyle w:val="Paragraphedeliste"/>
        <w:numPr>
          <w:ilvl w:val="0"/>
          <w:numId w:val="8"/>
        </w:numPr>
        <w:rPr>
          <w:rFonts w:ascii="Simplified Arabic" w:hAnsi="Simplified Arabic"/>
          <w:sz w:val="28"/>
          <w:szCs w:val="28"/>
        </w:rPr>
      </w:pPr>
      <w:r>
        <w:rPr>
          <w:rFonts w:ascii="Simplified Arabic" w:hAnsi="Simplified Arabic" w:hint="cs"/>
          <w:sz w:val="28"/>
          <w:szCs w:val="28"/>
          <w:rtl/>
        </w:rPr>
        <w:t xml:space="preserve">تلخيص البيانات المتعلقة بالموارد البشرية </w:t>
      </w:r>
    </w:p>
    <w:p w:rsidR="00F27471" w:rsidRDefault="00F27471" w:rsidP="000817F7">
      <w:pPr>
        <w:pStyle w:val="Paragraphedeliste"/>
        <w:numPr>
          <w:ilvl w:val="0"/>
          <w:numId w:val="8"/>
        </w:numPr>
        <w:rPr>
          <w:rFonts w:ascii="Simplified Arabic" w:hAnsi="Simplified Arabic"/>
          <w:sz w:val="28"/>
          <w:szCs w:val="28"/>
        </w:rPr>
      </w:pPr>
      <w:r>
        <w:rPr>
          <w:rFonts w:ascii="Simplified Arabic" w:hAnsi="Simplified Arabic" w:hint="cs"/>
          <w:sz w:val="28"/>
          <w:szCs w:val="28"/>
          <w:rtl/>
        </w:rPr>
        <w:t xml:space="preserve">عرض النتائج التي تم التوصل اليها في القوائم المالية </w:t>
      </w:r>
    </w:p>
    <w:p w:rsidR="00F27471" w:rsidRDefault="00F27471" w:rsidP="000817F7">
      <w:pPr>
        <w:pStyle w:val="Paragraphedeliste"/>
        <w:numPr>
          <w:ilvl w:val="0"/>
          <w:numId w:val="8"/>
        </w:numPr>
        <w:rPr>
          <w:rFonts w:ascii="Simplified Arabic" w:hAnsi="Simplified Arabic"/>
          <w:sz w:val="28"/>
          <w:szCs w:val="28"/>
        </w:rPr>
      </w:pPr>
      <w:r>
        <w:rPr>
          <w:rFonts w:ascii="Simplified Arabic" w:hAnsi="Simplified Arabic" w:hint="cs"/>
          <w:sz w:val="28"/>
          <w:szCs w:val="28"/>
          <w:rtl/>
        </w:rPr>
        <w:t>اعداد قوائم خاصة لعرض بيانات الموارد البشرية الى جانب القوائم المالية التقليدية .</w:t>
      </w:r>
    </w:p>
    <w:p w:rsidR="00F27471" w:rsidRPr="009C50BD" w:rsidRDefault="00F27471" w:rsidP="009C50BD">
      <w:pPr>
        <w:pStyle w:val="Paragraphedeliste"/>
        <w:numPr>
          <w:ilvl w:val="0"/>
          <w:numId w:val="8"/>
        </w:numPr>
        <w:rPr>
          <w:rFonts w:ascii="Simplified Arabic" w:hAnsi="Simplified Arabic"/>
          <w:sz w:val="28"/>
          <w:szCs w:val="28"/>
          <w:rtl/>
        </w:rPr>
      </w:pPr>
      <w:r>
        <w:rPr>
          <w:rFonts w:ascii="Simplified Arabic" w:hAnsi="Simplified Arabic" w:hint="cs"/>
          <w:sz w:val="28"/>
          <w:szCs w:val="28"/>
          <w:rtl/>
        </w:rPr>
        <w:t xml:space="preserve">اعداد تقارير إضافية تعلق بالموارد البشرية </w:t>
      </w:r>
      <w:proofErr w:type="spellStart"/>
      <w:r>
        <w:rPr>
          <w:rFonts w:ascii="Simplified Arabic" w:hAnsi="Simplified Arabic" w:hint="cs"/>
          <w:sz w:val="28"/>
          <w:szCs w:val="28"/>
          <w:rtl/>
        </w:rPr>
        <w:t>بناءا</w:t>
      </w:r>
      <w:proofErr w:type="spellEnd"/>
      <w:r>
        <w:rPr>
          <w:rFonts w:ascii="Simplified Arabic" w:hAnsi="Simplified Arabic" w:hint="cs"/>
          <w:sz w:val="28"/>
          <w:szCs w:val="28"/>
          <w:rtl/>
        </w:rPr>
        <w:t xml:space="preserve"> الى رغبات إدارة المشروع او المستثمرين او أي جهة أخرى خارجية </w:t>
      </w:r>
    </w:p>
    <w:p w:rsidR="00F27471" w:rsidRPr="000817F7" w:rsidRDefault="00F27471" w:rsidP="00F27471">
      <w:pPr>
        <w:pStyle w:val="Paragraphedeliste"/>
        <w:numPr>
          <w:ilvl w:val="0"/>
          <w:numId w:val="8"/>
        </w:numPr>
        <w:rPr>
          <w:rFonts w:ascii="Simplified Arabic" w:hAnsi="Simplified Arabic"/>
          <w:sz w:val="28"/>
          <w:szCs w:val="28"/>
        </w:rPr>
      </w:pPr>
      <w:r>
        <w:rPr>
          <w:rFonts w:ascii="Simplified Arabic" w:hAnsi="Simplified Arabic" w:hint="cs"/>
          <w:sz w:val="28"/>
          <w:szCs w:val="28"/>
          <w:rtl/>
        </w:rPr>
        <w:t>دراسة المشاكل الخاصة بالموارد البشرية .</w:t>
      </w:r>
    </w:p>
    <w:p w:rsidR="00270FA7" w:rsidRDefault="00F27471" w:rsidP="00F27471">
      <w:pPr>
        <w:pStyle w:val="Titre1"/>
        <w:numPr>
          <w:ilvl w:val="0"/>
          <w:numId w:val="6"/>
        </w:numPr>
        <w:rPr>
          <w:rFonts w:ascii="Simplified Arabic" w:hAnsi="Simplified Arabic" w:cs="Simplified Arabic"/>
          <w:color w:val="auto"/>
          <w:sz w:val="28"/>
          <w:szCs w:val="28"/>
          <w:rtl/>
        </w:rPr>
      </w:pPr>
      <w:r>
        <w:rPr>
          <w:rFonts w:ascii="Simplified Arabic" w:hAnsi="Simplified Arabic" w:cs="Simplified Arabic" w:hint="cs"/>
          <w:color w:val="auto"/>
          <w:sz w:val="28"/>
          <w:szCs w:val="28"/>
          <w:u w:val="single"/>
          <w:rtl/>
        </w:rPr>
        <w:t>هدف ترشيد القرارات :</w:t>
      </w:r>
      <w:r>
        <w:rPr>
          <w:rFonts w:ascii="Simplified Arabic" w:hAnsi="Simplified Arabic" w:cs="Simplified Arabic" w:hint="cs"/>
          <w:color w:val="auto"/>
          <w:sz w:val="28"/>
          <w:szCs w:val="28"/>
          <w:rtl/>
        </w:rPr>
        <w:t xml:space="preserve"> يقصد به تقديم بيانات ذات فائدة مساندة لمساندة الإدارة في </w:t>
      </w:r>
      <w:r w:rsidR="0097359D">
        <w:rPr>
          <w:rFonts w:ascii="Simplified Arabic" w:hAnsi="Simplified Arabic" w:cs="Simplified Arabic" w:hint="cs"/>
          <w:color w:val="auto"/>
          <w:sz w:val="28"/>
          <w:szCs w:val="28"/>
          <w:rtl/>
        </w:rPr>
        <w:t>اتخاذ</w:t>
      </w:r>
      <w:r>
        <w:rPr>
          <w:rFonts w:ascii="Simplified Arabic" w:hAnsi="Simplified Arabic" w:cs="Simplified Arabic" w:hint="cs"/>
          <w:color w:val="auto"/>
          <w:sz w:val="28"/>
          <w:szCs w:val="28"/>
          <w:rtl/>
        </w:rPr>
        <w:t xml:space="preserve"> القرار المناسب , ومن اهم أغراض ترشيد القرارات المتعلقة بالموارد البشرية في التالي :</w:t>
      </w:r>
    </w:p>
    <w:p w:rsidR="00F27471" w:rsidRPr="009C50BD" w:rsidRDefault="00F27471" w:rsidP="00F27471">
      <w:pPr>
        <w:pStyle w:val="Paragraphedeliste"/>
        <w:numPr>
          <w:ilvl w:val="0"/>
          <w:numId w:val="9"/>
        </w:numPr>
      </w:pPr>
      <w:r>
        <w:rPr>
          <w:rFonts w:hint="cs"/>
          <w:sz w:val="28"/>
          <w:szCs w:val="28"/>
          <w:rtl/>
        </w:rPr>
        <w:t xml:space="preserve">دراسة البدائل المتاحة لاستغلال الموارد البشرية </w:t>
      </w:r>
      <w:r w:rsidR="009C50BD">
        <w:rPr>
          <w:rFonts w:hint="cs"/>
          <w:sz w:val="28"/>
          <w:szCs w:val="28"/>
          <w:rtl/>
        </w:rPr>
        <w:t>ومساندة الإدارة .</w:t>
      </w:r>
    </w:p>
    <w:p w:rsidR="009C50BD" w:rsidRPr="009C50BD" w:rsidRDefault="009C50BD" w:rsidP="00F27471">
      <w:pPr>
        <w:pStyle w:val="Paragraphedeliste"/>
        <w:numPr>
          <w:ilvl w:val="0"/>
          <w:numId w:val="9"/>
        </w:numPr>
      </w:pPr>
      <w:r>
        <w:rPr>
          <w:rFonts w:hint="cs"/>
          <w:sz w:val="28"/>
          <w:szCs w:val="28"/>
          <w:rtl/>
        </w:rPr>
        <w:t>ترشيد القرارات الخاصة باستخدام الموارد البشرية كالقرارات المتعلقة بالنقل والترقية ...</w:t>
      </w:r>
    </w:p>
    <w:p w:rsidR="009C50BD" w:rsidRPr="009C50BD" w:rsidRDefault="009C50BD" w:rsidP="00F27471">
      <w:pPr>
        <w:pStyle w:val="Paragraphedeliste"/>
        <w:numPr>
          <w:ilvl w:val="0"/>
          <w:numId w:val="9"/>
        </w:numPr>
      </w:pPr>
      <w:r>
        <w:rPr>
          <w:rFonts w:hint="cs"/>
          <w:sz w:val="28"/>
          <w:szCs w:val="28"/>
          <w:rtl/>
        </w:rPr>
        <w:t xml:space="preserve">فرض الرقابة على تكلفة استخدام </w:t>
      </w:r>
      <w:r w:rsidR="0097359D">
        <w:rPr>
          <w:rFonts w:hint="cs"/>
          <w:sz w:val="28"/>
          <w:szCs w:val="28"/>
          <w:rtl/>
        </w:rPr>
        <w:t>الموارد</w:t>
      </w:r>
      <w:r>
        <w:rPr>
          <w:rFonts w:hint="cs"/>
          <w:sz w:val="28"/>
          <w:szCs w:val="28"/>
          <w:rtl/>
        </w:rPr>
        <w:t xml:space="preserve"> البشرية .</w:t>
      </w:r>
    </w:p>
    <w:p w:rsidR="009C50BD" w:rsidRDefault="009C50BD" w:rsidP="00F27471">
      <w:pPr>
        <w:pStyle w:val="Paragraphedeliste"/>
        <w:numPr>
          <w:ilvl w:val="0"/>
          <w:numId w:val="9"/>
        </w:numPr>
      </w:pPr>
      <w:r>
        <w:rPr>
          <w:rFonts w:hint="cs"/>
          <w:sz w:val="28"/>
          <w:szCs w:val="28"/>
          <w:rtl/>
        </w:rPr>
        <w:t>ترشيد قرارات تقيم الأداء .</w:t>
      </w:r>
      <w:r>
        <w:rPr>
          <w:rFonts w:hint="cs"/>
          <w:rtl/>
        </w:rPr>
        <w:t xml:space="preserve"> </w:t>
      </w:r>
      <w:r w:rsidR="008A2D05">
        <w:rPr>
          <w:rStyle w:val="Appelnotedebasdep"/>
        </w:rPr>
        <w:footnoteReference w:id="7"/>
      </w:r>
    </w:p>
    <w:p w:rsidR="009C50BD" w:rsidRPr="00263015" w:rsidRDefault="009C50BD" w:rsidP="009C50BD">
      <w:pPr>
        <w:pStyle w:val="Titre1"/>
        <w:rPr>
          <w:b/>
          <w:bCs/>
          <w:color w:val="auto"/>
          <w:sz w:val="28"/>
          <w:szCs w:val="28"/>
          <w:rtl/>
        </w:rPr>
      </w:pPr>
      <w:r w:rsidRPr="00263015">
        <w:rPr>
          <w:rFonts w:hint="cs"/>
          <w:b/>
          <w:bCs/>
          <w:color w:val="auto"/>
          <w:sz w:val="28"/>
          <w:szCs w:val="28"/>
          <w:rtl/>
        </w:rPr>
        <w:t xml:space="preserve">مزايا </w:t>
      </w:r>
      <w:r w:rsidRPr="00263015">
        <w:rPr>
          <w:rFonts w:ascii="Simplified Arabic" w:hAnsi="Simplified Arabic" w:cs="Simplified Arabic"/>
          <w:b/>
          <w:bCs/>
          <w:color w:val="auto"/>
          <w:sz w:val="28"/>
          <w:szCs w:val="28"/>
          <w:rtl/>
        </w:rPr>
        <w:t>محاسبة</w:t>
      </w:r>
      <w:r w:rsidRPr="00263015">
        <w:rPr>
          <w:rFonts w:hint="cs"/>
          <w:b/>
          <w:bCs/>
          <w:color w:val="auto"/>
          <w:sz w:val="28"/>
          <w:szCs w:val="28"/>
          <w:rtl/>
        </w:rPr>
        <w:t xml:space="preserve"> الموارد البشرية : </w:t>
      </w:r>
    </w:p>
    <w:p w:rsidR="00263015" w:rsidRDefault="009C50BD" w:rsidP="009C50BD">
      <w:pPr>
        <w:rPr>
          <w:sz w:val="28"/>
          <w:szCs w:val="28"/>
          <w:rtl/>
        </w:rPr>
      </w:pPr>
      <w:r>
        <w:rPr>
          <w:rFonts w:hint="cs"/>
          <w:sz w:val="28"/>
          <w:szCs w:val="28"/>
          <w:rtl/>
        </w:rPr>
        <w:t xml:space="preserve">تحقق محاسبة الموارد البشرية عدة مزايا لإدارة يمكن تلخيصها في  </w:t>
      </w:r>
      <w:r w:rsidR="00263015">
        <w:rPr>
          <w:rFonts w:hint="cs"/>
          <w:sz w:val="28"/>
          <w:szCs w:val="28"/>
          <w:rtl/>
        </w:rPr>
        <w:t>الاتي :</w:t>
      </w:r>
    </w:p>
    <w:p w:rsidR="009C50BD" w:rsidRDefault="00263015" w:rsidP="00263015">
      <w:pPr>
        <w:pStyle w:val="Paragraphedeliste"/>
        <w:numPr>
          <w:ilvl w:val="0"/>
          <w:numId w:val="6"/>
        </w:numPr>
        <w:rPr>
          <w:sz w:val="28"/>
          <w:szCs w:val="28"/>
        </w:rPr>
      </w:pPr>
      <w:r>
        <w:rPr>
          <w:rFonts w:hint="cs"/>
          <w:sz w:val="28"/>
          <w:szCs w:val="28"/>
          <w:rtl/>
        </w:rPr>
        <w:t>التخطيط السليم لقوى العاملة لمواجهة الأعباء الحالية والمتوقعة .</w:t>
      </w:r>
    </w:p>
    <w:p w:rsidR="00263015" w:rsidRDefault="00263015" w:rsidP="00263015">
      <w:pPr>
        <w:pStyle w:val="Paragraphedeliste"/>
        <w:numPr>
          <w:ilvl w:val="0"/>
          <w:numId w:val="6"/>
        </w:numPr>
        <w:rPr>
          <w:sz w:val="28"/>
          <w:szCs w:val="28"/>
        </w:rPr>
      </w:pPr>
      <w:r>
        <w:rPr>
          <w:rFonts w:hint="cs"/>
          <w:sz w:val="28"/>
          <w:szCs w:val="28"/>
          <w:rtl/>
        </w:rPr>
        <w:t>تقدير الاستثمارات التي توجها المنظمة في بناء تنظيمها الإنساني .</w:t>
      </w:r>
    </w:p>
    <w:p w:rsidR="00263015" w:rsidRDefault="00263015" w:rsidP="00263015">
      <w:pPr>
        <w:pStyle w:val="Paragraphedeliste"/>
        <w:numPr>
          <w:ilvl w:val="0"/>
          <w:numId w:val="6"/>
        </w:numPr>
        <w:rPr>
          <w:sz w:val="28"/>
          <w:szCs w:val="28"/>
        </w:rPr>
      </w:pPr>
      <w:r>
        <w:rPr>
          <w:rFonts w:hint="cs"/>
          <w:sz w:val="28"/>
          <w:szCs w:val="28"/>
          <w:rtl/>
        </w:rPr>
        <w:t>تحديد افضل مجالات الاستفادة من الأصول الإنسانية .</w:t>
      </w:r>
    </w:p>
    <w:p w:rsidR="00263015" w:rsidRDefault="00263015" w:rsidP="00263015">
      <w:pPr>
        <w:pStyle w:val="Paragraphedeliste"/>
        <w:numPr>
          <w:ilvl w:val="0"/>
          <w:numId w:val="6"/>
        </w:numPr>
        <w:rPr>
          <w:sz w:val="28"/>
          <w:szCs w:val="28"/>
        </w:rPr>
      </w:pPr>
      <w:r>
        <w:rPr>
          <w:rFonts w:hint="cs"/>
          <w:sz w:val="28"/>
          <w:szCs w:val="28"/>
          <w:rtl/>
        </w:rPr>
        <w:t>تقدير التكاليف الحقيقية للأعمال ما يساعد على اتخاذ القرارات الملائمة .</w:t>
      </w:r>
      <w:r w:rsidR="009C1773">
        <w:rPr>
          <w:rStyle w:val="Appelnotedebasdep"/>
          <w:sz w:val="28"/>
          <w:szCs w:val="28"/>
        </w:rPr>
        <w:footnoteReference w:id="8"/>
      </w:r>
    </w:p>
    <w:p w:rsidR="002D04A4" w:rsidRDefault="002D04A4" w:rsidP="00263015">
      <w:pPr>
        <w:rPr>
          <w:b/>
          <w:bCs/>
          <w:sz w:val="28"/>
          <w:szCs w:val="28"/>
          <w:rtl/>
        </w:rPr>
      </w:pPr>
    </w:p>
    <w:p w:rsidR="002D04A4" w:rsidRDefault="002D04A4" w:rsidP="00263015">
      <w:pPr>
        <w:rPr>
          <w:b/>
          <w:bCs/>
          <w:sz w:val="28"/>
          <w:szCs w:val="28"/>
          <w:rtl/>
        </w:rPr>
      </w:pPr>
    </w:p>
    <w:p w:rsidR="002D04A4" w:rsidRDefault="002D04A4" w:rsidP="00263015">
      <w:pPr>
        <w:rPr>
          <w:b/>
          <w:bCs/>
          <w:sz w:val="28"/>
          <w:szCs w:val="28"/>
          <w:rtl/>
        </w:rPr>
      </w:pPr>
    </w:p>
    <w:p w:rsidR="002D04A4" w:rsidRDefault="002D04A4" w:rsidP="00263015">
      <w:pPr>
        <w:rPr>
          <w:rFonts w:hint="cs"/>
          <w:b/>
          <w:bCs/>
          <w:sz w:val="28"/>
          <w:szCs w:val="28"/>
          <w:rtl/>
        </w:rPr>
      </w:pPr>
    </w:p>
    <w:p w:rsidR="00263015" w:rsidRDefault="00263015" w:rsidP="00263015">
      <w:pPr>
        <w:rPr>
          <w:sz w:val="28"/>
          <w:szCs w:val="28"/>
          <w:rtl/>
        </w:rPr>
      </w:pPr>
      <w:r>
        <w:rPr>
          <w:rFonts w:hint="cs"/>
          <w:b/>
          <w:bCs/>
          <w:sz w:val="28"/>
          <w:szCs w:val="28"/>
          <w:rtl/>
        </w:rPr>
        <w:t xml:space="preserve">المطلب الثالث : </w:t>
      </w:r>
      <w:r>
        <w:rPr>
          <w:rFonts w:hint="cs"/>
          <w:sz w:val="28"/>
          <w:szCs w:val="28"/>
          <w:rtl/>
        </w:rPr>
        <w:t xml:space="preserve">وجهات النظر المؤيدة والمعارضة لمحاسبة الموارد البشرية </w:t>
      </w:r>
      <w:r w:rsidR="002D04A4">
        <w:rPr>
          <w:rFonts w:hint="cs"/>
          <w:sz w:val="28"/>
          <w:szCs w:val="28"/>
          <w:rtl/>
        </w:rPr>
        <w:t>,</w:t>
      </w:r>
    </w:p>
    <w:p w:rsidR="00263015" w:rsidRPr="002D04A4" w:rsidRDefault="002D04A4" w:rsidP="002D04A4">
      <w:pPr>
        <w:rPr>
          <w:b/>
          <w:bCs/>
          <w:sz w:val="28"/>
          <w:szCs w:val="28"/>
          <w:rtl/>
        </w:rPr>
      </w:pPr>
      <w:r>
        <w:rPr>
          <w:rFonts w:hint="cs"/>
          <w:b/>
          <w:bCs/>
          <w:sz w:val="28"/>
          <w:szCs w:val="28"/>
          <w:rtl/>
        </w:rPr>
        <w:t xml:space="preserve">  1 </w:t>
      </w:r>
      <w:r w:rsidR="00263015" w:rsidRPr="002D04A4">
        <w:rPr>
          <w:rFonts w:hint="cs"/>
          <w:b/>
          <w:bCs/>
          <w:sz w:val="28"/>
          <w:szCs w:val="28"/>
          <w:rtl/>
        </w:rPr>
        <w:t>.وجهات النظر المؤيد</w:t>
      </w:r>
      <w:r w:rsidR="00F25C00" w:rsidRPr="002D04A4">
        <w:rPr>
          <w:rFonts w:hint="cs"/>
          <w:b/>
          <w:bCs/>
          <w:sz w:val="28"/>
          <w:szCs w:val="28"/>
          <w:rtl/>
        </w:rPr>
        <w:t xml:space="preserve">ين </w:t>
      </w:r>
      <w:r w:rsidR="00263015" w:rsidRPr="002D04A4">
        <w:rPr>
          <w:rFonts w:hint="cs"/>
          <w:b/>
          <w:bCs/>
          <w:sz w:val="28"/>
          <w:szCs w:val="28"/>
          <w:rtl/>
        </w:rPr>
        <w:t>لمحاسبة الموارد البشرية :</w:t>
      </w:r>
    </w:p>
    <w:p w:rsidR="00263015" w:rsidRDefault="00F25C00" w:rsidP="00263015">
      <w:pPr>
        <w:rPr>
          <w:sz w:val="28"/>
          <w:szCs w:val="28"/>
          <w:rtl/>
        </w:rPr>
      </w:pPr>
      <w:r>
        <w:rPr>
          <w:rFonts w:hint="cs"/>
          <w:sz w:val="28"/>
          <w:szCs w:val="28"/>
          <w:rtl/>
        </w:rPr>
        <w:t xml:space="preserve">  لقد تغيرت ظروف الإنتاج فانتقل العالم من الثورة الصناعية الى ثورة التكنلوجيا المعلومات حيث ينال المورد البشري اهتماما متزايدا في المؤسسات الحديثة , اذ اصبح التأهيل والتدريب يستغرق مدة طويلة ويعتبر مكلفا نسبيا ما أدى الى زيادة الاهتمام براس المال البشري والاستثمار فيه وهذه كلها تطورات تستدعي تغير المعالجة </w:t>
      </w:r>
      <w:r w:rsidR="002D04A4">
        <w:rPr>
          <w:rStyle w:val="Appelnotedebasdep"/>
          <w:sz w:val="28"/>
          <w:szCs w:val="28"/>
          <w:rtl/>
        </w:rPr>
        <w:footnoteReference w:id="9"/>
      </w:r>
      <w:r>
        <w:rPr>
          <w:rFonts w:hint="cs"/>
          <w:sz w:val="28"/>
          <w:szCs w:val="28"/>
          <w:rtl/>
        </w:rPr>
        <w:t xml:space="preserve">المحاسبية التقليدية واعتبار المورد البشري من الأصول الهامة في المؤسسة وترتكز وجهات نضر المؤيدين في ثلاث حقائق هامة هي : </w:t>
      </w:r>
    </w:p>
    <w:p w:rsidR="000E4546" w:rsidRDefault="00F25C00" w:rsidP="000E4546">
      <w:pPr>
        <w:pStyle w:val="Titre1"/>
        <w:numPr>
          <w:ilvl w:val="0"/>
          <w:numId w:val="14"/>
        </w:numPr>
        <w:rPr>
          <w:color w:val="auto"/>
          <w:rtl/>
        </w:rPr>
      </w:pPr>
      <w:r w:rsidRPr="00F25C00">
        <w:rPr>
          <w:rFonts w:hint="cs"/>
          <w:color w:val="auto"/>
          <w:rtl/>
        </w:rPr>
        <w:t>ان رسملة</w:t>
      </w:r>
      <w:r>
        <w:rPr>
          <w:rFonts w:hint="cs"/>
          <w:color w:val="auto"/>
          <w:rtl/>
        </w:rPr>
        <w:t xml:space="preserve"> </w:t>
      </w:r>
      <w:r w:rsidR="000E4546">
        <w:rPr>
          <w:rFonts w:hint="cs"/>
          <w:color w:val="auto"/>
          <w:rtl/>
        </w:rPr>
        <w:t xml:space="preserve">تكاليف الموارد البشرية تمتع بمشروعية اكبر من المدخل الذي يعتبرها مصاريف </w:t>
      </w:r>
    </w:p>
    <w:p w:rsidR="000E4546" w:rsidRDefault="000E4546" w:rsidP="000E4546">
      <w:pPr>
        <w:pStyle w:val="Paragraphedeliste"/>
        <w:numPr>
          <w:ilvl w:val="0"/>
          <w:numId w:val="14"/>
        </w:numPr>
        <w:rPr>
          <w:sz w:val="28"/>
          <w:szCs w:val="28"/>
        </w:rPr>
      </w:pPr>
      <w:r>
        <w:rPr>
          <w:rFonts w:hint="cs"/>
          <w:sz w:val="28"/>
          <w:szCs w:val="28"/>
          <w:rtl/>
        </w:rPr>
        <w:t xml:space="preserve">من المرجح المعلومات المتعلقة بالموجودات الإنسانية تكون ملائمة لعد كبير ومتنوع من القرارات التي تخذ من قبل المستخدمين </w:t>
      </w:r>
    </w:p>
    <w:p w:rsidR="000E4546" w:rsidRPr="002D04A4" w:rsidRDefault="000E4546" w:rsidP="002D04A4">
      <w:pPr>
        <w:pStyle w:val="Paragraphedeliste"/>
        <w:numPr>
          <w:ilvl w:val="0"/>
          <w:numId w:val="14"/>
        </w:numPr>
        <w:rPr>
          <w:sz w:val="28"/>
          <w:szCs w:val="28"/>
          <w:rtl/>
        </w:rPr>
      </w:pPr>
      <w:r>
        <w:rPr>
          <w:rFonts w:hint="cs"/>
          <w:sz w:val="28"/>
          <w:szCs w:val="28"/>
          <w:rtl/>
        </w:rPr>
        <w:t xml:space="preserve">تشكل محاسبة الموارد البشرية اعترافا صريحا بديهية مفادها الافراد يمثلون تنظيمية ذات قيمة كبيرة . </w:t>
      </w:r>
    </w:p>
    <w:p w:rsidR="000E4546" w:rsidRPr="002D04A4" w:rsidRDefault="002D04A4" w:rsidP="002D04A4">
      <w:pPr>
        <w:rPr>
          <w:b/>
          <w:bCs/>
          <w:sz w:val="28"/>
          <w:szCs w:val="28"/>
          <w:rtl/>
        </w:rPr>
      </w:pPr>
      <w:r>
        <w:rPr>
          <w:rFonts w:hint="cs"/>
          <w:b/>
          <w:bCs/>
          <w:sz w:val="28"/>
          <w:szCs w:val="28"/>
          <w:rtl/>
        </w:rPr>
        <w:t>2</w:t>
      </w:r>
      <w:r w:rsidR="000E4546" w:rsidRPr="002D04A4">
        <w:rPr>
          <w:rFonts w:hint="cs"/>
          <w:b/>
          <w:bCs/>
          <w:sz w:val="28"/>
          <w:szCs w:val="28"/>
          <w:rtl/>
        </w:rPr>
        <w:t xml:space="preserve">.وجهات نظر المعارضين لمحاسبة الموارد البشرية : </w:t>
      </w:r>
    </w:p>
    <w:p w:rsidR="000E4546" w:rsidRDefault="000E4546" w:rsidP="000E4546">
      <w:pPr>
        <w:rPr>
          <w:sz w:val="28"/>
          <w:szCs w:val="28"/>
          <w:rtl/>
        </w:rPr>
      </w:pPr>
      <w:r>
        <w:rPr>
          <w:rFonts w:hint="cs"/>
          <w:sz w:val="28"/>
          <w:szCs w:val="28"/>
          <w:rtl/>
        </w:rPr>
        <w:t>ان اهم أسباب استمرارية المعالجة المحاسبية التقليدية لنفقات الموارد البشرية ( اعتبارها مصروفا وليست أصلا ) متجذرة في تقاليد واعراف محاسبة نشأت منذ عصر الثورة الصناعية , حيث :</w:t>
      </w:r>
    </w:p>
    <w:p w:rsidR="000E4546" w:rsidRDefault="00165087" w:rsidP="000E4546">
      <w:pPr>
        <w:pStyle w:val="Paragraphedeliste"/>
        <w:numPr>
          <w:ilvl w:val="0"/>
          <w:numId w:val="15"/>
        </w:numPr>
        <w:rPr>
          <w:sz w:val="28"/>
          <w:szCs w:val="28"/>
        </w:rPr>
      </w:pPr>
      <w:r>
        <w:rPr>
          <w:rFonts w:hint="cs"/>
          <w:sz w:val="28"/>
          <w:szCs w:val="28"/>
          <w:rtl/>
        </w:rPr>
        <w:t>يعتبر راس المال المادي هو العامل الأهم في العملية الإنتاجية .</w:t>
      </w:r>
    </w:p>
    <w:p w:rsidR="00165087" w:rsidRDefault="00165087" w:rsidP="000E4546">
      <w:pPr>
        <w:pStyle w:val="Paragraphedeliste"/>
        <w:numPr>
          <w:ilvl w:val="0"/>
          <w:numId w:val="15"/>
        </w:numPr>
        <w:rPr>
          <w:sz w:val="28"/>
          <w:szCs w:val="28"/>
        </w:rPr>
      </w:pPr>
      <w:r>
        <w:rPr>
          <w:rFonts w:hint="cs"/>
          <w:sz w:val="28"/>
          <w:szCs w:val="28"/>
          <w:rtl/>
        </w:rPr>
        <w:t>في ظروف الإنتاج الميكانيكي لثورة الصناعية لا تحتاج اليد العاملة الى تأهيل وتدريب مسبق , الامر الذي لا يستدعي تأصيل الموارد البشرية .</w:t>
      </w:r>
    </w:p>
    <w:p w:rsidR="00165087" w:rsidRDefault="00165087" w:rsidP="00165087">
      <w:pPr>
        <w:pStyle w:val="Paragraphedeliste"/>
        <w:numPr>
          <w:ilvl w:val="0"/>
          <w:numId w:val="15"/>
        </w:numPr>
        <w:rPr>
          <w:sz w:val="28"/>
          <w:szCs w:val="28"/>
        </w:rPr>
      </w:pPr>
      <w:r>
        <w:rPr>
          <w:rFonts w:hint="cs"/>
          <w:sz w:val="28"/>
          <w:szCs w:val="28"/>
          <w:rtl/>
        </w:rPr>
        <w:t>في الوقت الحاضر مازالت الشركات التي تلعب فيها الموارد البشرية دورا محوريا في العملية الإنتاجية ضئيلة نسبيا .</w:t>
      </w:r>
      <w:r w:rsidR="002D04A4">
        <w:rPr>
          <w:rFonts w:hint="cs"/>
          <w:sz w:val="16"/>
          <w:szCs w:val="16"/>
          <w:rtl/>
        </w:rPr>
        <w:t>1</w:t>
      </w:r>
    </w:p>
    <w:p w:rsidR="00165087" w:rsidRDefault="00165087" w:rsidP="00165087">
      <w:pPr>
        <w:ind w:left="450"/>
        <w:rPr>
          <w:sz w:val="32"/>
          <w:szCs w:val="32"/>
          <w:rtl/>
        </w:rPr>
      </w:pPr>
      <w:r>
        <w:rPr>
          <w:rFonts w:hint="cs"/>
          <w:b/>
          <w:bCs/>
          <w:sz w:val="32"/>
          <w:szCs w:val="32"/>
          <w:rtl/>
        </w:rPr>
        <w:t xml:space="preserve">المبحث الثاني : </w:t>
      </w:r>
      <w:r>
        <w:rPr>
          <w:rFonts w:hint="cs"/>
          <w:sz w:val="32"/>
          <w:szCs w:val="32"/>
          <w:rtl/>
        </w:rPr>
        <w:t>ماهية القياس المحاسبي لموارد البشرية .</w:t>
      </w:r>
    </w:p>
    <w:p w:rsidR="00165087" w:rsidRDefault="00B057E9" w:rsidP="00165087">
      <w:pPr>
        <w:ind w:left="450"/>
        <w:rPr>
          <w:sz w:val="28"/>
          <w:szCs w:val="28"/>
          <w:rtl/>
        </w:rPr>
      </w:pPr>
      <w:r>
        <w:rPr>
          <w:rFonts w:hint="cs"/>
          <w:sz w:val="32"/>
          <w:szCs w:val="32"/>
          <w:rtl/>
        </w:rPr>
        <w:t xml:space="preserve"> </w:t>
      </w:r>
      <w:r>
        <w:rPr>
          <w:rFonts w:hint="cs"/>
          <w:b/>
          <w:bCs/>
          <w:sz w:val="28"/>
          <w:szCs w:val="28"/>
          <w:rtl/>
        </w:rPr>
        <w:t xml:space="preserve">المطلب الاول : </w:t>
      </w:r>
      <w:r w:rsidRPr="00B057E9">
        <w:rPr>
          <w:rFonts w:hint="cs"/>
          <w:sz w:val="28"/>
          <w:szCs w:val="28"/>
          <w:rtl/>
        </w:rPr>
        <w:t xml:space="preserve">تعريف القياس المحاسبي </w:t>
      </w:r>
      <w:r>
        <w:rPr>
          <w:rFonts w:hint="cs"/>
          <w:sz w:val="28"/>
          <w:szCs w:val="28"/>
          <w:rtl/>
        </w:rPr>
        <w:t>واركانه .</w:t>
      </w:r>
    </w:p>
    <w:p w:rsidR="00B057E9" w:rsidRDefault="00B057E9" w:rsidP="00B057E9">
      <w:pPr>
        <w:pStyle w:val="Paragraphedeliste"/>
        <w:numPr>
          <w:ilvl w:val="0"/>
          <w:numId w:val="16"/>
        </w:numPr>
        <w:rPr>
          <w:b/>
          <w:bCs/>
          <w:sz w:val="28"/>
          <w:szCs w:val="28"/>
        </w:rPr>
      </w:pPr>
      <w:r>
        <w:rPr>
          <w:rFonts w:hint="cs"/>
          <w:b/>
          <w:bCs/>
          <w:sz w:val="28"/>
          <w:szCs w:val="28"/>
          <w:rtl/>
        </w:rPr>
        <w:lastRenderedPageBreak/>
        <w:t xml:space="preserve">تعريف القياس المحاسبي : </w:t>
      </w:r>
      <w:r>
        <w:rPr>
          <w:rFonts w:hint="cs"/>
          <w:sz w:val="28"/>
          <w:szCs w:val="28"/>
          <w:rtl/>
        </w:rPr>
        <w:t>يعرف القياس بصورة عامة انه مقابلة او مطابقة احد جوانب او خصائص مجال معين بأحد جوانب او خصائص مجال اخر .</w:t>
      </w:r>
      <w:r>
        <w:rPr>
          <w:rStyle w:val="Appelnotedebasdep"/>
          <w:b/>
          <w:bCs/>
          <w:sz w:val="28"/>
          <w:szCs w:val="28"/>
        </w:rPr>
        <w:footnoteReference w:id="10"/>
      </w:r>
      <w:r>
        <w:rPr>
          <w:rFonts w:hint="cs"/>
          <w:b/>
          <w:bCs/>
          <w:sz w:val="28"/>
          <w:szCs w:val="28"/>
          <w:rtl/>
        </w:rPr>
        <w:t xml:space="preserve"> </w:t>
      </w:r>
    </w:p>
    <w:p w:rsidR="00B057E9" w:rsidRDefault="005B18D2" w:rsidP="00B057E9">
      <w:pPr>
        <w:pStyle w:val="Paragraphedeliste"/>
        <w:ind w:left="1530"/>
        <w:rPr>
          <w:sz w:val="28"/>
          <w:szCs w:val="28"/>
          <w:rtl/>
          <w:lang w:val="fr-FR" w:bidi="ar-DZ"/>
        </w:rPr>
      </w:pPr>
      <w:r>
        <w:rPr>
          <w:rFonts w:hint="cs"/>
          <w:sz w:val="28"/>
          <w:szCs w:val="28"/>
          <w:rtl/>
        </w:rPr>
        <w:t xml:space="preserve">وعرفته الجمعية المحاسبة الأمريكية  </w:t>
      </w:r>
      <w:r w:rsidRPr="005B18D2">
        <w:rPr>
          <w:sz w:val="28"/>
          <w:szCs w:val="28"/>
          <w:lang w:val="fr-FR"/>
        </w:rPr>
        <w:t>AAA</w:t>
      </w:r>
      <w:r w:rsidRPr="005B18D2">
        <w:rPr>
          <w:sz w:val="36"/>
          <w:szCs w:val="36"/>
          <w:lang w:val="fr-FR"/>
        </w:rPr>
        <w:t xml:space="preserve"> </w:t>
      </w:r>
      <w:r w:rsidRPr="005B18D2">
        <w:rPr>
          <w:rFonts w:hint="cs"/>
          <w:sz w:val="36"/>
          <w:szCs w:val="36"/>
          <w:rtl/>
          <w:lang w:val="fr-FR" w:bidi="ar-DZ"/>
        </w:rPr>
        <w:t xml:space="preserve"> </w:t>
      </w:r>
      <w:r>
        <w:rPr>
          <w:rFonts w:hint="cs"/>
          <w:sz w:val="28"/>
          <w:szCs w:val="28"/>
          <w:rtl/>
          <w:lang w:val="fr-FR" w:bidi="ar-DZ"/>
        </w:rPr>
        <w:t xml:space="preserve">كما يلي " يتمثل القياس المحاسبي في قرن الاعداد بأحداث المنشاة الماضية والجارية والمستقبلية </w:t>
      </w:r>
      <w:proofErr w:type="spellStart"/>
      <w:r>
        <w:rPr>
          <w:rFonts w:hint="cs"/>
          <w:sz w:val="28"/>
          <w:szCs w:val="28"/>
          <w:rtl/>
          <w:lang w:val="fr-FR" w:bidi="ar-DZ"/>
        </w:rPr>
        <w:t>بناءا</w:t>
      </w:r>
      <w:proofErr w:type="spellEnd"/>
      <w:r>
        <w:rPr>
          <w:rFonts w:hint="cs"/>
          <w:sz w:val="28"/>
          <w:szCs w:val="28"/>
          <w:rtl/>
          <w:lang w:val="fr-FR" w:bidi="ar-DZ"/>
        </w:rPr>
        <w:t xml:space="preserve"> على ملاحظات ماضية او جارية وبموجب قواعد محددة "</w:t>
      </w:r>
    </w:p>
    <w:p w:rsidR="005B18D2" w:rsidRDefault="005B18D2" w:rsidP="005B18D2">
      <w:pPr>
        <w:pStyle w:val="Paragraphedeliste"/>
        <w:numPr>
          <w:ilvl w:val="0"/>
          <w:numId w:val="16"/>
        </w:numPr>
        <w:rPr>
          <w:b/>
          <w:bCs/>
          <w:sz w:val="28"/>
          <w:szCs w:val="28"/>
          <w:lang w:val="fr-FR" w:bidi="ar-DZ"/>
        </w:rPr>
      </w:pPr>
      <w:r>
        <w:rPr>
          <w:rFonts w:hint="cs"/>
          <w:b/>
          <w:bCs/>
          <w:sz w:val="28"/>
          <w:szCs w:val="28"/>
          <w:rtl/>
          <w:lang w:val="fr-FR" w:bidi="ar-DZ"/>
        </w:rPr>
        <w:t xml:space="preserve">اركان القياس المحاسبي : </w:t>
      </w:r>
    </w:p>
    <w:p w:rsidR="00C56258" w:rsidRDefault="00C56258" w:rsidP="00C56258">
      <w:pPr>
        <w:pStyle w:val="Paragraphedeliste"/>
        <w:numPr>
          <w:ilvl w:val="0"/>
          <w:numId w:val="19"/>
        </w:numPr>
        <w:rPr>
          <w:sz w:val="28"/>
          <w:szCs w:val="28"/>
          <w:lang w:val="fr-FR" w:bidi="ar-DZ"/>
        </w:rPr>
      </w:pPr>
      <w:r w:rsidRPr="00C56258">
        <w:rPr>
          <w:rFonts w:hint="cs"/>
          <w:sz w:val="28"/>
          <w:szCs w:val="28"/>
          <w:rtl/>
          <w:lang w:val="fr-FR" w:bidi="ar-DZ"/>
        </w:rPr>
        <w:t>الشيء المرا</w:t>
      </w:r>
      <w:r>
        <w:rPr>
          <w:rFonts w:hint="cs"/>
          <w:sz w:val="28"/>
          <w:szCs w:val="28"/>
          <w:rtl/>
          <w:lang w:val="fr-FR" w:bidi="ar-DZ"/>
        </w:rPr>
        <w:t xml:space="preserve">د قياسه </w:t>
      </w:r>
    </w:p>
    <w:p w:rsidR="00C56258" w:rsidRDefault="00C56258" w:rsidP="00C56258">
      <w:pPr>
        <w:pStyle w:val="Paragraphedeliste"/>
        <w:numPr>
          <w:ilvl w:val="0"/>
          <w:numId w:val="19"/>
        </w:numPr>
        <w:rPr>
          <w:sz w:val="28"/>
          <w:szCs w:val="28"/>
          <w:lang w:val="fr-FR" w:bidi="ar-DZ"/>
        </w:rPr>
      </w:pPr>
      <w:r>
        <w:rPr>
          <w:rFonts w:hint="cs"/>
          <w:sz w:val="28"/>
          <w:szCs w:val="28"/>
          <w:rtl/>
          <w:lang w:val="fr-FR" w:bidi="ar-DZ"/>
        </w:rPr>
        <w:t xml:space="preserve">اختيار المقياس المناسب </w:t>
      </w:r>
    </w:p>
    <w:p w:rsidR="00C56258" w:rsidRDefault="00C56258" w:rsidP="00C56258">
      <w:pPr>
        <w:pStyle w:val="Paragraphedeliste"/>
        <w:numPr>
          <w:ilvl w:val="0"/>
          <w:numId w:val="19"/>
        </w:numPr>
        <w:rPr>
          <w:sz w:val="28"/>
          <w:szCs w:val="28"/>
          <w:lang w:val="fr-FR" w:bidi="ar-DZ"/>
        </w:rPr>
      </w:pPr>
      <w:r>
        <w:rPr>
          <w:rFonts w:hint="cs"/>
          <w:sz w:val="28"/>
          <w:szCs w:val="28"/>
          <w:rtl/>
          <w:lang w:val="fr-FR" w:bidi="ar-DZ"/>
        </w:rPr>
        <w:t xml:space="preserve">تحديد وحدة القياس المميزة والملائمة </w:t>
      </w:r>
    </w:p>
    <w:p w:rsidR="00BB2355" w:rsidRDefault="00C56258" w:rsidP="00BB2355">
      <w:pPr>
        <w:pStyle w:val="Paragraphedeliste"/>
        <w:numPr>
          <w:ilvl w:val="0"/>
          <w:numId w:val="19"/>
        </w:numPr>
        <w:rPr>
          <w:sz w:val="28"/>
          <w:szCs w:val="28"/>
          <w:lang w:val="fr-FR" w:bidi="ar-DZ"/>
        </w:rPr>
      </w:pPr>
      <w:r>
        <w:rPr>
          <w:rFonts w:hint="cs"/>
          <w:sz w:val="28"/>
          <w:szCs w:val="28"/>
          <w:rtl/>
          <w:lang w:val="fr-FR" w:bidi="ar-DZ"/>
        </w:rPr>
        <w:t>تحديد الشخص القائم بعملية القياس .</w:t>
      </w:r>
      <w:r>
        <w:rPr>
          <w:rStyle w:val="Appelnotedebasdep"/>
          <w:sz w:val="28"/>
          <w:szCs w:val="28"/>
          <w:rtl/>
          <w:lang w:val="fr-FR" w:bidi="ar-DZ"/>
        </w:rPr>
        <w:footnoteReference w:id="11"/>
      </w:r>
    </w:p>
    <w:p w:rsidR="00BB2355" w:rsidRDefault="00BB2355" w:rsidP="00BB2355">
      <w:pPr>
        <w:rPr>
          <w:sz w:val="28"/>
          <w:szCs w:val="28"/>
          <w:rtl/>
          <w:lang w:val="fr-FR" w:bidi="ar-DZ"/>
        </w:rPr>
      </w:pPr>
      <w:r>
        <w:rPr>
          <w:rFonts w:hint="cs"/>
          <w:b/>
          <w:bCs/>
          <w:sz w:val="28"/>
          <w:szCs w:val="28"/>
          <w:rtl/>
          <w:lang w:val="fr-FR" w:bidi="ar-DZ"/>
        </w:rPr>
        <w:t xml:space="preserve">المطلب الثاني : </w:t>
      </w:r>
      <w:r>
        <w:rPr>
          <w:rFonts w:hint="cs"/>
          <w:sz w:val="28"/>
          <w:szCs w:val="28"/>
          <w:rtl/>
          <w:lang w:val="fr-FR" w:bidi="ar-DZ"/>
        </w:rPr>
        <w:t xml:space="preserve">اهداف ونظم القياس المحاسبي , </w:t>
      </w:r>
    </w:p>
    <w:p w:rsidR="00BB2355" w:rsidRDefault="00BB2355" w:rsidP="00BB2355">
      <w:pPr>
        <w:pStyle w:val="Paragraphedeliste"/>
        <w:numPr>
          <w:ilvl w:val="0"/>
          <w:numId w:val="21"/>
        </w:numPr>
        <w:rPr>
          <w:b/>
          <w:bCs/>
          <w:sz w:val="28"/>
          <w:szCs w:val="28"/>
          <w:lang w:val="fr-FR" w:bidi="ar-DZ"/>
        </w:rPr>
      </w:pPr>
      <w:r>
        <w:rPr>
          <w:rFonts w:hint="cs"/>
          <w:b/>
          <w:bCs/>
          <w:sz w:val="28"/>
          <w:szCs w:val="28"/>
          <w:rtl/>
          <w:lang w:val="fr-FR" w:bidi="ar-DZ"/>
        </w:rPr>
        <w:t xml:space="preserve">اهداف القياس المحاسبي : </w:t>
      </w:r>
      <w:r>
        <w:rPr>
          <w:rFonts w:hint="cs"/>
          <w:sz w:val="28"/>
          <w:szCs w:val="28"/>
          <w:rtl/>
          <w:lang w:val="fr-FR" w:bidi="ar-DZ"/>
        </w:rPr>
        <w:t>يسعى القياس المحاسبي لتحقيق هدفين أساسيين هما :</w:t>
      </w:r>
      <w:r>
        <w:rPr>
          <w:rFonts w:hint="cs"/>
          <w:b/>
          <w:bCs/>
          <w:sz w:val="28"/>
          <w:szCs w:val="28"/>
          <w:rtl/>
          <w:lang w:val="fr-FR" w:bidi="ar-DZ"/>
        </w:rPr>
        <w:t xml:space="preserve"> </w:t>
      </w:r>
    </w:p>
    <w:p w:rsidR="00BB2355" w:rsidRPr="00BB2355" w:rsidRDefault="00BB2355" w:rsidP="00BB2355">
      <w:pPr>
        <w:pStyle w:val="Paragraphedeliste"/>
        <w:numPr>
          <w:ilvl w:val="0"/>
          <w:numId w:val="22"/>
        </w:numPr>
        <w:rPr>
          <w:b/>
          <w:bCs/>
          <w:sz w:val="28"/>
          <w:szCs w:val="28"/>
          <w:lang w:val="fr-FR" w:bidi="ar-DZ"/>
        </w:rPr>
      </w:pPr>
      <w:r>
        <w:rPr>
          <w:rFonts w:hint="cs"/>
          <w:b/>
          <w:bCs/>
          <w:sz w:val="28"/>
          <w:szCs w:val="28"/>
          <w:rtl/>
          <w:lang w:val="fr-FR" w:bidi="ar-DZ"/>
        </w:rPr>
        <w:t xml:space="preserve">قياس الموارد التي تحقق الدخل : </w:t>
      </w:r>
      <w:r>
        <w:rPr>
          <w:rFonts w:hint="cs"/>
          <w:sz w:val="28"/>
          <w:szCs w:val="28"/>
          <w:rtl/>
          <w:lang w:val="fr-FR" w:bidi="ar-DZ"/>
        </w:rPr>
        <w:t>يهدف القياس المحاسبي بالدرجة الأولى الى الوقوف على التغيرات التي تطرا على الموارد التي تحقق الدخل من مصادر واستخدامات .</w:t>
      </w:r>
    </w:p>
    <w:p w:rsidR="00BB2355" w:rsidRDefault="00BB2355" w:rsidP="00BB2355">
      <w:pPr>
        <w:pStyle w:val="Paragraphedeliste"/>
        <w:numPr>
          <w:ilvl w:val="0"/>
          <w:numId w:val="22"/>
        </w:numPr>
        <w:rPr>
          <w:b/>
          <w:bCs/>
          <w:sz w:val="28"/>
          <w:szCs w:val="28"/>
          <w:lang w:val="fr-FR" w:bidi="ar-DZ"/>
        </w:rPr>
      </w:pPr>
      <w:r>
        <w:rPr>
          <w:rFonts w:hint="cs"/>
          <w:b/>
          <w:bCs/>
          <w:sz w:val="28"/>
          <w:szCs w:val="28"/>
          <w:rtl/>
          <w:lang w:val="fr-FR" w:bidi="ar-DZ"/>
        </w:rPr>
        <w:t>تامين الاستغلال الأمثل للموارد المتاحة :</w:t>
      </w:r>
      <w:r>
        <w:rPr>
          <w:rFonts w:hint="cs"/>
          <w:sz w:val="28"/>
          <w:szCs w:val="28"/>
          <w:rtl/>
          <w:lang w:val="fr-FR" w:bidi="ar-DZ"/>
        </w:rPr>
        <w:t xml:space="preserve"> بعد قياس الموارد المتاحة للمؤسسة من طاقات إنتاجية وتسويقية ومتاحة وغيرها فانه لابد</w:t>
      </w:r>
      <w:r w:rsidR="00C80047">
        <w:rPr>
          <w:rFonts w:hint="cs"/>
          <w:sz w:val="28"/>
          <w:szCs w:val="28"/>
          <w:rtl/>
          <w:lang w:val="fr-FR" w:bidi="ar-DZ"/>
        </w:rPr>
        <w:t xml:space="preserve"> من توجيه تلك الموارد واستغلالها استغلالا عقلانيا . </w:t>
      </w:r>
    </w:p>
    <w:p w:rsidR="00C80047" w:rsidRPr="00C80047" w:rsidRDefault="00C80047" w:rsidP="00C80047">
      <w:pPr>
        <w:pStyle w:val="Paragraphedeliste"/>
        <w:numPr>
          <w:ilvl w:val="0"/>
          <w:numId w:val="21"/>
        </w:numPr>
        <w:rPr>
          <w:b/>
          <w:bCs/>
          <w:sz w:val="28"/>
          <w:szCs w:val="28"/>
          <w:lang w:val="fr-FR" w:bidi="ar-DZ"/>
        </w:rPr>
      </w:pPr>
      <w:r>
        <w:rPr>
          <w:rFonts w:hint="cs"/>
          <w:b/>
          <w:bCs/>
          <w:sz w:val="28"/>
          <w:szCs w:val="28"/>
          <w:rtl/>
          <w:lang w:val="fr-FR" w:bidi="ar-DZ"/>
        </w:rPr>
        <w:t xml:space="preserve">نظم القياس المحاسبي : </w:t>
      </w:r>
      <w:r>
        <w:rPr>
          <w:rFonts w:hint="cs"/>
          <w:sz w:val="28"/>
          <w:szCs w:val="28"/>
          <w:rtl/>
          <w:lang w:val="fr-FR" w:bidi="ar-DZ"/>
        </w:rPr>
        <w:t xml:space="preserve">نظرا لتنوع البنود التي يتم قياسها , فان زلك  يستدعي تنوع المقاييس المستخدمة ؛ نلخصها في التالي : </w:t>
      </w:r>
    </w:p>
    <w:p w:rsidR="00C80047" w:rsidRPr="00C80047" w:rsidRDefault="00C80047" w:rsidP="00C80047">
      <w:pPr>
        <w:pStyle w:val="Paragraphedeliste"/>
        <w:numPr>
          <w:ilvl w:val="0"/>
          <w:numId w:val="23"/>
        </w:numPr>
        <w:rPr>
          <w:b/>
          <w:bCs/>
          <w:sz w:val="28"/>
          <w:szCs w:val="28"/>
          <w:lang w:val="fr-FR" w:bidi="ar-DZ"/>
        </w:rPr>
      </w:pPr>
      <w:r>
        <w:rPr>
          <w:rFonts w:hint="cs"/>
          <w:b/>
          <w:bCs/>
          <w:sz w:val="28"/>
          <w:szCs w:val="28"/>
          <w:rtl/>
          <w:lang w:val="fr-FR" w:bidi="ar-DZ"/>
        </w:rPr>
        <w:t xml:space="preserve">القياس الاسمي : </w:t>
      </w:r>
      <w:r>
        <w:rPr>
          <w:rFonts w:hint="cs"/>
          <w:sz w:val="28"/>
          <w:szCs w:val="28"/>
          <w:rtl/>
          <w:lang w:val="fr-FR" w:bidi="ar-DZ"/>
        </w:rPr>
        <w:t xml:space="preserve">تنقسم المتغيرات فيه الى مجموعات وفقا لنوعها كمتعلم وغير متعلم او رجال ونساء , ويقوم بقسيم المتغيرات حسب امتلاكها للسمة </w:t>
      </w:r>
      <w:r>
        <w:rPr>
          <w:rFonts w:hint="cs"/>
          <w:b/>
          <w:bCs/>
          <w:sz w:val="28"/>
          <w:szCs w:val="28"/>
          <w:rtl/>
          <w:lang w:val="fr-FR" w:bidi="ar-DZ"/>
        </w:rPr>
        <w:t>.</w:t>
      </w:r>
    </w:p>
    <w:p w:rsidR="00C80047" w:rsidRDefault="00C80047" w:rsidP="00C80047">
      <w:pPr>
        <w:pStyle w:val="Paragraphedeliste"/>
        <w:numPr>
          <w:ilvl w:val="0"/>
          <w:numId w:val="23"/>
        </w:numPr>
        <w:rPr>
          <w:b/>
          <w:bCs/>
          <w:sz w:val="28"/>
          <w:szCs w:val="28"/>
          <w:lang w:val="fr-FR" w:bidi="ar-DZ"/>
        </w:rPr>
      </w:pPr>
      <w:r>
        <w:rPr>
          <w:rFonts w:hint="cs"/>
          <w:b/>
          <w:bCs/>
          <w:sz w:val="28"/>
          <w:szCs w:val="28"/>
          <w:rtl/>
          <w:lang w:val="fr-FR" w:bidi="ar-DZ"/>
        </w:rPr>
        <w:t xml:space="preserve">القياس الرتبي : </w:t>
      </w:r>
      <w:r>
        <w:rPr>
          <w:rFonts w:hint="cs"/>
          <w:sz w:val="28"/>
          <w:szCs w:val="28"/>
          <w:rtl/>
          <w:lang w:val="fr-FR" w:bidi="ar-DZ"/>
        </w:rPr>
        <w:t>فيه تستخدم الرموز</w:t>
      </w:r>
      <w:r w:rsidR="00F968AD">
        <w:rPr>
          <w:rFonts w:hint="cs"/>
          <w:sz w:val="28"/>
          <w:szCs w:val="28"/>
          <w:rtl/>
          <w:lang w:val="fr-FR" w:bidi="ar-DZ"/>
        </w:rPr>
        <w:t xml:space="preserve"> </w:t>
      </w:r>
      <w:r>
        <w:rPr>
          <w:rFonts w:hint="cs"/>
          <w:sz w:val="28"/>
          <w:szCs w:val="28"/>
          <w:rtl/>
          <w:lang w:val="fr-FR" w:bidi="ar-DZ"/>
        </w:rPr>
        <w:t xml:space="preserve">و </w:t>
      </w:r>
      <w:r w:rsidR="00F968AD">
        <w:rPr>
          <w:rFonts w:hint="cs"/>
          <w:sz w:val="28"/>
          <w:szCs w:val="28"/>
          <w:rtl/>
          <w:lang w:val="fr-FR" w:bidi="ar-DZ"/>
        </w:rPr>
        <w:t xml:space="preserve">الأرقام </w:t>
      </w:r>
      <w:r>
        <w:rPr>
          <w:rFonts w:hint="cs"/>
          <w:sz w:val="28"/>
          <w:szCs w:val="28"/>
          <w:rtl/>
          <w:lang w:val="fr-FR" w:bidi="ar-DZ"/>
        </w:rPr>
        <w:t xml:space="preserve">لتبين مراكز العناصر او التخصص </w:t>
      </w:r>
      <w:r w:rsidR="00F968AD">
        <w:rPr>
          <w:rFonts w:hint="cs"/>
          <w:sz w:val="28"/>
          <w:szCs w:val="28"/>
          <w:rtl/>
          <w:lang w:val="fr-FR" w:bidi="ar-DZ"/>
        </w:rPr>
        <w:t xml:space="preserve">تجاه بعضها البعض , حيث يتم الترتيب تصاعديا او تنازليا ويمكنان يغطي المقياس جوانب كمية او نوعية </w:t>
      </w:r>
      <w:r w:rsidR="00F968AD">
        <w:rPr>
          <w:rFonts w:hint="cs"/>
          <w:b/>
          <w:bCs/>
          <w:sz w:val="28"/>
          <w:szCs w:val="28"/>
          <w:rtl/>
          <w:lang w:val="fr-FR" w:bidi="ar-DZ"/>
        </w:rPr>
        <w:t>.</w:t>
      </w:r>
      <w:r w:rsidR="00F968AD">
        <w:rPr>
          <w:rStyle w:val="Appelnotedebasdep"/>
          <w:b/>
          <w:bCs/>
          <w:sz w:val="28"/>
          <w:szCs w:val="28"/>
          <w:lang w:val="fr-FR" w:bidi="ar-DZ"/>
        </w:rPr>
        <w:footnoteReference w:id="12"/>
      </w:r>
    </w:p>
    <w:p w:rsidR="00F968AD" w:rsidRDefault="00F968AD" w:rsidP="00C80047">
      <w:pPr>
        <w:pStyle w:val="Paragraphedeliste"/>
        <w:numPr>
          <w:ilvl w:val="0"/>
          <w:numId w:val="23"/>
        </w:numPr>
        <w:rPr>
          <w:b/>
          <w:bCs/>
          <w:sz w:val="28"/>
          <w:szCs w:val="28"/>
          <w:lang w:val="fr-FR" w:bidi="ar-DZ"/>
        </w:rPr>
      </w:pPr>
      <w:r>
        <w:rPr>
          <w:rFonts w:hint="cs"/>
          <w:b/>
          <w:bCs/>
          <w:sz w:val="28"/>
          <w:szCs w:val="28"/>
          <w:rtl/>
          <w:lang w:val="fr-FR" w:bidi="ar-DZ"/>
        </w:rPr>
        <w:lastRenderedPageBreak/>
        <w:t xml:space="preserve">القياس الفئوي :  </w:t>
      </w:r>
      <w:r>
        <w:rPr>
          <w:rFonts w:hint="cs"/>
          <w:sz w:val="28"/>
          <w:szCs w:val="28"/>
          <w:rtl/>
          <w:lang w:val="fr-FR" w:bidi="ar-DZ"/>
        </w:rPr>
        <w:t>يتم فيه توزيع البيانات الى فئات متساوية ضمن حدود دنيا وعليا تغطي كافة ابعاد المتغيرات .</w:t>
      </w:r>
    </w:p>
    <w:p w:rsidR="00F968AD" w:rsidRPr="00F968AD" w:rsidRDefault="00F968AD" w:rsidP="00C80047">
      <w:pPr>
        <w:pStyle w:val="Paragraphedeliste"/>
        <w:numPr>
          <w:ilvl w:val="0"/>
          <w:numId w:val="23"/>
        </w:numPr>
        <w:rPr>
          <w:b/>
          <w:bCs/>
          <w:sz w:val="28"/>
          <w:szCs w:val="28"/>
          <w:lang w:val="fr-FR" w:bidi="ar-DZ"/>
        </w:rPr>
      </w:pPr>
      <w:r>
        <w:rPr>
          <w:rFonts w:hint="cs"/>
          <w:b/>
          <w:bCs/>
          <w:sz w:val="28"/>
          <w:szCs w:val="28"/>
          <w:rtl/>
          <w:lang w:val="fr-FR" w:bidi="ar-DZ"/>
        </w:rPr>
        <w:t>القياس النسبي :</w:t>
      </w:r>
      <w:r>
        <w:rPr>
          <w:rFonts w:hint="cs"/>
          <w:sz w:val="28"/>
          <w:szCs w:val="28"/>
          <w:rtl/>
          <w:lang w:val="fr-FR" w:bidi="ar-DZ"/>
        </w:rPr>
        <w:t xml:space="preserve"> فيه تستخدم الأرقام لتعكس النسب بين العناصر ,نتيجة استخدام نقطة الأصل المطلقة ,أي عند الصفر فهو</w:t>
      </w:r>
      <w:r w:rsidR="007F1FB3">
        <w:rPr>
          <w:rFonts w:hint="cs"/>
          <w:sz w:val="28"/>
          <w:szCs w:val="28"/>
          <w:rtl/>
          <w:lang w:val="fr-FR" w:bidi="ar-DZ"/>
        </w:rPr>
        <w:t xml:space="preserve"> </w:t>
      </w:r>
      <w:r>
        <w:rPr>
          <w:rFonts w:hint="cs"/>
          <w:sz w:val="28"/>
          <w:szCs w:val="28"/>
          <w:rtl/>
          <w:lang w:val="fr-FR" w:bidi="ar-DZ"/>
        </w:rPr>
        <w:t>يشتمل على قيمة صفرية حقيقية بعكس القياس الفئوي حيث يكون فيه صفر القياس افتراضيا ,</w:t>
      </w:r>
    </w:p>
    <w:p w:rsidR="00D15F89" w:rsidRDefault="00F968AD" w:rsidP="00D15F89">
      <w:pPr>
        <w:rPr>
          <w:b/>
          <w:bCs/>
          <w:sz w:val="28"/>
          <w:szCs w:val="28"/>
          <w:rtl/>
          <w:lang w:val="fr-FR" w:bidi="ar-DZ"/>
        </w:rPr>
      </w:pPr>
      <w:r>
        <w:rPr>
          <w:rFonts w:hint="cs"/>
          <w:b/>
          <w:bCs/>
          <w:sz w:val="28"/>
          <w:szCs w:val="28"/>
          <w:rtl/>
          <w:lang w:val="fr-FR" w:bidi="ar-DZ"/>
        </w:rPr>
        <w:t>المطلب الثالث :</w:t>
      </w:r>
      <w:r>
        <w:rPr>
          <w:rFonts w:hint="cs"/>
          <w:sz w:val="28"/>
          <w:szCs w:val="28"/>
          <w:rtl/>
          <w:lang w:val="fr-FR" w:bidi="ar-DZ"/>
        </w:rPr>
        <w:t xml:space="preserve"> متطلبات ومؤشرات قياس الموارد البشرية </w:t>
      </w:r>
      <w:r>
        <w:rPr>
          <w:rFonts w:hint="cs"/>
          <w:b/>
          <w:bCs/>
          <w:sz w:val="28"/>
          <w:szCs w:val="28"/>
          <w:rtl/>
          <w:lang w:val="fr-FR" w:bidi="ar-DZ"/>
        </w:rPr>
        <w:t xml:space="preserve">. </w:t>
      </w:r>
    </w:p>
    <w:p w:rsidR="00F968AD" w:rsidRPr="00D15F89" w:rsidRDefault="00D15F89" w:rsidP="00D15F89">
      <w:pPr>
        <w:rPr>
          <w:b/>
          <w:bCs/>
          <w:sz w:val="28"/>
          <w:szCs w:val="28"/>
          <w:lang w:val="fr-FR" w:bidi="ar-DZ"/>
        </w:rPr>
      </w:pPr>
      <w:r>
        <w:rPr>
          <w:rFonts w:hint="cs"/>
          <w:b/>
          <w:bCs/>
          <w:sz w:val="28"/>
          <w:szCs w:val="28"/>
          <w:rtl/>
          <w:lang w:val="fr-FR" w:bidi="ar-DZ"/>
        </w:rPr>
        <w:t xml:space="preserve">           </w:t>
      </w:r>
      <w:r w:rsidR="00F968AD" w:rsidRPr="00D15F89">
        <w:rPr>
          <w:rFonts w:hint="cs"/>
          <w:sz w:val="28"/>
          <w:szCs w:val="28"/>
          <w:rtl/>
          <w:lang w:val="fr-FR" w:bidi="ar-DZ"/>
        </w:rPr>
        <w:t xml:space="preserve">ليتم قياس الموارد البشرية </w:t>
      </w:r>
      <w:r w:rsidRPr="00D15F89">
        <w:rPr>
          <w:rFonts w:hint="cs"/>
          <w:sz w:val="28"/>
          <w:szCs w:val="28"/>
          <w:rtl/>
          <w:lang w:val="fr-FR" w:bidi="ar-DZ"/>
        </w:rPr>
        <w:t xml:space="preserve">تم تحديد اربع متطلبات يجب توفرها تتمثل في : </w:t>
      </w:r>
    </w:p>
    <w:p w:rsidR="00D15F89" w:rsidRPr="00D15F89" w:rsidRDefault="00D15F89" w:rsidP="00D15F89">
      <w:pPr>
        <w:pStyle w:val="Paragraphedeliste"/>
        <w:numPr>
          <w:ilvl w:val="0"/>
          <w:numId w:val="25"/>
        </w:numPr>
        <w:rPr>
          <w:b/>
          <w:bCs/>
          <w:sz w:val="28"/>
          <w:szCs w:val="28"/>
          <w:lang w:val="fr-FR" w:bidi="ar-DZ"/>
        </w:rPr>
      </w:pPr>
      <w:r>
        <w:rPr>
          <w:rFonts w:hint="cs"/>
          <w:b/>
          <w:bCs/>
          <w:sz w:val="28"/>
          <w:szCs w:val="28"/>
          <w:rtl/>
          <w:lang w:val="fr-FR" w:bidi="ar-DZ"/>
        </w:rPr>
        <w:t xml:space="preserve">الدليل : </w:t>
      </w:r>
      <w:r>
        <w:rPr>
          <w:rFonts w:hint="cs"/>
          <w:sz w:val="28"/>
          <w:szCs w:val="28"/>
          <w:rtl/>
          <w:lang w:val="fr-FR" w:bidi="ar-DZ"/>
        </w:rPr>
        <w:t>التأكد مما اذا كانت تأثيرات المورد البشري والدور الذي يلعبه كافيا فعلا وجديرا بالقياس .</w:t>
      </w:r>
    </w:p>
    <w:p w:rsidR="00D15F89" w:rsidRPr="00D15F89" w:rsidRDefault="00D15F89" w:rsidP="00D15F89">
      <w:pPr>
        <w:pStyle w:val="Paragraphedeliste"/>
        <w:numPr>
          <w:ilvl w:val="0"/>
          <w:numId w:val="25"/>
        </w:numPr>
        <w:rPr>
          <w:b/>
          <w:bCs/>
          <w:sz w:val="28"/>
          <w:szCs w:val="28"/>
          <w:lang w:val="fr-FR" w:bidi="ar-DZ"/>
        </w:rPr>
      </w:pPr>
      <w:r>
        <w:rPr>
          <w:rFonts w:hint="cs"/>
          <w:b/>
          <w:bCs/>
          <w:sz w:val="28"/>
          <w:szCs w:val="28"/>
          <w:rtl/>
          <w:lang w:val="fr-FR" w:bidi="ar-DZ"/>
        </w:rPr>
        <w:t>التفسير :</w:t>
      </w:r>
      <w:r>
        <w:rPr>
          <w:rFonts w:hint="cs"/>
          <w:sz w:val="28"/>
          <w:szCs w:val="28"/>
          <w:rtl/>
          <w:lang w:val="fr-FR" w:bidi="ar-DZ"/>
        </w:rPr>
        <w:t xml:space="preserve"> تقديم مبررات منطقية لأسباب وطرائق تأثير المورد البشري في المؤسسات. </w:t>
      </w:r>
    </w:p>
    <w:p w:rsidR="00D15F89" w:rsidRDefault="00D15F89" w:rsidP="00D15F89">
      <w:pPr>
        <w:pStyle w:val="Paragraphedeliste"/>
        <w:numPr>
          <w:ilvl w:val="0"/>
          <w:numId w:val="25"/>
        </w:numPr>
        <w:rPr>
          <w:b/>
          <w:bCs/>
          <w:sz w:val="28"/>
          <w:szCs w:val="28"/>
          <w:lang w:val="fr-FR" w:bidi="ar-DZ"/>
        </w:rPr>
      </w:pPr>
      <w:r>
        <w:rPr>
          <w:rFonts w:hint="cs"/>
          <w:b/>
          <w:bCs/>
          <w:sz w:val="28"/>
          <w:szCs w:val="28"/>
          <w:rtl/>
          <w:lang w:val="fr-FR" w:bidi="ar-DZ"/>
        </w:rPr>
        <w:t>الغرض :</w:t>
      </w:r>
      <w:r>
        <w:rPr>
          <w:rFonts w:hint="cs"/>
          <w:sz w:val="28"/>
          <w:szCs w:val="28"/>
          <w:rtl/>
          <w:lang w:val="fr-FR" w:bidi="ar-DZ"/>
        </w:rPr>
        <w:t xml:space="preserve"> ينبغي ان تأخذ اهداف نظم القياس بعين الاعتبار تأثيرات المقاييس المستخدمة في أصحاب المصالح الأساسيين من داخل المؤسسة وخارجها . </w:t>
      </w:r>
    </w:p>
    <w:p w:rsidR="00D15F89" w:rsidRDefault="00D15F89" w:rsidP="00D15F89">
      <w:pPr>
        <w:pStyle w:val="Paragraphedeliste"/>
        <w:numPr>
          <w:ilvl w:val="0"/>
          <w:numId w:val="25"/>
        </w:numPr>
        <w:rPr>
          <w:b/>
          <w:bCs/>
          <w:sz w:val="28"/>
          <w:szCs w:val="28"/>
          <w:lang w:val="fr-FR" w:bidi="ar-DZ"/>
        </w:rPr>
      </w:pPr>
      <w:r>
        <w:rPr>
          <w:rFonts w:hint="cs"/>
          <w:b/>
          <w:bCs/>
          <w:sz w:val="28"/>
          <w:szCs w:val="28"/>
          <w:rtl/>
          <w:lang w:val="fr-FR" w:bidi="ar-DZ"/>
        </w:rPr>
        <w:t>الطريقة :</w:t>
      </w:r>
      <w:r>
        <w:rPr>
          <w:rFonts w:hint="cs"/>
          <w:sz w:val="28"/>
          <w:szCs w:val="28"/>
          <w:rtl/>
          <w:lang w:val="fr-FR" w:bidi="ar-DZ"/>
        </w:rPr>
        <w:t xml:space="preserve"> وهي نموذج او اطار لدعم تطوير مقاييس افضل للمورد البشري </w:t>
      </w:r>
      <w:r>
        <w:rPr>
          <w:rFonts w:hint="cs"/>
          <w:b/>
          <w:bCs/>
          <w:sz w:val="28"/>
          <w:szCs w:val="28"/>
          <w:rtl/>
          <w:lang w:val="fr-FR" w:bidi="ar-DZ"/>
        </w:rPr>
        <w:t>.</w:t>
      </w:r>
      <w:r>
        <w:rPr>
          <w:rStyle w:val="Appelnotedebasdep"/>
          <w:b/>
          <w:bCs/>
          <w:sz w:val="28"/>
          <w:szCs w:val="28"/>
          <w:rtl/>
          <w:lang w:val="fr-FR" w:bidi="ar-DZ"/>
        </w:rPr>
        <w:footnoteReference w:id="13"/>
      </w:r>
    </w:p>
    <w:p w:rsidR="00217CA8" w:rsidRDefault="00217CA8" w:rsidP="00217CA8">
      <w:pPr>
        <w:rPr>
          <w:sz w:val="32"/>
          <w:szCs w:val="32"/>
          <w:rtl/>
          <w:lang w:val="fr-FR" w:bidi="ar-DZ"/>
        </w:rPr>
      </w:pPr>
      <w:r>
        <w:rPr>
          <w:rFonts w:hint="cs"/>
          <w:b/>
          <w:bCs/>
          <w:sz w:val="32"/>
          <w:szCs w:val="32"/>
          <w:rtl/>
          <w:lang w:val="fr-FR" w:bidi="ar-DZ"/>
        </w:rPr>
        <w:t xml:space="preserve">المبحث الثالث : </w:t>
      </w:r>
      <w:r>
        <w:rPr>
          <w:rFonts w:hint="cs"/>
          <w:sz w:val="32"/>
          <w:szCs w:val="32"/>
          <w:rtl/>
          <w:lang w:val="fr-FR" w:bidi="ar-DZ"/>
        </w:rPr>
        <w:t xml:space="preserve">نماذج القياس المحاسبي الموارد البشرية . </w:t>
      </w:r>
    </w:p>
    <w:p w:rsidR="00217CA8" w:rsidRDefault="00217CA8" w:rsidP="00217CA8">
      <w:pPr>
        <w:rPr>
          <w:sz w:val="28"/>
          <w:szCs w:val="28"/>
          <w:rtl/>
          <w:lang w:val="fr-FR" w:bidi="ar-DZ"/>
        </w:rPr>
      </w:pPr>
      <w:r>
        <w:rPr>
          <w:rFonts w:hint="cs"/>
          <w:sz w:val="32"/>
          <w:szCs w:val="32"/>
          <w:rtl/>
          <w:lang w:val="fr-FR" w:bidi="ar-DZ"/>
        </w:rPr>
        <w:t xml:space="preserve">      </w:t>
      </w:r>
      <w:r>
        <w:rPr>
          <w:rFonts w:hint="cs"/>
          <w:b/>
          <w:bCs/>
          <w:sz w:val="28"/>
          <w:szCs w:val="28"/>
          <w:rtl/>
          <w:lang w:val="fr-FR" w:bidi="ar-DZ"/>
        </w:rPr>
        <w:t xml:space="preserve">المطلب الأول : </w:t>
      </w:r>
      <w:r>
        <w:rPr>
          <w:rFonts w:hint="cs"/>
          <w:sz w:val="28"/>
          <w:szCs w:val="28"/>
          <w:rtl/>
          <w:lang w:val="fr-FR" w:bidi="ar-DZ"/>
        </w:rPr>
        <w:t>نماذج القياس حسب المعتمدة على التكلفة :</w:t>
      </w:r>
    </w:p>
    <w:p w:rsidR="00217CA8" w:rsidRDefault="00217CA8" w:rsidP="00217CA8">
      <w:pPr>
        <w:pStyle w:val="Paragraphedeliste"/>
        <w:numPr>
          <w:ilvl w:val="0"/>
          <w:numId w:val="26"/>
        </w:numPr>
        <w:rPr>
          <w:b/>
          <w:bCs/>
          <w:sz w:val="28"/>
          <w:szCs w:val="28"/>
          <w:lang w:val="fr-FR" w:bidi="ar-DZ"/>
        </w:rPr>
      </w:pPr>
      <w:r>
        <w:rPr>
          <w:rFonts w:hint="cs"/>
          <w:b/>
          <w:bCs/>
          <w:sz w:val="28"/>
          <w:szCs w:val="28"/>
          <w:rtl/>
          <w:lang w:val="fr-FR" w:bidi="ar-DZ"/>
        </w:rPr>
        <w:t xml:space="preserve">نموذج التكلفة التاريخية : </w:t>
      </w:r>
    </w:p>
    <w:p w:rsidR="00217CA8" w:rsidRPr="00217CA8" w:rsidRDefault="00217CA8" w:rsidP="00DB7C9C">
      <w:pPr>
        <w:pStyle w:val="Paragraphedeliste"/>
        <w:ind w:left="2100"/>
        <w:rPr>
          <w:b/>
          <w:bCs/>
          <w:sz w:val="28"/>
          <w:szCs w:val="28"/>
          <w:lang w:val="fr-FR" w:bidi="ar-DZ"/>
        </w:rPr>
      </w:pPr>
      <w:r>
        <w:rPr>
          <w:rFonts w:hint="cs"/>
          <w:b/>
          <w:bCs/>
          <w:sz w:val="28"/>
          <w:szCs w:val="28"/>
          <w:rtl/>
          <w:lang w:val="fr-FR" w:bidi="ar-DZ"/>
        </w:rPr>
        <w:t xml:space="preserve">التكلفة الاصلية للموارد البشرية : </w:t>
      </w:r>
      <w:r>
        <w:rPr>
          <w:rFonts w:hint="cs"/>
          <w:sz w:val="28"/>
          <w:szCs w:val="28"/>
          <w:rtl/>
          <w:lang w:val="fr-FR" w:bidi="ar-DZ"/>
        </w:rPr>
        <w:t>وتعرف بانها التضحية</w:t>
      </w:r>
      <w:r w:rsidR="007F1FB3">
        <w:rPr>
          <w:rFonts w:hint="cs"/>
          <w:sz w:val="28"/>
          <w:szCs w:val="28"/>
          <w:rtl/>
          <w:lang w:val="fr-FR" w:bidi="ar-DZ"/>
        </w:rPr>
        <w:t xml:space="preserve"> </w:t>
      </w:r>
      <w:r>
        <w:rPr>
          <w:rFonts w:hint="cs"/>
          <w:sz w:val="28"/>
          <w:szCs w:val="28"/>
          <w:rtl/>
          <w:lang w:val="fr-FR" w:bidi="ar-DZ"/>
        </w:rPr>
        <w:t>التي تتحملها المنشاة في سبيل الحصول على البشر وتنميتهم</w:t>
      </w:r>
      <w:r w:rsidR="007F1FB3">
        <w:rPr>
          <w:rFonts w:hint="cs"/>
          <w:sz w:val="28"/>
          <w:szCs w:val="28"/>
          <w:rtl/>
          <w:lang w:val="fr-FR" w:bidi="ar-DZ"/>
        </w:rPr>
        <w:t xml:space="preserve"> </w:t>
      </w:r>
      <w:r>
        <w:rPr>
          <w:rFonts w:hint="cs"/>
          <w:sz w:val="28"/>
          <w:szCs w:val="28"/>
          <w:rtl/>
          <w:lang w:val="fr-FR" w:bidi="ar-DZ"/>
        </w:rPr>
        <w:t xml:space="preserve">ونرى انها تتكون من عنصرين </w:t>
      </w:r>
    </w:p>
    <w:p w:rsidR="00217CA8" w:rsidRDefault="00217CA8" w:rsidP="00217CA8">
      <w:pPr>
        <w:ind w:left="1740"/>
        <w:rPr>
          <w:sz w:val="28"/>
          <w:szCs w:val="28"/>
          <w:rtl/>
          <w:lang w:val="fr-FR" w:bidi="ar-DZ"/>
        </w:rPr>
      </w:pPr>
      <w:r>
        <w:rPr>
          <w:rFonts w:hint="cs"/>
          <w:b/>
          <w:bCs/>
          <w:sz w:val="28"/>
          <w:szCs w:val="28"/>
          <w:rtl/>
          <w:lang w:val="fr-FR" w:bidi="ar-DZ"/>
        </w:rPr>
        <w:t>الأول :</w:t>
      </w:r>
      <w:r>
        <w:rPr>
          <w:rFonts w:hint="cs"/>
          <w:sz w:val="28"/>
          <w:szCs w:val="28"/>
          <w:rtl/>
          <w:lang w:val="fr-FR" w:bidi="ar-DZ"/>
        </w:rPr>
        <w:t xml:space="preserve">تكلفة الحصول على البشر وتشير الى التضحية التي تتحملها المنشاة في سبيل الحصول على من سيشغل مركزا معينا ,وهي تشمل مجموعة من التكاليف المباشرة كتكاليف الاستقطاب </w:t>
      </w:r>
      <w:r w:rsidR="007F1FB3">
        <w:rPr>
          <w:rFonts w:hint="cs"/>
          <w:sz w:val="28"/>
          <w:szCs w:val="28"/>
          <w:rtl/>
          <w:lang w:val="fr-FR" w:bidi="ar-DZ"/>
        </w:rPr>
        <w:t>ولاختبار</w:t>
      </w:r>
      <w:r w:rsidR="00D94CD5">
        <w:rPr>
          <w:rFonts w:hint="cs"/>
          <w:sz w:val="28"/>
          <w:szCs w:val="28"/>
          <w:rtl/>
          <w:lang w:val="fr-FR" w:bidi="ar-DZ"/>
        </w:rPr>
        <w:t xml:space="preserve"> والتعيين </w:t>
      </w:r>
      <w:r w:rsidR="007F1FB3">
        <w:rPr>
          <w:rFonts w:hint="cs"/>
          <w:sz w:val="28"/>
          <w:szCs w:val="28"/>
          <w:rtl/>
          <w:lang w:val="fr-FR" w:bidi="ar-DZ"/>
        </w:rPr>
        <w:t>والتوظيف</w:t>
      </w:r>
      <w:r w:rsidR="00D94CD5">
        <w:rPr>
          <w:rFonts w:hint="cs"/>
          <w:sz w:val="28"/>
          <w:szCs w:val="28"/>
          <w:rtl/>
          <w:lang w:val="fr-FR" w:bidi="ar-DZ"/>
        </w:rPr>
        <w:t xml:space="preserve"> ...</w:t>
      </w:r>
      <w:r w:rsidR="00D94CD5">
        <w:rPr>
          <w:rFonts w:hint="cs"/>
          <w:b/>
          <w:bCs/>
          <w:sz w:val="28"/>
          <w:szCs w:val="28"/>
          <w:rtl/>
          <w:lang w:val="fr-FR" w:bidi="ar-DZ"/>
        </w:rPr>
        <w:t xml:space="preserve"> </w:t>
      </w:r>
      <w:r w:rsidR="00D94CD5" w:rsidRPr="00D94CD5">
        <w:rPr>
          <w:rFonts w:hint="cs"/>
          <w:sz w:val="28"/>
          <w:szCs w:val="28"/>
          <w:rtl/>
          <w:lang w:val="fr-FR" w:bidi="ar-DZ"/>
        </w:rPr>
        <w:t>وكذلك</w:t>
      </w:r>
      <w:r w:rsidR="00D94CD5">
        <w:rPr>
          <w:rFonts w:hint="cs"/>
          <w:sz w:val="28"/>
          <w:szCs w:val="28"/>
          <w:rtl/>
          <w:lang w:val="fr-FR" w:bidi="ar-DZ"/>
        </w:rPr>
        <w:t xml:space="preserve"> مجموعة</w:t>
      </w:r>
      <w:r w:rsidR="007F1FB3">
        <w:rPr>
          <w:rFonts w:hint="cs"/>
          <w:sz w:val="28"/>
          <w:szCs w:val="28"/>
          <w:rtl/>
          <w:lang w:val="fr-FR" w:bidi="ar-DZ"/>
        </w:rPr>
        <w:t xml:space="preserve"> </w:t>
      </w:r>
      <w:r w:rsidR="00D94CD5">
        <w:rPr>
          <w:rFonts w:hint="cs"/>
          <w:sz w:val="28"/>
          <w:szCs w:val="28"/>
          <w:rtl/>
          <w:lang w:val="fr-FR" w:bidi="ar-DZ"/>
        </w:rPr>
        <w:t>من</w:t>
      </w:r>
      <w:r w:rsidR="007F1FB3">
        <w:rPr>
          <w:rFonts w:hint="cs"/>
          <w:sz w:val="28"/>
          <w:szCs w:val="28"/>
          <w:rtl/>
          <w:lang w:val="fr-FR" w:bidi="ar-DZ"/>
        </w:rPr>
        <w:t xml:space="preserve"> </w:t>
      </w:r>
      <w:r w:rsidR="00D94CD5">
        <w:rPr>
          <w:rFonts w:hint="cs"/>
          <w:sz w:val="28"/>
          <w:szCs w:val="28"/>
          <w:rtl/>
          <w:lang w:val="fr-FR" w:bidi="ar-DZ"/>
        </w:rPr>
        <w:t>التكاليف غير المباشرة كتكاليف الترقية ...الخ</w:t>
      </w:r>
      <w:r w:rsidR="00D94CD5">
        <w:rPr>
          <w:rStyle w:val="Appelnotedebasdep"/>
          <w:sz w:val="28"/>
          <w:szCs w:val="28"/>
          <w:rtl/>
          <w:lang w:val="fr-FR" w:bidi="ar-DZ"/>
        </w:rPr>
        <w:footnoteReference w:id="14"/>
      </w:r>
    </w:p>
    <w:p w:rsidR="00D94CD5" w:rsidRDefault="00D94CD5" w:rsidP="00217CA8">
      <w:pPr>
        <w:ind w:left="1740"/>
        <w:rPr>
          <w:b/>
          <w:bCs/>
          <w:sz w:val="28"/>
          <w:szCs w:val="28"/>
          <w:rtl/>
          <w:lang w:val="fr-FR" w:bidi="ar-DZ"/>
        </w:rPr>
      </w:pPr>
    </w:p>
    <w:p w:rsidR="00D94CD5" w:rsidRDefault="00D94CD5" w:rsidP="00217CA8">
      <w:pPr>
        <w:ind w:left="1740"/>
        <w:rPr>
          <w:sz w:val="28"/>
          <w:szCs w:val="28"/>
          <w:rtl/>
          <w:lang w:val="fr-FR" w:bidi="ar-DZ"/>
        </w:rPr>
      </w:pPr>
      <w:r>
        <w:rPr>
          <w:rFonts w:hint="cs"/>
          <w:b/>
          <w:bCs/>
          <w:sz w:val="28"/>
          <w:szCs w:val="28"/>
          <w:rtl/>
          <w:lang w:val="fr-FR" w:bidi="ar-DZ"/>
        </w:rPr>
        <w:lastRenderedPageBreak/>
        <w:t>الثاني :</w:t>
      </w:r>
      <w:r>
        <w:rPr>
          <w:rFonts w:hint="cs"/>
          <w:sz w:val="28"/>
          <w:szCs w:val="28"/>
          <w:rtl/>
          <w:lang w:val="fr-FR" w:bidi="ar-DZ"/>
        </w:rPr>
        <w:t xml:space="preserve"> تكلفة التعلم , وهي التعلم ,وهي تشير الى التضحية التي تتحملها المنشاة في سبيل تدريب الفرد ووضعه في مستوى الأداء العادي المتوقع منه عند قيامه بوظيفة معينة ويمكن تعريفها بانها تكلفة التفاضلية التي تتحملها المنشاة حين تحقيق الفرد مستوى الإنتاجية المطلوبة عادة لوظيفة معينة </w:t>
      </w:r>
      <w:r w:rsidR="008B032E">
        <w:rPr>
          <w:rFonts w:hint="cs"/>
          <w:sz w:val="28"/>
          <w:szCs w:val="28"/>
          <w:rtl/>
          <w:lang w:val="fr-FR" w:bidi="ar-DZ"/>
        </w:rPr>
        <w:t>.</w:t>
      </w:r>
    </w:p>
    <w:p w:rsidR="008B032E" w:rsidRPr="00DB7C9C" w:rsidRDefault="00DB7C9C" w:rsidP="00DB7C9C">
      <w:pPr>
        <w:pStyle w:val="Paragraphedeliste"/>
        <w:numPr>
          <w:ilvl w:val="0"/>
          <w:numId w:val="26"/>
        </w:numPr>
        <w:rPr>
          <w:b/>
          <w:bCs/>
          <w:sz w:val="28"/>
          <w:szCs w:val="28"/>
          <w:lang w:val="fr-FR" w:bidi="ar-DZ"/>
        </w:rPr>
      </w:pPr>
      <w:r>
        <w:rPr>
          <w:rFonts w:hint="cs"/>
          <w:b/>
          <w:bCs/>
          <w:sz w:val="28"/>
          <w:szCs w:val="28"/>
          <w:rtl/>
          <w:lang w:val="fr-FR" w:bidi="ar-DZ"/>
        </w:rPr>
        <w:t>نموذج ال</w:t>
      </w:r>
      <w:r w:rsidR="008B032E" w:rsidRPr="00DB7C9C">
        <w:rPr>
          <w:rFonts w:hint="cs"/>
          <w:b/>
          <w:bCs/>
          <w:sz w:val="28"/>
          <w:szCs w:val="28"/>
          <w:rtl/>
          <w:lang w:val="fr-FR" w:bidi="ar-DZ"/>
        </w:rPr>
        <w:t>تكلفة</w:t>
      </w:r>
      <w:r>
        <w:rPr>
          <w:rFonts w:hint="cs"/>
          <w:b/>
          <w:bCs/>
          <w:sz w:val="28"/>
          <w:szCs w:val="28"/>
          <w:rtl/>
          <w:lang w:val="fr-FR" w:bidi="ar-DZ"/>
        </w:rPr>
        <w:t xml:space="preserve"> </w:t>
      </w:r>
      <w:proofErr w:type="spellStart"/>
      <w:r>
        <w:rPr>
          <w:rFonts w:hint="cs"/>
          <w:b/>
          <w:bCs/>
          <w:sz w:val="28"/>
          <w:szCs w:val="28"/>
          <w:rtl/>
          <w:lang w:val="fr-FR" w:bidi="ar-DZ"/>
        </w:rPr>
        <w:t>الاستبدالية</w:t>
      </w:r>
      <w:proofErr w:type="spellEnd"/>
      <w:r>
        <w:rPr>
          <w:rFonts w:hint="cs"/>
          <w:b/>
          <w:bCs/>
          <w:sz w:val="28"/>
          <w:szCs w:val="28"/>
          <w:rtl/>
          <w:lang w:val="fr-FR" w:bidi="ar-DZ"/>
        </w:rPr>
        <w:t xml:space="preserve"> </w:t>
      </w:r>
      <w:r w:rsidR="008B032E" w:rsidRPr="00DB7C9C">
        <w:rPr>
          <w:rFonts w:hint="cs"/>
          <w:b/>
          <w:bCs/>
          <w:sz w:val="28"/>
          <w:szCs w:val="28"/>
          <w:rtl/>
          <w:lang w:val="fr-FR" w:bidi="ar-DZ"/>
        </w:rPr>
        <w:t xml:space="preserve">: </w:t>
      </w:r>
      <w:r w:rsidR="008B032E" w:rsidRPr="00DB7C9C">
        <w:rPr>
          <w:rFonts w:hint="cs"/>
          <w:sz w:val="28"/>
          <w:szCs w:val="28"/>
          <w:rtl/>
          <w:lang w:val="fr-FR" w:bidi="ar-DZ"/>
        </w:rPr>
        <w:t xml:space="preserve">ويقصد بها التكلفة التي تتحملها المنشاة </w:t>
      </w:r>
      <w:r w:rsidR="007F1FB3" w:rsidRPr="00DB7C9C">
        <w:rPr>
          <w:rFonts w:hint="cs"/>
          <w:sz w:val="28"/>
          <w:szCs w:val="28"/>
          <w:rtl/>
          <w:lang w:val="fr-FR" w:bidi="ar-DZ"/>
        </w:rPr>
        <w:t>لإحلال</w:t>
      </w:r>
      <w:r w:rsidR="008B032E" w:rsidRPr="00DB7C9C">
        <w:rPr>
          <w:rFonts w:hint="cs"/>
          <w:sz w:val="28"/>
          <w:szCs w:val="28"/>
          <w:rtl/>
          <w:lang w:val="fr-FR" w:bidi="ar-DZ"/>
        </w:rPr>
        <w:t xml:space="preserve"> موارد بشرية بدلا من الموجودة </w:t>
      </w:r>
      <w:r w:rsidR="008B032E" w:rsidRPr="00DB7C9C">
        <w:rPr>
          <w:rFonts w:hint="cs"/>
          <w:b/>
          <w:bCs/>
          <w:sz w:val="28"/>
          <w:szCs w:val="28"/>
          <w:rtl/>
          <w:lang w:val="fr-FR" w:bidi="ar-DZ"/>
        </w:rPr>
        <w:t xml:space="preserve">, </w:t>
      </w:r>
      <w:r w:rsidR="008B032E" w:rsidRPr="00DB7C9C">
        <w:rPr>
          <w:rFonts w:hint="cs"/>
          <w:sz w:val="28"/>
          <w:szCs w:val="28"/>
          <w:rtl/>
          <w:lang w:val="fr-FR" w:bidi="ar-DZ"/>
        </w:rPr>
        <w:t xml:space="preserve">ونميز هنا بين نوعين من الاحلال </w:t>
      </w:r>
      <w:r w:rsidR="007F1FB3" w:rsidRPr="00DB7C9C">
        <w:rPr>
          <w:rFonts w:hint="cs"/>
          <w:sz w:val="28"/>
          <w:szCs w:val="28"/>
          <w:rtl/>
          <w:lang w:val="fr-FR" w:bidi="ar-DZ"/>
        </w:rPr>
        <w:t>الوظيفي</w:t>
      </w:r>
      <w:r w:rsidR="008B032E" w:rsidRPr="00DB7C9C">
        <w:rPr>
          <w:rFonts w:hint="cs"/>
          <w:sz w:val="28"/>
          <w:szCs w:val="28"/>
          <w:rtl/>
          <w:lang w:val="fr-FR" w:bidi="ar-DZ"/>
        </w:rPr>
        <w:t xml:space="preserve"> و الشخصي .</w:t>
      </w:r>
    </w:p>
    <w:p w:rsidR="008B032E" w:rsidRDefault="008B032E" w:rsidP="008B032E">
      <w:pPr>
        <w:pStyle w:val="Paragraphedeliste"/>
        <w:ind w:left="2100"/>
        <w:rPr>
          <w:sz w:val="28"/>
          <w:szCs w:val="28"/>
          <w:rtl/>
          <w:lang w:val="fr-FR" w:bidi="ar-DZ"/>
        </w:rPr>
      </w:pPr>
      <w:r>
        <w:rPr>
          <w:rFonts w:hint="cs"/>
          <w:b/>
          <w:bCs/>
          <w:sz w:val="28"/>
          <w:szCs w:val="28"/>
          <w:rtl/>
          <w:lang w:val="fr-FR" w:bidi="ar-DZ"/>
        </w:rPr>
        <w:t xml:space="preserve">الأول : تكلفة الاحلال الوظيفي : </w:t>
      </w:r>
      <w:r>
        <w:rPr>
          <w:rFonts w:hint="cs"/>
          <w:sz w:val="28"/>
          <w:szCs w:val="28"/>
          <w:rtl/>
          <w:lang w:val="fr-FR" w:bidi="ar-DZ"/>
        </w:rPr>
        <w:t xml:space="preserve">تعرف بانها التضحية التي تتحملها المنشاة </w:t>
      </w:r>
      <w:r w:rsidR="007F1FB3">
        <w:rPr>
          <w:rFonts w:hint="cs"/>
          <w:sz w:val="28"/>
          <w:szCs w:val="28"/>
          <w:rtl/>
          <w:lang w:val="fr-FR" w:bidi="ar-DZ"/>
        </w:rPr>
        <w:t>الان في سبيل إحلال شخص مكان اخر يشغل وظيفة معينة في التنظيم بحيث يكون البديل قادر على القيام بالعباء نفسها وتقديم الخدمات نفسها التي  تلزم هذه الوظيفة .</w:t>
      </w:r>
    </w:p>
    <w:p w:rsidR="007F1FB3" w:rsidRDefault="007F1FB3" w:rsidP="008B032E">
      <w:pPr>
        <w:pStyle w:val="Paragraphedeliste"/>
        <w:ind w:left="2100"/>
        <w:rPr>
          <w:sz w:val="28"/>
          <w:szCs w:val="28"/>
          <w:rtl/>
          <w:lang w:val="fr-FR" w:bidi="ar-DZ"/>
        </w:rPr>
      </w:pPr>
      <w:r>
        <w:rPr>
          <w:rFonts w:hint="cs"/>
          <w:b/>
          <w:bCs/>
          <w:sz w:val="28"/>
          <w:szCs w:val="28"/>
          <w:rtl/>
          <w:lang w:val="fr-FR" w:bidi="ar-DZ"/>
        </w:rPr>
        <w:t>الثاني :</w:t>
      </w:r>
      <w:r>
        <w:rPr>
          <w:rFonts w:hint="cs"/>
          <w:sz w:val="28"/>
          <w:szCs w:val="28"/>
          <w:rtl/>
          <w:lang w:val="fr-FR" w:bidi="ar-DZ"/>
        </w:rPr>
        <w:t xml:space="preserve"> </w:t>
      </w:r>
      <w:r>
        <w:rPr>
          <w:rFonts w:hint="cs"/>
          <w:b/>
          <w:bCs/>
          <w:sz w:val="28"/>
          <w:szCs w:val="28"/>
          <w:rtl/>
          <w:lang w:val="fr-FR" w:bidi="ar-DZ"/>
        </w:rPr>
        <w:t xml:space="preserve">تكلفة الاحلال الشخصي : </w:t>
      </w:r>
      <w:r>
        <w:rPr>
          <w:rFonts w:hint="cs"/>
          <w:sz w:val="28"/>
          <w:szCs w:val="28"/>
          <w:rtl/>
          <w:lang w:val="fr-FR" w:bidi="ar-DZ"/>
        </w:rPr>
        <w:t>وهي التضحية التي تتحملها المنشاة في سبيل إحلال شخص محل اخر يكون قادر على تقديم مجموعات الخدمات التي يقوم بها الشخص الحالي ..</w:t>
      </w:r>
      <w:r w:rsidR="0061545C">
        <w:rPr>
          <w:rStyle w:val="Appelnotedebasdep"/>
          <w:sz w:val="28"/>
          <w:szCs w:val="28"/>
          <w:rtl/>
          <w:lang w:val="fr-FR" w:bidi="ar-DZ"/>
        </w:rPr>
        <w:footnoteReference w:id="15"/>
      </w:r>
    </w:p>
    <w:p w:rsidR="007F1FB3" w:rsidRPr="007F75C8" w:rsidRDefault="00DB7C9C" w:rsidP="00DB7C9C">
      <w:pPr>
        <w:pStyle w:val="Paragraphedeliste"/>
        <w:numPr>
          <w:ilvl w:val="0"/>
          <w:numId w:val="26"/>
        </w:numPr>
        <w:rPr>
          <w:b/>
          <w:bCs/>
          <w:sz w:val="28"/>
          <w:szCs w:val="28"/>
          <w:lang w:val="fr-FR" w:bidi="ar-DZ"/>
        </w:rPr>
      </w:pPr>
      <w:r>
        <w:rPr>
          <w:rFonts w:hint="cs"/>
          <w:b/>
          <w:bCs/>
          <w:sz w:val="28"/>
          <w:szCs w:val="28"/>
          <w:rtl/>
          <w:lang w:val="fr-FR" w:bidi="ar-DZ"/>
        </w:rPr>
        <w:t xml:space="preserve">نموذج التكلفة البديلة : </w:t>
      </w:r>
      <w:r w:rsidR="007F75C8">
        <w:rPr>
          <w:rFonts w:hint="cs"/>
          <w:sz w:val="28"/>
          <w:szCs w:val="28"/>
          <w:rtl/>
          <w:lang w:val="fr-FR" w:bidi="ar-DZ"/>
        </w:rPr>
        <w:t xml:space="preserve">تمثل مجموعة المنافع المضحى بها في سبيل استخدام المورد البشري استخداما بديلا  وبعبارة أخرى هي القيمة الضائعة لتخصيصه في وضيفة دون أخرى وهاذا النموذج يعمل على حساب القيمة النقدية وتخصيص الافراد حسب النشاطات  الواعدة . </w:t>
      </w:r>
    </w:p>
    <w:p w:rsidR="007F75C8" w:rsidRDefault="007F75C8" w:rsidP="007F75C8">
      <w:pPr>
        <w:pStyle w:val="Paragraphedeliste"/>
        <w:ind w:left="1380"/>
        <w:rPr>
          <w:b/>
          <w:bCs/>
          <w:sz w:val="28"/>
          <w:szCs w:val="28"/>
          <w:rtl/>
          <w:lang w:val="fr-FR" w:bidi="ar-DZ"/>
        </w:rPr>
      </w:pPr>
      <w:r>
        <w:rPr>
          <w:rFonts w:hint="cs"/>
          <w:b/>
          <w:bCs/>
          <w:sz w:val="28"/>
          <w:szCs w:val="28"/>
          <w:rtl/>
          <w:lang w:val="fr-FR" w:bidi="ar-DZ"/>
        </w:rPr>
        <w:t xml:space="preserve">ويتميز هاذا انموذج بالمميزات التالية : </w:t>
      </w:r>
    </w:p>
    <w:p w:rsidR="007F75C8" w:rsidRDefault="007F75C8" w:rsidP="007F75C8">
      <w:pPr>
        <w:pStyle w:val="Paragraphedeliste"/>
        <w:numPr>
          <w:ilvl w:val="0"/>
          <w:numId w:val="28"/>
        </w:numPr>
        <w:rPr>
          <w:sz w:val="28"/>
          <w:szCs w:val="28"/>
          <w:lang w:val="fr-FR" w:bidi="ar-DZ"/>
        </w:rPr>
      </w:pPr>
      <w:r w:rsidRPr="007F75C8">
        <w:rPr>
          <w:rFonts w:hint="cs"/>
          <w:sz w:val="28"/>
          <w:szCs w:val="28"/>
          <w:rtl/>
          <w:lang w:val="fr-FR" w:bidi="ar-DZ"/>
        </w:rPr>
        <w:t xml:space="preserve">تقديم أساس </w:t>
      </w:r>
      <w:r>
        <w:rPr>
          <w:rFonts w:hint="cs"/>
          <w:sz w:val="28"/>
          <w:szCs w:val="28"/>
          <w:rtl/>
          <w:lang w:val="fr-FR" w:bidi="ar-DZ"/>
        </w:rPr>
        <w:t>كمي لتخطيط وتطوير وتنمية الأصول البشرية العاملة داخل المؤسسة .</w:t>
      </w:r>
    </w:p>
    <w:p w:rsidR="007F75C8" w:rsidRDefault="007F75C8" w:rsidP="007F75C8">
      <w:pPr>
        <w:pStyle w:val="Paragraphedeliste"/>
        <w:numPr>
          <w:ilvl w:val="0"/>
          <w:numId w:val="28"/>
        </w:numPr>
        <w:rPr>
          <w:sz w:val="28"/>
          <w:szCs w:val="28"/>
          <w:lang w:val="fr-FR" w:bidi="ar-DZ"/>
        </w:rPr>
      </w:pPr>
      <w:r>
        <w:rPr>
          <w:rFonts w:hint="cs"/>
          <w:sz w:val="28"/>
          <w:szCs w:val="28"/>
          <w:rtl/>
          <w:lang w:val="fr-FR" w:bidi="ar-DZ"/>
        </w:rPr>
        <w:t>المساعدة في الحصول على الموارد البشرية ذات المهارة العالية ورعايتها من قبل المسؤولين عن طريق تحفيزها ومكافئتها ..</w:t>
      </w:r>
    </w:p>
    <w:p w:rsidR="007F75C8" w:rsidRDefault="007F75C8" w:rsidP="007F75C8">
      <w:pPr>
        <w:pStyle w:val="Paragraphedeliste"/>
        <w:numPr>
          <w:ilvl w:val="0"/>
          <w:numId w:val="28"/>
        </w:numPr>
        <w:rPr>
          <w:sz w:val="28"/>
          <w:szCs w:val="28"/>
          <w:lang w:val="fr-FR" w:bidi="ar-DZ"/>
        </w:rPr>
      </w:pPr>
      <w:r>
        <w:rPr>
          <w:rFonts w:hint="cs"/>
          <w:sz w:val="28"/>
          <w:szCs w:val="28"/>
          <w:rtl/>
          <w:lang w:val="fr-FR" w:bidi="ar-DZ"/>
        </w:rPr>
        <w:t>الاقتصار بالاهتمام على الأصول البشرية الماهرة والنادرة واهمال الأصول البشرية ذات المؤهلات الاعتيادية .</w:t>
      </w:r>
      <w:r w:rsidR="0061545C">
        <w:rPr>
          <w:rStyle w:val="Appelnotedebasdep"/>
          <w:sz w:val="28"/>
          <w:szCs w:val="28"/>
          <w:lang w:val="fr-FR" w:bidi="ar-DZ"/>
        </w:rPr>
        <w:footnoteReference w:id="16"/>
      </w:r>
    </w:p>
    <w:p w:rsidR="00600098" w:rsidRDefault="007F75C8" w:rsidP="007F75C8">
      <w:pPr>
        <w:rPr>
          <w:sz w:val="28"/>
          <w:szCs w:val="28"/>
          <w:rtl/>
          <w:lang w:val="fr-FR" w:bidi="ar-DZ"/>
        </w:rPr>
      </w:pPr>
      <w:r>
        <w:rPr>
          <w:rFonts w:hint="cs"/>
          <w:sz w:val="28"/>
          <w:szCs w:val="28"/>
          <w:rtl/>
          <w:lang w:val="fr-FR" w:bidi="ar-DZ"/>
        </w:rPr>
        <w:t xml:space="preserve">  </w:t>
      </w:r>
    </w:p>
    <w:p w:rsidR="00600098" w:rsidRDefault="00600098" w:rsidP="007F75C8">
      <w:pPr>
        <w:rPr>
          <w:sz w:val="28"/>
          <w:szCs w:val="28"/>
          <w:rtl/>
          <w:lang w:val="fr-FR" w:bidi="ar-DZ"/>
        </w:rPr>
      </w:pPr>
    </w:p>
    <w:p w:rsidR="00600098" w:rsidRDefault="00600098" w:rsidP="007F75C8">
      <w:pPr>
        <w:rPr>
          <w:sz w:val="28"/>
          <w:szCs w:val="28"/>
          <w:rtl/>
          <w:lang w:val="fr-FR" w:bidi="ar-DZ"/>
        </w:rPr>
      </w:pPr>
    </w:p>
    <w:p w:rsidR="00600098" w:rsidRDefault="00600098" w:rsidP="007F75C8">
      <w:pPr>
        <w:rPr>
          <w:sz w:val="28"/>
          <w:szCs w:val="28"/>
          <w:rtl/>
          <w:lang w:val="fr-FR" w:bidi="ar-DZ"/>
        </w:rPr>
      </w:pPr>
    </w:p>
    <w:p w:rsidR="00600098" w:rsidRDefault="00600098" w:rsidP="007F75C8">
      <w:pPr>
        <w:rPr>
          <w:sz w:val="28"/>
          <w:szCs w:val="28"/>
          <w:rtl/>
          <w:lang w:val="fr-FR" w:bidi="ar-DZ"/>
        </w:rPr>
      </w:pPr>
    </w:p>
    <w:p w:rsidR="00600098" w:rsidRDefault="00600098" w:rsidP="007F75C8">
      <w:pPr>
        <w:rPr>
          <w:sz w:val="28"/>
          <w:szCs w:val="28"/>
          <w:rtl/>
          <w:lang w:val="fr-FR" w:bidi="ar-DZ"/>
        </w:rPr>
      </w:pPr>
    </w:p>
    <w:p w:rsidR="007F75C8" w:rsidRDefault="007F75C8" w:rsidP="007F75C8">
      <w:pPr>
        <w:rPr>
          <w:sz w:val="28"/>
          <w:szCs w:val="28"/>
          <w:rtl/>
          <w:lang w:val="fr-FR" w:bidi="ar-DZ"/>
        </w:rPr>
      </w:pPr>
      <w:r>
        <w:rPr>
          <w:rFonts w:hint="cs"/>
          <w:sz w:val="28"/>
          <w:szCs w:val="28"/>
          <w:rtl/>
          <w:lang w:val="fr-FR" w:bidi="ar-DZ"/>
        </w:rPr>
        <w:t xml:space="preserve"> </w:t>
      </w:r>
      <w:r w:rsidR="009020C6">
        <w:rPr>
          <w:rFonts w:hint="cs"/>
          <w:b/>
          <w:bCs/>
          <w:sz w:val="28"/>
          <w:szCs w:val="28"/>
          <w:rtl/>
          <w:lang w:val="fr-FR" w:bidi="ar-DZ"/>
        </w:rPr>
        <w:t xml:space="preserve">المطلب الثاني : </w:t>
      </w:r>
      <w:r w:rsidR="009020C6">
        <w:rPr>
          <w:rFonts w:hint="cs"/>
          <w:sz w:val="28"/>
          <w:szCs w:val="28"/>
          <w:rtl/>
          <w:lang w:val="fr-FR" w:bidi="ar-DZ"/>
        </w:rPr>
        <w:t>نماذج القياس على أساس القيمة :</w:t>
      </w:r>
    </w:p>
    <w:p w:rsidR="00140355" w:rsidRPr="00600098" w:rsidRDefault="009020C6" w:rsidP="00600098">
      <w:pPr>
        <w:rPr>
          <w:sz w:val="28"/>
          <w:szCs w:val="28"/>
          <w:lang w:val="fr-FR" w:bidi="ar-DZ"/>
        </w:rPr>
      </w:pPr>
      <w:r>
        <w:rPr>
          <w:rFonts w:hint="cs"/>
          <w:sz w:val="28"/>
          <w:szCs w:val="28"/>
          <w:rtl/>
          <w:lang w:val="fr-FR" w:bidi="ar-DZ"/>
        </w:rPr>
        <w:t xml:space="preserve">    ترى كل النظريات الاقتصادية الخاصة بالقيمة ان المعيار تحديد القيمة هو القدرة على تقديم خدمات او منافع اقتصادية في المستقبل , وفيما يأتي اهم نماذج القياس والتقدير على أساس القيمة : </w:t>
      </w:r>
    </w:p>
    <w:p w:rsidR="00360713" w:rsidRPr="00600098" w:rsidRDefault="009020C6" w:rsidP="00600098">
      <w:pPr>
        <w:pStyle w:val="Paragraphedeliste"/>
        <w:numPr>
          <w:ilvl w:val="0"/>
          <w:numId w:val="29"/>
        </w:numPr>
        <w:rPr>
          <w:b/>
          <w:bCs/>
          <w:sz w:val="28"/>
          <w:szCs w:val="28"/>
          <w:lang w:val="fr-FR" w:bidi="ar-DZ"/>
        </w:rPr>
      </w:pPr>
      <w:r>
        <w:rPr>
          <w:rFonts w:hint="cs"/>
          <w:b/>
          <w:bCs/>
          <w:sz w:val="28"/>
          <w:szCs w:val="28"/>
          <w:rtl/>
          <w:lang w:val="fr-FR" w:bidi="ar-DZ"/>
        </w:rPr>
        <w:t>نموذج القيمة الاقتصادية :</w:t>
      </w:r>
      <w:r>
        <w:rPr>
          <w:rFonts w:hint="cs"/>
          <w:sz w:val="28"/>
          <w:szCs w:val="28"/>
          <w:rtl/>
          <w:lang w:val="fr-FR" w:bidi="ar-DZ"/>
        </w:rPr>
        <w:t xml:space="preserve"> </w:t>
      </w:r>
      <w:r w:rsidRPr="009020C6">
        <w:rPr>
          <w:rFonts w:hint="cs"/>
          <w:sz w:val="28"/>
          <w:szCs w:val="28"/>
          <w:rtl/>
          <w:lang w:val="fr-FR" w:bidi="ar-DZ"/>
        </w:rPr>
        <w:t xml:space="preserve">اقترح </w:t>
      </w:r>
      <w:proofErr w:type="spellStart"/>
      <w:r w:rsidRPr="009020C6">
        <w:rPr>
          <w:rFonts w:hint="cs"/>
          <w:sz w:val="28"/>
          <w:szCs w:val="28"/>
          <w:rtl/>
          <w:lang w:val="fr-FR" w:bidi="ar-DZ"/>
        </w:rPr>
        <w:t>برومت</w:t>
      </w:r>
      <w:proofErr w:type="spellEnd"/>
      <w:r>
        <w:rPr>
          <w:rFonts w:hint="cs"/>
          <w:b/>
          <w:bCs/>
          <w:sz w:val="28"/>
          <w:szCs w:val="28"/>
          <w:rtl/>
          <w:lang w:val="fr-FR" w:bidi="ar-DZ"/>
        </w:rPr>
        <w:t xml:space="preserve"> </w:t>
      </w:r>
      <w:r>
        <w:rPr>
          <w:rFonts w:hint="cs"/>
          <w:sz w:val="28"/>
          <w:szCs w:val="28"/>
          <w:rtl/>
          <w:lang w:val="fr-FR" w:bidi="ar-DZ"/>
        </w:rPr>
        <w:t xml:space="preserve">وزملاؤه في أعمالهم الأولية مقاييس متعددة للموارد البشرية </w:t>
      </w:r>
      <w:r w:rsidR="00360713">
        <w:rPr>
          <w:rFonts w:hint="cs"/>
          <w:sz w:val="28"/>
          <w:szCs w:val="28"/>
          <w:rtl/>
          <w:lang w:val="fr-FR" w:bidi="ar-DZ"/>
        </w:rPr>
        <w:t>متضمنة مفهوم</w:t>
      </w:r>
      <w:r w:rsidR="00140355">
        <w:rPr>
          <w:rFonts w:hint="cs"/>
          <w:sz w:val="28"/>
          <w:szCs w:val="28"/>
          <w:rtl/>
          <w:lang w:val="fr-FR" w:bidi="ar-DZ"/>
        </w:rPr>
        <w:t xml:space="preserve"> </w:t>
      </w:r>
      <w:r w:rsidR="00360713">
        <w:rPr>
          <w:rFonts w:hint="cs"/>
          <w:sz w:val="28"/>
          <w:szCs w:val="28"/>
          <w:rtl/>
          <w:lang w:val="fr-FR" w:bidi="ar-DZ"/>
        </w:rPr>
        <w:t xml:space="preserve">القيمة الاقتصادية التي تتضمن التنبؤ </w:t>
      </w:r>
      <w:r w:rsidR="0097359D">
        <w:rPr>
          <w:rFonts w:hint="cs"/>
          <w:sz w:val="28"/>
          <w:szCs w:val="28"/>
          <w:rtl/>
          <w:lang w:val="fr-FR" w:bidi="ar-DZ"/>
        </w:rPr>
        <w:t>بالإيرادات</w:t>
      </w:r>
      <w:r w:rsidR="00360713">
        <w:rPr>
          <w:rFonts w:hint="cs"/>
          <w:sz w:val="28"/>
          <w:szCs w:val="28"/>
          <w:rtl/>
          <w:lang w:val="fr-FR" w:bidi="ar-DZ"/>
        </w:rPr>
        <w:t xml:space="preserve"> المستقبلية والحسم تلك الإيرادات المستقبلية , وتوزيع هذا المبلغ نسبيا على كل الأصول ومنها الموارد البشرية .</w:t>
      </w:r>
    </w:p>
    <w:p w:rsidR="00360713" w:rsidRDefault="00360713" w:rsidP="00140355">
      <w:pPr>
        <w:pStyle w:val="Paragraphedeliste"/>
        <w:numPr>
          <w:ilvl w:val="0"/>
          <w:numId w:val="29"/>
        </w:numPr>
        <w:rPr>
          <w:b/>
          <w:bCs/>
          <w:sz w:val="28"/>
          <w:szCs w:val="28"/>
          <w:lang w:val="fr-FR" w:bidi="ar-DZ"/>
        </w:rPr>
      </w:pPr>
      <w:r>
        <w:rPr>
          <w:rFonts w:hint="cs"/>
          <w:b/>
          <w:bCs/>
          <w:sz w:val="28"/>
          <w:szCs w:val="28"/>
          <w:rtl/>
          <w:lang w:val="fr-FR" w:bidi="ar-DZ"/>
        </w:rPr>
        <w:t xml:space="preserve">نموذج المزايدة التنافسية : </w:t>
      </w:r>
      <w:r w:rsidR="00140355">
        <w:rPr>
          <w:b/>
          <w:bCs/>
          <w:sz w:val="28"/>
          <w:szCs w:val="28"/>
          <w:lang w:bidi="ar-DZ"/>
        </w:rPr>
        <w:t>HEKIMIAN AND JONES</w:t>
      </w:r>
    </w:p>
    <w:p w:rsidR="00360713" w:rsidRDefault="00360713" w:rsidP="00360713">
      <w:pPr>
        <w:pStyle w:val="Paragraphedeliste"/>
        <w:ind w:left="1035"/>
        <w:rPr>
          <w:sz w:val="28"/>
          <w:szCs w:val="28"/>
          <w:rtl/>
          <w:lang w:val="fr-FR" w:bidi="ar-DZ"/>
        </w:rPr>
      </w:pPr>
      <w:r w:rsidRPr="00360713">
        <w:rPr>
          <w:rFonts w:hint="cs"/>
          <w:sz w:val="28"/>
          <w:szCs w:val="28"/>
          <w:rtl/>
          <w:lang w:val="fr-FR" w:bidi="ar-DZ"/>
        </w:rPr>
        <w:t>يقترح هذان</w:t>
      </w:r>
      <w:r>
        <w:rPr>
          <w:rFonts w:hint="cs"/>
          <w:sz w:val="28"/>
          <w:szCs w:val="28"/>
          <w:rtl/>
          <w:lang w:val="fr-FR" w:bidi="ar-DZ"/>
        </w:rPr>
        <w:t xml:space="preserve"> </w:t>
      </w:r>
      <w:r w:rsidRPr="00360713">
        <w:rPr>
          <w:rFonts w:hint="cs"/>
          <w:sz w:val="28"/>
          <w:szCs w:val="28"/>
          <w:rtl/>
          <w:lang w:val="fr-FR" w:bidi="ar-DZ"/>
        </w:rPr>
        <w:t>المؤلفان اجراء</w:t>
      </w:r>
      <w:r>
        <w:rPr>
          <w:rFonts w:hint="cs"/>
          <w:sz w:val="28"/>
          <w:szCs w:val="28"/>
          <w:rtl/>
          <w:lang w:val="fr-FR" w:bidi="ar-DZ"/>
        </w:rPr>
        <w:t xml:space="preserve"> </w:t>
      </w:r>
      <w:r w:rsidRPr="00360713">
        <w:rPr>
          <w:rFonts w:hint="cs"/>
          <w:sz w:val="28"/>
          <w:szCs w:val="28"/>
          <w:rtl/>
          <w:lang w:val="fr-FR" w:bidi="ar-DZ"/>
        </w:rPr>
        <w:t>يتزايد بواسطته مديرو مراكز الربح</w:t>
      </w:r>
      <w:r>
        <w:rPr>
          <w:rFonts w:hint="cs"/>
          <w:sz w:val="28"/>
          <w:szCs w:val="28"/>
          <w:rtl/>
          <w:lang w:val="fr-FR" w:bidi="ar-DZ"/>
        </w:rPr>
        <w:t xml:space="preserve"> على خدمات العمال في اقسامهم المختلفة , وسيعتمد سعر المزايدة</w:t>
      </w:r>
      <w:r w:rsidR="00140355">
        <w:rPr>
          <w:rFonts w:hint="cs"/>
          <w:sz w:val="28"/>
          <w:szCs w:val="28"/>
          <w:rtl/>
          <w:lang w:val="fr-FR" w:bidi="ar-DZ"/>
        </w:rPr>
        <w:t xml:space="preserve"> </w:t>
      </w:r>
      <w:r>
        <w:rPr>
          <w:rFonts w:hint="cs"/>
          <w:sz w:val="28"/>
          <w:szCs w:val="28"/>
          <w:rtl/>
          <w:lang w:val="fr-FR" w:bidi="ar-DZ"/>
        </w:rPr>
        <w:t xml:space="preserve">الاعلى "كقيمة الفرد" نظرا </w:t>
      </w:r>
      <w:r w:rsidR="00140355">
        <w:rPr>
          <w:rFonts w:hint="cs"/>
          <w:sz w:val="28"/>
          <w:szCs w:val="28"/>
          <w:rtl/>
          <w:lang w:val="fr-FR" w:bidi="ar-DZ"/>
        </w:rPr>
        <w:t>لأنه</w:t>
      </w:r>
      <w:r>
        <w:rPr>
          <w:rFonts w:hint="cs"/>
          <w:sz w:val="28"/>
          <w:szCs w:val="28"/>
          <w:rtl/>
          <w:lang w:val="fr-FR" w:bidi="ar-DZ"/>
        </w:rPr>
        <w:t xml:space="preserve"> سيمثل المعادل التقديري الحالي</w:t>
      </w:r>
      <w:r w:rsidR="00140355">
        <w:rPr>
          <w:rFonts w:hint="cs"/>
          <w:sz w:val="28"/>
          <w:szCs w:val="28"/>
          <w:rtl/>
          <w:lang w:val="fr-FR" w:bidi="ar-DZ"/>
        </w:rPr>
        <w:t xml:space="preserve"> ل</w:t>
      </w:r>
      <w:r>
        <w:rPr>
          <w:rFonts w:hint="cs"/>
          <w:sz w:val="28"/>
          <w:szCs w:val="28"/>
          <w:rtl/>
          <w:lang w:val="fr-FR" w:bidi="ar-DZ"/>
        </w:rPr>
        <w:t>لاستخدام الأمثل لخدمات الافراد بين مراكز الربح .</w:t>
      </w:r>
    </w:p>
    <w:p w:rsidR="00360713" w:rsidRDefault="00360713" w:rsidP="00140355">
      <w:pPr>
        <w:pStyle w:val="Paragraphedeliste"/>
        <w:numPr>
          <w:ilvl w:val="0"/>
          <w:numId w:val="29"/>
        </w:numPr>
        <w:rPr>
          <w:b/>
          <w:bCs/>
          <w:sz w:val="28"/>
          <w:szCs w:val="28"/>
          <w:lang w:val="fr-FR" w:bidi="ar-DZ"/>
        </w:rPr>
      </w:pPr>
      <w:r>
        <w:rPr>
          <w:rFonts w:hint="cs"/>
          <w:b/>
          <w:bCs/>
          <w:sz w:val="28"/>
          <w:szCs w:val="28"/>
          <w:rtl/>
          <w:lang w:val="fr-FR" w:bidi="ar-DZ"/>
        </w:rPr>
        <w:t xml:space="preserve">نموذج القيمة الغير مشتراة : </w:t>
      </w:r>
      <w:r w:rsidR="00140355" w:rsidRPr="00140355">
        <w:rPr>
          <w:b/>
          <w:bCs/>
          <w:sz w:val="28"/>
          <w:szCs w:val="28"/>
          <w:lang w:bidi="ar-DZ"/>
        </w:rPr>
        <w:t>HERMANSON</w:t>
      </w:r>
      <w:r w:rsidR="00140355">
        <w:rPr>
          <w:rFonts w:hint="cs"/>
          <w:b/>
          <w:bCs/>
          <w:sz w:val="28"/>
          <w:szCs w:val="28"/>
          <w:rtl/>
          <w:lang w:val="fr-FR" w:bidi="ar-DZ"/>
        </w:rPr>
        <w:t xml:space="preserve"> , </w:t>
      </w:r>
      <w:r w:rsidR="00140355">
        <w:rPr>
          <w:b/>
          <w:bCs/>
          <w:sz w:val="28"/>
          <w:szCs w:val="28"/>
          <w:lang w:bidi="ar-DZ"/>
        </w:rPr>
        <w:t>ROGER H</w:t>
      </w:r>
    </w:p>
    <w:p w:rsidR="00360713" w:rsidRPr="00360713" w:rsidRDefault="00360713" w:rsidP="00140355">
      <w:pPr>
        <w:pStyle w:val="Paragraphedeliste"/>
        <w:ind w:left="1035"/>
        <w:rPr>
          <w:b/>
          <w:bCs/>
          <w:sz w:val="28"/>
          <w:szCs w:val="28"/>
          <w:lang w:val="fr-FR" w:bidi="ar-DZ"/>
        </w:rPr>
      </w:pPr>
      <w:r>
        <w:rPr>
          <w:rFonts w:hint="cs"/>
          <w:b/>
          <w:bCs/>
          <w:sz w:val="28"/>
          <w:szCs w:val="28"/>
          <w:rtl/>
          <w:lang w:val="fr-FR" w:bidi="ar-DZ"/>
        </w:rPr>
        <w:t xml:space="preserve">عد </w:t>
      </w:r>
      <w:bookmarkStart w:id="8" w:name="_Hlk61632203"/>
      <w:r w:rsidR="00140355">
        <w:rPr>
          <w:b/>
          <w:bCs/>
          <w:sz w:val="28"/>
          <w:szCs w:val="28"/>
          <w:lang w:bidi="ar-DZ"/>
        </w:rPr>
        <w:t>HERMANSON</w:t>
      </w:r>
      <w:bookmarkEnd w:id="8"/>
      <w:r>
        <w:rPr>
          <w:rFonts w:hint="cs"/>
          <w:b/>
          <w:bCs/>
          <w:sz w:val="28"/>
          <w:szCs w:val="28"/>
          <w:rtl/>
          <w:lang w:val="fr-FR" w:bidi="ar-DZ"/>
        </w:rPr>
        <w:t>ان قيمة الموارد البشرية لمنظمة</w:t>
      </w:r>
      <w:r w:rsidR="00140355">
        <w:rPr>
          <w:rFonts w:hint="cs"/>
          <w:b/>
          <w:bCs/>
          <w:sz w:val="28"/>
          <w:szCs w:val="28"/>
          <w:rtl/>
          <w:lang w:val="fr-FR" w:bidi="ar-DZ"/>
        </w:rPr>
        <w:t xml:space="preserve"> </w:t>
      </w:r>
      <w:r>
        <w:rPr>
          <w:rFonts w:hint="cs"/>
          <w:b/>
          <w:bCs/>
          <w:sz w:val="28"/>
          <w:szCs w:val="28"/>
          <w:rtl/>
          <w:lang w:val="fr-FR" w:bidi="ar-DZ"/>
        </w:rPr>
        <w:t>ما يمكن ان</w:t>
      </w:r>
      <w:r w:rsidR="00140355">
        <w:rPr>
          <w:rFonts w:hint="cs"/>
          <w:b/>
          <w:bCs/>
          <w:sz w:val="28"/>
          <w:szCs w:val="28"/>
          <w:rtl/>
          <w:lang w:val="fr-FR" w:bidi="ar-DZ"/>
        </w:rPr>
        <w:t xml:space="preserve"> </w:t>
      </w:r>
      <w:r>
        <w:rPr>
          <w:rFonts w:hint="cs"/>
          <w:b/>
          <w:bCs/>
          <w:sz w:val="28"/>
          <w:szCs w:val="28"/>
          <w:rtl/>
          <w:lang w:val="fr-FR" w:bidi="ar-DZ"/>
        </w:rPr>
        <w:t xml:space="preserve">تقدر برسملة الإيرادات التي تزيد على الإيرادات العادية </w:t>
      </w:r>
      <w:r w:rsidR="00140355">
        <w:rPr>
          <w:rFonts w:hint="cs"/>
          <w:b/>
          <w:bCs/>
          <w:sz w:val="28"/>
          <w:szCs w:val="28"/>
          <w:rtl/>
          <w:lang w:val="fr-FR" w:bidi="ar-DZ"/>
        </w:rPr>
        <w:t>للصناعة</w:t>
      </w:r>
      <w:r>
        <w:rPr>
          <w:rFonts w:hint="cs"/>
          <w:b/>
          <w:bCs/>
          <w:sz w:val="28"/>
          <w:szCs w:val="28"/>
          <w:rtl/>
          <w:lang w:val="fr-FR" w:bidi="ar-DZ"/>
        </w:rPr>
        <w:t xml:space="preserve"> </w:t>
      </w:r>
      <w:r w:rsidR="00140355">
        <w:rPr>
          <w:rFonts w:hint="cs"/>
          <w:b/>
          <w:bCs/>
          <w:sz w:val="28"/>
          <w:szCs w:val="28"/>
          <w:rtl/>
          <w:lang w:val="fr-FR" w:bidi="ar-DZ"/>
        </w:rPr>
        <w:t>او لمجموعة الشركات التي تشكل الوحدة جزءا منها , ويسمى</w:t>
      </w:r>
      <w:r w:rsidR="00140355" w:rsidRPr="00140355">
        <w:rPr>
          <w:b/>
          <w:bCs/>
          <w:sz w:val="28"/>
          <w:szCs w:val="28"/>
          <w:lang w:bidi="ar-DZ"/>
        </w:rPr>
        <w:t>HERMANSON</w:t>
      </w:r>
      <w:r w:rsidR="00140355">
        <w:rPr>
          <w:rFonts w:hint="cs"/>
          <w:b/>
          <w:bCs/>
          <w:sz w:val="28"/>
          <w:szCs w:val="28"/>
          <w:rtl/>
          <w:lang w:val="fr-FR" w:bidi="ar-DZ"/>
        </w:rPr>
        <w:t xml:space="preserve"> الطريقة بنموذج الشهرة غير المشتراة .</w:t>
      </w:r>
    </w:p>
    <w:p w:rsidR="007F1FB3" w:rsidRPr="007F1FB3" w:rsidRDefault="00600098" w:rsidP="007F1FB3">
      <w:pPr>
        <w:rPr>
          <w:b/>
          <w:bCs/>
          <w:sz w:val="28"/>
          <w:szCs w:val="28"/>
          <w:rtl/>
          <w:lang w:val="fr-FR" w:bidi="ar-DZ"/>
        </w:rPr>
      </w:pPr>
      <w:r>
        <w:rPr>
          <w:rFonts w:hint="cs"/>
          <w:b/>
          <w:bCs/>
          <w:sz w:val="28"/>
          <w:szCs w:val="28"/>
          <w:rtl/>
          <w:lang w:val="fr-FR" w:bidi="ar-DZ"/>
        </w:rPr>
        <w:t xml:space="preserve">المطلب الثالث : </w:t>
      </w:r>
      <w:r w:rsidRPr="00600098">
        <w:rPr>
          <w:rFonts w:hint="cs"/>
          <w:sz w:val="28"/>
          <w:szCs w:val="28"/>
          <w:rtl/>
          <w:lang w:val="fr-FR" w:bidi="ar-DZ"/>
        </w:rPr>
        <w:t>القياسات غير النقدية</w:t>
      </w:r>
      <w:r>
        <w:rPr>
          <w:rFonts w:hint="cs"/>
          <w:b/>
          <w:bCs/>
          <w:sz w:val="28"/>
          <w:szCs w:val="28"/>
          <w:rtl/>
          <w:lang w:val="fr-FR" w:bidi="ar-DZ"/>
        </w:rPr>
        <w:t xml:space="preserve"> .</w:t>
      </w:r>
      <w:r w:rsidR="007F1FB3">
        <w:rPr>
          <w:rFonts w:hint="cs"/>
          <w:b/>
          <w:bCs/>
          <w:sz w:val="28"/>
          <w:szCs w:val="28"/>
          <w:rtl/>
          <w:lang w:val="fr-FR" w:bidi="ar-DZ"/>
        </w:rPr>
        <w:t xml:space="preserve">       </w:t>
      </w:r>
    </w:p>
    <w:p w:rsidR="00D94CD5" w:rsidRDefault="00600098" w:rsidP="00600098">
      <w:pPr>
        <w:rPr>
          <w:sz w:val="28"/>
          <w:szCs w:val="28"/>
          <w:rtl/>
          <w:lang w:val="fr-FR" w:bidi="ar-DZ"/>
        </w:rPr>
      </w:pPr>
      <w:r w:rsidRPr="00600098">
        <w:rPr>
          <w:rFonts w:hint="cs"/>
          <w:sz w:val="28"/>
          <w:szCs w:val="28"/>
          <w:rtl/>
          <w:lang w:val="fr-FR" w:bidi="ar-DZ"/>
        </w:rPr>
        <w:t xml:space="preserve">    الأساليب غير النقدية لتقييم القيمة الاقتصادية للموارد البشرية </w:t>
      </w:r>
      <w:r>
        <w:rPr>
          <w:rFonts w:hint="cs"/>
          <w:sz w:val="28"/>
          <w:szCs w:val="28"/>
          <w:rtl/>
          <w:lang w:val="fr-FR" w:bidi="ar-DZ"/>
        </w:rPr>
        <w:t xml:space="preserve"> تقوم أيضا بقياس قيمة الموارد البشرية ولكن ليس ماليا  , نلخصها فيما يلي :</w:t>
      </w:r>
    </w:p>
    <w:p w:rsidR="00600098" w:rsidRDefault="00600098" w:rsidP="00600098">
      <w:pPr>
        <w:pStyle w:val="Paragraphedeliste"/>
        <w:numPr>
          <w:ilvl w:val="0"/>
          <w:numId w:val="30"/>
        </w:numPr>
        <w:rPr>
          <w:b/>
          <w:bCs/>
          <w:sz w:val="28"/>
          <w:szCs w:val="28"/>
          <w:lang w:val="fr-FR" w:bidi="ar-DZ"/>
        </w:rPr>
      </w:pPr>
      <w:r>
        <w:rPr>
          <w:rFonts w:hint="cs"/>
          <w:b/>
          <w:bCs/>
          <w:sz w:val="28"/>
          <w:szCs w:val="28"/>
          <w:rtl/>
          <w:lang w:val="fr-FR" w:bidi="ar-DZ"/>
        </w:rPr>
        <w:t xml:space="preserve">نموذج محددات قيمة المجموعة : </w:t>
      </w:r>
      <w:r>
        <w:rPr>
          <w:b/>
          <w:bCs/>
          <w:sz w:val="28"/>
          <w:szCs w:val="28"/>
          <w:lang w:bidi="ar-DZ"/>
        </w:rPr>
        <w:t>LIKRET &amp; BOWERS</w:t>
      </w:r>
      <w:r>
        <w:rPr>
          <w:rFonts w:hint="cs"/>
          <w:b/>
          <w:bCs/>
          <w:sz w:val="28"/>
          <w:szCs w:val="28"/>
          <w:rtl/>
          <w:lang w:val="fr-FR" w:bidi="ar-DZ"/>
        </w:rPr>
        <w:t>.</w:t>
      </w:r>
    </w:p>
    <w:p w:rsidR="00600098" w:rsidRDefault="00600098" w:rsidP="00600098">
      <w:pPr>
        <w:pStyle w:val="Paragraphedeliste"/>
        <w:ind w:left="855"/>
        <w:rPr>
          <w:sz w:val="28"/>
          <w:szCs w:val="28"/>
          <w:rtl/>
          <w:lang w:val="fr-FR" w:bidi="ar-DZ"/>
        </w:rPr>
      </w:pPr>
      <w:r>
        <w:rPr>
          <w:rFonts w:hint="cs"/>
          <w:sz w:val="28"/>
          <w:szCs w:val="28"/>
          <w:rtl/>
          <w:lang w:val="fr-FR" w:bidi="ar-DZ"/>
        </w:rPr>
        <w:t xml:space="preserve">قاما هنا بتحليل قيمة المجموعة بهدف </w:t>
      </w:r>
      <w:r w:rsidR="00627A8C">
        <w:rPr>
          <w:rFonts w:hint="cs"/>
          <w:sz w:val="28"/>
          <w:szCs w:val="28"/>
          <w:rtl/>
          <w:lang w:val="fr-FR" w:bidi="ar-DZ"/>
        </w:rPr>
        <w:t xml:space="preserve">تمثيل القدرة الإنتاجية للمنظومة البشرية او اي كيان اجتماعي و </w:t>
      </w:r>
      <w:r w:rsidRPr="00600098">
        <w:rPr>
          <w:rFonts w:hint="cs"/>
          <w:sz w:val="28"/>
          <w:szCs w:val="28"/>
          <w:rtl/>
          <w:lang w:val="fr-FR" w:bidi="ar-DZ"/>
        </w:rPr>
        <w:t xml:space="preserve">يحدد هاذا النموذج ثلاث متغيرات </w:t>
      </w:r>
      <w:r>
        <w:rPr>
          <w:rFonts w:hint="cs"/>
          <w:sz w:val="28"/>
          <w:szCs w:val="28"/>
          <w:rtl/>
          <w:lang w:val="fr-FR" w:bidi="ar-DZ"/>
        </w:rPr>
        <w:t xml:space="preserve">تؤثر على فاعلية العنصر البشري: </w:t>
      </w:r>
    </w:p>
    <w:p w:rsidR="00627A8C" w:rsidRPr="00627A8C" w:rsidRDefault="00600098" w:rsidP="00600098">
      <w:pPr>
        <w:pStyle w:val="Paragraphedeliste"/>
        <w:numPr>
          <w:ilvl w:val="0"/>
          <w:numId w:val="31"/>
        </w:numPr>
        <w:rPr>
          <w:b/>
          <w:bCs/>
          <w:sz w:val="28"/>
          <w:szCs w:val="28"/>
          <w:lang w:val="fr-FR" w:bidi="ar-DZ"/>
        </w:rPr>
      </w:pPr>
      <w:r>
        <w:rPr>
          <w:rFonts w:hint="cs"/>
          <w:b/>
          <w:bCs/>
          <w:sz w:val="28"/>
          <w:szCs w:val="28"/>
          <w:rtl/>
          <w:lang w:val="fr-FR" w:bidi="ar-DZ"/>
        </w:rPr>
        <w:t xml:space="preserve">المتغيرات السببية : </w:t>
      </w:r>
      <w:r w:rsidR="00627A8C">
        <w:rPr>
          <w:rFonts w:hint="cs"/>
          <w:sz w:val="28"/>
          <w:szCs w:val="28"/>
          <w:rtl/>
          <w:lang w:val="fr-FR" w:bidi="ar-DZ"/>
        </w:rPr>
        <w:t>هي متغيرات مستقلة يمكن تغييرها او تعديلها مباشرة , وهي تتضمن فقط تلك المتغيرات التي يمكن السيطرة عليها من قبل المؤسسة وادارتها فعلى سبيل المثال لا ينظر الى الظروف العامة المحيطة بالمؤسسة وان كانت متغيرات مستقلة على انها سببية لأنها غير خاضعة لسيطرة إدارة المؤسسة و تتضمن هنا هيكل المؤسسة .</w:t>
      </w:r>
      <w:r w:rsidR="0061545C">
        <w:rPr>
          <w:rStyle w:val="Appelnotedebasdep"/>
          <w:b/>
          <w:bCs/>
          <w:sz w:val="28"/>
          <w:szCs w:val="28"/>
          <w:lang w:val="fr-FR" w:bidi="ar-DZ"/>
        </w:rPr>
        <w:footnoteReference w:id="17"/>
      </w:r>
    </w:p>
    <w:p w:rsidR="00542CE8" w:rsidRDefault="00542CE8" w:rsidP="00542CE8">
      <w:pPr>
        <w:pStyle w:val="Paragraphedeliste"/>
        <w:ind w:left="1575"/>
        <w:rPr>
          <w:b/>
          <w:bCs/>
          <w:sz w:val="28"/>
          <w:szCs w:val="28"/>
          <w:lang w:val="fr-FR" w:bidi="ar-DZ"/>
        </w:rPr>
      </w:pPr>
    </w:p>
    <w:p w:rsidR="00542CE8" w:rsidRDefault="00542CE8" w:rsidP="00542CE8">
      <w:pPr>
        <w:pStyle w:val="Paragraphedeliste"/>
        <w:ind w:left="1575"/>
        <w:rPr>
          <w:b/>
          <w:bCs/>
          <w:sz w:val="28"/>
          <w:szCs w:val="28"/>
          <w:lang w:val="fr-FR" w:bidi="ar-DZ"/>
        </w:rPr>
      </w:pPr>
    </w:p>
    <w:p w:rsidR="00542CE8" w:rsidRDefault="00542CE8" w:rsidP="00542CE8">
      <w:pPr>
        <w:pStyle w:val="Paragraphedeliste"/>
        <w:ind w:left="1575"/>
        <w:rPr>
          <w:b/>
          <w:bCs/>
          <w:sz w:val="28"/>
          <w:szCs w:val="28"/>
          <w:lang w:val="fr-FR" w:bidi="ar-DZ"/>
        </w:rPr>
      </w:pPr>
    </w:p>
    <w:p w:rsidR="00542CE8" w:rsidRPr="00542CE8" w:rsidRDefault="00542CE8" w:rsidP="00542CE8">
      <w:pPr>
        <w:ind w:left="1215"/>
        <w:rPr>
          <w:b/>
          <w:bCs/>
          <w:sz w:val="28"/>
          <w:szCs w:val="28"/>
          <w:lang w:val="fr-FR" w:bidi="ar-DZ"/>
        </w:rPr>
      </w:pPr>
    </w:p>
    <w:p w:rsidR="00542CE8" w:rsidRDefault="00542CE8" w:rsidP="00542CE8">
      <w:pPr>
        <w:pStyle w:val="Paragraphedeliste"/>
        <w:ind w:left="1575"/>
        <w:rPr>
          <w:b/>
          <w:bCs/>
          <w:sz w:val="28"/>
          <w:szCs w:val="28"/>
          <w:lang w:val="fr-FR" w:bidi="ar-DZ"/>
        </w:rPr>
      </w:pPr>
    </w:p>
    <w:p w:rsidR="00600098" w:rsidRDefault="00627A8C" w:rsidP="00627A8C">
      <w:pPr>
        <w:pStyle w:val="Paragraphedeliste"/>
        <w:numPr>
          <w:ilvl w:val="0"/>
          <w:numId w:val="31"/>
        </w:numPr>
        <w:rPr>
          <w:b/>
          <w:bCs/>
          <w:sz w:val="28"/>
          <w:szCs w:val="28"/>
          <w:lang w:val="fr-FR" w:bidi="ar-DZ"/>
        </w:rPr>
      </w:pPr>
      <w:r w:rsidRPr="00627A8C">
        <w:rPr>
          <w:rFonts w:hint="cs"/>
          <w:b/>
          <w:bCs/>
          <w:sz w:val="28"/>
          <w:szCs w:val="28"/>
          <w:rtl/>
          <w:lang w:val="fr-FR" w:bidi="ar-DZ"/>
        </w:rPr>
        <w:t>المتغيرات الداخلية :</w:t>
      </w:r>
      <w:r w:rsidRPr="00627A8C">
        <w:rPr>
          <w:rFonts w:hint="cs"/>
          <w:sz w:val="28"/>
          <w:szCs w:val="28"/>
          <w:rtl/>
          <w:lang w:val="fr-FR" w:bidi="ar-DZ"/>
        </w:rPr>
        <w:t xml:space="preserve"> تعكس الوضع الداخلي للمؤسسة وصحتها وقدراتها على الأداء </w:t>
      </w:r>
      <w:r>
        <w:rPr>
          <w:rFonts w:hint="cs"/>
          <w:b/>
          <w:bCs/>
          <w:sz w:val="28"/>
          <w:szCs w:val="28"/>
          <w:rtl/>
          <w:lang w:val="fr-FR" w:bidi="ar-DZ"/>
        </w:rPr>
        <w:t>..</w:t>
      </w:r>
    </w:p>
    <w:p w:rsidR="00542CE8" w:rsidRPr="00542CE8" w:rsidRDefault="00627A8C" w:rsidP="00542CE8">
      <w:pPr>
        <w:pStyle w:val="Paragraphedeliste"/>
        <w:numPr>
          <w:ilvl w:val="0"/>
          <w:numId w:val="31"/>
        </w:numPr>
        <w:rPr>
          <w:b/>
          <w:bCs/>
          <w:sz w:val="28"/>
          <w:szCs w:val="28"/>
          <w:rtl/>
          <w:lang w:val="fr-FR" w:bidi="ar-DZ"/>
        </w:rPr>
      </w:pPr>
      <w:r>
        <w:rPr>
          <w:rFonts w:hint="cs"/>
          <w:b/>
          <w:bCs/>
          <w:sz w:val="28"/>
          <w:szCs w:val="28"/>
          <w:rtl/>
          <w:lang w:val="fr-FR" w:bidi="ar-DZ"/>
        </w:rPr>
        <w:t xml:space="preserve">متغيرات المحصلة النهائية : </w:t>
      </w:r>
      <w:r>
        <w:rPr>
          <w:rFonts w:hint="cs"/>
          <w:sz w:val="28"/>
          <w:szCs w:val="28"/>
          <w:rtl/>
          <w:lang w:val="fr-FR" w:bidi="ar-DZ"/>
        </w:rPr>
        <w:t xml:space="preserve">غير مستقلة هي تعكس النتائج المحققة من قبل المؤسسة مثل الإنتاجية , الخسارة .... </w:t>
      </w:r>
    </w:p>
    <w:p w:rsidR="00627A8C" w:rsidRDefault="00627A8C" w:rsidP="00542CE8">
      <w:pPr>
        <w:pStyle w:val="Paragraphedeliste"/>
        <w:numPr>
          <w:ilvl w:val="0"/>
          <w:numId w:val="30"/>
        </w:numPr>
        <w:rPr>
          <w:b/>
          <w:bCs/>
          <w:sz w:val="28"/>
          <w:szCs w:val="28"/>
          <w:lang w:val="fr-FR" w:bidi="ar-DZ"/>
        </w:rPr>
      </w:pPr>
      <w:r w:rsidRPr="00542CE8">
        <w:rPr>
          <w:rFonts w:hint="cs"/>
          <w:b/>
          <w:bCs/>
          <w:sz w:val="28"/>
          <w:szCs w:val="28"/>
          <w:rtl/>
          <w:lang w:val="fr-FR" w:bidi="ar-DZ"/>
        </w:rPr>
        <w:t>نموذج محددات قيمة الفرد :</w:t>
      </w:r>
      <w:r w:rsidRPr="00542CE8">
        <w:rPr>
          <w:rFonts w:hint="cs"/>
          <w:sz w:val="28"/>
          <w:szCs w:val="28"/>
          <w:rtl/>
          <w:lang w:val="fr-FR" w:bidi="ar-DZ"/>
        </w:rPr>
        <w:t xml:space="preserve"> </w:t>
      </w:r>
      <w:r w:rsidRPr="00542CE8">
        <w:rPr>
          <w:sz w:val="28"/>
          <w:szCs w:val="28"/>
          <w:lang w:bidi="ar-DZ"/>
        </w:rPr>
        <w:t>FLAM</w:t>
      </w:r>
      <w:r w:rsidR="00542CE8" w:rsidRPr="00542CE8">
        <w:rPr>
          <w:sz w:val="28"/>
          <w:szCs w:val="28"/>
          <w:lang w:bidi="ar-DZ"/>
        </w:rPr>
        <w:t>HOLTZ</w:t>
      </w:r>
    </w:p>
    <w:p w:rsidR="00542CE8" w:rsidRDefault="00542CE8" w:rsidP="00542CE8">
      <w:pPr>
        <w:pStyle w:val="Paragraphedeliste"/>
        <w:ind w:left="855"/>
        <w:rPr>
          <w:sz w:val="28"/>
          <w:szCs w:val="28"/>
          <w:rtl/>
          <w:lang w:val="fr-FR" w:bidi="ar-DZ"/>
        </w:rPr>
      </w:pPr>
      <w:r w:rsidRPr="00542CE8">
        <w:rPr>
          <w:rFonts w:hint="cs"/>
          <w:sz w:val="28"/>
          <w:szCs w:val="28"/>
          <w:rtl/>
          <w:lang w:val="fr-FR" w:bidi="ar-DZ"/>
        </w:rPr>
        <w:t xml:space="preserve">وفقا </w:t>
      </w:r>
      <w:proofErr w:type="spellStart"/>
      <w:r w:rsidRPr="00542CE8">
        <w:rPr>
          <w:rFonts w:hint="cs"/>
          <w:sz w:val="28"/>
          <w:szCs w:val="28"/>
          <w:rtl/>
          <w:lang w:val="fr-FR" w:bidi="ar-DZ"/>
        </w:rPr>
        <w:t>ل</w:t>
      </w:r>
      <w:r>
        <w:rPr>
          <w:rFonts w:hint="cs"/>
          <w:sz w:val="28"/>
          <w:szCs w:val="28"/>
          <w:rtl/>
          <w:lang w:val="fr-FR" w:bidi="ar-DZ"/>
        </w:rPr>
        <w:t>فلام</w:t>
      </w:r>
      <w:r w:rsidRPr="00542CE8">
        <w:rPr>
          <w:rFonts w:hint="cs"/>
          <w:sz w:val="28"/>
          <w:szCs w:val="28"/>
          <w:rtl/>
          <w:lang w:val="fr-FR" w:bidi="ar-DZ"/>
        </w:rPr>
        <w:t>هولتز</w:t>
      </w:r>
      <w:proofErr w:type="spellEnd"/>
      <w:r>
        <w:rPr>
          <w:rFonts w:hint="cs"/>
          <w:sz w:val="28"/>
          <w:szCs w:val="28"/>
          <w:rtl/>
          <w:lang w:val="fr-FR" w:bidi="ar-DZ"/>
        </w:rPr>
        <w:t xml:space="preserve"> فان قيمة الفرد الحالية للخدمات التي من المرجح ان يقدمها للمؤسسة في المستقبل , وعندما ينتقل الفرد من موضع الى اخر في نفس المستوى او بين المستويات المختلفة فان</w:t>
      </w:r>
      <w:r w:rsidR="0097359D">
        <w:rPr>
          <w:rFonts w:hint="cs"/>
          <w:sz w:val="28"/>
          <w:szCs w:val="28"/>
          <w:rtl/>
          <w:lang w:val="fr-FR" w:bidi="ar-DZ"/>
        </w:rPr>
        <w:t xml:space="preserve"> </w:t>
      </w:r>
      <w:r>
        <w:rPr>
          <w:rFonts w:hint="cs"/>
          <w:sz w:val="28"/>
          <w:szCs w:val="28"/>
          <w:rtl/>
          <w:lang w:val="fr-FR" w:bidi="ar-DZ"/>
        </w:rPr>
        <w:t>طبيعة</w:t>
      </w:r>
      <w:r w:rsidR="0097359D">
        <w:rPr>
          <w:rFonts w:hint="cs"/>
          <w:sz w:val="28"/>
          <w:szCs w:val="28"/>
          <w:rtl/>
          <w:lang w:val="fr-FR" w:bidi="ar-DZ"/>
        </w:rPr>
        <w:t xml:space="preserve"> </w:t>
      </w:r>
      <w:r>
        <w:rPr>
          <w:rFonts w:hint="cs"/>
          <w:sz w:val="28"/>
          <w:szCs w:val="28"/>
          <w:rtl/>
          <w:lang w:val="fr-FR" w:bidi="ar-DZ"/>
        </w:rPr>
        <w:t>الخدمات التي يقدمها</w:t>
      </w:r>
      <w:r w:rsidR="0097359D">
        <w:rPr>
          <w:rFonts w:hint="cs"/>
          <w:sz w:val="28"/>
          <w:szCs w:val="28"/>
          <w:rtl/>
          <w:lang w:val="fr-FR" w:bidi="ar-DZ"/>
        </w:rPr>
        <w:t xml:space="preserve"> </w:t>
      </w:r>
      <w:r>
        <w:rPr>
          <w:rFonts w:hint="cs"/>
          <w:sz w:val="28"/>
          <w:szCs w:val="28"/>
          <w:rtl/>
          <w:lang w:val="fr-FR" w:bidi="ar-DZ"/>
        </w:rPr>
        <w:t>من</w:t>
      </w:r>
      <w:r w:rsidR="0097359D">
        <w:rPr>
          <w:rFonts w:hint="cs"/>
          <w:sz w:val="28"/>
          <w:szCs w:val="28"/>
          <w:rtl/>
          <w:lang w:val="fr-FR" w:bidi="ar-DZ"/>
        </w:rPr>
        <w:t xml:space="preserve"> </w:t>
      </w:r>
      <w:r>
        <w:rPr>
          <w:rFonts w:hint="cs"/>
          <w:sz w:val="28"/>
          <w:szCs w:val="28"/>
          <w:rtl/>
          <w:lang w:val="fr-FR" w:bidi="ar-DZ"/>
        </w:rPr>
        <w:t xml:space="preserve">المرجح ان تتغير أيضا </w:t>
      </w:r>
      <w:r w:rsidRPr="00542CE8">
        <w:rPr>
          <w:rFonts w:hint="cs"/>
          <w:sz w:val="28"/>
          <w:szCs w:val="28"/>
          <w:rtl/>
          <w:lang w:val="fr-FR" w:bidi="ar-DZ"/>
        </w:rPr>
        <w:t xml:space="preserve"> </w:t>
      </w:r>
      <w:r>
        <w:rPr>
          <w:rFonts w:hint="cs"/>
          <w:sz w:val="28"/>
          <w:szCs w:val="28"/>
          <w:rtl/>
          <w:lang w:val="fr-FR" w:bidi="ar-DZ"/>
        </w:rPr>
        <w:t>, والقيمة التراكمية</w:t>
      </w:r>
      <w:r w:rsidR="0097359D">
        <w:rPr>
          <w:rFonts w:hint="cs"/>
          <w:sz w:val="28"/>
          <w:szCs w:val="28"/>
          <w:rtl/>
          <w:lang w:val="fr-FR" w:bidi="ar-DZ"/>
        </w:rPr>
        <w:t xml:space="preserve"> </w:t>
      </w:r>
      <w:r>
        <w:rPr>
          <w:rFonts w:hint="cs"/>
          <w:sz w:val="28"/>
          <w:szCs w:val="28"/>
          <w:rtl/>
          <w:lang w:val="fr-FR" w:bidi="ar-DZ"/>
        </w:rPr>
        <w:t>الحالية لجميع الخدمات  الممكنة التي يمكن ان تؤدي من</w:t>
      </w:r>
      <w:r w:rsidR="0097359D">
        <w:rPr>
          <w:rFonts w:hint="cs"/>
          <w:sz w:val="28"/>
          <w:szCs w:val="28"/>
          <w:rtl/>
          <w:lang w:val="fr-FR" w:bidi="ar-DZ"/>
        </w:rPr>
        <w:t xml:space="preserve"> </w:t>
      </w:r>
      <w:r>
        <w:rPr>
          <w:rFonts w:hint="cs"/>
          <w:sz w:val="28"/>
          <w:szCs w:val="28"/>
          <w:rtl/>
          <w:lang w:val="fr-FR" w:bidi="ar-DZ"/>
        </w:rPr>
        <w:t xml:space="preserve">خلال هذا الفرد هي قيمته , </w:t>
      </w:r>
      <w:r w:rsidR="0097359D">
        <w:rPr>
          <w:rFonts w:hint="cs"/>
          <w:sz w:val="28"/>
          <w:szCs w:val="28"/>
          <w:rtl/>
          <w:lang w:val="fr-FR" w:bidi="ar-DZ"/>
        </w:rPr>
        <w:t>وتتألف</w:t>
      </w:r>
      <w:r>
        <w:rPr>
          <w:rFonts w:hint="cs"/>
          <w:sz w:val="28"/>
          <w:szCs w:val="28"/>
          <w:rtl/>
          <w:lang w:val="fr-FR" w:bidi="ar-DZ"/>
        </w:rPr>
        <w:t xml:space="preserve"> من ثلاث عوامل :</w:t>
      </w:r>
    </w:p>
    <w:p w:rsidR="00542CE8" w:rsidRDefault="00542CE8" w:rsidP="00542CE8">
      <w:pPr>
        <w:pStyle w:val="Paragraphedeliste"/>
        <w:numPr>
          <w:ilvl w:val="0"/>
          <w:numId w:val="32"/>
        </w:numPr>
        <w:rPr>
          <w:sz w:val="28"/>
          <w:szCs w:val="28"/>
          <w:lang w:val="fr-FR" w:bidi="ar-DZ"/>
        </w:rPr>
      </w:pPr>
      <w:r>
        <w:rPr>
          <w:rFonts w:hint="cs"/>
          <w:sz w:val="28"/>
          <w:szCs w:val="28"/>
          <w:rtl/>
          <w:lang w:val="fr-FR" w:bidi="ar-DZ"/>
        </w:rPr>
        <w:t>الإنتاجية والأداء :هو مجموعة</w:t>
      </w:r>
      <w:r w:rsidR="0097359D">
        <w:rPr>
          <w:rFonts w:hint="cs"/>
          <w:sz w:val="28"/>
          <w:szCs w:val="28"/>
          <w:rtl/>
          <w:lang w:val="fr-FR" w:bidi="ar-DZ"/>
        </w:rPr>
        <w:t xml:space="preserve"> </w:t>
      </w:r>
      <w:r>
        <w:rPr>
          <w:rFonts w:hint="cs"/>
          <w:sz w:val="28"/>
          <w:szCs w:val="28"/>
          <w:rtl/>
          <w:lang w:val="fr-FR" w:bidi="ar-DZ"/>
        </w:rPr>
        <w:t>من الخدمات التي يتوقع من الفرد ان يقدمها في موقعه الحالي ..</w:t>
      </w:r>
    </w:p>
    <w:p w:rsidR="00542CE8" w:rsidRDefault="00542CE8" w:rsidP="00542CE8">
      <w:pPr>
        <w:pStyle w:val="Paragraphedeliste"/>
        <w:numPr>
          <w:ilvl w:val="0"/>
          <w:numId w:val="32"/>
        </w:numPr>
        <w:rPr>
          <w:sz w:val="28"/>
          <w:szCs w:val="28"/>
          <w:lang w:val="fr-FR" w:bidi="ar-DZ"/>
        </w:rPr>
      </w:pPr>
      <w:r>
        <w:rPr>
          <w:rFonts w:hint="cs"/>
          <w:sz w:val="28"/>
          <w:szCs w:val="28"/>
          <w:rtl/>
          <w:lang w:val="fr-FR" w:bidi="ar-DZ"/>
        </w:rPr>
        <w:t xml:space="preserve">قابلية الانتقال والتحول : </w:t>
      </w:r>
      <w:r w:rsidRPr="00542CE8">
        <w:rPr>
          <w:rFonts w:hint="cs"/>
          <w:sz w:val="28"/>
          <w:szCs w:val="28"/>
          <w:rtl/>
          <w:lang w:val="fr-FR" w:bidi="ar-DZ"/>
        </w:rPr>
        <w:t xml:space="preserve"> مجموعة من الخدمات التي من المتوقع من الفرد ان يوفرها</w:t>
      </w:r>
      <w:r w:rsidR="00F56DA0">
        <w:rPr>
          <w:rFonts w:hint="cs"/>
          <w:sz w:val="28"/>
          <w:szCs w:val="28"/>
          <w:rtl/>
          <w:lang w:val="fr-FR" w:bidi="ar-DZ"/>
        </w:rPr>
        <w:t xml:space="preserve"> في مناصب مختلفة في نفس المستوى ..</w:t>
      </w:r>
    </w:p>
    <w:p w:rsidR="00542CE8" w:rsidRDefault="00542CE8" w:rsidP="00542CE8">
      <w:pPr>
        <w:pStyle w:val="Paragraphedeliste"/>
        <w:numPr>
          <w:ilvl w:val="0"/>
          <w:numId w:val="32"/>
        </w:numPr>
        <w:rPr>
          <w:sz w:val="28"/>
          <w:szCs w:val="28"/>
          <w:lang w:val="fr-FR" w:bidi="ar-DZ"/>
        </w:rPr>
      </w:pPr>
      <w:r>
        <w:rPr>
          <w:rFonts w:hint="cs"/>
          <w:sz w:val="28"/>
          <w:szCs w:val="28"/>
          <w:rtl/>
          <w:lang w:val="fr-FR" w:bidi="ar-DZ"/>
        </w:rPr>
        <w:t xml:space="preserve">قابلية الترقية </w:t>
      </w:r>
      <w:bookmarkStart w:id="9" w:name="_Hlk61634319"/>
      <w:r>
        <w:rPr>
          <w:rFonts w:hint="cs"/>
          <w:sz w:val="28"/>
          <w:szCs w:val="28"/>
          <w:rtl/>
          <w:lang w:val="fr-FR" w:bidi="ar-DZ"/>
        </w:rPr>
        <w:t xml:space="preserve">: مجموعة من الخدمات التي من المتوقع من الفرد ان يوفرها </w:t>
      </w:r>
      <w:bookmarkEnd w:id="9"/>
      <w:r>
        <w:rPr>
          <w:rFonts w:hint="cs"/>
          <w:sz w:val="28"/>
          <w:szCs w:val="28"/>
          <w:rtl/>
          <w:lang w:val="fr-FR" w:bidi="ar-DZ"/>
        </w:rPr>
        <w:t xml:space="preserve">وهو في المناصب العليا </w:t>
      </w:r>
      <w:r w:rsidR="00F56DA0">
        <w:rPr>
          <w:rFonts w:hint="cs"/>
          <w:sz w:val="28"/>
          <w:szCs w:val="28"/>
          <w:rtl/>
          <w:lang w:val="fr-FR" w:bidi="ar-DZ"/>
        </w:rPr>
        <w:t>..</w:t>
      </w:r>
    </w:p>
    <w:p w:rsidR="00F56DA0" w:rsidRDefault="00F56DA0" w:rsidP="00F56DA0">
      <w:pPr>
        <w:rPr>
          <w:sz w:val="28"/>
          <w:szCs w:val="28"/>
          <w:rtl/>
          <w:lang w:val="fr-FR" w:bidi="ar-DZ"/>
        </w:rPr>
      </w:pPr>
      <w:r w:rsidRPr="00F56DA0">
        <w:rPr>
          <w:rFonts w:hint="cs"/>
          <w:b/>
          <w:bCs/>
          <w:sz w:val="28"/>
          <w:szCs w:val="28"/>
          <w:rtl/>
          <w:lang w:val="fr-FR" w:bidi="ar-DZ"/>
        </w:rPr>
        <w:t>المطلب الرابع :</w:t>
      </w:r>
      <w:r>
        <w:rPr>
          <w:rFonts w:hint="cs"/>
          <w:b/>
          <w:bCs/>
          <w:sz w:val="28"/>
          <w:szCs w:val="28"/>
          <w:rtl/>
          <w:lang w:val="fr-FR" w:bidi="ar-DZ"/>
        </w:rPr>
        <w:t xml:space="preserve"> </w:t>
      </w:r>
      <w:r>
        <w:rPr>
          <w:rFonts w:hint="cs"/>
          <w:sz w:val="28"/>
          <w:szCs w:val="28"/>
          <w:rtl/>
          <w:lang w:val="fr-FR" w:bidi="ar-DZ"/>
        </w:rPr>
        <w:t>صعوبات وإجراءات قياس الموارد البشرية .</w:t>
      </w:r>
    </w:p>
    <w:p w:rsidR="00F56DA0" w:rsidRDefault="00F56DA0" w:rsidP="00F56DA0">
      <w:pPr>
        <w:pStyle w:val="Paragraphedeliste"/>
        <w:numPr>
          <w:ilvl w:val="0"/>
          <w:numId w:val="33"/>
        </w:numPr>
        <w:rPr>
          <w:b/>
          <w:bCs/>
          <w:sz w:val="28"/>
          <w:szCs w:val="28"/>
          <w:lang w:val="fr-FR" w:bidi="ar-DZ"/>
        </w:rPr>
      </w:pPr>
      <w:r>
        <w:rPr>
          <w:rFonts w:hint="cs"/>
          <w:b/>
          <w:bCs/>
          <w:sz w:val="28"/>
          <w:szCs w:val="28"/>
          <w:rtl/>
          <w:lang w:val="fr-FR" w:bidi="ar-DZ"/>
        </w:rPr>
        <w:t xml:space="preserve">صعوبات قياس الموارد البشرية : </w:t>
      </w:r>
    </w:p>
    <w:p w:rsidR="00F56DA0" w:rsidRPr="00F56DA0" w:rsidRDefault="00F56DA0" w:rsidP="00F56DA0">
      <w:pPr>
        <w:pStyle w:val="Paragraphedeliste"/>
        <w:numPr>
          <w:ilvl w:val="0"/>
          <w:numId w:val="34"/>
        </w:numPr>
        <w:rPr>
          <w:b/>
          <w:bCs/>
          <w:sz w:val="28"/>
          <w:szCs w:val="28"/>
          <w:lang w:val="fr-FR" w:bidi="ar-DZ"/>
        </w:rPr>
      </w:pPr>
      <w:r>
        <w:rPr>
          <w:rFonts w:hint="cs"/>
          <w:sz w:val="28"/>
          <w:szCs w:val="28"/>
          <w:rtl/>
          <w:lang w:val="fr-FR" w:bidi="ar-DZ"/>
        </w:rPr>
        <w:t xml:space="preserve">صعوبة إيجاد المقاييس والاسس التي بموجبها يمكن قياس تكلفة الموارد البشرية </w:t>
      </w:r>
      <w:proofErr w:type="spellStart"/>
      <w:r>
        <w:rPr>
          <w:rFonts w:hint="cs"/>
          <w:sz w:val="28"/>
          <w:szCs w:val="28"/>
          <w:rtl/>
          <w:lang w:val="fr-FR" w:bidi="ar-DZ"/>
        </w:rPr>
        <w:t>ورسملتها</w:t>
      </w:r>
      <w:proofErr w:type="spellEnd"/>
      <w:r>
        <w:rPr>
          <w:rFonts w:hint="cs"/>
          <w:sz w:val="28"/>
          <w:szCs w:val="28"/>
          <w:rtl/>
          <w:lang w:val="fr-FR" w:bidi="ar-DZ"/>
        </w:rPr>
        <w:t xml:space="preserve"> ..</w:t>
      </w:r>
    </w:p>
    <w:p w:rsidR="00F56DA0" w:rsidRPr="00F56DA0" w:rsidRDefault="00F56DA0" w:rsidP="00F56DA0">
      <w:pPr>
        <w:pStyle w:val="Paragraphedeliste"/>
        <w:numPr>
          <w:ilvl w:val="0"/>
          <w:numId w:val="34"/>
        </w:numPr>
        <w:rPr>
          <w:b/>
          <w:bCs/>
          <w:sz w:val="28"/>
          <w:szCs w:val="28"/>
          <w:lang w:val="fr-FR" w:bidi="ar-DZ"/>
        </w:rPr>
      </w:pPr>
      <w:r>
        <w:rPr>
          <w:rFonts w:hint="cs"/>
          <w:sz w:val="28"/>
          <w:szCs w:val="28"/>
          <w:rtl/>
          <w:lang w:val="fr-FR" w:bidi="ar-DZ"/>
        </w:rPr>
        <w:t xml:space="preserve">التغير المستمر في اعداد الموارد البشرية </w:t>
      </w:r>
      <w:r w:rsidR="0097359D">
        <w:rPr>
          <w:rFonts w:hint="cs"/>
          <w:sz w:val="28"/>
          <w:szCs w:val="28"/>
          <w:rtl/>
          <w:lang w:val="fr-FR" w:bidi="ar-DZ"/>
        </w:rPr>
        <w:t>كأصل</w:t>
      </w:r>
      <w:r>
        <w:rPr>
          <w:rFonts w:hint="cs"/>
          <w:sz w:val="28"/>
          <w:szCs w:val="28"/>
          <w:rtl/>
          <w:lang w:val="fr-FR" w:bidi="ar-DZ"/>
        </w:rPr>
        <w:t xml:space="preserve"> من الأصول ونوعيتها ومعدل دورانها مما قد يؤثر بشكل </w:t>
      </w:r>
      <w:r w:rsidR="0097359D">
        <w:rPr>
          <w:rFonts w:hint="cs"/>
          <w:sz w:val="28"/>
          <w:szCs w:val="28"/>
          <w:rtl/>
          <w:lang w:val="fr-FR" w:bidi="ar-DZ"/>
        </w:rPr>
        <w:t>مباشر عند</w:t>
      </w:r>
      <w:r>
        <w:rPr>
          <w:rFonts w:hint="cs"/>
          <w:sz w:val="28"/>
          <w:szCs w:val="28"/>
          <w:rtl/>
          <w:lang w:val="fr-FR" w:bidi="ar-DZ"/>
        </w:rPr>
        <w:t xml:space="preserve"> اظهارها في القوائم المالية ..</w:t>
      </w:r>
    </w:p>
    <w:p w:rsidR="00F56DA0" w:rsidRPr="00F56DA0" w:rsidRDefault="00F56DA0" w:rsidP="00F56DA0">
      <w:pPr>
        <w:pStyle w:val="Paragraphedeliste"/>
        <w:numPr>
          <w:ilvl w:val="0"/>
          <w:numId w:val="34"/>
        </w:numPr>
        <w:rPr>
          <w:b/>
          <w:bCs/>
          <w:sz w:val="28"/>
          <w:szCs w:val="28"/>
          <w:lang w:val="fr-FR" w:bidi="ar-DZ"/>
        </w:rPr>
      </w:pPr>
      <w:r>
        <w:rPr>
          <w:rFonts w:hint="cs"/>
          <w:sz w:val="28"/>
          <w:szCs w:val="28"/>
          <w:rtl/>
          <w:lang w:val="fr-FR" w:bidi="ar-DZ"/>
        </w:rPr>
        <w:t xml:space="preserve">ظهور بعض الأصول البشرية </w:t>
      </w:r>
      <w:r w:rsidR="0097359D">
        <w:rPr>
          <w:rFonts w:hint="cs"/>
          <w:sz w:val="28"/>
          <w:szCs w:val="28"/>
          <w:rtl/>
          <w:lang w:val="fr-FR" w:bidi="ar-DZ"/>
        </w:rPr>
        <w:t>بقيم رمزية</w:t>
      </w:r>
      <w:r>
        <w:rPr>
          <w:rFonts w:hint="cs"/>
          <w:sz w:val="28"/>
          <w:szCs w:val="28"/>
          <w:rtl/>
          <w:lang w:val="fr-FR" w:bidi="ar-DZ"/>
        </w:rPr>
        <w:t xml:space="preserve"> وبالتالي </w:t>
      </w:r>
      <w:r w:rsidR="0097359D">
        <w:rPr>
          <w:rFonts w:hint="cs"/>
          <w:sz w:val="28"/>
          <w:szCs w:val="28"/>
          <w:rtl/>
          <w:lang w:val="fr-FR" w:bidi="ar-DZ"/>
        </w:rPr>
        <w:t>لا تعبر</w:t>
      </w:r>
      <w:r>
        <w:rPr>
          <w:rFonts w:hint="cs"/>
          <w:sz w:val="28"/>
          <w:szCs w:val="28"/>
          <w:rtl/>
          <w:lang w:val="fr-FR" w:bidi="ar-DZ"/>
        </w:rPr>
        <w:t xml:space="preserve"> عن حقيقتها </w:t>
      </w:r>
      <w:r w:rsidR="0097359D">
        <w:rPr>
          <w:rFonts w:hint="cs"/>
          <w:sz w:val="28"/>
          <w:szCs w:val="28"/>
          <w:rtl/>
          <w:lang w:val="fr-FR" w:bidi="ar-DZ"/>
        </w:rPr>
        <w:t>بسبب المغالاة</w:t>
      </w:r>
      <w:r>
        <w:rPr>
          <w:rFonts w:hint="cs"/>
          <w:sz w:val="28"/>
          <w:szCs w:val="28"/>
          <w:rtl/>
          <w:lang w:val="fr-FR" w:bidi="ar-DZ"/>
        </w:rPr>
        <w:t xml:space="preserve"> في حساب قسط </w:t>
      </w:r>
      <w:r w:rsidR="0097359D">
        <w:rPr>
          <w:rFonts w:hint="cs"/>
          <w:sz w:val="28"/>
          <w:szCs w:val="28"/>
          <w:rtl/>
          <w:lang w:val="fr-FR" w:bidi="ar-DZ"/>
        </w:rPr>
        <w:t>الإضفاء</w:t>
      </w:r>
      <w:r>
        <w:rPr>
          <w:rFonts w:hint="cs"/>
          <w:sz w:val="28"/>
          <w:szCs w:val="28"/>
          <w:rtl/>
          <w:lang w:val="fr-FR" w:bidi="ar-DZ"/>
        </w:rPr>
        <w:t xml:space="preserve"> الناتج عن التقديرات غير الصحيحة للعمر الإنتاجي او</w:t>
      </w:r>
      <w:r w:rsidR="0097359D">
        <w:rPr>
          <w:rFonts w:hint="cs"/>
          <w:sz w:val="28"/>
          <w:szCs w:val="28"/>
          <w:rtl/>
          <w:lang w:val="fr-FR" w:bidi="ar-DZ"/>
        </w:rPr>
        <w:t xml:space="preserve"> </w:t>
      </w:r>
      <w:r>
        <w:rPr>
          <w:rFonts w:hint="cs"/>
          <w:sz w:val="28"/>
          <w:szCs w:val="28"/>
          <w:rtl/>
          <w:lang w:val="fr-FR" w:bidi="ar-DZ"/>
        </w:rPr>
        <w:t>معدل الإطفاء المعتمد..</w:t>
      </w:r>
      <w:r w:rsidR="0061545C">
        <w:rPr>
          <w:rStyle w:val="Appelnotedebasdep"/>
          <w:b/>
          <w:bCs/>
          <w:sz w:val="28"/>
          <w:szCs w:val="28"/>
          <w:lang w:val="fr-FR" w:bidi="ar-DZ"/>
        </w:rPr>
        <w:footnoteReference w:id="18"/>
      </w:r>
    </w:p>
    <w:p w:rsidR="00114A5C" w:rsidRDefault="00114A5C" w:rsidP="00114A5C">
      <w:pPr>
        <w:pStyle w:val="Paragraphedeliste"/>
        <w:ind w:left="1110"/>
        <w:rPr>
          <w:b/>
          <w:bCs/>
          <w:sz w:val="28"/>
          <w:szCs w:val="28"/>
          <w:lang w:val="fr-FR" w:bidi="ar-DZ"/>
        </w:rPr>
      </w:pPr>
    </w:p>
    <w:p w:rsidR="00114A5C" w:rsidRDefault="00114A5C" w:rsidP="00114A5C">
      <w:pPr>
        <w:pStyle w:val="Paragraphedeliste"/>
        <w:ind w:left="1110"/>
        <w:rPr>
          <w:b/>
          <w:bCs/>
          <w:sz w:val="28"/>
          <w:szCs w:val="28"/>
          <w:lang w:val="fr-FR" w:bidi="ar-DZ"/>
        </w:rPr>
      </w:pPr>
    </w:p>
    <w:p w:rsidR="00114A5C" w:rsidRDefault="00114A5C" w:rsidP="00114A5C">
      <w:pPr>
        <w:pStyle w:val="Paragraphedeliste"/>
        <w:ind w:left="1110"/>
        <w:rPr>
          <w:b/>
          <w:bCs/>
          <w:sz w:val="28"/>
          <w:szCs w:val="28"/>
          <w:lang w:val="fr-FR" w:bidi="ar-DZ"/>
        </w:rPr>
      </w:pPr>
    </w:p>
    <w:p w:rsidR="00114A5C" w:rsidRDefault="00114A5C" w:rsidP="00114A5C">
      <w:pPr>
        <w:pStyle w:val="Paragraphedeliste"/>
        <w:ind w:left="1110"/>
        <w:rPr>
          <w:b/>
          <w:bCs/>
          <w:sz w:val="28"/>
          <w:szCs w:val="28"/>
          <w:lang w:val="fr-FR" w:bidi="ar-DZ"/>
        </w:rPr>
      </w:pPr>
    </w:p>
    <w:p w:rsidR="00114A5C" w:rsidRDefault="00114A5C" w:rsidP="00114A5C">
      <w:pPr>
        <w:pStyle w:val="Paragraphedeliste"/>
        <w:ind w:left="1110"/>
        <w:rPr>
          <w:b/>
          <w:bCs/>
          <w:sz w:val="28"/>
          <w:szCs w:val="28"/>
          <w:lang w:val="fr-FR" w:bidi="ar-DZ"/>
        </w:rPr>
      </w:pPr>
    </w:p>
    <w:p w:rsidR="00114A5C" w:rsidRDefault="00114A5C" w:rsidP="00114A5C">
      <w:pPr>
        <w:pStyle w:val="Paragraphedeliste"/>
        <w:ind w:left="1110"/>
        <w:rPr>
          <w:b/>
          <w:bCs/>
          <w:sz w:val="28"/>
          <w:szCs w:val="28"/>
          <w:lang w:val="fr-FR" w:bidi="ar-DZ"/>
        </w:rPr>
      </w:pPr>
    </w:p>
    <w:p w:rsidR="00114A5C" w:rsidRDefault="00114A5C" w:rsidP="00114A5C">
      <w:pPr>
        <w:pStyle w:val="Paragraphedeliste"/>
        <w:ind w:left="1110"/>
        <w:rPr>
          <w:b/>
          <w:bCs/>
          <w:sz w:val="28"/>
          <w:szCs w:val="28"/>
          <w:lang w:val="fr-FR" w:bidi="ar-DZ"/>
        </w:rPr>
      </w:pPr>
    </w:p>
    <w:p w:rsidR="00114A5C" w:rsidRDefault="00114A5C" w:rsidP="00114A5C">
      <w:pPr>
        <w:pStyle w:val="Paragraphedeliste"/>
        <w:ind w:left="1110"/>
        <w:rPr>
          <w:b/>
          <w:bCs/>
          <w:sz w:val="28"/>
          <w:szCs w:val="28"/>
          <w:lang w:val="fr-FR" w:bidi="ar-DZ"/>
        </w:rPr>
      </w:pPr>
    </w:p>
    <w:p w:rsidR="00F56DA0" w:rsidRPr="00114A5C" w:rsidRDefault="00114A5C" w:rsidP="00114A5C">
      <w:pPr>
        <w:pStyle w:val="Paragraphedeliste"/>
        <w:ind w:left="1110"/>
        <w:rPr>
          <w:b/>
          <w:bCs/>
          <w:sz w:val="28"/>
          <w:szCs w:val="28"/>
          <w:lang w:val="fr-FR" w:bidi="ar-DZ"/>
        </w:rPr>
      </w:pPr>
      <w:r>
        <w:rPr>
          <w:rFonts w:hint="cs"/>
          <w:b/>
          <w:bCs/>
          <w:sz w:val="28"/>
          <w:szCs w:val="28"/>
          <w:rtl/>
          <w:lang w:val="fr-FR" w:bidi="ar-DZ"/>
        </w:rPr>
        <w:t>2.</w:t>
      </w:r>
      <w:r w:rsidR="00F56DA0" w:rsidRPr="00114A5C">
        <w:rPr>
          <w:rFonts w:hint="cs"/>
          <w:b/>
          <w:bCs/>
          <w:sz w:val="28"/>
          <w:szCs w:val="28"/>
          <w:rtl/>
          <w:lang w:val="fr-FR" w:bidi="ar-DZ"/>
        </w:rPr>
        <w:t xml:space="preserve">إجراءات القياس المحاسبي للموارد البشرية : </w:t>
      </w:r>
      <w:r w:rsidR="00F56DA0" w:rsidRPr="00114A5C">
        <w:rPr>
          <w:rFonts w:hint="cs"/>
          <w:sz w:val="28"/>
          <w:szCs w:val="28"/>
          <w:rtl/>
          <w:lang w:val="fr-FR" w:bidi="ar-DZ"/>
        </w:rPr>
        <w:t xml:space="preserve">نلخص هذه الإجراءات فيما يلي : </w:t>
      </w:r>
    </w:p>
    <w:p w:rsidR="00F56DA0" w:rsidRPr="00114A5C" w:rsidRDefault="00F56DA0" w:rsidP="00114A5C">
      <w:pPr>
        <w:pStyle w:val="Paragraphedeliste"/>
        <w:numPr>
          <w:ilvl w:val="0"/>
          <w:numId w:val="37"/>
        </w:numPr>
        <w:rPr>
          <w:sz w:val="28"/>
          <w:szCs w:val="28"/>
          <w:lang w:val="fr-FR" w:bidi="ar-DZ"/>
        </w:rPr>
      </w:pPr>
      <w:r w:rsidRPr="00114A5C">
        <w:rPr>
          <w:rFonts w:hint="cs"/>
          <w:b/>
          <w:bCs/>
          <w:sz w:val="28"/>
          <w:szCs w:val="28"/>
          <w:rtl/>
          <w:lang w:val="fr-FR" w:bidi="ar-DZ"/>
        </w:rPr>
        <w:t xml:space="preserve">دراسة طبيعة نشاط الوحدة </w:t>
      </w:r>
      <w:r w:rsidR="00114A5C" w:rsidRPr="00114A5C">
        <w:rPr>
          <w:rFonts w:hint="cs"/>
          <w:b/>
          <w:bCs/>
          <w:sz w:val="28"/>
          <w:szCs w:val="28"/>
          <w:rtl/>
          <w:lang w:val="fr-FR" w:bidi="ar-DZ"/>
        </w:rPr>
        <w:t>والتعرف على طبيعة</w:t>
      </w:r>
      <w:r w:rsidR="0097359D">
        <w:rPr>
          <w:rFonts w:hint="cs"/>
          <w:b/>
          <w:bCs/>
          <w:sz w:val="28"/>
          <w:szCs w:val="28"/>
          <w:rtl/>
          <w:lang w:val="fr-FR" w:bidi="ar-DZ"/>
        </w:rPr>
        <w:t xml:space="preserve"> </w:t>
      </w:r>
      <w:r w:rsidR="00114A5C" w:rsidRPr="00114A5C">
        <w:rPr>
          <w:rFonts w:hint="cs"/>
          <w:b/>
          <w:bCs/>
          <w:sz w:val="28"/>
          <w:szCs w:val="28"/>
          <w:rtl/>
          <w:lang w:val="fr-FR" w:bidi="ar-DZ"/>
        </w:rPr>
        <w:t>الانفاق</w:t>
      </w:r>
      <w:r w:rsidR="00114A5C" w:rsidRPr="00114A5C">
        <w:rPr>
          <w:rFonts w:hint="cs"/>
          <w:sz w:val="28"/>
          <w:szCs w:val="28"/>
          <w:rtl/>
          <w:lang w:val="fr-FR" w:bidi="ar-DZ"/>
        </w:rPr>
        <w:t xml:space="preserve"> : يتم فيها حصر جميع النفقات المرتبطة بالموارد البشرية وفصلها على النفقات الأخرى للمؤسسة :تتمثل في :</w:t>
      </w:r>
    </w:p>
    <w:p w:rsidR="00114A5C" w:rsidRDefault="00114A5C" w:rsidP="00F56DA0">
      <w:pPr>
        <w:pStyle w:val="Paragraphedeliste"/>
        <w:numPr>
          <w:ilvl w:val="0"/>
          <w:numId w:val="35"/>
        </w:numPr>
        <w:rPr>
          <w:sz w:val="28"/>
          <w:szCs w:val="28"/>
          <w:lang w:val="fr-FR" w:bidi="ar-DZ"/>
        </w:rPr>
      </w:pPr>
      <w:r>
        <w:rPr>
          <w:rFonts w:hint="cs"/>
          <w:sz w:val="28"/>
          <w:szCs w:val="28"/>
          <w:rtl/>
          <w:lang w:val="fr-FR" w:bidi="ar-DZ"/>
        </w:rPr>
        <w:t>نفقات الأنشطة التعليمية الرئيسية : وتتضمن</w:t>
      </w:r>
      <w:r w:rsidR="0097359D">
        <w:rPr>
          <w:rFonts w:hint="cs"/>
          <w:sz w:val="28"/>
          <w:szCs w:val="28"/>
          <w:rtl/>
          <w:lang w:val="fr-FR" w:bidi="ar-DZ"/>
        </w:rPr>
        <w:t xml:space="preserve"> </w:t>
      </w:r>
      <w:r>
        <w:rPr>
          <w:rFonts w:hint="cs"/>
          <w:sz w:val="28"/>
          <w:szCs w:val="28"/>
          <w:rtl/>
          <w:lang w:val="fr-FR" w:bidi="ar-DZ"/>
        </w:rPr>
        <w:t>رواتب ومخصصات المعنيين بها من الموارد البشرية في المؤسسة بجانب النفقات التعليمية المكملة لها ..</w:t>
      </w:r>
    </w:p>
    <w:p w:rsidR="00114A5C" w:rsidRDefault="00114A5C" w:rsidP="00F56DA0">
      <w:pPr>
        <w:pStyle w:val="Paragraphedeliste"/>
        <w:numPr>
          <w:ilvl w:val="0"/>
          <w:numId w:val="35"/>
        </w:numPr>
        <w:rPr>
          <w:sz w:val="28"/>
          <w:szCs w:val="28"/>
          <w:lang w:val="fr-FR" w:bidi="ar-DZ"/>
        </w:rPr>
      </w:pPr>
      <w:r>
        <w:rPr>
          <w:rFonts w:hint="cs"/>
          <w:sz w:val="28"/>
          <w:szCs w:val="28"/>
          <w:rtl/>
          <w:lang w:val="fr-FR" w:bidi="ar-DZ"/>
        </w:rPr>
        <w:t xml:space="preserve">نفقات الاعمال الانشائية </w:t>
      </w:r>
    </w:p>
    <w:p w:rsidR="00114A5C" w:rsidRDefault="00114A5C" w:rsidP="00F56DA0">
      <w:pPr>
        <w:pStyle w:val="Paragraphedeliste"/>
        <w:numPr>
          <w:ilvl w:val="0"/>
          <w:numId w:val="35"/>
        </w:numPr>
        <w:rPr>
          <w:sz w:val="28"/>
          <w:szCs w:val="28"/>
          <w:lang w:val="fr-FR" w:bidi="ar-DZ"/>
        </w:rPr>
      </w:pPr>
      <w:r>
        <w:rPr>
          <w:rFonts w:hint="cs"/>
          <w:sz w:val="28"/>
          <w:szCs w:val="28"/>
          <w:rtl/>
          <w:lang w:val="fr-FR" w:bidi="ar-DZ"/>
        </w:rPr>
        <w:t>نفقات الاعمال الإدارية .</w:t>
      </w:r>
    </w:p>
    <w:p w:rsidR="00114A5C" w:rsidRDefault="00114A5C" w:rsidP="00F56DA0">
      <w:pPr>
        <w:pStyle w:val="Paragraphedeliste"/>
        <w:numPr>
          <w:ilvl w:val="0"/>
          <w:numId w:val="35"/>
        </w:numPr>
        <w:rPr>
          <w:sz w:val="28"/>
          <w:szCs w:val="28"/>
          <w:lang w:val="fr-FR" w:bidi="ar-DZ"/>
        </w:rPr>
      </w:pPr>
      <w:r>
        <w:rPr>
          <w:rFonts w:hint="cs"/>
          <w:sz w:val="28"/>
          <w:szCs w:val="28"/>
          <w:rtl/>
          <w:lang w:val="fr-FR" w:bidi="ar-DZ"/>
        </w:rPr>
        <w:t>نفقات الخدمات الاجتماعية ..</w:t>
      </w:r>
    </w:p>
    <w:p w:rsidR="00114A5C" w:rsidRDefault="00114A5C" w:rsidP="00114A5C">
      <w:pPr>
        <w:pStyle w:val="Paragraphedeliste"/>
        <w:numPr>
          <w:ilvl w:val="0"/>
          <w:numId w:val="37"/>
        </w:numPr>
        <w:rPr>
          <w:b/>
          <w:bCs/>
          <w:sz w:val="28"/>
          <w:szCs w:val="28"/>
          <w:lang w:val="fr-FR" w:bidi="ar-DZ"/>
        </w:rPr>
      </w:pPr>
      <w:r w:rsidRPr="00114A5C">
        <w:rPr>
          <w:rFonts w:hint="cs"/>
          <w:b/>
          <w:bCs/>
          <w:sz w:val="28"/>
          <w:szCs w:val="28"/>
          <w:rtl/>
          <w:lang w:val="fr-FR" w:bidi="ar-DZ"/>
        </w:rPr>
        <w:t xml:space="preserve">تقسيم النفقات المرتبطة بالموارد البشرية الى نفقات إيراديه ونفقات راس مالية </w:t>
      </w:r>
      <w:r>
        <w:rPr>
          <w:rFonts w:hint="cs"/>
          <w:b/>
          <w:bCs/>
          <w:sz w:val="28"/>
          <w:szCs w:val="28"/>
          <w:rtl/>
          <w:lang w:val="fr-FR" w:bidi="ar-DZ"/>
        </w:rPr>
        <w:t>.</w:t>
      </w:r>
    </w:p>
    <w:p w:rsidR="00114A5C" w:rsidRDefault="00114A5C" w:rsidP="00114A5C">
      <w:pPr>
        <w:pStyle w:val="Paragraphedeliste"/>
        <w:numPr>
          <w:ilvl w:val="0"/>
          <w:numId w:val="37"/>
        </w:numPr>
        <w:rPr>
          <w:b/>
          <w:bCs/>
          <w:sz w:val="28"/>
          <w:szCs w:val="28"/>
          <w:lang w:val="fr-FR" w:bidi="ar-DZ"/>
        </w:rPr>
      </w:pPr>
      <w:r>
        <w:rPr>
          <w:rFonts w:hint="cs"/>
          <w:b/>
          <w:bCs/>
          <w:sz w:val="28"/>
          <w:szCs w:val="28"/>
          <w:rtl/>
          <w:lang w:val="fr-FR" w:bidi="ar-DZ"/>
        </w:rPr>
        <w:t>تحديد</w:t>
      </w:r>
      <w:r w:rsidR="0097359D">
        <w:rPr>
          <w:rFonts w:hint="cs"/>
          <w:b/>
          <w:bCs/>
          <w:sz w:val="28"/>
          <w:szCs w:val="28"/>
          <w:rtl/>
          <w:lang w:val="fr-FR" w:bidi="ar-DZ"/>
        </w:rPr>
        <w:t xml:space="preserve"> </w:t>
      </w:r>
      <w:r>
        <w:rPr>
          <w:rFonts w:hint="cs"/>
          <w:b/>
          <w:bCs/>
          <w:sz w:val="28"/>
          <w:szCs w:val="28"/>
          <w:rtl/>
          <w:lang w:val="fr-FR" w:bidi="ar-DZ"/>
        </w:rPr>
        <w:t>مصروفات إطفاء الاستثمار في الموارد البشرية .</w:t>
      </w:r>
    </w:p>
    <w:p w:rsidR="00C33F99" w:rsidRDefault="0097359D" w:rsidP="00114A5C">
      <w:pPr>
        <w:pStyle w:val="Paragraphedeliste"/>
        <w:numPr>
          <w:ilvl w:val="0"/>
          <w:numId w:val="37"/>
        </w:numPr>
        <w:rPr>
          <w:b/>
          <w:bCs/>
          <w:sz w:val="28"/>
          <w:szCs w:val="28"/>
          <w:lang w:val="fr-FR" w:bidi="ar-DZ"/>
        </w:rPr>
      </w:pPr>
      <w:r>
        <w:rPr>
          <w:rFonts w:hint="cs"/>
          <w:b/>
          <w:bCs/>
          <w:sz w:val="28"/>
          <w:szCs w:val="28"/>
          <w:rtl/>
          <w:lang w:val="fr-FR" w:bidi="ar-DZ"/>
        </w:rPr>
        <w:t>الملاحظة</w:t>
      </w:r>
      <w:r w:rsidR="00C33F99">
        <w:rPr>
          <w:rFonts w:hint="cs"/>
          <w:b/>
          <w:bCs/>
          <w:sz w:val="28"/>
          <w:szCs w:val="28"/>
          <w:rtl/>
          <w:lang w:val="fr-FR" w:bidi="ar-DZ"/>
        </w:rPr>
        <w:t xml:space="preserve"> الدورية للموارد البشرية .</w:t>
      </w:r>
      <w:r w:rsidR="006A4336">
        <w:rPr>
          <w:rStyle w:val="Appelnotedebasdep"/>
          <w:b/>
          <w:bCs/>
          <w:sz w:val="28"/>
          <w:szCs w:val="28"/>
          <w:lang w:val="fr-FR" w:bidi="ar-DZ"/>
        </w:rPr>
        <w:footnoteReference w:id="19"/>
      </w:r>
    </w:p>
    <w:p w:rsidR="00C33F99" w:rsidRDefault="00C33F99" w:rsidP="00C33F99">
      <w:pPr>
        <w:pStyle w:val="Paragraphedeliste"/>
        <w:ind w:left="1695"/>
        <w:rPr>
          <w:b/>
          <w:bCs/>
          <w:sz w:val="28"/>
          <w:szCs w:val="28"/>
          <w:rtl/>
          <w:lang w:val="fr-FR" w:bidi="ar-DZ"/>
        </w:rPr>
      </w:pPr>
    </w:p>
    <w:p w:rsidR="00C33F99" w:rsidRDefault="00C33F99" w:rsidP="00C33F99">
      <w:pPr>
        <w:pStyle w:val="Paragraphedeliste"/>
        <w:ind w:left="1695"/>
        <w:rPr>
          <w:b/>
          <w:bCs/>
          <w:sz w:val="28"/>
          <w:szCs w:val="28"/>
          <w:rtl/>
          <w:lang w:val="fr-FR" w:bidi="ar-DZ"/>
        </w:rPr>
      </w:pPr>
    </w:p>
    <w:p w:rsidR="00C33F99" w:rsidRDefault="00C33F99" w:rsidP="00C33F99">
      <w:pPr>
        <w:pStyle w:val="Paragraphedeliste"/>
        <w:ind w:left="1695"/>
        <w:rPr>
          <w:b/>
          <w:bCs/>
          <w:sz w:val="28"/>
          <w:szCs w:val="28"/>
          <w:rtl/>
          <w:lang w:val="fr-FR" w:bidi="ar-DZ"/>
        </w:rPr>
      </w:pPr>
    </w:p>
    <w:p w:rsidR="00C33F99" w:rsidRDefault="00C33F99" w:rsidP="00C33F99">
      <w:pPr>
        <w:pStyle w:val="Paragraphedeliste"/>
        <w:ind w:left="1695"/>
        <w:rPr>
          <w:b/>
          <w:bCs/>
          <w:sz w:val="28"/>
          <w:szCs w:val="28"/>
          <w:rtl/>
          <w:lang w:val="fr-FR" w:bidi="ar-DZ"/>
        </w:rPr>
      </w:pPr>
    </w:p>
    <w:p w:rsidR="00C33F99" w:rsidRDefault="00C33F99" w:rsidP="00C33F99">
      <w:pPr>
        <w:pStyle w:val="Paragraphedeliste"/>
        <w:ind w:left="1695"/>
        <w:rPr>
          <w:b/>
          <w:bCs/>
          <w:sz w:val="28"/>
          <w:szCs w:val="28"/>
          <w:rtl/>
          <w:lang w:val="fr-FR" w:bidi="ar-DZ"/>
        </w:rPr>
      </w:pPr>
    </w:p>
    <w:p w:rsidR="00C33F99" w:rsidRDefault="00C33F99" w:rsidP="00C33F99">
      <w:pPr>
        <w:pStyle w:val="Paragraphedeliste"/>
        <w:ind w:left="1695"/>
        <w:rPr>
          <w:b/>
          <w:bCs/>
          <w:sz w:val="28"/>
          <w:szCs w:val="28"/>
          <w:rtl/>
          <w:lang w:val="fr-FR" w:bidi="ar-DZ"/>
        </w:rPr>
      </w:pPr>
    </w:p>
    <w:p w:rsidR="00C33F99" w:rsidRDefault="00C33F99" w:rsidP="00C33F99">
      <w:pPr>
        <w:pStyle w:val="Paragraphedeliste"/>
        <w:ind w:left="1695"/>
        <w:rPr>
          <w:b/>
          <w:bCs/>
          <w:sz w:val="28"/>
          <w:szCs w:val="28"/>
          <w:rtl/>
          <w:lang w:val="fr-FR" w:bidi="ar-DZ"/>
        </w:rPr>
      </w:pPr>
    </w:p>
    <w:p w:rsidR="00C33F99" w:rsidRDefault="00C33F99" w:rsidP="00C33F99">
      <w:pPr>
        <w:pStyle w:val="Paragraphedeliste"/>
        <w:ind w:left="1695"/>
        <w:rPr>
          <w:b/>
          <w:bCs/>
          <w:sz w:val="28"/>
          <w:szCs w:val="28"/>
          <w:rtl/>
          <w:lang w:val="fr-FR" w:bidi="ar-DZ"/>
        </w:rPr>
      </w:pPr>
    </w:p>
    <w:p w:rsidR="00C33F99" w:rsidRDefault="00C33F99" w:rsidP="00C33F99">
      <w:pPr>
        <w:pStyle w:val="Paragraphedeliste"/>
        <w:ind w:left="1695"/>
        <w:rPr>
          <w:b/>
          <w:bCs/>
          <w:sz w:val="28"/>
          <w:szCs w:val="28"/>
          <w:rtl/>
          <w:lang w:val="fr-FR" w:bidi="ar-DZ"/>
        </w:rPr>
      </w:pPr>
    </w:p>
    <w:p w:rsidR="00C33F99" w:rsidRDefault="00C33F99" w:rsidP="00C33F99">
      <w:pPr>
        <w:pStyle w:val="Paragraphedeliste"/>
        <w:ind w:left="1695"/>
        <w:rPr>
          <w:b/>
          <w:bCs/>
          <w:sz w:val="28"/>
          <w:szCs w:val="28"/>
          <w:rtl/>
          <w:lang w:val="fr-FR" w:bidi="ar-DZ"/>
        </w:rPr>
      </w:pPr>
    </w:p>
    <w:p w:rsidR="00C33F99" w:rsidRDefault="00C33F99" w:rsidP="00C33F99">
      <w:pPr>
        <w:pStyle w:val="Paragraphedeliste"/>
        <w:ind w:left="1695"/>
        <w:rPr>
          <w:b/>
          <w:bCs/>
          <w:sz w:val="28"/>
          <w:szCs w:val="28"/>
          <w:rtl/>
          <w:lang w:val="fr-FR" w:bidi="ar-DZ"/>
        </w:rPr>
      </w:pPr>
    </w:p>
    <w:p w:rsidR="00C33F99" w:rsidRDefault="00C33F99" w:rsidP="00C33F99">
      <w:pPr>
        <w:pStyle w:val="Paragraphedeliste"/>
        <w:ind w:left="1695"/>
        <w:rPr>
          <w:b/>
          <w:bCs/>
          <w:sz w:val="28"/>
          <w:szCs w:val="28"/>
          <w:rtl/>
          <w:lang w:val="fr-FR" w:bidi="ar-DZ"/>
        </w:rPr>
      </w:pPr>
    </w:p>
    <w:p w:rsidR="00C33F99" w:rsidRDefault="00C33F99" w:rsidP="00C33F99">
      <w:pPr>
        <w:pStyle w:val="Paragraphedeliste"/>
        <w:ind w:left="1695"/>
        <w:rPr>
          <w:b/>
          <w:bCs/>
          <w:sz w:val="28"/>
          <w:szCs w:val="28"/>
          <w:rtl/>
          <w:lang w:val="fr-FR" w:bidi="ar-DZ"/>
        </w:rPr>
      </w:pPr>
    </w:p>
    <w:p w:rsidR="00C33F99" w:rsidRDefault="00C33F99" w:rsidP="00C33F99">
      <w:pPr>
        <w:pStyle w:val="Paragraphedeliste"/>
        <w:ind w:left="1695"/>
        <w:rPr>
          <w:b/>
          <w:bCs/>
          <w:sz w:val="28"/>
          <w:szCs w:val="28"/>
          <w:rtl/>
          <w:lang w:val="fr-FR" w:bidi="ar-DZ"/>
        </w:rPr>
      </w:pPr>
    </w:p>
    <w:p w:rsidR="00C33F99" w:rsidRDefault="00C33F99" w:rsidP="00C33F99">
      <w:pPr>
        <w:pStyle w:val="Paragraphedeliste"/>
        <w:ind w:left="1695"/>
        <w:rPr>
          <w:b/>
          <w:bCs/>
          <w:sz w:val="28"/>
          <w:szCs w:val="28"/>
          <w:rtl/>
          <w:lang w:val="fr-FR" w:bidi="ar-DZ"/>
        </w:rPr>
      </w:pPr>
    </w:p>
    <w:p w:rsidR="00C33F99" w:rsidRDefault="00C33F99" w:rsidP="00C33F99">
      <w:pPr>
        <w:pStyle w:val="Paragraphedeliste"/>
        <w:ind w:left="1695"/>
        <w:rPr>
          <w:b/>
          <w:bCs/>
          <w:sz w:val="28"/>
          <w:szCs w:val="28"/>
          <w:rtl/>
          <w:lang w:val="fr-FR" w:bidi="ar-DZ"/>
        </w:rPr>
      </w:pPr>
    </w:p>
    <w:p w:rsidR="00C33F99" w:rsidRDefault="00C33F99" w:rsidP="00C33F99">
      <w:pPr>
        <w:pStyle w:val="Paragraphedeliste"/>
        <w:ind w:left="1695"/>
        <w:rPr>
          <w:b/>
          <w:bCs/>
          <w:sz w:val="28"/>
          <w:szCs w:val="28"/>
          <w:rtl/>
          <w:lang w:val="fr-FR" w:bidi="ar-DZ"/>
        </w:rPr>
      </w:pPr>
    </w:p>
    <w:p w:rsidR="00C33F99" w:rsidRDefault="00C33F99" w:rsidP="00C33F99">
      <w:pPr>
        <w:pStyle w:val="Paragraphedeliste"/>
        <w:ind w:left="1695"/>
        <w:rPr>
          <w:b/>
          <w:bCs/>
          <w:sz w:val="28"/>
          <w:szCs w:val="28"/>
          <w:rtl/>
          <w:lang w:val="fr-FR" w:bidi="ar-DZ"/>
        </w:rPr>
      </w:pPr>
    </w:p>
    <w:p w:rsidR="00C33F99" w:rsidRDefault="00C33F99" w:rsidP="00C33F99">
      <w:pPr>
        <w:pStyle w:val="Paragraphedeliste"/>
        <w:ind w:left="1695"/>
        <w:rPr>
          <w:b/>
          <w:bCs/>
          <w:sz w:val="28"/>
          <w:szCs w:val="28"/>
          <w:rtl/>
          <w:lang w:val="fr-FR" w:bidi="ar-DZ"/>
        </w:rPr>
      </w:pPr>
    </w:p>
    <w:p w:rsidR="00C33F99" w:rsidRPr="0061545C" w:rsidRDefault="00C33F99" w:rsidP="0061545C">
      <w:pPr>
        <w:jc w:val="both"/>
        <w:rPr>
          <w:b/>
          <w:bCs/>
          <w:sz w:val="28"/>
          <w:szCs w:val="28"/>
          <w:rtl/>
          <w:lang w:val="fr-FR" w:bidi="ar-DZ"/>
        </w:rPr>
      </w:pPr>
      <w:r w:rsidRPr="0061545C">
        <w:rPr>
          <w:rFonts w:hint="cs"/>
          <w:b/>
          <w:bCs/>
          <w:sz w:val="28"/>
          <w:szCs w:val="28"/>
          <w:rtl/>
          <w:lang w:val="fr-FR" w:bidi="ar-DZ"/>
        </w:rPr>
        <w:t>الخاتمة :</w:t>
      </w:r>
    </w:p>
    <w:p w:rsidR="00C33F99" w:rsidRDefault="00C33F99" w:rsidP="00C33F99">
      <w:pPr>
        <w:pStyle w:val="Paragraphedeliste"/>
        <w:ind w:left="1695"/>
        <w:rPr>
          <w:b/>
          <w:bCs/>
          <w:sz w:val="28"/>
          <w:szCs w:val="28"/>
          <w:rtl/>
          <w:lang w:val="fr-FR" w:bidi="ar-DZ"/>
        </w:rPr>
      </w:pPr>
    </w:p>
    <w:p w:rsidR="00C33F99" w:rsidRDefault="00C33F99" w:rsidP="00C33F99">
      <w:pPr>
        <w:rPr>
          <w:sz w:val="28"/>
          <w:szCs w:val="28"/>
          <w:rtl/>
          <w:lang w:val="fr-FR" w:bidi="ar-DZ"/>
        </w:rPr>
      </w:pPr>
      <w:r>
        <w:rPr>
          <w:rFonts w:hint="cs"/>
          <w:sz w:val="28"/>
          <w:szCs w:val="28"/>
          <w:rtl/>
          <w:lang w:val="fr-FR" w:bidi="ar-DZ"/>
        </w:rPr>
        <w:t>بعد التطرق الى محاسبة الموارد البشرية ومختلف نماذج القياس المحاسبي التي اقترحها الباحثون في هذا المجال ؛ وبالرغم</w:t>
      </w:r>
      <w:r w:rsidR="0061545C">
        <w:rPr>
          <w:rFonts w:hint="cs"/>
          <w:sz w:val="28"/>
          <w:szCs w:val="28"/>
          <w:rtl/>
          <w:lang w:val="fr-FR" w:bidi="ar-DZ"/>
        </w:rPr>
        <w:t xml:space="preserve"> </w:t>
      </w:r>
      <w:r>
        <w:rPr>
          <w:rFonts w:hint="cs"/>
          <w:sz w:val="28"/>
          <w:szCs w:val="28"/>
          <w:rtl/>
          <w:lang w:val="fr-FR" w:bidi="ar-DZ"/>
        </w:rPr>
        <w:t>من ان لكل نموذج مزاياه وعيوبه الخاصة وان العديد من النماذج قد جاءت بهدف تجنب النقائص التي كانت في النماذج التي سبقتها ال</w:t>
      </w:r>
      <w:r w:rsidR="0061545C">
        <w:rPr>
          <w:rFonts w:hint="cs"/>
          <w:sz w:val="28"/>
          <w:szCs w:val="28"/>
          <w:rtl/>
          <w:lang w:val="fr-FR" w:bidi="ar-DZ"/>
        </w:rPr>
        <w:t>ا</w:t>
      </w:r>
      <w:r>
        <w:rPr>
          <w:rFonts w:hint="cs"/>
          <w:sz w:val="28"/>
          <w:szCs w:val="28"/>
          <w:rtl/>
          <w:lang w:val="fr-FR" w:bidi="ar-DZ"/>
        </w:rPr>
        <w:t xml:space="preserve"> انه ولغاية الوقت الراهن لم يتم الاتفاق على نموذج محدد يتم اعتماده لقياس الموارد البشرية نظرا لكثرة المتغيرات المتعلقة </w:t>
      </w:r>
      <w:r w:rsidR="0061545C">
        <w:rPr>
          <w:rFonts w:hint="cs"/>
          <w:sz w:val="28"/>
          <w:szCs w:val="28"/>
          <w:rtl/>
          <w:lang w:val="fr-FR" w:bidi="ar-DZ"/>
        </w:rPr>
        <w:t>بهذا</w:t>
      </w:r>
      <w:r>
        <w:rPr>
          <w:rFonts w:hint="cs"/>
          <w:sz w:val="28"/>
          <w:szCs w:val="28"/>
          <w:rtl/>
          <w:lang w:val="fr-FR" w:bidi="ar-DZ"/>
        </w:rPr>
        <w:t xml:space="preserve"> العنصر , والتي تساهم في تحديد قيمته , لهذا نرى انه في حالة</w:t>
      </w:r>
      <w:r w:rsidR="0061545C">
        <w:rPr>
          <w:rFonts w:hint="cs"/>
          <w:sz w:val="28"/>
          <w:szCs w:val="28"/>
          <w:rtl/>
          <w:lang w:val="fr-FR" w:bidi="ar-DZ"/>
        </w:rPr>
        <w:t xml:space="preserve"> </w:t>
      </w:r>
      <w:r>
        <w:rPr>
          <w:rFonts w:hint="cs"/>
          <w:sz w:val="28"/>
          <w:szCs w:val="28"/>
          <w:rtl/>
          <w:lang w:val="fr-FR" w:bidi="ar-DZ"/>
        </w:rPr>
        <w:t>تطبيق مؤسسة ما لمحاسبة</w:t>
      </w:r>
      <w:r w:rsidR="0061545C">
        <w:rPr>
          <w:rFonts w:hint="cs"/>
          <w:sz w:val="28"/>
          <w:szCs w:val="28"/>
          <w:rtl/>
          <w:lang w:val="fr-FR" w:bidi="ar-DZ"/>
        </w:rPr>
        <w:t xml:space="preserve"> </w:t>
      </w:r>
      <w:r>
        <w:rPr>
          <w:rFonts w:hint="cs"/>
          <w:sz w:val="28"/>
          <w:szCs w:val="28"/>
          <w:rtl/>
          <w:lang w:val="fr-FR" w:bidi="ar-DZ"/>
        </w:rPr>
        <w:t xml:space="preserve">الموارد البشرية </w:t>
      </w:r>
      <w:r w:rsidR="0061545C">
        <w:rPr>
          <w:rFonts w:hint="cs"/>
          <w:sz w:val="28"/>
          <w:szCs w:val="28"/>
          <w:rtl/>
          <w:lang w:val="fr-FR" w:bidi="ar-DZ"/>
        </w:rPr>
        <w:t>فان لها الحرية في اختيار النموذج الذي يناسب طبيعة عملها ومواردها واحتياجاتها .</w:t>
      </w:r>
    </w:p>
    <w:p w:rsidR="006A4336" w:rsidRDefault="006A4336" w:rsidP="00C33F99">
      <w:pPr>
        <w:rPr>
          <w:sz w:val="28"/>
          <w:szCs w:val="28"/>
          <w:rtl/>
          <w:lang w:val="fr-FR" w:bidi="ar-DZ"/>
        </w:rPr>
      </w:pPr>
    </w:p>
    <w:p w:rsidR="006A4336" w:rsidRDefault="006A4336" w:rsidP="00C33F99">
      <w:pPr>
        <w:rPr>
          <w:sz w:val="28"/>
          <w:szCs w:val="28"/>
          <w:rtl/>
          <w:lang w:val="fr-FR" w:bidi="ar-DZ"/>
        </w:rPr>
      </w:pPr>
    </w:p>
    <w:p w:rsidR="006A4336" w:rsidRDefault="006A4336" w:rsidP="00C33F99">
      <w:pPr>
        <w:rPr>
          <w:sz w:val="28"/>
          <w:szCs w:val="28"/>
          <w:rtl/>
          <w:lang w:val="fr-FR" w:bidi="ar-DZ"/>
        </w:rPr>
      </w:pPr>
    </w:p>
    <w:p w:rsidR="006A4336" w:rsidRDefault="006A4336" w:rsidP="00C33F99">
      <w:pPr>
        <w:rPr>
          <w:sz w:val="28"/>
          <w:szCs w:val="28"/>
          <w:rtl/>
          <w:lang w:val="fr-FR" w:bidi="ar-DZ"/>
        </w:rPr>
      </w:pPr>
    </w:p>
    <w:p w:rsidR="006A4336" w:rsidRDefault="006A4336" w:rsidP="00C33F99">
      <w:pPr>
        <w:rPr>
          <w:sz w:val="28"/>
          <w:szCs w:val="28"/>
          <w:rtl/>
          <w:lang w:val="fr-FR" w:bidi="ar-DZ"/>
        </w:rPr>
      </w:pPr>
    </w:p>
    <w:p w:rsidR="006A4336" w:rsidRDefault="006A4336" w:rsidP="00C33F99">
      <w:pPr>
        <w:rPr>
          <w:sz w:val="28"/>
          <w:szCs w:val="28"/>
          <w:rtl/>
          <w:lang w:val="fr-FR" w:bidi="ar-DZ"/>
        </w:rPr>
      </w:pPr>
    </w:p>
    <w:p w:rsidR="006A4336" w:rsidRDefault="006A4336" w:rsidP="00C33F99">
      <w:pPr>
        <w:rPr>
          <w:sz w:val="28"/>
          <w:szCs w:val="28"/>
          <w:rtl/>
          <w:lang w:val="fr-FR" w:bidi="ar-DZ"/>
        </w:rPr>
      </w:pPr>
    </w:p>
    <w:p w:rsidR="006A4336" w:rsidRDefault="006A4336" w:rsidP="00C33F99">
      <w:pPr>
        <w:rPr>
          <w:sz w:val="28"/>
          <w:szCs w:val="28"/>
          <w:rtl/>
          <w:lang w:val="fr-FR" w:bidi="ar-DZ"/>
        </w:rPr>
      </w:pPr>
    </w:p>
    <w:p w:rsidR="006A4336" w:rsidRDefault="006A4336" w:rsidP="00C33F99">
      <w:pPr>
        <w:rPr>
          <w:sz w:val="28"/>
          <w:szCs w:val="28"/>
          <w:rtl/>
          <w:lang w:val="fr-FR" w:bidi="ar-DZ"/>
        </w:rPr>
      </w:pPr>
    </w:p>
    <w:p w:rsidR="006A4336" w:rsidRDefault="006A4336" w:rsidP="00C33F99">
      <w:pPr>
        <w:rPr>
          <w:sz w:val="28"/>
          <w:szCs w:val="28"/>
          <w:rtl/>
          <w:lang w:val="fr-FR" w:bidi="ar-DZ"/>
        </w:rPr>
      </w:pPr>
    </w:p>
    <w:p w:rsidR="006A4336" w:rsidRDefault="006A4336" w:rsidP="00C33F99">
      <w:pPr>
        <w:rPr>
          <w:sz w:val="28"/>
          <w:szCs w:val="28"/>
          <w:rtl/>
          <w:lang w:val="fr-FR" w:bidi="ar-DZ"/>
        </w:rPr>
      </w:pPr>
    </w:p>
    <w:p w:rsidR="006A4336" w:rsidRPr="0097359D" w:rsidRDefault="006A4336" w:rsidP="006A4336">
      <w:pPr>
        <w:jc w:val="center"/>
        <w:rPr>
          <w:b/>
          <w:bCs/>
          <w:sz w:val="36"/>
          <w:szCs w:val="36"/>
          <w:rtl/>
          <w:lang w:val="fr-FR" w:bidi="ar-DZ"/>
        </w:rPr>
      </w:pPr>
      <w:r w:rsidRPr="0097359D">
        <w:rPr>
          <w:rFonts w:hint="cs"/>
          <w:b/>
          <w:bCs/>
          <w:sz w:val="36"/>
          <w:szCs w:val="36"/>
          <w:rtl/>
          <w:lang w:val="fr-FR" w:bidi="ar-DZ"/>
        </w:rPr>
        <w:lastRenderedPageBreak/>
        <w:t xml:space="preserve">قائمة المراجع : </w:t>
      </w:r>
    </w:p>
    <w:p w:rsidR="00C33F99" w:rsidRPr="0097359D" w:rsidRDefault="006A4336" w:rsidP="006A4336">
      <w:pPr>
        <w:rPr>
          <w:sz w:val="28"/>
          <w:szCs w:val="28"/>
          <w:rtl/>
          <w:lang w:val="fr-FR"/>
        </w:rPr>
      </w:pPr>
      <w:r>
        <w:rPr>
          <w:rFonts w:hint="cs"/>
          <w:sz w:val="28"/>
          <w:szCs w:val="28"/>
          <w:rtl/>
          <w:lang w:val="fr-FR"/>
        </w:rPr>
        <w:t>1</w:t>
      </w:r>
      <w:r w:rsidRPr="0097359D">
        <w:rPr>
          <w:rFonts w:hint="cs"/>
          <w:sz w:val="28"/>
          <w:szCs w:val="28"/>
          <w:rtl/>
          <w:lang w:val="fr-FR"/>
        </w:rPr>
        <w:t>.</w:t>
      </w:r>
      <w:r w:rsidRPr="0097359D">
        <w:rPr>
          <w:rFonts w:hint="cs"/>
          <w:sz w:val="28"/>
          <w:szCs w:val="28"/>
          <w:rtl/>
          <w:lang w:val="fr-FR"/>
        </w:rPr>
        <w:t>ناصري حدة ؛ "</w:t>
      </w:r>
      <w:r w:rsidRPr="0097359D">
        <w:rPr>
          <w:rFonts w:hint="cs"/>
          <w:b/>
          <w:bCs/>
          <w:sz w:val="28"/>
          <w:szCs w:val="28"/>
          <w:rtl/>
          <w:lang w:val="fr-FR"/>
        </w:rPr>
        <w:t>معوقات تطبيق محاسبة الموارد البشرية في المؤسسات الجزائرية</w:t>
      </w:r>
      <w:r w:rsidRPr="0097359D">
        <w:rPr>
          <w:rFonts w:hint="cs"/>
          <w:sz w:val="28"/>
          <w:szCs w:val="28"/>
          <w:rtl/>
          <w:lang w:val="fr-FR"/>
        </w:rPr>
        <w:t xml:space="preserve"> " , مذكرة مقدمة لنيل شهادة ماستر اكاديمي كلية العلوم الاقتصادية والتجارية وعلوم التسيير ,قسم العلوم المالية والمحاسبة , جامعة محمد بوضياف المسيلة , (2018-2019)</w:t>
      </w:r>
      <w:r w:rsidRPr="0097359D">
        <w:rPr>
          <w:rFonts w:hint="cs"/>
          <w:sz w:val="28"/>
          <w:szCs w:val="28"/>
          <w:rtl/>
          <w:lang w:val="fr-FR"/>
        </w:rPr>
        <w:t>.</w:t>
      </w:r>
    </w:p>
    <w:p w:rsidR="006A4336" w:rsidRPr="0097359D" w:rsidRDefault="006A4336" w:rsidP="006A4336">
      <w:pPr>
        <w:rPr>
          <w:sz w:val="28"/>
          <w:szCs w:val="28"/>
          <w:rtl/>
          <w:lang w:val="fr-FR"/>
        </w:rPr>
      </w:pPr>
      <w:r w:rsidRPr="0097359D">
        <w:rPr>
          <w:rFonts w:hint="cs"/>
          <w:b/>
          <w:bCs/>
          <w:sz w:val="28"/>
          <w:szCs w:val="28"/>
          <w:rtl/>
          <w:lang w:val="fr-FR"/>
        </w:rPr>
        <w:t xml:space="preserve">2. </w:t>
      </w:r>
      <w:r w:rsidRPr="0097359D">
        <w:rPr>
          <w:rFonts w:hint="cs"/>
          <w:sz w:val="28"/>
          <w:szCs w:val="28"/>
          <w:rtl/>
          <w:lang w:val="fr-FR"/>
        </w:rPr>
        <w:t xml:space="preserve">د. </w:t>
      </w:r>
      <w:proofErr w:type="spellStart"/>
      <w:r w:rsidRPr="0097359D">
        <w:rPr>
          <w:rFonts w:hint="cs"/>
          <w:sz w:val="28"/>
          <w:szCs w:val="28"/>
          <w:rtl/>
          <w:lang w:val="fr-FR"/>
        </w:rPr>
        <w:t>عمامرة</w:t>
      </w:r>
      <w:proofErr w:type="spellEnd"/>
      <w:r w:rsidRPr="0097359D">
        <w:rPr>
          <w:rFonts w:hint="cs"/>
          <w:sz w:val="28"/>
          <w:szCs w:val="28"/>
          <w:rtl/>
          <w:lang w:val="fr-FR"/>
        </w:rPr>
        <w:t xml:space="preserve"> ياسمينة و/د. يزيد </w:t>
      </w:r>
      <w:proofErr w:type="spellStart"/>
      <w:r w:rsidRPr="0097359D">
        <w:rPr>
          <w:rFonts w:hint="cs"/>
          <w:sz w:val="28"/>
          <w:szCs w:val="28"/>
          <w:rtl/>
          <w:lang w:val="fr-FR"/>
        </w:rPr>
        <w:t>تقرارت</w:t>
      </w:r>
      <w:proofErr w:type="spellEnd"/>
      <w:r w:rsidRPr="0097359D">
        <w:rPr>
          <w:rFonts w:hint="cs"/>
          <w:sz w:val="28"/>
          <w:szCs w:val="28"/>
          <w:rtl/>
          <w:lang w:val="fr-FR"/>
        </w:rPr>
        <w:t xml:space="preserve"> ؛ " </w:t>
      </w:r>
      <w:r w:rsidRPr="0097359D">
        <w:rPr>
          <w:rFonts w:hint="cs"/>
          <w:b/>
          <w:bCs/>
          <w:sz w:val="28"/>
          <w:szCs w:val="28"/>
          <w:rtl/>
          <w:lang w:val="fr-FR"/>
        </w:rPr>
        <w:t>نماذج التقييم والقياس المحاسبي لراس المال البشري وفق محاسبة الموارد البشرية في المؤسسة الاقتصادية</w:t>
      </w:r>
      <w:r w:rsidRPr="0097359D">
        <w:rPr>
          <w:rFonts w:hint="cs"/>
          <w:sz w:val="28"/>
          <w:szCs w:val="28"/>
          <w:rtl/>
          <w:lang w:val="fr-FR"/>
        </w:rPr>
        <w:t xml:space="preserve"> " , مجلة تنمية الموارد البشرية لدراسات والأبحاث </w:t>
      </w:r>
      <w:r w:rsidRPr="0097359D">
        <w:rPr>
          <w:sz w:val="28"/>
          <w:szCs w:val="28"/>
          <w:rtl/>
          <w:lang w:val="fr-FR"/>
        </w:rPr>
        <w:t>–</w:t>
      </w:r>
      <w:r w:rsidRPr="0097359D">
        <w:rPr>
          <w:rFonts w:hint="cs"/>
          <w:sz w:val="28"/>
          <w:szCs w:val="28"/>
          <w:rtl/>
          <w:lang w:val="fr-FR"/>
        </w:rPr>
        <w:t xml:space="preserve"> المركز الديموقراطي العربي </w:t>
      </w:r>
      <w:r w:rsidRPr="0097359D">
        <w:rPr>
          <w:sz w:val="28"/>
          <w:szCs w:val="28"/>
          <w:rtl/>
          <w:lang w:val="fr-FR"/>
        </w:rPr>
        <w:t>–</w:t>
      </w:r>
      <w:r w:rsidRPr="0097359D">
        <w:rPr>
          <w:rFonts w:hint="cs"/>
          <w:sz w:val="28"/>
          <w:szCs w:val="28"/>
          <w:rtl/>
          <w:lang w:val="fr-FR"/>
        </w:rPr>
        <w:t xml:space="preserve"> برلين . المانيا </w:t>
      </w:r>
      <w:r w:rsidRPr="0097359D">
        <w:rPr>
          <w:sz w:val="28"/>
          <w:szCs w:val="28"/>
          <w:rtl/>
          <w:lang w:val="fr-FR"/>
        </w:rPr>
        <w:t>–</w:t>
      </w:r>
      <w:r w:rsidRPr="0097359D">
        <w:rPr>
          <w:rFonts w:hint="cs"/>
          <w:sz w:val="28"/>
          <w:szCs w:val="28"/>
          <w:rtl/>
          <w:lang w:val="fr-FR"/>
        </w:rPr>
        <w:t xml:space="preserve"> العد الثالث جانفي 2019</w:t>
      </w:r>
    </w:p>
    <w:p w:rsidR="006A4336" w:rsidRPr="0097359D" w:rsidRDefault="006A4336" w:rsidP="006A4336">
      <w:pPr>
        <w:rPr>
          <w:sz w:val="28"/>
          <w:szCs w:val="28"/>
          <w:rtl/>
          <w:lang w:val="fr-FR"/>
        </w:rPr>
      </w:pPr>
      <w:r w:rsidRPr="0097359D">
        <w:rPr>
          <w:rFonts w:hint="cs"/>
          <w:b/>
          <w:bCs/>
          <w:sz w:val="28"/>
          <w:szCs w:val="28"/>
          <w:rtl/>
          <w:lang w:val="fr-FR"/>
        </w:rPr>
        <w:t>3.</w:t>
      </w:r>
      <w:r w:rsidRPr="0097359D">
        <w:rPr>
          <w:rFonts w:hint="cs"/>
          <w:sz w:val="28"/>
          <w:szCs w:val="28"/>
          <w:rtl/>
          <w:lang w:val="fr-FR"/>
        </w:rPr>
        <w:t xml:space="preserve">حمد فهد دعسان المطيري ؛" </w:t>
      </w:r>
      <w:r w:rsidRPr="0097359D">
        <w:rPr>
          <w:rFonts w:hint="cs"/>
          <w:b/>
          <w:bCs/>
          <w:sz w:val="28"/>
          <w:szCs w:val="28"/>
          <w:rtl/>
          <w:lang w:val="fr-FR"/>
        </w:rPr>
        <w:t xml:space="preserve">تطبيق نظم محاسبة الموارد البشرية في الشركات المساهمة العامة بدولة الكويت النبرات المبادئ والمعوقات </w:t>
      </w:r>
      <w:r w:rsidRPr="0097359D">
        <w:rPr>
          <w:rFonts w:hint="cs"/>
          <w:sz w:val="28"/>
          <w:szCs w:val="28"/>
          <w:rtl/>
          <w:lang w:val="fr-FR"/>
        </w:rPr>
        <w:t>", رسالة ماجستير في المحاسبة جامعة الشرق الأوسط ,كلية الاعمال قسم المحاسبة ,ديسمبر 2010</w:t>
      </w:r>
      <w:r w:rsidRPr="0097359D">
        <w:rPr>
          <w:rFonts w:hint="cs"/>
          <w:sz w:val="28"/>
          <w:szCs w:val="28"/>
          <w:rtl/>
          <w:lang w:val="fr-FR"/>
        </w:rPr>
        <w:t>.</w:t>
      </w:r>
    </w:p>
    <w:p w:rsidR="006A4336" w:rsidRPr="0097359D" w:rsidRDefault="006A4336" w:rsidP="006A4336">
      <w:pPr>
        <w:rPr>
          <w:sz w:val="28"/>
          <w:szCs w:val="28"/>
          <w:rtl/>
          <w:lang w:val="fr-FR"/>
        </w:rPr>
      </w:pPr>
      <w:r w:rsidRPr="0097359D">
        <w:rPr>
          <w:rFonts w:hint="cs"/>
          <w:b/>
          <w:bCs/>
          <w:sz w:val="28"/>
          <w:szCs w:val="28"/>
          <w:rtl/>
          <w:lang w:val="fr-FR"/>
        </w:rPr>
        <w:t>4.</w:t>
      </w:r>
      <w:r w:rsidRPr="0097359D">
        <w:rPr>
          <w:rFonts w:hint="cs"/>
          <w:sz w:val="28"/>
          <w:szCs w:val="28"/>
          <w:rtl/>
          <w:lang w:val="fr-FR"/>
        </w:rPr>
        <w:t xml:space="preserve">اسلام معمري, وسام السخري ؛ </w:t>
      </w:r>
      <w:r w:rsidRPr="0097359D">
        <w:rPr>
          <w:rFonts w:hint="cs"/>
          <w:b/>
          <w:bCs/>
          <w:sz w:val="28"/>
          <w:szCs w:val="28"/>
          <w:rtl/>
          <w:lang w:val="fr-FR"/>
        </w:rPr>
        <w:t>"نموذج مقترح لمحاسبة الموارد البشرية في المؤسسة الاقتصادية</w:t>
      </w:r>
      <w:r w:rsidRPr="0097359D">
        <w:rPr>
          <w:rFonts w:hint="cs"/>
          <w:sz w:val="28"/>
          <w:szCs w:val="28"/>
          <w:rtl/>
          <w:lang w:val="fr-FR"/>
        </w:rPr>
        <w:t xml:space="preserve"> " رسالة ماستر اكاديمي , كلية العلوم الاقتصادية والتجارية   قسم المالية و المحاسبة جامعة الوادي (2017-2018)</w:t>
      </w:r>
      <w:r w:rsidRPr="0097359D">
        <w:rPr>
          <w:rFonts w:hint="cs"/>
          <w:sz w:val="28"/>
          <w:szCs w:val="28"/>
          <w:rtl/>
          <w:lang w:val="fr-FR"/>
        </w:rPr>
        <w:t>.</w:t>
      </w:r>
    </w:p>
    <w:p w:rsidR="006A4336" w:rsidRPr="0097359D" w:rsidRDefault="006A4336" w:rsidP="006A4336">
      <w:pPr>
        <w:rPr>
          <w:sz w:val="28"/>
          <w:szCs w:val="28"/>
          <w:rtl/>
          <w:lang w:val="fr-FR"/>
        </w:rPr>
      </w:pPr>
      <w:r w:rsidRPr="0097359D">
        <w:rPr>
          <w:rFonts w:hint="cs"/>
          <w:b/>
          <w:bCs/>
          <w:sz w:val="28"/>
          <w:szCs w:val="28"/>
          <w:rtl/>
          <w:lang w:val="fr-FR"/>
        </w:rPr>
        <w:t>5.</w:t>
      </w:r>
      <w:r w:rsidRPr="0097359D">
        <w:rPr>
          <w:rFonts w:hint="cs"/>
          <w:sz w:val="28"/>
          <w:szCs w:val="28"/>
          <w:rtl/>
          <w:lang w:val="fr-FR"/>
        </w:rPr>
        <w:t xml:space="preserve">ايمن عبد الله محمد أبو بكر ؛" </w:t>
      </w:r>
      <w:r w:rsidRPr="0097359D">
        <w:rPr>
          <w:rFonts w:hint="cs"/>
          <w:b/>
          <w:bCs/>
          <w:sz w:val="28"/>
          <w:szCs w:val="28"/>
          <w:rtl/>
          <w:lang w:val="fr-FR"/>
        </w:rPr>
        <w:t>مدى اهتمام الإدارة بالمحاسبة عن تكلفة الموارد البشرية بالمصارف</w:t>
      </w:r>
      <w:r w:rsidRPr="0097359D">
        <w:rPr>
          <w:rFonts w:hint="cs"/>
          <w:sz w:val="28"/>
          <w:szCs w:val="28"/>
          <w:rtl/>
          <w:lang w:val="fr-FR"/>
        </w:rPr>
        <w:t xml:space="preserve"> "؛ مجلة </w:t>
      </w:r>
      <w:proofErr w:type="spellStart"/>
      <w:r w:rsidRPr="0097359D">
        <w:rPr>
          <w:rFonts w:hint="cs"/>
          <w:sz w:val="28"/>
          <w:szCs w:val="28"/>
          <w:rtl/>
          <w:lang w:val="fr-FR"/>
        </w:rPr>
        <w:t>الرفاد</w:t>
      </w:r>
      <w:proofErr w:type="spellEnd"/>
      <w:r w:rsidRPr="0097359D">
        <w:rPr>
          <w:rFonts w:hint="cs"/>
          <w:sz w:val="28"/>
          <w:szCs w:val="28"/>
          <w:rtl/>
          <w:lang w:val="fr-FR"/>
        </w:rPr>
        <w:t xml:space="preserve"> الالكترونية لاقتصاد والاعمال </w:t>
      </w:r>
      <w:hyperlink r:id="rId8" w:history="1">
        <w:r w:rsidRPr="0097359D">
          <w:rPr>
            <w:rStyle w:val="Lienhypertexte"/>
            <w:sz w:val="28"/>
            <w:szCs w:val="28"/>
            <w:lang w:val="fr-FR"/>
          </w:rPr>
          <w:t>www.refaad.com</w:t>
        </w:r>
      </w:hyperlink>
      <w:r w:rsidRPr="0097359D">
        <w:rPr>
          <w:sz w:val="28"/>
          <w:szCs w:val="28"/>
          <w:lang w:val="fr-FR"/>
        </w:rPr>
        <w:t xml:space="preserve"> </w:t>
      </w:r>
      <w:r w:rsidRPr="0097359D">
        <w:rPr>
          <w:rFonts w:hint="cs"/>
          <w:sz w:val="28"/>
          <w:szCs w:val="28"/>
          <w:rtl/>
          <w:lang w:val="fr-FR"/>
        </w:rPr>
        <w:t xml:space="preserve"> جامعة ابوظبي ؛ الامارات</w:t>
      </w:r>
      <w:r w:rsidRPr="0097359D">
        <w:rPr>
          <w:rFonts w:hint="cs"/>
          <w:sz w:val="28"/>
          <w:szCs w:val="28"/>
          <w:rtl/>
          <w:lang w:val="fr-FR"/>
        </w:rPr>
        <w:t>.</w:t>
      </w:r>
    </w:p>
    <w:p w:rsidR="006A4336" w:rsidRPr="0097359D" w:rsidRDefault="006A4336" w:rsidP="006A4336">
      <w:pPr>
        <w:rPr>
          <w:sz w:val="28"/>
          <w:szCs w:val="28"/>
          <w:rtl/>
          <w:lang w:val="fr-FR" w:bidi="ar-DZ"/>
        </w:rPr>
      </w:pPr>
      <w:r w:rsidRPr="0097359D">
        <w:rPr>
          <w:rFonts w:hint="cs"/>
          <w:b/>
          <w:bCs/>
          <w:sz w:val="28"/>
          <w:szCs w:val="28"/>
          <w:rtl/>
          <w:lang w:val="fr-FR"/>
        </w:rPr>
        <w:t>6.</w:t>
      </w:r>
      <w:r w:rsidRPr="0097359D">
        <w:rPr>
          <w:rFonts w:hint="cs"/>
          <w:sz w:val="28"/>
          <w:szCs w:val="28"/>
          <w:rtl/>
          <w:lang w:val="fr-FR"/>
        </w:rPr>
        <w:t xml:space="preserve">زهراء </w:t>
      </w:r>
      <w:proofErr w:type="spellStart"/>
      <w:r w:rsidRPr="0097359D">
        <w:rPr>
          <w:rFonts w:hint="cs"/>
          <w:sz w:val="28"/>
          <w:szCs w:val="28"/>
          <w:rtl/>
          <w:lang w:val="fr-FR"/>
        </w:rPr>
        <w:t>غريسي</w:t>
      </w:r>
      <w:proofErr w:type="spellEnd"/>
      <w:r w:rsidRPr="0097359D">
        <w:rPr>
          <w:rFonts w:hint="cs"/>
          <w:sz w:val="28"/>
          <w:szCs w:val="28"/>
          <w:rtl/>
          <w:lang w:val="fr-FR"/>
        </w:rPr>
        <w:t xml:space="preserve"> علوي واخرون ؛ " </w:t>
      </w:r>
      <w:r w:rsidRPr="0097359D">
        <w:rPr>
          <w:rFonts w:hint="cs"/>
          <w:b/>
          <w:bCs/>
          <w:sz w:val="28"/>
          <w:szCs w:val="28"/>
          <w:rtl/>
          <w:lang w:val="fr-FR"/>
        </w:rPr>
        <w:t>المعالجة المحاسبية لموارد البشرية في ظل النظام المحاسبي المالي ٍ</w:t>
      </w:r>
      <w:proofErr w:type="spellStart"/>
      <w:r w:rsidRPr="0097359D">
        <w:rPr>
          <w:b/>
          <w:bCs/>
          <w:sz w:val="28"/>
          <w:szCs w:val="28"/>
          <w:lang w:val="fr-FR"/>
        </w:rPr>
        <w:t>scf</w:t>
      </w:r>
      <w:proofErr w:type="spellEnd"/>
      <w:r w:rsidRPr="0097359D">
        <w:rPr>
          <w:sz w:val="28"/>
          <w:szCs w:val="28"/>
          <w:lang w:val="fr-FR"/>
        </w:rPr>
        <w:t xml:space="preserve"> </w:t>
      </w:r>
      <w:r w:rsidRPr="0097359D">
        <w:rPr>
          <w:rFonts w:hint="cs"/>
          <w:sz w:val="28"/>
          <w:szCs w:val="28"/>
          <w:rtl/>
          <w:lang w:val="fr-FR" w:bidi="ar-DZ"/>
        </w:rPr>
        <w:t xml:space="preserve">  " ؛ رسالة ماستر اكاديمي ميدان العلوم الاقتصادية والتجارية وعلوم التسيير ؛ قسم العلوم المالية والمحاسبة</w:t>
      </w:r>
      <w:r w:rsidRPr="0097359D">
        <w:rPr>
          <w:rFonts w:hint="cs"/>
          <w:sz w:val="28"/>
          <w:szCs w:val="28"/>
          <w:rtl/>
          <w:lang w:val="fr-FR" w:bidi="ar-DZ"/>
        </w:rPr>
        <w:t>.</w:t>
      </w:r>
    </w:p>
    <w:p w:rsidR="0097359D" w:rsidRPr="0097359D" w:rsidRDefault="0097359D" w:rsidP="0097359D">
      <w:pPr>
        <w:rPr>
          <w:sz w:val="28"/>
          <w:szCs w:val="28"/>
          <w:rtl/>
          <w:lang w:val="fr-FR"/>
        </w:rPr>
      </w:pPr>
      <w:r w:rsidRPr="0097359D">
        <w:rPr>
          <w:rFonts w:hint="cs"/>
          <w:b/>
          <w:bCs/>
          <w:sz w:val="28"/>
          <w:szCs w:val="28"/>
          <w:rtl/>
          <w:lang w:val="fr-FR" w:bidi="ar-DZ"/>
        </w:rPr>
        <w:t>7.</w:t>
      </w:r>
      <w:r w:rsidRPr="0097359D">
        <w:rPr>
          <w:rFonts w:hint="cs"/>
          <w:sz w:val="28"/>
          <w:szCs w:val="28"/>
          <w:rtl/>
          <w:lang w:val="fr-FR"/>
        </w:rPr>
        <w:t xml:space="preserve">نور الهدى حداد ؛" </w:t>
      </w:r>
      <w:r w:rsidRPr="0097359D">
        <w:rPr>
          <w:rFonts w:hint="cs"/>
          <w:b/>
          <w:bCs/>
          <w:sz w:val="28"/>
          <w:szCs w:val="28"/>
          <w:rtl/>
          <w:lang w:val="fr-FR"/>
        </w:rPr>
        <w:t>محاسبة الموارد البشرية من منظور القياس والافصاح وتطبيقها في المؤسسات الجزائرية</w:t>
      </w:r>
      <w:r w:rsidRPr="0097359D">
        <w:rPr>
          <w:rFonts w:hint="cs"/>
          <w:sz w:val="28"/>
          <w:szCs w:val="28"/>
          <w:rtl/>
          <w:lang w:val="fr-FR"/>
        </w:rPr>
        <w:t xml:space="preserve"> " ؛ أطروحة مقدمة لنيل شهادة دكتورا في العلوم التجارية 2014-2015</w:t>
      </w:r>
      <w:r w:rsidRPr="0097359D">
        <w:rPr>
          <w:rFonts w:hint="cs"/>
          <w:sz w:val="28"/>
          <w:szCs w:val="28"/>
          <w:rtl/>
          <w:lang w:val="fr-FR"/>
        </w:rPr>
        <w:t>.</w:t>
      </w:r>
    </w:p>
    <w:p w:rsidR="0097359D" w:rsidRPr="0097359D" w:rsidRDefault="0097359D" w:rsidP="0097359D">
      <w:pPr>
        <w:rPr>
          <w:sz w:val="28"/>
          <w:szCs w:val="28"/>
          <w:rtl/>
          <w:lang w:val="fr-FR" w:bidi="ar-DZ"/>
        </w:rPr>
      </w:pPr>
      <w:r w:rsidRPr="0097359D">
        <w:rPr>
          <w:rFonts w:hint="cs"/>
          <w:b/>
          <w:bCs/>
          <w:sz w:val="28"/>
          <w:szCs w:val="28"/>
          <w:rtl/>
          <w:lang w:val="fr-FR" w:bidi="ar-DZ"/>
        </w:rPr>
        <w:t>8.</w:t>
      </w:r>
      <w:r w:rsidRPr="0097359D">
        <w:rPr>
          <w:rFonts w:hint="cs"/>
          <w:sz w:val="28"/>
          <w:szCs w:val="28"/>
          <w:rtl/>
          <w:lang w:val="fr-FR" w:bidi="ar-DZ"/>
        </w:rPr>
        <w:t xml:space="preserve">رشا حمادة ؛" </w:t>
      </w:r>
      <w:r w:rsidRPr="0097359D">
        <w:rPr>
          <w:rFonts w:hint="cs"/>
          <w:b/>
          <w:bCs/>
          <w:sz w:val="28"/>
          <w:szCs w:val="28"/>
          <w:rtl/>
          <w:lang w:val="fr-FR" w:bidi="ar-DZ"/>
        </w:rPr>
        <w:t>القياس والافصاح المحاسبي عن الموارد البشرية واثره في القوائم المالية</w:t>
      </w:r>
      <w:r w:rsidRPr="0097359D">
        <w:rPr>
          <w:rFonts w:hint="cs"/>
          <w:sz w:val="28"/>
          <w:szCs w:val="28"/>
          <w:rtl/>
          <w:lang w:val="fr-FR" w:bidi="ar-DZ"/>
        </w:rPr>
        <w:t xml:space="preserve"> " كلية الاقتصاد قسم المحاسبة دمشق ؛ مجلة جامعة دمشق -المجلد الثامن عشر -العدد</w:t>
      </w:r>
      <w:r w:rsidRPr="0097359D">
        <w:rPr>
          <w:rFonts w:hint="cs"/>
          <w:sz w:val="28"/>
          <w:szCs w:val="28"/>
          <w:rtl/>
          <w:lang w:val="fr-FR" w:bidi="ar-DZ"/>
        </w:rPr>
        <w:t xml:space="preserve"> الأول؛ </w:t>
      </w:r>
      <w:r w:rsidRPr="0097359D">
        <w:rPr>
          <w:rFonts w:hint="cs"/>
          <w:sz w:val="28"/>
          <w:szCs w:val="28"/>
          <w:rtl/>
          <w:lang w:val="fr-FR" w:bidi="ar-DZ"/>
        </w:rPr>
        <w:t xml:space="preserve"> 2002</w:t>
      </w:r>
      <w:r w:rsidRPr="0097359D">
        <w:rPr>
          <w:rFonts w:hint="cs"/>
          <w:sz w:val="28"/>
          <w:szCs w:val="28"/>
          <w:rtl/>
          <w:lang w:val="fr-FR" w:bidi="ar-DZ"/>
        </w:rPr>
        <w:t>.</w:t>
      </w:r>
    </w:p>
    <w:p w:rsidR="0097359D" w:rsidRPr="006A4336" w:rsidRDefault="0097359D" w:rsidP="0097359D">
      <w:pPr>
        <w:ind w:firstLine="720"/>
        <w:rPr>
          <w:rFonts w:hint="cs"/>
          <w:sz w:val="32"/>
          <w:szCs w:val="32"/>
          <w:rtl/>
          <w:lang w:val="fr-FR"/>
        </w:rPr>
      </w:pPr>
    </w:p>
    <w:p w:rsidR="00C33F99" w:rsidRPr="00114A5C" w:rsidRDefault="00C33F99" w:rsidP="00C33F99">
      <w:pPr>
        <w:pStyle w:val="Paragraphedeliste"/>
        <w:ind w:left="1695"/>
        <w:jc w:val="center"/>
        <w:rPr>
          <w:rFonts w:hint="cs"/>
          <w:b/>
          <w:bCs/>
          <w:sz w:val="28"/>
          <w:szCs w:val="28"/>
          <w:rtl/>
          <w:lang w:val="fr-FR" w:bidi="ar-DZ"/>
        </w:rPr>
      </w:pPr>
    </w:p>
    <w:sectPr w:rsidR="00C33F99" w:rsidRPr="00114A5C" w:rsidSect="00235E0C">
      <w:footnotePr>
        <w:numRestart w:val="eachPage"/>
      </w:footnotePr>
      <w:pgSz w:w="11906" w:h="16838"/>
      <w:pgMar w:top="851" w:right="1418" w:bottom="851" w:left="85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557F" w:rsidRDefault="002A557F" w:rsidP="00535E78">
      <w:pPr>
        <w:spacing w:after="0" w:line="240" w:lineRule="auto"/>
      </w:pPr>
      <w:r>
        <w:separator/>
      </w:r>
    </w:p>
  </w:endnote>
  <w:endnote w:type="continuationSeparator" w:id="0">
    <w:p w:rsidR="002A557F" w:rsidRDefault="002A557F" w:rsidP="00535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 w:name="Segoe UI">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557F" w:rsidRDefault="002A557F" w:rsidP="00535E78">
      <w:pPr>
        <w:spacing w:after="0" w:line="240" w:lineRule="auto"/>
      </w:pPr>
      <w:r>
        <w:separator/>
      </w:r>
    </w:p>
  </w:footnote>
  <w:footnote w:type="continuationSeparator" w:id="0">
    <w:p w:rsidR="002A557F" w:rsidRDefault="002A557F" w:rsidP="00535E78">
      <w:pPr>
        <w:spacing w:after="0" w:line="240" w:lineRule="auto"/>
      </w:pPr>
      <w:r>
        <w:continuationSeparator/>
      </w:r>
    </w:p>
  </w:footnote>
  <w:footnote w:id="1">
    <w:p w:rsidR="00114A5C" w:rsidRDefault="00114A5C">
      <w:pPr>
        <w:pStyle w:val="Notedebasdepage"/>
        <w:rPr>
          <w:rtl/>
        </w:rPr>
      </w:pPr>
      <w:r>
        <w:rPr>
          <w:rStyle w:val="Appelnotedebasdep"/>
        </w:rPr>
        <w:footnoteRef/>
      </w:r>
      <w:r>
        <w:rPr>
          <w:rtl/>
        </w:rPr>
        <w:t xml:space="preserve"> </w:t>
      </w:r>
      <w:bookmarkStart w:id="0" w:name="_Hlk61637017"/>
      <w:r w:rsidRPr="006C6B8B">
        <w:rPr>
          <w:rFonts w:hint="cs"/>
          <w:sz w:val="24"/>
          <w:szCs w:val="24"/>
          <w:rtl/>
        </w:rPr>
        <w:t xml:space="preserve">ناصري حدة ؛ "معوقات تطبيق محاسبة الموارد البشرية في المؤسسات الجزائرية " , مذكرة مقدمة لنيل شهادة ماستر اكاديمي كلية العلوم الاقتصادية والتجارية وعلوم التسيير ,قسم العلوم المالية والمحاسبة , جامعة محمد بوضياف المسيلة , (2018-2019) </w:t>
      </w:r>
      <w:bookmarkEnd w:id="0"/>
      <w:r w:rsidRPr="006C6B8B">
        <w:rPr>
          <w:rFonts w:hint="cs"/>
          <w:sz w:val="24"/>
          <w:szCs w:val="24"/>
          <w:rtl/>
        </w:rPr>
        <w:t>, ص 7</w:t>
      </w:r>
    </w:p>
  </w:footnote>
  <w:footnote w:id="2">
    <w:p w:rsidR="00114A5C" w:rsidRDefault="00114A5C">
      <w:pPr>
        <w:pStyle w:val="Notedebasdepage"/>
      </w:pPr>
      <w:r>
        <w:rPr>
          <w:rStyle w:val="Appelnotedebasdep"/>
        </w:rPr>
        <w:footnoteRef/>
      </w:r>
      <w:r>
        <w:rPr>
          <w:rtl/>
        </w:rPr>
        <w:t xml:space="preserve"> </w:t>
      </w:r>
      <w:bookmarkStart w:id="1" w:name="_Hlk61637135"/>
      <w:r>
        <w:rPr>
          <w:rFonts w:hint="cs"/>
          <w:rtl/>
        </w:rPr>
        <w:t xml:space="preserve">د. </w:t>
      </w:r>
      <w:proofErr w:type="spellStart"/>
      <w:r>
        <w:rPr>
          <w:rFonts w:hint="cs"/>
          <w:rtl/>
        </w:rPr>
        <w:t>عمامرة</w:t>
      </w:r>
      <w:proofErr w:type="spellEnd"/>
      <w:r>
        <w:rPr>
          <w:rFonts w:hint="cs"/>
          <w:rtl/>
        </w:rPr>
        <w:t xml:space="preserve"> ياسمينة و/د. يزيد </w:t>
      </w:r>
      <w:proofErr w:type="spellStart"/>
      <w:r>
        <w:rPr>
          <w:rFonts w:hint="cs"/>
          <w:rtl/>
        </w:rPr>
        <w:t>تقرارت</w:t>
      </w:r>
      <w:proofErr w:type="spellEnd"/>
      <w:r>
        <w:rPr>
          <w:rFonts w:hint="cs"/>
          <w:rtl/>
        </w:rPr>
        <w:t xml:space="preserve"> ؛ " نماذج التقييم والقياس المحاسبي لراس المال البشري وفق محاسبة الموارد البشرية في المؤسسة الاقتصادية " , مجلة تنمية الموارد البشرية لدراسات والأبحاث </w:t>
      </w:r>
      <w:r>
        <w:rPr>
          <w:rtl/>
        </w:rPr>
        <w:t>–</w:t>
      </w:r>
      <w:r>
        <w:rPr>
          <w:rFonts w:hint="cs"/>
          <w:rtl/>
        </w:rPr>
        <w:t xml:space="preserve"> المركز الديموقراطي العربي </w:t>
      </w:r>
      <w:r>
        <w:rPr>
          <w:rtl/>
        </w:rPr>
        <w:t>–</w:t>
      </w:r>
      <w:r>
        <w:rPr>
          <w:rFonts w:hint="cs"/>
          <w:rtl/>
        </w:rPr>
        <w:t xml:space="preserve"> برلين . المانيا </w:t>
      </w:r>
      <w:r>
        <w:rPr>
          <w:rtl/>
        </w:rPr>
        <w:t>–</w:t>
      </w:r>
      <w:r>
        <w:rPr>
          <w:rFonts w:hint="cs"/>
          <w:rtl/>
        </w:rPr>
        <w:t xml:space="preserve"> العد الثالث جانفي 2019</w:t>
      </w:r>
      <w:bookmarkEnd w:id="1"/>
      <w:r>
        <w:rPr>
          <w:rFonts w:hint="cs"/>
          <w:rtl/>
        </w:rPr>
        <w:t>, ص 26</w:t>
      </w:r>
    </w:p>
  </w:footnote>
  <w:footnote w:id="3">
    <w:p w:rsidR="00114A5C" w:rsidRDefault="00114A5C">
      <w:pPr>
        <w:pStyle w:val="Notedebasdepage"/>
        <w:rPr>
          <w:rtl/>
        </w:rPr>
      </w:pPr>
      <w:r>
        <w:rPr>
          <w:rStyle w:val="Appelnotedebasdep"/>
        </w:rPr>
        <w:footnoteRef/>
      </w:r>
      <w:r>
        <w:rPr>
          <w:rtl/>
        </w:rPr>
        <w:t xml:space="preserve"> </w:t>
      </w:r>
      <w:bookmarkStart w:id="2" w:name="_Hlk61637185"/>
      <w:r>
        <w:rPr>
          <w:rFonts w:hint="cs"/>
          <w:rtl/>
        </w:rPr>
        <w:t xml:space="preserve">حمد فهد دعسان المطيري ؛" تطبيق نظم محاسبة الموارد البشرية في الشركات المساهمة العامة بدولة الكويت النبرات المبادئ والمعوقات ", رسالة ماجستير في المحاسبة جامعة الشرق الأوسط ,كلية الاعمال قسم المحاسبة ,ديسمبر 2010 </w:t>
      </w:r>
      <w:bookmarkEnd w:id="2"/>
      <w:r>
        <w:rPr>
          <w:rFonts w:hint="cs"/>
          <w:rtl/>
        </w:rPr>
        <w:t>ص 18</w:t>
      </w:r>
    </w:p>
  </w:footnote>
  <w:footnote w:id="4">
    <w:p w:rsidR="00114A5C" w:rsidRDefault="00114A5C">
      <w:pPr>
        <w:pStyle w:val="Notedebasdepage"/>
        <w:rPr>
          <w:rtl/>
        </w:rPr>
      </w:pPr>
      <w:r>
        <w:rPr>
          <w:rStyle w:val="Appelnotedebasdep"/>
        </w:rPr>
        <w:footnoteRef/>
      </w:r>
      <w:r>
        <w:rPr>
          <w:rtl/>
        </w:rPr>
        <w:t xml:space="preserve"> </w:t>
      </w:r>
      <w:r>
        <w:rPr>
          <w:rFonts w:hint="cs"/>
          <w:rtl/>
        </w:rPr>
        <w:t>حمد فهد دعسان المطيري ؛ مرجع سابق ؛ الصفحة 18</w:t>
      </w:r>
    </w:p>
  </w:footnote>
  <w:footnote w:id="5">
    <w:p w:rsidR="00114A5C" w:rsidRDefault="00114A5C">
      <w:pPr>
        <w:pStyle w:val="Notedebasdepage"/>
        <w:rPr>
          <w:rtl/>
        </w:rPr>
      </w:pPr>
      <w:r>
        <w:rPr>
          <w:rStyle w:val="Appelnotedebasdep"/>
        </w:rPr>
        <w:footnoteRef/>
      </w:r>
      <w:r>
        <w:rPr>
          <w:rtl/>
        </w:rPr>
        <w:t xml:space="preserve"> </w:t>
      </w:r>
      <w:bookmarkStart w:id="3" w:name="_Hlk61637240"/>
      <w:r>
        <w:rPr>
          <w:rFonts w:hint="cs"/>
          <w:rtl/>
        </w:rPr>
        <w:t xml:space="preserve">اسلام معمري, وسام السخري ؛ "نموذج مقترح لمحاسبة الموارد البشرية في المؤسسة الاقتصادية " رسالة ماستر اكاديمي , كلية العلوم الاقتصادية والتجارية   قسم المالية و المحاسبة جامعة الوادي (2017-2018) </w:t>
      </w:r>
      <w:bookmarkEnd w:id="3"/>
      <w:r>
        <w:rPr>
          <w:rFonts w:hint="cs"/>
          <w:rtl/>
        </w:rPr>
        <w:t>ص 26</w:t>
      </w:r>
    </w:p>
  </w:footnote>
  <w:footnote w:id="6">
    <w:p w:rsidR="00114A5C" w:rsidRPr="008A2D05" w:rsidRDefault="00114A5C">
      <w:pPr>
        <w:pStyle w:val="Notedebasdepage"/>
        <w:rPr>
          <w:rtl/>
          <w:lang w:val="fr-FR"/>
        </w:rPr>
      </w:pPr>
      <w:r>
        <w:rPr>
          <w:rStyle w:val="Appelnotedebasdep"/>
        </w:rPr>
        <w:footnoteRef/>
      </w:r>
      <w:r>
        <w:rPr>
          <w:rtl/>
        </w:rPr>
        <w:t xml:space="preserve"> </w:t>
      </w:r>
      <w:bookmarkStart w:id="4" w:name="_Hlk61637303"/>
      <w:r>
        <w:rPr>
          <w:rFonts w:hint="cs"/>
          <w:rtl/>
        </w:rPr>
        <w:t xml:space="preserve">ايمن عبد الله محمد أبو بكر ؛" مدى اهتمام الإدارة بالمحاسبة عن تكلفة الموارد البشرية بالمصارف "؛ مجلة </w:t>
      </w:r>
      <w:proofErr w:type="spellStart"/>
      <w:r>
        <w:rPr>
          <w:rFonts w:hint="cs"/>
          <w:rtl/>
        </w:rPr>
        <w:t>الرفاد</w:t>
      </w:r>
      <w:proofErr w:type="spellEnd"/>
      <w:r>
        <w:rPr>
          <w:rFonts w:hint="cs"/>
          <w:rtl/>
        </w:rPr>
        <w:t xml:space="preserve"> الالكترونية لاقتصاد والاعمال </w:t>
      </w:r>
      <w:hyperlink r:id="rId1" w:history="1">
        <w:r w:rsidRPr="00806A31">
          <w:rPr>
            <w:rStyle w:val="Lienhypertexte"/>
            <w:lang w:val="fr-FR"/>
          </w:rPr>
          <w:t>www.refaad.com</w:t>
        </w:r>
      </w:hyperlink>
      <w:r>
        <w:rPr>
          <w:lang w:val="fr-FR"/>
        </w:rPr>
        <w:t xml:space="preserve"> </w:t>
      </w:r>
      <w:r>
        <w:rPr>
          <w:rFonts w:hint="cs"/>
          <w:rtl/>
          <w:lang w:val="fr-FR"/>
        </w:rPr>
        <w:t xml:space="preserve"> جامعة ابوظبي ؛ الامارات </w:t>
      </w:r>
      <w:bookmarkEnd w:id="4"/>
      <w:r>
        <w:rPr>
          <w:rFonts w:hint="cs"/>
          <w:rtl/>
          <w:lang w:val="fr-FR"/>
        </w:rPr>
        <w:t>؛ الصفحة من 109 الى 110 .</w:t>
      </w:r>
    </w:p>
  </w:footnote>
  <w:footnote w:id="7">
    <w:p w:rsidR="00114A5C" w:rsidRDefault="00114A5C">
      <w:pPr>
        <w:pStyle w:val="Notedebasdepage"/>
        <w:rPr>
          <w:rtl/>
        </w:rPr>
      </w:pPr>
      <w:r>
        <w:rPr>
          <w:rStyle w:val="Appelnotedebasdep"/>
        </w:rPr>
        <w:footnoteRef/>
      </w:r>
      <w:r>
        <w:rPr>
          <w:rtl/>
        </w:rPr>
        <w:t xml:space="preserve"> </w:t>
      </w:r>
      <w:r>
        <w:rPr>
          <w:rFonts w:hint="cs"/>
          <w:rtl/>
        </w:rPr>
        <w:t>ايمن عبد اله محمد أبو بكر ؛ مرجع سابق ؛ الصفحة من 109 الى 110 .</w:t>
      </w:r>
    </w:p>
  </w:footnote>
  <w:footnote w:id="8">
    <w:p w:rsidR="00114A5C" w:rsidRPr="009C1773" w:rsidRDefault="00114A5C" w:rsidP="00220F8E">
      <w:pPr>
        <w:rPr>
          <w:rFonts w:hint="cs"/>
          <w:rtl/>
          <w:lang w:bidi="ar-DZ"/>
        </w:rPr>
      </w:pPr>
      <w:r>
        <w:rPr>
          <w:rStyle w:val="Appelnotedebasdep"/>
        </w:rPr>
        <w:footnoteRef/>
      </w:r>
      <w:r>
        <w:rPr>
          <w:rtl/>
        </w:rPr>
        <w:t xml:space="preserve"> </w:t>
      </w:r>
      <w:bookmarkStart w:id="5" w:name="_Hlk61637354"/>
      <w:r>
        <w:rPr>
          <w:rFonts w:hint="cs"/>
          <w:rtl/>
        </w:rPr>
        <w:t xml:space="preserve">زهراء </w:t>
      </w:r>
      <w:proofErr w:type="spellStart"/>
      <w:r>
        <w:rPr>
          <w:rFonts w:hint="cs"/>
          <w:rtl/>
        </w:rPr>
        <w:t>غريسي</w:t>
      </w:r>
      <w:proofErr w:type="spellEnd"/>
      <w:r>
        <w:rPr>
          <w:rFonts w:hint="cs"/>
          <w:rtl/>
        </w:rPr>
        <w:t xml:space="preserve"> علوي واخرون ؛ " المعالجة المحاسبية لموارد البشرية في ظل النظام المحاسبي المالي </w:t>
      </w:r>
      <w:r>
        <w:rPr>
          <w:rFonts w:hint="cs"/>
          <w:rtl/>
          <w:lang w:val="fr-FR"/>
        </w:rPr>
        <w:t>ٍ</w:t>
      </w:r>
      <w:proofErr w:type="spellStart"/>
      <w:r>
        <w:rPr>
          <w:lang w:val="fr-FR"/>
        </w:rPr>
        <w:t>scf</w:t>
      </w:r>
      <w:proofErr w:type="spellEnd"/>
      <w:r>
        <w:rPr>
          <w:lang w:val="fr-FR"/>
        </w:rPr>
        <w:t xml:space="preserve"> </w:t>
      </w:r>
      <w:r>
        <w:rPr>
          <w:rFonts w:hint="cs"/>
          <w:rtl/>
          <w:lang w:val="fr-FR" w:bidi="ar-DZ"/>
        </w:rPr>
        <w:t xml:space="preserve">  " </w:t>
      </w:r>
      <w:r>
        <w:rPr>
          <w:rFonts w:hint="cs"/>
          <w:rtl/>
          <w:lang w:bidi="ar-DZ"/>
        </w:rPr>
        <w:t xml:space="preserve">؛ رسالة ماستر اكاديمي ميدان العلوم الاقتصادية والتجارية وعلوم التسيير ؛ قسم العلوم المالية والمحاسبة </w:t>
      </w:r>
      <w:bookmarkEnd w:id="5"/>
      <w:r>
        <w:rPr>
          <w:rFonts w:hint="cs"/>
          <w:rtl/>
          <w:lang w:bidi="ar-DZ"/>
        </w:rPr>
        <w:t xml:space="preserve">؛ جامعة الوادي 2016/2017 ص 23 </w:t>
      </w:r>
    </w:p>
  </w:footnote>
  <w:footnote w:id="9">
    <w:p w:rsidR="00114A5C" w:rsidRDefault="00114A5C">
      <w:pPr>
        <w:pStyle w:val="Notedebasdepage"/>
      </w:pPr>
      <w:r>
        <w:rPr>
          <w:rStyle w:val="Appelnotedebasdep"/>
        </w:rPr>
        <w:footnoteRef/>
      </w:r>
      <w:r>
        <w:rPr>
          <w:rtl/>
        </w:rPr>
        <w:t xml:space="preserve"> </w:t>
      </w:r>
      <w:bookmarkStart w:id="6" w:name="_Hlk61637401"/>
      <w:r>
        <w:rPr>
          <w:rFonts w:hint="cs"/>
          <w:rtl/>
        </w:rPr>
        <w:t xml:space="preserve">نور الهدى حداد ؛" محاسبة الموارد البشرية من منظور القياس والافصاح وتطبيقها في المؤسسات الجزائرية " ؛ أطروحة مقدمة لنيل شهادة دكتورا في العلوم التجارية 2014-2015 </w:t>
      </w:r>
      <w:bookmarkEnd w:id="6"/>
      <w:r>
        <w:rPr>
          <w:rFonts w:hint="cs"/>
          <w:rtl/>
        </w:rPr>
        <w:t>ص من 91 الى 95</w:t>
      </w:r>
    </w:p>
  </w:footnote>
  <w:footnote w:id="10">
    <w:p w:rsidR="00114A5C" w:rsidRDefault="00114A5C">
      <w:pPr>
        <w:pStyle w:val="Notedebasdepage"/>
        <w:rPr>
          <w:rtl/>
        </w:rPr>
      </w:pPr>
      <w:r>
        <w:rPr>
          <w:rStyle w:val="Appelnotedebasdep"/>
        </w:rPr>
        <w:footnoteRef/>
      </w:r>
      <w:r>
        <w:rPr>
          <w:rtl/>
        </w:rPr>
        <w:t xml:space="preserve"> </w:t>
      </w:r>
      <w:r>
        <w:rPr>
          <w:rFonts w:hint="cs"/>
          <w:rtl/>
        </w:rPr>
        <w:t>نور الهدى حداد ؛ نفس المرجع السابق ؛ الصفحة 99.</w:t>
      </w:r>
    </w:p>
    <w:p w:rsidR="00114A5C" w:rsidRDefault="00114A5C">
      <w:pPr>
        <w:pStyle w:val="Notedebasdepage"/>
        <w:rPr>
          <w:rtl/>
        </w:rPr>
      </w:pPr>
    </w:p>
  </w:footnote>
  <w:footnote w:id="11">
    <w:p w:rsidR="00114A5C" w:rsidRDefault="00114A5C">
      <w:pPr>
        <w:pStyle w:val="Notedebasdepage"/>
        <w:rPr>
          <w:rFonts w:hint="cs"/>
          <w:rtl/>
          <w:lang w:bidi="ar-DZ"/>
        </w:rPr>
      </w:pPr>
      <w:r>
        <w:rPr>
          <w:rStyle w:val="Appelnotedebasdep"/>
        </w:rPr>
        <w:footnoteRef/>
      </w:r>
      <w:r>
        <w:rPr>
          <w:rtl/>
        </w:rPr>
        <w:t xml:space="preserve"> </w:t>
      </w:r>
      <w:r>
        <w:rPr>
          <w:rFonts w:hint="cs"/>
          <w:rtl/>
          <w:lang w:bidi="ar-DZ"/>
        </w:rPr>
        <w:t xml:space="preserve">اسلام معمري واخرون ؛" نموذج مقترح لمحاسبة الموارد البشرية في المؤسسة الاقتصادية "  رسالة ماستر اكاديمي؛ في ميدان العلوم الاقتصادية والتجارية وعلوم التسيير ؛ قسم المالية والمحاسبة ؛ جامعة حمى لخضر الوادي 2017/2018 ؛ ص 35 . </w:t>
      </w:r>
    </w:p>
  </w:footnote>
  <w:footnote w:id="12">
    <w:p w:rsidR="00114A5C" w:rsidRDefault="00114A5C">
      <w:pPr>
        <w:pStyle w:val="Notedebasdepage"/>
        <w:rPr>
          <w:rFonts w:hint="cs"/>
          <w:rtl/>
          <w:lang w:bidi="ar-DZ"/>
        </w:rPr>
      </w:pPr>
      <w:r>
        <w:rPr>
          <w:rStyle w:val="Appelnotedebasdep"/>
        </w:rPr>
        <w:footnoteRef/>
      </w:r>
      <w:r>
        <w:rPr>
          <w:rtl/>
        </w:rPr>
        <w:t xml:space="preserve"> </w:t>
      </w:r>
      <w:r>
        <w:rPr>
          <w:rFonts w:hint="cs"/>
          <w:rtl/>
          <w:lang w:bidi="ar-DZ"/>
        </w:rPr>
        <w:t>نور الهدى حداد , مرجع سابق , الصفحة 101 الى 102.</w:t>
      </w:r>
    </w:p>
  </w:footnote>
  <w:footnote w:id="13">
    <w:p w:rsidR="00114A5C" w:rsidRDefault="00114A5C">
      <w:pPr>
        <w:pStyle w:val="Notedebasdepage"/>
        <w:rPr>
          <w:rFonts w:hint="cs"/>
          <w:rtl/>
          <w:lang w:bidi="ar-DZ"/>
        </w:rPr>
      </w:pPr>
      <w:r>
        <w:rPr>
          <w:rStyle w:val="Appelnotedebasdep"/>
        </w:rPr>
        <w:footnoteRef/>
      </w:r>
      <w:r>
        <w:rPr>
          <w:rtl/>
        </w:rPr>
        <w:t xml:space="preserve"> </w:t>
      </w:r>
      <w:r>
        <w:rPr>
          <w:rFonts w:hint="cs"/>
          <w:rtl/>
          <w:lang w:bidi="ar-DZ"/>
        </w:rPr>
        <w:t xml:space="preserve">نور الهدى حداد ؛ مرجع سابق ؛ الصفحة 104. </w:t>
      </w:r>
    </w:p>
  </w:footnote>
  <w:footnote w:id="14">
    <w:p w:rsidR="00114A5C" w:rsidRDefault="00114A5C">
      <w:pPr>
        <w:pStyle w:val="Notedebasdepage"/>
        <w:rPr>
          <w:rFonts w:hint="cs"/>
          <w:rtl/>
          <w:lang w:bidi="ar-DZ"/>
        </w:rPr>
      </w:pPr>
      <w:r>
        <w:rPr>
          <w:rStyle w:val="Appelnotedebasdep"/>
        </w:rPr>
        <w:footnoteRef/>
      </w:r>
      <w:r>
        <w:rPr>
          <w:rtl/>
        </w:rPr>
        <w:t xml:space="preserve"> </w:t>
      </w:r>
      <w:r>
        <w:rPr>
          <w:rFonts w:hint="cs"/>
          <w:rtl/>
          <w:lang w:bidi="ar-DZ"/>
        </w:rPr>
        <w:t>رشا حمادة ؛" القياس والافصاح المحاسبي عن الموارد البشرية واثره في القوائم المالية " كلية الاقتصاد قسم المحاسبة دمشق ؛ مجلة جامعة دمشق -المجلد الثامن عشر -العدد</w:t>
      </w:r>
      <w:r w:rsidR="0097359D">
        <w:rPr>
          <w:rFonts w:hint="cs"/>
          <w:rtl/>
          <w:lang w:bidi="ar-DZ"/>
        </w:rPr>
        <w:t xml:space="preserve"> </w:t>
      </w:r>
      <w:bookmarkStart w:id="7" w:name="_GoBack"/>
      <w:bookmarkEnd w:id="7"/>
      <w:r w:rsidR="0097359D">
        <w:rPr>
          <w:rFonts w:hint="cs"/>
          <w:rtl/>
          <w:lang w:bidi="ar-DZ"/>
        </w:rPr>
        <w:t xml:space="preserve">الاول </w:t>
      </w:r>
      <w:r>
        <w:rPr>
          <w:rFonts w:hint="cs"/>
          <w:rtl/>
          <w:lang w:bidi="ar-DZ"/>
        </w:rPr>
        <w:t xml:space="preserve"> 2002 . الصفحة 155</w:t>
      </w:r>
    </w:p>
  </w:footnote>
  <w:footnote w:id="15">
    <w:p w:rsidR="0061545C" w:rsidRDefault="0061545C">
      <w:pPr>
        <w:pStyle w:val="Notedebasdepage"/>
        <w:rPr>
          <w:rFonts w:hint="cs"/>
          <w:rtl/>
          <w:lang w:bidi="ar-DZ"/>
        </w:rPr>
      </w:pPr>
      <w:r>
        <w:rPr>
          <w:rStyle w:val="Appelnotedebasdep"/>
        </w:rPr>
        <w:footnoteRef/>
      </w:r>
      <w:r>
        <w:rPr>
          <w:rtl/>
        </w:rPr>
        <w:t xml:space="preserve"> </w:t>
      </w:r>
      <w:r>
        <w:rPr>
          <w:rFonts w:hint="cs"/>
          <w:rtl/>
          <w:lang w:bidi="ar-DZ"/>
        </w:rPr>
        <w:t>رشا حمادة ؛مرجع سابق ؛ ص155</w:t>
      </w:r>
    </w:p>
  </w:footnote>
  <w:footnote w:id="16">
    <w:p w:rsidR="0061545C" w:rsidRDefault="0061545C">
      <w:pPr>
        <w:pStyle w:val="Notedebasdepage"/>
        <w:rPr>
          <w:rFonts w:hint="cs"/>
          <w:rtl/>
          <w:lang w:bidi="ar-DZ"/>
        </w:rPr>
      </w:pPr>
      <w:r>
        <w:rPr>
          <w:rStyle w:val="Appelnotedebasdep"/>
        </w:rPr>
        <w:footnoteRef/>
      </w:r>
      <w:r>
        <w:rPr>
          <w:rtl/>
        </w:rPr>
        <w:t xml:space="preserve"> </w:t>
      </w:r>
      <w:r>
        <w:rPr>
          <w:rFonts w:hint="cs"/>
          <w:rtl/>
          <w:lang w:bidi="ar-DZ"/>
        </w:rPr>
        <w:t>نور الهدى حداد ؛ مرجع سابق ؛ الصفحة 118</w:t>
      </w:r>
    </w:p>
  </w:footnote>
  <w:footnote w:id="17">
    <w:p w:rsidR="0061545C" w:rsidRDefault="0061545C">
      <w:pPr>
        <w:pStyle w:val="Notedebasdepage"/>
        <w:rPr>
          <w:rFonts w:hint="cs"/>
          <w:rtl/>
          <w:lang w:bidi="ar-DZ"/>
        </w:rPr>
      </w:pPr>
      <w:r>
        <w:rPr>
          <w:rStyle w:val="Appelnotedebasdep"/>
        </w:rPr>
        <w:footnoteRef/>
      </w:r>
      <w:r>
        <w:rPr>
          <w:rtl/>
        </w:rPr>
        <w:t xml:space="preserve"> </w:t>
      </w:r>
      <w:r>
        <w:rPr>
          <w:rFonts w:hint="cs"/>
          <w:rtl/>
          <w:lang w:bidi="ar-DZ"/>
        </w:rPr>
        <w:t>نور الهدى حداد؛ مرجع سابق ؛ ص 119-132</w:t>
      </w:r>
    </w:p>
  </w:footnote>
  <w:footnote w:id="18">
    <w:p w:rsidR="0061545C" w:rsidRDefault="0061545C">
      <w:pPr>
        <w:pStyle w:val="Notedebasdepage"/>
        <w:rPr>
          <w:rFonts w:hint="cs"/>
          <w:rtl/>
          <w:lang w:bidi="ar-DZ"/>
        </w:rPr>
      </w:pPr>
      <w:r>
        <w:rPr>
          <w:rStyle w:val="Appelnotedebasdep"/>
        </w:rPr>
        <w:footnoteRef/>
      </w:r>
      <w:r>
        <w:rPr>
          <w:rtl/>
        </w:rPr>
        <w:t xml:space="preserve"> </w:t>
      </w:r>
      <w:r>
        <w:rPr>
          <w:rFonts w:hint="cs"/>
          <w:rtl/>
          <w:lang w:bidi="ar-DZ"/>
        </w:rPr>
        <w:t>نور الهدى حداد، مرجع سابق</w:t>
      </w:r>
      <w:r w:rsidR="006A4336">
        <w:rPr>
          <w:rFonts w:hint="cs"/>
          <w:rtl/>
          <w:lang w:bidi="ar-DZ"/>
        </w:rPr>
        <w:t xml:space="preserve"> ص</w:t>
      </w:r>
      <w:r>
        <w:rPr>
          <w:rFonts w:hint="cs"/>
          <w:rtl/>
          <w:lang w:bidi="ar-DZ"/>
        </w:rPr>
        <w:t xml:space="preserve"> </w:t>
      </w:r>
      <w:r w:rsidR="006A4336">
        <w:rPr>
          <w:rFonts w:hint="cs"/>
          <w:rtl/>
          <w:lang w:bidi="ar-DZ"/>
        </w:rPr>
        <w:t>132-136</w:t>
      </w:r>
    </w:p>
  </w:footnote>
  <w:footnote w:id="19">
    <w:p w:rsidR="006A4336" w:rsidRDefault="006A4336">
      <w:pPr>
        <w:pStyle w:val="Notedebasdepage"/>
        <w:rPr>
          <w:rtl/>
          <w:lang w:bidi="ar-DZ"/>
        </w:rPr>
      </w:pPr>
      <w:r>
        <w:rPr>
          <w:rStyle w:val="Appelnotedebasdep"/>
        </w:rPr>
        <w:footnoteRef/>
      </w:r>
      <w:r>
        <w:rPr>
          <w:rtl/>
        </w:rPr>
        <w:t xml:space="preserve"> </w:t>
      </w:r>
      <w:r>
        <w:rPr>
          <w:rFonts w:hint="cs"/>
          <w:rtl/>
          <w:lang w:bidi="ar-DZ"/>
        </w:rPr>
        <w:t xml:space="preserve">نور الهدى حداد </w:t>
      </w:r>
    </w:p>
    <w:p w:rsidR="006A4336" w:rsidRDefault="006A4336">
      <w:pPr>
        <w:pStyle w:val="Notedebasdepage"/>
        <w:rPr>
          <w:rFonts w:hint="cs"/>
          <w:rtl/>
          <w:lang w:bidi="ar-DZ"/>
        </w:rPr>
      </w:pPr>
      <w:r>
        <w:rPr>
          <w:rFonts w:hint="cs"/>
          <w:rtl/>
          <w:lang w:bidi="ar-DZ"/>
        </w:rPr>
        <w:t>؛مرجع سابق ؛ الصفحة 137-140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A4B23"/>
    <w:multiLevelType w:val="hybridMultilevel"/>
    <w:tmpl w:val="43766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421E6"/>
    <w:multiLevelType w:val="hybridMultilevel"/>
    <w:tmpl w:val="325C7724"/>
    <w:lvl w:ilvl="0" w:tplc="88E2C2A6">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 w15:restartNumberingAfterBreak="0">
    <w:nsid w:val="09AF3E67"/>
    <w:multiLevelType w:val="hybridMultilevel"/>
    <w:tmpl w:val="5AF273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737BB"/>
    <w:multiLevelType w:val="hybridMultilevel"/>
    <w:tmpl w:val="7B303B92"/>
    <w:lvl w:ilvl="0" w:tplc="0409000D">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 w15:restartNumberingAfterBreak="0">
    <w:nsid w:val="15CC5C75"/>
    <w:multiLevelType w:val="hybridMultilevel"/>
    <w:tmpl w:val="67C206D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A5614D9"/>
    <w:multiLevelType w:val="hybridMultilevel"/>
    <w:tmpl w:val="A18C265E"/>
    <w:lvl w:ilvl="0" w:tplc="E1B8FDDC">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6" w15:restartNumberingAfterBreak="0">
    <w:nsid w:val="1A6244C2"/>
    <w:multiLevelType w:val="hybridMultilevel"/>
    <w:tmpl w:val="7F066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A52C4C"/>
    <w:multiLevelType w:val="hybridMultilevel"/>
    <w:tmpl w:val="57304B0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8" w15:restartNumberingAfterBreak="0">
    <w:nsid w:val="1FE308A1"/>
    <w:multiLevelType w:val="hybridMultilevel"/>
    <w:tmpl w:val="80E09FCC"/>
    <w:lvl w:ilvl="0" w:tplc="04090013">
      <w:start w:val="1"/>
      <w:numFmt w:val="arabicAlpha"/>
      <w:lvlText w:val="%1-"/>
      <w:lvlJc w:val="center"/>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25973900"/>
    <w:multiLevelType w:val="hybridMultilevel"/>
    <w:tmpl w:val="D1927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2042E3"/>
    <w:multiLevelType w:val="hybridMultilevel"/>
    <w:tmpl w:val="97762DE0"/>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275775E3"/>
    <w:multiLevelType w:val="hybridMultilevel"/>
    <w:tmpl w:val="98B85358"/>
    <w:lvl w:ilvl="0" w:tplc="04090001">
      <w:start w:val="1"/>
      <w:numFmt w:val="bullet"/>
      <w:lvlText w:val=""/>
      <w:lvlJc w:val="left"/>
      <w:pPr>
        <w:ind w:left="2235" w:hanging="360"/>
      </w:pPr>
      <w:rPr>
        <w:rFonts w:ascii="Symbol" w:hAnsi="Symbol"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12" w15:restartNumberingAfterBreak="0">
    <w:nsid w:val="298E738E"/>
    <w:multiLevelType w:val="hybridMultilevel"/>
    <w:tmpl w:val="A2842214"/>
    <w:lvl w:ilvl="0" w:tplc="04090005">
      <w:start w:val="1"/>
      <w:numFmt w:val="bullet"/>
      <w:lvlText w:val=""/>
      <w:lvlJc w:val="left"/>
      <w:pPr>
        <w:ind w:left="1665" w:hanging="360"/>
      </w:pPr>
      <w:rPr>
        <w:rFonts w:ascii="Wingdings" w:hAnsi="Wingdings"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3" w15:restartNumberingAfterBreak="0">
    <w:nsid w:val="2BC25F7E"/>
    <w:multiLevelType w:val="hybridMultilevel"/>
    <w:tmpl w:val="65C6E8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F8C4A70"/>
    <w:multiLevelType w:val="hybridMultilevel"/>
    <w:tmpl w:val="C3BEE110"/>
    <w:lvl w:ilvl="0" w:tplc="04090013">
      <w:start w:val="1"/>
      <w:numFmt w:val="arabicAlpha"/>
      <w:lvlText w:val="%1-"/>
      <w:lvlJc w:val="center"/>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15:restartNumberingAfterBreak="0">
    <w:nsid w:val="328B3464"/>
    <w:multiLevelType w:val="hybridMultilevel"/>
    <w:tmpl w:val="2452BDEE"/>
    <w:lvl w:ilvl="0" w:tplc="04090005">
      <w:start w:val="1"/>
      <w:numFmt w:val="bullet"/>
      <w:lvlText w:val=""/>
      <w:lvlJc w:val="left"/>
      <w:pPr>
        <w:ind w:left="1830" w:hanging="360"/>
      </w:pPr>
      <w:rPr>
        <w:rFonts w:ascii="Wingdings" w:hAnsi="Wingdings"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6" w15:restartNumberingAfterBreak="0">
    <w:nsid w:val="36146672"/>
    <w:multiLevelType w:val="hybridMultilevel"/>
    <w:tmpl w:val="BFCCAE0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37F15BD2"/>
    <w:multiLevelType w:val="hybridMultilevel"/>
    <w:tmpl w:val="8D44D9E2"/>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8" w15:restartNumberingAfterBreak="0">
    <w:nsid w:val="385439C1"/>
    <w:multiLevelType w:val="hybridMultilevel"/>
    <w:tmpl w:val="8BB08A66"/>
    <w:lvl w:ilvl="0" w:tplc="881E700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48AB1120"/>
    <w:multiLevelType w:val="hybridMultilevel"/>
    <w:tmpl w:val="5358BE1C"/>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0" w15:restartNumberingAfterBreak="0">
    <w:nsid w:val="494A608A"/>
    <w:multiLevelType w:val="hybridMultilevel"/>
    <w:tmpl w:val="8F4AB636"/>
    <w:lvl w:ilvl="0" w:tplc="04090005">
      <w:start w:val="1"/>
      <w:numFmt w:val="bullet"/>
      <w:lvlText w:val=""/>
      <w:lvlJc w:val="left"/>
      <w:pPr>
        <w:ind w:left="1830" w:hanging="360"/>
      </w:pPr>
      <w:rPr>
        <w:rFonts w:ascii="Wingdings" w:hAnsi="Wingdings"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21" w15:restartNumberingAfterBreak="0">
    <w:nsid w:val="4984240B"/>
    <w:multiLevelType w:val="hybridMultilevel"/>
    <w:tmpl w:val="03D0A29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A35117A"/>
    <w:multiLevelType w:val="hybridMultilevel"/>
    <w:tmpl w:val="B96A98FA"/>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15:restartNumberingAfterBreak="0">
    <w:nsid w:val="52C77677"/>
    <w:multiLevelType w:val="multilevel"/>
    <w:tmpl w:val="0409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4" w15:restartNumberingAfterBreak="0">
    <w:nsid w:val="533F632A"/>
    <w:multiLevelType w:val="hybridMultilevel"/>
    <w:tmpl w:val="FCBC73AC"/>
    <w:lvl w:ilvl="0" w:tplc="04090005">
      <w:start w:val="1"/>
      <w:numFmt w:val="bullet"/>
      <w:lvlText w:val=""/>
      <w:lvlJc w:val="left"/>
      <w:pPr>
        <w:ind w:left="1575" w:hanging="360"/>
      </w:pPr>
      <w:rPr>
        <w:rFonts w:ascii="Wingdings" w:hAnsi="Wingdings"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25" w15:restartNumberingAfterBreak="0">
    <w:nsid w:val="55B24C26"/>
    <w:multiLevelType w:val="multilevel"/>
    <w:tmpl w:val="9C3046FA"/>
    <w:lvl w:ilvl="0">
      <w:start w:val="1"/>
      <w:numFmt w:val="decimal"/>
      <w:lvlText w:val="%1"/>
      <w:lvlJc w:val="left"/>
      <w:pPr>
        <w:ind w:left="360" w:hanging="360"/>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6" w15:restartNumberingAfterBreak="0">
    <w:nsid w:val="57AE6960"/>
    <w:multiLevelType w:val="hybridMultilevel"/>
    <w:tmpl w:val="85162BEA"/>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7" w15:restartNumberingAfterBreak="0">
    <w:nsid w:val="5AE82F6B"/>
    <w:multiLevelType w:val="hybridMultilevel"/>
    <w:tmpl w:val="5886670A"/>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15:restartNumberingAfterBreak="0">
    <w:nsid w:val="5E0072A3"/>
    <w:multiLevelType w:val="hybridMultilevel"/>
    <w:tmpl w:val="5154606C"/>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29" w15:restartNumberingAfterBreak="0">
    <w:nsid w:val="60A023F3"/>
    <w:multiLevelType w:val="hybridMultilevel"/>
    <w:tmpl w:val="6C9E6E26"/>
    <w:lvl w:ilvl="0" w:tplc="04090015">
      <w:start w:val="1"/>
      <w:numFmt w:val="upperLetter"/>
      <w:lvlText w:val="%1."/>
      <w:lvlJc w:val="left"/>
      <w:pPr>
        <w:ind w:left="1695" w:hanging="360"/>
      </w:p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30" w15:restartNumberingAfterBreak="0">
    <w:nsid w:val="62D3776F"/>
    <w:multiLevelType w:val="hybridMultilevel"/>
    <w:tmpl w:val="B18E2BD0"/>
    <w:lvl w:ilvl="0" w:tplc="F844CAAC">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1" w15:restartNumberingAfterBreak="0">
    <w:nsid w:val="6323709F"/>
    <w:multiLevelType w:val="hybridMultilevel"/>
    <w:tmpl w:val="54B2BCE4"/>
    <w:lvl w:ilvl="0" w:tplc="04090013">
      <w:start w:val="1"/>
      <w:numFmt w:val="arabicAlpha"/>
      <w:lvlText w:val="%1-"/>
      <w:lvlJc w:val="center"/>
      <w:pPr>
        <w:ind w:left="2100" w:hanging="360"/>
      </w:p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32" w15:restartNumberingAfterBreak="0">
    <w:nsid w:val="670629C7"/>
    <w:multiLevelType w:val="hybridMultilevel"/>
    <w:tmpl w:val="BAB8CC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BDE79CB"/>
    <w:multiLevelType w:val="hybridMultilevel"/>
    <w:tmpl w:val="85DEFFF8"/>
    <w:lvl w:ilvl="0" w:tplc="04090015">
      <w:start w:val="1"/>
      <w:numFmt w:val="upperLetter"/>
      <w:lvlText w:val="%1."/>
      <w:lvlJc w:val="left"/>
      <w:pPr>
        <w:ind w:left="2415" w:hanging="360"/>
      </w:pPr>
    </w:lvl>
    <w:lvl w:ilvl="1" w:tplc="04090019" w:tentative="1">
      <w:start w:val="1"/>
      <w:numFmt w:val="lowerLetter"/>
      <w:lvlText w:val="%2."/>
      <w:lvlJc w:val="left"/>
      <w:pPr>
        <w:ind w:left="3135" w:hanging="360"/>
      </w:pPr>
    </w:lvl>
    <w:lvl w:ilvl="2" w:tplc="0409001B" w:tentative="1">
      <w:start w:val="1"/>
      <w:numFmt w:val="lowerRoman"/>
      <w:lvlText w:val="%3."/>
      <w:lvlJc w:val="right"/>
      <w:pPr>
        <w:ind w:left="3855" w:hanging="180"/>
      </w:pPr>
    </w:lvl>
    <w:lvl w:ilvl="3" w:tplc="0409000F" w:tentative="1">
      <w:start w:val="1"/>
      <w:numFmt w:val="decimal"/>
      <w:lvlText w:val="%4."/>
      <w:lvlJc w:val="left"/>
      <w:pPr>
        <w:ind w:left="4575" w:hanging="360"/>
      </w:pPr>
    </w:lvl>
    <w:lvl w:ilvl="4" w:tplc="04090019" w:tentative="1">
      <w:start w:val="1"/>
      <w:numFmt w:val="lowerLetter"/>
      <w:lvlText w:val="%5."/>
      <w:lvlJc w:val="left"/>
      <w:pPr>
        <w:ind w:left="5295" w:hanging="360"/>
      </w:pPr>
    </w:lvl>
    <w:lvl w:ilvl="5" w:tplc="0409001B" w:tentative="1">
      <w:start w:val="1"/>
      <w:numFmt w:val="lowerRoman"/>
      <w:lvlText w:val="%6."/>
      <w:lvlJc w:val="right"/>
      <w:pPr>
        <w:ind w:left="6015" w:hanging="180"/>
      </w:pPr>
    </w:lvl>
    <w:lvl w:ilvl="6" w:tplc="0409000F" w:tentative="1">
      <w:start w:val="1"/>
      <w:numFmt w:val="decimal"/>
      <w:lvlText w:val="%7."/>
      <w:lvlJc w:val="left"/>
      <w:pPr>
        <w:ind w:left="6735" w:hanging="360"/>
      </w:pPr>
    </w:lvl>
    <w:lvl w:ilvl="7" w:tplc="04090019" w:tentative="1">
      <w:start w:val="1"/>
      <w:numFmt w:val="lowerLetter"/>
      <w:lvlText w:val="%8."/>
      <w:lvlJc w:val="left"/>
      <w:pPr>
        <w:ind w:left="7455" w:hanging="360"/>
      </w:pPr>
    </w:lvl>
    <w:lvl w:ilvl="8" w:tplc="0409001B" w:tentative="1">
      <w:start w:val="1"/>
      <w:numFmt w:val="lowerRoman"/>
      <w:lvlText w:val="%9."/>
      <w:lvlJc w:val="right"/>
      <w:pPr>
        <w:ind w:left="8175" w:hanging="180"/>
      </w:pPr>
    </w:lvl>
  </w:abstractNum>
  <w:abstractNum w:abstractNumId="34" w15:restartNumberingAfterBreak="0">
    <w:nsid w:val="6FDB721C"/>
    <w:multiLevelType w:val="hybridMultilevel"/>
    <w:tmpl w:val="7FAC7E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253665"/>
    <w:multiLevelType w:val="hybridMultilevel"/>
    <w:tmpl w:val="E3ACBA3A"/>
    <w:lvl w:ilvl="0" w:tplc="38766276">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6" w15:restartNumberingAfterBreak="0">
    <w:nsid w:val="764462F3"/>
    <w:multiLevelType w:val="hybridMultilevel"/>
    <w:tmpl w:val="BA54A62E"/>
    <w:lvl w:ilvl="0" w:tplc="04090015">
      <w:start w:val="1"/>
      <w:numFmt w:val="upperLetter"/>
      <w:lvlText w:val="%1."/>
      <w:lvlJc w:val="left"/>
      <w:pPr>
        <w:ind w:left="2550" w:hanging="360"/>
      </w:pPr>
    </w:lvl>
    <w:lvl w:ilvl="1" w:tplc="04090019" w:tentative="1">
      <w:start w:val="1"/>
      <w:numFmt w:val="lowerLetter"/>
      <w:lvlText w:val="%2."/>
      <w:lvlJc w:val="left"/>
      <w:pPr>
        <w:ind w:left="3270" w:hanging="360"/>
      </w:pPr>
    </w:lvl>
    <w:lvl w:ilvl="2" w:tplc="0409001B" w:tentative="1">
      <w:start w:val="1"/>
      <w:numFmt w:val="lowerRoman"/>
      <w:lvlText w:val="%3."/>
      <w:lvlJc w:val="right"/>
      <w:pPr>
        <w:ind w:left="3990" w:hanging="180"/>
      </w:pPr>
    </w:lvl>
    <w:lvl w:ilvl="3" w:tplc="0409000F" w:tentative="1">
      <w:start w:val="1"/>
      <w:numFmt w:val="decimal"/>
      <w:lvlText w:val="%4."/>
      <w:lvlJc w:val="left"/>
      <w:pPr>
        <w:ind w:left="4710" w:hanging="360"/>
      </w:pPr>
    </w:lvl>
    <w:lvl w:ilvl="4" w:tplc="04090019" w:tentative="1">
      <w:start w:val="1"/>
      <w:numFmt w:val="lowerLetter"/>
      <w:lvlText w:val="%5."/>
      <w:lvlJc w:val="left"/>
      <w:pPr>
        <w:ind w:left="5430" w:hanging="360"/>
      </w:pPr>
    </w:lvl>
    <w:lvl w:ilvl="5" w:tplc="0409001B" w:tentative="1">
      <w:start w:val="1"/>
      <w:numFmt w:val="lowerRoman"/>
      <w:lvlText w:val="%6."/>
      <w:lvlJc w:val="right"/>
      <w:pPr>
        <w:ind w:left="6150" w:hanging="180"/>
      </w:pPr>
    </w:lvl>
    <w:lvl w:ilvl="6" w:tplc="0409000F" w:tentative="1">
      <w:start w:val="1"/>
      <w:numFmt w:val="decimal"/>
      <w:lvlText w:val="%7."/>
      <w:lvlJc w:val="left"/>
      <w:pPr>
        <w:ind w:left="6870" w:hanging="360"/>
      </w:pPr>
    </w:lvl>
    <w:lvl w:ilvl="7" w:tplc="04090019" w:tentative="1">
      <w:start w:val="1"/>
      <w:numFmt w:val="lowerLetter"/>
      <w:lvlText w:val="%8."/>
      <w:lvlJc w:val="left"/>
      <w:pPr>
        <w:ind w:left="7590" w:hanging="360"/>
      </w:pPr>
    </w:lvl>
    <w:lvl w:ilvl="8" w:tplc="0409001B" w:tentative="1">
      <w:start w:val="1"/>
      <w:numFmt w:val="lowerRoman"/>
      <w:lvlText w:val="%9."/>
      <w:lvlJc w:val="right"/>
      <w:pPr>
        <w:ind w:left="8310" w:hanging="180"/>
      </w:pPr>
    </w:lvl>
  </w:abstractNum>
  <w:abstractNum w:abstractNumId="37" w15:restartNumberingAfterBreak="0">
    <w:nsid w:val="7B6F27B0"/>
    <w:multiLevelType w:val="multilevel"/>
    <w:tmpl w:val="9C3046FA"/>
    <w:lvl w:ilvl="0">
      <w:start w:val="1"/>
      <w:numFmt w:val="decimal"/>
      <w:lvlText w:val="%1"/>
      <w:lvlJc w:val="left"/>
      <w:pPr>
        <w:ind w:left="360" w:hanging="360"/>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38" w15:restartNumberingAfterBreak="0">
    <w:nsid w:val="7B860E00"/>
    <w:multiLevelType w:val="hybridMultilevel"/>
    <w:tmpl w:val="886658DE"/>
    <w:lvl w:ilvl="0" w:tplc="04090001">
      <w:start w:val="1"/>
      <w:numFmt w:val="bullet"/>
      <w:lvlText w:val=""/>
      <w:lvlJc w:val="left"/>
      <w:pPr>
        <w:ind w:left="2100" w:hanging="360"/>
      </w:pPr>
      <w:rPr>
        <w:rFonts w:ascii="Symbol" w:hAnsi="Symbol" w:hint="default"/>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num w:numId="1">
    <w:abstractNumId w:val="9"/>
  </w:num>
  <w:num w:numId="2">
    <w:abstractNumId w:val="37"/>
  </w:num>
  <w:num w:numId="3">
    <w:abstractNumId w:val="25"/>
  </w:num>
  <w:num w:numId="4">
    <w:abstractNumId w:val="23"/>
  </w:num>
  <w:num w:numId="5">
    <w:abstractNumId w:val="19"/>
  </w:num>
  <w:num w:numId="6">
    <w:abstractNumId w:val="0"/>
  </w:num>
  <w:num w:numId="7">
    <w:abstractNumId w:val="13"/>
  </w:num>
  <w:num w:numId="8">
    <w:abstractNumId w:val="32"/>
  </w:num>
  <w:num w:numId="9">
    <w:abstractNumId w:val="6"/>
  </w:num>
  <w:num w:numId="10">
    <w:abstractNumId w:val="16"/>
  </w:num>
  <w:num w:numId="11">
    <w:abstractNumId w:val="26"/>
  </w:num>
  <w:num w:numId="12">
    <w:abstractNumId w:val="7"/>
  </w:num>
  <w:num w:numId="13">
    <w:abstractNumId w:val="21"/>
  </w:num>
  <w:num w:numId="14">
    <w:abstractNumId w:val="34"/>
  </w:num>
  <w:num w:numId="15">
    <w:abstractNumId w:val="10"/>
  </w:num>
  <w:num w:numId="16">
    <w:abstractNumId w:val="27"/>
  </w:num>
  <w:num w:numId="17">
    <w:abstractNumId w:val="17"/>
  </w:num>
  <w:num w:numId="18">
    <w:abstractNumId w:val="28"/>
  </w:num>
  <w:num w:numId="19">
    <w:abstractNumId w:val="11"/>
  </w:num>
  <w:num w:numId="20">
    <w:abstractNumId w:val="4"/>
  </w:num>
  <w:num w:numId="21">
    <w:abstractNumId w:val="22"/>
  </w:num>
  <w:num w:numId="22">
    <w:abstractNumId w:val="8"/>
  </w:num>
  <w:num w:numId="23">
    <w:abstractNumId w:val="14"/>
  </w:num>
  <w:num w:numId="24">
    <w:abstractNumId w:val="18"/>
  </w:num>
  <w:num w:numId="25">
    <w:abstractNumId w:val="3"/>
  </w:num>
  <w:num w:numId="26">
    <w:abstractNumId w:val="5"/>
  </w:num>
  <w:num w:numId="27">
    <w:abstractNumId w:val="31"/>
  </w:num>
  <w:num w:numId="28">
    <w:abstractNumId w:val="38"/>
  </w:num>
  <w:num w:numId="29">
    <w:abstractNumId w:val="1"/>
  </w:num>
  <w:num w:numId="30">
    <w:abstractNumId w:val="35"/>
  </w:num>
  <w:num w:numId="31">
    <w:abstractNumId w:val="24"/>
  </w:num>
  <w:num w:numId="32">
    <w:abstractNumId w:val="12"/>
  </w:num>
  <w:num w:numId="33">
    <w:abstractNumId w:val="30"/>
  </w:num>
  <w:num w:numId="34">
    <w:abstractNumId w:val="20"/>
  </w:num>
  <w:num w:numId="35">
    <w:abstractNumId w:val="15"/>
  </w:num>
  <w:num w:numId="36">
    <w:abstractNumId w:val="36"/>
  </w:num>
  <w:num w:numId="37">
    <w:abstractNumId w:val="29"/>
  </w:num>
  <w:num w:numId="38">
    <w:abstractNumId w:val="33"/>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E0C"/>
    <w:rsid w:val="000817F7"/>
    <w:rsid w:val="000E4546"/>
    <w:rsid w:val="00114A5C"/>
    <w:rsid w:val="00137821"/>
    <w:rsid w:val="00140355"/>
    <w:rsid w:val="00165087"/>
    <w:rsid w:val="001C7B9E"/>
    <w:rsid w:val="00217CA8"/>
    <w:rsid w:val="00220F8E"/>
    <w:rsid w:val="00235E0C"/>
    <w:rsid w:val="00263015"/>
    <w:rsid w:val="00270FA7"/>
    <w:rsid w:val="00273888"/>
    <w:rsid w:val="002A557F"/>
    <w:rsid w:val="002D04A4"/>
    <w:rsid w:val="00360713"/>
    <w:rsid w:val="00363AF5"/>
    <w:rsid w:val="003949E4"/>
    <w:rsid w:val="00455C41"/>
    <w:rsid w:val="00535E78"/>
    <w:rsid w:val="00542CE8"/>
    <w:rsid w:val="005570F5"/>
    <w:rsid w:val="00570BA3"/>
    <w:rsid w:val="00577263"/>
    <w:rsid w:val="005B18D2"/>
    <w:rsid w:val="005B2839"/>
    <w:rsid w:val="00600098"/>
    <w:rsid w:val="00611E55"/>
    <w:rsid w:val="0061545C"/>
    <w:rsid w:val="00627A8C"/>
    <w:rsid w:val="006710EC"/>
    <w:rsid w:val="006A4336"/>
    <w:rsid w:val="006C2B6F"/>
    <w:rsid w:val="006C6B8B"/>
    <w:rsid w:val="007E03D8"/>
    <w:rsid w:val="007F1FB3"/>
    <w:rsid w:val="007F75C8"/>
    <w:rsid w:val="008A2D05"/>
    <w:rsid w:val="008B032E"/>
    <w:rsid w:val="009020C6"/>
    <w:rsid w:val="00950991"/>
    <w:rsid w:val="0095775A"/>
    <w:rsid w:val="0097359D"/>
    <w:rsid w:val="009C1773"/>
    <w:rsid w:val="009C50BD"/>
    <w:rsid w:val="00A86EC6"/>
    <w:rsid w:val="00AE73A7"/>
    <w:rsid w:val="00B057E9"/>
    <w:rsid w:val="00B76E4A"/>
    <w:rsid w:val="00BB2355"/>
    <w:rsid w:val="00C33F99"/>
    <w:rsid w:val="00C56258"/>
    <w:rsid w:val="00C80047"/>
    <w:rsid w:val="00CD1907"/>
    <w:rsid w:val="00D15F89"/>
    <w:rsid w:val="00D908E4"/>
    <w:rsid w:val="00D94CD5"/>
    <w:rsid w:val="00DB7C9C"/>
    <w:rsid w:val="00EB270D"/>
    <w:rsid w:val="00EC653C"/>
    <w:rsid w:val="00EE3651"/>
    <w:rsid w:val="00F25C00"/>
    <w:rsid w:val="00F27471"/>
    <w:rsid w:val="00F432A2"/>
    <w:rsid w:val="00F56DA0"/>
    <w:rsid w:val="00F968AD"/>
    <w:rsid w:val="00FA3BEA"/>
    <w:rsid w:val="00FE20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D1F1D"/>
  <w15:chartTrackingRefBased/>
  <w15:docId w15:val="{65940866-BCB4-4878-80A3-9284571D3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F8E"/>
    <w:pPr>
      <w:bidi/>
    </w:pPr>
    <w:rPr>
      <w:rFonts w:cs="Simplified Arabic"/>
    </w:rPr>
  </w:style>
  <w:style w:type="paragraph" w:styleId="Titre1">
    <w:name w:val="heading 1"/>
    <w:basedOn w:val="Normal"/>
    <w:next w:val="Normal"/>
    <w:link w:val="Titre1Car"/>
    <w:uiPriority w:val="9"/>
    <w:qFormat/>
    <w:rsid w:val="00270FA7"/>
    <w:pPr>
      <w:keepNext/>
      <w:keepLines/>
      <w:numPr>
        <w:numId w:val="4"/>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270FA7"/>
    <w:pPr>
      <w:keepNext/>
      <w:keepLines/>
      <w:numPr>
        <w:ilvl w:val="1"/>
        <w:numId w:val="4"/>
      </w:numPr>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270FA7"/>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270FA7"/>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270FA7"/>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270FA7"/>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270FA7"/>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270FA7"/>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270FA7"/>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C7B9E"/>
    <w:pPr>
      <w:ind w:left="720"/>
      <w:contextualSpacing/>
    </w:pPr>
  </w:style>
  <w:style w:type="paragraph" w:styleId="Notedebasdepage">
    <w:name w:val="footnote text"/>
    <w:basedOn w:val="Normal"/>
    <w:link w:val="NotedebasdepageCar"/>
    <w:uiPriority w:val="99"/>
    <w:semiHidden/>
    <w:unhideWhenUsed/>
    <w:rsid w:val="00535E7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35E78"/>
    <w:rPr>
      <w:rFonts w:cs="Simplified Arabic"/>
      <w:sz w:val="20"/>
      <w:szCs w:val="20"/>
    </w:rPr>
  </w:style>
  <w:style w:type="character" w:styleId="Appelnotedebasdep">
    <w:name w:val="footnote reference"/>
    <w:basedOn w:val="Policepardfaut"/>
    <w:uiPriority w:val="99"/>
    <w:semiHidden/>
    <w:unhideWhenUsed/>
    <w:rsid w:val="00535E78"/>
    <w:rPr>
      <w:vertAlign w:val="superscript"/>
    </w:rPr>
  </w:style>
  <w:style w:type="character" w:customStyle="1" w:styleId="Titre1Car">
    <w:name w:val="Titre 1 Car"/>
    <w:basedOn w:val="Policepardfaut"/>
    <w:link w:val="Titre1"/>
    <w:uiPriority w:val="9"/>
    <w:rsid w:val="00270FA7"/>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270FA7"/>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270FA7"/>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270FA7"/>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270FA7"/>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270FA7"/>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270FA7"/>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270FA7"/>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270FA7"/>
    <w:rPr>
      <w:rFonts w:asciiTheme="majorHAnsi" w:eastAsiaTheme="majorEastAsia" w:hAnsiTheme="majorHAnsi" w:cstheme="majorBidi"/>
      <w:i/>
      <w:iCs/>
      <w:color w:val="272727" w:themeColor="text1" w:themeTint="D8"/>
      <w:sz w:val="21"/>
      <w:szCs w:val="21"/>
    </w:rPr>
  </w:style>
  <w:style w:type="paragraph" w:styleId="Notedefin">
    <w:name w:val="endnote text"/>
    <w:basedOn w:val="Normal"/>
    <w:link w:val="NotedefinCar"/>
    <w:uiPriority w:val="99"/>
    <w:semiHidden/>
    <w:unhideWhenUsed/>
    <w:rsid w:val="00577263"/>
    <w:pPr>
      <w:spacing w:after="0" w:line="240" w:lineRule="auto"/>
    </w:pPr>
    <w:rPr>
      <w:sz w:val="20"/>
      <w:szCs w:val="20"/>
    </w:rPr>
  </w:style>
  <w:style w:type="character" w:customStyle="1" w:styleId="NotedefinCar">
    <w:name w:val="Note de fin Car"/>
    <w:basedOn w:val="Policepardfaut"/>
    <w:link w:val="Notedefin"/>
    <w:uiPriority w:val="99"/>
    <w:semiHidden/>
    <w:rsid w:val="00577263"/>
    <w:rPr>
      <w:rFonts w:cs="Simplified Arabic"/>
      <w:sz w:val="20"/>
      <w:szCs w:val="20"/>
    </w:rPr>
  </w:style>
  <w:style w:type="character" w:styleId="Appeldenotedefin">
    <w:name w:val="endnote reference"/>
    <w:basedOn w:val="Policepardfaut"/>
    <w:uiPriority w:val="99"/>
    <w:semiHidden/>
    <w:unhideWhenUsed/>
    <w:rsid w:val="00577263"/>
    <w:rPr>
      <w:vertAlign w:val="superscript"/>
    </w:rPr>
  </w:style>
  <w:style w:type="character" w:styleId="Marquedecommentaire">
    <w:name w:val="annotation reference"/>
    <w:basedOn w:val="Policepardfaut"/>
    <w:uiPriority w:val="99"/>
    <w:semiHidden/>
    <w:unhideWhenUsed/>
    <w:rsid w:val="000817F7"/>
    <w:rPr>
      <w:sz w:val="16"/>
      <w:szCs w:val="16"/>
    </w:rPr>
  </w:style>
  <w:style w:type="paragraph" w:styleId="Commentaire">
    <w:name w:val="annotation text"/>
    <w:basedOn w:val="Normal"/>
    <w:link w:val="CommentaireCar"/>
    <w:uiPriority w:val="99"/>
    <w:semiHidden/>
    <w:unhideWhenUsed/>
    <w:rsid w:val="000817F7"/>
    <w:pPr>
      <w:spacing w:line="240" w:lineRule="auto"/>
    </w:pPr>
    <w:rPr>
      <w:sz w:val="20"/>
      <w:szCs w:val="20"/>
    </w:rPr>
  </w:style>
  <w:style w:type="character" w:customStyle="1" w:styleId="CommentaireCar">
    <w:name w:val="Commentaire Car"/>
    <w:basedOn w:val="Policepardfaut"/>
    <w:link w:val="Commentaire"/>
    <w:uiPriority w:val="99"/>
    <w:semiHidden/>
    <w:rsid w:val="000817F7"/>
    <w:rPr>
      <w:rFonts w:cs="Simplified Arabic"/>
      <w:sz w:val="20"/>
      <w:szCs w:val="20"/>
    </w:rPr>
  </w:style>
  <w:style w:type="paragraph" w:styleId="Objetducommentaire">
    <w:name w:val="annotation subject"/>
    <w:basedOn w:val="Commentaire"/>
    <w:next w:val="Commentaire"/>
    <w:link w:val="ObjetducommentaireCar"/>
    <w:uiPriority w:val="99"/>
    <w:semiHidden/>
    <w:unhideWhenUsed/>
    <w:rsid w:val="000817F7"/>
    <w:rPr>
      <w:b/>
      <w:bCs/>
    </w:rPr>
  </w:style>
  <w:style w:type="character" w:customStyle="1" w:styleId="ObjetducommentaireCar">
    <w:name w:val="Objet du commentaire Car"/>
    <w:basedOn w:val="CommentaireCar"/>
    <w:link w:val="Objetducommentaire"/>
    <w:uiPriority w:val="99"/>
    <w:semiHidden/>
    <w:rsid w:val="000817F7"/>
    <w:rPr>
      <w:rFonts w:cs="Simplified Arabic"/>
      <w:b/>
      <w:bCs/>
      <w:sz w:val="20"/>
      <w:szCs w:val="20"/>
    </w:rPr>
  </w:style>
  <w:style w:type="paragraph" w:styleId="Textedebulles">
    <w:name w:val="Balloon Text"/>
    <w:basedOn w:val="Normal"/>
    <w:link w:val="TextedebullesCar"/>
    <w:uiPriority w:val="99"/>
    <w:semiHidden/>
    <w:unhideWhenUsed/>
    <w:rsid w:val="000817F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817F7"/>
    <w:rPr>
      <w:rFonts w:ascii="Segoe UI" w:hAnsi="Segoe UI" w:cs="Segoe UI"/>
      <w:sz w:val="18"/>
      <w:szCs w:val="18"/>
    </w:rPr>
  </w:style>
  <w:style w:type="character" w:styleId="Lienhypertexte">
    <w:name w:val="Hyperlink"/>
    <w:basedOn w:val="Policepardfaut"/>
    <w:uiPriority w:val="99"/>
    <w:unhideWhenUsed/>
    <w:rsid w:val="00611E55"/>
    <w:rPr>
      <w:color w:val="0563C1" w:themeColor="hyperlink"/>
      <w:u w:val="single"/>
    </w:rPr>
  </w:style>
  <w:style w:type="character" w:styleId="Mentionnonrsolue">
    <w:name w:val="Unresolved Mention"/>
    <w:basedOn w:val="Policepardfaut"/>
    <w:uiPriority w:val="99"/>
    <w:semiHidden/>
    <w:unhideWhenUsed/>
    <w:rsid w:val="00611E55"/>
    <w:rPr>
      <w:color w:val="605E5C"/>
      <w:shd w:val="clear" w:color="auto" w:fill="E1DFDD"/>
    </w:rPr>
  </w:style>
  <w:style w:type="paragraph" w:styleId="En-tte">
    <w:name w:val="header"/>
    <w:basedOn w:val="Normal"/>
    <w:link w:val="En-tteCar"/>
    <w:uiPriority w:val="99"/>
    <w:unhideWhenUsed/>
    <w:rsid w:val="00B057E9"/>
    <w:pPr>
      <w:tabs>
        <w:tab w:val="center" w:pos="4153"/>
        <w:tab w:val="right" w:pos="8306"/>
      </w:tabs>
      <w:spacing w:after="0" w:line="240" w:lineRule="auto"/>
    </w:pPr>
  </w:style>
  <w:style w:type="character" w:customStyle="1" w:styleId="En-tteCar">
    <w:name w:val="En-tête Car"/>
    <w:basedOn w:val="Policepardfaut"/>
    <w:link w:val="En-tte"/>
    <w:uiPriority w:val="99"/>
    <w:rsid w:val="00B057E9"/>
    <w:rPr>
      <w:rFonts w:cs="Simplified Arabic"/>
    </w:rPr>
  </w:style>
  <w:style w:type="paragraph" w:styleId="Pieddepage">
    <w:name w:val="footer"/>
    <w:basedOn w:val="Normal"/>
    <w:link w:val="PieddepageCar"/>
    <w:uiPriority w:val="99"/>
    <w:unhideWhenUsed/>
    <w:rsid w:val="00B057E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B057E9"/>
    <w:rPr>
      <w:rFonts w:cs="Simplified Arab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faa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refaad.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421B1-3A4A-4F4C-963E-F2DAF66ED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15</Pages>
  <Words>2631</Words>
  <Characters>15000</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2021-01-15T10:03:00Z</dcterms:created>
  <dcterms:modified xsi:type="dcterms:W3CDTF">2021-01-15T20:17:00Z</dcterms:modified>
</cp:coreProperties>
</file>