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51A" w:rsidRDefault="00F4651A" w:rsidP="00F4651A">
      <w:pPr>
        <w:rPr>
          <w:rFonts w:ascii="Simplified Arabic" w:hAnsi="Simplified Arabic" w:cs="Simplified Arabic" w:hint="cs"/>
          <w:b/>
          <w:bCs/>
          <w:u w:val="single"/>
          <w:rtl/>
          <w:lang w:bidi="ar-DZ"/>
        </w:rPr>
      </w:pPr>
      <w:proofErr w:type="gramStart"/>
      <w:r w:rsidRPr="003D4830">
        <w:rPr>
          <w:rFonts w:ascii="Simplified Arabic" w:hAnsi="Simplified Arabic" w:cs="Simplified Arabic"/>
          <w:rtl/>
          <w:lang w:bidi="ar-DZ"/>
        </w:rPr>
        <w:t xml:space="preserve">محاضرة  </w:t>
      </w:r>
      <w:r w:rsidRPr="003D4830">
        <w:rPr>
          <w:rFonts w:ascii="Simplified Arabic" w:hAnsi="Simplified Arabic" w:cs="Simplified Arabic"/>
          <w:b/>
          <w:bCs/>
          <w:sz w:val="28"/>
          <w:szCs w:val="28"/>
          <w:u w:val="single"/>
          <w:rtl/>
          <w:lang w:bidi="ar-DZ"/>
        </w:rPr>
        <w:t>جديدة</w:t>
      </w:r>
      <w:proofErr w:type="gramEnd"/>
      <w:r w:rsidRPr="003D4830">
        <w:rPr>
          <w:rFonts w:ascii="Simplified Arabic" w:hAnsi="Simplified Arabic" w:cs="Simplified Arabic"/>
          <w:b/>
          <w:bCs/>
          <w:u w:val="single"/>
          <w:rtl/>
          <w:lang w:bidi="ar-DZ"/>
        </w:rPr>
        <w:t xml:space="preserve"> .</w:t>
      </w:r>
    </w:p>
    <w:p w:rsidR="007A6C1C" w:rsidRPr="007A6C1C" w:rsidRDefault="007A6C1C" w:rsidP="007A6C1C">
      <w:pPr>
        <w:jc w:val="center"/>
        <w:rPr>
          <w:rFonts w:ascii="Simplified Arabic" w:hAnsi="Simplified Arabic" w:cs="Simplified Arabic"/>
          <w:sz w:val="20"/>
          <w:szCs w:val="20"/>
          <w:rtl/>
          <w:lang w:bidi="ar-DZ"/>
        </w:rPr>
      </w:pPr>
      <w:r w:rsidRPr="007A6C1C">
        <w:rPr>
          <w:rFonts w:ascii="Simplified Arabic" w:hAnsi="Simplified Arabic" w:cs="Simplified Arabic" w:hint="cs"/>
          <w:b/>
          <w:bCs/>
          <w:sz w:val="20"/>
          <w:szCs w:val="20"/>
          <w:u w:val="single"/>
          <w:rtl/>
          <w:lang w:bidi="ar-DZ"/>
        </w:rPr>
        <w:t xml:space="preserve">د </w:t>
      </w:r>
      <w:proofErr w:type="spellStart"/>
      <w:r w:rsidRPr="007A6C1C">
        <w:rPr>
          <w:rFonts w:ascii="Simplified Arabic" w:hAnsi="Simplified Arabic" w:cs="Simplified Arabic" w:hint="cs"/>
          <w:b/>
          <w:bCs/>
          <w:sz w:val="20"/>
          <w:szCs w:val="20"/>
          <w:u w:val="single"/>
          <w:rtl/>
          <w:lang w:bidi="ar-DZ"/>
        </w:rPr>
        <w:t>عكنوش</w:t>
      </w:r>
      <w:proofErr w:type="spellEnd"/>
      <w:r w:rsidRPr="007A6C1C">
        <w:rPr>
          <w:rFonts w:ascii="Simplified Arabic" w:hAnsi="Simplified Arabic" w:cs="Simplified Arabic" w:hint="cs"/>
          <w:b/>
          <w:bCs/>
          <w:sz w:val="20"/>
          <w:szCs w:val="20"/>
          <w:u w:val="single"/>
          <w:rtl/>
          <w:lang w:bidi="ar-DZ"/>
        </w:rPr>
        <w:t xml:space="preserve"> </w:t>
      </w:r>
      <w:r w:rsidRPr="007A6C1C">
        <w:rPr>
          <w:rFonts w:ascii="Simplified Arabic" w:hAnsi="Simplified Arabic" w:cs="Simplified Arabic"/>
          <w:b/>
          <w:bCs/>
          <w:sz w:val="20"/>
          <w:szCs w:val="20"/>
          <w:u w:val="single"/>
          <w:rtl/>
          <w:lang w:bidi="ar-DZ"/>
        </w:rPr>
        <w:t>–</w:t>
      </w:r>
      <w:r w:rsidRPr="007A6C1C">
        <w:rPr>
          <w:rFonts w:ascii="Simplified Arabic" w:hAnsi="Simplified Arabic" w:cs="Simplified Arabic" w:hint="cs"/>
          <w:b/>
          <w:bCs/>
          <w:sz w:val="20"/>
          <w:szCs w:val="20"/>
          <w:u w:val="single"/>
          <w:rtl/>
          <w:lang w:bidi="ar-DZ"/>
        </w:rPr>
        <w:t>رمضان مبارك لكم جميعا</w:t>
      </w:r>
    </w:p>
    <w:p w:rsidR="007A6C1C" w:rsidRDefault="007A6C1C" w:rsidP="007A6C1C">
      <w:pPr>
        <w:jc w:val="right"/>
        <w:rPr>
          <w:rFonts w:ascii="Simplified Arabic" w:hAnsi="Simplified Arabic" w:cs="Simplified Arabic" w:hint="cs"/>
          <w:b/>
          <w:bCs/>
          <w:sz w:val="32"/>
          <w:szCs w:val="32"/>
          <w:u w:val="single"/>
          <w:rtl/>
          <w:lang w:bidi="ar-DZ"/>
        </w:rPr>
      </w:pPr>
      <w:r w:rsidRPr="007A6C1C">
        <w:rPr>
          <w:rFonts w:ascii="Simplified Arabic" w:hAnsi="Simplified Arabic" w:cs="Simplified Arabic" w:hint="cs"/>
          <w:b/>
          <w:bCs/>
          <w:sz w:val="28"/>
          <w:szCs w:val="28"/>
          <w:u w:val="single"/>
          <w:rtl/>
          <w:lang w:bidi="ar-DZ"/>
        </w:rPr>
        <w:t>الموضوع</w:t>
      </w:r>
      <w:r>
        <w:rPr>
          <w:rFonts w:ascii="Simplified Arabic" w:hAnsi="Simplified Arabic" w:cs="Simplified Arabic" w:hint="cs"/>
          <w:b/>
          <w:bCs/>
          <w:sz w:val="32"/>
          <w:szCs w:val="32"/>
          <w:u w:val="single"/>
          <w:rtl/>
          <w:lang w:bidi="ar-DZ"/>
        </w:rPr>
        <w:t xml:space="preserve"> :</w:t>
      </w:r>
    </w:p>
    <w:p w:rsidR="00F4651A" w:rsidRPr="007A6C1C" w:rsidRDefault="00F4651A" w:rsidP="007A6C1C">
      <w:pPr>
        <w:jc w:val="right"/>
        <w:rPr>
          <w:rFonts w:ascii="Andalus" w:hAnsi="Andalus" w:cs="Andalus"/>
          <w:b/>
          <w:bCs/>
          <w:sz w:val="52"/>
          <w:szCs w:val="52"/>
          <w:rtl/>
          <w:lang w:bidi="ar-DZ"/>
        </w:rPr>
      </w:pPr>
      <w:r w:rsidRPr="007A6C1C">
        <w:rPr>
          <w:rFonts w:ascii="Andalus" w:hAnsi="Andalus" w:cs="Andalus"/>
          <w:b/>
          <w:bCs/>
          <w:sz w:val="52"/>
          <w:szCs w:val="52"/>
          <w:rtl/>
          <w:lang w:bidi="ar-DZ"/>
        </w:rPr>
        <w:t>الأخلاق و السياسة</w:t>
      </w:r>
    </w:p>
    <w:p w:rsidR="007A6C1C" w:rsidRDefault="00995927" w:rsidP="007A6C1C">
      <w:pPr>
        <w:jc w:val="right"/>
        <w:rPr>
          <w:rFonts w:ascii="Simplified Arabic" w:hAnsi="Simplified Arabic" w:cs="Simplified Arabic" w:hint="cs"/>
          <w:b/>
          <w:bCs/>
          <w:sz w:val="32"/>
          <w:szCs w:val="32"/>
          <w:u w:val="single"/>
          <w:rtl/>
          <w:lang w:bidi="ar-DZ"/>
        </w:rPr>
      </w:pPr>
      <w:r>
        <w:rPr>
          <w:rFonts w:ascii="Simplified Arabic" w:hAnsi="Simplified Arabic" w:cs="Simplified Arabic" w:hint="cs"/>
          <w:b/>
          <w:bCs/>
          <w:sz w:val="32"/>
          <w:szCs w:val="32"/>
          <w:u w:val="single"/>
          <w:rtl/>
          <w:lang w:bidi="ar-DZ"/>
        </w:rPr>
        <w:t>الكلمات المفتاحية :</w:t>
      </w:r>
    </w:p>
    <w:p w:rsidR="00995927" w:rsidRPr="007A6C1C" w:rsidRDefault="00995927" w:rsidP="007A6C1C">
      <w:pPr>
        <w:jc w:val="right"/>
        <w:rPr>
          <w:rFonts w:ascii="Simplified Arabic" w:hAnsi="Simplified Arabic" w:cs="Simplified Arabic" w:hint="cs"/>
          <w:sz w:val="28"/>
          <w:szCs w:val="28"/>
          <w:rtl/>
          <w:lang w:bidi="ar-DZ"/>
        </w:rPr>
      </w:pPr>
      <w:r w:rsidRPr="007A6C1C">
        <w:rPr>
          <w:rFonts w:ascii="Simplified Arabic" w:hAnsi="Simplified Arabic" w:cs="Simplified Arabic" w:hint="cs"/>
          <w:sz w:val="28"/>
          <w:szCs w:val="28"/>
          <w:rtl/>
          <w:lang w:bidi="ar-DZ"/>
        </w:rPr>
        <w:t xml:space="preserve"> اخلاق , سياسة , مجتمع,</w:t>
      </w:r>
      <w:r w:rsidR="007A6C1C" w:rsidRPr="007A6C1C">
        <w:rPr>
          <w:rFonts w:ascii="Simplified Arabic" w:hAnsi="Simplified Arabic" w:cs="Simplified Arabic" w:hint="cs"/>
          <w:sz w:val="28"/>
          <w:szCs w:val="28"/>
          <w:rtl/>
          <w:lang w:bidi="ar-DZ"/>
        </w:rPr>
        <w:t xml:space="preserve"> </w:t>
      </w:r>
      <w:r w:rsidRPr="007A6C1C">
        <w:rPr>
          <w:rFonts w:ascii="Simplified Arabic" w:hAnsi="Simplified Arabic" w:cs="Simplified Arabic" w:hint="cs"/>
          <w:sz w:val="28"/>
          <w:szCs w:val="28"/>
          <w:rtl/>
          <w:lang w:bidi="ar-DZ"/>
        </w:rPr>
        <w:t>قيم ,فكر,</w:t>
      </w:r>
      <w:r w:rsidR="007A6C1C" w:rsidRPr="007A6C1C">
        <w:rPr>
          <w:rFonts w:ascii="Simplified Arabic" w:hAnsi="Simplified Arabic" w:cs="Simplified Arabic" w:hint="cs"/>
          <w:sz w:val="28"/>
          <w:szCs w:val="28"/>
          <w:rtl/>
          <w:lang w:bidi="ar-DZ"/>
        </w:rPr>
        <w:t xml:space="preserve"> </w:t>
      </w:r>
      <w:r w:rsidRPr="007A6C1C">
        <w:rPr>
          <w:rFonts w:ascii="Simplified Arabic" w:hAnsi="Simplified Arabic" w:cs="Simplified Arabic" w:hint="cs"/>
          <w:sz w:val="28"/>
          <w:szCs w:val="28"/>
          <w:rtl/>
          <w:lang w:bidi="ar-DZ"/>
        </w:rPr>
        <w:t xml:space="preserve">حضارة </w:t>
      </w:r>
    </w:p>
    <w:p w:rsidR="00995927" w:rsidRDefault="00995927" w:rsidP="007A6C1C">
      <w:pPr>
        <w:jc w:val="right"/>
        <w:rPr>
          <w:rFonts w:ascii="Simplified Arabic" w:hAnsi="Simplified Arabic" w:cs="Simplified Arabic" w:hint="cs"/>
          <w:b/>
          <w:bCs/>
          <w:sz w:val="32"/>
          <w:szCs w:val="32"/>
          <w:u w:val="single"/>
          <w:rtl/>
          <w:lang w:bidi="ar-DZ"/>
        </w:rPr>
      </w:pPr>
      <w:r>
        <w:rPr>
          <w:rFonts w:ascii="Simplified Arabic" w:hAnsi="Simplified Arabic" w:cs="Simplified Arabic" w:hint="cs"/>
          <w:b/>
          <w:bCs/>
          <w:sz w:val="32"/>
          <w:szCs w:val="32"/>
          <w:u w:val="single"/>
          <w:rtl/>
          <w:lang w:bidi="ar-DZ"/>
        </w:rPr>
        <w:t xml:space="preserve">المراجع : </w:t>
      </w:r>
    </w:p>
    <w:p w:rsidR="00995927" w:rsidRPr="007A6C1C" w:rsidRDefault="00995927" w:rsidP="007A6C1C">
      <w:pPr>
        <w:pStyle w:val="Paragraphedeliste"/>
        <w:jc w:val="right"/>
        <w:rPr>
          <w:rFonts w:ascii="Simplified Arabic" w:hAnsi="Simplified Arabic" w:cs="Simplified Arabic" w:hint="cs"/>
          <w:sz w:val="28"/>
          <w:szCs w:val="28"/>
          <w:rtl/>
          <w:lang w:bidi="ar-DZ"/>
        </w:rPr>
      </w:pPr>
      <w:r w:rsidRPr="007A6C1C">
        <w:rPr>
          <w:rFonts w:ascii="Simplified Arabic" w:hAnsi="Simplified Arabic" w:cs="Simplified Arabic" w:hint="cs"/>
          <w:sz w:val="28"/>
          <w:szCs w:val="28"/>
          <w:rtl/>
          <w:lang w:bidi="ar-DZ"/>
        </w:rPr>
        <w:t>أبوبكر العيادي , الأخلاق و السياسة ,صحيفة العرب , الدوحة , ماي , 2020</w:t>
      </w:r>
    </w:p>
    <w:p w:rsidR="00995927" w:rsidRPr="007A6C1C" w:rsidRDefault="00995927" w:rsidP="007A6C1C">
      <w:pPr>
        <w:pStyle w:val="Paragraphedeliste"/>
        <w:jc w:val="right"/>
        <w:rPr>
          <w:rFonts w:ascii="Simplified Arabic" w:hAnsi="Simplified Arabic" w:cs="Simplified Arabic" w:hint="cs"/>
          <w:sz w:val="28"/>
          <w:szCs w:val="28"/>
          <w:rtl/>
          <w:lang w:bidi="ar-DZ"/>
        </w:rPr>
      </w:pPr>
      <w:r w:rsidRPr="007A6C1C">
        <w:rPr>
          <w:rFonts w:ascii="Simplified Arabic" w:hAnsi="Simplified Arabic" w:cs="Simplified Arabic" w:hint="cs"/>
          <w:sz w:val="28"/>
          <w:szCs w:val="28"/>
          <w:rtl/>
          <w:lang w:bidi="ar-DZ"/>
        </w:rPr>
        <w:t xml:space="preserve">حسن </w:t>
      </w:r>
      <w:proofErr w:type="gramStart"/>
      <w:r w:rsidRPr="007A6C1C">
        <w:rPr>
          <w:rFonts w:ascii="Simplified Arabic" w:hAnsi="Simplified Arabic" w:cs="Simplified Arabic" w:hint="cs"/>
          <w:sz w:val="28"/>
          <w:szCs w:val="28"/>
          <w:rtl/>
          <w:lang w:bidi="ar-DZ"/>
        </w:rPr>
        <w:t>العطار ,</w:t>
      </w:r>
      <w:proofErr w:type="gramEnd"/>
      <w:r w:rsidRPr="007A6C1C">
        <w:rPr>
          <w:rFonts w:ascii="Simplified Arabic" w:hAnsi="Simplified Arabic" w:cs="Simplified Arabic" w:hint="cs"/>
          <w:sz w:val="28"/>
          <w:szCs w:val="28"/>
          <w:rtl/>
          <w:lang w:bidi="ar-DZ"/>
        </w:rPr>
        <w:t xml:space="preserve"> جدلية العلاقة بين السياسة و الأخلاق 2020,01,02</w:t>
      </w:r>
    </w:p>
    <w:p w:rsidR="00995927" w:rsidRDefault="00995927" w:rsidP="007A6C1C">
      <w:pPr>
        <w:pStyle w:val="Paragraphedeliste"/>
        <w:jc w:val="right"/>
        <w:rPr>
          <w:rFonts w:ascii="Simplified Arabic" w:hAnsi="Simplified Arabic" w:cs="Simplified Arabic" w:hint="cs"/>
          <w:sz w:val="28"/>
          <w:szCs w:val="28"/>
          <w:rtl/>
          <w:lang w:bidi="ar-DZ"/>
        </w:rPr>
      </w:pPr>
      <w:r w:rsidRPr="007A6C1C">
        <w:rPr>
          <w:rFonts w:ascii="Simplified Arabic" w:hAnsi="Simplified Arabic" w:cs="Simplified Arabic" w:hint="cs"/>
          <w:sz w:val="28"/>
          <w:szCs w:val="28"/>
          <w:rtl/>
          <w:lang w:bidi="ar-DZ"/>
        </w:rPr>
        <w:t xml:space="preserve">فوزي أوصديق </w:t>
      </w:r>
      <w:r w:rsidR="007A6C1C" w:rsidRPr="007A6C1C">
        <w:rPr>
          <w:rFonts w:ascii="Simplified Arabic" w:hAnsi="Simplified Arabic" w:cs="Simplified Arabic" w:hint="cs"/>
          <w:sz w:val="28"/>
          <w:szCs w:val="28"/>
          <w:rtl/>
          <w:lang w:bidi="ar-DZ"/>
        </w:rPr>
        <w:t>, علاقة السياسة بالأخلاق .العربية نت .12.05.2020</w:t>
      </w:r>
    </w:p>
    <w:p w:rsidR="007A6C1C" w:rsidRDefault="007A6C1C" w:rsidP="007A6C1C">
      <w:pPr>
        <w:pStyle w:val="Paragraphedeliste"/>
        <w:jc w:val="right"/>
        <w:rPr>
          <w:rFonts w:ascii="Simplified Arabic" w:hAnsi="Simplified Arabic" w:cs="Simplified Arabic" w:hint="cs"/>
          <w:sz w:val="28"/>
          <w:szCs w:val="28"/>
          <w:rtl/>
          <w:lang w:bidi="ar-DZ"/>
        </w:rPr>
      </w:pPr>
    </w:p>
    <w:p w:rsidR="007A6C1C" w:rsidRPr="00995927" w:rsidRDefault="007A6C1C" w:rsidP="007A6C1C">
      <w:pPr>
        <w:pStyle w:val="Paragraphedeliste"/>
        <w:jc w:val="right"/>
        <w:rPr>
          <w:rFonts w:ascii="Simplified Arabic" w:hAnsi="Simplified Arabic" w:cs="Simplified Arabic" w:hint="cs"/>
          <w:b/>
          <w:bCs/>
          <w:sz w:val="32"/>
          <w:szCs w:val="32"/>
          <w:u w:val="single"/>
          <w:rtl/>
          <w:lang w:bidi="ar-DZ"/>
        </w:rPr>
      </w:pPr>
      <w:r w:rsidRPr="007A6C1C">
        <w:rPr>
          <w:rFonts w:ascii="Simplified Arabic" w:hAnsi="Simplified Arabic" w:cs="Simplified Arabic" w:hint="cs"/>
          <w:b/>
          <w:bCs/>
          <w:sz w:val="28"/>
          <w:szCs w:val="28"/>
          <w:u w:val="single"/>
          <w:rtl/>
          <w:lang w:bidi="ar-DZ"/>
        </w:rPr>
        <w:t>الإشكالية</w:t>
      </w:r>
      <w:r>
        <w:rPr>
          <w:rFonts w:ascii="Simplified Arabic" w:hAnsi="Simplified Arabic" w:cs="Simplified Arabic" w:hint="cs"/>
          <w:sz w:val="28"/>
          <w:szCs w:val="28"/>
          <w:rtl/>
          <w:lang w:bidi="ar-DZ"/>
        </w:rPr>
        <w:t xml:space="preserve"> :</w:t>
      </w:r>
    </w:p>
    <w:p w:rsidR="001A07E3" w:rsidRPr="003D4830" w:rsidRDefault="00F4651A" w:rsidP="00F4651A">
      <w:pPr>
        <w:jc w:val="right"/>
        <w:rPr>
          <w:rFonts w:ascii="Simplified Arabic" w:hAnsi="Simplified Arabic" w:cs="Simplified Arabic"/>
          <w:sz w:val="28"/>
          <w:szCs w:val="28"/>
          <w:rtl/>
          <w:lang w:bidi="ar-DZ"/>
        </w:rPr>
      </w:pPr>
      <w:r w:rsidRPr="003D4830">
        <w:rPr>
          <w:rFonts w:ascii="Simplified Arabic" w:hAnsi="Simplified Arabic" w:cs="Simplified Arabic"/>
          <w:sz w:val="28"/>
          <w:szCs w:val="28"/>
          <w:rtl/>
          <w:lang w:bidi="ar-DZ"/>
        </w:rPr>
        <w:t>علا</w:t>
      </w:r>
      <w:r w:rsidR="003C4346" w:rsidRPr="003D4830">
        <w:rPr>
          <w:rFonts w:ascii="Simplified Arabic" w:hAnsi="Simplified Arabic" w:cs="Simplified Arabic"/>
          <w:sz w:val="28"/>
          <w:szCs w:val="28"/>
          <w:rtl/>
          <w:lang w:bidi="ar-DZ"/>
        </w:rPr>
        <w:t xml:space="preserve">قة الأخلاق بالسياسة قضية شغلت فلاسفة اليونان ومفكري الإسلام، وظل السؤال الذي يعيد طرح نفسه لديهم: هل يمكن للسياسة </w:t>
      </w:r>
      <w:r w:rsidR="003C4346" w:rsidRPr="003D4830">
        <w:rPr>
          <w:rFonts w:asciiTheme="minorBidi" w:hAnsiTheme="minorBidi"/>
          <w:sz w:val="28"/>
          <w:szCs w:val="28"/>
          <w:rtl/>
          <w:lang w:bidi="ar-DZ"/>
        </w:rPr>
        <w:t>أن تقوم دون استناد إلى الأخلاق والقيم؟</w:t>
      </w:r>
    </w:p>
    <w:p w:rsidR="004D0790" w:rsidRPr="003D4830" w:rsidRDefault="004D0790" w:rsidP="00F4651A">
      <w:pPr>
        <w:jc w:val="right"/>
        <w:rPr>
          <w:rFonts w:ascii="Simplified Arabic" w:hAnsi="Simplified Arabic" w:cs="Simplified Arabic"/>
          <w:rtl/>
          <w:lang w:bidi="ar-DZ"/>
        </w:rPr>
      </w:pPr>
      <w:r w:rsidRPr="003D4830">
        <w:rPr>
          <w:rFonts w:ascii="Simplified Arabic" w:hAnsi="Simplified Arabic" w:cs="Simplified Arabic"/>
          <w:sz w:val="28"/>
          <w:szCs w:val="28"/>
          <w:rtl/>
          <w:lang w:bidi="ar-DZ"/>
        </w:rPr>
        <w:t xml:space="preserve">هل الأخلاق ضرورة للسياسة أم </w:t>
      </w:r>
      <w:proofErr w:type="gramStart"/>
      <w:r w:rsidRPr="003D4830">
        <w:rPr>
          <w:rFonts w:ascii="Simplified Arabic" w:hAnsi="Simplified Arabic" w:cs="Simplified Arabic"/>
          <w:sz w:val="28"/>
          <w:szCs w:val="28"/>
          <w:rtl/>
          <w:lang w:bidi="ar-DZ"/>
        </w:rPr>
        <w:t>إنهما</w:t>
      </w:r>
      <w:proofErr w:type="gramEnd"/>
      <w:r w:rsidRPr="003D4830">
        <w:rPr>
          <w:rFonts w:ascii="Simplified Arabic" w:hAnsi="Simplified Arabic" w:cs="Simplified Arabic"/>
          <w:sz w:val="28"/>
          <w:szCs w:val="28"/>
          <w:rtl/>
          <w:lang w:bidi="ar-DZ"/>
        </w:rPr>
        <w:t xml:space="preserve"> ضدان لا يجتمعان؟ وحيثما حضرت الأولى غابت الثانية</w:t>
      </w:r>
      <w:r w:rsidRPr="003D4830">
        <w:rPr>
          <w:rFonts w:ascii="Simplified Arabic" w:hAnsi="Simplified Arabic" w:cs="Simplified Arabic"/>
          <w:rtl/>
          <w:lang w:bidi="ar-DZ"/>
        </w:rPr>
        <w:t>؟</w:t>
      </w:r>
    </w:p>
    <w:p w:rsidR="002830D6" w:rsidRPr="003D4830" w:rsidRDefault="002830D6" w:rsidP="002830D6">
      <w:pPr>
        <w:jc w:val="right"/>
        <w:rPr>
          <w:rFonts w:ascii="Simplified Arabic" w:hAnsi="Simplified Arabic" w:cs="Simplified Arabic"/>
          <w:sz w:val="28"/>
          <w:szCs w:val="28"/>
          <w:lang w:bidi="ar-DZ"/>
        </w:rPr>
      </w:pPr>
      <w:r w:rsidRPr="003D4830">
        <w:rPr>
          <w:rFonts w:ascii="Simplified Arabic" w:hAnsi="Simplified Arabic" w:cs="Simplified Arabic"/>
          <w:sz w:val="28"/>
          <w:szCs w:val="28"/>
          <w:rtl/>
          <w:lang w:bidi="ar-DZ"/>
        </w:rPr>
        <w:t>ل</w:t>
      </w:r>
      <w:r w:rsidRPr="003D4830">
        <w:rPr>
          <w:rFonts w:ascii="Simplified Arabic" w:hAnsi="Simplified Arabic" w:cs="Simplified Arabic"/>
          <w:sz w:val="28"/>
          <w:szCs w:val="28"/>
          <w:rtl/>
          <w:lang w:bidi="ar-DZ"/>
        </w:rPr>
        <w:t>يس الحديث في السياسة والأخلاق بالموضوع الجديد؛ فقد شغلت الثنائية اهتمام الفكر عبر العصور من قبيل الاهتمام بمعادلة قرينة للخلق ومتزاوجة مع إدارة شؤونه في بذور الجمعية البشرية</w:t>
      </w:r>
      <w:r w:rsidRPr="003D4830">
        <w:rPr>
          <w:rFonts w:ascii="Simplified Arabic" w:hAnsi="Simplified Arabic" w:cs="Simplified Arabic"/>
          <w:sz w:val="28"/>
          <w:szCs w:val="28"/>
          <w:rtl/>
          <w:lang w:bidi="ar-DZ"/>
        </w:rPr>
        <w:t>.</w:t>
      </w:r>
    </w:p>
    <w:p w:rsidR="00B013FD" w:rsidRPr="003D4830" w:rsidRDefault="002830D6" w:rsidP="00B013FD">
      <w:pPr>
        <w:jc w:val="right"/>
        <w:rPr>
          <w:rFonts w:ascii="Simplified Arabic" w:hAnsi="Simplified Arabic" w:cs="Simplified Arabic"/>
          <w:sz w:val="28"/>
          <w:szCs w:val="28"/>
          <w:rtl/>
          <w:lang w:bidi="ar-DZ"/>
        </w:rPr>
      </w:pPr>
      <w:r w:rsidRPr="003D4830">
        <w:rPr>
          <w:rFonts w:ascii="Simplified Arabic" w:hAnsi="Simplified Arabic" w:cs="Simplified Arabic"/>
          <w:sz w:val="28"/>
          <w:szCs w:val="28"/>
          <w:rtl/>
          <w:lang w:bidi="ar-DZ"/>
        </w:rPr>
        <w:t xml:space="preserve">ثنائية الاخلاق والسياسة عقدة مسكونة </w:t>
      </w:r>
      <w:proofErr w:type="spellStart"/>
      <w:r w:rsidRPr="003D4830">
        <w:rPr>
          <w:rFonts w:ascii="Simplified Arabic" w:hAnsi="Simplified Arabic" w:cs="Simplified Arabic"/>
          <w:sz w:val="28"/>
          <w:szCs w:val="28"/>
          <w:rtl/>
          <w:lang w:bidi="ar-DZ"/>
        </w:rPr>
        <w:t>بالالغاز</w:t>
      </w:r>
      <w:proofErr w:type="spellEnd"/>
      <w:r w:rsidRPr="003D4830">
        <w:rPr>
          <w:rFonts w:ascii="Simplified Arabic" w:hAnsi="Simplified Arabic" w:cs="Simplified Arabic"/>
          <w:sz w:val="28"/>
          <w:szCs w:val="28"/>
          <w:rtl/>
          <w:lang w:bidi="ar-DZ"/>
        </w:rPr>
        <w:t xml:space="preserve"> باعتبارها ترميز لرحلة البحث في الوظيفة المهنية للأخلاق وفي </w:t>
      </w:r>
      <w:proofErr w:type="spellStart"/>
      <w:r w:rsidRPr="003D4830">
        <w:rPr>
          <w:rFonts w:ascii="Simplified Arabic" w:hAnsi="Simplified Arabic" w:cs="Simplified Arabic"/>
          <w:sz w:val="28"/>
          <w:szCs w:val="28"/>
          <w:rtl/>
          <w:lang w:bidi="ar-DZ"/>
        </w:rPr>
        <w:t>ديناميات</w:t>
      </w:r>
      <w:proofErr w:type="spellEnd"/>
      <w:r w:rsidRPr="003D4830">
        <w:rPr>
          <w:rFonts w:ascii="Simplified Arabic" w:hAnsi="Simplified Arabic" w:cs="Simplified Arabic"/>
          <w:sz w:val="28"/>
          <w:szCs w:val="28"/>
          <w:rtl/>
          <w:lang w:bidi="ar-DZ"/>
        </w:rPr>
        <w:t xml:space="preserve"> السياسة </w:t>
      </w:r>
      <w:r w:rsidRPr="003D4830">
        <w:rPr>
          <w:rFonts w:ascii="Simplified Arabic" w:hAnsi="Simplified Arabic" w:cs="Simplified Arabic"/>
          <w:sz w:val="28"/>
          <w:szCs w:val="28"/>
          <w:rtl/>
          <w:lang w:bidi="ar-DZ"/>
        </w:rPr>
        <w:t xml:space="preserve">بكل </w:t>
      </w:r>
      <w:proofErr w:type="spellStart"/>
      <w:r w:rsidRPr="003D4830">
        <w:rPr>
          <w:rFonts w:ascii="Simplified Arabic" w:hAnsi="Simplified Arabic" w:cs="Simplified Arabic"/>
          <w:sz w:val="28"/>
          <w:szCs w:val="28"/>
          <w:rtl/>
          <w:lang w:bidi="ar-DZ"/>
        </w:rPr>
        <w:t>تناقاتضاتها</w:t>
      </w:r>
      <w:proofErr w:type="spellEnd"/>
      <w:r w:rsidRPr="003D4830">
        <w:rPr>
          <w:rFonts w:ascii="Simplified Arabic" w:hAnsi="Simplified Arabic" w:cs="Simplified Arabic"/>
          <w:sz w:val="28"/>
          <w:szCs w:val="28"/>
          <w:rtl/>
          <w:lang w:bidi="ar-DZ"/>
        </w:rPr>
        <w:t xml:space="preserve"> و مصالحها و حقائقها , و إذا كنا في محاضرات سابقة قد عرفنا السياسة يبقى السؤال عن الأخلاق ؟</w:t>
      </w:r>
    </w:p>
    <w:p w:rsidR="00B013FD" w:rsidRPr="00ED3CFC" w:rsidRDefault="00B013FD" w:rsidP="00B013FD">
      <w:pPr>
        <w:jc w:val="right"/>
        <w:rPr>
          <w:rFonts w:ascii="Simplified Arabic" w:hAnsi="Simplified Arabic" w:cs="Simplified Arabic"/>
          <w:b/>
          <w:bCs/>
          <w:sz w:val="28"/>
          <w:szCs w:val="28"/>
          <w:u w:val="single"/>
          <w:lang w:bidi="ar-DZ"/>
        </w:rPr>
      </w:pPr>
      <w:r w:rsidRPr="00ED3CFC">
        <w:rPr>
          <w:rFonts w:ascii="Simplified Arabic" w:hAnsi="Simplified Arabic" w:cs="Simplified Arabic"/>
          <w:b/>
          <w:bCs/>
          <w:sz w:val="28"/>
          <w:szCs w:val="28"/>
          <w:u w:val="single"/>
          <w:rtl/>
          <w:lang w:bidi="ar-DZ"/>
        </w:rPr>
        <w:lastRenderedPageBreak/>
        <w:t>معنى الأخلاق لغة</w:t>
      </w:r>
      <w:r w:rsidRPr="00ED3CFC">
        <w:rPr>
          <w:rFonts w:ascii="Simplified Arabic" w:hAnsi="Simplified Arabic" w:cs="Simplified Arabic"/>
          <w:b/>
          <w:bCs/>
          <w:sz w:val="28"/>
          <w:szCs w:val="28"/>
          <w:u w:val="single"/>
          <w:rtl/>
          <w:lang w:bidi="ar-DZ"/>
        </w:rPr>
        <w:t>.</w:t>
      </w:r>
    </w:p>
    <w:p w:rsidR="007A6C1C" w:rsidRPr="003D4830" w:rsidRDefault="00B013FD" w:rsidP="007A6C1C">
      <w:pPr>
        <w:jc w:val="right"/>
        <w:rPr>
          <w:rFonts w:ascii="Simplified Arabic" w:hAnsi="Simplified Arabic" w:cs="Simplified Arabic"/>
          <w:sz w:val="28"/>
          <w:szCs w:val="28"/>
          <w:lang w:bidi="ar-DZ"/>
        </w:rPr>
      </w:pPr>
      <w:r w:rsidRPr="003D4830">
        <w:rPr>
          <w:rFonts w:ascii="Simplified Arabic" w:hAnsi="Simplified Arabic" w:cs="Simplified Arabic"/>
          <w:sz w:val="28"/>
          <w:szCs w:val="28"/>
          <w:rtl/>
          <w:lang w:bidi="ar-DZ"/>
        </w:rPr>
        <w:t xml:space="preserve">الأخلاق جمع خلق، والخُلُق -بضمِّ اللام وسكونها- هو الدِّين والطبع والسجية </w:t>
      </w:r>
      <w:r w:rsidRPr="003D4830">
        <w:rPr>
          <w:rFonts w:ascii="Simplified Arabic" w:hAnsi="Simplified Arabic" w:cs="Simplified Arabic"/>
          <w:sz w:val="28"/>
          <w:szCs w:val="28"/>
          <w:rtl/>
          <w:lang w:bidi="ar-DZ"/>
        </w:rPr>
        <w:t>والمروءة.</w:t>
      </w:r>
      <w:bookmarkStart w:id="0" w:name="_GoBack"/>
      <w:bookmarkEnd w:id="0"/>
    </w:p>
    <w:p w:rsidR="00B013FD" w:rsidRPr="00ED3CFC" w:rsidRDefault="00B013FD" w:rsidP="00B013FD">
      <w:pPr>
        <w:jc w:val="right"/>
        <w:rPr>
          <w:rFonts w:ascii="Simplified Arabic" w:hAnsi="Simplified Arabic" w:cs="Simplified Arabic"/>
          <w:b/>
          <w:bCs/>
          <w:sz w:val="28"/>
          <w:szCs w:val="28"/>
          <w:u w:val="single"/>
          <w:lang w:bidi="ar-DZ"/>
        </w:rPr>
      </w:pPr>
      <w:r w:rsidRPr="00ED3CFC">
        <w:rPr>
          <w:rFonts w:ascii="Simplified Arabic" w:hAnsi="Simplified Arabic" w:cs="Simplified Arabic"/>
          <w:b/>
          <w:bCs/>
          <w:sz w:val="28"/>
          <w:szCs w:val="28"/>
          <w:u w:val="single"/>
          <w:rtl/>
          <w:lang w:bidi="ar-DZ"/>
        </w:rPr>
        <w:t xml:space="preserve">معنى الأخلاق </w:t>
      </w:r>
      <w:proofErr w:type="gramStart"/>
      <w:r w:rsidRPr="00ED3CFC">
        <w:rPr>
          <w:rFonts w:ascii="Simplified Arabic" w:hAnsi="Simplified Arabic" w:cs="Simplified Arabic"/>
          <w:b/>
          <w:bCs/>
          <w:sz w:val="28"/>
          <w:szCs w:val="28"/>
          <w:u w:val="single"/>
          <w:rtl/>
          <w:lang w:bidi="ar-DZ"/>
        </w:rPr>
        <w:t>اصطلاحًا</w:t>
      </w:r>
      <w:proofErr w:type="gramEnd"/>
    </w:p>
    <w:p w:rsidR="002830D6" w:rsidRDefault="00B013FD" w:rsidP="007A6C1C">
      <w:pPr>
        <w:jc w:val="right"/>
        <w:rPr>
          <w:rFonts w:ascii="Simplified Arabic" w:hAnsi="Simplified Arabic" w:cs="Simplified Arabic" w:hint="cs"/>
          <w:sz w:val="28"/>
          <w:szCs w:val="28"/>
          <w:rtl/>
          <w:lang w:bidi="ar-DZ"/>
        </w:rPr>
      </w:pPr>
      <w:r w:rsidRPr="003D4830">
        <w:rPr>
          <w:rFonts w:ascii="Simplified Arabic" w:hAnsi="Simplified Arabic" w:cs="Simplified Arabic"/>
          <w:sz w:val="28"/>
          <w:szCs w:val="28"/>
          <w:rtl/>
          <w:lang w:bidi="ar-DZ"/>
        </w:rPr>
        <w:t>عرَّف الجرجاني الخلق بأنَّه: (عبارة عن هيئة للنفس راسخة تصدر عنها الأفعال بسهولة ويسر من غير حاجة إلى فكر ورويَّة، فإن كان الصادر عنها الأفعال الحسنة كانت الهيئة خلقًا حسنًا، وإن كان الصادر منها الأفعال القبيحة سميت الهيئة التي هي مصدر ذلك خلقًا سيئًا</w:t>
      </w:r>
      <w:r w:rsidRPr="003D4830">
        <w:rPr>
          <w:rFonts w:ascii="Simplified Arabic" w:hAnsi="Simplified Arabic" w:cs="Simplified Arabic"/>
          <w:sz w:val="28"/>
          <w:szCs w:val="28"/>
          <w:rtl/>
          <w:lang w:bidi="ar-DZ"/>
        </w:rPr>
        <w:t>).</w:t>
      </w:r>
    </w:p>
    <w:p w:rsidR="007A6C1C" w:rsidRPr="007A6C1C" w:rsidRDefault="007A6C1C" w:rsidP="007A6C1C">
      <w:pPr>
        <w:jc w:val="right"/>
        <w:rPr>
          <w:rFonts w:ascii="Simplified Arabic" w:hAnsi="Simplified Arabic" w:cs="Simplified Arabic"/>
          <w:b/>
          <w:bCs/>
          <w:sz w:val="28"/>
          <w:szCs w:val="28"/>
          <w:u w:val="single"/>
          <w:rtl/>
          <w:lang w:bidi="ar-DZ"/>
        </w:rPr>
      </w:pPr>
      <w:r w:rsidRPr="007A6C1C">
        <w:rPr>
          <w:rFonts w:ascii="Simplified Arabic" w:hAnsi="Simplified Arabic" w:cs="Simplified Arabic" w:hint="cs"/>
          <w:b/>
          <w:bCs/>
          <w:sz w:val="28"/>
          <w:szCs w:val="28"/>
          <w:u w:val="single"/>
          <w:rtl/>
          <w:lang w:bidi="ar-DZ"/>
        </w:rPr>
        <w:t>القضية :</w:t>
      </w:r>
    </w:p>
    <w:p w:rsidR="00ED3CFC" w:rsidRPr="00ED3CFC" w:rsidRDefault="003D4830" w:rsidP="00ED3CFC">
      <w:pPr>
        <w:jc w:val="right"/>
        <w:rPr>
          <w:rFonts w:ascii="Simplified Arabic" w:hAnsi="Simplified Arabic" w:cs="Simplified Arabic"/>
          <w:sz w:val="28"/>
          <w:szCs w:val="28"/>
          <w:lang w:bidi="ar-DZ"/>
        </w:rPr>
      </w:pPr>
      <w:proofErr w:type="gramStart"/>
      <w:r w:rsidRPr="003D4830">
        <w:rPr>
          <w:rFonts w:ascii="Simplified Arabic" w:hAnsi="Simplified Arabic" w:cs="Simplified Arabic"/>
          <w:sz w:val="28"/>
          <w:szCs w:val="28"/>
          <w:rtl/>
          <w:lang w:bidi="ar-DZ"/>
        </w:rPr>
        <w:t>أثيرت</w:t>
      </w:r>
      <w:proofErr w:type="gramEnd"/>
      <w:r w:rsidRPr="003D4830">
        <w:rPr>
          <w:rFonts w:ascii="Simplified Arabic" w:hAnsi="Simplified Arabic" w:cs="Simplified Arabic"/>
          <w:sz w:val="28"/>
          <w:szCs w:val="28"/>
          <w:rtl/>
          <w:lang w:bidi="ar-DZ"/>
        </w:rPr>
        <w:t xml:space="preserve"> قضية العلاقة بين السياسة والأخلاق في الفكر الإنساني، كما في تجارب الدول والمجتمعات من زاويتين لا علاقة لإحداهما بالأخرى. الزاوية الأولى هي "أخلاقية السياسة" والى أي مدى يلتزم الساسة بالقواعد الأخلاقية في إدارة الخلافات والصراعات، وقد شغل هذا السؤال الفكر الإنساني عموما منذ البدايات الأولى لتاريخ الفلسفة. كما احتل حيزا مهما في الفكر السياسي الحديث منذ اصدر المفكر الإيطالي "ميكا فيلي" كتابه المشهور "الأمير" في القرن السادس عشر، وقدم فيه الذرائع لتبرير الاستيلاء على السلطة بالقوة، وممارستها بأية طريقة تحقق الغاية منها على أساس ان هذه الغاية تبرر الوسيلة، بغض النظر عن اخلاقيتها </w:t>
      </w:r>
      <w:r w:rsidRPr="003D4830">
        <w:rPr>
          <w:rFonts w:ascii="Simplified Arabic" w:hAnsi="Simplified Arabic" w:cs="Simplified Arabic" w:hint="cs"/>
          <w:sz w:val="28"/>
          <w:szCs w:val="28"/>
          <w:rtl/>
          <w:lang w:bidi="ar-DZ"/>
        </w:rPr>
        <w:t>ومشروعيتها وما</w:t>
      </w:r>
      <w:r w:rsidRPr="003D4830">
        <w:rPr>
          <w:rFonts w:ascii="Simplified Arabic" w:hAnsi="Simplified Arabic" w:cs="Simplified Arabic"/>
          <w:sz w:val="28"/>
          <w:szCs w:val="28"/>
          <w:rtl/>
          <w:lang w:bidi="ar-DZ"/>
        </w:rPr>
        <w:t xml:space="preserve"> زال ذلك السؤال عن أخلاقية السياسة مثار جدل حتى وقتنا الحاضر</w:t>
      </w:r>
      <w:r w:rsidR="00ED3CFC">
        <w:rPr>
          <w:rFonts w:ascii="Simplified Arabic" w:hAnsi="Simplified Arabic" w:cs="Simplified Arabic" w:hint="cs"/>
          <w:sz w:val="28"/>
          <w:szCs w:val="28"/>
          <w:rtl/>
          <w:lang w:bidi="ar-DZ"/>
        </w:rPr>
        <w:t>, و</w:t>
      </w:r>
      <w:r w:rsidR="00ED3CFC" w:rsidRPr="00ED3CFC">
        <w:rPr>
          <w:rFonts w:ascii="Simplified Arabic" w:hAnsi="Simplified Arabic" w:cs="Simplified Arabic" w:hint="cs"/>
          <w:sz w:val="28"/>
          <w:szCs w:val="28"/>
          <w:rtl/>
          <w:lang w:bidi="ar-DZ"/>
        </w:rPr>
        <w:t>يكشف</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لنا</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تاريخ</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السياسة</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عن</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علاقة</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ملتبسة</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ما</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بين</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الأخلاق</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والسياسة،</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فالأخلاقي</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يرى</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أن</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السياسي</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ينبغي</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أن</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يتحلى</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بالأخلاق</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الفاضلة</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البريئة</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من</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المصالح</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الشخصية</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ويرفض</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الأخلاقي</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بشدة</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أن</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تكون</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الأخلاق</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مادة</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مطاطة</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تتمدد</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وتنكمش</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حسب</w:t>
      </w:r>
      <w:r w:rsidR="00ED3CFC" w:rsidRPr="00ED3CFC">
        <w:rPr>
          <w:rFonts w:ascii="Simplified Arabic" w:hAnsi="Simplified Arabic" w:cs="Simplified Arabic"/>
          <w:sz w:val="28"/>
          <w:szCs w:val="28"/>
          <w:rtl/>
          <w:lang w:bidi="ar-DZ"/>
        </w:rPr>
        <w:t xml:space="preserve"> </w:t>
      </w:r>
      <w:r w:rsidR="00ED3CFC" w:rsidRPr="00ED3CFC">
        <w:rPr>
          <w:rFonts w:ascii="Simplified Arabic" w:hAnsi="Simplified Arabic" w:cs="Simplified Arabic" w:hint="cs"/>
          <w:sz w:val="28"/>
          <w:szCs w:val="28"/>
          <w:rtl/>
          <w:lang w:bidi="ar-DZ"/>
        </w:rPr>
        <w:t>الطلب</w:t>
      </w:r>
      <w:r w:rsidR="00ED3CFC">
        <w:rPr>
          <w:rFonts w:ascii="Simplified Arabic" w:hAnsi="Simplified Arabic" w:cs="Simplified Arabic" w:hint="cs"/>
          <w:sz w:val="28"/>
          <w:szCs w:val="28"/>
          <w:rtl/>
          <w:lang w:bidi="ar-DZ"/>
        </w:rPr>
        <w:t>.</w:t>
      </w:r>
    </w:p>
    <w:p w:rsidR="00995927" w:rsidRDefault="00995927" w:rsidP="00995927">
      <w:pPr>
        <w:jc w:val="right"/>
        <w:rPr>
          <w:rFonts w:ascii="Simplified Arabic" w:hAnsi="Simplified Arabic" w:cs="Simplified Arabic" w:hint="cs"/>
          <w:sz w:val="28"/>
          <w:szCs w:val="28"/>
          <w:rtl/>
          <w:lang w:bidi="ar-DZ"/>
        </w:rPr>
      </w:pPr>
      <w:proofErr w:type="gramStart"/>
      <w:r w:rsidRPr="00995927">
        <w:rPr>
          <w:rFonts w:ascii="Simplified Arabic" w:hAnsi="Simplified Arabic" w:cs="Simplified Arabic" w:hint="cs"/>
          <w:sz w:val="28"/>
          <w:szCs w:val="28"/>
          <w:rtl/>
          <w:lang w:bidi="ar-DZ"/>
        </w:rPr>
        <w:t>واستطاع</w:t>
      </w:r>
      <w:proofErr w:type="gramEnd"/>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الإسلام</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من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خلال</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فهمه</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للعمق</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الإنساني</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الكلي</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الشعور</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الذي</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يدفع</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الفرد</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للتفكير</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فقط</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بالحالة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النفعية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في</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تسيير</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حياته،</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وأن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يتبع</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سياسة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فاقت</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رغم</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قدمها</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ما</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نعايشه</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من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ثقافة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السياسات</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المختلفة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فالشر</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والخير</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هما</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محوران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من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أهم</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محاور</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الأخلاق،</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وبالتالي</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فإن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الظلم</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والعدل</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من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أهم</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محاور</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السياسة،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إذاً</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فكلٌّ</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من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الأخلاق</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والسياسة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محتويان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بعضهما</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الآخر،</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وكل</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منهما</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تابع</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للآخر،</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ويمثّل</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مبتدأ</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الآخر</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ومنتهاه،</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ولن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نستطيع</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الفصل</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بينهما</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لأنهما</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أساس</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بناء</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المجتمعات</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السليمة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والمتقدّمة</w:t>
      </w:r>
      <w:r w:rsidRPr="00995927">
        <w:rPr>
          <w:rFonts w:ascii="Simplified Arabic" w:hAnsi="Simplified Arabic" w:cs="Simplified Arabic"/>
          <w:sz w:val="28"/>
          <w:szCs w:val="28"/>
          <w:rtl/>
          <w:lang w:bidi="ar-DZ"/>
        </w:rPr>
        <w:t xml:space="preserve">. </w:t>
      </w:r>
      <w:proofErr w:type="gramStart"/>
      <w:r w:rsidRPr="00995927">
        <w:rPr>
          <w:rFonts w:ascii="Simplified Arabic" w:hAnsi="Simplified Arabic" w:cs="Simplified Arabic" w:hint="cs"/>
          <w:sz w:val="28"/>
          <w:szCs w:val="28"/>
          <w:rtl/>
          <w:lang w:bidi="ar-DZ"/>
        </w:rPr>
        <w:t>ونرى</w:t>
      </w:r>
      <w:proofErr w:type="gramEnd"/>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ذلك</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يتجسّد</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في</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أغلب</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المجتمعات</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الغربية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من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حيث</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اتصال</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الفضائل</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السياسية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والفضائل</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الأخلاقية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في</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العمل،</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لأنها</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تتلاقى</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في</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مصبّ</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النظام</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العادل</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وهنا</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تكمن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حكمة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النظم</w:t>
      </w:r>
      <w:r w:rsidRPr="00995927">
        <w:rPr>
          <w:rFonts w:ascii="Simplified Arabic" w:hAnsi="Simplified Arabic" w:cs="Simplified Arabic"/>
          <w:sz w:val="28"/>
          <w:szCs w:val="28"/>
          <w:rtl/>
          <w:lang w:bidi="ar-DZ"/>
        </w:rPr>
        <w:t xml:space="preserve"> </w:t>
      </w:r>
      <w:proofErr w:type="spellStart"/>
      <w:r w:rsidRPr="00995927">
        <w:rPr>
          <w:rFonts w:ascii="Simplified Arabic" w:hAnsi="Simplified Arabic" w:cs="Simplified Arabic" w:hint="cs"/>
          <w:sz w:val="28"/>
          <w:szCs w:val="28"/>
          <w:rtl/>
          <w:lang w:bidi="ar-DZ"/>
        </w:rPr>
        <w:t>السيساسية</w:t>
      </w:r>
      <w:proofErr w:type="spellEnd"/>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كي</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تحقق</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أول</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وأهم</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مطلب</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داخلي</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للأفراد</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وهو</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lastRenderedPageBreak/>
        <w:t>الحرية،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التي</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تحافظ</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على</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حريات</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الآخرين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وبالمقابل</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فإن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استقرار</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الرضى</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جرّاء</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التوافق</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والمعاهدة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على</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أسس</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التراضي</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بين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المجتمع</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وسائسيه،</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تفرض</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الاحترام</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المتبادل</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بينهما،</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فالسياسة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تصون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كرامة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الفرد</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وحقوقه،</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والمجتمع</w:t>
      </w:r>
      <w:r w:rsidRPr="00995927">
        <w:rPr>
          <w:rFonts w:ascii="Simplified Arabic" w:hAnsi="Simplified Arabic" w:cs="Simplified Arabic"/>
          <w:sz w:val="28"/>
          <w:szCs w:val="28"/>
          <w:rtl/>
          <w:lang w:bidi="ar-DZ"/>
        </w:rPr>
        <w:t xml:space="preserve"> </w:t>
      </w:r>
      <w:proofErr w:type="spellStart"/>
      <w:r w:rsidRPr="00995927">
        <w:rPr>
          <w:rFonts w:ascii="Simplified Arabic" w:hAnsi="Simplified Arabic" w:cs="Simplified Arabic" w:hint="cs"/>
          <w:sz w:val="28"/>
          <w:szCs w:val="28"/>
          <w:rtl/>
          <w:lang w:bidi="ar-DZ"/>
        </w:rPr>
        <w:t>يُرسي</w:t>
      </w:r>
      <w:proofErr w:type="spellEnd"/>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مناخاً</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أخلاقياً</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سليماً،</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مما</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يضمن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لجوء</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كل</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منهما</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لمفهوم</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مشترك</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اسمه</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سياسة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الأخلاق</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فالسياسة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أصلاً</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تعني</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إرشاد</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الناس</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وتوجيههم</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وسوسهم</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لإصلاح</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أمورهم،</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ولكن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للأسف</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نراها</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الآن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اتّخذت</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مجرىٍ</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مختلفاً،</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فباتت</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تنْظُمُ</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سجلاّتٍ</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من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القوانين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المادية،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بحجة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أن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الأخلاق</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باتت</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دفينة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مدينة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أفلاطون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الفاضلة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والتي</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انقرضت</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أو</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اندثرت</w:t>
      </w:r>
      <w:r w:rsidRPr="00995927">
        <w:rPr>
          <w:rFonts w:ascii="Simplified Arabic" w:hAnsi="Simplified Arabic" w:cs="Simplified Arabic"/>
          <w:sz w:val="28"/>
          <w:szCs w:val="28"/>
          <w:rtl/>
          <w:lang w:bidi="ar-DZ"/>
        </w:rPr>
        <w:t xml:space="preserve">. </w:t>
      </w:r>
    </w:p>
    <w:p w:rsidR="007A6C1C" w:rsidRDefault="00995927" w:rsidP="00995927">
      <w:pPr>
        <w:jc w:val="right"/>
        <w:rPr>
          <w:rFonts w:ascii="Simplified Arabic" w:hAnsi="Simplified Arabic" w:cs="Simplified Arabic" w:hint="cs"/>
          <w:sz w:val="28"/>
          <w:szCs w:val="28"/>
          <w:rtl/>
          <w:lang w:bidi="ar-DZ"/>
        </w:rPr>
      </w:pPr>
      <w:proofErr w:type="gramStart"/>
      <w:r>
        <w:rPr>
          <w:rFonts w:ascii="Simplified Arabic" w:hAnsi="Simplified Arabic" w:cs="Simplified Arabic" w:hint="cs"/>
          <w:sz w:val="28"/>
          <w:szCs w:val="28"/>
          <w:rtl/>
          <w:lang w:bidi="ar-DZ"/>
        </w:rPr>
        <w:t>لقد</w:t>
      </w:r>
      <w:proofErr w:type="gramEnd"/>
      <w:r>
        <w:rPr>
          <w:rFonts w:ascii="Simplified Arabic" w:hAnsi="Simplified Arabic" w:cs="Simplified Arabic" w:hint="cs"/>
          <w:sz w:val="28"/>
          <w:szCs w:val="28"/>
          <w:rtl/>
          <w:lang w:bidi="ar-DZ"/>
        </w:rPr>
        <w:t xml:space="preserve"> </w:t>
      </w:r>
      <w:r w:rsidRPr="00995927">
        <w:rPr>
          <w:rFonts w:ascii="Simplified Arabic" w:hAnsi="Simplified Arabic" w:cs="Simplified Arabic" w:hint="cs"/>
          <w:sz w:val="28"/>
          <w:szCs w:val="28"/>
          <w:rtl/>
          <w:lang w:bidi="ar-DZ"/>
        </w:rPr>
        <w:t>بات</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من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المهم</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جدا</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إدراك</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السياسات</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الحالية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لمسألة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أنه</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ما</w:t>
      </w:r>
      <w:r>
        <w:rPr>
          <w:rFonts w:ascii="Simplified Arabic" w:hAnsi="Simplified Arabic" w:cs="Simplified Arabic" w:hint="cs"/>
          <w:sz w:val="28"/>
          <w:szCs w:val="28"/>
          <w:rtl/>
          <w:lang w:bidi="ar-DZ"/>
        </w:rPr>
        <w:t xml:space="preserve"> </w:t>
      </w:r>
      <w:r w:rsidRPr="00995927">
        <w:rPr>
          <w:rFonts w:ascii="Simplified Arabic" w:hAnsi="Simplified Arabic" w:cs="Simplified Arabic" w:hint="cs"/>
          <w:sz w:val="28"/>
          <w:szCs w:val="28"/>
          <w:rtl/>
          <w:lang w:bidi="ar-DZ"/>
        </w:rPr>
        <w:t>من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غاية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تسمو</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فوق</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غاية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حق</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الإنسان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في</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الحياة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والحرية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والكرامة</w:t>
      </w:r>
      <w:r w:rsidRPr="00995927">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Pr="00995927">
        <w:rPr>
          <w:rFonts w:ascii="Simplified Arabic" w:hAnsi="Simplified Arabic" w:cs="Simplified Arabic" w:hint="cs"/>
          <w:sz w:val="28"/>
          <w:szCs w:val="28"/>
          <w:rtl/>
          <w:lang w:bidi="ar-DZ"/>
        </w:rPr>
        <w:t>و</w:t>
      </w:r>
      <w:r w:rsidRPr="00995927">
        <w:rPr>
          <w:rFonts w:ascii="Simplified Arabic" w:hAnsi="Simplified Arabic" w:cs="Simplified Arabic"/>
          <w:sz w:val="28"/>
          <w:szCs w:val="28"/>
          <w:rtl/>
          <w:lang w:bidi="ar-DZ"/>
        </w:rPr>
        <w:t xml:space="preserve"> </w:t>
      </w:r>
      <w:proofErr w:type="gramStart"/>
      <w:r w:rsidRPr="00995927">
        <w:rPr>
          <w:rFonts w:ascii="Simplified Arabic" w:hAnsi="Simplified Arabic" w:cs="Simplified Arabic" w:hint="cs"/>
          <w:sz w:val="28"/>
          <w:szCs w:val="28"/>
          <w:rtl/>
          <w:lang w:bidi="ar-DZ"/>
        </w:rPr>
        <w:t>هذه</w:t>
      </w:r>
      <w:proofErr w:type="gramEnd"/>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الغاية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يجب</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أن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تكون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منطلق</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كافة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السياسات</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ف</w:t>
      </w:r>
      <w:r>
        <w:rPr>
          <w:rFonts w:ascii="Simplified Arabic" w:hAnsi="Simplified Arabic" w:cs="Simplified Arabic" w:hint="cs"/>
          <w:sz w:val="28"/>
          <w:szCs w:val="28"/>
          <w:rtl/>
          <w:lang w:bidi="ar-DZ"/>
        </w:rPr>
        <w:t>ا</w:t>
      </w:r>
      <w:r w:rsidRPr="00995927">
        <w:rPr>
          <w:rFonts w:ascii="Simplified Arabic" w:hAnsi="Simplified Arabic" w:cs="Simplified Arabic" w:hint="cs"/>
          <w:sz w:val="28"/>
          <w:szCs w:val="28"/>
          <w:rtl/>
          <w:lang w:bidi="ar-DZ"/>
        </w:rPr>
        <w:t>لإنسان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هو</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غاية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الحياة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وهو</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منطلق</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الحياة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وقهر</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السلوكيات</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الخاطئة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من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قبل</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السياسيين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لا</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يجب</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أن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يكون</w:t>
      </w:r>
      <w:r w:rsidRPr="00995927">
        <w:rPr>
          <w:rFonts w:ascii="Simplified Arabic" w:hAnsi="Simplified Arabic" w:cs="Simplified Arabic"/>
          <w:sz w:val="28"/>
          <w:szCs w:val="28"/>
          <w:rtl/>
          <w:lang w:bidi="ar-DZ"/>
        </w:rPr>
        <w:t xml:space="preserve"> </w:t>
      </w:r>
      <w:proofErr w:type="spellStart"/>
      <w:r w:rsidRPr="00995927">
        <w:rPr>
          <w:rFonts w:ascii="Simplified Arabic" w:hAnsi="Simplified Arabic" w:cs="Simplified Arabic" w:hint="cs"/>
          <w:sz w:val="28"/>
          <w:szCs w:val="28"/>
          <w:rtl/>
          <w:lang w:bidi="ar-DZ"/>
        </w:rPr>
        <w:t>بردّات</w:t>
      </w:r>
      <w:proofErr w:type="spellEnd"/>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فعل</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خاطئة،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بل</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يجب</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أن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يكون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مبنيّاً</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على</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أُطُرٍ</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ديمقراطية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وأخلاقية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تضمن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التوافق</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بين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الغايات</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والوسائل</w:t>
      </w:r>
      <w:r>
        <w:rPr>
          <w:rFonts w:ascii="Simplified Arabic" w:hAnsi="Simplified Arabic" w:cs="Simplified Arabic" w:hint="cs"/>
          <w:sz w:val="28"/>
          <w:szCs w:val="28"/>
          <w:rtl/>
          <w:lang w:bidi="ar-DZ"/>
        </w:rPr>
        <w:t>,</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والفصل</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بين</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السياسة</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والأخلاق</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يقود</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إلى</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تقويض</w:t>
      </w:r>
      <w:r w:rsidRPr="00995927">
        <w:rPr>
          <w:rFonts w:ascii="Simplified Arabic" w:hAnsi="Simplified Arabic" w:cs="Simplified Arabic"/>
          <w:sz w:val="28"/>
          <w:szCs w:val="28"/>
          <w:rtl/>
          <w:lang w:bidi="ar-DZ"/>
        </w:rPr>
        <w:t xml:space="preserve"> </w:t>
      </w:r>
      <w:r w:rsidRPr="00995927">
        <w:rPr>
          <w:rFonts w:ascii="Simplified Arabic" w:hAnsi="Simplified Arabic" w:cs="Simplified Arabic" w:hint="cs"/>
          <w:sz w:val="28"/>
          <w:szCs w:val="28"/>
          <w:rtl/>
          <w:lang w:bidi="ar-DZ"/>
        </w:rPr>
        <w:t>أركان</w:t>
      </w:r>
      <w:r>
        <w:rPr>
          <w:rFonts w:ascii="Simplified Arabic" w:hAnsi="Simplified Arabic" w:cs="Simplified Arabic" w:hint="cs"/>
          <w:sz w:val="28"/>
          <w:szCs w:val="28"/>
          <w:rtl/>
          <w:lang w:bidi="ar-DZ"/>
        </w:rPr>
        <w:t xml:space="preserve"> الدولة و المجتمع معا في نهاية الأمر.</w:t>
      </w:r>
    </w:p>
    <w:p w:rsidR="00FC4239" w:rsidRPr="00995927" w:rsidRDefault="00995927" w:rsidP="00995927">
      <w:pPr>
        <w:jc w:val="right"/>
        <w:rPr>
          <w:rFonts w:ascii="Simplified Arabic" w:hAnsi="Simplified Arabic" w:cs="Simplified Arabic"/>
          <w:sz w:val="28"/>
          <w:szCs w:val="28"/>
          <w:rtl/>
          <w:lang w:bidi="ar-DZ"/>
        </w:rPr>
      </w:pPr>
      <w:r w:rsidRPr="00995927">
        <w:rPr>
          <w:rFonts w:ascii="Times New Roman" w:hAnsi="Times New Roman" w:cs="Times New Roman" w:hint="cs"/>
          <w:sz w:val="28"/>
          <w:szCs w:val="28"/>
          <w:rtl/>
          <w:lang w:bidi="ar-DZ"/>
        </w:rPr>
        <w:t xml:space="preserve"> </w:t>
      </w:r>
      <w:bdo w:val="rtl">
        <w:r w:rsidRPr="00995927">
          <w:rPr>
            <w:rFonts w:ascii="Simplified Arabic" w:hAnsi="Simplified Arabic" w:cs="Simplified Arabic"/>
            <w:sz w:val="28"/>
            <w:szCs w:val="28"/>
            <w:rtl/>
            <w:lang w:bidi="ar-DZ"/>
          </w:rPr>
          <w:t xml:space="preserve"> </w:t>
        </w:r>
        <w:r w:rsidRPr="00995927">
          <w:rPr>
            <w:rFonts w:ascii="Times New Roman" w:hAnsi="Times New Roman" w:cs="Times New Roman" w:hint="cs"/>
            <w:sz w:val="28"/>
            <w:szCs w:val="28"/>
            <w:rtl/>
            <w:lang w:bidi="ar-DZ"/>
          </w:rPr>
          <w:t>‬</w:t>
        </w:r>
        <w:r w:rsidRPr="00995927">
          <w:rPr>
            <w:rFonts w:ascii="Times New Roman" w:hAnsi="Times New Roman" w:cs="Times New Roman" w:hint="cs"/>
            <w:sz w:val="28"/>
            <w:szCs w:val="28"/>
            <w:rtl/>
            <w:lang w:bidi="ar-DZ"/>
          </w:rPr>
          <w:t xml:space="preserve"> </w:t>
        </w:r>
        <w:bdo w:val="rtl"/>
      </w:bdo>
    </w:p>
    <w:p w:rsidR="00FC4239" w:rsidRPr="00995927" w:rsidRDefault="00FC4239" w:rsidP="00995927">
      <w:pPr>
        <w:ind w:right="1120"/>
        <w:jc w:val="right"/>
        <w:rPr>
          <w:b/>
          <w:bCs/>
          <w:rtl/>
          <w:lang w:bidi="ar-DZ"/>
        </w:rPr>
      </w:pPr>
      <w:r w:rsidRPr="00995927">
        <w:rPr>
          <w:rFonts w:ascii="Simplified Arabic" w:hAnsi="Simplified Arabic" w:cs="Simplified Arabic"/>
          <w:b/>
          <w:bCs/>
          <w:sz w:val="28"/>
          <w:szCs w:val="28"/>
          <w:u w:val="single"/>
          <w:rtl/>
          <w:lang w:bidi="ar-DZ"/>
        </w:rPr>
        <w:t xml:space="preserve">صفوة القول </w:t>
      </w:r>
      <w:r w:rsidR="007A6C1C">
        <w:rPr>
          <w:rFonts w:ascii="Simplified Arabic" w:hAnsi="Simplified Arabic" w:cs="Simplified Arabic" w:hint="cs"/>
          <w:b/>
          <w:bCs/>
          <w:sz w:val="28"/>
          <w:szCs w:val="28"/>
          <w:u w:val="single"/>
          <w:rtl/>
          <w:lang w:bidi="ar-DZ"/>
        </w:rPr>
        <w:t xml:space="preserve">     </w:t>
      </w:r>
      <w:r w:rsidR="00995927">
        <w:rPr>
          <w:rFonts w:ascii="Simplified Arabic" w:hAnsi="Simplified Arabic" w:cs="Simplified Arabic" w:hint="cs"/>
          <w:b/>
          <w:bCs/>
          <w:sz w:val="28"/>
          <w:szCs w:val="28"/>
          <w:u w:val="single"/>
          <w:rtl/>
          <w:lang w:bidi="ar-DZ"/>
        </w:rPr>
        <w:t xml:space="preserve"> </w:t>
      </w:r>
      <w:r w:rsidRPr="00995927">
        <w:rPr>
          <w:rFonts w:ascii="Simplified Arabic" w:hAnsi="Simplified Arabic" w:cs="Simplified Arabic"/>
          <w:b/>
          <w:bCs/>
          <w:sz w:val="28"/>
          <w:szCs w:val="28"/>
          <w:rtl/>
          <w:lang w:bidi="ar-DZ"/>
        </w:rPr>
        <w:t xml:space="preserve">إن الأخلاق هي أفضل السياسات، فهي شرط أساس لوجود مجموعة سياسية حقيقية، ينجم عنها كل ما هو خيّر، فشرعية ممارسة السلطة، وعدالة السياسات المتبعة، </w:t>
      </w:r>
      <w:proofErr w:type="spellStart"/>
      <w:r w:rsidRPr="00995927">
        <w:rPr>
          <w:rFonts w:ascii="Simplified Arabic" w:hAnsi="Simplified Arabic" w:cs="Simplified Arabic"/>
          <w:b/>
          <w:bCs/>
          <w:sz w:val="28"/>
          <w:szCs w:val="28"/>
          <w:rtl/>
          <w:lang w:bidi="ar-DZ"/>
        </w:rPr>
        <w:t>ونجاعتها</w:t>
      </w:r>
      <w:proofErr w:type="spellEnd"/>
      <w:r w:rsidRPr="00995927">
        <w:rPr>
          <w:rFonts w:ascii="Simplified Arabic" w:hAnsi="Simplified Arabic" w:cs="Simplified Arabic"/>
          <w:b/>
          <w:bCs/>
          <w:sz w:val="28"/>
          <w:szCs w:val="28"/>
          <w:rtl/>
          <w:lang w:bidi="ar-DZ"/>
        </w:rPr>
        <w:t>، يمكن أن تحظى عندئذ بانخراط كل فرد في مشروع مشترك</w:t>
      </w:r>
      <w:r w:rsidR="00995927" w:rsidRPr="00995927">
        <w:rPr>
          <w:rFonts w:ascii="Simplified Arabic" w:hAnsi="Simplified Arabic" w:cs="Simplified Arabic" w:hint="cs"/>
          <w:b/>
          <w:bCs/>
          <w:sz w:val="28"/>
          <w:szCs w:val="28"/>
          <w:rtl/>
          <w:lang w:bidi="ar-DZ"/>
        </w:rPr>
        <w:t>.</w:t>
      </w:r>
    </w:p>
    <w:sectPr w:rsidR="00FC4239" w:rsidRPr="009959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657F1"/>
    <w:multiLevelType w:val="hybridMultilevel"/>
    <w:tmpl w:val="27DEC2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7DC"/>
    <w:rsid w:val="001A07E3"/>
    <w:rsid w:val="002830D6"/>
    <w:rsid w:val="003C4346"/>
    <w:rsid w:val="003D4830"/>
    <w:rsid w:val="004D0790"/>
    <w:rsid w:val="007A6C1C"/>
    <w:rsid w:val="00995927"/>
    <w:rsid w:val="00B013FD"/>
    <w:rsid w:val="00CB57DC"/>
    <w:rsid w:val="00ED3CFC"/>
    <w:rsid w:val="00F4651A"/>
    <w:rsid w:val="00FC4239"/>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59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5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633</Words>
  <Characters>3487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2021-04-18T12:00:00Z</dcterms:created>
  <dcterms:modified xsi:type="dcterms:W3CDTF">2021-04-18T12:47:00Z</dcterms:modified>
</cp:coreProperties>
</file>