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CD" w:rsidRPr="00824A7F" w:rsidRDefault="00CF52CD" w:rsidP="00824A7F">
      <w:pPr>
        <w:bidi/>
        <w:spacing w:line="360" w:lineRule="auto"/>
        <w:contextualSpacing/>
        <w:rPr>
          <w:rFonts w:ascii="Calibri" w:hAnsi="Calibri" w:cs="Arabic Transparent"/>
          <w:bCs/>
          <w:sz w:val="28"/>
          <w:szCs w:val="28"/>
          <w:rtl/>
          <w:lang w:bidi="ar-DZ"/>
        </w:rPr>
      </w:pP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جامعة محمد خيضر . بسكرة                                                     </w:t>
      </w:r>
      <w:r w:rsidR="00482EE1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      </w:t>
      </w: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السنة الجامعية:  2020/2021</w:t>
      </w:r>
    </w:p>
    <w:p w:rsidR="00CF52CD" w:rsidRPr="00824A7F" w:rsidRDefault="00CF52CD" w:rsidP="008A63F0">
      <w:pPr>
        <w:bidi/>
        <w:spacing w:line="360" w:lineRule="auto"/>
        <w:contextualSpacing/>
        <w:rPr>
          <w:rFonts w:ascii="Calibri" w:hAnsi="Calibri" w:cs="Arabic Transparent"/>
          <w:bCs/>
          <w:sz w:val="28"/>
          <w:szCs w:val="28"/>
          <w:rtl/>
          <w:lang w:bidi="ar-DZ"/>
        </w:rPr>
      </w:pP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كلية العلوم الاقتصادية و التجارية و علوم التسيير                                    </w:t>
      </w:r>
      <w:r w:rsidR="00482EE1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</w:t>
      </w: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السداسي </w:t>
      </w:r>
      <w:r w:rsidR="008A63F0">
        <w:rPr>
          <w:rFonts w:ascii="Calibri" w:hAnsi="Calibri" w:cs="Arabic Transparent" w:hint="cs"/>
          <w:bCs/>
          <w:sz w:val="28"/>
          <w:szCs w:val="28"/>
          <w:rtl/>
          <w:lang w:bidi="ar-DZ"/>
        </w:rPr>
        <w:t>الرابع</w:t>
      </w:r>
      <w:r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                   </w:t>
      </w:r>
    </w:p>
    <w:p w:rsidR="00CF52CD" w:rsidRPr="00824A7F" w:rsidRDefault="00A74BCE" w:rsidP="00A74BCE">
      <w:pPr>
        <w:bidi/>
        <w:spacing w:after="0" w:line="360" w:lineRule="auto"/>
        <w:contextualSpacing/>
        <w:rPr>
          <w:rFonts w:ascii="Calibri" w:hAnsi="Calibri" w:cs="Arabic Transparent"/>
          <w:bCs/>
          <w:sz w:val="28"/>
          <w:szCs w:val="28"/>
          <w:lang w:bidi="ar-DZ"/>
        </w:rPr>
      </w:pPr>
      <w:r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قسم </w:t>
      </w:r>
      <w:r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>علوم التسيير</w:t>
      </w:r>
      <w:r w:rsidR="00CF52CD" w:rsidRPr="00824A7F">
        <w:rPr>
          <w:rFonts w:ascii="Calibri" w:hAnsi="Calibri" w:cs="Arabic Transparent"/>
          <w:bCs/>
          <w:sz w:val="28"/>
          <w:szCs w:val="28"/>
          <w:lang w:bidi="ar-DZ"/>
        </w:rPr>
        <w:t>-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>السنة الثانيــــة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ليسانس        </w:t>
      </w:r>
      <w:r w:rsidR="00CF44B3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                        </w:t>
      </w:r>
      <w:r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 </w:t>
      </w:r>
      <w:bookmarkStart w:id="0" w:name="_GoBack"/>
      <w:bookmarkEnd w:id="0"/>
      <w:r w:rsidR="00CF44B3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   </w:t>
      </w:r>
      <w:r w:rsidR="00482EE1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 المقياس : إعلام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>آ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 xml:space="preserve">لــي </w:t>
      </w:r>
      <w:r w:rsidR="00CF52CD" w:rsidRPr="00824A7F">
        <w:rPr>
          <w:rFonts w:ascii="Calibri" w:hAnsi="Calibri" w:cs="Arabic Transparent" w:hint="cs"/>
          <w:bCs/>
          <w:sz w:val="28"/>
          <w:szCs w:val="28"/>
          <w:rtl/>
          <w:lang w:bidi="ar-DZ"/>
        </w:rPr>
        <w:t xml:space="preserve"> </w:t>
      </w:r>
    </w:p>
    <w:p w:rsidR="00CF52CD" w:rsidRPr="00721F07" w:rsidRDefault="00BE428A" w:rsidP="00721F07">
      <w:pPr>
        <w:bidi/>
        <w:spacing w:after="0" w:line="360" w:lineRule="auto"/>
        <w:rPr>
          <w:rFonts w:ascii="Calibri" w:hAnsi="Calibri" w:cs="Arabic Transparent"/>
          <w:bCs/>
          <w:sz w:val="28"/>
          <w:szCs w:val="28"/>
          <w:lang w:bidi="ar-DZ"/>
        </w:rPr>
      </w:pPr>
      <w:r w:rsidRPr="00824A7F">
        <w:rPr>
          <w:rFonts w:ascii="Calibri" w:hAnsi="Calibri" w:cs="Arabic Transparent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73025</wp:posOffset>
                </wp:positionV>
                <wp:extent cx="695960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F32D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5.75pt" to="526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" strokecolor="#5b9bd5 [3204]" strokeweight="1.5pt">
                <v:stroke joinstyle="miter"/>
              </v:line>
            </w:pict>
          </mc:Fallback>
        </mc:AlternateContent>
      </w:r>
    </w:p>
    <w:p w:rsidR="00E73E22" w:rsidRPr="00824A7F" w:rsidRDefault="00CF52CD" w:rsidP="00721F07">
      <w:pPr>
        <w:spacing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عمل تطبيقي رقم 1</w:t>
      </w:r>
    </w:p>
    <w:p w:rsidR="00CF52CD" w:rsidRPr="00824A7F" w:rsidRDefault="00CF52CD" w:rsidP="00721F07">
      <w:pPr>
        <w:spacing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(إنشاء قاعدة بيانات)</w:t>
      </w:r>
    </w:p>
    <w:p w:rsidR="00482EE1" w:rsidRPr="00824A7F" w:rsidRDefault="00C47044" w:rsidP="00824A7F">
      <w:pPr>
        <w:spacing w:line="360" w:lineRule="auto"/>
        <w:jc w:val="right"/>
        <w:rPr>
          <w:b/>
          <w:bCs/>
          <w:sz w:val="28"/>
          <w:szCs w:val="28"/>
          <w:rtl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الجزء1:</w:t>
      </w:r>
    </w:p>
    <w:p w:rsidR="00CF52CD" w:rsidRPr="00824A7F" w:rsidRDefault="00CF52CD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على سطح المكتب وفي القرص </w:t>
      </w:r>
      <w:r w:rsidRPr="00BE377A">
        <w:rPr>
          <w:rFonts w:hint="cs"/>
          <w:sz w:val="28"/>
          <w:szCs w:val="28"/>
          <w:rtl/>
          <w:lang w:val="en-US" w:bidi="ar-DZ"/>
        </w:rPr>
        <w:t>الصلب الجزء</w:t>
      </w:r>
      <w:r w:rsidR="00620F78" w:rsidRPr="00BE377A">
        <w:rPr>
          <w:sz w:val="28"/>
          <w:szCs w:val="28"/>
          <w:lang w:val="en-US" w:bidi="ar-DZ"/>
        </w:rPr>
        <w:t>)</w:t>
      </w:r>
      <w:r w:rsidRPr="00BE377A">
        <w:rPr>
          <w:rFonts w:hint="cs"/>
          <w:sz w:val="28"/>
          <w:szCs w:val="28"/>
          <w:rtl/>
          <w:lang w:val="en-US" w:bidi="ar-DZ"/>
        </w:rPr>
        <w:t xml:space="preserve"> </w:t>
      </w:r>
      <w:r w:rsidRPr="00BE377A">
        <w:rPr>
          <w:sz w:val="28"/>
          <w:szCs w:val="28"/>
          <w:lang w:bidi="ar-DZ"/>
        </w:rPr>
        <w:t>D</w:t>
      </w:r>
      <w:r w:rsidR="00DA4720" w:rsidRPr="00BE377A">
        <w:rPr>
          <w:sz w:val="28"/>
          <w:szCs w:val="28"/>
          <w:lang w:bidi="ar-DZ"/>
        </w:rPr>
        <w:t xml:space="preserve">  </w:t>
      </w:r>
      <w:r w:rsidR="00620F78" w:rsidRPr="00BE377A">
        <w:rPr>
          <w:sz w:val="28"/>
          <w:szCs w:val="28"/>
          <w:lang w:bidi="ar-DZ"/>
        </w:rPr>
        <w:t>(</w:t>
      </w:r>
      <w:r w:rsidR="00DA4720" w:rsidRPr="00BE377A">
        <w:rPr>
          <w:sz w:val="28"/>
          <w:szCs w:val="28"/>
          <w:lang w:bidi="ar-DZ"/>
        </w:rPr>
        <w:t>Partition</w:t>
      </w:r>
      <w:r w:rsidRPr="00BE377A">
        <w:rPr>
          <w:rFonts w:hint="cs"/>
          <w:sz w:val="28"/>
          <w:szCs w:val="28"/>
          <w:rtl/>
          <w:lang w:bidi="ar-DZ"/>
        </w:rPr>
        <w:t xml:space="preserve"> انشيء </w:t>
      </w:r>
      <w:r w:rsidRPr="00824A7F">
        <w:rPr>
          <w:rFonts w:hint="cs"/>
          <w:sz w:val="28"/>
          <w:szCs w:val="28"/>
          <w:rtl/>
          <w:lang w:bidi="ar-DZ"/>
        </w:rPr>
        <w:t>مجلدا تحت إسم (لقب واسم الطالب + رقم الفوج)</w:t>
      </w:r>
    </w:p>
    <w:p w:rsidR="00DD03C1" w:rsidRPr="00824A7F" w:rsidRDefault="00DD03C1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bidi="ar-DZ"/>
        </w:rPr>
        <w:t xml:space="preserve">شغل </w:t>
      </w:r>
      <w:r w:rsidRPr="00824A7F">
        <w:rPr>
          <w:sz w:val="28"/>
          <w:szCs w:val="28"/>
          <w:lang w:bidi="ar-DZ"/>
        </w:rPr>
        <w:t>Access2007</w:t>
      </w:r>
    </w:p>
    <w:p w:rsidR="00DD03C1" w:rsidRPr="00824A7F" w:rsidRDefault="00DD03C1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انشيء قاعدة بيانات فارغة بإسم </w:t>
      </w:r>
      <w:r w:rsidRPr="00824A7F">
        <w:rPr>
          <w:sz w:val="28"/>
          <w:szCs w:val="28"/>
          <w:lang w:bidi="ar-DZ"/>
        </w:rPr>
        <w:t>Tp1</w:t>
      </w:r>
      <w:r w:rsidRPr="00824A7F">
        <w:rPr>
          <w:rFonts w:hint="cs"/>
          <w:sz w:val="28"/>
          <w:szCs w:val="28"/>
          <w:rtl/>
          <w:lang w:bidi="ar-DZ"/>
        </w:rPr>
        <w:t xml:space="preserve"> واحفظها في مجلدك</w:t>
      </w:r>
    </w:p>
    <w:p w:rsidR="00AA5BC9" w:rsidRPr="00824A7F" w:rsidRDefault="00DD03C1" w:rsidP="00824A7F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اكتشف واجهة </w:t>
      </w:r>
      <w:r w:rsidRPr="00824A7F">
        <w:rPr>
          <w:sz w:val="28"/>
          <w:szCs w:val="28"/>
          <w:lang w:bidi="ar-DZ"/>
        </w:rPr>
        <w:t>Access</w:t>
      </w:r>
    </w:p>
    <w:p w:rsidR="00AA5BC9" w:rsidRPr="00824A7F" w:rsidRDefault="00AA5BC9" w:rsidP="00824A7F">
      <w:pPr>
        <w:pStyle w:val="ListParagraph"/>
        <w:numPr>
          <w:ilvl w:val="2"/>
          <w:numId w:val="2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الشريط</w:t>
      </w:r>
    </w:p>
    <w:p w:rsidR="00AA5BC9" w:rsidRPr="00BE377A" w:rsidRDefault="00AA5BC9" w:rsidP="00824A7F">
      <w:pPr>
        <w:pStyle w:val="ListParagraph"/>
        <w:numPr>
          <w:ilvl w:val="2"/>
          <w:numId w:val="2"/>
        </w:numPr>
        <w:bidi/>
        <w:spacing w:line="360" w:lineRule="auto"/>
        <w:rPr>
          <w:sz w:val="28"/>
          <w:szCs w:val="28"/>
          <w:lang w:val="en-US" w:bidi="ar-DZ"/>
        </w:rPr>
      </w:pPr>
      <w:r w:rsidRPr="00BE377A">
        <w:rPr>
          <w:rFonts w:hint="cs"/>
          <w:sz w:val="28"/>
          <w:szCs w:val="28"/>
          <w:rtl/>
          <w:lang w:val="en-US" w:bidi="ar-DZ"/>
        </w:rPr>
        <w:t>منطقة العمل</w:t>
      </w:r>
      <w:r w:rsidR="00620F78" w:rsidRPr="00BE377A">
        <w:rPr>
          <w:sz w:val="28"/>
          <w:szCs w:val="28"/>
          <w:lang w:val="en-US" w:bidi="ar-DZ"/>
        </w:rPr>
        <w:t xml:space="preserve">) </w:t>
      </w:r>
      <w:r w:rsidRPr="00BE377A">
        <w:rPr>
          <w:rFonts w:hint="cs"/>
          <w:sz w:val="28"/>
          <w:szCs w:val="28"/>
          <w:rtl/>
          <w:lang w:val="en-US" w:bidi="ar-DZ"/>
        </w:rPr>
        <w:t xml:space="preserve"> </w:t>
      </w:r>
      <w:r w:rsidRPr="00BE377A">
        <w:rPr>
          <w:sz w:val="28"/>
          <w:szCs w:val="28"/>
          <w:lang w:val="en-US" w:bidi="ar-DZ"/>
        </w:rPr>
        <w:t xml:space="preserve"> </w:t>
      </w:r>
      <w:r w:rsidR="00620F78" w:rsidRPr="00BE377A">
        <w:rPr>
          <w:sz w:val="28"/>
          <w:szCs w:val="28"/>
          <w:lang w:val="en-US" w:bidi="ar-DZ"/>
        </w:rPr>
        <w:t>(</w:t>
      </w:r>
      <w:r w:rsidR="00DA4720" w:rsidRPr="00BE377A">
        <w:rPr>
          <w:sz w:val="28"/>
          <w:szCs w:val="28"/>
          <w:lang w:val="en-US" w:bidi="ar-DZ"/>
        </w:rPr>
        <w:t>zone de travail</w:t>
      </w:r>
    </w:p>
    <w:p w:rsidR="00AA5BC9" w:rsidRPr="00BE377A" w:rsidRDefault="00AA5BC9" w:rsidP="00824A7F">
      <w:pPr>
        <w:pStyle w:val="ListParagraph"/>
        <w:numPr>
          <w:ilvl w:val="2"/>
          <w:numId w:val="2"/>
        </w:numPr>
        <w:bidi/>
        <w:spacing w:line="360" w:lineRule="auto"/>
        <w:rPr>
          <w:sz w:val="28"/>
          <w:szCs w:val="28"/>
          <w:rtl/>
          <w:lang w:val="en-US" w:bidi="ar-DZ"/>
        </w:rPr>
      </w:pPr>
      <w:r w:rsidRPr="00BE377A">
        <w:rPr>
          <w:rFonts w:hint="cs"/>
          <w:sz w:val="28"/>
          <w:szCs w:val="28"/>
          <w:rtl/>
          <w:lang w:val="en-US" w:bidi="ar-DZ"/>
        </w:rPr>
        <w:t xml:space="preserve"> جزء التنقل</w:t>
      </w:r>
      <w:r w:rsidR="00DA4720" w:rsidRPr="00BE377A">
        <w:rPr>
          <w:sz w:val="28"/>
          <w:szCs w:val="28"/>
          <w:lang w:val="en-US" w:bidi="ar-DZ"/>
        </w:rPr>
        <w:t xml:space="preserve">      </w:t>
      </w:r>
      <w:r w:rsidR="00620F78" w:rsidRPr="00BE377A">
        <w:rPr>
          <w:sz w:val="28"/>
          <w:szCs w:val="28"/>
          <w:lang w:val="en-US" w:bidi="ar-DZ"/>
        </w:rPr>
        <w:t>(</w:t>
      </w:r>
      <w:r w:rsidR="00DA4720" w:rsidRPr="00BE377A">
        <w:rPr>
          <w:sz w:val="28"/>
          <w:szCs w:val="28"/>
          <w:lang w:val="en-US" w:bidi="ar-DZ"/>
        </w:rPr>
        <w:t>volet de navigation</w:t>
      </w:r>
      <w:r w:rsidR="00620F78" w:rsidRPr="00BE377A">
        <w:rPr>
          <w:sz w:val="28"/>
          <w:szCs w:val="28"/>
          <w:lang w:val="en-US" w:bidi="ar-DZ"/>
        </w:rPr>
        <w:t>)</w:t>
      </w:r>
      <w:r w:rsidR="00DA4720" w:rsidRPr="00BE377A">
        <w:rPr>
          <w:sz w:val="28"/>
          <w:szCs w:val="28"/>
          <w:lang w:val="en-US" w:bidi="ar-DZ"/>
        </w:rPr>
        <w:t xml:space="preserve"> </w:t>
      </w:r>
    </w:p>
    <w:p w:rsidR="00CF52CD" w:rsidRPr="00824A7F" w:rsidRDefault="00072C2E" w:rsidP="00824A7F">
      <w:pPr>
        <w:pStyle w:val="ListParagraph"/>
        <w:numPr>
          <w:ilvl w:val="0"/>
          <w:numId w:val="5"/>
        </w:numPr>
        <w:bidi/>
        <w:spacing w:line="360" w:lineRule="auto"/>
        <w:ind w:left="425" w:hanging="7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أعد تسمية الجدول </w:t>
      </w:r>
      <w:r w:rsidRPr="00824A7F">
        <w:rPr>
          <w:sz w:val="28"/>
          <w:szCs w:val="28"/>
          <w:lang w:val="en-US" w:bidi="ar-DZ"/>
        </w:rPr>
        <w:t xml:space="preserve">  </w:t>
      </w:r>
      <w:r w:rsidRPr="00824A7F">
        <w:rPr>
          <w:sz w:val="28"/>
          <w:szCs w:val="28"/>
          <w:lang w:bidi="ar-DZ"/>
        </w:rPr>
        <w:t xml:space="preserve">Table1  </w:t>
      </w:r>
      <w:r w:rsidRPr="00824A7F">
        <w:rPr>
          <w:rFonts w:hint="cs"/>
          <w:sz w:val="28"/>
          <w:szCs w:val="28"/>
          <w:rtl/>
          <w:lang w:bidi="ar-DZ"/>
        </w:rPr>
        <w:t xml:space="preserve">بـــ </w:t>
      </w:r>
      <w:r w:rsidRPr="00824A7F">
        <w:rPr>
          <w:sz w:val="28"/>
          <w:szCs w:val="28"/>
          <w:lang w:bidi="ar-DZ"/>
        </w:rPr>
        <w:t>Tp1</w:t>
      </w:r>
    </w:p>
    <w:p w:rsidR="00CF52CD" w:rsidRPr="00824A7F" w:rsidRDefault="00072C2E" w:rsidP="00824A7F">
      <w:pPr>
        <w:pStyle w:val="ListParagraph"/>
        <w:numPr>
          <w:ilvl w:val="0"/>
          <w:numId w:val="5"/>
        </w:numPr>
        <w:bidi/>
        <w:spacing w:line="360" w:lineRule="auto"/>
        <w:ind w:left="708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افتح هذا الملف في وضع الانشاء</w:t>
      </w:r>
    </w:p>
    <w:p w:rsidR="00566F65" w:rsidRPr="00620F78" w:rsidRDefault="008A26E6" w:rsidP="00620F78">
      <w:pPr>
        <w:pStyle w:val="ListParagraph"/>
        <w:numPr>
          <w:ilvl w:val="0"/>
          <w:numId w:val="5"/>
        </w:numPr>
        <w:bidi/>
        <w:spacing w:line="360" w:lineRule="auto"/>
        <w:ind w:left="708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ماهي مختلف أنواع البيانات الموجودة</w:t>
      </w:r>
    </w:p>
    <w:p w:rsidR="00CF52CD" w:rsidRPr="008A2901" w:rsidRDefault="00C47044" w:rsidP="008A2901">
      <w:pPr>
        <w:bidi/>
        <w:spacing w:line="360" w:lineRule="auto"/>
        <w:rPr>
          <w:b/>
          <w:bCs/>
          <w:sz w:val="28"/>
          <w:szCs w:val="28"/>
          <w:lang w:val="en-US" w:bidi="ar-DZ"/>
        </w:rPr>
      </w:pPr>
      <w:r w:rsidRPr="00824A7F">
        <w:rPr>
          <w:rFonts w:hint="cs"/>
          <w:b/>
          <w:bCs/>
          <w:sz w:val="28"/>
          <w:szCs w:val="28"/>
          <w:rtl/>
          <w:lang w:val="en-US" w:bidi="ar-DZ"/>
        </w:rPr>
        <w:t>الجزء2:</w:t>
      </w:r>
      <w:r w:rsidR="007D6F47" w:rsidRPr="008A2901">
        <w:rPr>
          <w:rFonts w:hint="cs"/>
          <w:sz w:val="28"/>
          <w:szCs w:val="28"/>
          <w:rtl/>
          <w:lang w:bidi="ar-DZ"/>
        </w:rPr>
        <w:t xml:space="preserve"> </w:t>
      </w:r>
    </w:p>
    <w:p w:rsidR="00D41492" w:rsidRPr="00824A7F" w:rsidRDefault="009D6CFE" w:rsidP="009D6CFE">
      <w:pPr>
        <w:pStyle w:val="ListParagraph"/>
        <w:numPr>
          <w:ilvl w:val="0"/>
          <w:numId w:val="7"/>
        </w:numPr>
        <w:bidi/>
        <w:spacing w:line="360" w:lineRule="auto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اعد تسمية </w:t>
      </w:r>
      <w:r w:rsidR="00D41492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قاعدة البيانات    </w:t>
      </w:r>
      <w:r>
        <w:rPr>
          <w:sz w:val="28"/>
          <w:szCs w:val="28"/>
          <w:lang w:bidi="ar-DZ"/>
        </w:rPr>
        <w:t>Tp1</w:t>
      </w:r>
      <w:r w:rsidR="00D41492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الى </w:t>
      </w:r>
      <w:r w:rsidR="00D41492" w:rsidRPr="00824A7F">
        <w:rPr>
          <w:sz w:val="28"/>
          <w:szCs w:val="28"/>
          <w:lang w:bidi="ar-DZ"/>
        </w:rPr>
        <w:t>livre</w:t>
      </w:r>
      <w:r>
        <w:rPr>
          <w:rFonts w:hint="cs"/>
          <w:sz w:val="28"/>
          <w:szCs w:val="28"/>
          <w:rtl/>
          <w:lang w:bidi="ar-DZ"/>
        </w:rPr>
        <w:t>.</w:t>
      </w:r>
    </w:p>
    <w:p w:rsidR="006005D4" w:rsidRPr="00824A7F" w:rsidRDefault="006005D4" w:rsidP="00B6085D">
      <w:pPr>
        <w:pStyle w:val="ListParagraph"/>
        <w:numPr>
          <w:ilvl w:val="0"/>
          <w:numId w:val="7"/>
        </w:numPr>
        <w:bidi/>
        <w:spacing w:line="360" w:lineRule="auto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ادخل المعطيلت التالية </w:t>
      </w:r>
      <w:r w:rsidR="00A90F15" w:rsidRPr="00824A7F">
        <w:rPr>
          <w:rFonts w:hint="cs"/>
          <w:sz w:val="28"/>
          <w:szCs w:val="28"/>
          <w:rtl/>
          <w:lang w:val="en-US" w:bidi="ar-DZ"/>
        </w:rPr>
        <w:t xml:space="preserve">وعرف نوع المعطيات والمفتاح </w:t>
      </w:r>
      <w:r w:rsidR="00B6085D">
        <w:rPr>
          <w:rFonts w:hint="cs"/>
          <w:sz w:val="28"/>
          <w:szCs w:val="28"/>
          <w:rtl/>
          <w:lang w:val="en-US" w:bidi="ar-DZ"/>
        </w:rPr>
        <w:t>الأساسي</w:t>
      </w:r>
      <w:r w:rsidR="009D6CFE">
        <w:rPr>
          <w:rFonts w:hint="cs"/>
          <w:sz w:val="28"/>
          <w:szCs w:val="28"/>
          <w:rtl/>
          <w:lang w:val="en-US" w:bidi="ar-DZ"/>
        </w:rPr>
        <w:t xml:space="preserve"> </w:t>
      </w:r>
      <w:r w:rsidR="009D6CFE">
        <w:rPr>
          <w:sz w:val="28"/>
          <w:szCs w:val="28"/>
          <w:lang w:val="en-US" w:bidi="ar-DZ"/>
        </w:rPr>
        <w:t>(</w:t>
      </w:r>
      <w:r w:rsidR="009D6CFE">
        <w:rPr>
          <w:sz w:val="28"/>
          <w:szCs w:val="28"/>
          <w:lang w:bidi="ar-DZ"/>
        </w:rPr>
        <w:t>clé primaire)</w:t>
      </w:r>
    </w:p>
    <w:p w:rsidR="00BA42D8" w:rsidRPr="00721F07" w:rsidRDefault="00E27C99" w:rsidP="00721F07">
      <w:pPr>
        <w:pStyle w:val="ListParagraph"/>
        <w:numPr>
          <w:ilvl w:val="0"/>
          <w:numId w:val="7"/>
        </w:numPr>
        <w:bidi/>
        <w:spacing w:line="360" w:lineRule="auto"/>
        <w:rPr>
          <w:sz w:val="28"/>
          <w:szCs w:val="28"/>
          <w:rtl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lastRenderedPageBreak/>
        <w:t>غير اتجاه الورقة : يمين- يسار ثم يسار-يمين</w:t>
      </w:r>
      <w:r w:rsidR="00BA42D8" w:rsidRPr="00824A7F">
        <w:rPr>
          <w:rFonts w:asciiTheme="majorBidi" w:hAnsiTheme="majorBidi" w:cstheme="majorBidi"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4801A4CF" wp14:editId="021C7B36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6571244" cy="1674688"/>
            <wp:effectExtent l="19050" t="0" r="1006" b="0"/>
            <wp:wrapTight wrapText="bothSides">
              <wp:wrapPolygon edited="0">
                <wp:start x="-63" y="0"/>
                <wp:lineTo x="-63" y="21376"/>
                <wp:lineTo x="21603" y="21376"/>
                <wp:lineTo x="21603" y="0"/>
                <wp:lineTo x="-63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44" cy="167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2D8" w:rsidRPr="00824A7F" w:rsidRDefault="00BD55DA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اختر نوع الخط حجمه  والنمط </w:t>
      </w:r>
      <w:r w:rsidRPr="00824A7F">
        <w:rPr>
          <w:rFonts w:asciiTheme="majorBidi" w:hAnsiTheme="majorBidi" w:cstheme="majorBidi"/>
          <w:color w:val="000000" w:themeColor="text1"/>
          <w:sz w:val="28"/>
          <w:szCs w:val="28"/>
        </w:rPr>
        <w:t>gras, italique, souligné,  couleur)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 w:rsidR="008A3D41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للبيانات  في الجدول</w:t>
      </w:r>
      <w:r w:rsidR="001E1B27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B261F0" w:rsidRPr="00824A7F" w:rsidRDefault="003411A1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ضع خلفية زرقاء للاسطر الزوجية وخلفية صفراء للأسطر الفردية</w:t>
      </w:r>
      <w:r w:rsidR="00B261F0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3411A1" w:rsidRPr="00824A7F" w:rsidRDefault="00B261F0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اختر نمط  ولون </w:t>
      </w:r>
      <w:r w:rsidR="003411A1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767928">
        <w:rPr>
          <w:rFonts w:asciiTheme="majorBidi" w:hAnsiTheme="majorBidi" w:cstheme="majorBidi" w:hint="cs"/>
          <w:sz w:val="28"/>
          <w:szCs w:val="28"/>
          <w:rtl/>
        </w:rPr>
        <w:t>للتأطير</w:t>
      </w:r>
      <w:r w:rsidR="00767928" w:rsidRPr="00767928">
        <w:rPr>
          <w:rFonts w:asciiTheme="majorBidi" w:hAnsiTheme="majorBidi" w:cstheme="majorBidi"/>
          <w:sz w:val="28"/>
          <w:szCs w:val="28"/>
        </w:rPr>
        <w:t>(</w:t>
      </w:r>
      <w:r w:rsidR="00BE428A" w:rsidRPr="00767928">
        <w:rPr>
          <w:rFonts w:asciiTheme="majorBidi" w:hAnsiTheme="majorBidi" w:cstheme="majorBidi"/>
          <w:sz w:val="28"/>
          <w:szCs w:val="28"/>
        </w:rPr>
        <w:t>quadri</w:t>
      </w:r>
      <w:r w:rsidR="00D93BA0">
        <w:rPr>
          <w:rFonts w:asciiTheme="majorBidi" w:hAnsiTheme="majorBidi" w:cstheme="majorBidi"/>
          <w:sz w:val="28"/>
          <w:szCs w:val="28"/>
          <w:lang w:bidi="ar-DZ"/>
        </w:rPr>
        <w:t>ll</w:t>
      </w:r>
      <w:r w:rsidR="00BE428A" w:rsidRPr="00767928">
        <w:rPr>
          <w:rFonts w:asciiTheme="majorBidi" w:hAnsiTheme="majorBidi" w:cstheme="majorBidi"/>
          <w:sz w:val="28"/>
          <w:szCs w:val="28"/>
        </w:rPr>
        <w:t>age</w:t>
      </w:r>
      <w:r w:rsidR="00767928" w:rsidRPr="00767928">
        <w:rPr>
          <w:rFonts w:asciiTheme="majorBidi" w:hAnsiTheme="majorBidi" w:cstheme="majorBidi"/>
          <w:sz w:val="28"/>
          <w:szCs w:val="28"/>
        </w:rPr>
        <w:t xml:space="preserve">) </w:t>
      </w:r>
      <w:r w:rsidRPr="007679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الخاص بجدولك.</w:t>
      </w:r>
    </w:p>
    <w:p w:rsidR="00732F45" w:rsidRPr="00824A7F" w:rsidRDefault="007068D3" w:rsidP="00824A7F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val="en-US"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رتب البيانات </w:t>
      </w:r>
      <w:r w:rsidR="00732F45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في العمود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  </w:t>
      </w:r>
      <w:r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Prix</w:t>
      </w:r>
      <w:r w:rsidRPr="00824A7F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 ترتيبا تصاعديا ثم تنازليا </w:t>
      </w:r>
      <w:r w:rsidR="00064B68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ثم الغ</w:t>
      </w:r>
      <w:r w:rsidR="00882A9E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>ي</w:t>
      </w:r>
      <w:r w:rsidR="00064B68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 الترتيب</w:t>
      </w:r>
      <w:r w:rsidR="00732F45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>.</w:t>
      </w:r>
    </w:p>
    <w:p w:rsidR="00BA42D8" w:rsidRPr="00824A7F" w:rsidRDefault="006C1412" w:rsidP="00D93BA0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val="en-US" w:bidi="ar-DZ"/>
        </w:rPr>
      </w:pP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طبق </w:t>
      </w:r>
      <w:r w:rsidRPr="00D93BA0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فلترة </w:t>
      </w:r>
      <w:r w:rsidR="00BE428A" w:rsidRPr="00D93BA0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/>
        </w:rPr>
        <w:t xml:space="preserve">بواسطة التاريخ على العمود </w:t>
      </w:r>
      <w:r w:rsidR="0014417F"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Pr="00824A7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ate de parution</w:t>
      </w:r>
      <w:r w:rsidRPr="00824A7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en-US" w:bidi="ar-DZ"/>
        </w:rPr>
        <w:t xml:space="preserve"> </w:t>
      </w:r>
      <w:r w:rsidR="007679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حيث تعرض التواريخ </w:t>
      </w:r>
      <w:r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>من:01/01/2007 الى 01/07/2012</w:t>
      </w:r>
      <w:r w:rsidR="007679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 xml:space="preserve"> ثم قم بإلغاء الفلترة</w:t>
      </w:r>
      <w:r w:rsidR="00354ABB" w:rsidRPr="00824A7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en-US" w:bidi="ar-DZ"/>
        </w:rPr>
        <w:t>.</w:t>
      </w:r>
    </w:p>
    <w:p w:rsidR="009304ED" w:rsidRPr="00824A7F" w:rsidRDefault="009304ED" w:rsidP="00824A7F">
      <w:pPr>
        <w:pStyle w:val="ListParagraph"/>
        <w:numPr>
          <w:ilvl w:val="0"/>
          <w:numId w:val="8"/>
        </w:numPr>
        <w:bidi/>
        <w:spacing w:line="360" w:lineRule="auto"/>
        <w:rPr>
          <w:sz w:val="28"/>
          <w:szCs w:val="28"/>
          <w:lang w:bidi="ar-DZ"/>
        </w:rPr>
      </w:pPr>
      <w:r w:rsidRPr="00824A7F">
        <w:rPr>
          <w:rFonts w:hint="cs"/>
          <w:sz w:val="28"/>
          <w:szCs w:val="28"/>
          <w:rtl/>
          <w:lang w:bidi="ar-DZ"/>
        </w:rPr>
        <w:t>ف</w:t>
      </w:r>
      <w:r w:rsidR="00FB6F83" w:rsidRPr="00824A7F">
        <w:rPr>
          <w:rFonts w:hint="cs"/>
          <w:sz w:val="28"/>
          <w:szCs w:val="28"/>
          <w:rtl/>
          <w:lang w:val="en-US" w:bidi="ar-DZ"/>
        </w:rPr>
        <w:t>ي</w:t>
      </w:r>
      <w:r w:rsidRPr="00824A7F">
        <w:rPr>
          <w:rFonts w:hint="cs"/>
          <w:sz w:val="28"/>
          <w:szCs w:val="28"/>
          <w:rtl/>
          <w:lang w:bidi="ar-DZ"/>
        </w:rPr>
        <w:t xml:space="preserve">لتر على العمود </w:t>
      </w:r>
      <w:r w:rsidRPr="00824A7F">
        <w:rPr>
          <w:b/>
          <w:bCs/>
          <w:sz w:val="28"/>
          <w:szCs w:val="28"/>
          <w:lang w:bidi="ar-DZ"/>
        </w:rPr>
        <w:t xml:space="preserve">Nouveau ou non </w:t>
      </w:r>
      <w:r w:rsidRPr="00824A7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24A7F">
        <w:rPr>
          <w:rFonts w:hint="cs"/>
          <w:sz w:val="28"/>
          <w:szCs w:val="28"/>
          <w:rtl/>
          <w:lang w:bidi="ar-DZ"/>
        </w:rPr>
        <w:t>يعرض كل الكتب الجديدة</w:t>
      </w:r>
    </w:p>
    <w:p w:rsidR="009304ED" w:rsidRPr="00824A7F" w:rsidRDefault="009304ED" w:rsidP="00824A7F">
      <w:pPr>
        <w:pStyle w:val="Style1"/>
        <w:numPr>
          <w:ilvl w:val="0"/>
          <w:numId w:val="8"/>
        </w:numPr>
        <w:bidi/>
        <w:spacing w:line="360" w:lineRule="auto"/>
        <w:rPr>
          <w:sz w:val="28"/>
          <w:szCs w:val="28"/>
          <w:rtl/>
          <w:lang w:bidi="ar-DZ"/>
        </w:rPr>
      </w:pPr>
      <w:r w:rsidRPr="00824A7F">
        <w:rPr>
          <w:rFonts w:hint="cs"/>
          <w:sz w:val="28"/>
          <w:szCs w:val="28"/>
          <w:rtl/>
          <w:lang w:bidi="ar-DZ"/>
        </w:rPr>
        <w:t>ف</w:t>
      </w:r>
      <w:r w:rsidR="00FB6F83" w:rsidRPr="00824A7F">
        <w:rPr>
          <w:rFonts w:hint="cs"/>
          <w:sz w:val="28"/>
          <w:szCs w:val="28"/>
          <w:rtl/>
          <w:lang w:bidi="ar-DZ"/>
        </w:rPr>
        <w:t>ي</w:t>
      </w:r>
      <w:r w:rsidRPr="00824A7F">
        <w:rPr>
          <w:rFonts w:hint="cs"/>
          <w:sz w:val="28"/>
          <w:szCs w:val="28"/>
          <w:rtl/>
          <w:lang w:bidi="ar-DZ"/>
        </w:rPr>
        <w:t xml:space="preserve">لتر على العمود </w:t>
      </w:r>
      <w:r w:rsidRPr="00635730">
        <w:rPr>
          <w:rFonts w:asciiTheme="majorBidi" w:hAnsiTheme="majorBidi" w:cstheme="majorBidi"/>
          <w:b/>
          <w:bCs/>
          <w:sz w:val="28"/>
          <w:szCs w:val="28"/>
        </w:rPr>
        <w:t>Titre de livre</w:t>
      </w:r>
      <w:r w:rsidRPr="0063573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يعرض كل الكتب التي تبدأ بحرف </w:t>
      </w:r>
      <w:r w:rsidRPr="00824A7F">
        <w:rPr>
          <w:rFonts w:asciiTheme="majorBidi" w:hAnsiTheme="majorBidi" w:cstheme="majorBidi"/>
          <w:sz w:val="28"/>
          <w:szCs w:val="28"/>
          <w:lang w:bidi="ar-DZ"/>
        </w:rPr>
        <w:t>L</w:t>
      </w:r>
    </w:p>
    <w:p w:rsidR="00BA42D8" w:rsidRPr="002D5931" w:rsidRDefault="00354ABB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عدل عرض العمود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ID livre par une valeur=20</w:t>
      </w:r>
      <w:r w:rsidR="002D593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F52CD" w:rsidRPr="00824A7F" w:rsidRDefault="004E116C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lang w:val="en-US" w:bidi="ar-DZ"/>
        </w:rPr>
      </w:pPr>
      <w:r w:rsidRPr="00824A7F">
        <w:rPr>
          <w:rFonts w:hint="cs"/>
          <w:sz w:val="28"/>
          <w:szCs w:val="28"/>
          <w:rtl/>
          <w:lang w:val="en-US" w:bidi="ar-DZ"/>
        </w:rPr>
        <w:t>اخف العمود</w:t>
      </w:r>
      <w:r w:rsidR="0014417F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 w:rsidR="0014417F" w:rsidRPr="00635730">
        <w:rPr>
          <w:b/>
          <w:bCs/>
          <w:sz w:val="28"/>
          <w:szCs w:val="28"/>
          <w:lang w:bidi="ar-DZ"/>
        </w:rPr>
        <w:t>Auteur</w:t>
      </w:r>
      <w:r w:rsidR="0014417F" w:rsidRPr="00824A7F">
        <w:rPr>
          <w:sz w:val="28"/>
          <w:szCs w:val="28"/>
          <w:lang w:bidi="ar-DZ"/>
        </w:rPr>
        <w:t xml:space="preserve"> 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ثم أعد عرضه</w:t>
      </w:r>
      <w:r w:rsidR="008040C2" w:rsidRPr="00824A7F">
        <w:rPr>
          <w:sz w:val="28"/>
          <w:szCs w:val="28"/>
          <w:lang w:val="en-US" w:bidi="ar-DZ"/>
        </w:rPr>
        <w:t>.</w:t>
      </w:r>
    </w:p>
    <w:p w:rsidR="00AE1641" w:rsidRPr="00824A7F" w:rsidRDefault="00AE1641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sz w:val="28"/>
          <w:szCs w:val="28"/>
          <w:rtl/>
          <w:lang w:val="en-US" w:bidi="ar-DZ"/>
        </w:rPr>
      </w:pPr>
      <w:r w:rsidRPr="00D93BA0">
        <w:rPr>
          <w:rFonts w:hint="cs"/>
          <w:sz w:val="28"/>
          <w:szCs w:val="28"/>
          <w:rtl/>
          <w:lang w:val="en-US" w:bidi="ar-DZ"/>
        </w:rPr>
        <w:t>جمد</w:t>
      </w:r>
      <w:r w:rsidR="00D93BA0" w:rsidRPr="00D93BA0">
        <w:rPr>
          <w:rFonts w:hint="cs"/>
          <w:sz w:val="28"/>
          <w:szCs w:val="28"/>
          <w:rtl/>
          <w:lang w:val="en-US" w:bidi="ar-DZ"/>
        </w:rPr>
        <w:t xml:space="preserve"> (</w:t>
      </w:r>
      <w:r w:rsidRPr="00D93BA0">
        <w:rPr>
          <w:rFonts w:hint="cs"/>
          <w:sz w:val="28"/>
          <w:szCs w:val="28"/>
          <w:rtl/>
          <w:lang w:val="en-US" w:bidi="ar-DZ"/>
        </w:rPr>
        <w:t xml:space="preserve"> </w:t>
      </w:r>
      <w:r w:rsidR="00BE428A" w:rsidRPr="00824A7F">
        <w:rPr>
          <w:sz w:val="28"/>
          <w:szCs w:val="28"/>
          <w:lang w:bidi="ar-DZ"/>
        </w:rPr>
        <w:t>figer</w:t>
      </w:r>
      <w:r w:rsidR="00635730">
        <w:rPr>
          <w:rFonts w:hint="cs"/>
          <w:sz w:val="28"/>
          <w:szCs w:val="28"/>
          <w:rtl/>
          <w:lang w:bidi="ar-DZ"/>
        </w:rPr>
        <w:t>)</w:t>
      </w:r>
      <w:r w:rsidR="00BE428A" w:rsidRPr="00824A7F">
        <w:rPr>
          <w:sz w:val="28"/>
          <w:szCs w:val="28"/>
          <w:lang w:bidi="ar-DZ"/>
        </w:rPr>
        <w:t xml:space="preserve"> 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العمودين 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ID livre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Titre de livre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hint="cs"/>
          <w:sz w:val="28"/>
          <w:szCs w:val="28"/>
          <w:rtl/>
          <w:lang w:val="en-US" w:bidi="ar-DZ"/>
        </w:rPr>
        <w:t xml:space="preserve"> ثم حررهما</w:t>
      </w:r>
      <w:r w:rsidR="002D5931">
        <w:rPr>
          <w:sz w:val="28"/>
          <w:szCs w:val="28"/>
          <w:lang w:val="en-US" w:bidi="ar-DZ"/>
        </w:rPr>
        <w:t>.</w:t>
      </w:r>
    </w:p>
    <w:p w:rsidR="009B0861" w:rsidRPr="00824A7F" w:rsidRDefault="009B0861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hint="cs"/>
          <w:sz w:val="28"/>
          <w:szCs w:val="28"/>
          <w:rtl/>
          <w:lang w:val="en-US" w:bidi="ar-DZ"/>
        </w:rPr>
        <w:t xml:space="preserve">ادخل حقل جديد من نوع </w:t>
      </w:r>
      <w:r w:rsidR="00A45AF0" w:rsidRPr="00824A7F">
        <w:rPr>
          <w:rFonts w:hint="cs"/>
          <w:sz w:val="28"/>
          <w:szCs w:val="28"/>
          <w:rtl/>
          <w:lang w:val="en-US" w:bidi="ar-DZ"/>
        </w:rPr>
        <w:t xml:space="preserve"> </w:t>
      </w:r>
      <w:r w:rsidR="00A45AF0" w:rsidRPr="00824A7F">
        <w:rPr>
          <w:rFonts w:asciiTheme="majorBidi" w:hAnsiTheme="majorBidi" w:cstheme="majorBidi"/>
          <w:b/>
          <w:bCs/>
          <w:sz w:val="28"/>
          <w:szCs w:val="28"/>
        </w:rPr>
        <w:t>pièce jointe</w:t>
      </w:r>
      <w:r w:rsidR="00A45AF0"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A45AF0" w:rsidRPr="00824A7F">
        <w:rPr>
          <w:rFonts w:asciiTheme="majorBidi" w:hAnsiTheme="majorBidi" w:cstheme="majorBidi" w:hint="cs"/>
          <w:sz w:val="28"/>
          <w:szCs w:val="28"/>
          <w:rtl/>
        </w:rPr>
        <w:t>قبل العمود</w:t>
      </w:r>
      <w:r w:rsidR="00A45AF0"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45AF0" w:rsidRPr="00824A7F">
        <w:rPr>
          <w:rFonts w:asciiTheme="majorBidi" w:hAnsiTheme="majorBidi" w:cstheme="majorBidi"/>
          <w:b/>
          <w:bCs/>
          <w:sz w:val="28"/>
          <w:szCs w:val="28"/>
        </w:rPr>
        <w:t>Date de parution</w:t>
      </w:r>
    </w:p>
    <w:p w:rsidR="00EC0741" w:rsidRPr="00824A7F" w:rsidRDefault="00EC0741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اجعل الحقل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Prix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بعد </w:t>
      </w:r>
      <w:r w:rsidR="00140B3E" w:rsidRPr="00824A7F">
        <w:rPr>
          <w:rFonts w:asciiTheme="majorBidi" w:hAnsiTheme="majorBidi" w:cstheme="majorBidi" w:hint="cs"/>
          <w:sz w:val="28"/>
          <w:szCs w:val="28"/>
          <w:rtl/>
        </w:rPr>
        <w:t>الحقل</w:t>
      </w:r>
      <w:r w:rsidR="00140B3E"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40B3E" w:rsidRPr="00824A7F">
        <w:rPr>
          <w:rFonts w:asciiTheme="majorBidi" w:hAnsiTheme="majorBidi" w:cstheme="majorBidi"/>
          <w:b/>
          <w:bCs/>
          <w:sz w:val="28"/>
          <w:szCs w:val="28"/>
        </w:rPr>
        <w:t>Nombre de pages</w:t>
      </w:r>
    </w:p>
    <w:p w:rsidR="007428E5" w:rsidRPr="00824A7F" w:rsidRDefault="007428E5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>غير اسم الحقل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Date de parution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الى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/>
          <w:b/>
          <w:bCs/>
          <w:sz w:val="28"/>
          <w:szCs w:val="28"/>
        </w:rPr>
        <w:t>Date de sortie</w:t>
      </w:r>
    </w:p>
    <w:p w:rsidR="003D6DC9" w:rsidRPr="00824A7F" w:rsidRDefault="003D6DC9" w:rsidP="00870905">
      <w:pPr>
        <w:pStyle w:val="ListParagraph"/>
        <w:numPr>
          <w:ilvl w:val="0"/>
          <w:numId w:val="1"/>
        </w:numPr>
        <w:bidi/>
        <w:spacing w:line="360" w:lineRule="auto"/>
        <w:ind w:left="283" w:hanging="65"/>
        <w:rPr>
          <w:rFonts w:asciiTheme="majorBidi" w:hAnsiTheme="majorBidi" w:cstheme="majorBidi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>استبدل</w:t>
      </w:r>
      <w:r w:rsidRPr="00824A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الثمن </w:t>
      </w:r>
      <w:r w:rsidRPr="00824A7F">
        <w:rPr>
          <w:rFonts w:asciiTheme="majorBidi" w:hAnsiTheme="majorBidi" w:cstheme="majorBidi"/>
          <w:sz w:val="28"/>
          <w:szCs w:val="28"/>
        </w:rPr>
        <w:t>22.99€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 بــ</w:t>
      </w:r>
      <w:r w:rsidRPr="00824A7F">
        <w:rPr>
          <w:rFonts w:hint="cs"/>
          <w:sz w:val="28"/>
          <w:szCs w:val="28"/>
          <w:rtl/>
        </w:rPr>
        <w:t xml:space="preserve"> </w:t>
      </w:r>
      <w:r w:rsidRPr="00824A7F">
        <w:rPr>
          <w:rFonts w:asciiTheme="majorBidi" w:hAnsiTheme="majorBidi" w:cstheme="majorBidi"/>
          <w:sz w:val="28"/>
          <w:szCs w:val="28"/>
        </w:rPr>
        <w:t xml:space="preserve">23.22€ 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  باستعمال عملية البحث </w:t>
      </w:r>
    </w:p>
    <w:p w:rsidR="00265CEC" w:rsidRPr="00824A7F" w:rsidRDefault="00265CEC" w:rsidP="00870905">
      <w:pPr>
        <w:pStyle w:val="ListParagraph"/>
        <w:numPr>
          <w:ilvl w:val="0"/>
          <w:numId w:val="1"/>
        </w:numPr>
        <w:bidi/>
        <w:spacing w:line="360" w:lineRule="auto"/>
        <w:ind w:left="566"/>
        <w:rPr>
          <w:rFonts w:asciiTheme="majorBidi" w:hAnsiTheme="majorBidi" w:cstheme="majorBidi"/>
          <w:sz w:val="28"/>
          <w:szCs w:val="28"/>
          <w:rtl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قم 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بتكبير </w:t>
      </w:r>
      <w:r w:rsidR="002D5931" w:rsidRPr="002D5931">
        <w:rPr>
          <w:rFonts w:asciiTheme="majorBidi" w:hAnsiTheme="majorBidi" w:cstheme="majorBidi" w:hint="cs"/>
          <w:sz w:val="28"/>
          <w:szCs w:val="28"/>
          <w:rtl/>
        </w:rPr>
        <w:t>عرض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428A" w:rsidRPr="002D5931">
        <w:rPr>
          <w:rFonts w:asciiTheme="majorBidi" w:hAnsiTheme="majorBidi" w:cstheme="majorBidi"/>
          <w:sz w:val="28"/>
          <w:szCs w:val="28"/>
        </w:rPr>
        <w:t xml:space="preserve"> </w:t>
      </w:r>
      <w:r w:rsidR="002D5931" w:rsidRPr="002D5931">
        <w:rPr>
          <w:rFonts w:asciiTheme="majorBidi" w:hAnsiTheme="majorBidi" w:cstheme="majorBidi"/>
          <w:sz w:val="28"/>
          <w:szCs w:val="28"/>
        </w:rPr>
        <w:t>(</w:t>
      </w:r>
      <w:r w:rsidR="00BE428A" w:rsidRPr="002D5931">
        <w:rPr>
          <w:rFonts w:asciiTheme="majorBidi" w:hAnsiTheme="majorBidi" w:cstheme="majorBidi"/>
          <w:sz w:val="28"/>
          <w:szCs w:val="28"/>
        </w:rPr>
        <w:t>hauteur</w:t>
      </w:r>
      <w:r w:rsidR="002D5931">
        <w:rPr>
          <w:rFonts w:asciiTheme="majorBidi" w:hAnsiTheme="majorBidi" w:cstheme="majorBidi"/>
          <w:sz w:val="28"/>
          <w:szCs w:val="28"/>
        </w:rPr>
        <w:t>)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كل السجلات</w:t>
      </w:r>
      <w:r w:rsidR="002D5931">
        <w:rPr>
          <w:rFonts w:asciiTheme="majorBidi" w:hAnsiTheme="majorBidi" w:cstheme="majorBidi"/>
          <w:sz w:val="28"/>
          <w:szCs w:val="28"/>
        </w:rPr>
        <w:t>(</w:t>
      </w:r>
      <w:r w:rsidR="00BE428A" w:rsidRPr="00824A7F">
        <w:rPr>
          <w:rFonts w:asciiTheme="majorBidi" w:hAnsiTheme="majorBidi" w:cstheme="majorBidi"/>
          <w:sz w:val="28"/>
          <w:szCs w:val="28"/>
        </w:rPr>
        <w:t xml:space="preserve"> enregistremen</w:t>
      </w:r>
      <w:r w:rsidR="002D5931">
        <w:rPr>
          <w:rFonts w:asciiTheme="majorBidi" w:hAnsiTheme="majorBidi" w:cstheme="majorBidi"/>
          <w:sz w:val="28"/>
          <w:szCs w:val="28"/>
        </w:rPr>
        <w:t xml:space="preserve">ts) </w:t>
      </w:r>
      <w:r w:rsidR="00BE428A" w:rsidRPr="00824A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65CEC" w:rsidRPr="00824A7F" w:rsidRDefault="00265CEC" w:rsidP="00870905">
      <w:pPr>
        <w:pStyle w:val="ListParagraph"/>
        <w:numPr>
          <w:ilvl w:val="0"/>
          <w:numId w:val="1"/>
        </w:numPr>
        <w:bidi/>
        <w:spacing w:line="360" w:lineRule="auto"/>
        <w:ind w:left="283" w:hanging="142"/>
        <w:rPr>
          <w:sz w:val="28"/>
          <w:szCs w:val="28"/>
          <w:rtl/>
          <w:lang w:val="en-US" w:bidi="ar-DZ"/>
        </w:rPr>
      </w:pPr>
      <w:r w:rsidRPr="00824A7F">
        <w:rPr>
          <w:rFonts w:asciiTheme="majorBidi" w:hAnsiTheme="majorBidi" w:cstheme="majorBidi" w:hint="cs"/>
          <w:sz w:val="28"/>
          <w:szCs w:val="28"/>
          <w:rtl/>
        </w:rPr>
        <w:t xml:space="preserve">قم بنسخ </w:t>
      </w:r>
      <w:r w:rsidRPr="002D5931">
        <w:rPr>
          <w:rFonts w:asciiTheme="majorBidi" w:hAnsiTheme="majorBidi" w:cstheme="majorBidi" w:hint="cs"/>
          <w:sz w:val="28"/>
          <w:szCs w:val="28"/>
          <w:rtl/>
        </w:rPr>
        <w:t xml:space="preserve">السجل </w:t>
      </w:r>
      <w:r w:rsidR="00BE428A" w:rsidRPr="00824A7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رقم</w:t>
      </w:r>
      <w:r w:rsidR="00BE428A" w:rsidRPr="00824A7F">
        <w:rPr>
          <w:rFonts w:asciiTheme="majorBidi" w:hAnsiTheme="majorBidi" w:cstheme="majorBidi"/>
          <w:sz w:val="28"/>
          <w:szCs w:val="28"/>
        </w:rPr>
        <w:t xml:space="preserve"> </w:t>
      </w:r>
      <w:r w:rsidRPr="00824A7F">
        <w:rPr>
          <w:rFonts w:asciiTheme="majorBidi" w:hAnsiTheme="majorBidi" w:cstheme="majorBidi" w:hint="cs"/>
          <w:sz w:val="28"/>
          <w:szCs w:val="28"/>
          <w:rtl/>
        </w:rPr>
        <w:t>3</w:t>
      </w:r>
    </w:p>
    <w:sectPr w:rsidR="00265CEC" w:rsidRPr="00824A7F" w:rsidSect="008A2901">
      <w:footerReference w:type="default" r:id="rId9"/>
      <w:pgSz w:w="12240" w:h="15840"/>
      <w:pgMar w:top="709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13" w:rsidRDefault="00924F13" w:rsidP="000458B7">
      <w:pPr>
        <w:spacing w:after="0" w:line="240" w:lineRule="auto"/>
      </w:pPr>
      <w:r>
        <w:separator/>
      </w:r>
    </w:p>
  </w:endnote>
  <w:endnote w:type="continuationSeparator" w:id="0">
    <w:p w:rsidR="00924F13" w:rsidRDefault="00924F13" w:rsidP="0004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737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8B7" w:rsidRDefault="00045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8B7" w:rsidRDefault="0004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13" w:rsidRDefault="00924F13" w:rsidP="000458B7">
      <w:pPr>
        <w:spacing w:after="0" w:line="240" w:lineRule="auto"/>
      </w:pPr>
      <w:r>
        <w:separator/>
      </w:r>
    </w:p>
  </w:footnote>
  <w:footnote w:type="continuationSeparator" w:id="0">
    <w:p w:rsidR="00924F13" w:rsidRDefault="00924F13" w:rsidP="0004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BFC"/>
    <w:multiLevelType w:val="hybridMultilevel"/>
    <w:tmpl w:val="2256A3C2"/>
    <w:lvl w:ilvl="0" w:tplc="B2C6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58C"/>
    <w:multiLevelType w:val="multilevel"/>
    <w:tmpl w:val="B29E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9235EF"/>
    <w:multiLevelType w:val="hybridMultilevel"/>
    <w:tmpl w:val="D494C094"/>
    <w:lvl w:ilvl="0" w:tplc="3B688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7E4E"/>
    <w:multiLevelType w:val="hybridMultilevel"/>
    <w:tmpl w:val="C7F20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403A"/>
    <w:multiLevelType w:val="multilevel"/>
    <w:tmpl w:val="0E260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BF6671"/>
    <w:multiLevelType w:val="multilevel"/>
    <w:tmpl w:val="7D64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E410ED"/>
    <w:multiLevelType w:val="hybridMultilevel"/>
    <w:tmpl w:val="2BF8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4326"/>
    <w:multiLevelType w:val="multilevel"/>
    <w:tmpl w:val="7D64E31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1" w:hanging="360"/>
      </w:pPr>
      <w:rPr>
        <w:rFonts w:hint="default"/>
      </w:rPr>
    </w:lvl>
  </w:abstractNum>
  <w:abstractNum w:abstractNumId="8" w15:restartNumberingAfterBreak="0">
    <w:nsid w:val="62825D05"/>
    <w:multiLevelType w:val="multilevel"/>
    <w:tmpl w:val="BCC42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953C38"/>
    <w:multiLevelType w:val="hybridMultilevel"/>
    <w:tmpl w:val="D96ED60C"/>
    <w:lvl w:ilvl="0" w:tplc="FCC4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F74AE"/>
    <w:multiLevelType w:val="multilevel"/>
    <w:tmpl w:val="B29E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CD"/>
    <w:rsid w:val="000458B7"/>
    <w:rsid w:val="000646CC"/>
    <w:rsid w:val="00064B68"/>
    <w:rsid w:val="000658E5"/>
    <w:rsid w:val="00072C2E"/>
    <w:rsid w:val="00140B3E"/>
    <w:rsid w:val="0014417F"/>
    <w:rsid w:val="001E1B27"/>
    <w:rsid w:val="00265CEC"/>
    <w:rsid w:val="002D5931"/>
    <w:rsid w:val="003411A1"/>
    <w:rsid w:val="0035248F"/>
    <w:rsid w:val="00354ABB"/>
    <w:rsid w:val="003D6DC9"/>
    <w:rsid w:val="003F2BE1"/>
    <w:rsid w:val="003F7E4A"/>
    <w:rsid w:val="00482EE1"/>
    <w:rsid w:val="004E116C"/>
    <w:rsid w:val="00566F65"/>
    <w:rsid w:val="00594A9B"/>
    <w:rsid w:val="006005D4"/>
    <w:rsid w:val="00620F78"/>
    <w:rsid w:val="00635730"/>
    <w:rsid w:val="006C1412"/>
    <w:rsid w:val="006C2148"/>
    <w:rsid w:val="007068D3"/>
    <w:rsid w:val="00721F07"/>
    <w:rsid w:val="00732F45"/>
    <w:rsid w:val="007428E5"/>
    <w:rsid w:val="00767928"/>
    <w:rsid w:val="007D6F47"/>
    <w:rsid w:val="007F4C89"/>
    <w:rsid w:val="008040C2"/>
    <w:rsid w:val="00813A3A"/>
    <w:rsid w:val="00824A7F"/>
    <w:rsid w:val="00870905"/>
    <w:rsid w:val="00882A9E"/>
    <w:rsid w:val="00890BD2"/>
    <w:rsid w:val="008A26E6"/>
    <w:rsid w:val="008A2901"/>
    <w:rsid w:val="008A3D41"/>
    <w:rsid w:val="008A63F0"/>
    <w:rsid w:val="008E2E14"/>
    <w:rsid w:val="00900A63"/>
    <w:rsid w:val="00924F13"/>
    <w:rsid w:val="009304ED"/>
    <w:rsid w:val="009B0861"/>
    <w:rsid w:val="009D6CFE"/>
    <w:rsid w:val="00A45AF0"/>
    <w:rsid w:val="00A74BCE"/>
    <w:rsid w:val="00A90F15"/>
    <w:rsid w:val="00AA5BC9"/>
    <w:rsid w:val="00AE1641"/>
    <w:rsid w:val="00B2504C"/>
    <w:rsid w:val="00B261F0"/>
    <w:rsid w:val="00B44ADF"/>
    <w:rsid w:val="00B6085D"/>
    <w:rsid w:val="00BA2129"/>
    <w:rsid w:val="00BA42D8"/>
    <w:rsid w:val="00BD55DA"/>
    <w:rsid w:val="00BE377A"/>
    <w:rsid w:val="00BE428A"/>
    <w:rsid w:val="00C47044"/>
    <w:rsid w:val="00CB1024"/>
    <w:rsid w:val="00CF44B3"/>
    <w:rsid w:val="00CF52CD"/>
    <w:rsid w:val="00D41492"/>
    <w:rsid w:val="00D93BA0"/>
    <w:rsid w:val="00DA4720"/>
    <w:rsid w:val="00DD03C1"/>
    <w:rsid w:val="00E27C99"/>
    <w:rsid w:val="00E73E22"/>
    <w:rsid w:val="00EC0741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F32C"/>
  <w15:chartTrackingRefBased/>
  <w15:docId w15:val="{C51B2C73-E573-453B-B5D1-F17A905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CD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CD"/>
    <w:pPr>
      <w:ind w:left="720"/>
      <w:contextualSpacing/>
    </w:pPr>
  </w:style>
  <w:style w:type="paragraph" w:customStyle="1" w:styleId="Style1">
    <w:name w:val="Style1"/>
    <w:basedOn w:val="Header"/>
    <w:link w:val="Style1Car"/>
    <w:qFormat/>
    <w:rsid w:val="009304ED"/>
    <w:pPr>
      <w:tabs>
        <w:tab w:val="clear" w:pos="4320"/>
        <w:tab w:val="clear" w:pos="8640"/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Style1Car">
    <w:name w:val="Style1 Car"/>
    <w:basedOn w:val="HeaderChar"/>
    <w:link w:val="Style1"/>
    <w:rsid w:val="009304ED"/>
    <w:rPr>
      <w:rFonts w:eastAsiaTheme="minorEastAsia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930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E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B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F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184C-F7F4-46CD-8DE2-089B8BC6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Abou Bakr Seddik DRID</cp:lastModifiedBy>
  <cp:revision>66</cp:revision>
  <cp:lastPrinted>2021-04-18T06:03:00Z</cp:lastPrinted>
  <dcterms:created xsi:type="dcterms:W3CDTF">2020-12-18T12:55:00Z</dcterms:created>
  <dcterms:modified xsi:type="dcterms:W3CDTF">2021-04-20T12:42:00Z</dcterms:modified>
</cp:coreProperties>
</file>