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97" w:rsidRPr="004A5C31" w:rsidRDefault="009301E1" w:rsidP="00D8157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5C31">
        <w:rPr>
          <w:rFonts w:ascii="Times New Roman" w:hAnsi="Times New Roman" w:cs="Times New Roman"/>
          <w:b/>
          <w:bCs/>
          <w:sz w:val="36"/>
          <w:szCs w:val="36"/>
        </w:rPr>
        <w:t xml:space="preserve">Exercice </w:t>
      </w:r>
      <w:r w:rsidR="00D8157E">
        <w:rPr>
          <w:rFonts w:ascii="Times New Roman" w:hAnsi="Times New Roman" w:cs="Times New Roman"/>
          <w:b/>
          <w:bCs/>
          <w:sz w:val="36"/>
          <w:szCs w:val="36"/>
        </w:rPr>
        <w:t>1</w:t>
      </w:r>
    </w:p>
    <w:p w:rsidR="00096065" w:rsidRDefault="00D8157E" w:rsidP="00D8157E">
      <w:pPr>
        <w:pStyle w:val="Titr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Analyse</w:t>
      </w:r>
      <w:r w:rsidR="00096065" w:rsidRPr="00096065">
        <w:rPr>
          <w:rFonts w:eastAsia="Calibri"/>
          <w:b/>
          <w:bCs/>
          <w:lang w:eastAsia="en-US"/>
        </w:rPr>
        <w:t xml:space="preserve"> d’un </w:t>
      </w:r>
      <w:r>
        <w:rPr>
          <w:rFonts w:eastAsia="Calibri"/>
          <w:b/>
          <w:bCs/>
          <w:lang w:eastAsia="en-US"/>
        </w:rPr>
        <w:t>Mémoire de recherche</w:t>
      </w:r>
    </w:p>
    <w:p w:rsidR="00EC6D3B" w:rsidRPr="00B2672A" w:rsidRDefault="004A5C31" w:rsidP="00B2672A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/>
          <w:sz w:val="24"/>
          <w:szCs w:val="24"/>
          <w:u w:val="single"/>
        </w:rPr>
      </w:pPr>
      <w:r w:rsidRPr="00B2672A">
        <w:rPr>
          <w:rFonts w:asciiTheme="majorBidi" w:hAnsiTheme="majorBidi" w:cstheme="majorBidi"/>
          <w:b/>
          <w:sz w:val="24"/>
          <w:szCs w:val="24"/>
          <w:u w:val="single"/>
        </w:rPr>
        <w:t>Objectif</w:t>
      </w:r>
    </w:p>
    <w:p w:rsidR="00096065" w:rsidRPr="00B2672A" w:rsidRDefault="00096065" w:rsidP="00BE1D3E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 w:rsidRPr="00B2672A">
        <w:rPr>
          <w:rFonts w:asciiTheme="majorBidi" w:hAnsiTheme="majorBidi" w:cstheme="majorBidi"/>
          <w:sz w:val="24"/>
          <w:szCs w:val="24"/>
        </w:rPr>
        <w:t>L'objectif de l’exercice est d'amener les étudiants à lire de façon critique et à analyser le contenu d'un</w:t>
      </w:r>
      <w:r w:rsidR="00BE1D3E">
        <w:rPr>
          <w:rFonts w:asciiTheme="majorBidi" w:hAnsiTheme="majorBidi" w:cstheme="majorBidi"/>
          <w:sz w:val="24"/>
          <w:szCs w:val="24"/>
        </w:rPr>
        <w:t xml:space="preserve"> mémoire</w:t>
      </w:r>
      <w:r w:rsidRPr="00B2672A">
        <w:rPr>
          <w:rFonts w:asciiTheme="majorBidi" w:hAnsiTheme="majorBidi" w:cstheme="majorBidi"/>
          <w:sz w:val="24"/>
          <w:szCs w:val="24"/>
        </w:rPr>
        <w:t xml:space="preserve">, en vue de </w:t>
      </w:r>
      <w:r w:rsidR="00D8157E">
        <w:rPr>
          <w:rFonts w:cs="Calibri"/>
          <w:sz w:val="24"/>
          <w:szCs w:val="24"/>
        </w:rPr>
        <w:t>maîtriser les outils méthodologiques pour la préparation et la rédaction d’un mémoire dans une perspective de recherche</w:t>
      </w:r>
      <w:r w:rsidRPr="00B2672A">
        <w:rPr>
          <w:rFonts w:asciiTheme="majorBidi" w:hAnsiTheme="majorBidi" w:cstheme="majorBidi"/>
          <w:sz w:val="24"/>
          <w:szCs w:val="24"/>
        </w:rPr>
        <w:t xml:space="preserve">. </w:t>
      </w:r>
    </w:p>
    <w:p w:rsidR="00960CB6" w:rsidRPr="00B2672A" w:rsidRDefault="00EC6D3B" w:rsidP="00B2672A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/>
          <w:sz w:val="24"/>
          <w:szCs w:val="24"/>
          <w:u w:val="single"/>
        </w:rPr>
      </w:pPr>
      <w:r w:rsidRPr="00B2672A">
        <w:rPr>
          <w:rFonts w:asciiTheme="majorBidi" w:hAnsiTheme="majorBidi" w:cstheme="majorBidi"/>
          <w:b/>
          <w:sz w:val="24"/>
          <w:szCs w:val="24"/>
          <w:u w:val="single"/>
        </w:rPr>
        <w:t>S</w:t>
      </w:r>
      <w:r w:rsidR="00960CB6" w:rsidRPr="00B2672A">
        <w:rPr>
          <w:rFonts w:asciiTheme="majorBidi" w:hAnsiTheme="majorBidi" w:cstheme="majorBidi"/>
          <w:b/>
          <w:sz w:val="24"/>
          <w:szCs w:val="24"/>
          <w:u w:val="single"/>
        </w:rPr>
        <w:t xml:space="preserve">upport </w:t>
      </w:r>
    </w:p>
    <w:p w:rsidR="00960CB6" w:rsidRPr="00B2672A" w:rsidRDefault="00960CB6" w:rsidP="00DF21D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>L'exercice porte sur</w:t>
      </w:r>
      <w:r w:rsidR="00D8157E">
        <w:rPr>
          <w:rFonts w:asciiTheme="majorBidi" w:hAnsiTheme="majorBidi" w:cstheme="majorBidi"/>
          <w:color w:val="000000"/>
          <w:sz w:val="24"/>
          <w:szCs w:val="24"/>
          <w:lang w:eastAsia="fr-FR"/>
        </w:rPr>
        <w:t> </w:t>
      </w:r>
      <w:r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D8157E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un mémoire de recherche : </w:t>
      </w:r>
      <w:r w:rsidR="00D8157E"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>thèse</w:t>
      </w:r>
      <w:r w:rsidR="0072079D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doctorat</w:t>
      </w:r>
      <w:r w:rsidR="00D8157E">
        <w:rPr>
          <w:rFonts w:asciiTheme="majorBidi" w:hAnsiTheme="majorBidi" w:cstheme="majorBidi"/>
          <w:color w:val="000000"/>
          <w:sz w:val="24"/>
          <w:szCs w:val="24"/>
          <w:lang w:eastAsia="fr-FR"/>
        </w:rPr>
        <w:t>, magistère, ou master</w:t>
      </w:r>
      <w:r w:rsidR="0072079D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(étranger)</w:t>
      </w:r>
      <w:r w:rsidR="00D8157E">
        <w:rPr>
          <w:rFonts w:asciiTheme="majorBidi" w:hAnsiTheme="majorBidi" w:cstheme="majorBidi"/>
          <w:color w:val="000000"/>
          <w:sz w:val="24"/>
          <w:szCs w:val="24"/>
          <w:lang w:eastAsia="fr-FR"/>
        </w:rPr>
        <w:t>.</w:t>
      </w:r>
      <w:r w:rsidR="00962903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Le document analysé doit </w:t>
      </w:r>
      <w:r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trait</w:t>
      </w:r>
      <w:r w:rsidR="00962903">
        <w:rPr>
          <w:rFonts w:asciiTheme="majorBidi" w:hAnsiTheme="majorBidi" w:cstheme="majorBidi"/>
          <w:color w:val="000000"/>
          <w:sz w:val="24"/>
          <w:szCs w:val="24"/>
          <w:lang w:eastAsia="fr-FR"/>
        </w:rPr>
        <w:t>er</w:t>
      </w:r>
      <w:r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d'un </w:t>
      </w:r>
      <w:r w:rsidR="00A32929"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thème en relation avec le </w:t>
      </w:r>
      <w:r w:rsidR="00DF21D4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futur </w:t>
      </w:r>
      <w:r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sujet </w:t>
      </w:r>
      <w:r w:rsidR="00A32929" w:rsidRPr="00B2672A">
        <w:rPr>
          <w:rFonts w:asciiTheme="majorBidi" w:hAnsiTheme="majorBidi" w:cstheme="majorBidi"/>
          <w:color w:val="000000"/>
          <w:sz w:val="24"/>
          <w:szCs w:val="24"/>
          <w:lang w:eastAsia="fr-FR"/>
        </w:rPr>
        <w:t>du mémoire de recherche de l’étudiant</w:t>
      </w:r>
      <w:r w:rsidR="00DF21D4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et son choix pour la thématique du M2 (Habitat- Environnement-Patrimoine-Projet Urbain).</w:t>
      </w:r>
    </w:p>
    <w:p w:rsidR="00960CB6" w:rsidRPr="00B2672A" w:rsidRDefault="00CA348D" w:rsidP="0028090A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/>
          <w:sz w:val="24"/>
          <w:szCs w:val="24"/>
          <w:u w:val="single"/>
        </w:rPr>
      </w:pPr>
      <w:r w:rsidRPr="00B2672A">
        <w:rPr>
          <w:rFonts w:asciiTheme="majorBidi" w:hAnsiTheme="majorBidi" w:cstheme="majorBidi"/>
          <w:b/>
          <w:sz w:val="24"/>
          <w:szCs w:val="24"/>
          <w:u w:val="single"/>
        </w:rPr>
        <w:t>Travail demandé </w:t>
      </w:r>
    </w:p>
    <w:p w:rsidR="00CA348D" w:rsidRDefault="00CA348D" w:rsidP="00695743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 w:rsidRPr="00B2672A">
        <w:rPr>
          <w:rFonts w:asciiTheme="majorBidi" w:hAnsiTheme="majorBidi" w:cstheme="majorBidi"/>
          <w:sz w:val="24"/>
          <w:szCs w:val="24"/>
        </w:rPr>
        <w:t>Il s'agit d'un exercice rédactionnel</w:t>
      </w:r>
      <w:r w:rsidR="0072079D">
        <w:rPr>
          <w:rFonts w:asciiTheme="majorBidi" w:hAnsiTheme="majorBidi" w:cstheme="majorBidi"/>
          <w:sz w:val="24"/>
          <w:szCs w:val="24"/>
        </w:rPr>
        <w:t xml:space="preserve"> qui sera effectué sous forme </w:t>
      </w:r>
      <w:r w:rsidR="0072079D" w:rsidRPr="0072079D">
        <w:rPr>
          <w:rFonts w:asciiTheme="majorBidi" w:hAnsiTheme="majorBidi" w:cstheme="majorBidi"/>
          <w:b/>
          <w:bCs/>
          <w:sz w:val="24"/>
          <w:szCs w:val="24"/>
        </w:rPr>
        <w:t>individuel</w:t>
      </w:r>
      <w:r w:rsidR="0072079D">
        <w:rPr>
          <w:rFonts w:asciiTheme="majorBidi" w:hAnsiTheme="majorBidi" w:cstheme="majorBidi"/>
          <w:sz w:val="24"/>
          <w:szCs w:val="24"/>
        </w:rPr>
        <w:t xml:space="preserve"> (01 étudiant)</w:t>
      </w:r>
      <w:r w:rsidRPr="00B2672A">
        <w:rPr>
          <w:rFonts w:asciiTheme="majorBidi" w:hAnsiTheme="majorBidi" w:cstheme="majorBidi"/>
          <w:sz w:val="24"/>
          <w:szCs w:val="24"/>
        </w:rPr>
        <w:t>. Sur la base d</w:t>
      </w:r>
      <w:r w:rsidR="000E119A" w:rsidRPr="00B2672A">
        <w:rPr>
          <w:rFonts w:asciiTheme="majorBidi" w:hAnsiTheme="majorBidi" w:cstheme="majorBidi"/>
          <w:sz w:val="24"/>
          <w:szCs w:val="24"/>
        </w:rPr>
        <w:t xml:space="preserve">’un </w:t>
      </w:r>
      <w:r w:rsidR="00962903" w:rsidRPr="0072079D">
        <w:rPr>
          <w:rFonts w:asciiTheme="majorBidi" w:hAnsiTheme="majorBidi" w:cstheme="majorBidi"/>
          <w:b/>
          <w:bCs/>
          <w:sz w:val="24"/>
          <w:szCs w:val="24"/>
        </w:rPr>
        <w:t>mémoire de recherche</w:t>
      </w:r>
      <w:r w:rsidRPr="00B2672A">
        <w:rPr>
          <w:rFonts w:asciiTheme="majorBidi" w:hAnsiTheme="majorBidi" w:cstheme="majorBidi"/>
          <w:sz w:val="24"/>
          <w:szCs w:val="24"/>
        </w:rPr>
        <w:t xml:space="preserve">, l’étudiant élabore un </w:t>
      </w:r>
      <w:r w:rsidR="00962903">
        <w:rPr>
          <w:rFonts w:asciiTheme="majorBidi" w:hAnsiTheme="majorBidi" w:cstheme="majorBidi"/>
          <w:sz w:val="24"/>
          <w:szCs w:val="24"/>
        </w:rPr>
        <w:t>rapport</w:t>
      </w:r>
      <w:r w:rsidRPr="00B2672A">
        <w:rPr>
          <w:rFonts w:asciiTheme="majorBidi" w:hAnsiTheme="majorBidi" w:cstheme="majorBidi"/>
          <w:sz w:val="24"/>
          <w:szCs w:val="24"/>
        </w:rPr>
        <w:t xml:space="preserve">  qui doit être structuré en fonction du contenu d</w:t>
      </w:r>
      <w:r w:rsidR="00962903">
        <w:rPr>
          <w:rFonts w:asciiTheme="majorBidi" w:hAnsiTheme="majorBidi" w:cstheme="majorBidi"/>
          <w:sz w:val="24"/>
          <w:szCs w:val="24"/>
        </w:rPr>
        <w:t>u document et selon les critères demandés</w:t>
      </w:r>
      <w:r w:rsidRPr="00B2672A">
        <w:rPr>
          <w:rFonts w:asciiTheme="majorBidi" w:hAnsiTheme="majorBidi" w:cstheme="majorBidi"/>
          <w:sz w:val="24"/>
          <w:szCs w:val="24"/>
        </w:rPr>
        <w:t xml:space="preserve">. </w:t>
      </w:r>
    </w:p>
    <w:p w:rsidR="00AA053B" w:rsidRDefault="00AA053B" w:rsidP="00AA053B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/>
          <w:sz w:val="24"/>
          <w:szCs w:val="24"/>
          <w:u w:val="single"/>
        </w:rPr>
      </w:pPr>
      <w:r w:rsidRPr="00AA053B">
        <w:rPr>
          <w:rFonts w:asciiTheme="majorBidi" w:hAnsiTheme="majorBidi" w:cstheme="majorBidi"/>
          <w:b/>
          <w:sz w:val="24"/>
          <w:szCs w:val="24"/>
          <w:u w:val="single"/>
        </w:rPr>
        <w:t>Structure de l’analyse</w:t>
      </w:r>
    </w:p>
    <w:p w:rsidR="000A294D" w:rsidRPr="000A294D" w:rsidRDefault="000A294D" w:rsidP="00962903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Cs/>
          <w:sz w:val="24"/>
          <w:szCs w:val="24"/>
        </w:rPr>
      </w:pPr>
      <w:r w:rsidRPr="000A294D">
        <w:rPr>
          <w:rFonts w:asciiTheme="majorBidi" w:hAnsiTheme="majorBidi" w:cstheme="majorBidi"/>
          <w:bCs/>
          <w:sz w:val="24"/>
          <w:szCs w:val="24"/>
        </w:rPr>
        <w:t>PARTIE A</w:t>
      </w:r>
      <w:r w:rsidR="000E5542">
        <w:rPr>
          <w:rFonts w:asciiTheme="majorBidi" w:hAnsiTheme="majorBidi" w:cstheme="majorBidi"/>
          <w:bCs/>
          <w:sz w:val="24"/>
          <w:szCs w:val="24"/>
        </w:rPr>
        <w:t>/</w:t>
      </w:r>
      <w:r w:rsidRPr="000E5542">
        <w:rPr>
          <w:rFonts w:asciiTheme="majorBidi" w:hAnsiTheme="majorBidi" w:cstheme="majorBidi"/>
          <w:bCs/>
          <w:sz w:val="24"/>
          <w:szCs w:val="24"/>
          <w:u w:val="single"/>
        </w:rPr>
        <w:t>PRESENT</w:t>
      </w:r>
      <w:r w:rsidR="000E5542" w:rsidRPr="000E5542">
        <w:rPr>
          <w:rFonts w:asciiTheme="majorBidi" w:hAnsiTheme="majorBidi" w:cstheme="majorBidi"/>
          <w:bCs/>
          <w:sz w:val="24"/>
          <w:szCs w:val="24"/>
          <w:u w:val="single"/>
        </w:rPr>
        <w:t>ATION D</w:t>
      </w:r>
      <w:r w:rsidR="00962903">
        <w:rPr>
          <w:rFonts w:asciiTheme="majorBidi" w:hAnsiTheme="majorBidi" w:cstheme="majorBidi"/>
          <w:bCs/>
          <w:sz w:val="24"/>
          <w:szCs w:val="24"/>
          <w:u w:val="single"/>
        </w:rPr>
        <w:t>U DOCUMENT</w:t>
      </w:r>
    </w:p>
    <w:p w:rsidR="00AA053B" w:rsidRDefault="00AA053B" w:rsidP="00044197">
      <w:pPr>
        <w:autoSpaceDE w:val="0"/>
        <w:autoSpaceDN w:val="0"/>
        <w:adjustRightInd w:val="0"/>
        <w:spacing w:after="0" w:line="240" w:lineRule="auto"/>
        <w:ind w:left="666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044197">
        <w:rPr>
          <w:rFonts w:asciiTheme="majorBidi" w:hAnsiTheme="majorBidi" w:cstheme="majorBidi"/>
          <w:color w:val="000000"/>
          <w:sz w:val="24"/>
          <w:szCs w:val="24"/>
          <w:lang w:eastAsia="fr-FR"/>
        </w:rPr>
        <w:t>Présentation d</w:t>
      </w:r>
      <w:r w:rsidR="00962903" w:rsidRPr="00044197">
        <w:rPr>
          <w:rFonts w:asciiTheme="majorBidi" w:hAnsiTheme="majorBidi" w:cstheme="majorBidi"/>
          <w:color w:val="000000"/>
          <w:sz w:val="24"/>
          <w:szCs w:val="24"/>
          <w:lang w:eastAsia="fr-FR"/>
        </w:rPr>
        <w:t>u mémoire</w:t>
      </w:r>
    </w:p>
    <w:p w:rsidR="009A6BC0" w:rsidRDefault="009A6BC0" w:rsidP="00044197">
      <w:pPr>
        <w:autoSpaceDE w:val="0"/>
        <w:autoSpaceDN w:val="0"/>
        <w:adjustRightInd w:val="0"/>
        <w:spacing w:after="0" w:line="240" w:lineRule="auto"/>
        <w:ind w:left="666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</w:p>
    <w:tbl>
      <w:tblPr>
        <w:tblStyle w:val="Grilledutableau"/>
        <w:tblW w:w="0" w:type="auto"/>
        <w:tblInd w:w="392" w:type="dxa"/>
        <w:tblLook w:val="04A0"/>
      </w:tblPr>
      <w:tblGrid>
        <w:gridCol w:w="708"/>
        <w:gridCol w:w="849"/>
        <w:gridCol w:w="1133"/>
        <w:gridCol w:w="1133"/>
        <w:gridCol w:w="1841"/>
        <w:gridCol w:w="1841"/>
        <w:gridCol w:w="1133"/>
        <w:gridCol w:w="1349"/>
      </w:tblGrid>
      <w:tr w:rsidR="009A6BC0" w:rsidTr="009A6BC0">
        <w:trPr>
          <w:trHeight w:val="423"/>
        </w:trPr>
        <w:tc>
          <w:tcPr>
            <w:tcW w:w="708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 xml:space="preserve">Titre  </w:t>
            </w:r>
          </w:p>
          <w:p w:rsidR="009A6BC0" w:rsidRP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</w:p>
        </w:tc>
        <w:tc>
          <w:tcPr>
            <w:tcW w:w="849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>Auteur</w:t>
            </w:r>
          </w:p>
          <w:p w:rsidR="009A6BC0" w:rsidRP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</w:p>
        </w:tc>
        <w:tc>
          <w:tcPr>
            <w:tcW w:w="1133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 xml:space="preserve">Diplôme </w:t>
            </w:r>
          </w:p>
          <w:p w:rsidR="009A6BC0" w:rsidRP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</w:p>
        </w:tc>
        <w:tc>
          <w:tcPr>
            <w:tcW w:w="1133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>Spécialité</w:t>
            </w:r>
          </w:p>
          <w:p w:rsidR="009A6BC0" w:rsidRP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</w:p>
        </w:tc>
        <w:tc>
          <w:tcPr>
            <w:tcW w:w="1841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 xml:space="preserve">Affiliation, Année </w:t>
            </w:r>
          </w:p>
          <w:p w:rsid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41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>Nombre de pages</w:t>
            </w:r>
          </w:p>
          <w:p w:rsidR="009A6BC0" w:rsidRP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</w:p>
        </w:tc>
        <w:tc>
          <w:tcPr>
            <w:tcW w:w="1133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>Résumé</w:t>
            </w:r>
          </w:p>
          <w:p w:rsid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349" w:type="dxa"/>
          </w:tcPr>
          <w:p w:rsidR="009A6BC0" w:rsidRPr="009A6BC0" w:rsidRDefault="009A6BC0" w:rsidP="009A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9A6BC0">
              <w:rPr>
                <w:rFonts w:asciiTheme="majorBidi" w:hAnsiTheme="majorBidi" w:cstheme="majorBidi"/>
                <w:color w:val="000000"/>
                <w:lang w:eastAsia="fr-FR"/>
              </w:rPr>
              <w:t>Mots-clés</w:t>
            </w:r>
          </w:p>
          <w:p w:rsidR="009A6BC0" w:rsidRDefault="009A6BC0" w:rsidP="00044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A6BC0" w:rsidRPr="00044197" w:rsidRDefault="009A6BC0" w:rsidP="00044197">
      <w:pPr>
        <w:autoSpaceDE w:val="0"/>
        <w:autoSpaceDN w:val="0"/>
        <w:adjustRightInd w:val="0"/>
        <w:spacing w:after="0" w:line="240" w:lineRule="auto"/>
        <w:ind w:left="666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</w:p>
    <w:p w:rsidR="000E5542" w:rsidRPr="000A294D" w:rsidRDefault="000E5542" w:rsidP="00044197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Cs/>
          <w:sz w:val="24"/>
          <w:szCs w:val="24"/>
        </w:rPr>
      </w:pPr>
      <w:r w:rsidRPr="000A294D">
        <w:rPr>
          <w:rFonts w:asciiTheme="majorBidi" w:hAnsiTheme="majorBidi" w:cstheme="majorBidi"/>
          <w:bCs/>
          <w:sz w:val="24"/>
          <w:szCs w:val="24"/>
        </w:rPr>
        <w:t xml:space="preserve">PARTIE </w:t>
      </w:r>
      <w:r>
        <w:rPr>
          <w:rFonts w:asciiTheme="majorBidi" w:hAnsiTheme="majorBidi" w:cstheme="majorBidi"/>
          <w:bCs/>
          <w:sz w:val="24"/>
          <w:szCs w:val="24"/>
        </w:rPr>
        <w:t>B</w:t>
      </w:r>
      <w:r w:rsidR="00962903">
        <w:rPr>
          <w:rFonts w:asciiTheme="majorBidi" w:hAnsiTheme="majorBidi" w:cstheme="majorBidi"/>
          <w:bCs/>
          <w:sz w:val="24"/>
          <w:szCs w:val="24"/>
        </w:rPr>
        <w:t xml:space="preserve"> / </w:t>
      </w:r>
      <w:r w:rsidR="00044197" w:rsidRPr="000E5542">
        <w:rPr>
          <w:rFonts w:asciiTheme="majorBidi" w:hAnsiTheme="majorBidi" w:cstheme="majorBidi"/>
          <w:bCs/>
          <w:sz w:val="24"/>
          <w:szCs w:val="24"/>
          <w:u w:val="single"/>
        </w:rPr>
        <w:t xml:space="preserve">ANALYSE </w:t>
      </w:r>
    </w:p>
    <w:p w:rsidR="00AA053B" w:rsidRPr="008E5E24" w:rsidRDefault="00AA053B" w:rsidP="008E5E24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Analyse </w:t>
      </w:r>
      <w:r w:rsidR="00044197" w:rsidRPr="00044197">
        <w:rPr>
          <w:rFonts w:asciiTheme="majorBidi" w:hAnsiTheme="majorBidi" w:cstheme="majorBidi"/>
          <w:bCs/>
          <w:sz w:val="24"/>
          <w:szCs w:val="24"/>
        </w:rPr>
        <w:t>du chapitre introductif</w:t>
      </w:r>
      <w:r w:rsidR="008E5E24" w:rsidRPr="008E5E24">
        <w:rPr>
          <w:rFonts w:asciiTheme="majorBidi" w:hAnsiTheme="majorBidi" w:cstheme="majorBidi"/>
          <w:bCs/>
          <w:sz w:val="24"/>
          <w:szCs w:val="24"/>
        </w:rPr>
        <w:t xml:space="preserve"> (élaboration du cadre conceptuel et théorique de la recherche)</w:t>
      </w:r>
    </w:p>
    <w:p w:rsidR="00AA053B" w:rsidRDefault="00AA053B" w:rsidP="00AA053B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Problématique (question de la recherche)</w:t>
      </w:r>
    </w:p>
    <w:p w:rsidR="00962903" w:rsidRDefault="00962903" w:rsidP="00962903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Hypothèse (s)/</w:t>
      </w:r>
      <w:r w:rsidRPr="00962903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Objectif de recherche</w:t>
      </w:r>
    </w:p>
    <w:p w:rsidR="00962903" w:rsidRDefault="00AA053B" w:rsidP="00962903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Objectifs</w:t>
      </w:r>
    </w:p>
    <w:p w:rsidR="00962903" w:rsidRDefault="00962903" w:rsidP="00962903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Contexte de l’étude</w:t>
      </w:r>
      <w:r w:rsidRPr="00962903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BB6254">
        <w:rPr>
          <w:rFonts w:asciiTheme="majorBidi" w:hAnsiTheme="majorBidi" w:cstheme="majorBidi"/>
          <w:color w:val="000000"/>
          <w:sz w:val="24"/>
          <w:szCs w:val="24"/>
          <w:lang w:eastAsia="fr-FR"/>
        </w:rPr>
        <w:t>(cadre de</w:t>
      </w:r>
      <w:r w:rsidR="00BB6254" w:rsidRPr="00BB6254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BB6254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l’étude) </w:t>
      </w:r>
    </w:p>
    <w:p w:rsidR="00AA053B" w:rsidRDefault="00AA053B" w:rsidP="00EA2AB0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Méthod</w:t>
      </w:r>
      <w:bookmarkStart w:id="0" w:name="_GoBack"/>
      <w:bookmarkEnd w:id="0"/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e (type de recherche</w:t>
      </w:r>
      <w:r w:rsidR="00EA2AB0">
        <w:rPr>
          <w:rFonts w:asciiTheme="majorBidi" w:hAnsiTheme="majorBidi" w:cstheme="majorBidi"/>
          <w:color w:val="000000"/>
          <w:sz w:val="24"/>
          <w:szCs w:val="24"/>
          <w:lang w:eastAsia="fr-FR"/>
        </w:rPr>
        <w:t> ; technique ; outils</w:t>
      </w: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….)</w:t>
      </w:r>
    </w:p>
    <w:p w:rsidR="00962903" w:rsidRDefault="00962903" w:rsidP="00962903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Structure en parties et chapitres (présentation brève)</w:t>
      </w:r>
    </w:p>
    <w:p w:rsidR="00AA053B" w:rsidRPr="00962903" w:rsidRDefault="00AA053B" w:rsidP="00962903">
      <w:pPr>
        <w:autoSpaceDE w:val="0"/>
        <w:autoSpaceDN w:val="0"/>
        <w:adjustRightInd w:val="0"/>
        <w:spacing w:after="0" w:line="240" w:lineRule="auto"/>
        <w:ind w:left="1026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</w:p>
    <w:p w:rsidR="00AA053B" w:rsidRDefault="00962903" w:rsidP="00687048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Etat de l’art</w:t>
      </w:r>
    </w:p>
    <w:p w:rsidR="00044197" w:rsidRPr="00044197" w:rsidRDefault="00044197" w:rsidP="00044197">
      <w:pPr>
        <w:autoSpaceDE w:val="0"/>
        <w:autoSpaceDN w:val="0"/>
        <w:adjustRightInd w:val="0"/>
        <w:spacing w:after="0" w:line="240" w:lineRule="auto"/>
        <w:ind w:left="666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</w:p>
    <w:p w:rsidR="00962903" w:rsidRPr="000E5542" w:rsidRDefault="00044197" w:rsidP="003933BE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Caractérisation de la recherche selon les critères vu</w:t>
      </w:r>
      <w:r w:rsidR="009E05DB">
        <w:rPr>
          <w:rFonts w:asciiTheme="majorBidi" w:hAnsiTheme="majorBidi" w:cstheme="majorBidi"/>
          <w:color w:val="000000"/>
          <w:sz w:val="24"/>
          <w:szCs w:val="24"/>
          <w:lang w:eastAsia="fr-FR"/>
        </w:rPr>
        <w:t>s</w:t>
      </w: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dans le cour</w:t>
      </w:r>
      <w:r w:rsidR="008E5E24">
        <w:rPr>
          <w:rFonts w:asciiTheme="majorBidi" w:hAnsiTheme="majorBidi" w:cstheme="majorBidi"/>
          <w:color w:val="000000"/>
          <w:sz w:val="24"/>
          <w:szCs w:val="24"/>
          <w:lang w:eastAsia="fr-FR"/>
        </w:rPr>
        <w:t>s</w:t>
      </w:r>
      <w:r w:rsidR="00DD5610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N2 (</w:t>
      </w:r>
      <w:r w:rsidR="003933BE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du </w:t>
      </w:r>
      <w:r w:rsidR="00DD5610">
        <w:rPr>
          <w:rFonts w:asciiTheme="majorBidi" w:hAnsiTheme="majorBidi" w:cstheme="majorBidi"/>
          <w:color w:val="000000"/>
          <w:sz w:val="24"/>
          <w:szCs w:val="24"/>
          <w:lang w:eastAsia="fr-FR"/>
        </w:rPr>
        <w:t>S</w:t>
      </w:r>
      <w:r w:rsidR="003933BE">
        <w:rPr>
          <w:rFonts w:asciiTheme="majorBidi" w:hAnsiTheme="majorBidi" w:cstheme="majorBidi"/>
          <w:color w:val="000000"/>
          <w:sz w:val="24"/>
          <w:szCs w:val="24"/>
          <w:lang w:eastAsia="fr-FR"/>
        </w:rPr>
        <w:t>1</w:t>
      </w:r>
      <w:r w:rsidR="00DD5610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) </w:t>
      </w: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(</w:t>
      </w:r>
      <w:r w:rsidR="003933BE">
        <w:rPr>
          <w:rFonts w:asciiTheme="majorBidi" w:hAnsiTheme="majorBidi" w:cstheme="majorBidi"/>
          <w:color w:val="000000"/>
          <w:sz w:val="24"/>
          <w:szCs w:val="24"/>
          <w:lang w:eastAsia="fr-FR"/>
        </w:rPr>
        <w:t>voir modèle tableau ci joint</w:t>
      </w:r>
      <w:r>
        <w:rPr>
          <w:rFonts w:asciiTheme="majorBidi" w:hAnsiTheme="majorBidi" w:cstheme="majorBidi"/>
          <w:color w:val="000000"/>
          <w:sz w:val="24"/>
          <w:szCs w:val="24"/>
          <w:lang w:eastAsia="fr-FR"/>
        </w:rPr>
        <w:t>)</w:t>
      </w:r>
    </w:p>
    <w:p w:rsidR="00AA053B" w:rsidRPr="00AA053B" w:rsidRDefault="00AA053B" w:rsidP="00AA053B">
      <w:pPr>
        <w:autoSpaceDE w:val="0"/>
        <w:autoSpaceDN w:val="0"/>
        <w:adjustRightInd w:val="0"/>
        <w:spacing w:after="0" w:line="240" w:lineRule="auto"/>
        <w:ind w:left="573" w:hanging="267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</w:p>
    <w:p w:rsidR="0028090A" w:rsidRPr="0028090A" w:rsidRDefault="0028090A" w:rsidP="0028090A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/>
          <w:sz w:val="24"/>
          <w:szCs w:val="24"/>
          <w:u w:val="single"/>
        </w:rPr>
      </w:pPr>
      <w:r w:rsidRPr="0028090A">
        <w:rPr>
          <w:rFonts w:asciiTheme="majorBidi" w:hAnsiTheme="majorBidi" w:cstheme="majorBidi"/>
          <w:b/>
          <w:sz w:val="24"/>
          <w:szCs w:val="24"/>
          <w:u w:val="single"/>
        </w:rPr>
        <w:t>Le rendu</w:t>
      </w:r>
    </w:p>
    <w:p w:rsidR="0072079D" w:rsidRPr="009E05DB" w:rsidRDefault="0028090A" w:rsidP="00695743">
      <w:pPr>
        <w:pStyle w:val="Titre"/>
        <w:spacing w:line="300" w:lineRule="auto"/>
        <w:ind w:left="360"/>
        <w:jc w:val="left"/>
        <w:rPr>
          <w:sz w:val="28"/>
          <w:szCs w:val="28"/>
        </w:rPr>
      </w:pPr>
      <w:r w:rsidRPr="009E05DB">
        <w:rPr>
          <w:rFonts w:asciiTheme="majorBidi" w:hAnsiTheme="majorBidi" w:cstheme="majorBidi"/>
          <w:sz w:val="22"/>
          <w:szCs w:val="22"/>
        </w:rPr>
        <w:t xml:space="preserve">Le </w:t>
      </w:r>
      <w:r w:rsidR="0072079D" w:rsidRPr="009E05DB">
        <w:rPr>
          <w:rFonts w:asciiTheme="majorBidi" w:hAnsiTheme="majorBidi" w:cstheme="majorBidi"/>
          <w:sz w:val="22"/>
          <w:szCs w:val="22"/>
        </w:rPr>
        <w:t xml:space="preserve">rendu du </w:t>
      </w:r>
      <w:r w:rsidRPr="009E05DB">
        <w:rPr>
          <w:rFonts w:asciiTheme="majorBidi" w:hAnsiTheme="majorBidi" w:cstheme="majorBidi"/>
          <w:sz w:val="22"/>
          <w:szCs w:val="22"/>
        </w:rPr>
        <w:t xml:space="preserve">travail </w:t>
      </w:r>
      <w:r w:rsidR="0072079D" w:rsidRPr="009E05DB">
        <w:rPr>
          <w:rFonts w:asciiTheme="majorBidi" w:hAnsiTheme="majorBidi" w:cstheme="majorBidi"/>
          <w:sz w:val="22"/>
          <w:szCs w:val="22"/>
        </w:rPr>
        <w:t>se fera</w:t>
      </w:r>
      <w:r w:rsidRPr="009E05DB">
        <w:rPr>
          <w:rFonts w:asciiTheme="majorBidi" w:hAnsiTheme="majorBidi" w:cstheme="majorBidi"/>
          <w:sz w:val="22"/>
          <w:szCs w:val="22"/>
        </w:rPr>
        <w:t xml:space="preserve"> en </w:t>
      </w:r>
      <w:r w:rsidR="0072079D" w:rsidRPr="009E05DB">
        <w:rPr>
          <w:rFonts w:asciiTheme="majorBidi" w:hAnsiTheme="majorBidi" w:cstheme="majorBidi"/>
          <w:sz w:val="22"/>
          <w:szCs w:val="22"/>
        </w:rPr>
        <w:t xml:space="preserve">tant que </w:t>
      </w:r>
      <w:r w:rsidR="0072079D" w:rsidRPr="009E05DB">
        <w:rPr>
          <w:rFonts w:asciiTheme="majorBidi" w:hAnsiTheme="majorBidi" w:cstheme="majorBidi"/>
          <w:b/>
          <w:bCs/>
          <w:sz w:val="22"/>
          <w:szCs w:val="22"/>
        </w:rPr>
        <w:t xml:space="preserve">fichier </w:t>
      </w:r>
      <w:r w:rsidRPr="009E05DB">
        <w:rPr>
          <w:rFonts w:asciiTheme="majorBidi" w:hAnsiTheme="majorBidi" w:cstheme="majorBidi"/>
          <w:b/>
          <w:bCs/>
          <w:sz w:val="22"/>
          <w:szCs w:val="22"/>
        </w:rPr>
        <w:t>PPT</w:t>
      </w:r>
      <w:r w:rsidR="00BB6254" w:rsidRPr="009E05DB">
        <w:rPr>
          <w:rFonts w:asciiTheme="majorBidi" w:hAnsiTheme="majorBidi" w:cstheme="majorBidi"/>
          <w:sz w:val="22"/>
          <w:szCs w:val="22"/>
        </w:rPr>
        <w:t xml:space="preserve"> </w:t>
      </w:r>
      <w:r w:rsidR="0072079D" w:rsidRPr="009E05DB">
        <w:rPr>
          <w:rFonts w:asciiTheme="majorBidi" w:hAnsiTheme="majorBidi" w:cstheme="majorBidi"/>
          <w:sz w:val="22"/>
          <w:szCs w:val="22"/>
        </w:rPr>
        <w:t xml:space="preserve">(présentation) </w:t>
      </w:r>
      <w:r w:rsidRPr="009E05DB">
        <w:rPr>
          <w:rFonts w:asciiTheme="majorBidi" w:hAnsiTheme="majorBidi" w:cstheme="majorBidi"/>
          <w:sz w:val="22"/>
          <w:szCs w:val="22"/>
        </w:rPr>
        <w:t xml:space="preserve">et un </w:t>
      </w:r>
      <w:r w:rsidR="0072079D" w:rsidRPr="009E05DB">
        <w:rPr>
          <w:rFonts w:asciiTheme="majorBidi" w:hAnsiTheme="majorBidi" w:cstheme="majorBidi"/>
          <w:sz w:val="22"/>
          <w:szCs w:val="22"/>
        </w:rPr>
        <w:t>document</w:t>
      </w:r>
      <w:r w:rsidRPr="009E05DB">
        <w:rPr>
          <w:rFonts w:asciiTheme="majorBidi" w:hAnsiTheme="majorBidi" w:cstheme="majorBidi"/>
          <w:sz w:val="22"/>
          <w:szCs w:val="22"/>
        </w:rPr>
        <w:t xml:space="preserve">  </w:t>
      </w:r>
      <w:r w:rsidR="00044197" w:rsidRPr="009E05DB">
        <w:rPr>
          <w:rFonts w:asciiTheme="majorBidi" w:hAnsiTheme="majorBidi" w:cstheme="majorBidi"/>
          <w:sz w:val="22"/>
          <w:szCs w:val="22"/>
        </w:rPr>
        <w:t>de 10 pages</w:t>
      </w:r>
      <w:r w:rsidR="000A294D" w:rsidRPr="009E05DB">
        <w:rPr>
          <w:rFonts w:asciiTheme="majorBidi" w:hAnsiTheme="majorBidi" w:cstheme="majorBidi"/>
          <w:sz w:val="22"/>
          <w:szCs w:val="22"/>
        </w:rPr>
        <w:t xml:space="preserve"> </w:t>
      </w:r>
      <w:r w:rsidR="00044197" w:rsidRPr="009E05DB">
        <w:rPr>
          <w:rFonts w:asciiTheme="majorBidi" w:hAnsiTheme="majorBidi" w:cstheme="majorBidi"/>
          <w:sz w:val="22"/>
          <w:szCs w:val="22"/>
        </w:rPr>
        <w:t xml:space="preserve">max </w:t>
      </w:r>
      <w:r w:rsidR="000A294D" w:rsidRPr="009E05DB">
        <w:rPr>
          <w:rFonts w:asciiTheme="majorBidi" w:hAnsiTheme="majorBidi" w:cstheme="majorBidi"/>
          <w:sz w:val="22"/>
          <w:szCs w:val="22"/>
        </w:rPr>
        <w:t>en format Word</w:t>
      </w:r>
      <w:r w:rsidR="00BB6254" w:rsidRPr="009E05DB">
        <w:rPr>
          <w:rFonts w:asciiTheme="majorBidi" w:hAnsiTheme="majorBidi" w:cstheme="majorBidi"/>
          <w:sz w:val="22"/>
          <w:szCs w:val="22"/>
        </w:rPr>
        <w:t xml:space="preserve"> </w:t>
      </w:r>
      <w:r w:rsidR="0072079D" w:rsidRPr="009E05DB">
        <w:rPr>
          <w:rFonts w:asciiTheme="majorBidi" w:hAnsiTheme="majorBidi" w:cstheme="majorBidi"/>
          <w:sz w:val="22"/>
          <w:szCs w:val="22"/>
        </w:rPr>
        <w:t>(rapport) qui seront envoyés à mon adresse électronique :</w:t>
      </w:r>
      <w:r w:rsidR="00695743">
        <w:rPr>
          <w:rFonts w:asciiTheme="majorBidi" w:hAnsiTheme="majorBidi" w:cstheme="majorBidi"/>
          <w:sz w:val="22"/>
          <w:szCs w:val="22"/>
        </w:rPr>
        <w:t xml:space="preserve"> </w:t>
      </w:r>
      <w:r w:rsidR="009E05DB" w:rsidRPr="00695743">
        <w:rPr>
          <w:rFonts w:asciiTheme="majorBidi" w:hAnsiTheme="majorBidi" w:cstheme="majorBidi"/>
          <w:color w:val="00B0F0"/>
          <w:sz w:val="22"/>
          <w:szCs w:val="22"/>
        </w:rPr>
        <w:t>sritileila18@gmail.com</w:t>
      </w:r>
      <w:r w:rsidR="0072079D" w:rsidRPr="009E05DB">
        <w:rPr>
          <w:rFonts w:asciiTheme="majorBidi" w:hAnsiTheme="majorBidi" w:cstheme="majorBidi"/>
          <w:sz w:val="22"/>
          <w:szCs w:val="22"/>
        </w:rPr>
        <w:t xml:space="preserve"> </w:t>
      </w:r>
    </w:p>
    <w:p w:rsidR="00BB7CB6" w:rsidRPr="0028090A" w:rsidRDefault="00BB7CB6" w:rsidP="00BB7CB6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>Important</w:t>
      </w:r>
    </w:p>
    <w:p w:rsidR="009A6BC0" w:rsidRDefault="009A6BC0" w:rsidP="00BB7CB6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document support (le mémoire analysé) doit impérativement être annexé au fichier sous forme d’un lien url ou d’un document pdf. </w:t>
      </w:r>
    </w:p>
    <w:p w:rsidR="0009724D" w:rsidRPr="0009724D" w:rsidRDefault="0009724D" w:rsidP="0009724D">
      <w:pPr>
        <w:pStyle w:val="Titre"/>
        <w:spacing w:before="120" w:after="120" w:line="300" w:lineRule="auto"/>
        <w:jc w:val="left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9724D">
        <w:rPr>
          <w:rFonts w:asciiTheme="majorBidi" w:hAnsiTheme="majorBidi" w:cstheme="majorBidi"/>
          <w:b/>
          <w:sz w:val="24"/>
          <w:szCs w:val="24"/>
          <w:u w:val="single"/>
        </w:rPr>
        <w:lastRenderedPageBreak/>
        <w:t>Remarques concernant le Choix du mémoire à analyser</w:t>
      </w:r>
    </w:p>
    <w:p w:rsidR="0009724D" w:rsidRPr="0009724D" w:rsidRDefault="0009724D" w:rsidP="0009724D">
      <w:pPr>
        <w:pStyle w:val="Paragraphedeliste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9724D">
        <w:rPr>
          <w:rFonts w:ascii="Times New Roman" w:eastAsia="Times New Roman" w:hAnsi="Times New Roman" w:cs="Times New Roman"/>
          <w:sz w:val="24"/>
          <w:szCs w:val="24"/>
          <w:lang w:eastAsia="fr-FR"/>
        </w:rPr>
        <w:t>il faut préciser </w:t>
      </w:r>
    </w:p>
    <w:p w:rsidR="0009724D" w:rsidRPr="00533C2F" w:rsidRDefault="0009724D" w:rsidP="0069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_le nom de l’étudiant </w:t>
      </w:r>
    </w:p>
    <w:p w:rsidR="0009724D" w:rsidRPr="00533C2F" w:rsidRDefault="0009724D" w:rsidP="00097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3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_la thématique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choisie pour</w:t>
      </w:r>
      <w:r w:rsidRPr="00533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M2 (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sachant qu’il</w:t>
      </w:r>
      <w:r w:rsidRPr="00533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y a 4 thématiques)</w:t>
      </w:r>
    </w:p>
    <w:p w:rsidR="0009724D" w:rsidRPr="00533C2F" w:rsidRDefault="0009724D" w:rsidP="00097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3C2F">
        <w:rPr>
          <w:rFonts w:ascii="Times New Roman" w:eastAsia="Times New Roman" w:hAnsi="Times New Roman" w:cs="Times New Roman"/>
          <w:sz w:val="24"/>
          <w:szCs w:val="24"/>
          <w:lang w:eastAsia="fr-FR"/>
        </w:rPr>
        <w:t>_le groupe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l’étudiant</w:t>
      </w:r>
    </w:p>
    <w:p w:rsidR="0009724D" w:rsidRDefault="0009724D" w:rsidP="00097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3C2F">
        <w:rPr>
          <w:rFonts w:ascii="Times New Roman" w:eastAsia="Times New Roman" w:hAnsi="Times New Roman" w:cs="Times New Roman"/>
          <w:sz w:val="24"/>
          <w:szCs w:val="24"/>
          <w:lang w:eastAsia="fr-FR"/>
        </w:rPr>
        <w:t>_il faut choisir un mémoire en relation avec la thématique choisie</w:t>
      </w:r>
    </w:p>
    <w:p w:rsidR="0009724D" w:rsidRDefault="0009724D" w:rsidP="00097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3C2F">
        <w:rPr>
          <w:rFonts w:ascii="Times New Roman" w:eastAsia="Times New Roman" w:hAnsi="Times New Roman" w:cs="Times New Roman"/>
          <w:sz w:val="24"/>
          <w:szCs w:val="24"/>
          <w:lang w:eastAsia="fr-FR"/>
        </w:rPr>
        <w:t>_ donner le titre et le lien du mémoire</w:t>
      </w:r>
    </w:p>
    <w:p w:rsidR="0009724D" w:rsidRDefault="0009724D" w:rsidP="00097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9724D" w:rsidRPr="0009724D" w:rsidRDefault="0009724D" w:rsidP="0009724D">
      <w:pPr>
        <w:pStyle w:val="Paragraphedeliste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9724D">
        <w:rPr>
          <w:rFonts w:ascii="Times New Roman" w:eastAsia="Times New Roman" w:hAnsi="Times New Roman" w:cs="Times New Roman"/>
          <w:sz w:val="24"/>
          <w:szCs w:val="24"/>
          <w:lang w:eastAsia="fr-FR"/>
        </w:rPr>
        <w:t>Avant de fixer votre choix, il faut d’abord vérifier que le mémoire contient bien toutes les parties demandées pour l’exercice</w:t>
      </w:r>
    </w:p>
    <w:p w:rsidR="0009724D" w:rsidRDefault="0009724D" w:rsidP="0009724D">
      <w:pPr>
        <w:pStyle w:val="Paragraphedeliste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9724D">
        <w:rPr>
          <w:rFonts w:ascii="Times New Roman" w:eastAsia="Times New Roman" w:hAnsi="Times New Roman" w:cs="Times New Roman"/>
          <w:sz w:val="24"/>
          <w:szCs w:val="24"/>
          <w:lang w:eastAsia="fr-FR"/>
        </w:rPr>
        <w:t>Le mémoire choisi peut être en français en arabe ou anglais</w:t>
      </w:r>
    </w:p>
    <w:p w:rsidR="0009724D" w:rsidRPr="0009724D" w:rsidRDefault="0009724D" w:rsidP="0009724D">
      <w:pPr>
        <w:pStyle w:val="Paragraphedeliste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972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mémoire choisi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 </w:t>
      </w:r>
      <w:r w:rsidRPr="000972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peut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pas </w:t>
      </w:r>
      <w:r w:rsidRPr="000972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être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Master algérien</w:t>
      </w:r>
    </w:p>
    <w:p w:rsidR="00DD5610" w:rsidRDefault="00DD5610" w:rsidP="00BB7CB6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09724D" w:rsidRDefault="0009724D" w:rsidP="003933BE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DD5610" w:rsidRPr="003933BE" w:rsidRDefault="003933BE" w:rsidP="003933BE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3933BE">
        <w:rPr>
          <w:rFonts w:asciiTheme="majorBidi" w:hAnsiTheme="majorBidi" w:cstheme="majorBidi"/>
          <w:b/>
          <w:bCs/>
          <w:sz w:val="24"/>
          <w:szCs w:val="24"/>
        </w:rPr>
        <w:t>Remarque</w:t>
      </w:r>
      <w:r w:rsidR="0009724D">
        <w:rPr>
          <w:rFonts w:asciiTheme="majorBidi" w:hAnsiTheme="majorBidi" w:cstheme="majorBidi"/>
          <w:b/>
          <w:bCs/>
          <w:sz w:val="24"/>
          <w:szCs w:val="24"/>
        </w:rPr>
        <w:t>s supplémentaires</w:t>
      </w: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DD5610" w:rsidP="00695743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color w:val="000000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Concernant le point </w:t>
      </w:r>
      <w:r w:rsidRPr="00DD5610">
        <w:rPr>
          <w:rFonts w:asciiTheme="majorBidi" w:hAnsiTheme="majorBidi" w:cstheme="majorBidi"/>
          <w:sz w:val="24"/>
          <w:szCs w:val="24"/>
          <w:u w:val="single"/>
        </w:rPr>
        <w:t xml:space="preserve">3 / </w:t>
      </w:r>
      <w:r w:rsidRPr="00DD5610">
        <w:rPr>
          <w:rFonts w:asciiTheme="majorBidi" w:hAnsiTheme="majorBidi" w:cstheme="majorBidi"/>
          <w:color w:val="000000"/>
          <w:sz w:val="24"/>
          <w:szCs w:val="24"/>
          <w:u w:val="single"/>
        </w:rPr>
        <w:t xml:space="preserve">Caractérisation de la recherche selon les critères vu dans le cours </w:t>
      </w:r>
      <w:r w:rsidR="003933BE">
        <w:rPr>
          <w:rFonts w:asciiTheme="majorBidi" w:hAnsiTheme="majorBidi" w:cstheme="majorBidi"/>
          <w:color w:val="000000"/>
          <w:sz w:val="24"/>
          <w:szCs w:val="24"/>
          <w:u w:val="single"/>
        </w:rPr>
        <w:t>N</w:t>
      </w:r>
      <w:r w:rsidR="00695743">
        <w:rPr>
          <w:rFonts w:asciiTheme="majorBidi" w:hAnsiTheme="majorBidi" w:cstheme="majorBidi"/>
          <w:color w:val="000000"/>
          <w:sz w:val="24"/>
          <w:szCs w:val="24"/>
          <w:u w:val="single"/>
        </w:rPr>
        <w:t>4 (S2)</w:t>
      </w:r>
    </w:p>
    <w:p w:rsidR="00DD5610" w:rsidRDefault="003933BE" w:rsidP="003933BE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  <w:u w:val="single"/>
        </w:rPr>
        <w:t>C</w:t>
      </w:r>
      <w:r w:rsidR="00DD5610">
        <w:rPr>
          <w:rFonts w:asciiTheme="majorBidi" w:hAnsiTheme="majorBidi" w:cstheme="majorBidi"/>
          <w:sz w:val="24"/>
          <w:szCs w:val="24"/>
        </w:rPr>
        <w:t>i joint le modèle du TABLEAU DE SYNTHESE qui regroupe les critères de caractérisation et les types de recherches</w:t>
      </w:r>
    </w:p>
    <w:p w:rsidR="00DD5610" w:rsidRDefault="004334F5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5.3pt;margin-top:10.3pt;width:357.3pt;height:454.05pt;z-index:251658240">
            <v:textbox>
              <w:txbxContent>
                <w:p w:rsidR="003933BE" w:rsidRDefault="003933BE">
                  <w:r w:rsidRPr="003933BE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119880" cy="5508152"/>
                        <wp:effectExtent l="19050" t="0" r="0" b="0"/>
                        <wp:docPr id="3" name="Image 3" descr="File0159.bm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Espace réservé du contenu 3" descr="File0159.bmp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19880" cy="5508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D5610" w:rsidRDefault="00DD5610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:rsidR="003933BE" w:rsidRDefault="003933BE" w:rsidP="003933BE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les mémoires qui peuvent servir de support au travail demandé, ci-joint un lien qui donne accès au dépôt institutionnel de l’université de Biskra, département d’Architecture. Il fournit des thèses et mémoires de magistère en architecture</w:t>
      </w:r>
    </w:p>
    <w:p w:rsidR="00675837" w:rsidRDefault="004334F5" w:rsidP="003933BE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hyperlink r:id="rId8" w:tgtFrame="_blank" w:history="1">
        <w:r w:rsidR="00675837">
          <w:rPr>
            <w:rStyle w:val="Lienhypertexte"/>
            <w:rFonts w:ascii="Arial" w:hAnsi="Arial" w:cs="Arial"/>
            <w:color w:val="1155CC"/>
            <w:shd w:val="clear" w:color="auto" w:fill="FFFFFF"/>
          </w:rPr>
          <w:t>http://thesis.univ-biskra.dz/view/divisions/dep=5Farch/</w:t>
        </w:r>
      </w:hyperlink>
      <w:r w:rsidR="00675837">
        <w:rPr>
          <w:rFonts w:ascii="Arial" w:hAnsi="Arial" w:cs="Arial"/>
          <w:color w:val="222222"/>
          <w:shd w:val="clear" w:color="auto" w:fill="FFFFFF"/>
        </w:rPr>
        <w:t>  </w:t>
      </w:r>
    </w:p>
    <w:p w:rsidR="003933BE" w:rsidRDefault="00105AA3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supports de cours</w:t>
      </w:r>
    </w:p>
    <w:p w:rsidR="00105AA3" w:rsidRDefault="00105AA3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livre très utile de Méthodologie de recherche de Maurice Angers à telecharger dans </w:t>
      </w:r>
    </w:p>
    <w:p w:rsidR="003933BE" w:rsidRDefault="00105AA3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site</w:t>
      </w:r>
      <w:r w:rsidRPr="00105AA3">
        <w:t xml:space="preserve"> </w:t>
      </w:r>
      <w:hyperlink r:id="rId9" w:history="1">
        <w:r>
          <w:rPr>
            <w:rStyle w:val="Lienhypertexte"/>
          </w:rPr>
          <w:t>https://www.noor-book.com/</w:t>
        </w:r>
      </w:hyperlink>
    </w:p>
    <w:p w:rsidR="00105AA3" w:rsidRDefault="00105AA3" w:rsidP="00105AA3">
      <w:pPr>
        <w:pStyle w:val="Titre2"/>
        <w:shd w:val="clear" w:color="auto" w:fill="FFFFFF"/>
        <w:spacing w:before="0" w:after="107"/>
        <w:rPr>
          <w:rFonts w:ascii="Helvetica" w:hAnsi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/>
          <w:b w:val="0"/>
          <w:bCs w:val="0"/>
          <w:color w:val="333333"/>
          <w:sz w:val="27"/>
          <w:szCs w:val="27"/>
          <w:rtl/>
        </w:rPr>
        <w:t>منهجية البحث العلمي في العوم الإنسانية تدريبات عملية موريس أنجرس</w:t>
      </w:r>
    </w:p>
    <w:p w:rsidR="007F0755" w:rsidRDefault="007F0755" w:rsidP="007F0755"/>
    <w:p w:rsidR="007F0755" w:rsidRPr="007F0755" w:rsidRDefault="007F0755" w:rsidP="007F075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4203721" cy="6537277"/>
            <wp:effectExtent l="19050" t="0" r="6329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737" cy="654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A3" w:rsidRDefault="00105AA3" w:rsidP="00DD5610">
      <w:pPr>
        <w:pStyle w:val="Titre"/>
        <w:spacing w:line="30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sectPr w:rsidR="00105AA3" w:rsidSect="00951B66">
      <w:headerReference w:type="default" r:id="rId11"/>
      <w:pgSz w:w="11906" w:h="16838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693" w:rsidRDefault="00A36693" w:rsidP="00951B66">
      <w:pPr>
        <w:spacing w:after="0" w:line="240" w:lineRule="auto"/>
      </w:pPr>
      <w:r>
        <w:separator/>
      </w:r>
    </w:p>
  </w:endnote>
  <w:endnote w:type="continuationSeparator" w:id="1">
    <w:p w:rsidR="00A36693" w:rsidRDefault="00A36693" w:rsidP="0095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693" w:rsidRDefault="00A36693" w:rsidP="00951B66">
      <w:pPr>
        <w:spacing w:after="0" w:line="240" w:lineRule="auto"/>
      </w:pPr>
      <w:r>
        <w:separator/>
      </w:r>
    </w:p>
  </w:footnote>
  <w:footnote w:type="continuationSeparator" w:id="1">
    <w:p w:rsidR="00A36693" w:rsidRDefault="00A36693" w:rsidP="00951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93" w:rsidRDefault="000E5542" w:rsidP="00D8157E">
    <w:pPr>
      <w:pStyle w:val="En-tte"/>
      <w:jc w:val="center"/>
      <w:rPr>
        <w:b/>
        <w:bCs/>
      </w:rPr>
    </w:pPr>
    <w:r>
      <w:rPr>
        <w:b/>
        <w:bCs/>
      </w:rPr>
      <w:t>MA</w:t>
    </w:r>
    <w:r w:rsidR="00D8157E">
      <w:rPr>
        <w:b/>
        <w:bCs/>
      </w:rPr>
      <w:t>1</w:t>
    </w:r>
    <w:r>
      <w:rPr>
        <w:b/>
        <w:bCs/>
      </w:rPr>
      <w:t xml:space="preserve"> </w:t>
    </w:r>
    <w:r w:rsidR="00D8157E">
      <w:rPr>
        <w:b/>
        <w:bCs/>
      </w:rPr>
      <w:t>Architecture                        Matière : Initiation à la rédaction d’un mémoire en Architecture</w:t>
    </w:r>
  </w:p>
  <w:p w:rsidR="00DC6E93" w:rsidRPr="00D22B0B" w:rsidRDefault="00DC6E93" w:rsidP="000E554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1F48"/>
    <w:multiLevelType w:val="multilevel"/>
    <w:tmpl w:val="AF18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541C5"/>
    <w:multiLevelType w:val="hybridMultilevel"/>
    <w:tmpl w:val="EAE62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65BF1"/>
    <w:multiLevelType w:val="hybridMultilevel"/>
    <w:tmpl w:val="ED963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8316D"/>
    <w:multiLevelType w:val="hybridMultilevel"/>
    <w:tmpl w:val="B38EF3E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633D0C"/>
    <w:multiLevelType w:val="hybridMultilevel"/>
    <w:tmpl w:val="58C26C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979DE"/>
    <w:multiLevelType w:val="hybridMultilevel"/>
    <w:tmpl w:val="067E7486"/>
    <w:lvl w:ilvl="0" w:tplc="F0929AAA"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25B80"/>
    <w:multiLevelType w:val="hybridMultilevel"/>
    <w:tmpl w:val="AF3AF71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A5769E"/>
    <w:multiLevelType w:val="hybridMultilevel"/>
    <w:tmpl w:val="AD86622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2E3615A"/>
    <w:multiLevelType w:val="hybridMultilevel"/>
    <w:tmpl w:val="1362D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425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C6F9D"/>
    <w:multiLevelType w:val="hybridMultilevel"/>
    <w:tmpl w:val="E45C4C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2540FF"/>
    <w:multiLevelType w:val="hybridMultilevel"/>
    <w:tmpl w:val="53DA37DE"/>
    <w:lvl w:ilvl="0" w:tplc="040C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1">
    <w:nsid w:val="3AE241AB"/>
    <w:multiLevelType w:val="hybridMultilevel"/>
    <w:tmpl w:val="F9304E5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F72372F"/>
    <w:multiLevelType w:val="hybridMultilevel"/>
    <w:tmpl w:val="6C7683B4"/>
    <w:lvl w:ilvl="0" w:tplc="9A5425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7BD68E4"/>
    <w:multiLevelType w:val="hybridMultilevel"/>
    <w:tmpl w:val="793C98CE"/>
    <w:lvl w:ilvl="0" w:tplc="040C000F">
      <w:start w:val="1"/>
      <w:numFmt w:val="decimal"/>
      <w:lvlText w:val="%1."/>
      <w:lvlJc w:val="left"/>
      <w:pPr>
        <w:ind w:left="1026" w:hanging="360"/>
      </w:pPr>
    </w:lvl>
    <w:lvl w:ilvl="1" w:tplc="040C0019" w:tentative="1">
      <w:start w:val="1"/>
      <w:numFmt w:val="lowerLetter"/>
      <w:lvlText w:val="%2."/>
      <w:lvlJc w:val="left"/>
      <w:pPr>
        <w:ind w:left="1746" w:hanging="360"/>
      </w:pPr>
    </w:lvl>
    <w:lvl w:ilvl="2" w:tplc="040C001B" w:tentative="1">
      <w:start w:val="1"/>
      <w:numFmt w:val="lowerRoman"/>
      <w:lvlText w:val="%3."/>
      <w:lvlJc w:val="right"/>
      <w:pPr>
        <w:ind w:left="2466" w:hanging="180"/>
      </w:pPr>
    </w:lvl>
    <w:lvl w:ilvl="3" w:tplc="040C000F" w:tentative="1">
      <w:start w:val="1"/>
      <w:numFmt w:val="decimal"/>
      <w:lvlText w:val="%4."/>
      <w:lvlJc w:val="left"/>
      <w:pPr>
        <w:ind w:left="3186" w:hanging="360"/>
      </w:pPr>
    </w:lvl>
    <w:lvl w:ilvl="4" w:tplc="040C0019" w:tentative="1">
      <w:start w:val="1"/>
      <w:numFmt w:val="lowerLetter"/>
      <w:lvlText w:val="%5."/>
      <w:lvlJc w:val="left"/>
      <w:pPr>
        <w:ind w:left="3906" w:hanging="360"/>
      </w:pPr>
    </w:lvl>
    <w:lvl w:ilvl="5" w:tplc="040C001B" w:tentative="1">
      <w:start w:val="1"/>
      <w:numFmt w:val="lowerRoman"/>
      <w:lvlText w:val="%6."/>
      <w:lvlJc w:val="right"/>
      <w:pPr>
        <w:ind w:left="4626" w:hanging="180"/>
      </w:pPr>
    </w:lvl>
    <w:lvl w:ilvl="6" w:tplc="040C000F" w:tentative="1">
      <w:start w:val="1"/>
      <w:numFmt w:val="decimal"/>
      <w:lvlText w:val="%7."/>
      <w:lvlJc w:val="left"/>
      <w:pPr>
        <w:ind w:left="5346" w:hanging="360"/>
      </w:pPr>
    </w:lvl>
    <w:lvl w:ilvl="7" w:tplc="040C0019" w:tentative="1">
      <w:start w:val="1"/>
      <w:numFmt w:val="lowerLetter"/>
      <w:lvlText w:val="%8."/>
      <w:lvlJc w:val="left"/>
      <w:pPr>
        <w:ind w:left="6066" w:hanging="360"/>
      </w:pPr>
    </w:lvl>
    <w:lvl w:ilvl="8" w:tplc="040C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4">
    <w:nsid w:val="4D725954"/>
    <w:multiLevelType w:val="hybridMultilevel"/>
    <w:tmpl w:val="5EA8E1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46B9D"/>
    <w:multiLevelType w:val="hybridMultilevel"/>
    <w:tmpl w:val="4F5CD5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31263"/>
    <w:multiLevelType w:val="hybridMultilevel"/>
    <w:tmpl w:val="38765394"/>
    <w:lvl w:ilvl="0" w:tplc="E5A0D95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5674E"/>
    <w:multiLevelType w:val="hybridMultilevel"/>
    <w:tmpl w:val="EAB26F5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3F7A9E"/>
    <w:multiLevelType w:val="hybridMultilevel"/>
    <w:tmpl w:val="BEC05A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6B0E5B"/>
    <w:multiLevelType w:val="hybridMultilevel"/>
    <w:tmpl w:val="E6225E9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A80F96"/>
    <w:multiLevelType w:val="hybridMultilevel"/>
    <w:tmpl w:val="6560A9DE"/>
    <w:lvl w:ilvl="0" w:tplc="040C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1">
    <w:nsid w:val="73F26430"/>
    <w:multiLevelType w:val="hybridMultilevel"/>
    <w:tmpl w:val="9844FDDA"/>
    <w:lvl w:ilvl="0" w:tplc="9A542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925605"/>
    <w:multiLevelType w:val="hybridMultilevel"/>
    <w:tmpl w:val="AF7CB9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03FB2"/>
    <w:multiLevelType w:val="hybridMultilevel"/>
    <w:tmpl w:val="A0DEE698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14"/>
  </w:num>
  <w:num w:numId="5">
    <w:abstractNumId w:val="19"/>
  </w:num>
  <w:num w:numId="6">
    <w:abstractNumId w:val="23"/>
  </w:num>
  <w:num w:numId="7">
    <w:abstractNumId w:val="3"/>
  </w:num>
  <w:num w:numId="8">
    <w:abstractNumId w:val="7"/>
  </w:num>
  <w:num w:numId="9">
    <w:abstractNumId w:val="17"/>
  </w:num>
  <w:num w:numId="10">
    <w:abstractNumId w:val="12"/>
  </w:num>
  <w:num w:numId="11">
    <w:abstractNumId w:val="11"/>
  </w:num>
  <w:num w:numId="12">
    <w:abstractNumId w:val="6"/>
  </w:num>
  <w:num w:numId="13">
    <w:abstractNumId w:val="18"/>
  </w:num>
  <w:num w:numId="14">
    <w:abstractNumId w:val="15"/>
  </w:num>
  <w:num w:numId="15">
    <w:abstractNumId w:val="4"/>
  </w:num>
  <w:num w:numId="16">
    <w:abstractNumId w:val="8"/>
  </w:num>
  <w:num w:numId="17">
    <w:abstractNumId w:val="5"/>
  </w:num>
  <w:num w:numId="18">
    <w:abstractNumId w:val="21"/>
  </w:num>
  <w:num w:numId="19">
    <w:abstractNumId w:val="0"/>
  </w:num>
  <w:num w:numId="20">
    <w:abstractNumId w:val="22"/>
  </w:num>
  <w:num w:numId="21">
    <w:abstractNumId w:val="13"/>
  </w:num>
  <w:num w:numId="22">
    <w:abstractNumId w:val="1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ED565D"/>
    <w:rsid w:val="00001DAB"/>
    <w:rsid w:val="00014238"/>
    <w:rsid w:val="00014836"/>
    <w:rsid w:val="000415A7"/>
    <w:rsid w:val="00043DB5"/>
    <w:rsid w:val="00044197"/>
    <w:rsid w:val="00066A3C"/>
    <w:rsid w:val="00074CBA"/>
    <w:rsid w:val="00075DC4"/>
    <w:rsid w:val="00086A40"/>
    <w:rsid w:val="0009301F"/>
    <w:rsid w:val="00096065"/>
    <w:rsid w:val="0009724D"/>
    <w:rsid w:val="000A294D"/>
    <w:rsid w:val="000A3A54"/>
    <w:rsid w:val="000A44C0"/>
    <w:rsid w:val="000A798D"/>
    <w:rsid w:val="000C17C5"/>
    <w:rsid w:val="000C5E62"/>
    <w:rsid w:val="000D48E0"/>
    <w:rsid w:val="000E119A"/>
    <w:rsid w:val="000E5542"/>
    <w:rsid w:val="00104ACC"/>
    <w:rsid w:val="00105AA3"/>
    <w:rsid w:val="001127AD"/>
    <w:rsid w:val="0011705F"/>
    <w:rsid w:val="001308B9"/>
    <w:rsid w:val="00135DEA"/>
    <w:rsid w:val="00176217"/>
    <w:rsid w:val="001B0CB4"/>
    <w:rsid w:val="001C3ABF"/>
    <w:rsid w:val="001C51F8"/>
    <w:rsid w:val="0020043A"/>
    <w:rsid w:val="00205C55"/>
    <w:rsid w:val="0020691F"/>
    <w:rsid w:val="00216159"/>
    <w:rsid w:val="00240234"/>
    <w:rsid w:val="00243197"/>
    <w:rsid w:val="002477E0"/>
    <w:rsid w:val="002545D6"/>
    <w:rsid w:val="002739E3"/>
    <w:rsid w:val="00274A84"/>
    <w:rsid w:val="0028090A"/>
    <w:rsid w:val="002829F4"/>
    <w:rsid w:val="002871DE"/>
    <w:rsid w:val="002A4CC7"/>
    <w:rsid w:val="002C1DB9"/>
    <w:rsid w:val="003047EC"/>
    <w:rsid w:val="0033266C"/>
    <w:rsid w:val="003677BB"/>
    <w:rsid w:val="00376B68"/>
    <w:rsid w:val="0038504D"/>
    <w:rsid w:val="003933BE"/>
    <w:rsid w:val="003A040D"/>
    <w:rsid w:val="003B6165"/>
    <w:rsid w:val="003B7B1E"/>
    <w:rsid w:val="003C203C"/>
    <w:rsid w:val="003C41B0"/>
    <w:rsid w:val="003D0F39"/>
    <w:rsid w:val="003D7756"/>
    <w:rsid w:val="003E28FE"/>
    <w:rsid w:val="003E7D2D"/>
    <w:rsid w:val="003F15FC"/>
    <w:rsid w:val="004334F5"/>
    <w:rsid w:val="00440900"/>
    <w:rsid w:val="00441D0B"/>
    <w:rsid w:val="00453F8B"/>
    <w:rsid w:val="00471C64"/>
    <w:rsid w:val="0048045D"/>
    <w:rsid w:val="0048573D"/>
    <w:rsid w:val="00491DE9"/>
    <w:rsid w:val="004A5C31"/>
    <w:rsid w:val="004B0BFD"/>
    <w:rsid w:val="004C2B4C"/>
    <w:rsid w:val="004E76DD"/>
    <w:rsid w:val="004F48FB"/>
    <w:rsid w:val="004F620B"/>
    <w:rsid w:val="005156AF"/>
    <w:rsid w:val="00577104"/>
    <w:rsid w:val="005841E3"/>
    <w:rsid w:val="005B180C"/>
    <w:rsid w:val="005C63AF"/>
    <w:rsid w:val="005C6AE9"/>
    <w:rsid w:val="005D3206"/>
    <w:rsid w:val="005F008B"/>
    <w:rsid w:val="00653218"/>
    <w:rsid w:val="00654A70"/>
    <w:rsid w:val="00660023"/>
    <w:rsid w:val="00664281"/>
    <w:rsid w:val="00666630"/>
    <w:rsid w:val="006713CC"/>
    <w:rsid w:val="00675837"/>
    <w:rsid w:val="006825A7"/>
    <w:rsid w:val="00682F56"/>
    <w:rsid w:val="00691E6E"/>
    <w:rsid w:val="00695743"/>
    <w:rsid w:val="006A14EF"/>
    <w:rsid w:val="006A5EBF"/>
    <w:rsid w:val="006C093D"/>
    <w:rsid w:val="006E0A07"/>
    <w:rsid w:val="0070019F"/>
    <w:rsid w:val="0070393C"/>
    <w:rsid w:val="0072079D"/>
    <w:rsid w:val="0074437A"/>
    <w:rsid w:val="007535E3"/>
    <w:rsid w:val="00771020"/>
    <w:rsid w:val="007848E7"/>
    <w:rsid w:val="007A0507"/>
    <w:rsid w:val="007A5C5C"/>
    <w:rsid w:val="007B33CE"/>
    <w:rsid w:val="007C041B"/>
    <w:rsid w:val="007D3940"/>
    <w:rsid w:val="007D5553"/>
    <w:rsid w:val="007F0755"/>
    <w:rsid w:val="0081001B"/>
    <w:rsid w:val="00811BEE"/>
    <w:rsid w:val="0081662B"/>
    <w:rsid w:val="00837932"/>
    <w:rsid w:val="00844249"/>
    <w:rsid w:val="00867AC1"/>
    <w:rsid w:val="00874002"/>
    <w:rsid w:val="008838D5"/>
    <w:rsid w:val="00896137"/>
    <w:rsid w:val="008C4F1A"/>
    <w:rsid w:val="008D5988"/>
    <w:rsid w:val="008E5E24"/>
    <w:rsid w:val="008E61D5"/>
    <w:rsid w:val="008F181F"/>
    <w:rsid w:val="00903152"/>
    <w:rsid w:val="009301E1"/>
    <w:rsid w:val="00932FBC"/>
    <w:rsid w:val="009374D3"/>
    <w:rsid w:val="00941588"/>
    <w:rsid w:val="00951B66"/>
    <w:rsid w:val="00960CB6"/>
    <w:rsid w:val="00962903"/>
    <w:rsid w:val="00965C4D"/>
    <w:rsid w:val="00970843"/>
    <w:rsid w:val="009776AE"/>
    <w:rsid w:val="00994480"/>
    <w:rsid w:val="009A6BC0"/>
    <w:rsid w:val="009E05DB"/>
    <w:rsid w:val="009E5051"/>
    <w:rsid w:val="009F27C6"/>
    <w:rsid w:val="009F3F4F"/>
    <w:rsid w:val="009F4546"/>
    <w:rsid w:val="009F5BE5"/>
    <w:rsid w:val="00A11D47"/>
    <w:rsid w:val="00A32929"/>
    <w:rsid w:val="00A36693"/>
    <w:rsid w:val="00A37733"/>
    <w:rsid w:val="00A87AA4"/>
    <w:rsid w:val="00A93FD8"/>
    <w:rsid w:val="00AA053B"/>
    <w:rsid w:val="00AB19FA"/>
    <w:rsid w:val="00AD2E32"/>
    <w:rsid w:val="00AE6073"/>
    <w:rsid w:val="00AF06D8"/>
    <w:rsid w:val="00AF6F26"/>
    <w:rsid w:val="00AF7914"/>
    <w:rsid w:val="00B01C12"/>
    <w:rsid w:val="00B265F9"/>
    <w:rsid w:val="00B2672A"/>
    <w:rsid w:val="00B33463"/>
    <w:rsid w:val="00B34C72"/>
    <w:rsid w:val="00B47E02"/>
    <w:rsid w:val="00B56421"/>
    <w:rsid w:val="00B832FC"/>
    <w:rsid w:val="00B9547E"/>
    <w:rsid w:val="00B95D98"/>
    <w:rsid w:val="00BA5984"/>
    <w:rsid w:val="00BB6254"/>
    <w:rsid w:val="00BB7CB6"/>
    <w:rsid w:val="00BE1C18"/>
    <w:rsid w:val="00BE1D3E"/>
    <w:rsid w:val="00BE3811"/>
    <w:rsid w:val="00BF1D69"/>
    <w:rsid w:val="00BF302C"/>
    <w:rsid w:val="00C05C9F"/>
    <w:rsid w:val="00C123C5"/>
    <w:rsid w:val="00C22024"/>
    <w:rsid w:val="00C4191E"/>
    <w:rsid w:val="00C41B00"/>
    <w:rsid w:val="00C43053"/>
    <w:rsid w:val="00C443F6"/>
    <w:rsid w:val="00C5305F"/>
    <w:rsid w:val="00C64360"/>
    <w:rsid w:val="00C72EAB"/>
    <w:rsid w:val="00C7640D"/>
    <w:rsid w:val="00C92683"/>
    <w:rsid w:val="00CA348D"/>
    <w:rsid w:val="00CA4F2A"/>
    <w:rsid w:val="00CA6C1A"/>
    <w:rsid w:val="00CC2867"/>
    <w:rsid w:val="00CD1921"/>
    <w:rsid w:val="00CF1A88"/>
    <w:rsid w:val="00D217C3"/>
    <w:rsid w:val="00D22B0B"/>
    <w:rsid w:val="00D41E0D"/>
    <w:rsid w:val="00D42107"/>
    <w:rsid w:val="00D44592"/>
    <w:rsid w:val="00D5496E"/>
    <w:rsid w:val="00D55ACA"/>
    <w:rsid w:val="00D60637"/>
    <w:rsid w:val="00D8157E"/>
    <w:rsid w:val="00D843A8"/>
    <w:rsid w:val="00D86D99"/>
    <w:rsid w:val="00DB3982"/>
    <w:rsid w:val="00DC6E93"/>
    <w:rsid w:val="00DD0CCC"/>
    <w:rsid w:val="00DD5610"/>
    <w:rsid w:val="00DE5E15"/>
    <w:rsid w:val="00DF00DA"/>
    <w:rsid w:val="00DF04FD"/>
    <w:rsid w:val="00DF21D4"/>
    <w:rsid w:val="00DF371F"/>
    <w:rsid w:val="00DF642C"/>
    <w:rsid w:val="00DF7249"/>
    <w:rsid w:val="00DF791C"/>
    <w:rsid w:val="00E16033"/>
    <w:rsid w:val="00E305D8"/>
    <w:rsid w:val="00E35C77"/>
    <w:rsid w:val="00E47057"/>
    <w:rsid w:val="00E57F91"/>
    <w:rsid w:val="00E63274"/>
    <w:rsid w:val="00E9611D"/>
    <w:rsid w:val="00EA2AB0"/>
    <w:rsid w:val="00EA4D08"/>
    <w:rsid w:val="00EA69E3"/>
    <w:rsid w:val="00EC6D3B"/>
    <w:rsid w:val="00ED32B8"/>
    <w:rsid w:val="00ED565D"/>
    <w:rsid w:val="00EE5DBD"/>
    <w:rsid w:val="00EE6163"/>
    <w:rsid w:val="00EE71A1"/>
    <w:rsid w:val="00F01883"/>
    <w:rsid w:val="00F138CF"/>
    <w:rsid w:val="00F24408"/>
    <w:rsid w:val="00F248C1"/>
    <w:rsid w:val="00F3673F"/>
    <w:rsid w:val="00F43651"/>
    <w:rsid w:val="00F4607B"/>
    <w:rsid w:val="00F53AE4"/>
    <w:rsid w:val="00F648E0"/>
    <w:rsid w:val="00F71719"/>
    <w:rsid w:val="00F908FA"/>
    <w:rsid w:val="00FA1FE9"/>
    <w:rsid w:val="00FC5D95"/>
    <w:rsid w:val="00FD08F5"/>
    <w:rsid w:val="00FE75B3"/>
    <w:rsid w:val="00FE7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E32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24408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2440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5C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440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2440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Grilledutableau">
    <w:name w:val="Table Grid"/>
    <w:basedOn w:val="TableauNormal"/>
    <w:uiPriority w:val="59"/>
    <w:rsid w:val="00CD19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A04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A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1FE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E50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9E5051"/>
    <w:rPr>
      <w:rFonts w:ascii="Times New Roman" w:eastAsia="Times New Roman" w:hAnsi="Times New Roman" w:cs="Times New Roman"/>
      <w:sz w:val="24"/>
      <w:szCs w:val="24"/>
    </w:rPr>
  </w:style>
  <w:style w:type="paragraph" w:styleId="Retraitcorpsdetexte">
    <w:name w:val="Body Text Indent"/>
    <w:basedOn w:val="Normal"/>
    <w:link w:val="RetraitcorpsdetexteCar"/>
    <w:rsid w:val="00951B66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951B66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951B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1B66"/>
    <w:rPr>
      <w:sz w:val="22"/>
      <w:szCs w:val="22"/>
      <w:lang w:eastAsia="en-US"/>
    </w:rPr>
  </w:style>
  <w:style w:type="paragraph" w:styleId="Titre">
    <w:name w:val="Title"/>
    <w:basedOn w:val="Normal"/>
    <w:link w:val="TitreCar"/>
    <w:qFormat/>
    <w:rsid w:val="00EC6D3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rsid w:val="00EC6D3B"/>
    <w:rPr>
      <w:rFonts w:ascii="Times New Roman" w:eastAsia="Times New Roman" w:hAnsi="Times New Roman" w:cs="Times New Roman"/>
      <w:sz w:val="32"/>
      <w:szCs w:val="32"/>
    </w:rPr>
  </w:style>
  <w:style w:type="character" w:customStyle="1" w:styleId="apple-converted-space">
    <w:name w:val="apple-converted-space"/>
    <w:basedOn w:val="Policepardfaut"/>
    <w:rsid w:val="00932FBC"/>
  </w:style>
  <w:style w:type="paragraph" w:customStyle="1" w:styleId="Default">
    <w:name w:val="Default"/>
    <w:rsid w:val="00960CB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Appelnotedebasdep">
    <w:name w:val="footnote reference"/>
    <w:uiPriority w:val="99"/>
    <w:rsid w:val="00960CB6"/>
    <w:rPr>
      <w:rFonts w:cs="Verdana"/>
      <w:color w:val="000000"/>
    </w:rPr>
  </w:style>
  <w:style w:type="character" w:styleId="Lienhypertexte">
    <w:name w:val="Hyperlink"/>
    <w:uiPriority w:val="99"/>
    <w:rsid w:val="00960CB6"/>
    <w:rPr>
      <w:rFonts w:cs="Verdana"/>
      <w:color w:val="000000"/>
    </w:rPr>
  </w:style>
  <w:style w:type="character" w:customStyle="1" w:styleId="Titre3Car">
    <w:name w:val="Titre 3 Car"/>
    <w:basedOn w:val="Policepardfaut"/>
    <w:link w:val="Titre3"/>
    <w:uiPriority w:val="9"/>
    <w:semiHidden/>
    <w:rsid w:val="00C05C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qu">
    <w:name w:val="qu"/>
    <w:basedOn w:val="Policepardfaut"/>
    <w:rsid w:val="0072079D"/>
  </w:style>
  <w:style w:type="character" w:customStyle="1" w:styleId="gd">
    <w:name w:val="gd"/>
    <w:basedOn w:val="Policepardfaut"/>
    <w:rsid w:val="0072079D"/>
  </w:style>
  <w:style w:type="character" w:customStyle="1" w:styleId="go">
    <w:name w:val="go"/>
    <w:basedOn w:val="Policepardfaut"/>
    <w:rsid w:val="00720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sis.univ-biskra.dz/view/divisions/dep=5Farc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noor-book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</dc:creator>
  <cp:lastModifiedBy>ASUS</cp:lastModifiedBy>
  <cp:revision>2</cp:revision>
  <cp:lastPrinted>2015-10-22T07:12:00Z</cp:lastPrinted>
  <dcterms:created xsi:type="dcterms:W3CDTF">2021-04-26T09:13:00Z</dcterms:created>
  <dcterms:modified xsi:type="dcterms:W3CDTF">2021-04-26T09:13:00Z</dcterms:modified>
</cp:coreProperties>
</file>