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3F" w:rsidRPr="00AC0ABF" w:rsidRDefault="00AC0ABF" w:rsidP="00AC0ABF">
      <w:pPr>
        <w:bidi/>
        <w:rPr>
          <w:rFonts w:hint="cs"/>
          <w:sz w:val="32"/>
          <w:szCs w:val="32"/>
          <w:rtl/>
          <w:lang w:bidi="ar-DZ"/>
        </w:rPr>
      </w:pPr>
      <w:r w:rsidRPr="00AC0ABF">
        <w:rPr>
          <w:rFonts w:hint="cs"/>
          <w:sz w:val="32"/>
          <w:szCs w:val="32"/>
          <w:rtl/>
          <w:lang w:bidi="ar-DZ"/>
        </w:rPr>
        <w:t xml:space="preserve">كما سبق واتفقنا، وبما أنه لدينا حصص حضورية للأسبوعين القادمين سيتم </w:t>
      </w:r>
      <w:proofErr w:type="spellStart"/>
      <w:r w:rsidRPr="00AC0ABF">
        <w:rPr>
          <w:rFonts w:hint="cs"/>
          <w:sz w:val="32"/>
          <w:szCs w:val="32"/>
          <w:rtl/>
          <w:lang w:bidi="ar-DZ"/>
        </w:rPr>
        <w:t>إجرا</w:t>
      </w:r>
      <w:proofErr w:type="spellEnd"/>
      <w:r w:rsidRPr="00AC0ABF">
        <w:rPr>
          <w:rFonts w:hint="cs"/>
          <w:sz w:val="32"/>
          <w:szCs w:val="32"/>
          <w:rtl/>
          <w:lang w:bidi="ar-DZ"/>
        </w:rPr>
        <w:t xml:space="preserve"> ء الفرض الثاني الأسبوع المقبل والتحضير للفرض سيكون من ثلاثة دروس موجودة كلها في </w:t>
      </w:r>
      <w:proofErr w:type="spellStart"/>
      <w:r w:rsidRPr="00AC0ABF">
        <w:rPr>
          <w:rFonts w:hint="cs"/>
          <w:sz w:val="32"/>
          <w:szCs w:val="32"/>
          <w:rtl/>
          <w:lang w:bidi="ar-DZ"/>
        </w:rPr>
        <w:t>المودل</w:t>
      </w:r>
      <w:proofErr w:type="spellEnd"/>
      <w:r w:rsidRPr="00AC0ABF">
        <w:rPr>
          <w:rFonts w:hint="cs"/>
          <w:sz w:val="32"/>
          <w:szCs w:val="32"/>
          <w:rtl/>
          <w:lang w:bidi="ar-DZ"/>
        </w:rPr>
        <w:t xml:space="preserve"> وهي: </w:t>
      </w:r>
    </w:p>
    <w:p w:rsidR="00AC0ABF" w:rsidRPr="00AC0ABF" w:rsidRDefault="00AC0ABF" w:rsidP="00AC0ABF">
      <w:pPr>
        <w:bidi/>
        <w:rPr>
          <w:rFonts w:hint="cs"/>
          <w:sz w:val="32"/>
          <w:szCs w:val="32"/>
          <w:rtl/>
          <w:lang w:bidi="ar-DZ"/>
        </w:rPr>
      </w:pPr>
      <w:r w:rsidRPr="00AC0ABF">
        <w:rPr>
          <w:rFonts w:hint="cs"/>
          <w:sz w:val="32"/>
          <w:szCs w:val="32"/>
          <w:rtl/>
          <w:lang w:bidi="ar-DZ"/>
        </w:rPr>
        <w:t>1 نظرية العلاقات الإنسانية</w:t>
      </w:r>
    </w:p>
    <w:p w:rsidR="00AC0ABF" w:rsidRPr="00AC0ABF" w:rsidRDefault="00AC0ABF" w:rsidP="00AC0ABF">
      <w:pPr>
        <w:bidi/>
        <w:rPr>
          <w:sz w:val="32"/>
          <w:szCs w:val="32"/>
          <w:rtl/>
          <w:lang w:bidi="ar-DZ"/>
        </w:rPr>
      </w:pPr>
      <w:r w:rsidRPr="00AC0ABF">
        <w:rPr>
          <w:rFonts w:hint="cs"/>
          <w:sz w:val="32"/>
          <w:szCs w:val="32"/>
          <w:rtl/>
          <w:lang w:bidi="ar-DZ"/>
        </w:rPr>
        <w:t>2 نظرية الدافعية والتحفيز</w:t>
      </w:r>
    </w:p>
    <w:p w:rsidR="00AC0ABF" w:rsidRPr="00AC0ABF" w:rsidRDefault="00AC0ABF" w:rsidP="00AC0ABF">
      <w:pPr>
        <w:bidi/>
        <w:rPr>
          <w:rFonts w:hint="cs"/>
          <w:sz w:val="32"/>
          <w:szCs w:val="32"/>
          <w:lang w:bidi="ar-DZ"/>
        </w:rPr>
      </w:pPr>
      <w:r w:rsidRPr="00AC0ABF">
        <w:rPr>
          <w:rFonts w:hint="cs"/>
          <w:sz w:val="32"/>
          <w:szCs w:val="32"/>
          <w:rtl/>
          <w:lang w:bidi="ar-DZ"/>
        </w:rPr>
        <w:t xml:space="preserve">3 </w:t>
      </w:r>
      <w:proofErr w:type="spellStart"/>
      <w:r w:rsidRPr="00AC0ABF">
        <w:rPr>
          <w:rFonts w:hint="cs"/>
          <w:sz w:val="32"/>
          <w:szCs w:val="32"/>
          <w:rtl/>
          <w:lang w:bidi="ar-DZ"/>
        </w:rPr>
        <w:t>إتخاذ</w:t>
      </w:r>
      <w:proofErr w:type="spellEnd"/>
      <w:r w:rsidRPr="00AC0ABF">
        <w:rPr>
          <w:rFonts w:hint="cs"/>
          <w:sz w:val="32"/>
          <w:szCs w:val="32"/>
          <w:rtl/>
          <w:lang w:bidi="ar-DZ"/>
        </w:rPr>
        <w:t xml:space="preserve"> القرار</w:t>
      </w:r>
      <w:bookmarkStart w:id="0" w:name="_GoBack"/>
      <w:bookmarkEnd w:id="0"/>
    </w:p>
    <w:sectPr w:rsidR="00AC0ABF" w:rsidRPr="00AC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BF"/>
    <w:rsid w:val="000C56D5"/>
    <w:rsid w:val="00AC0ABF"/>
    <w:rsid w:val="00BA083F"/>
    <w:rsid w:val="00E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95998-4A30-4D05-BC5D-63F5520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2021-05-29T18:18:00Z</dcterms:created>
  <dcterms:modified xsi:type="dcterms:W3CDTF">2021-05-29T18:24:00Z</dcterms:modified>
</cp:coreProperties>
</file>