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2EC" w:rsidRDefault="00A844C4" w:rsidP="009425CA">
      <w:pPr>
        <w:pStyle w:val="Paragraphedeliste"/>
        <w:shd w:val="clear" w:color="auto" w:fill="FFFFFF" w:themeFill="background1"/>
        <w:bidi/>
        <w:spacing w:after="0"/>
        <w:ind w:left="423"/>
        <w:jc w:val="both"/>
        <w:rPr>
          <w:rStyle w:val="paratitle"/>
          <w:rFonts w:ascii="Simplified Arabic" w:hAnsi="Simplified Arabic" w:cs="Simplified Arabic" w:hint="cs"/>
          <w:b/>
          <w:bCs/>
          <w:sz w:val="28"/>
          <w:szCs w:val="28"/>
          <w:shd w:val="clear" w:color="auto" w:fill="BFBFBF" w:themeFill="background1" w:themeFillShade="BF"/>
          <w:rtl/>
          <w:lang w:bidi="ar-DZ"/>
        </w:rPr>
      </w:pPr>
      <w:r>
        <w:rPr>
          <w:rStyle w:val="paratitle"/>
          <w:rFonts w:ascii="Simplified Arabic" w:hAnsi="Simplified Arabic" w:cs="Simplified Arabic" w:hint="cs"/>
          <w:b/>
          <w:bCs/>
          <w:sz w:val="28"/>
          <w:szCs w:val="28"/>
          <w:shd w:val="clear" w:color="auto" w:fill="BFBFBF" w:themeFill="background1" w:themeFillShade="BF"/>
          <w:rtl/>
          <w:lang w:bidi="ar-DZ"/>
        </w:rPr>
        <w:t>المحور الثاني: حماية حقوق الإنسان على المستوى العالمي</w:t>
      </w:r>
    </w:p>
    <w:p w:rsidR="00426D2F" w:rsidRDefault="00426D2F" w:rsidP="00426D2F">
      <w:pPr>
        <w:pStyle w:val="Paragraphedeliste"/>
        <w:shd w:val="clear" w:color="auto" w:fill="FFFFFF" w:themeFill="background1"/>
        <w:bidi/>
        <w:spacing w:after="0"/>
        <w:ind w:left="423"/>
        <w:jc w:val="both"/>
        <w:rPr>
          <w:rStyle w:val="paratitle"/>
          <w:rFonts w:ascii="Simplified Arabic" w:hAnsi="Simplified Arabic" w:cs="Simplified Arabic" w:hint="cs"/>
          <w:b/>
          <w:bCs/>
          <w:sz w:val="28"/>
          <w:szCs w:val="28"/>
          <w:shd w:val="clear" w:color="auto" w:fill="BFBFBF" w:themeFill="background1" w:themeFillShade="BF"/>
          <w:rtl/>
          <w:lang w:bidi="ar-DZ"/>
        </w:rPr>
      </w:pPr>
    </w:p>
    <w:p w:rsidR="00426D2F" w:rsidRDefault="00964F6D" w:rsidP="00426D2F">
      <w:pPr>
        <w:pStyle w:val="Paragraphedeliste"/>
        <w:shd w:val="clear" w:color="auto" w:fill="FFFFFF" w:themeFill="background1"/>
        <w:bidi/>
        <w:spacing w:after="0"/>
        <w:ind w:left="423"/>
        <w:jc w:val="both"/>
        <w:rPr>
          <w:rStyle w:val="paratitle"/>
          <w:rFonts w:ascii="Simplified Arabic" w:hAnsi="Simplified Arabic" w:cs="Simplified Arabic"/>
          <w:b/>
          <w:bCs/>
          <w:sz w:val="28"/>
          <w:szCs w:val="28"/>
          <w:shd w:val="clear" w:color="auto" w:fill="BFBFBF" w:themeFill="background1" w:themeFillShade="BF"/>
          <w:lang w:bidi="ar-DZ"/>
        </w:rPr>
      </w:pPr>
      <w:r w:rsidRPr="007D38FC">
        <w:rPr>
          <w:rStyle w:val="paratitle"/>
          <w:rFonts w:ascii="Simplified Arabic" w:hAnsi="Simplified Arabic" w:cs="Simplified Arabic" w:hint="cs"/>
          <w:sz w:val="28"/>
          <w:szCs w:val="28"/>
          <w:shd w:val="clear" w:color="auto" w:fill="FFFFFF" w:themeFill="background1"/>
          <w:rtl/>
          <w:lang w:bidi="ar-DZ"/>
        </w:rPr>
        <w:t xml:space="preserve">  </w:t>
      </w:r>
      <w:r w:rsidR="00426D2F">
        <w:rPr>
          <w:rStyle w:val="paratitle"/>
          <w:rFonts w:ascii="Simplified Arabic" w:hAnsi="Simplified Arabic" w:cs="Simplified Arabic" w:hint="cs"/>
          <w:b/>
          <w:bCs/>
          <w:sz w:val="28"/>
          <w:szCs w:val="28"/>
          <w:shd w:val="clear" w:color="auto" w:fill="BFBFBF" w:themeFill="background1" w:themeFillShade="BF"/>
          <w:rtl/>
          <w:lang w:bidi="ar-DZ"/>
        </w:rPr>
        <w:t xml:space="preserve">    بعد ما تناولنا  دور أجهزة الأمم المتحدة في حماية حقوق الإنسان سنتطرق في محاضرة اليوم : دور الآليات  المنشئة بموجب المعاهدات الدولية في حماية حقوق الإنسان.</w:t>
      </w:r>
    </w:p>
    <w:p w:rsidR="003947F4" w:rsidRDefault="00426D2F" w:rsidP="003947F4">
      <w:pPr>
        <w:bidi/>
        <w:spacing w:after="0"/>
        <w:ind w:left="282"/>
        <w:jc w:val="both"/>
        <w:rPr>
          <w:rFonts w:ascii="Simplified Arabic" w:hAnsi="Simplified Arabic" w:cs="Simplified Arabic" w:hint="cs"/>
          <w:sz w:val="28"/>
          <w:szCs w:val="28"/>
          <w:rtl/>
        </w:rPr>
      </w:pPr>
      <w:r>
        <w:rPr>
          <w:rFonts w:ascii="Simplified Arabic" w:hAnsi="Simplified Arabic" w:cs="Simplified Arabic" w:hint="cs"/>
          <w:sz w:val="28"/>
          <w:szCs w:val="28"/>
          <w:rtl/>
        </w:rPr>
        <w:t xml:space="preserve">       نقصد هنا أساسا الآليات المنشئة بموجب المعاهدات الدولية الخاصة بحقوق الإنسان(أولا) ثم المحكمة الجنائية المنبثقة عن نظام روما الأساسي(ثانيا).</w:t>
      </w:r>
    </w:p>
    <w:p w:rsidR="00426D2F" w:rsidRDefault="00426D2F" w:rsidP="00426D2F">
      <w:pPr>
        <w:bidi/>
        <w:spacing w:after="0"/>
        <w:ind w:left="282"/>
        <w:jc w:val="both"/>
        <w:rPr>
          <w:rFonts w:ascii="Simplified Arabic" w:hAnsi="Simplified Arabic" w:cs="Simplified Arabic" w:hint="cs"/>
          <w:b/>
          <w:bCs/>
          <w:sz w:val="28"/>
          <w:szCs w:val="28"/>
          <w:rtl/>
        </w:rPr>
      </w:pPr>
      <w:r w:rsidRPr="00426D2F">
        <w:rPr>
          <w:rFonts w:ascii="Simplified Arabic" w:hAnsi="Simplified Arabic" w:cs="Simplified Arabic" w:hint="cs"/>
          <w:b/>
          <w:bCs/>
          <w:sz w:val="28"/>
          <w:szCs w:val="28"/>
          <w:rtl/>
        </w:rPr>
        <w:t xml:space="preserve">  أولا: الآليات المنشأة بموجب المعاهدات الدولية الخاصة بحقوق الإنسان.</w:t>
      </w:r>
    </w:p>
    <w:p w:rsidR="00426D2F" w:rsidRDefault="00426D2F" w:rsidP="00426D2F">
      <w:pPr>
        <w:bidi/>
        <w:spacing w:after="0"/>
        <w:ind w:left="282"/>
        <w:jc w:val="both"/>
        <w:rPr>
          <w:rFonts w:ascii="Simplified Arabic" w:hAnsi="Simplified Arabic" w:cs="Simplified Arabic" w:hint="cs"/>
          <w:sz w:val="28"/>
          <w:szCs w:val="28"/>
          <w:rtl/>
        </w:rPr>
      </w:pPr>
      <w:r>
        <w:rPr>
          <w:rFonts w:ascii="Simplified Arabic" w:hAnsi="Simplified Arabic" w:cs="Simplified Arabic" w:hint="cs"/>
          <w:b/>
          <w:bCs/>
          <w:sz w:val="28"/>
          <w:szCs w:val="28"/>
          <w:rtl/>
        </w:rPr>
        <w:t xml:space="preserve">     </w:t>
      </w:r>
      <w:r w:rsidRPr="00426D2F">
        <w:rPr>
          <w:rFonts w:ascii="Simplified Arabic" w:hAnsi="Simplified Arabic" w:cs="Simplified Arabic" w:hint="cs"/>
          <w:sz w:val="28"/>
          <w:szCs w:val="28"/>
          <w:rtl/>
        </w:rPr>
        <w:t>تتعدد هذه الآليات بتعدد الاتفاقيات الخاصة بحقوق الإنسان، ومن بين هذه اللجان ما يلي:</w:t>
      </w:r>
    </w:p>
    <w:p w:rsidR="00426D2F" w:rsidRDefault="00273582" w:rsidP="00426D2F">
      <w:pPr>
        <w:bidi/>
        <w:spacing w:after="0"/>
        <w:ind w:left="282"/>
        <w:jc w:val="both"/>
        <w:rPr>
          <w:rFonts w:ascii="Simplified Arabic" w:hAnsi="Simplified Arabic" w:cs="Simplified Arabic" w:hint="cs"/>
          <w:b/>
          <w:bCs/>
          <w:sz w:val="28"/>
          <w:szCs w:val="28"/>
          <w:rtl/>
        </w:rPr>
      </w:pPr>
      <w:r>
        <w:rPr>
          <w:rFonts w:ascii="Simplified Arabic" w:hAnsi="Simplified Arabic" w:cs="Simplified Arabic" w:hint="cs"/>
          <w:b/>
          <w:bCs/>
          <w:sz w:val="28"/>
          <w:szCs w:val="28"/>
          <w:rtl/>
        </w:rPr>
        <w:t>1</w:t>
      </w:r>
      <w:r w:rsidR="00426D2F" w:rsidRPr="00426D2F">
        <w:rPr>
          <w:rFonts w:ascii="Simplified Arabic" w:hAnsi="Simplified Arabic" w:cs="Simplified Arabic" w:hint="cs"/>
          <w:b/>
          <w:bCs/>
          <w:sz w:val="28"/>
          <w:szCs w:val="28"/>
          <w:rtl/>
        </w:rPr>
        <w:t>-اللجنة المعنية بحقوق الإنسان:</w:t>
      </w:r>
    </w:p>
    <w:p w:rsidR="00426D2F" w:rsidRDefault="00426D2F" w:rsidP="00426D2F">
      <w:pPr>
        <w:bidi/>
        <w:spacing w:after="0"/>
        <w:ind w:left="282"/>
        <w:jc w:val="both"/>
        <w:rPr>
          <w:rFonts w:ascii="Simplified Arabic" w:hAnsi="Simplified Arabic" w:cs="Simplified Arabic" w:hint="cs"/>
          <w:sz w:val="28"/>
          <w:szCs w:val="28"/>
          <w:rtl/>
        </w:rPr>
      </w:pPr>
      <w:r>
        <w:rPr>
          <w:rFonts w:ascii="Simplified Arabic" w:hAnsi="Simplified Arabic" w:cs="Simplified Arabic" w:hint="cs"/>
          <w:b/>
          <w:bCs/>
          <w:sz w:val="28"/>
          <w:szCs w:val="28"/>
          <w:rtl/>
        </w:rPr>
        <w:t xml:space="preserve">     </w:t>
      </w:r>
      <w:r w:rsidRPr="00426D2F">
        <w:rPr>
          <w:rFonts w:ascii="Simplified Arabic" w:hAnsi="Simplified Arabic" w:cs="Simplified Arabic" w:hint="cs"/>
          <w:sz w:val="28"/>
          <w:szCs w:val="28"/>
          <w:rtl/>
        </w:rPr>
        <w:t>اللجنة المعنية بحقوق الإنسان هي هيئة مكونة من خبراء مستقلين تقوم بمتابعة تطبيق العهد الدولي الخاص بالحقوق المدنية والسياسية من قبل الدول الأعضاء به.</w:t>
      </w:r>
      <w:r w:rsidR="00EC2DF4">
        <w:rPr>
          <w:rFonts w:ascii="Simplified Arabic" w:hAnsi="Simplified Arabic" w:cs="Simplified Arabic" w:hint="cs"/>
          <w:sz w:val="28"/>
          <w:szCs w:val="28"/>
          <w:rtl/>
        </w:rPr>
        <w:t xml:space="preserve"> فجميع الدول الأعضاء ملزمة بتقديم تقارير منتظمة عن كيفية تطبيق الحقوق إلى اللجنة. فبداية على الدولة تقديم تقرير أولي بعد عام من الانضمام في العهد وتقديم التقارير فيما بعد بناء على طلب اللجنة( عادة ما يكون كل أربع سنوات). وتقوم اللجنة بفحص كل تقرير وتعرب عما يقلقها وتقدم توصياتها الى الدولة الطرف في شكل " ملاحظات ختامية". وبالإضافة إلى نظام التقارير، فالمادة 41 من العهد تؤهل اللجنة لفحص شكاوى الأفراد بشان الانتهاكات المزعومة للعهد من قبل الدول الأطراف فيه. تمتد صلاحية اللجنة بالكامل إلى البروتوكول الثاني للعهد المتعلق بإلغاء عقوبة الإعدام و ذلك بالنسبة للدول التي قبلت هذا البروتوكول. وتجتمع اللجنة في جنيف او نيويورك وتعقد اعتياديا ثلاث دورات في السنة. وتصدر أيضا اللجنة تفسيرها لمضمون الأحكام الخاصة بحقوق الإنسان، وهو ما يعرف بالتعليقات العامة في قضايا موضوعية وبخصوص أساليب عملها.</w:t>
      </w:r>
    </w:p>
    <w:p w:rsidR="00EC2DF4" w:rsidRDefault="00273582" w:rsidP="00EC2DF4">
      <w:pPr>
        <w:bidi/>
        <w:spacing w:after="0"/>
        <w:ind w:left="282"/>
        <w:jc w:val="both"/>
        <w:rPr>
          <w:rFonts w:ascii="Simplified Arabic" w:hAnsi="Simplified Arabic" w:cs="Simplified Arabic" w:hint="cs"/>
          <w:b/>
          <w:bCs/>
          <w:sz w:val="28"/>
          <w:szCs w:val="28"/>
          <w:rtl/>
        </w:rPr>
      </w:pPr>
      <w:r>
        <w:rPr>
          <w:rFonts w:ascii="Simplified Arabic" w:hAnsi="Simplified Arabic" w:cs="Simplified Arabic" w:hint="cs"/>
          <w:b/>
          <w:bCs/>
          <w:sz w:val="28"/>
          <w:szCs w:val="28"/>
          <w:rtl/>
        </w:rPr>
        <w:t>2</w:t>
      </w:r>
      <w:r w:rsidR="00EC2DF4" w:rsidRPr="00EC2DF4">
        <w:rPr>
          <w:rFonts w:ascii="Simplified Arabic" w:hAnsi="Simplified Arabic" w:cs="Simplified Arabic" w:hint="cs"/>
          <w:b/>
          <w:bCs/>
          <w:sz w:val="28"/>
          <w:szCs w:val="28"/>
          <w:rtl/>
        </w:rPr>
        <w:t>- لجنة الحقوق الاقتصادية والاجتماعية والثقافية:</w:t>
      </w:r>
    </w:p>
    <w:p w:rsidR="00EC2DF4" w:rsidRDefault="00EC2DF4" w:rsidP="00273582">
      <w:pPr>
        <w:bidi/>
        <w:spacing w:after="0"/>
        <w:ind w:left="282"/>
        <w:jc w:val="both"/>
        <w:rPr>
          <w:rFonts w:ascii="Simplified Arabic" w:hAnsi="Simplified Arabic" w:cs="Simplified Arabic" w:hint="cs"/>
          <w:sz w:val="28"/>
          <w:szCs w:val="28"/>
          <w:rtl/>
        </w:rPr>
      </w:pPr>
      <w:r w:rsidRPr="00273582">
        <w:rPr>
          <w:rFonts w:ascii="Simplified Arabic" w:hAnsi="Simplified Arabic" w:cs="Simplified Arabic" w:hint="cs"/>
          <w:sz w:val="28"/>
          <w:szCs w:val="28"/>
          <w:rtl/>
        </w:rPr>
        <w:t xml:space="preserve">     لجنة الحقوق الاقتصادية و الاجتماعية والثقافية هي كيان مكون من خبراء مستقلين تتابع تطبيق العهد الدولي</w:t>
      </w:r>
      <w:r w:rsidR="00273582" w:rsidRPr="00273582">
        <w:rPr>
          <w:rFonts w:ascii="Simplified Arabic" w:hAnsi="Simplified Arabic" w:cs="Simplified Arabic" w:hint="cs"/>
          <w:sz w:val="28"/>
          <w:szCs w:val="28"/>
          <w:rtl/>
        </w:rPr>
        <w:t xml:space="preserve"> الخاص بالحقوق الاقتصادية والاجتماعية والثقافية من قبل الدول الأعضاء به. وقد أسست اللجنة بموجب قرار المجلس الاقتصادي و الاجتماعي رقم 1985/17 للقيام بمهام المتابعة الموكلة للمجلس الاقتصادي و الاجتماعي للأمم المتحدة بموجب الجزء الرابع من العهد ، وجميع الدول الأعضاء ملزمة بتقديم تقارير منتظمة عن كيفية تطبيق الحقوق إلى اللجنة، وتصدر اللجنة أيضا تفسيراتها لبنود العهد و هو ما يعرف بالتعليقات العامة .</w:t>
      </w:r>
    </w:p>
    <w:p w:rsidR="00822FD9" w:rsidRDefault="00822FD9" w:rsidP="00822FD9">
      <w:pPr>
        <w:bidi/>
        <w:spacing w:after="0"/>
        <w:ind w:left="282"/>
        <w:jc w:val="both"/>
        <w:rPr>
          <w:rFonts w:ascii="Simplified Arabic" w:hAnsi="Simplified Arabic" w:cs="Simplified Arabic" w:hint="cs"/>
          <w:sz w:val="28"/>
          <w:szCs w:val="28"/>
          <w:rtl/>
        </w:rPr>
      </w:pPr>
    </w:p>
    <w:p w:rsidR="00822FD9" w:rsidRDefault="00822FD9" w:rsidP="00822FD9">
      <w:pPr>
        <w:bidi/>
        <w:spacing w:after="0"/>
        <w:ind w:left="282"/>
        <w:jc w:val="both"/>
        <w:rPr>
          <w:rFonts w:ascii="Simplified Arabic" w:hAnsi="Simplified Arabic" w:cs="Simplified Arabic" w:hint="cs"/>
          <w:sz w:val="28"/>
          <w:szCs w:val="28"/>
          <w:rtl/>
        </w:rPr>
      </w:pPr>
    </w:p>
    <w:p w:rsidR="00273582" w:rsidRPr="00273582" w:rsidRDefault="00273582" w:rsidP="00273582">
      <w:pPr>
        <w:bidi/>
        <w:spacing w:after="0"/>
        <w:ind w:left="282"/>
        <w:jc w:val="both"/>
        <w:rPr>
          <w:rFonts w:ascii="Simplified Arabic" w:hAnsi="Simplified Arabic" w:cs="Simplified Arabic" w:hint="cs"/>
          <w:b/>
          <w:bCs/>
          <w:sz w:val="28"/>
          <w:szCs w:val="28"/>
          <w:rtl/>
        </w:rPr>
      </w:pPr>
      <w:r w:rsidRPr="00273582">
        <w:rPr>
          <w:rFonts w:ascii="Simplified Arabic" w:hAnsi="Simplified Arabic" w:cs="Simplified Arabic" w:hint="cs"/>
          <w:b/>
          <w:bCs/>
          <w:sz w:val="28"/>
          <w:szCs w:val="28"/>
          <w:rtl/>
        </w:rPr>
        <w:lastRenderedPageBreak/>
        <w:t xml:space="preserve">3- لجنة مناهضة التعذيب: </w:t>
      </w:r>
    </w:p>
    <w:p w:rsidR="00273582" w:rsidRDefault="00273582" w:rsidP="00273582">
      <w:pPr>
        <w:bidi/>
        <w:spacing w:after="0"/>
        <w:ind w:left="282"/>
        <w:jc w:val="both"/>
        <w:rPr>
          <w:rFonts w:ascii="Simplified Arabic" w:hAnsi="Simplified Arabic" w:cs="Simplified Arabic" w:hint="cs"/>
          <w:sz w:val="28"/>
          <w:szCs w:val="28"/>
          <w:rtl/>
        </w:rPr>
      </w:pPr>
      <w:r>
        <w:rPr>
          <w:rFonts w:ascii="Simplified Arabic" w:hAnsi="Simplified Arabic" w:cs="Simplified Arabic" w:hint="cs"/>
          <w:sz w:val="28"/>
          <w:szCs w:val="28"/>
          <w:rtl/>
        </w:rPr>
        <w:t xml:space="preserve">    لجنة مناهضة التعذيب هي هيئة مكونة من خبراء مستقلين تقوم بمتابعة تطبيق الاتفاقية الدولية لمناهضة التعذيب و غيره من ضروب المعاملة </w:t>
      </w:r>
      <w:r w:rsidR="00822FD9">
        <w:rPr>
          <w:rFonts w:ascii="Simplified Arabic" w:hAnsi="Simplified Arabic" w:cs="Simplified Arabic" w:hint="cs"/>
          <w:sz w:val="28"/>
          <w:szCs w:val="28"/>
          <w:rtl/>
        </w:rPr>
        <w:t>أو</w:t>
      </w:r>
      <w:r>
        <w:rPr>
          <w:rFonts w:ascii="Simplified Arabic" w:hAnsi="Simplified Arabic" w:cs="Simplified Arabic" w:hint="cs"/>
          <w:sz w:val="28"/>
          <w:szCs w:val="28"/>
          <w:rtl/>
        </w:rPr>
        <w:t xml:space="preserve"> العقوبة القاسية </w:t>
      </w:r>
      <w:r w:rsidR="00822FD9">
        <w:rPr>
          <w:rFonts w:ascii="Simplified Arabic" w:hAnsi="Simplified Arabic" w:cs="Simplified Arabic" w:hint="cs"/>
          <w:sz w:val="28"/>
          <w:szCs w:val="28"/>
          <w:rtl/>
        </w:rPr>
        <w:t>أو</w:t>
      </w:r>
      <w:r>
        <w:rPr>
          <w:rFonts w:ascii="Simplified Arabic" w:hAnsi="Simplified Arabic" w:cs="Simplified Arabic" w:hint="cs"/>
          <w:sz w:val="28"/>
          <w:szCs w:val="28"/>
          <w:rtl/>
        </w:rPr>
        <w:t xml:space="preserve"> اللاانسانية من قبل الدول </w:t>
      </w:r>
      <w:r w:rsidR="00822FD9">
        <w:rPr>
          <w:rFonts w:ascii="Simplified Arabic" w:hAnsi="Simplified Arabic" w:cs="Simplified Arabic" w:hint="cs"/>
          <w:sz w:val="28"/>
          <w:szCs w:val="28"/>
          <w:rtl/>
        </w:rPr>
        <w:t>الأعضاء</w:t>
      </w:r>
      <w:r>
        <w:rPr>
          <w:rFonts w:ascii="Simplified Arabic" w:hAnsi="Simplified Arabic" w:cs="Simplified Arabic" w:hint="cs"/>
          <w:sz w:val="28"/>
          <w:szCs w:val="28"/>
          <w:rtl/>
        </w:rPr>
        <w:t xml:space="preserve"> بها. فجميع الدول </w:t>
      </w:r>
      <w:r w:rsidR="00822FD9">
        <w:rPr>
          <w:rFonts w:ascii="Simplified Arabic" w:hAnsi="Simplified Arabic" w:cs="Simplified Arabic" w:hint="cs"/>
          <w:sz w:val="28"/>
          <w:szCs w:val="28"/>
          <w:rtl/>
        </w:rPr>
        <w:t>الأعضاء</w:t>
      </w:r>
      <w:r>
        <w:rPr>
          <w:rFonts w:ascii="Simplified Arabic" w:hAnsi="Simplified Arabic" w:cs="Simplified Arabic" w:hint="cs"/>
          <w:sz w:val="28"/>
          <w:szCs w:val="28"/>
          <w:rtl/>
        </w:rPr>
        <w:t xml:space="preserve"> ملزمة بتقديم تقارير منتظمة </w:t>
      </w:r>
      <w:r w:rsidR="00822FD9">
        <w:rPr>
          <w:rFonts w:ascii="Simplified Arabic" w:hAnsi="Simplified Arabic" w:cs="Simplified Arabic" w:hint="cs"/>
          <w:sz w:val="28"/>
          <w:szCs w:val="28"/>
          <w:rtl/>
        </w:rPr>
        <w:t>إلى</w:t>
      </w:r>
      <w:r>
        <w:rPr>
          <w:rFonts w:ascii="Simplified Arabic" w:hAnsi="Simplified Arabic" w:cs="Simplified Arabic" w:hint="cs"/>
          <w:sz w:val="28"/>
          <w:szCs w:val="28"/>
          <w:rtl/>
        </w:rPr>
        <w:t xml:space="preserve"> اللجنة عن كيفية تطبيق الحقوق. فبداية على الدولة تقديم تقرير </w:t>
      </w:r>
      <w:r w:rsidR="00822FD9">
        <w:rPr>
          <w:rFonts w:ascii="Simplified Arabic" w:hAnsi="Simplified Arabic" w:cs="Simplified Arabic" w:hint="cs"/>
          <w:sz w:val="28"/>
          <w:szCs w:val="28"/>
          <w:rtl/>
        </w:rPr>
        <w:t>أولي</w:t>
      </w:r>
      <w:r>
        <w:rPr>
          <w:rFonts w:ascii="Simplified Arabic" w:hAnsi="Simplified Arabic" w:cs="Simplified Arabic" w:hint="cs"/>
          <w:sz w:val="28"/>
          <w:szCs w:val="28"/>
          <w:rtl/>
        </w:rPr>
        <w:t xml:space="preserve"> بعد عام من الانضمام </w:t>
      </w:r>
      <w:r w:rsidR="00822FD9">
        <w:rPr>
          <w:rFonts w:ascii="Simplified Arabic" w:hAnsi="Simplified Arabic" w:cs="Simplified Arabic" w:hint="cs"/>
          <w:sz w:val="28"/>
          <w:szCs w:val="28"/>
          <w:rtl/>
        </w:rPr>
        <w:t>إلى</w:t>
      </w:r>
      <w:r>
        <w:rPr>
          <w:rFonts w:ascii="Simplified Arabic" w:hAnsi="Simplified Arabic" w:cs="Simplified Arabic" w:hint="cs"/>
          <w:sz w:val="28"/>
          <w:szCs w:val="28"/>
          <w:rtl/>
        </w:rPr>
        <w:t xml:space="preserve"> الاتفاقية وكل </w:t>
      </w:r>
      <w:r w:rsidR="00822FD9">
        <w:rPr>
          <w:rFonts w:ascii="Simplified Arabic" w:hAnsi="Simplified Arabic" w:cs="Simplified Arabic" w:hint="cs"/>
          <w:sz w:val="28"/>
          <w:szCs w:val="28"/>
          <w:rtl/>
        </w:rPr>
        <w:t>أربع</w:t>
      </w:r>
      <w:r>
        <w:rPr>
          <w:rFonts w:ascii="Simplified Arabic" w:hAnsi="Simplified Arabic" w:cs="Simplified Arabic" w:hint="cs"/>
          <w:sz w:val="28"/>
          <w:szCs w:val="28"/>
          <w:rtl/>
        </w:rPr>
        <w:t xml:space="preserve"> </w:t>
      </w:r>
      <w:r w:rsidR="00822FD9">
        <w:rPr>
          <w:rFonts w:ascii="Simplified Arabic" w:hAnsi="Simplified Arabic" w:cs="Simplified Arabic" w:hint="cs"/>
          <w:sz w:val="28"/>
          <w:szCs w:val="28"/>
          <w:rtl/>
        </w:rPr>
        <w:t>أعوام</w:t>
      </w:r>
      <w:r>
        <w:rPr>
          <w:rFonts w:ascii="Simplified Arabic" w:hAnsi="Simplified Arabic" w:cs="Simplified Arabic" w:hint="cs"/>
          <w:sz w:val="28"/>
          <w:szCs w:val="28"/>
          <w:rtl/>
        </w:rPr>
        <w:t xml:space="preserve"> بعد ذلك. وتقوم اللجنة بفحص كل تقرير، وتعرب عما يقلقها وتقدم توصياتها للدولة الطرف في شكل ملاحظات ختامية. </w:t>
      </w:r>
      <w:r w:rsidR="00822FD9">
        <w:rPr>
          <w:rFonts w:ascii="Simplified Arabic" w:hAnsi="Simplified Arabic" w:cs="Simplified Arabic" w:hint="cs"/>
          <w:sz w:val="28"/>
          <w:szCs w:val="28"/>
          <w:rtl/>
        </w:rPr>
        <w:t>وبالإضافة</w:t>
      </w:r>
      <w:r>
        <w:rPr>
          <w:rFonts w:ascii="Simplified Arabic" w:hAnsi="Simplified Arabic" w:cs="Simplified Arabic" w:hint="cs"/>
          <w:sz w:val="28"/>
          <w:szCs w:val="28"/>
          <w:rtl/>
        </w:rPr>
        <w:t xml:space="preserve"> </w:t>
      </w:r>
      <w:r w:rsidR="00822FD9">
        <w:rPr>
          <w:rFonts w:ascii="Simplified Arabic" w:hAnsi="Simplified Arabic" w:cs="Simplified Arabic" w:hint="cs"/>
          <w:sz w:val="28"/>
          <w:szCs w:val="28"/>
          <w:rtl/>
        </w:rPr>
        <w:t>لإجراء</w:t>
      </w:r>
      <w:r>
        <w:rPr>
          <w:rFonts w:ascii="Simplified Arabic" w:hAnsi="Simplified Arabic" w:cs="Simplified Arabic" w:hint="cs"/>
          <w:sz w:val="28"/>
          <w:szCs w:val="28"/>
          <w:rtl/>
        </w:rPr>
        <w:t xml:space="preserve"> تقديم التقرير، تؤسس الاتفاقية ثلاث </w:t>
      </w:r>
      <w:r w:rsidR="00822FD9">
        <w:rPr>
          <w:rFonts w:ascii="Simplified Arabic" w:hAnsi="Simplified Arabic" w:cs="Simplified Arabic" w:hint="cs"/>
          <w:sz w:val="28"/>
          <w:szCs w:val="28"/>
          <w:rtl/>
        </w:rPr>
        <w:t>آليات</w:t>
      </w:r>
      <w:r>
        <w:rPr>
          <w:rFonts w:ascii="Simplified Arabic" w:hAnsi="Simplified Arabic" w:cs="Simplified Arabic" w:hint="cs"/>
          <w:sz w:val="28"/>
          <w:szCs w:val="28"/>
          <w:rtl/>
        </w:rPr>
        <w:t xml:space="preserve"> </w:t>
      </w:r>
      <w:r w:rsidR="00822FD9">
        <w:rPr>
          <w:rFonts w:ascii="Simplified Arabic" w:hAnsi="Simplified Arabic" w:cs="Simplified Arabic" w:hint="cs"/>
          <w:sz w:val="28"/>
          <w:szCs w:val="28"/>
          <w:rtl/>
        </w:rPr>
        <w:t>أخرى</w:t>
      </w:r>
      <w:r>
        <w:rPr>
          <w:rFonts w:ascii="Simplified Arabic" w:hAnsi="Simplified Arabic" w:cs="Simplified Arabic" w:hint="cs"/>
          <w:sz w:val="28"/>
          <w:szCs w:val="28"/>
          <w:rtl/>
        </w:rPr>
        <w:t xml:space="preserve"> تمكن اللجنة من القيام بمهامها في</w:t>
      </w:r>
      <w:r w:rsidR="00822FD9">
        <w:rPr>
          <w:rFonts w:ascii="Simplified Arabic" w:hAnsi="Simplified Arabic" w:cs="Simplified Arabic" w:hint="cs"/>
          <w:sz w:val="28"/>
          <w:szCs w:val="28"/>
          <w:rtl/>
        </w:rPr>
        <w:t xml:space="preserve"> المتابعة: فيمكن للجنة في ظل ظروف معينة فحص الشكاوى الفردية أو الرسائل المقدمة من الإفراد الذين يزعمون بانتهاك حقوقهم المكفولة بالاتفاقية، والقيام بإجراء تحقيقات، وفحص الشكاوى بين الدول. وتصدر أيضا اللجنة تفسيرها لمضمون الأحكام الخاصة بحقوق الإنسان، وهو ما يعرف بالتعليقات العامة في قضايا موضوعية.</w:t>
      </w:r>
    </w:p>
    <w:p w:rsidR="00822FD9" w:rsidRDefault="00822FD9" w:rsidP="00822FD9">
      <w:pPr>
        <w:bidi/>
        <w:spacing w:after="0"/>
        <w:ind w:left="282"/>
        <w:jc w:val="both"/>
        <w:rPr>
          <w:rFonts w:ascii="Simplified Arabic" w:hAnsi="Simplified Arabic" w:cs="Simplified Arabic" w:hint="cs"/>
          <w:b/>
          <w:bCs/>
          <w:sz w:val="28"/>
          <w:szCs w:val="28"/>
          <w:rtl/>
        </w:rPr>
      </w:pPr>
      <w:r w:rsidRPr="00822FD9">
        <w:rPr>
          <w:rFonts w:ascii="Simplified Arabic" w:hAnsi="Simplified Arabic" w:cs="Simplified Arabic" w:hint="cs"/>
          <w:b/>
          <w:bCs/>
          <w:sz w:val="28"/>
          <w:szCs w:val="28"/>
          <w:rtl/>
        </w:rPr>
        <w:t>ثانيا: المحكمة الجنائية الدولية</w:t>
      </w:r>
    </w:p>
    <w:p w:rsidR="00822FD9" w:rsidRDefault="00822FD9" w:rsidP="00822FD9">
      <w:pPr>
        <w:bidi/>
        <w:spacing w:after="0"/>
        <w:ind w:left="282"/>
        <w:jc w:val="both"/>
        <w:rPr>
          <w:rFonts w:ascii="Simplified Arabic" w:hAnsi="Simplified Arabic" w:cs="Simplified Arabic" w:hint="cs"/>
          <w:sz w:val="28"/>
          <w:szCs w:val="28"/>
          <w:rtl/>
        </w:rPr>
      </w:pPr>
      <w:r>
        <w:rPr>
          <w:rFonts w:ascii="Simplified Arabic" w:hAnsi="Simplified Arabic" w:cs="Simplified Arabic" w:hint="cs"/>
          <w:b/>
          <w:bCs/>
          <w:sz w:val="28"/>
          <w:szCs w:val="28"/>
          <w:rtl/>
        </w:rPr>
        <w:t xml:space="preserve">       </w:t>
      </w:r>
      <w:r w:rsidRPr="00822FD9">
        <w:rPr>
          <w:rFonts w:ascii="Simplified Arabic" w:hAnsi="Simplified Arabic" w:cs="Simplified Arabic" w:hint="cs"/>
          <w:sz w:val="28"/>
          <w:szCs w:val="28"/>
          <w:rtl/>
        </w:rPr>
        <w:t xml:space="preserve">تمت الموافقة على النظام الأساسي للمحكمة الجنائية الدولية بمؤتمر روما الدبلوماسي سنة 1998، ونصت المادة 126 منه على أن نفاذه يبدأ في اليوم الأول من الشهر الذي يعقب اليوم الستين للتصديق </w:t>
      </w:r>
      <w:r w:rsidR="006E1B92" w:rsidRPr="00822FD9">
        <w:rPr>
          <w:rFonts w:ascii="Simplified Arabic" w:hAnsi="Simplified Arabic" w:cs="Simplified Arabic" w:hint="cs"/>
          <w:sz w:val="28"/>
          <w:szCs w:val="28"/>
          <w:rtl/>
        </w:rPr>
        <w:t>أو</w:t>
      </w:r>
      <w:r w:rsidRPr="00822FD9">
        <w:rPr>
          <w:rFonts w:ascii="Simplified Arabic" w:hAnsi="Simplified Arabic" w:cs="Simplified Arabic" w:hint="cs"/>
          <w:sz w:val="28"/>
          <w:szCs w:val="28"/>
          <w:rtl/>
        </w:rPr>
        <w:t xml:space="preserve"> القبول </w:t>
      </w:r>
      <w:r w:rsidR="006E1B92" w:rsidRPr="00822FD9">
        <w:rPr>
          <w:rFonts w:ascii="Simplified Arabic" w:hAnsi="Simplified Arabic" w:cs="Simplified Arabic" w:hint="cs"/>
          <w:sz w:val="28"/>
          <w:szCs w:val="28"/>
          <w:rtl/>
        </w:rPr>
        <w:t>أو</w:t>
      </w:r>
      <w:r w:rsidRPr="00822FD9">
        <w:rPr>
          <w:rFonts w:ascii="Simplified Arabic" w:hAnsi="Simplified Arabic" w:cs="Simplified Arabic" w:hint="cs"/>
          <w:sz w:val="28"/>
          <w:szCs w:val="28"/>
          <w:rtl/>
        </w:rPr>
        <w:t xml:space="preserve"> الموافقة أو الانضمام لدى الأمين العام للأمم المتحدة، وبالفعل دخل النظام الأساسي للمحكمة الجنائية الدولية حيز النفاذ في اليوم الأول من شهر جويلية 2002.</w:t>
      </w:r>
    </w:p>
    <w:p w:rsidR="00822FD9" w:rsidRDefault="00822FD9" w:rsidP="00822FD9">
      <w:pPr>
        <w:bidi/>
        <w:spacing w:after="0"/>
        <w:ind w:left="282"/>
        <w:jc w:val="both"/>
        <w:rPr>
          <w:rFonts w:ascii="Simplified Arabic" w:hAnsi="Simplified Arabic" w:cs="Simplified Arabic" w:hint="cs"/>
          <w:sz w:val="28"/>
          <w:szCs w:val="28"/>
          <w:rtl/>
        </w:rPr>
      </w:pPr>
      <w:r>
        <w:rPr>
          <w:rFonts w:ascii="Simplified Arabic" w:hAnsi="Simplified Arabic" w:cs="Simplified Arabic" w:hint="cs"/>
          <w:sz w:val="28"/>
          <w:szCs w:val="28"/>
          <w:rtl/>
        </w:rPr>
        <w:t xml:space="preserve">     تختص المحكمة بالبت في </w:t>
      </w:r>
      <w:r w:rsidR="006E1B92">
        <w:rPr>
          <w:rFonts w:ascii="Simplified Arabic" w:hAnsi="Simplified Arabic" w:cs="Simplified Arabic" w:hint="cs"/>
          <w:sz w:val="28"/>
          <w:szCs w:val="28"/>
          <w:rtl/>
        </w:rPr>
        <w:t>أربع</w:t>
      </w:r>
      <w:r>
        <w:rPr>
          <w:rFonts w:ascii="Simplified Arabic" w:hAnsi="Simplified Arabic" w:cs="Simplified Arabic" w:hint="cs"/>
          <w:sz w:val="28"/>
          <w:szCs w:val="28"/>
          <w:rtl/>
        </w:rPr>
        <w:t xml:space="preserve"> </w:t>
      </w:r>
      <w:r w:rsidR="006E1B92">
        <w:rPr>
          <w:rFonts w:ascii="Simplified Arabic" w:hAnsi="Simplified Arabic" w:cs="Simplified Arabic" w:hint="cs"/>
          <w:sz w:val="28"/>
          <w:szCs w:val="28"/>
          <w:rtl/>
        </w:rPr>
        <w:t>أنواع</w:t>
      </w:r>
      <w:r>
        <w:rPr>
          <w:rFonts w:ascii="Simplified Arabic" w:hAnsi="Simplified Arabic" w:cs="Simplified Arabic" w:hint="cs"/>
          <w:sz w:val="28"/>
          <w:szCs w:val="28"/>
          <w:rtl/>
        </w:rPr>
        <w:t xml:space="preserve"> من الجرائم الخطيرة، وفقا لما ورد في النظام </w:t>
      </w:r>
      <w:r w:rsidR="006E1B92">
        <w:rPr>
          <w:rFonts w:ascii="Simplified Arabic" w:hAnsi="Simplified Arabic" w:cs="Simplified Arabic" w:hint="cs"/>
          <w:sz w:val="28"/>
          <w:szCs w:val="28"/>
          <w:rtl/>
        </w:rPr>
        <w:t>الأساسي</w:t>
      </w:r>
      <w:r>
        <w:rPr>
          <w:rFonts w:ascii="Simplified Arabic" w:hAnsi="Simplified Arabic" w:cs="Simplified Arabic" w:hint="cs"/>
          <w:sz w:val="28"/>
          <w:szCs w:val="28"/>
          <w:rtl/>
        </w:rPr>
        <w:t xml:space="preserve"> للمحكمة الجنائية الدولية، وهي جريمة </w:t>
      </w:r>
      <w:r w:rsidR="006E1B92">
        <w:rPr>
          <w:rFonts w:ascii="Simplified Arabic" w:hAnsi="Simplified Arabic" w:cs="Simplified Arabic" w:hint="cs"/>
          <w:sz w:val="28"/>
          <w:szCs w:val="28"/>
          <w:rtl/>
        </w:rPr>
        <w:t>الإبادة</w:t>
      </w:r>
      <w:r>
        <w:rPr>
          <w:rFonts w:ascii="Simplified Arabic" w:hAnsi="Simplified Arabic" w:cs="Simplified Arabic" w:hint="cs"/>
          <w:sz w:val="28"/>
          <w:szCs w:val="28"/>
          <w:rtl/>
        </w:rPr>
        <w:t xml:space="preserve"> الجماعية</w:t>
      </w:r>
      <w:r w:rsidR="006E1B92">
        <w:rPr>
          <w:rFonts w:ascii="Simplified Arabic" w:hAnsi="Simplified Arabic" w:cs="Simplified Arabic" w:hint="cs"/>
          <w:sz w:val="28"/>
          <w:szCs w:val="28"/>
          <w:rtl/>
        </w:rPr>
        <w:t xml:space="preserve">، الجرائم ضد الإنسانية، جرائم الحرب، جريمة العدوان، و يمكن للمحكمة الجنائية الدولية أن توقع على الشخص المدان بارتكاب جريمة في إطار المادة 5 من هذا النظام الأساسي إحدى العقوبات التالية: أ- السجن لعدد محدد من السنوات لفترة </w:t>
      </w:r>
      <w:r w:rsidR="004F79D7">
        <w:rPr>
          <w:rFonts w:ascii="Simplified Arabic" w:hAnsi="Simplified Arabic" w:cs="Simplified Arabic" w:hint="cs"/>
          <w:sz w:val="28"/>
          <w:szCs w:val="28"/>
          <w:rtl/>
        </w:rPr>
        <w:t>أقصاها</w:t>
      </w:r>
      <w:r w:rsidR="006E1B92">
        <w:rPr>
          <w:rFonts w:ascii="Simplified Arabic" w:hAnsi="Simplified Arabic" w:cs="Simplified Arabic" w:hint="cs"/>
          <w:sz w:val="28"/>
          <w:szCs w:val="28"/>
          <w:rtl/>
        </w:rPr>
        <w:t xml:space="preserve"> 30 سنة. ب- السجن المؤبد حينما تكون هذه العقوبة مبررة بالخطورة البالغة للجريمة وبالظروف الخاصة للشخص المدان.</w:t>
      </w:r>
    </w:p>
    <w:p w:rsidR="006E1B92" w:rsidRDefault="006E1B92" w:rsidP="006E1B92">
      <w:pPr>
        <w:bidi/>
        <w:spacing w:after="0"/>
        <w:ind w:left="282"/>
        <w:jc w:val="both"/>
        <w:rPr>
          <w:rFonts w:ascii="Simplified Arabic" w:hAnsi="Simplified Arabic" w:cs="Simplified Arabic" w:hint="cs"/>
          <w:sz w:val="28"/>
          <w:szCs w:val="28"/>
          <w:rtl/>
        </w:rPr>
      </w:pPr>
      <w:r>
        <w:rPr>
          <w:rFonts w:ascii="Simplified Arabic" w:hAnsi="Simplified Arabic" w:cs="Simplified Arabic" w:hint="cs"/>
          <w:sz w:val="28"/>
          <w:szCs w:val="28"/>
          <w:rtl/>
        </w:rPr>
        <w:t xml:space="preserve">    </w:t>
      </w:r>
      <w:r w:rsidR="004F79D7">
        <w:rPr>
          <w:rFonts w:ascii="Simplified Arabic" w:hAnsi="Simplified Arabic" w:cs="Simplified Arabic" w:hint="cs"/>
          <w:sz w:val="28"/>
          <w:szCs w:val="28"/>
          <w:rtl/>
        </w:rPr>
        <w:t>وبالإضافة</w:t>
      </w:r>
      <w:r>
        <w:rPr>
          <w:rFonts w:ascii="Simplified Arabic" w:hAnsi="Simplified Arabic" w:cs="Simplified Arabic" w:hint="cs"/>
          <w:sz w:val="28"/>
          <w:szCs w:val="28"/>
          <w:rtl/>
        </w:rPr>
        <w:t xml:space="preserve"> للسجن للمحكمة </w:t>
      </w:r>
      <w:r w:rsidR="004F79D7">
        <w:rPr>
          <w:rFonts w:ascii="Simplified Arabic" w:hAnsi="Simplified Arabic" w:cs="Simplified Arabic" w:hint="cs"/>
          <w:sz w:val="28"/>
          <w:szCs w:val="28"/>
          <w:rtl/>
        </w:rPr>
        <w:t>أن</w:t>
      </w:r>
      <w:r>
        <w:rPr>
          <w:rFonts w:ascii="Simplified Arabic" w:hAnsi="Simplified Arabic" w:cs="Simplified Arabic" w:hint="cs"/>
          <w:sz w:val="28"/>
          <w:szCs w:val="28"/>
          <w:rtl/>
        </w:rPr>
        <w:t xml:space="preserve"> </w:t>
      </w:r>
      <w:r w:rsidR="004F79D7">
        <w:rPr>
          <w:rFonts w:ascii="Simplified Arabic" w:hAnsi="Simplified Arabic" w:cs="Simplified Arabic" w:hint="cs"/>
          <w:sz w:val="28"/>
          <w:szCs w:val="28"/>
          <w:rtl/>
        </w:rPr>
        <w:t>تأمر</w:t>
      </w:r>
      <w:r>
        <w:rPr>
          <w:rFonts w:ascii="Simplified Arabic" w:hAnsi="Simplified Arabic" w:cs="Simplified Arabic" w:hint="cs"/>
          <w:sz w:val="28"/>
          <w:szCs w:val="28"/>
          <w:rtl/>
        </w:rPr>
        <w:t xml:space="preserve"> بما يلي:أ- فرض غرامة بموجب المعايير المنصوص عليها في النظام </w:t>
      </w:r>
      <w:r w:rsidR="004F79D7">
        <w:rPr>
          <w:rFonts w:ascii="Simplified Arabic" w:hAnsi="Simplified Arabic" w:cs="Simplified Arabic" w:hint="cs"/>
          <w:sz w:val="28"/>
          <w:szCs w:val="28"/>
          <w:rtl/>
        </w:rPr>
        <w:t>الأساسي</w:t>
      </w:r>
      <w:r>
        <w:rPr>
          <w:rFonts w:ascii="Simplified Arabic" w:hAnsi="Simplified Arabic" w:cs="Simplified Arabic" w:hint="cs"/>
          <w:sz w:val="28"/>
          <w:szCs w:val="28"/>
          <w:rtl/>
        </w:rPr>
        <w:t xml:space="preserve"> للمحكمة، ب- مصادرة العائدات و الممتلكات و </w:t>
      </w:r>
      <w:r w:rsidR="004F79D7">
        <w:rPr>
          <w:rFonts w:ascii="Simplified Arabic" w:hAnsi="Simplified Arabic" w:cs="Simplified Arabic" w:hint="cs"/>
          <w:sz w:val="28"/>
          <w:szCs w:val="28"/>
          <w:rtl/>
        </w:rPr>
        <w:t>الأصول</w:t>
      </w:r>
      <w:r>
        <w:rPr>
          <w:rFonts w:ascii="Simplified Arabic" w:hAnsi="Simplified Arabic" w:cs="Simplified Arabic" w:hint="cs"/>
          <w:sz w:val="28"/>
          <w:szCs w:val="28"/>
          <w:rtl/>
        </w:rPr>
        <w:t xml:space="preserve"> المتأتية بصورة مباشرة وغير مباشرة من تلك الجريمة دون المساس بحقوق </w:t>
      </w:r>
      <w:r w:rsidR="004F79D7">
        <w:rPr>
          <w:rFonts w:ascii="Simplified Arabic" w:hAnsi="Simplified Arabic" w:cs="Simplified Arabic" w:hint="cs"/>
          <w:sz w:val="28"/>
          <w:szCs w:val="28"/>
          <w:rtl/>
        </w:rPr>
        <w:t>الأطراف</w:t>
      </w:r>
      <w:r>
        <w:rPr>
          <w:rFonts w:ascii="Simplified Arabic" w:hAnsi="Simplified Arabic" w:cs="Simplified Arabic" w:hint="cs"/>
          <w:sz w:val="28"/>
          <w:szCs w:val="28"/>
          <w:rtl/>
        </w:rPr>
        <w:t xml:space="preserve"> الثالثة حسنة النية.</w:t>
      </w:r>
    </w:p>
    <w:p w:rsidR="006E1B92" w:rsidRDefault="006E1B92" w:rsidP="006E1B92">
      <w:pPr>
        <w:bidi/>
        <w:spacing w:after="0"/>
        <w:ind w:left="282"/>
        <w:jc w:val="both"/>
        <w:rPr>
          <w:rFonts w:ascii="Simplified Arabic" w:hAnsi="Simplified Arabic" w:cs="Simplified Arabic" w:hint="cs"/>
          <w:b/>
          <w:bCs/>
          <w:sz w:val="28"/>
          <w:szCs w:val="28"/>
          <w:rtl/>
        </w:rPr>
      </w:pPr>
      <w:r>
        <w:rPr>
          <w:rFonts w:ascii="Simplified Arabic" w:hAnsi="Simplified Arabic" w:cs="Simplified Arabic" w:hint="cs"/>
          <w:sz w:val="28"/>
          <w:szCs w:val="28"/>
          <w:rtl/>
        </w:rPr>
        <w:t xml:space="preserve">     ووفقا للمادة 29 من النظام </w:t>
      </w:r>
      <w:r w:rsidR="004F79D7">
        <w:rPr>
          <w:rFonts w:ascii="Simplified Arabic" w:hAnsi="Simplified Arabic" w:cs="Simplified Arabic" w:hint="cs"/>
          <w:sz w:val="28"/>
          <w:szCs w:val="28"/>
          <w:rtl/>
        </w:rPr>
        <w:t>الأساسي</w:t>
      </w:r>
      <w:r>
        <w:rPr>
          <w:rFonts w:ascii="Simplified Arabic" w:hAnsi="Simplified Arabic" w:cs="Simplified Arabic" w:hint="cs"/>
          <w:sz w:val="28"/>
          <w:szCs w:val="28"/>
          <w:rtl/>
        </w:rPr>
        <w:t xml:space="preserve"> للمحكمة فان الجرائم المنصوص عليها في النظام </w:t>
      </w:r>
      <w:r w:rsidR="004F79D7">
        <w:rPr>
          <w:rFonts w:ascii="Simplified Arabic" w:hAnsi="Simplified Arabic" w:cs="Simplified Arabic" w:hint="cs"/>
          <w:sz w:val="28"/>
          <w:szCs w:val="28"/>
          <w:rtl/>
        </w:rPr>
        <w:t>الأساسي</w:t>
      </w:r>
      <w:r>
        <w:rPr>
          <w:rFonts w:ascii="Simplified Arabic" w:hAnsi="Simplified Arabic" w:cs="Simplified Arabic" w:hint="cs"/>
          <w:sz w:val="28"/>
          <w:szCs w:val="28"/>
          <w:rtl/>
        </w:rPr>
        <w:t xml:space="preserve"> للمحكمة الجنائية الدولية لا تتقادم. طبقا للمادتين 27 و 28 من النظام </w:t>
      </w:r>
      <w:r w:rsidR="004F79D7">
        <w:rPr>
          <w:rFonts w:ascii="Simplified Arabic" w:hAnsi="Simplified Arabic" w:cs="Simplified Arabic" w:hint="cs"/>
          <w:sz w:val="28"/>
          <w:szCs w:val="28"/>
          <w:rtl/>
        </w:rPr>
        <w:t>الأساسي</w:t>
      </w:r>
      <w:r>
        <w:rPr>
          <w:rFonts w:ascii="Simplified Arabic" w:hAnsi="Simplified Arabic" w:cs="Simplified Arabic" w:hint="cs"/>
          <w:sz w:val="28"/>
          <w:szCs w:val="28"/>
          <w:rtl/>
        </w:rPr>
        <w:t xml:space="preserve"> للمحكمة الجنائية الدولية فانه لا يعتد بالصفة الرسمية، فقادة ورؤساء الدول غير معفيين من المسؤولية الجنائية و بالتالي من العقاب فيما قد يرتكبونه من جرائم منصوص عليها في هذا النظام.</w:t>
      </w:r>
    </w:p>
    <w:p w:rsidR="00822FD9" w:rsidRPr="00822FD9" w:rsidRDefault="00822FD9" w:rsidP="00822FD9">
      <w:pPr>
        <w:bidi/>
        <w:spacing w:after="0"/>
        <w:ind w:left="282"/>
        <w:jc w:val="both"/>
        <w:rPr>
          <w:rFonts w:ascii="Simplified Arabic" w:hAnsi="Simplified Arabic" w:cs="Simplified Arabic"/>
          <w:b/>
          <w:bCs/>
          <w:sz w:val="28"/>
          <w:szCs w:val="28"/>
          <w:rtl/>
        </w:rPr>
      </w:pPr>
    </w:p>
    <w:sectPr w:rsidR="00822FD9" w:rsidRPr="00822FD9" w:rsidSect="00A96D4C">
      <w:pgSz w:w="11906" w:h="16838"/>
      <w:pgMar w:top="851" w:right="1134" w:bottom="851" w:left="851" w:header="709" w:footer="709"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63E7" w:rsidRDefault="008863E7" w:rsidP="00B65CAE">
      <w:pPr>
        <w:spacing w:after="0" w:line="240" w:lineRule="auto"/>
      </w:pPr>
      <w:r>
        <w:separator/>
      </w:r>
    </w:p>
  </w:endnote>
  <w:endnote w:type="continuationSeparator" w:id="1">
    <w:p w:rsidR="008863E7" w:rsidRDefault="008863E7" w:rsidP="00B65C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63E7" w:rsidRDefault="008863E7" w:rsidP="00B65CAE">
      <w:pPr>
        <w:spacing w:after="0" w:line="240" w:lineRule="auto"/>
      </w:pPr>
      <w:r>
        <w:separator/>
      </w:r>
    </w:p>
  </w:footnote>
  <w:footnote w:type="continuationSeparator" w:id="1">
    <w:p w:rsidR="008863E7" w:rsidRDefault="008863E7" w:rsidP="00B65C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C2B4B"/>
    <w:multiLevelType w:val="hybridMultilevel"/>
    <w:tmpl w:val="42AE6250"/>
    <w:lvl w:ilvl="0" w:tplc="F1BA147C">
      <w:start w:val="8"/>
      <w:numFmt w:val="arabicAlpha"/>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nsid w:val="17B77EC6"/>
    <w:multiLevelType w:val="hybridMultilevel"/>
    <w:tmpl w:val="7B7829C8"/>
    <w:lvl w:ilvl="0" w:tplc="B8E4A124">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
    <w:nsid w:val="19B02371"/>
    <w:multiLevelType w:val="hybridMultilevel"/>
    <w:tmpl w:val="E23C92B4"/>
    <w:lvl w:ilvl="0" w:tplc="B5F2BD1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E1F3DC5"/>
    <w:multiLevelType w:val="hybridMultilevel"/>
    <w:tmpl w:val="4A9E1FAE"/>
    <w:lvl w:ilvl="0" w:tplc="8C4CB21C">
      <w:start w:val="4"/>
      <w:numFmt w:val="decimal"/>
      <w:lvlText w:val="%1-"/>
      <w:lvlJc w:val="left"/>
      <w:pPr>
        <w:ind w:left="1440" w:hanging="360"/>
      </w:pPr>
      <w:rPr>
        <w:rFonts w:hint="default"/>
        <w:color w:val="000000" w:themeColor="text1"/>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
    <w:nsid w:val="21223FF1"/>
    <w:multiLevelType w:val="hybridMultilevel"/>
    <w:tmpl w:val="356857C0"/>
    <w:lvl w:ilvl="0" w:tplc="17BCF768">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936485A"/>
    <w:multiLevelType w:val="hybridMultilevel"/>
    <w:tmpl w:val="23BE8DF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43348C5"/>
    <w:multiLevelType w:val="hybridMultilevel"/>
    <w:tmpl w:val="519AE890"/>
    <w:lvl w:ilvl="0" w:tplc="BF1E6288">
      <w:start w:val="1"/>
      <w:numFmt w:val="decimal"/>
      <w:lvlText w:val="%1-"/>
      <w:lvlJc w:val="left"/>
      <w:pPr>
        <w:ind w:left="783" w:hanging="360"/>
      </w:pPr>
      <w:rPr>
        <w:rFonts w:hint="default"/>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7">
    <w:nsid w:val="35165AD0"/>
    <w:multiLevelType w:val="hybridMultilevel"/>
    <w:tmpl w:val="0352CE8E"/>
    <w:lvl w:ilvl="0" w:tplc="9F0E7578">
      <w:start w:val="6"/>
      <w:numFmt w:val="bullet"/>
      <w:lvlText w:val="-"/>
      <w:lvlJc w:val="left"/>
      <w:pPr>
        <w:ind w:left="1145" w:hanging="360"/>
      </w:pPr>
      <w:rPr>
        <w:rFonts w:ascii="Arial" w:eastAsiaTheme="minorHAnsi" w:hAnsi="Arial" w:cs="Arial"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8">
    <w:nsid w:val="3D620C6C"/>
    <w:multiLevelType w:val="hybridMultilevel"/>
    <w:tmpl w:val="C4FC8C7A"/>
    <w:lvl w:ilvl="0" w:tplc="53B0EAA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nsid w:val="407519B3"/>
    <w:multiLevelType w:val="hybridMultilevel"/>
    <w:tmpl w:val="0FCA2794"/>
    <w:lvl w:ilvl="0" w:tplc="6ACA2294">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nsid w:val="51DB13DE"/>
    <w:multiLevelType w:val="multilevel"/>
    <w:tmpl w:val="CF207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BCF67D0"/>
    <w:multiLevelType w:val="hybridMultilevel"/>
    <w:tmpl w:val="ECA8A6B0"/>
    <w:lvl w:ilvl="0" w:tplc="7E702C74">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11B0903"/>
    <w:multiLevelType w:val="hybridMultilevel"/>
    <w:tmpl w:val="7B7829C8"/>
    <w:lvl w:ilvl="0" w:tplc="B8E4A12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6D8142CD"/>
    <w:multiLevelType w:val="hybridMultilevel"/>
    <w:tmpl w:val="C4F205EE"/>
    <w:lvl w:ilvl="0" w:tplc="040C000D">
      <w:start w:val="1"/>
      <w:numFmt w:val="bullet"/>
      <w:lvlText w:val=""/>
      <w:lvlJc w:val="left"/>
      <w:pPr>
        <w:ind w:left="1143" w:hanging="360"/>
      </w:pPr>
      <w:rPr>
        <w:rFonts w:ascii="Wingdings" w:hAnsi="Wingdings" w:hint="default"/>
      </w:rPr>
    </w:lvl>
    <w:lvl w:ilvl="1" w:tplc="040C0003" w:tentative="1">
      <w:start w:val="1"/>
      <w:numFmt w:val="bullet"/>
      <w:lvlText w:val="o"/>
      <w:lvlJc w:val="left"/>
      <w:pPr>
        <w:ind w:left="1863" w:hanging="360"/>
      </w:pPr>
      <w:rPr>
        <w:rFonts w:ascii="Courier New" w:hAnsi="Courier New" w:cs="Courier New" w:hint="default"/>
      </w:rPr>
    </w:lvl>
    <w:lvl w:ilvl="2" w:tplc="040C0005" w:tentative="1">
      <w:start w:val="1"/>
      <w:numFmt w:val="bullet"/>
      <w:lvlText w:val=""/>
      <w:lvlJc w:val="left"/>
      <w:pPr>
        <w:ind w:left="2583" w:hanging="360"/>
      </w:pPr>
      <w:rPr>
        <w:rFonts w:ascii="Wingdings" w:hAnsi="Wingdings" w:hint="default"/>
      </w:rPr>
    </w:lvl>
    <w:lvl w:ilvl="3" w:tplc="040C0001" w:tentative="1">
      <w:start w:val="1"/>
      <w:numFmt w:val="bullet"/>
      <w:lvlText w:val=""/>
      <w:lvlJc w:val="left"/>
      <w:pPr>
        <w:ind w:left="3303" w:hanging="360"/>
      </w:pPr>
      <w:rPr>
        <w:rFonts w:ascii="Symbol" w:hAnsi="Symbol" w:hint="default"/>
      </w:rPr>
    </w:lvl>
    <w:lvl w:ilvl="4" w:tplc="040C0003" w:tentative="1">
      <w:start w:val="1"/>
      <w:numFmt w:val="bullet"/>
      <w:lvlText w:val="o"/>
      <w:lvlJc w:val="left"/>
      <w:pPr>
        <w:ind w:left="4023" w:hanging="360"/>
      </w:pPr>
      <w:rPr>
        <w:rFonts w:ascii="Courier New" w:hAnsi="Courier New" w:cs="Courier New" w:hint="default"/>
      </w:rPr>
    </w:lvl>
    <w:lvl w:ilvl="5" w:tplc="040C0005" w:tentative="1">
      <w:start w:val="1"/>
      <w:numFmt w:val="bullet"/>
      <w:lvlText w:val=""/>
      <w:lvlJc w:val="left"/>
      <w:pPr>
        <w:ind w:left="4743" w:hanging="360"/>
      </w:pPr>
      <w:rPr>
        <w:rFonts w:ascii="Wingdings" w:hAnsi="Wingdings" w:hint="default"/>
      </w:rPr>
    </w:lvl>
    <w:lvl w:ilvl="6" w:tplc="040C0001" w:tentative="1">
      <w:start w:val="1"/>
      <w:numFmt w:val="bullet"/>
      <w:lvlText w:val=""/>
      <w:lvlJc w:val="left"/>
      <w:pPr>
        <w:ind w:left="5463" w:hanging="360"/>
      </w:pPr>
      <w:rPr>
        <w:rFonts w:ascii="Symbol" w:hAnsi="Symbol" w:hint="default"/>
      </w:rPr>
    </w:lvl>
    <w:lvl w:ilvl="7" w:tplc="040C0003" w:tentative="1">
      <w:start w:val="1"/>
      <w:numFmt w:val="bullet"/>
      <w:lvlText w:val="o"/>
      <w:lvlJc w:val="left"/>
      <w:pPr>
        <w:ind w:left="6183" w:hanging="360"/>
      </w:pPr>
      <w:rPr>
        <w:rFonts w:ascii="Courier New" w:hAnsi="Courier New" w:cs="Courier New" w:hint="default"/>
      </w:rPr>
    </w:lvl>
    <w:lvl w:ilvl="8" w:tplc="040C0005" w:tentative="1">
      <w:start w:val="1"/>
      <w:numFmt w:val="bullet"/>
      <w:lvlText w:val=""/>
      <w:lvlJc w:val="left"/>
      <w:pPr>
        <w:ind w:left="6903" w:hanging="360"/>
      </w:pPr>
      <w:rPr>
        <w:rFonts w:ascii="Wingdings" w:hAnsi="Wingdings" w:hint="default"/>
      </w:rPr>
    </w:lvl>
  </w:abstractNum>
  <w:abstractNum w:abstractNumId="14">
    <w:nsid w:val="761F62E3"/>
    <w:multiLevelType w:val="hybridMultilevel"/>
    <w:tmpl w:val="429A9040"/>
    <w:lvl w:ilvl="0" w:tplc="2578CCBE">
      <w:start w:val="6"/>
      <w:numFmt w:val="bullet"/>
      <w:lvlText w:val="-"/>
      <w:lvlJc w:val="left"/>
      <w:pPr>
        <w:ind w:left="1505" w:hanging="360"/>
      </w:pPr>
      <w:rPr>
        <w:rFonts w:ascii="Arial" w:eastAsiaTheme="minorHAnsi" w:hAnsi="Arial" w:cs="Arial" w:hint="default"/>
      </w:rPr>
    </w:lvl>
    <w:lvl w:ilvl="1" w:tplc="040C0003" w:tentative="1">
      <w:start w:val="1"/>
      <w:numFmt w:val="bullet"/>
      <w:lvlText w:val="o"/>
      <w:lvlJc w:val="left"/>
      <w:pPr>
        <w:ind w:left="2225" w:hanging="360"/>
      </w:pPr>
      <w:rPr>
        <w:rFonts w:ascii="Courier New" w:hAnsi="Courier New" w:cs="Courier New" w:hint="default"/>
      </w:rPr>
    </w:lvl>
    <w:lvl w:ilvl="2" w:tplc="040C0005" w:tentative="1">
      <w:start w:val="1"/>
      <w:numFmt w:val="bullet"/>
      <w:lvlText w:val=""/>
      <w:lvlJc w:val="left"/>
      <w:pPr>
        <w:ind w:left="2945" w:hanging="360"/>
      </w:pPr>
      <w:rPr>
        <w:rFonts w:ascii="Wingdings" w:hAnsi="Wingdings" w:hint="default"/>
      </w:rPr>
    </w:lvl>
    <w:lvl w:ilvl="3" w:tplc="040C0001" w:tentative="1">
      <w:start w:val="1"/>
      <w:numFmt w:val="bullet"/>
      <w:lvlText w:val=""/>
      <w:lvlJc w:val="left"/>
      <w:pPr>
        <w:ind w:left="3665" w:hanging="360"/>
      </w:pPr>
      <w:rPr>
        <w:rFonts w:ascii="Symbol" w:hAnsi="Symbol" w:hint="default"/>
      </w:rPr>
    </w:lvl>
    <w:lvl w:ilvl="4" w:tplc="040C0003" w:tentative="1">
      <w:start w:val="1"/>
      <w:numFmt w:val="bullet"/>
      <w:lvlText w:val="o"/>
      <w:lvlJc w:val="left"/>
      <w:pPr>
        <w:ind w:left="4385" w:hanging="360"/>
      </w:pPr>
      <w:rPr>
        <w:rFonts w:ascii="Courier New" w:hAnsi="Courier New" w:cs="Courier New" w:hint="default"/>
      </w:rPr>
    </w:lvl>
    <w:lvl w:ilvl="5" w:tplc="040C0005" w:tentative="1">
      <w:start w:val="1"/>
      <w:numFmt w:val="bullet"/>
      <w:lvlText w:val=""/>
      <w:lvlJc w:val="left"/>
      <w:pPr>
        <w:ind w:left="5105" w:hanging="360"/>
      </w:pPr>
      <w:rPr>
        <w:rFonts w:ascii="Wingdings" w:hAnsi="Wingdings" w:hint="default"/>
      </w:rPr>
    </w:lvl>
    <w:lvl w:ilvl="6" w:tplc="040C0001" w:tentative="1">
      <w:start w:val="1"/>
      <w:numFmt w:val="bullet"/>
      <w:lvlText w:val=""/>
      <w:lvlJc w:val="left"/>
      <w:pPr>
        <w:ind w:left="5825" w:hanging="360"/>
      </w:pPr>
      <w:rPr>
        <w:rFonts w:ascii="Symbol" w:hAnsi="Symbol" w:hint="default"/>
      </w:rPr>
    </w:lvl>
    <w:lvl w:ilvl="7" w:tplc="040C0003" w:tentative="1">
      <w:start w:val="1"/>
      <w:numFmt w:val="bullet"/>
      <w:lvlText w:val="o"/>
      <w:lvlJc w:val="left"/>
      <w:pPr>
        <w:ind w:left="6545" w:hanging="360"/>
      </w:pPr>
      <w:rPr>
        <w:rFonts w:ascii="Courier New" w:hAnsi="Courier New" w:cs="Courier New" w:hint="default"/>
      </w:rPr>
    </w:lvl>
    <w:lvl w:ilvl="8" w:tplc="040C0005" w:tentative="1">
      <w:start w:val="1"/>
      <w:numFmt w:val="bullet"/>
      <w:lvlText w:val=""/>
      <w:lvlJc w:val="left"/>
      <w:pPr>
        <w:ind w:left="7265" w:hanging="360"/>
      </w:pPr>
      <w:rPr>
        <w:rFonts w:ascii="Wingdings" w:hAnsi="Wingdings" w:hint="default"/>
      </w:rPr>
    </w:lvl>
  </w:abstractNum>
  <w:abstractNum w:abstractNumId="15">
    <w:nsid w:val="7C5D41D8"/>
    <w:multiLevelType w:val="hybridMultilevel"/>
    <w:tmpl w:val="E0247DF0"/>
    <w:lvl w:ilvl="0" w:tplc="3618AC5C">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11"/>
  </w:num>
  <w:num w:numId="4">
    <w:abstractNumId w:val="10"/>
  </w:num>
  <w:num w:numId="5">
    <w:abstractNumId w:val="8"/>
  </w:num>
  <w:num w:numId="6">
    <w:abstractNumId w:val="3"/>
  </w:num>
  <w:num w:numId="7">
    <w:abstractNumId w:val="6"/>
  </w:num>
  <w:num w:numId="8">
    <w:abstractNumId w:val="4"/>
  </w:num>
  <w:num w:numId="9">
    <w:abstractNumId w:val="14"/>
  </w:num>
  <w:num w:numId="10">
    <w:abstractNumId w:val="7"/>
  </w:num>
  <w:num w:numId="11">
    <w:abstractNumId w:val="5"/>
  </w:num>
  <w:num w:numId="12">
    <w:abstractNumId w:val="12"/>
  </w:num>
  <w:num w:numId="13">
    <w:abstractNumId w:val="9"/>
  </w:num>
  <w:num w:numId="14">
    <w:abstractNumId w:val="0"/>
  </w:num>
  <w:num w:numId="15">
    <w:abstractNumId w:val="13"/>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1D12F2"/>
    <w:rsid w:val="0000017F"/>
    <w:rsid w:val="00015038"/>
    <w:rsid w:val="000170CF"/>
    <w:rsid w:val="000221FB"/>
    <w:rsid w:val="000233F0"/>
    <w:rsid w:val="0002479F"/>
    <w:rsid w:val="00025868"/>
    <w:rsid w:val="00026F93"/>
    <w:rsid w:val="00033914"/>
    <w:rsid w:val="000407BB"/>
    <w:rsid w:val="00041312"/>
    <w:rsid w:val="00050AB5"/>
    <w:rsid w:val="00057B23"/>
    <w:rsid w:val="00061613"/>
    <w:rsid w:val="00075206"/>
    <w:rsid w:val="00084AC1"/>
    <w:rsid w:val="0009366A"/>
    <w:rsid w:val="000B48E4"/>
    <w:rsid w:val="000C6162"/>
    <w:rsid w:val="000E45AA"/>
    <w:rsid w:val="000E5411"/>
    <w:rsid w:val="000F0BFF"/>
    <w:rsid w:val="000F2559"/>
    <w:rsid w:val="00104354"/>
    <w:rsid w:val="00111533"/>
    <w:rsid w:val="00112D12"/>
    <w:rsid w:val="00113081"/>
    <w:rsid w:val="00127A1E"/>
    <w:rsid w:val="0013275D"/>
    <w:rsid w:val="00135472"/>
    <w:rsid w:val="00135D18"/>
    <w:rsid w:val="001414DD"/>
    <w:rsid w:val="001472EA"/>
    <w:rsid w:val="00151109"/>
    <w:rsid w:val="0016155E"/>
    <w:rsid w:val="001623E0"/>
    <w:rsid w:val="00164D2B"/>
    <w:rsid w:val="00166A0F"/>
    <w:rsid w:val="0017535F"/>
    <w:rsid w:val="00186560"/>
    <w:rsid w:val="00186A06"/>
    <w:rsid w:val="00187BC1"/>
    <w:rsid w:val="00197AC8"/>
    <w:rsid w:val="001B6DA0"/>
    <w:rsid w:val="001C253D"/>
    <w:rsid w:val="001C29C9"/>
    <w:rsid w:val="001C443C"/>
    <w:rsid w:val="001C6D12"/>
    <w:rsid w:val="001D12F2"/>
    <w:rsid w:val="001D5D35"/>
    <w:rsid w:val="001E3E6E"/>
    <w:rsid w:val="001E5DA9"/>
    <w:rsid w:val="001F2FE2"/>
    <w:rsid w:val="001F54E0"/>
    <w:rsid w:val="00200ACB"/>
    <w:rsid w:val="00200C26"/>
    <w:rsid w:val="00203276"/>
    <w:rsid w:val="0020770B"/>
    <w:rsid w:val="002428DC"/>
    <w:rsid w:val="00244DE2"/>
    <w:rsid w:val="00273582"/>
    <w:rsid w:val="0028611D"/>
    <w:rsid w:val="00291AE7"/>
    <w:rsid w:val="002A6840"/>
    <w:rsid w:val="002A7BB9"/>
    <w:rsid w:val="002B79DC"/>
    <w:rsid w:val="002C50E1"/>
    <w:rsid w:val="002D18A4"/>
    <w:rsid w:val="002D3CF9"/>
    <w:rsid w:val="002D65ED"/>
    <w:rsid w:val="002E0B24"/>
    <w:rsid w:val="002F3A1F"/>
    <w:rsid w:val="002F4D1F"/>
    <w:rsid w:val="002F76A0"/>
    <w:rsid w:val="00303159"/>
    <w:rsid w:val="00312B6D"/>
    <w:rsid w:val="00312F15"/>
    <w:rsid w:val="00322CEF"/>
    <w:rsid w:val="00322FD9"/>
    <w:rsid w:val="00324F19"/>
    <w:rsid w:val="00335650"/>
    <w:rsid w:val="00342200"/>
    <w:rsid w:val="00347F16"/>
    <w:rsid w:val="00356A3B"/>
    <w:rsid w:val="00357114"/>
    <w:rsid w:val="00364C9D"/>
    <w:rsid w:val="00364F66"/>
    <w:rsid w:val="003760BC"/>
    <w:rsid w:val="003809D9"/>
    <w:rsid w:val="00381173"/>
    <w:rsid w:val="003851BC"/>
    <w:rsid w:val="00386D5C"/>
    <w:rsid w:val="003947F4"/>
    <w:rsid w:val="003A0DEF"/>
    <w:rsid w:val="003A21D2"/>
    <w:rsid w:val="003A2877"/>
    <w:rsid w:val="003A6C78"/>
    <w:rsid w:val="003B18A9"/>
    <w:rsid w:val="003C3A36"/>
    <w:rsid w:val="003D6F5C"/>
    <w:rsid w:val="003E0B0E"/>
    <w:rsid w:val="003E74A7"/>
    <w:rsid w:val="003F5C52"/>
    <w:rsid w:val="00402021"/>
    <w:rsid w:val="00402EF8"/>
    <w:rsid w:val="00417277"/>
    <w:rsid w:val="00423CB3"/>
    <w:rsid w:val="00426D2F"/>
    <w:rsid w:val="004406FF"/>
    <w:rsid w:val="00443D19"/>
    <w:rsid w:val="00447C24"/>
    <w:rsid w:val="00452FE9"/>
    <w:rsid w:val="004671EF"/>
    <w:rsid w:val="00473F40"/>
    <w:rsid w:val="00480F51"/>
    <w:rsid w:val="00483151"/>
    <w:rsid w:val="004860F5"/>
    <w:rsid w:val="00491498"/>
    <w:rsid w:val="00495A6E"/>
    <w:rsid w:val="0049705C"/>
    <w:rsid w:val="004A3FA4"/>
    <w:rsid w:val="004A48CD"/>
    <w:rsid w:val="004A505C"/>
    <w:rsid w:val="004B5F92"/>
    <w:rsid w:val="004C1C67"/>
    <w:rsid w:val="004D3A23"/>
    <w:rsid w:val="004D4442"/>
    <w:rsid w:val="004E75AE"/>
    <w:rsid w:val="004F00DC"/>
    <w:rsid w:val="004F79D7"/>
    <w:rsid w:val="00502B8D"/>
    <w:rsid w:val="00504BF6"/>
    <w:rsid w:val="00520271"/>
    <w:rsid w:val="00524A48"/>
    <w:rsid w:val="00524AB3"/>
    <w:rsid w:val="005330FB"/>
    <w:rsid w:val="005424CE"/>
    <w:rsid w:val="0055269F"/>
    <w:rsid w:val="0055528C"/>
    <w:rsid w:val="00556083"/>
    <w:rsid w:val="00563D02"/>
    <w:rsid w:val="005649FD"/>
    <w:rsid w:val="00565128"/>
    <w:rsid w:val="00567092"/>
    <w:rsid w:val="00580AC3"/>
    <w:rsid w:val="005830AC"/>
    <w:rsid w:val="0058762D"/>
    <w:rsid w:val="00587D7F"/>
    <w:rsid w:val="005906B1"/>
    <w:rsid w:val="0059635A"/>
    <w:rsid w:val="005A77EA"/>
    <w:rsid w:val="005B12CB"/>
    <w:rsid w:val="005B638B"/>
    <w:rsid w:val="005C2C70"/>
    <w:rsid w:val="005C5F85"/>
    <w:rsid w:val="005D1EA1"/>
    <w:rsid w:val="005D45CD"/>
    <w:rsid w:val="005D46E7"/>
    <w:rsid w:val="005D634D"/>
    <w:rsid w:val="005D7D4F"/>
    <w:rsid w:val="005F256F"/>
    <w:rsid w:val="005F4549"/>
    <w:rsid w:val="00601FEC"/>
    <w:rsid w:val="00603C1A"/>
    <w:rsid w:val="0060759A"/>
    <w:rsid w:val="006202AC"/>
    <w:rsid w:val="0062085F"/>
    <w:rsid w:val="00627692"/>
    <w:rsid w:val="00632C20"/>
    <w:rsid w:val="00654AB9"/>
    <w:rsid w:val="00662FB8"/>
    <w:rsid w:val="00670893"/>
    <w:rsid w:val="006733E7"/>
    <w:rsid w:val="0067780D"/>
    <w:rsid w:val="00677F7F"/>
    <w:rsid w:val="00681738"/>
    <w:rsid w:val="006C68F2"/>
    <w:rsid w:val="006C7E9A"/>
    <w:rsid w:val="006D77E7"/>
    <w:rsid w:val="006E1B92"/>
    <w:rsid w:val="006F18FE"/>
    <w:rsid w:val="006F5D25"/>
    <w:rsid w:val="00700625"/>
    <w:rsid w:val="00704A37"/>
    <w:rsid w:val="00707485"/>
    <w:rsid w:val="00730B88"/>
    <w:rsid w:val="0073163B"/>
    <w:rsid w:val="007324DC"/>
    <w:rsid w:val="00737E8B"/>
    <w:rsid w:val="00746783"/>
    <w:rsid w:val="00753D40"/>
    <w:rsid w:val="00754BAB"/>
    <w:rsid w:val="007551A8"/>
    <w:rsid w:val="00765A70"/>
    <w:rsid w:val="007733BC"/>
    <w:rsid w:val="0077368A"/>
    <w:rsid w:val="007B71AB"/>
    <w:rsid w:val="007B77D3"/>
    <w:rsid w:val="007C1AFD"/>
    <w:rsid w:val="007C6B30"/>
    <w:rsid w:val="007C6E94"/>
    <w:rsid w:val="007D38FC"/>
    <w:rsid w:val="007E7981"/>
    <w:rsid w:val="007F263C"/>
    <w:rsid w:val="007F46EA"/>
    <w:rsid w:val="007F5C4E"/>
    <w:rsid w:val="00803913"/>
    <w:rsid w:val="008053DF"/>
    <w:rsid w:val="00815B36"/>
    <w:rsid w:val="008171DB"/>
    <w:rsid w:val="0082043B"/>
    <w:rsid w:val="00822FD9"/>
    <w:rsid w:val="0082635A"/>
    <w:rsid w:val="00843716"/>
    <w:rsid w:val="008550F5"/>
    <w:rsid w:val="0086703E"/>
    <w:rsid w:val="0087380E"/>
    <w:rsid w:val="008762EC"/>
    <w:rsid w:val="008774C5"/>
    <w:rsid w:val="008863E7"/>
    <w:rsid w:val="0089056F"/>
    <w:rsid w:val="00896AC4"/>
    <w:rsid w:val="008A26C0"/>
    <w:rsid w:val="008A35FC"/>
    <w:rsid w:val="008A7BEF"/>
    <w:rsid w:val="008B276A"/>
    <w:rsid w:val="008D6709"/>
    <w:rsid w:val="008D6F66"/>
    <w:rsid w:val="008E0853"/>
    <w:rsid w:val="008F722A"/>
    <w:rsid w:val="0090059E"/>
    <w:rsid w:val="009123FD"/>
    <w:rsid w:val="00915852"/>
    <w:rsid w:val="009166C8"/>
    <w:rsid w:val="00924C69"/>
    <w:rsid w:val="00924E18"/>
    <w:rsid w:val="00931E9F"/>
    <w:rsid w:val="0093266D"/>
    <w:rsid w:val="009425CA"/>
    <w:rsid w:val="00944E39"/>
    <w:rsid w:val="00957904"/>
    <w:rsid w:val="00964F6D"/>
    <w:rsid w:val="00970475"/>
    <w:rsid w:val="0097142B"/>
    <w:rsid w:val="0097499A"/>
    <w:rsid w:val="00983472"/>
    <w:rsid w:val="00991777"/>
    <w:rsid w:val="009A362E"/>
    <w:rsid w:val="009B1F82"/>
    <w:rsid w:val="009B4E33"/>
    <w:rsid w:val="009B4FC7"/>
    <w:rsid w:val="009C5650"/>
    <w:rsid w:val="009C6C11"/>
    <w:rsid w:val="009D226F"/>
    <w:rsid w:val="009D523A"/>
    <w:rsid w:val="00A039B3"/>
    <w:rsid w:val="00A16A4A"/>
    <w:rsid w:val="00A17B57"/>
    <w:rsid w:val="00A21EF8"/>
    <w:rsid w:val="00A23BAF"/>
    <w:rsid w:val="00A262F9"/>
    <w:rsid w:val="00A5200C"/>
    <w:rsid w:val="00A568F6"/>
    <w:rsid w:val="00A611F1"/>
    <w:rsid w:val="00A844C4"/>
    <w:rsid w:val="00A91097"/>
    <w:rsid w:val="00A96D4C"/>
    <w:rsid w:val="00AA2547"/>
    <w:rsid w:val="00AA6417"/>
    <w:rsid w:val="00AB3B4F"/>
    <w:rsid w:val="00AC0153"/>
    <w:rsid w:val="00AC2B01"/>
    <w:rsid w:val="00AE167B"/>
    <w:rsid w:val="00AE79BC"/>
    <w:rsid w:val="00AF2998"/>
    <w:rsid w:val="00AF519C"/>
    <w:rsid w:val="00B0788D"/>
    <w:rsid w:val="00B23C77"/>
    <w:rsid w:val="00B2492E"/>
    <w:rsid w:val="00B373BC"/>
    <w:rsid w:val="00B42D6A"/>
    <w:rsid w:val="00B467DB"/>
    <w:rsid w:val="00B52E7B"/>
    <w:rsid w:val="00B53C73"/>
    <w:rsid w:val="00B6043B"/>
    <w:rsid w:val="00B64CBE"/>
    <w:rsid w:val="00B6568A"/>
    <w:rsid w:val="00B65CAE"/>
    <w:rsid w:val="00B7087A"/>
    <w:rsid w:val="00B72693"/>
    <w:rsid w:val="00B727F8"/>
    <w:rsid w:val="00B74C4D"/>
    <w:rsid w:val="00B81A12"/>
    <w:rsid w:val="00B82C58"/>
    <w:rsid w:val="00B8538D"/>
    <w:rsid w:val="00B865B7"/>
    <w:rsid w:val="00B91E19"/>
    <w:rsid w:val="00BA10E0"/>
    <w:rsid w:val="00BA5072"/>
    <w:rsid w:val="00BB3C90"/>
    <w:rsid w:val="00BC2BC5"/>
    <w:rsid w:val="00BC3CCE"/>
    <w:rsid w:val="00BC4BDA"/>
    <w:rsid w:val="00BC55FF"/>
    <w:rsid w:val="00BD528F"/>
    <w:rsid w:val="00C04990"/>
    <w:rsid w:val="00C049E2"/>
    <w:rsid w:val="00C23599"/>
    <w:rsid w:val="00C25F5B"/>
    <w:rsid w:val="00C35708"/>
    <w:rsid w:val="00C3667F"/>
    <w:rsid w:val="00C411CD"/>
    <w:rsid w:val="00C4614E"/>
    <w:rsid w:val="00C50CE8"/>
    <w:rsid w:val="00C52CD8"/>
    <w:rsid w:val="00C80ABF"/>
    <w:rsid w:val="00C84000"/>
    <w:rsid w:val="00C85B49"/>
    <w:rsid w:val="00C879A8"/>
    <w:rsid w:val="00C87F27"/>
    <w:rsid w:val="00C92134"/>
    <w:rsid w:val="00C9307D"/>
    <w:rsid w:val="00C94F88"/>
    <w:rsid w:val="00CA3278"/>
    <w:rsid w:val="00CA56DC"/>
    <w:rsid w:val="00CA6AD4"/>
    <w:rsid w:val="00CA6F53"/>
    <w:rsid w:val="00CC0438"/>
    <w:rsid w:val="00CC6BEE"/>
    <w:rsid w:val="00CD18E6"/>
    <w:rsid w:val="00CD2EC5"/>
    <w:rsid w:val="00CD5A06"/>
    <w:rsid w:val="00CF11A7"/>
    <w:rsid w:val="00CF2B88"/>
    <w:rsid w:val="00CF76E5"/>
    <w:rsid w:val="00D16575"/>
    <w:rsid w:val="00D16894"/>
    <w:rsid w:val="00D32FE0"/>
    <w:rsid w:val="00D40C19"/>
    <w:rsid w:val="00D54534"/>
    <w:rsid w:val="00D61962"/>
    <w:rsid w:val="00D6229B"/>
    <w:rsid w:val="00D76262"/>
    <w:rsid w:val="00D810D3"/>
    <w:rsid w:val="00D936A3"/>
    <w:rsid w:val="00D9699C"/>
    <w:rsid w:val="00D96F7B"/>
    <w:rsid w:val="00DA3CDC"/>
    <w:rsid w:val="00DA78A6"/>
    <w:rsid w:val="00DB181D"/>
    <w:rsid w:val="00DB3401"/>
    <w:rsid w:val="00DC2FEC"/>
    <w:rsid w:val="00E0367B"/>
    <w:rsid w:val="00E0368E"/>
    <w:rsid w:val="00E03E7C"/>
    <w:rsid w:val="00E115DB"/>
    <w:rsid w:val="00E1270D"/>
    <w:rsid w:val="00E17E0F"/>
    <w:rsid w:val="00E202D7"/>
    <w:rsid w:val="00E21E38"/>
    <w:rsid w:val="00E36B10"/>
    <w:rsid w:val="00E664AD"/>
    <w:rsid w:val="00E77F93"/>
    <w:rsid w:val="00EA75BF"/>
    <w:rsid w:val="00EC2964"/>
    <w:rsid w:val="00EC2DF4"/>
    <w:rsid w:val="00EC3792"/>
    <w:rsid w:val="00ED1CB2"/>
    <w:rsid w:val="00ED76CD"/>
    <w:rsid w:val="00ED788F"/>
    <w:rsid w:val="00EE5856"/>
    <w:rsid w:val="00EE5E1E"/>
    <w:rsid w:val="00EF212C"/>
    <w:rsid w:val="00EF3534"/>
    <w:rsid w:val="00EF434D"/>
    <w:rsid w:val="00F01934"/>
    <w:rsid w:val="00F023BF"/>
    <w:rsid w:val="00F17DAF"/>
    <w:rsid w:val="00F2569A"/>
    <w:rsid w:val="00F25BDF"/>
    <w:rsid w:val="00F4598A"/>
    <w:rsid w:val="00F621D6"/>
    <w:rsid w:val="00F626E0"/>
    <w:rsid w:val="00F64617"/>
    <w:rsid w:val="00F7717C"/>
    <w:rsid w:val="00F77DBF"/>
    <w:rsid w:val="00F85BB8"/>
    <w:rsid w:val="00F92A84"/>
    <w:rsid w:val="00FA00D1"/>
    <w:rsid w:val="00FA5606"/>
    <w:rsid w:val="00FA5B24"/>
    <w:rsid w:val="00FA7A81"/>
    <w:rsid w:val="00FD45F3"/>
    <w:rsid w:val="00FD620B"/>
    <w:rsid w:val="00FD7841"/>
    <w:rsid w:val="00FF2F5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B9"/>
  </w:style>
  <w:style w:type="paragraph" w:styleId="Titre1">
    <w:name w:val="heading 1"/>
    <w:basedOn w:val="Normal"/>
    <w:next w:val="Normal"/>
    <w:link w:val="Titre1Car"/>
    <w:uiPriority w:val="9"/>
    <w:qFormat/>
    <w:rsid w:val="00AC2B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202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title">
    <w:name w:val="paratitle"/>
    <w:basedOn w:val="Policepardfaut"/>
    <w:rsid w:val="001D12F2"/>
  </w:style>
  <w:style w:type="paragraph" w:styleId="Notedebasdepage">
    <w:name w:val="footnote text"/>
    <w:basedOn w:val="Normal"/>
    <w:link w:val="NotedebasdepageCar"/>
    <w:uiPriority w:val="99"/>
    <w:semiHidden/>
    <w:unhideWhenUsed/>
    <w:rsid w:val="00B65CA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65CAE"/>
    <w:rPr>
      <w:sz w:val="20"/>
      <w:szCs w:val="20"/>
    </w:rPr>
  </w:style>
  <w:style w:type="character" w:styleId="Appelnotedebasdep">
    <w:name w:val="footnote reference"/>
    <w:semiHidden/>
    <w:rsid w:val="00B65CAE"/>
    <w:rPr>
      <w:sz w:val="28"/>
      <w:vertAlign w:val="superscript"/>
    </w:rPr>
  </w:style>
  <w:style w:type="paragraph" w:styleId="Paragraphedeliste">
    <w:name w:val="List Paragraph"/>
    <w:basedOn w:val="Normal"/>
    <w:uiPriority w:val="34"/>
    <w:qFormat/>
    <w:rsid w:val="00D16575"/>
    <w:pPr>
      <w:ind w:left="720"/>
      <w:contextualSpacing/>
    </w:pPr>
  </w:style>
  <w:style w:type="character" w:styleId="Lienhypertexte">
    <w:name w:val="Hyperlink"/>
    <w:basedOn w:val="Policepardfaut"/>
    <w:uiPriority w:val="99"/>
    <w:unhideWhenUsed/>
    <w:rsid w:val="008774C5"/>
    <w:rPr>
      <w:color w:val="0000FF" w:themeColor="hyperlink"/>
      <w:u w:val="single"/>
    </w:rPr>
  </w:style>
  <w:style w:type="character" w:styleId="lev">
    <w:name w:val="Strong"/>
    <w:basedOn w:val="Policepardfaut"/>
    <w:uiPriority w:val="22"/>
    <w:qFormat/>
    <w:rsid w:val="008774C5"/>
    <w:rPr>
      <w:b/>
      <w:bCs/>
    </w:rPr>
  </w:style>
  <w:style w:type="paragraph" w:styleId="Textedebulles">
    <w:name w:val="Balloon Text"/>
    <w:basedOn w:val="Normal"/>
    <w:link w:val="TextedebullesCar"/>
    <w:uiPriority w:val="99"/>
    <w:semiHidden/>
    <w:unhideWhenUsed/>
    <w:rsid w:val="001E3E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3E6E"/>
    <w:rPr>
      <w:rFonts w:ascii="Tahoma" w:hAnsi="Tahoma" w:cs="Tahoma"/>
      <w:sz w:val="16"/>
      <w:szCs w:val="16"/>
    </w:rPr>
  </w:style>
  <w:style w:type="character" w:customStyle="1" w:styleId="Titre1Car">
    <w:name w:val="Titre 1 Car"/>
    <w:basedOn w:val="Policepardfaut"/>
    <w:link w:val="Titre1"/>
    <w:uiPriority w:val="9"/>
    <w:rsid w:val="00AC2B01"/>
    <w:rPr>
      <w:rFonts w:asciiTheme="majorHAnsi" w:eastAsiaTheme="majorEastAsia" w:hAnsiTheme="majorHAnsi" w:cstheme="majorBidi"/>
      <w:b/>
      <w:bCs/>
      <w:color w:val="365F91" w:themeColor="accent1" w:themeShade="BF"/>
      <w:sz w:val="28"/>
      <w:szCs w:val="28"/>
    </w:rPr>
  </w:style>
  <w:style w:type="character" w:customStyle="1" w:styleId="htmlcover">
    <w:name w:val="htmlcover"/>
    <w:basedOn w:val="Policepardfaut"/>
    <w:rsid w:val="00B82C58"/>
  </w:style>
  <w:style w:type="character" w:customStyle="1" w:styleId="lbblue">
    <w:name w:val="lbblue"/>
    <w:basedOn w:val="Policepardfaut"/>
    <w:rsid w:val="00B82C58"/>
  </w:style>
  <w:style w:type="character" w:customStyle="1" w:styleId="Titre2Car">
    <w:name w:val="Titre 2 Car"/>
    <w:basedOn w:val="Policepardfaut"/>
    <w:link w:val="Titre2"/>
    <w:uiPriority w:val="9"/>
    <w:rsid w:val="00E202D7"/>
    <w:rPr>
      <w:rFonts w:asciiTheme="majorHAnsi" w:eastAsiaTheme="majorEastAsia" w:hAnsiTheme="majorHAnsi" w:cstheme="majorBidi"/>
      <w:b/>
      <w:bCs/>
      <w:color w:val="4F81BD" w:themeColor="accent1"/>
      <w:sz w:val="26"/>
      <w:szCs w:val="26"/>
    </w:rPr>
  </w:style>
  <w:style w:type="table" w:styleId="Grilledutableau">
    <w:name w:val="Table Grid"/>
    <w:basedOn w:val="TableauNormal"/>
    <w:uiPriority w:val="39"/>
    <w:rsid w:val="00AF519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B9"/>
  </w:style>
  <w:style w:type="paragraph" w:styleId="Titre1">
    <w:name w:val="heading 1"/>
    <w:basedOn w:val="Normal"/>
    <w:next w:val="Normal"/>
    <w:link w:val="Titre1Car"/>
    <w:uiPriority w:val="9"/>
    <w:qFormat/>
    <w:rsid w:val="00AC2B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202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title">
    <w:name w:val="paratitle"/>
    <w:basedOn w:val="Policepardfaut"/>
    <w:rsid w:val="001D12F2"/>
  </w:style>
  <w:style w:type="paragraph" w:styleId="Notedebasdepage">
    <w:name w:val="footnote text"/>
    <w:basedOn w:val="Normal"/>
    <w:link w:val="NotedebasdepageCar"/>
    <w:uiPriority w:val="99"/>
    <w:semiHidden/>
    <w:unhideWhenUsed/>
    <w:rsid w:val="00B65CA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65CAE"/>
    <w:rPr>
      <w:sz w:val="20"/>
      <w:szCs w:val="20"/>
    </w:rPr>
  </w:style>
  <w:style w:type="character" w:styleId="Appelnotedebasdep">
    <w:name w:val="footnote reference"/>
    <w:semiHidden/>
    <w:rsid w:val="00B65CAE"/>
    <w:rPr>
      <w:sz w:val="28"/>
      <w:vertAlign w:val="superscript"/>
    </w:rPr>
  </w:style>
  <w:style w:type="paragraph" w:styleId="Paragraphedeliste">
    <w:name w:val="List Paragraph"/>
    <w:basedOn w:val="Normal"/>
    <w:uiPriority w:val="34"/>
    <w:qFormat/>
    <w:rsid w:val="00D16575"/>
    <w:pPr>
      <w:ind w:left="720"/>
      <w:contextualSpacing/>
    </w:pPr>
  </w:style>
  <w:style w:type="character" w:styleId="Lienhypertexte">
    <w:name w:val="Hyperlink"/>
    <w:basedOn w:val="Policepardfaut"/>
    <w:uiPriority w:val="99"/>
    <w:unhideWhenUsed/>
    <w:rsid w:val="008774C5"/>
    <w:rPr>
      <w:color w:val="0000FF" w:themeColor="hyperlink"/>
      <w:u w:val="single"/>
    </w:rPr>
  </w:style>
  <w:style w:type="character" w:styleId="lev">
    <w:name w:val="Strong"/>
    <w:basedOn w:val="Policepardfaut"/>
    <w:uiPriority w:val="22"/>
    <w:qFormat/>
    <w:rsid w:val="008774C5"/>
    <w:rPr>
      <w:b/>
      <w:bCs/>
    </w:rPr>
  </w:style>
  <w:style w:type="paragraph" w:styleId="Textedebulles">
    <w:name w:val="Balloon Text"/>
    <w:basedOn w:val="Normal"/>
    <w:link w:val="TextedebullesCar"/>
    <w:uiPriority w:val="99"/>
    <w:semiHidden/>
    <w:unhideWhenUsed/>
    <w:rsid w:val="001E3E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3E6E"/>
    <w:rPr>
      <w:rFonts w:ascii="Tahoma" w:hAnsi="Tahoma" w:cs="Tahoma"/>
      <w:sz w:val="16"/>
      <w:szCs w:val="16"/>
    </w:rPr>
  </w:style>
  <w:style w:type="character" w:customStyle="1" w:styleId="Titre1Car">
    <w:name w:val="Titre 1 Car"/>
    <w:basedOn w:val="Policepardfaut"/>
    <w:link w:val="Titre1"/>
    <w:uiPriority w:val="9"/>
    <w:rsid w:val="00AC2B01"/>
    <w:rPr>
      <w:rFonts w:asciiTheme="majorHAnsi" w:eastAsiaTheme="majorEastAsia" w:hAnsiTheme="majorHAnsi" w:cstheme="majorBidi"/>
      <w:b/>
      <w:bCs/>
      <w:color w:val="365F91" w:themeColor="accent1" w:themeShade="BF"/>
      <w:sz w:val="28"/>
      <w:szCs w:val="28"/>
    </w:rPr>
  </w:style>
  <w:style w:type="character" w:customStyle="1" w:styleId="htmlcover">
    <w:name w:val="htmlcover"/>
    <w:basedOn w:val="Policepardfaut"/>
    <w:rsid w:val="00B82C58"/>
  </w:style>
  <w:style w:type="character" w:customStyle="1" w:styleId="lbblue">
    <w:name w:val="lbblue"/>
    <w:basedOn w:val="Policepardfaut"/>
    <w:rsid w:val="00B82C58"/>
  </w:style>
  <w:style w:type="character" w:customStyle="1" w:styleId="Titre2Car">
    <w:name w:val="Titre 2 Car"/>
    <w:basedOn w:val="Policepardfaut"/>
    <w:link w:val="Titre2"/>
    <w:uiPriority w:val="9"/>
    <w:rsid w:val="00E202D7"/>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668888">
      <w:bodyDiv w:val="1"/>
      <w:marLeft w:val="0"/>
      <w:marRight w:val="0"/>
      <w:marTop w:val="0"/>
      <w:marBottom w:val="0"/>
      <w:divBdr>
        <w:top w:val="none" w:sz="0" w:space="0" w:color="auto"/>
        <w:left w:val="none" w:sz="0" w:space="0" w:color="auto"/>
        <w:bottom w:val="none" w:sz="0" w:space="0" w:color="auto"/>
        <w:right w:val="none" w:sz="0" w:space="0" w:color="auto"/>
      </w:divBdr>
    </w:div>
    <w:div w:id="45227874">
      <w:bodyDiv w:val="1"/>
      <w:marLeft w:val="0"/>
      <w:marRight w:val="0"/>
      <w:marTop w:val="0"/>
      <w:marBottom w:val="0"/>
      <w:divBdr>
        <w:top w:val="none" w:sz="0" w:space="0" w:color="auto"/>
        <w:left w:val="none" w:sz="0" w:space="0" w:color="auto"/>
        <w:bottom w:val="none" w:sz="0" w:space="0" w:color="auto"/>
        <w:right w:val="none" w:sz="0" w:space="0" w:color="auto"/>
      </w:divBdr>
    </w:div>
    <w:div w:id="81685829">
      <w:bodyDiv w:val="1"/>
      <w:marLeft w:val="0"/>
      <w:marRight w:val="0"/>
      <w:marTop w:val="0"/>
      <w:marBottom w:val="0"/>
      <w:divBdr>
        <w:top w:val="none" w:sz="0" w:space="0" w:color="auto"/>
        <w:left w:val="none" w:sz="0" w:space="0" w:color="auto"/>
        <w:bottom w:val="none" w:sz="0" w:space="0" w:color="auto"/>
        <w:right w:val="none" w:sz="0" w:space="0" w:color="auto"/>
      </w:divBdr>
    </w:div>
    <w:div w:id="216818868">
      <w:bodyDiv w:val="1"/>
      <w:marLeft w:val="0"/>
      <w:marRight w:val="0"/>
      <w:marTop w:val="0"/>
      <w:marBottom w:val="0"/>
      <w:divBdr>
        <w:top w:val="none" w:sz="0" w:space="0" w:color="auto"/>
        <w:left w:val="none" w:sz="0" w:space="0" w:color="auto"/>
        <w:bottom w:val="none" w:sz="0" w:space="0" w:color="auto"/>
        <w:right w:val="none" w:sz="0" w:space="0" w:color="auto"/>
      </w:divBdr>
    </w:div>
    <w:div w:id="293144345">
      <w:bodyDiv w:val="1"/>
      <w:marLeft w:val="0"/>
      <w:marRight w:val="0"/>
      <w:marTop w:val="0"/>
      <w:marBottom w:val="0"/>
      <w:divBdr>
        <w:top w:val="none" w:sz="0" w:space="0" w:color="auto"/>
        <w:left w:val="none" w:sz="0" w:space="0" w:color="auto"/>
        <w:bottom w:val="none" w:sz="0" w:space="0" w:color="auto"/>
        <w:right w:val="none" w:sz="0" w:space="0" w:color="auto"/>
      </w:divBdr>
    </w:div>
    <w:div w:id="296491275">
      <w:bodyDiv w:val="1"/>
      <w:marLeft w:val="0"/>
      <w:marRight w:val="0"/>
      <w:marTop w:val="0"/>
      <w:marBottom w:val="0"/>
      <w:divBdr>
        <w:top w:val="none" w:sz="0" w:space="0" w:color="auto"/>
        <w:left w:val="none" w:sz="0" w:space="0" w:color="auto"/>
        <w:bottom w:val="none" w:sz="0" w:space="0" w:color="auto"/>
        <w:right w:val="none" w:sz="0" w:space="0" w:color="auto"/>
      </w:divBdr>
    </w:div>
    <w:div w:id="440537510">
      <w:bodyDiv w:val="1"/>
      <w:marLeft w:val="0"/>
      <w:marRight w:val="0"/>
      <w:marTop w:val="0"/>
      <w:marBottom w:val="0"/>
      <w:divBdr>
        <w:top w:val="none" w:sz="0" w:space="0" w:color="auto"/>
        <w:left w:val="none" w:sz="0" w:space="0" w:color="auto"/>
        <w:bottom w:val="none" w:sz="0" w:space="0" w:color="auto"/>
        <w:right w:val="none" w:sz="0" w:space="0" w:color="auto"/>
      </w:divBdr>
    </w:div>
    <w:div w:id="485173873">
      <w:bodyDiv w:val="1"/>
      <w:marLeft w:val="0"/>
      <w:marRight w:val="0"/>
      <w:marTop w:val="0"/>
      <w:marBottom w:val="0"/>
      <w:divBdr>
        <w:top w:val="none" w:sz="0" w:space="0" w:color="auto"/>
        <w:left w:val="none" w:sz="0" w:space="0" w:color="auto"/>
        <w:bottom w:val="none" w:sz="0" w:space="0" w:color="auto"/>
        <w:right w:val="none" w:sz="0" w:space="0" w:color="auto"/>
      </w:divBdr>
    </w:div>
    <w:div w:id="571962844">
      <w:bodyDiv w:val="1"/>
      <w:marLeft w:val="0"/>
      <w:marRight w:val="0"/>
      <w:marTop w:val="0"/>
      <w:marBottom w:val="0"/>
      <w:divBdr>
        <w:top w:val="none" w:sz="0" w:space="0" w:color="auto"/>
        <w:left w:val="none" w:sz="0" w:space="0" w:color="auto"/>
        <w:bottom w:val="none" w:sz="0" w:space="0" w:color="auto"/>
        <w:right w:val="none" w:sz="0" w:space="0" w:color="auto"/>
      </w:divBdr>
    </w:div>
    <w:div w:id="578903636">
      <w:bodyDiv w:val="1"/>
      <w:marLeft w:val="0"/>
      <w:marRight w:val="0"/>
      <w:marTop w:val="0"/>
      <w:marBottom w:val="0"/>
      <w:divBdr>
        <w:top w:val="none" w:sz="0" w:space="0" w:color="auto"/>
        <w:left w:val="none" w:sz="0" w:space="0" w:color="auto"/>
        <w:bottom w:val="none" w:sz="0" w:space="0" w:color="auto"/>
        <w:right w:val="none" w:sz="0" w:space="0" w:color="auto"/>
      </w:divBdr>
    </w:div>
    <w:div w:id="585070013">
      <w:bodyDiv w:val="1"/>
      <w:marLeft w:val="0"/>
      <w:marRight w:val="0"/>
      <w:marTop w:val="0"/>
      <w:marBottom w:val="0"/>
      <w:divBdr>
        <w:top w:val="none" w:sz="0" w:space="0" w:color="auto"/>
        <w:left w:val="none" w:sz="0" w:space="0" w:color="auto"/>
        <w:bottom w:val="none" w:sz="0" w:space="0" w:color="auto"/>
        <w:right w:val="none" w:sz="0" w:space="0" w:color="auto"/>
      </w:divBdr>
    </w:div>
    <w:div w:id="676806348">
      <w:bodyDiv w:val="1"/>
      <w:marLeft w:val="0"/>
      <w:marRight w:val="0"/>
      <w:marTop w:val="0"/>
      <w:marBottom w:val="0"/>
      <w:divBdr>
        <w:top w:val="none" w:sz="0" w:space="0" w:color="auto"/>
        <w:left w:val="none" w:sz="0" w:space="0" w:color="auto"/>
        <w:bottom w:val="none" w:sz="0" w:space="0" w:color="auto"/>
        <w:right w:val="none" w:sz="0" w:space="0" w:color="auto"/>
      </w:divBdr>
    </w:div>
    <w:div w:id="963383495">
      <w:bodyDiv w:val="1"/>
      <w:marLeft w:val="0"/>
      <w:marRight w:val="0"/>
      <w:marTop w:val="0"/>
      <w:marBottom w:val="0"/>
      <w:divBdr>
        <w:top w:val="none" w:sz="0" w:space="0" w:color="auto"/>
        <w:left w:val="none" w:sz="0" w:space="0" w:color="auto"/>
        <w:bottom w:val="none" w:sz="0" w:space="0" w:color="auto"/>
        <w:right w:val="none" w:sz="0" w:space="0" w:color="auto"/>
      </w:divBdr>
    </w:div>
    <w:div w:id="1024791802">
      <w:bodyDiv w:val="1"/>
      <w:marLeft w:val="0"/>
      <w:marRight w:val="0"/>
      <w:marTop w:val="0"/>
      <w:marBottom w:val="0"/>
      <w:divBdr>
        <w:top w:val="none" w:sz="0" w:space="0" w:color="auto"/>
        <w:left w:val="none" w:sz="0" w:space="0" w:color="auto"/>
        <w:bottom w:val="none" w:sz="0" w:space="0" w:color="auto"/>
        <w:right w:val="none" w:sz="0" w:space="0" w:color="auto"/>
      </w:divBdr>
    </w:div>
    <w:div w:id="1078791347">
      <w:bodyDiv w:val="1"/>
      <w:marLeft w:val="0"/>
      <w:marRight w:val="0"/>
      <w:marTop w:val="0"/>
      <w:marBottom w:val="0"/>
      <w:divBdr>
        <w:top w:val="none" w:sz="0" w:space="0" w:color="auto"/>
        <w:left w:val="none" w:sz="0" w:space="0" w:color="auto"/>
        <w:bottom w:val="none" w:sz="0" w:space="0" w:color="auto"/>
        <w:right w:val="none" w:sz="0" w:space="0" w:color="auto"/>
      </w:divBdr>
    </w:div>
    <w:div w:id="1146237213">
      <w:bodyDiv w:val="1"/>
      <w:marLeft w:val="0"/>
      <w:marRight w:val="0"/>
      <w:marTop w:val="0"/>
      <w:marBottom w:val="0"/>
      <w:divBdr>
        <w:top w:val="none" w:sz="0" w:space="0" w:color="auto"/>
        <w:left w:val="none" w:sz="0" w:space="0" w:color="auto"/>
        <w:bottom w:val="none" w:sz="0" w:space="0" w:color="auto"/>
        <w:right w:val="none" w:sz="0" w:space="0" w:color="auto"/>
      </w:divBdr>
    </w:div>
    <w:div w:id="1250693150">
      <w:bodyDiv w:val="1"/>
      <w:marLeft w:val="0"/>
      <w:marRight w:val="0"/>
      <w:marTop w:val="0"/>
      <w:marBottom w:val="0"/>
      <w:divBdr>
        <w:top w:val="none" w:sz="0" w:space="0" w:color="auto"/>
        <w:left w:val="none" w:sz="0" w:space="0" w:color="auto"/>
        <w:bottom w:val="none" w:sz="0" w:space="0" w:color="auto"/>
        <w:right w:val="none" w:sz="0" w:space="0" w:color="auto"/>
      </w:divBdr>
    </w:div>
    <w:div w:id="1323657749">
      <w:bodyDiv w:val="1"/>
      <w:marLeft w:val="0"/>
      <w:marRight w:val="0"/>
      <w:marTop w:val="0"/>
      <w:marBottom w:val="0"/>
      <w:divBdr>
        <w:top w:val="none" w:sz="0" w:space="0" w:color="auto"/>
        <w:left w:val="none" w:sz="0" w:space="0" w:color="auto"/>
        <w:bottom w:val="none" w:sz="0" w:space="0" w:color="auto"/>
        <w:right w:val="none" w:sz="0" w:space="0" w:color="auto"/>
      </w:divBdr>
    </w:div>
    <w:div w:id="1471285882">
      <w:bodyDiv w:val="1"/>
      <w:marLeft w:val="0"/>
      <w:marRight w:val="0"/>
      <w:marTop w:val="0"/>
      <w:marBottom w:val="0"/>
      <w:divBdr>
        <w:top w:val="none" w:sz="0" w:space="0" w:color="auto"/>
        <w:left w:val="none" w:sz="0" w:space="0" w:color="auto"/>
        <w:bottom w:val="none" w:sz="0" w:space="0" w:color="auto"/>
        <w:right w:val="none" w:sz="0" w:space="0" w:color="auto"/>
      </w:divBdr>
    </w:div>
    <w:div w:id="1568370904">
      <w:bodyDiv w:val="1"/>
      <w:marLeft w:val="0"/>
      <w:marRight w:val="0"/>
      <w:marTop w:val="0"/>
      <w:marBottom w:val="0"/>
      <w:divBdr>
        <w:top w:val="none" w:sz="0" w:space="0" w:color="auto"/>
        <w:left w:val="none" w:sz="0" w:space="0" w:color="auto"/>
        <w:bottom w:val="none" w:sz="0" w:space="0" w:color="auto"/>
        <w:right w:val="none" w:sz="0" w:space="0" w:color="auto"/>
      </w:divBdr>
    </w:div>
    <w:div w:id="1598752966">
      <w:bodyDiv w:val="1"/>
      <w:marLeft w:val="0"/>
      <w:marRight w:val="0"/>
      <w:marTop w:val="0"/>
      <w:marBottom w:val="0"/>
      <w:divBdr>
        <w:top w:val="none" w:sz="0" w:space="0" w:color="auto"/>
        <w:left w:val="none" w:sz="0" w:space="0" w:color="auto"/>
        <w:bottom w:val="none" w:sz="0" w:space="0" w:color="auto"/>
        <w:right w:val="none" w:sz="0" w:space="0" w:color="auto"/>
      </w:divBdr>
    </w:div>
    <w:div w:id="1747264796">
      <w:bodyDiv w:val="1"/>
      <w:marLeft w:val="0"/>
      <w:marRight w:val="0"/>
      <w:marTop w:val="0"/>
      <w:marBottom w:val="0"/>
      <w:divBdr>
        <w:top w:val="none" w:sz="0" w:space="0" w:color="auto"/>
        <w:left w:val="none" w:sz="0" w:space="0" w:color="auto"/>
        <w:bottom w:val="none" w:sz="0" w:space="0" w:color="auto"/>
        <w:right w:val="none" w:sz="0" w:space="0" w:color="auto"/>
      </w:divBdr>
    </w:div>
    <w:div w:id="1785223045">
      <w:bodyDiv w:val="1"/>
      <w:marLeft w:val="0"/>
      <w:marRight w:val="0"/>
      <w:marTop w:val="0"/>
      <w:marBottom w:val="0"/>
      <w:divBdr>
        <w:top w:val="none" w:sz="0" w:space="0" w:color="auto"/>
        <w:left w:val="none" w:sz="0" w:space="0" w:color="auto"/>
        <w:bottom w:val="none" w:sz="0" w:space="0" w:color="auto"/>
        <w:right w:val="none" w:sz="0" w:space="0" w:color="auto"/>
      </w:divBdr>
      <w:divsChild>
        <w:div w:id="1360551782">
          <w:marLeft w:val="0"/>
          <w:marRight w:val="0"/>
          <w:marTop w:val="0"/>
          <w:marBottom w:val="0"/>
          <w:divBdr>
            <w:top w:val="none" w:sz="0" w:space="0" w:color="auto"/>
            <w:left w:val="none" w:sz="0" w:space="0" w:color="auto"/>
            <w:bottom w:val="none" w:sz="0" w:space="0" w:color="auto"/>
            <w:right w:val="none" w:sz="0" w:space="0" w:color="auto"/>
          </w:divBdr>
          <w:divsChild>
            <w:div w:id="210233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942086">
      <w:bodyDiv w:val="1"/>
      <w:marLeft w:val="0"/>
      <w:marRight w:val="0"/>
      <w:marTop w:val="0"/>
      <w:marBottom w:val="0"/>
      <w:divBdr>
        <w:top w:val="none" w:sz="0" w:space="0" w:color="auto"/>
        <w:left w:val="none" w:sz="0" w:space="0" w:color="auto"/>
        <w:bottom w:val="none" w:sz="0" w:space="0" w:color="auto"/>
        <w:right w:val="none" w:sz="0" w:space="0" w:color="auto"/>
      </w:divBdr>
    </w:div>
    <w:div w:id="1955937902">
      <w:bodyDiv w:val="1"/>
      <w:marLeft w:val="0"/>
      <w:marRight w:val="0"/>
      <w:marTop w:val="0"/>
      <w:marBottom w:val="0"/>
      <w:divBdr>
        <w:top w:val="none" w:sz="0" w:space="0" w:color="auto"/>
        <w:left w:val="none" w:sz="0" w:space="0" w:color="auto"/>
        <w:bottom w:val="none" w:sz="0" w:space="0" w:color="auto"/>
        <w:right w:val="none" w:sz="0" w:space="0" w:color="auto"/>
      </w:divBdr>
    </w:div>
    <w:div w:id="208746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23"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2956</TotalTime>
  <Pages>2</Pages>
  <Words>675</Words>
  <Characters>3713</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H.MERZOUGUI</dc:creator>
  <cp:lastModifiedBy>Abdo</cp:lastModifiedBy>
  <cp:revision>125</cp:revision>
  <cp:lastPrinted>2020-03-10T21:31:00Z</cp:lastPrinted>
  <dcterms:created xsi:type="dcterms:W3CDTF">2020-03-12T19:06:00Z</dcterms:created>
  <dcterms:modified xsi:type="dcterms:W3CDTF">2021-05-03T16:25:00Z</dcterms:modified>
</cp:coreProperties>
</file>