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652" w:rsidRPr="00991066" w:rsidRDefault="00E15AB0" w:rsidP="00E15AB0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99106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الدكتورة: عبد السلام </w:t>
      </w:r>
      <w:proofErr w:type="spellStart"/>
      <w:r w:rsidRPr="0099106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يسمينة</w:t>
      </w:r>
      <w:proofErr w:type="spellEnd"/>
    </w:p>
    <w:p w:rsidR="00E15AB0" w:rsidRPr="00991066" w:rsidRDefault="00E15AB0" w:rsidP="00E15AB0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99106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السنة: الثانية ليسانس </w:t>
      </w:r>
    </w:p>
    <w:p w:rsidR="00E15AB0" w:rsidRPr="00991066" w:rsidRDefault="00E15AB0" w:rsidP="00E15AB0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99106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مقياس:لسانيات عامة (أعمال موجهة)</w:t>
      </w:r>
    </w:p>
    <w:p w:rsidR="00E15AB0" w:rsidRPr="00991066" w:rsidRDefault="00E15AB0" w:rsidP="00E15AB0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99106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الدرس الثاني: اللسانيات الحديثة و علاقتها </w:t>
      </w:r>
      <w:proofErr w:type="spellStart"/>
      <w:r w:rsidRPr="0099106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بدوسوسير</w:t>
      </w:r>
      <w:proofErr w:type="spellEnd"/>
      <w:r w:rsidRPr="0099106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</w:p>
    <w:p w:rsidR="00E15AB0" w:rsidRPr="00991066" w:rsidRDefault="00E15AB0" w:rsidP="00E15AB0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99106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أولا:تعريف اللسانيات: </w:t>
      </w:r>
    </w:p>
    <w:p w:rsidR="00E15AB0" w:rsidRDefault="00E15AB0" w:rsidP="00991066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99106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أ/ لغة: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اللسانيات جمع مؤنث  سالم  لكلمة لساني المنسوبة إلى لسان و تعني اللغة.و قد اكتسب هذا المصطلح  شهرة أكثر من غيره في الآونة الأخيرة ،وأخذ ينتشر بصورة أكبر وأوسع .</w:t>
      </w:r>
      <w:r w:rsidR="0099106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قد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عرف في التراث العربي ، و كلمة لسان هي ترجمة حرفية  لكلمة </w:t>
      </w:r>
      <w:r>
        <w:rPr>
          <w:rFonts w:ascii="Simplified Arabic" w:hAnsi="Simplified Arabic" w:cs="Simplified Arabic"/>
          <w:sz w:val="28"/>
          <w:szCs w:val="28"/>
          <w:lang w:bidi="ar-DZ"/>
        </w:rPr>
        <w:t>lingue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المنسوب إليها  المصطلح الغربي  </w:t>
      </w:r>
      <w:proofErr w:type="spellStart"/>
      <w:r>
        <w:rPr>
          <w:rFonts w:ascii="Simplified Arabic" w:hAnsi="Simplified Arabic" w:cs="Simplified Arabic"/>
          <w:sz w:val="28"/>
          <w:szCs w:val="28"/>
          <w:lang w:bidi="ar-DZ"/>
        </w:rPr>
        <w:t>linguistics</w:t>
      </w:r>
      <w:proofErr w:type="spellEnd"/>
      <w:r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E15AB0" w:rsidRDefault="00991066" w:rsidP="0099106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</w:t>
      </w:r>
      <w:r w:rsidR="00E15AB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ويدين هذا المصطلح  في تسميته بهذا الاسم  إلى اللغوي الجزائري عبد الرحمان الحاج الصالح 1969.في (محاضرات في اللسانيات).</w:t>
      </w:r>
    </w:p>
    <w:p w:rsidR="00E15AB0" w:rsidRDefault="001D4066" w:rsidP="0099106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9106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ب/ اصطلاحا: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اللسانيات علم حديث ،و من ثم فإن  تعريفات  القدامى مغايرة  دون شك  لتعريفات المحدثين ، حيث نجد مثلا ابن خلدون  يعرفه  بقوله:" هذا العلم  هو بيان الموضوعات اللغوية) .أما التعريفات الحديثة  فيمكن عرضها  على النحو التالي:</w:t>
      </w:r>
    </w:p>
    <w:p w:rsidR="001D4066" w:rsidRDefault="001D4066" w:rsidP="0099106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*اللسانيات هي الدراسة  العلمية للغة الإنسانية،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أوهو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ذلك  الفرع من المعرفة  الذي يدرس اللغات  دراسة علمية.و نعني بالعلمية " دراسة اللغة و بحثها  عن طريق الملاحظات  المنظمة  والتجريبية التي يمكن  إثباتها  بالاستناد إلى نظرية  عامة ما لبنية اللغة.</w:t>
      </w:r>
    </w:p>
    <w:p w:rsidR="001D4066" w:rsidRDefault="001D4066" w:rsidP="0099106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*هو مجموعة  من العلوم  يجمعها هدف واحد، هو دراسة  الظواهر اللغوية  لدى الإنسان  ويتضمن هذا التعريف ما</w:t>
      </w:r>
      <w:r w:rsidR="0099106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يلي:</w:t>
      </w:r>
    </w:p>
    <w:p w:rsidR="001D4066" w:rsidRDefault="001D4066" w:rsidP="0099106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أ/ الظواهر اللغوية  وتتألف  من أصوات منطوقة ومسموعة ،وألفاظ  أو تراكيب  أو دلالة.</w:t>
      </w:r>
    </w:p>
    <w:p w:rsidR="001D4066" w:rsidRDefault="001D4066" w:rsidP="001D406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ب/العوامل المؤثرة  على هذه الظواهر ،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فيسيولوجية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(وظيفية) ،أو نفسية  أو بيولوجية أو اجتماعية.</w:t>
      </w:r>
    </w:p>
    <w:p w:rsidR="001D4066" w:rsidRDefault="001D4066" w:rsidP="0099106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ت/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اتباع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الأساليب العلمية المعروفة  من تجربة (جمع) وملاحظة و استقراء</w:t>
      </w:r>
      <w:r w:rsidR="0099106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 استنتاج القواعد.</w:t>
      </w:r>
    </w:p>
    <w:p w:rsidR="001D4066" w:rsidRDefault="001D4066" w:rsidP="0099106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ث/الاستعانة بالعلوم الأخرى : كالرياضيات  و المنطق و علم النفس  وعلم الاجتماع.</w:t>
      </w:r>
    </w:p>
    <w:p w:rsidR="00CF6E68" w:rsidRDefault="00CF6E68" w:rsidP="0099106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ج/الاستعانة  بالتقنيات الحديثة : كالحاسب  الآلي ،وأجهزة  تسجيل الصوت،و المختبرات العلمية.</w:t>
      </w:r>
    </w:p>
    <w:p w:rsidR="00991066" w:rsidRDefault="00CF6E68" w:rsidP="0099106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9106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ثانيا: </w:t>
      </w:r>
      <w:r w:rsidR="00B21D79" w:rsidRPr="0099106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تعريف </w:t>
      </w:r>
      <w:proofErr w:type="spellStart"/>
      <w:r w:rsidR="00B21D79" w:rsidRPr="0099106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دوسوسير</w:t>
      </w:r>
      <w:proofErr w:type="spellEnd"/>
      <w:r w:rsidR="00B21D79" w:rsidRPr="0099106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للسانيات:</w:t>
      </w:r>
      <w:r w:rsidR="00B21D7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إن موضوع علم اللغة الوحيد والصحيح هو اللغة معتبرة في ذاتها  </w:t>
      </w:r>
    </w:p>
    <w:p w:rsidR="00CF6E68" w:rsidRDefault="00B21D79" w:rsidP="0099106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ومن أجل ذاتها . يتضمن هذا التعريف:</w:t>
      </w:r>
    </w:p>
    <w:p w:rsidR="00B21D79" w:rsidRDefault="00B21D79" w:rsidP="0001551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1*اللغة التي يدرسها  علم اللغة (اللسانيات)  ليست  لغة معينة  من اللغات . فرغم الاختلافات  الكبيرة  بين اللغات بعامة، إلا أن  ثمة أصولا  وخصائص جوهرية  تجمع  بينها ،وهي  أن كلا منها  لغة  ذات  نظام  اجتماعي  معين 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تتكلمه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جماعة معينة.</w:t>
      </w:r>
    </w:p>
    <w:p w:rsidR="00B21D79" w:rsidRDefault="00B21D79" w:rsidP="0001551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2*من أجل ذاتها : أي أنه  يدرسها</w:t>
      </w:r>
      <w:r w:rsidR="0001551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دراسة  موضوعية تستهدف  الكشف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عن حقيقتها .إن عمل الباحث  قاصر على أن يصفها ، و يحللها  بطريقة موضوعية.</w:t>
      </w:r>
    </w:p>
    <w:p w:rsidR="00B21D79" w:rsidRDefault="00B21D79" w:rsidP="0001551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1551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ثالثا: تعدد المصطلح: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تعد اللسانيات  من العلوم  التي لم تعرف  توحدا  في المصطلح ، على الرغم من أن مصطلح  اللسانيات  هو الأكثر تداولا و استعمالا من قبل  اللغويين والباحثين .فيطلق عليه : علم اللغة ، الألسنية ، اللغويات ، علم اللغة الحديث و غيرها . والجدير بالذكر أن  بعض الباحثين  رأوا اختلافا بين تلك المصطلحات  من حيث  دلالتها على هذا العلم ، إلا أن الرأي  الغالب  يشير إلى أن هذه المصطلحات وغيرها  تشير إلى العلم ذاته.</w:t>
      </w:r>
    </w:p>
    <w:p w:rsidR="00015517" w:rsidRDefault="00096EBB" w:rsidP="0001551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1551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رابعا: نشأة اللسانيات: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إن التغير  في الاتجاه  الذي حدث في بداية  القرن العشرين هو تحول  من اللسانيات  التاريخية  التي تهدف  إلى معرفة تاريخ اللغات ،و الكشف عن العلاقات الموجودة  بينها،  </w:t>
      </w:r>
    </w:p>
    <w:p w:rsidR="00096EBB" w:rsidRDefault="00096EBB" w:rsidP="00015517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 إعادة  بناء اللغات  الأولى المنقرضة إلى ما يعرف  اليوم  باللسانيات الآنية ،التي تعرف  بوصف  اللغات و تحليلها  كما هي موجودة  في نقطة معينة من الزمن .و كان أول من نظر لهذا المنهج الجديد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السوسيري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فردناند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دوسوسير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.فلقد بدأ  علم اللسانيات  منذ أواخر القرن  التاسع عشر  يتخذ  اسم العلم (</w:t>
      </w:r>
      <w:r>
        <w:rPr>
          <w:rFonts w:ascii="Simplified Arabic" w:hAnsi="Simplified Arabic" w:cs="Simplified Arabic"/>
          <w:sz w:val="28"/>
          <w:szCs w:val="28"/>
          <w:lang w:bidi="ar-DZ"/>
        </w:rPr>
        <w:t>science</w:t>
      </w:r>
      <w:r w:rsidR="00015517"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</w:p>
    <w:p w:rsidR="00096EBB" w:rsidRDefault="00015517" w:rsidP="0001551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وم</w:t>
      </w:r>
      <w:r w:rsidR="00096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 بداية  القرن العشرين  بدأت الدراسة اللسانية  تتضح معالمها  كعلم  على يد مجموعة من  علماء  اللسانيات  المحدثين ، الذين  لعبوا  دورا  كبيرا في تأصيل الدرس اللساني.</w:t>
      </w:r>
    </w:p>
    <w:p w:rsidR="00096EBB" w:rsidRDefault="00096EBB" w:rsidP="0001551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="0001551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صاحب  هذا ظهور  مصطلح  علم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اللسانيات (</w:t>
      </w:r>
      <w:proofErr w:type="spellStart"/>
      <w:r>
        <w:rPr>
          <w:rFonts w:ascii="Simplified Arabic" w:hAnsi="Simplified Arabic" w:cs="Simplified Arabic"/>
          <w:sz w:val="28"/>
          <w:szCs w:val="28"/>
          <w:lang w:bidi="ar-DZ"/>
        </w:rPr>
        <w:t>linguistices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) ، في مقابل مصطلح  فقه اللغة </w:t>
      </w:r>
      <w:r w:rsidR="00C4570D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="00C4570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="00C4570D">
        <w:rPr>
          <w:rFonts w:ascii="Simplified Arabic" w:hAnsi="Simplified Arabic" w:cs="Simplified Arabic"/>
          <w:sz w:val="28"/>
          <w:szCs w:val="28"/>
          <w:lang w:bidi="ar-DZ"/>
        </w:rPr>
        <w:t>phililogy</w:t>
      </w:r>
      <w:proofErr w:type="spellEnd"/>
      <w:r w:rsidR="00C4570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للتفرقة  بين دراسة  اللغة كوسيلة ، و دراسة اللغة كغاية  في ذاتها . فلقد تطور  مفهوم الدرس  اللساني  منذ  بداية  هذا القرن ، و قد ساعد  هذا التطور  على التمييز الواضح  بينه و بين فقه اللغة.</w:t>
      </w:r>
    </w:p>
    <w:p w:rsidR="00015517" w:rsidRDefault="00015517" w:rsidP="0001551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</w:t>
      </w:r>
      <w:r w:rsidR="00C4570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فكما رأينا أن علم اللسانيات  يدرس اللغة لذاتها ومن أجل ذاتها ، بينما يدرسها  فقه اللغة على أنها وسيلة لغاية أخرى. و فقه اللغة يتوسل  في دراسته بالمنهجين التاريخي و المقارن  في معظم الأحوال ، </w:t>
      </w:r>
    </w:p>
    <w:p w:rsidR="00015517" w:rsidRDefault="00C4570D" w:rsidP="0001551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ويهتم في ذلك باللغات القديمة و المكتوبة .أما علم اللسانيات  فيتوسل  في دراسته بالمنهج الوصفي ، </w:t>
      </w:r>
    </w:p>
    <w:p w:rsidR="00C4570D" w:rsidRDefault="00C4570D" w:rsidP="0001551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ويهتم بالمنطوق  والمكتوب معا ، وبهذا يتضح  الفرق  بين موضوعي العلمين ،ومنهج كل منهما في الدرس اللساني. </w:t>
      </w:r>
    </w:p>
    <w:p w:rsidR="00C4570D" w:rsidRDefault="00015517" w:rsidP="0001551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</w:t>
      </w:r>
      <w:r w:rsidR="00C4570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فأصبح موضوع  اللسانيات العامة  الكلام البشري ، كما يبدو من خلال اللغات بدون تمييز ، وقد أكد  </w:t>
      </w:r>
      <w:proofErr w:type="spellStart"/>
      <w:r w:rsidR="00C4570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سوسير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C4570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هذا المعنى  بتحديده الموضوع الحقيقي  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</w:t>
      </w:r>
      <w:r w:rsidR="00C4570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سانيات بقوله :" إن مادة الألسنية  تتكون من جميع مظاهر الكلام البشري  سواء  تعلق  الأمر بكلام الشعوب المتوحشة أو الأمم المتحضرة ، في العصور العت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يقة  أو الكلاسيكية  نأو في عصور</w:t>
      </w:r>
      <w:r w:rsidR="00C4570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الانحطاط </w:t>
      </w:r>
      <w:r w:rsidR="009323D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والمعتبر  في كل عصر في هذه العصور  ليس الكلام الصحيح  والكلام الأدبي فقط ، و لكن جميع  أشكال التعبير."</w:t>
      </w:r>
    </w:p>
    <w:p w:rsidR="009323D0" w:rsidRDefault="00015517" w:rsidP="0001551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</w:t>
      </w:r>
      <w:r w:rsidR="009323D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وقبل تحديد أهم القضايا اللسانية التي بني عليها  الفكر اللساني  أهم مقوماته و أسسه ، تستوقفنا  حياة اللغوي </w:t>
      </w:r>
      <w:proofErr w:type="spellStart"/>
      <w:r w:rsidR="009323D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دوسوسير</w:t>
      </w:r>
      <w:proofErr w:type="spellEnd"/>
      <w:r w:rsidR="009323D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، و ما قدمه من أعمال  في سبيل إرساء دعائم الفكر اللساني.</w:t>
      </w:r>
    </w:p>
    <w:p w:rsidR="009323D0" w:rsidRDefault="009323D0" w:rsidP="0001551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خامسا: التعريف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بدوسوسير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: ولد فرديناند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دوسوسير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في جنيف 1857 بسويسرا ، ينحدر من عائلة فرنسية ، تلقى تعليمه الأولي في جنيف .انتقل إلى برلين  لمزاولة دراساته ، مكث هناك  من 1876-1878. يدرس اللسانيات  التاريخية و المقارنة .وعلى الرغم  من أنه  تتلمذ  على أيدي  بعض  النحاة  الجدد  من أمثال :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أوستوف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ليستين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، فإنه خالفهم في  تصورهم </w:t>
      </w:r>
      <w:r w:rsidR="00C201E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العام ، و رفض  نظرتهم الضيقة  للسانيات .ومن الفترة الممتدة من 1880 إلى 1891  أقام بباريس ،وتولى خلال هذه  المرحلة  منصب </w:t>
      </w:r>
      <w:r w:rsidR="00C201E1"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مدير الدراسات بالمدرسة  التطبيقية  للدراسات العليا .و في الوقت نفسه كان يحاضر هناك لمجموع  الطلبة  في اللسانيات  التاريخية  و المقارنة .وفي 1891  رجع إلى مسقط رأسه ، واستقر هناك  يدرس  في جامعة  جنيف ، إلى أن وافته المنية  سنة 1913. عن عمر يناهز  56 عاما  نتيجة  سرطان  أصابه في حلقه.</w:t>
      </w:r>
    </w:p>
    <w:p w:rsidR="00C201E1" w:rsidRDefault="00C201E1" w:rsidP="0001551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</w:t>
      </w:r>
      <w:r w:rsidR="0001551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وه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كذا  قضى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دي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سوسير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جل حياته  في دراسة اللسانيات  التاريخية  و تدريسها ، و لم يدرس اللسانيات  الآنية و التنظير اللساني العام اللذين اشتهر 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بهما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بعد موته ، إلا في السنوات الأخيرة  من حياته .و بدون  منازع  يعد هذا  المفكر 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السوسيري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اليوم  أب اللسانيات  الحديثة و مؤسس  المنهج الآني ، وأول منظر  في كل من البنيوية  و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السيمياء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C201E1" w:rsidRDefault="00C201E1" w:rsidP="0001551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1551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سادسا: مؤلفاته: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الواحد و العشرين من عمره  نشر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دوسوسير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مؤلفه الأول  الذي جلب  شهرة عالمية ،عندما كان طالبا  في ألمانيا  بعنوان : دراسة  حول النظام البدائي للصوائت  في اللغات 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الهندو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أوروبية .ويعد هذا العمل من المعالم اللسانية التاريخية  التي ساعدت  على إعادة  بناء اللغة الهندية  الأوروبية.</w:t>
      </w:r>
    </w:p>
    <w:p w:rsidR="00C201E1" w:rsidRDefault="005F7810" w:rsidP="0001551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-أما مؤلفه الثاني فيتمثل  في الأطروحة التي قدمها  لنيل  شهادة  الدكتوراه  حول : حالة الجر المطلق في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السنسكريتية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5F7810" w:rsidRDefault="005F7810" w:rsidP="0001551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-و قد كتب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دوسوسير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مجموعة من المقالات  حول اللغة  جمعت كلها  بعد موته . أما مؤلفه  الشهير  فقد صدر  بعد موته  بثلاث سنوات  1916 . بعنوان : محاضرات  في اللسانيات العامة " ، ولم يكن  هذا الكتاب  ليرى النور  لو لم يقم شارل بالي و ألبار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سشهاي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بجمع محاضراته  التي كان  يلقيها  على طلبته في جامعة  جنيف بين 1906و 1911 ، ثم تصنيفها و تبويبها ، و نشرها في الشكل  الذي نعرفه  اليوم.</w:t>
      </w:r>
    </w:p>
    <w:p w:rsidR="005F7810" w:rsidRDefault="005F7810" w:rsidP="0001551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1551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سابعا: أسس الفكر اللغوي عند </w:t>
      </w:r>
      <w:proofErr w:type="spellStart"/>
      <w:r w:rsidRPr="0001551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دوسوسير</w:t>
      </w:r>
      <w:proofErr w:type="spellEnd"/>
      <w:r w:rsidRPr="0001551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بلغ  كتاب 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دوسوسير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( محاضرات في  اللسانيات العامة)  قيمة علمية  كبيرة  لا تضاهيها  أية قيمة أخرى في اللسانيات  الحديثة  قبل هذا العصر . فقد ساعد على تحديد  مجرى  لسانيات  القرن  العشرين و الابتعاد 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بها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مناهج اللسانيات  التاريخية .وقد لخص  فيه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سوسير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أهم أفكاره  وآرائه  في الدرس اللساني ، والتي طرحها في ثنائيات ، سنأتي لذكرها  فيما بعد بالتفصيل.</w:t>
      </w:r>
      <w:r w:rsidR="0001551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ومن ذلك أيضا تحديده  لكثير من المفاهيم :</w:t>
      </w:r>
    </w:p>
    <w:p w:rsidR="005F7810" w:rsidRDefault="005F7810" w:rsidP="005F7810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1</w:t>
      </w:r>
      <w:r w:rsidRPr="0001551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*اللسانيات: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يرى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دوسوسير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أن اللسانيات  فرع من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السيمياء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( علم العلامات العام)  الذي يدرس  الأنظمة  المختلفة  للأعراف ، و بعد مناقشة  المبادئ  العامة  التي ترتكز عليها  اللسانيات ، توصل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دوسوسير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إلى تحديد موضوع اللسانيات قائلا:" إن موضوع اللسانيات  الصحيح  و الوحيد هو اللغة  في ذاتها و من أجل ذاتها".</w:t>
      </w:r>
    </w:p>
    <w:p w:rsidR="005F7810" w:rsidRDefault="005F7810" w:rsidP="0001551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2</w:t>
      </w:r>
      <w:r w:rsidRPr="0001551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*مادة اللسانيات و مهمتها: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إن مادة اللسانيات تشمل </w:t>
      </w:r>
      <w:r w:rsidR="00E016A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كل مظاهر اللسان البشري  سواء  تعلق  الأمر بالشعوب  البدائية  أم الحضارية ، أو بالعصور القديمة  أو بعصور الانحطاط . و فيما  يخص مهمة  اللسانيات  فقد لخصها في ثلاثة نقاط: </w:t>
      </w:r>
    </w:p>
    <w:p w:rsidR="00E016AF" w:rsidRDefault="00E016AF" w:rsidP="00E016AF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1/تقديم وصف لجميع اللغات  و تاريخها ، بالإضافة  إلى سرد تاريخ الأسر اللغوية ، و إعادة  بناء  اللغة الأم  لكل  منها  كلما  أمكن ذلك.</w:t>
      </w:r>
    </w:p>
    <w:p w:rsidR="00E016AF" w:rsidRDefault="00015517" w:rsidP="0001551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2/تحديد  القوى </w:t>
      </w:r>
      <w:r w:rsidR="00E016A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الكامنة المؤثرة  بطريقة  مستمرة  و شاملة  في كافة  اللغات .و </w:t>
      </w:r>
      <w:proofErr w:type="spellStart"/>
      <w:r w:rsidR="00E016A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اسنخلاص</w:t>
      </w:r>
      <w:proofErr w:type="spellEnd"/>
      <w:r w:rsidR="00E016A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القوانين  العامة  التي تتحكم  في كل الظواهر  التاريخية الخاصة .</w:t>
      </w:r>
    </w:p>
    <w:p w:rsidR="005439F6" w:rsidRDefault="005439F6" w:rsidP="005439F6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3/تحديد نفسها و التعريف بنفسها.</w:t>
      </w:r>
    </w:p>
    <w:p w:rsidR="005439F6" w:rsidRDefault="005439F6" w:rsidP="0001551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1551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3*أما عن علاقة اللسانيات بالعلوم الأخرى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: فيرى أنها تربطها روابط قوية  ببعض العلوم ( التاريخ /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الأنثروبولوجيا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/ 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الفيليلوجيا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/ علم الاجتماع/ علم النفس ) ، لأن هذه العلوم  تعتمد اعتمادا كبيرا  على اللغة ، و تستفيد  كثيرا  من اللسانيات.</w:t>
      </w:r>
    </w:p>
    <w:p w:rsidR="005439F6" w:rsidRDefault="005439F6" w:rsidP="0001551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1551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4* الظاهرة اللغوية: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في نظر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دوسوسير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تتمثل في ثلاث مصطلحات  أساسية : اللسان واللغة و الكلام .وقد اكتسبت  هذه المصطلحات  صبغة عالمية  في اللسانيات الحديثة ، و قدم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الفروقات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بين هذه  المصطلحات .</w:t>
      </w:r>
    </w:p>
    <w:p w:rsidR="005439F6" w:rsidRDefault="005439F6" w:rsidP="0001551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5</w:t>
      </w:r>
      <w:r w:rsidRPr="0001551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*العلامة اللغوية 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اللغة في نظر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دوسوسير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عبارة عن مستودع  من العلامات .والعلامة وحدة  أساسية  في عملية التواصل بين  أفراد  مجتمع معين . و تضم جانبين  مهمين أساسيين هما: الدال والمدلول ،و غرض اللسانيات  هو دراسة هذه العلامة  التي يمكن ملاحظتها  كملاحظة  الأشياء الأخرى . و التي يغلب عليها  الطابع الاعتباطي ،و تتصف  بالتغير و الثبات في آن واحد.</w:t>
      </w:r>
    </w:p>
    <w:p w:rsidR="005439F6" w:rsidRDefault="005439F6" w:rsidP="005439F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6</w:t>
      </w:r>
      <w:r w:rsidRPr="0001551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* اعتباطية العلامة: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اعتبر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دوسوسير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العلامة اللغوية اعتباطية ،و دليله في ذلك أن فكرة أخت (</w:t>
      </w:r>
      <w:proofErr w:type="spellStart"/>
      <w:r>
        <w:rPr>
          <w:rFonts w:ascii="Simplified Arabic" w:hAnsi="Simplified Arabic" w:cs="Simplified Arabic"/>
          <w:sz w:val="28"/>
          <w:szCs w:val="28"/>
          <w:lang w:bidi="ar-DZ"/>
        </w:rPr>
        <w:t>soeur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)  لا ترتبط  بأية علاقة داخلية  مع تعاقب هذه الأصوات : أ-خ-ت. التي تقوم مقام الدال بالنسبة  إليها . و كون  العلامة اعتباطية - حسب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سوسير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 يرجع  لكونها  ليس لديها  أية صلة  طبيعية  بالمدلول.</w:t>
      </w:r>
    </w:p>
    <w:p w:rsidR="005439F6" w:rsidRPr="005439F6" w:rsidRDefault="004E6354" w:rsidP="0001551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7</w:t>
      </w:r>
      <w:r w:rsidRPr="0001551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*المنهج الوصفي: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يعد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فردينان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دوسوسير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المؤسس الحقيقي  للمنهج الوصفي في دراسة اللغة ، فحمل  كتابه " محاضرات في علم اللغة العام" البذرة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الأغولى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لهذا المنهج في دراسته للغة ،والذي  يعنى بوصف الظواهر اللغوية  في مرحلة زمنية  معينة و بقعة  جغرافية  محددة .وقد قدم 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سوسير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منهجه  تقديما  يدل على وضوح  في الرؤية.ونضج كامل للفكرة  في ذهنه . وقد أـحدث  هذا المنهج ثورة لغوية  على المفاهيم  التي  كانت  سائدة  في أوروبا وأمريكا  التي كانت ترتكز على المنهجين التاريخي و المقارن.</w:t>
      </w:r>
    </w:p>
    <w:sectPr w:rsidR="005439F6" w:rsidRPr="005439F6" w:rsidSect="0099106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15AB0"/>
    <w:rsid w:val="00015517"/>
    <w:rsid w:val="00096EBB"/>
    <w:rsid w:val="001D4066"/>
    <w:rsid w:val="002F219D"/>
    <w:rsid w:val="004E6354"/>
    <w:rsid w:val="004F7FE3"/>
    <w:rsid w:val="005439F6"/>
    <w:rsid w:val="005F7810"/>
    <w:rsid w:val="00622236"/>
    <w:rsid w:val="008925F6"/>
    <w:rsid w:val="009323D0"/>
    <w:rsid w:val="00991066"/>
    <w:rsid w:val="00A17652"/>
    <w:rsid w:val="00B21D79"/>
    <w:rsid w:val="00C201E1"/>
    <w:rsid w:val="00C4570D"/>
    <w:rsid w:val="00CB7B6E"/>
    <w:rsid w:val="00CF597E"/>
    <w:rsid w:val="00CF6E68"/>
    <w:rsid w:val="00E016AF"/>
    <w:rsid w:val="00E15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6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1391</Words>
  <Characters>7652</Characters>
  <Application>Microsoft Office Word</Application>
  <DocSecurity>0</DocSecurity>
  <Lines>63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MICRO</cp:lastModifiedBy>
  <cp:revision>5</cp:revision>
  <dcterms:created xsi:type="dcterms:W3CDTF">2020-12-10T13:41:00Z</dcterms:created>
  <dcterms:modified xsi:type="dcterms:W3CDTF">2020-12-12T09:00:00Z</dcterms:modified>
</cp:coreProperties>
</file>