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58" w:rsidRDefault="000B40F8" w:rsidP="000B40F8">
      <w:pPr>
        <w:pStyle w:val="NormalWeb"/>
        <w:tabs>
          <w:tab w:val="center" w:pos="4536"/>
          <w:tab w:val="left" w:pos="8298"/>
        </w:tabs>
        <w:bidi/>
        <w:spacing w:before="0" w:beforeAutospacing="0" w:afterAutospacing="0" w:line="276" w:lineRule="auto"/>
        <w:outlineLvl w:val="0"/>
        <w:rPr>
          <w:rFonts w:ascii="Simplified Arabic" w:hAnsi="Simplified Arabic" w:cs="Simplified Arabic"/>
          <w:b/>
          <w:bCs/>
          <w:i/>
          <w:iCs/>
          <w:color w:val="FF0000"/>
          <w:sz w:val="28"/>
          <w:szCs w:val="28"/>
          <w:rtl/>
        </w:rPr>
      </w:pPr>
      <w:r w:rsidRPr="00E36310">
        <w:rPr>
          <w:rFonts w:ascii="Simplified Arabic" w:hAnsi="Simplified Arabic" w:cs="Simplified Arabic"/>
          <w:b/>
          <w:bCs/>
          <w:color w:val="FF0000"/>
          <w:sz w:val="28"/>
          <w:szCs w:val="28"/>
          <w:rtl/>
        </w:rPr>
        <w:tab/>
      </w:r>
      <w:r w:rsidR="00706066" w:rsidRPr="00E36310">
        <w:rPr>
          <w:rFonts w:ascii="Simplified Arabic" w:hAnsi="Simplified Arabic" w:cs="Simplified Arabic"/>
          <w:b/>
          <w:bCs/>
          <w:i/>
          <w:iCs/>
          <w:color w:val="FF0000"/>
          <w:sz w:val="28"/>
          <w:szCs w:val="28"/>
          <w:rtl/>
        </w:rPr>
        <w:t>م</w:t>
      </w:r>
      <w:r w:rsidR="00706066" w:rsidRPr="00E36310">
        <w:rPr>
          <w:rFonts w:ascii="Simplified Arabic" w:hAnsi="Simplified Arabic" w:cs="Simplified Arabic" w:hint="cs"/>
          <w:b/>
          <w:bCs/>
          <w:i/>
          <w:iCs/>
          <w:color w:val="FF0000"/>
          <w:sz w:val="28"/>
          <w:szCs w:val="28"/>
          <w:rtl/>
        </w:rPr>
        <w:t>فاهيم أساسية</w:t>
      </w:r>
      <w:r w:rsidR="00DF4824" w:rsidRPr="00E36310">
        <w:rPr>
          <w:rFonts w:ascii="Simplified Arabic" w:hAnsi="Simplified Arabic" w:cs="Simplified Arabic"/>
          <w:b/>
          <w:bCs/>
          <w:i/>
          <w:iCs/>
          <w:color w:val="FF0000"/>
          <w:sz w:val="28"/>
          <w:szCs w:val="28"/>
          <w:rtl/>
        </w:rPr>
        <w:t xml:space="preserve"> حول التجارة الالكترونية</w:t>
      </w:r>
    </w:p>
    <w:p w:rsidR="00DF4824" w:rsidRPr="00E36310" w:rsidRDefault="00493B58" w:rsidP="00493B58">
      <w:pPr>
        <w:pStyle w:val="NormalWeb"/>
        <w:tabs>
          <w:tab w:val="center" w:pos="4536"/>
          <w:tab w:val="left" w:pos="8298"/>
        </w:tabs>
        <w:bidi/>
        <w:spacing w:before="0" w:beforeAutospacing="0" w:afterAutospacing="0" w:line="276" w:lineRule="auto"/>
        <w:outlineLvl w:val="0"/>
        <w:rPr>
          <w:rFonts w:ascii="Simplified Arabic" w:hAnsi="Simplified Arabic" w:cs="Simplified Arabic"/>
          <w:b/>
          <w:bCs/>
          <w:i/>
          <w:iCs/>
          <w:color w:val="FF0000"/>
          <w:sz w:val="28"/>
          <w:szCs w:val="28"/>
          <w:rtl/>
        </w:rPr>
      </w:pPr>
      <w:r>
        <w:rPr>
          <w:rFonts w:ascii="Simplified Arabic" w:hAnsi="Simplified Arabic" w:cs="Simplified Arabic" w:hint="cs"/>
          <w:color w:val="000000" w:themeColor="text1"/>
          <w:sz w:val="28"/>
          <w:szCs w:val="28"/>
          <w:rtl/>
        </w:rPr>
        <w:t>فيما ي</w:t>
      </w:r>
      <w:r w:rsidRPr="00493B58">
        <w:rPr>
          <w:rFonts w:ascii="Simplified Arabic" w:hAnsi="Simplified Arabic" w:cs="Simplified Arabic" w:hint="cs"/>
          <w:color w:val="000000" w:themeColor="text1"/>
          <w:sz w:val="28"/>
          <w:szCs w:val="28"/>
          <w:rtl/>
        </w:rPr>
        <w:t>لي اهم المف</w:t>
      </w:r>
      <w:r>
        <w:rPr>
          <w:rFonts w:ascii="Simplified Arabic" w:hAnsi="Simplified Arabic" w:cs="Simplified Arabic" w:hint="cs"/>
          <w:color w:val="000000" w:themeColor="text1"/>
          <w:sz w:val="28"/>
          <w:szCs w:val="28"/>
          <w:rtl/>
        </w:rPr>
        <w:t>اهيم التي يجب الإ</w:t>
      </w:r>
      <w:r w:rsidRPr="00493B58">
        <w:rPr>
          <w:rFonts w:ascii="Simplified Arabic" w:hAnsi="Simplified Arabic" w:cs="Simplified Arabic" w:hint="cs"/>
          <w:color w:val="000000" w:themeColor="text1"/>
          <w:sz w:val="28"/>
          <w:szCs w:val="28"/>
          <w:rtl/>
        </w:rPr>
        <w:t>حاطة بها في مجال التجارة الالكترونية</w:t>
      </w:r>
      <w:r>
        <w:rPr>
          <w:rFonts w:ascii="Simplified Arabic" w:hAnsi="Simplified Arabic" w:cs="Simplified Arabic" w:hint="cs"/>
          <w:b/>
          <w:bCs/>
          <w:i/>
          <w:iCs/>
          <w:color w:val="FF0000"/>
          <w:sz w:val="28"/>
          <w:szCs w:val="28"/>
          <w:rtl/>
        </w:rPr>
        <w:t xml:space="preserve"> :</w:t>
      </w:r>
      <w:r w:rsidR="000B40F8" w:rsidRPr="00E36310">
        <w:rPr>
          <w:rFonts w:ascii="Simplified Arabic" w:hAnsi="Simplified Arabic" w:cs="Simplified Arabic"/>
          <w:b/>
          <w:bCs/>
          <w:i/>
          <w:iCs/>
          <w:color w:val="FF0000"/>
          <w:sz w:val="28"/>
          <w:szCs w:val="28"/>
          <w:rtl/>
        </w:rPr>
        <w:tab/>
      </w:r>
    </w:p>
    <w:p w:rsidR="00DF4824" w:rsidRPr="000B40F8" w:rsidRDefault="00DF4824" w:rsidP="00B359A8">
      <w:pPr>
        <w:pStyle w:val="NormalWeb"/>
        <w:bidi/>
        <w:spacing w:before="0" w:beforeAutospacing="0" w:afterAutospacing="0" w:line="276" w:lineRule="auto"/>
        <w:jc w:val="both"/>
        <w:outlineLvl w:val="0"/>
        <w:rPr>
          <w:rFonts w:ascii="Simplified Arabic" w:hAnsi="Simplified Arabic" w:cs="Simplified Arabic"/>
          <w:b/>
          <w:bCs/>
          <w:color w:val="000000" w:themeColor="text1"/>
          <w:sz w:val="28"/>
          <w:szCs w:val="28"/>
          <w:rtl/>
        </w:rPr>
      </w:pPr>
      <w:r w:rsidRPr="000B40F8">
        <w:rPr>
          <w:rFonts w:ascii="Simplified Arabic" w:hAnsi="Simplified Arabic" w:cs="Simplified Arabic"/>
          <w:b/>
          <w:bCs/>
          <w:color w:val="000000" w:themeColor="text1"/>
          <w:sz w:val="28"/>
          <w:szCs w:val="28"/>
          <w:rtl/>
        </w:rPr>
        <w:t xml:space="preserve">أولا- </w:t>
      </w:r>
      <w:r w:rsidR="00B359A8" w:rsidRPr="000B40F8">
        <w:rPr>
          <w:rFonts w:ascii="Simplified Arabic" w:hAnsi="Simplified Arabic" w:cs="Simplified Arabic" w:hint="cs"/>
          <w:b/>
          <w:bCs/>
          <w:color w:val="000000" w:themeColor="text1"/>
          <w:sz w:val="28"/>
          <w:szCs w:val="28"/>
          <w:rtl/>
        </w:rPr>
        <w:t>أسباب ظهور ا</w:t>
      </w:r>
      <w:r w:rsidRPr="000B40F8">
        <w:rPr>
          <w:rFonts w:ascii="Simplified Arabic" w:hAnsi="Simplified Arabic" w:cs="Simplified Arabic"/>
          <w:b/>
          <w:bCs/>
          <w:color w:val="000000" w:themeColor="text1"/>
          <w:sz w:val="28"/>
          <w:szCs w:val="28"/>
          <w:rtl/>
        </w:rPr>
        <w:t>لتجارة الالكترونية:</w:t>
      </w:r>
    </w:p>
    <w:p w:rsidR="00B359A8" w:rsidRPr="000B40F8" w:rsidRDefault="00B359A8" w:rsidP="00B359A8">
      <w:pPr>
        <w:pStyle w:val="NormalWeb"/>
        <w:numPr>
          <w:ilvl w:val="0"/>
          <w:numId w:val="7"/>
        </w:numPr>
        <w:bidi/>
        <w:spacing w:before="0" w:beforeAutospacing="0" w:afterAutospacing="0" w:line="276" w:lineRule="auto"/>
        <w:jc w:val="both"/>
        <w:outlineLvl w:val="0"/>
        <w:rPr>
          <w:rFonts w:ascii="Simplified Arabic" w:hAnsi="Simplified Arabic" w:cs="Simplified Arabic"/>
          <w:b/>
          <w:bCs/>
          <w:color w:val="000000" w:themeColor="text1"/>
          <w:sz w:val="28"/>
          <w:szCs w:val="28"/>
        </w:rPr>
      </w:pPr>
      <w:r w:rsidRPr="000B40F8">
        <w:rPr>
          <w:rFonts w:ascii="Simplified Arabic" w:hAnsi="Simplified Arabic" w:cs="Simplified Arabic"/>
          <w:color w:val="000000" w:themeColor="text1"/>
          <w:sz w:val="28"/>
          <w:szCs w:val="28"/>
          <w:rtl/>
        </w:rPr>
        <w:t xml:space="preserve">ظهور تقنية تحويل الأموال إلكترونيا بين </w:t>
      </w:r>
      <w:r w:rsidRPr="000B40F8">
        <w:rPr>
          <w:rFonts w:ascii="Simplified Arabic" w:hAnsi="Simplified Arabic" w:cs="Simplified Arabic" w:hint="cs"/>
          <w:color w:val="000000" w:themeColor="text1"/>
          <w:sz w:val="28"/>
          <w:szCs w:val="28"/>
          <w:rtl/>
        </w:rPr>
        <w:t>ال</w:t>
      </w:r>
      <w:r w:rsidRPr="000B40F8">
        <w:rPr>
          <w:rFonts w:ascii="Simplified Arabic" w:hAnsi="Simplified Arabic" w:cs="Simplified Arabic"/>
          <w:color w:val="000000" w:themeColor="text1"/>
          <w:sz w:val="28"/>
          <w:szCs w:val="28"/>
          <w:rtl/>
        </w:rPr>
        <w:t>شرك</w:t>
      </w:r>
      <w:r w:rsidRPr="000B40F8">
        <w:rPr>
          <w:rFonts w:ascii="Simplified Arabic" w:hAnsi="Simplified Arabic" w:cs="Simplified Arabic" w:hint="cs"/>
          <w:color w:val="000000" w:themeColor="text1"/>
          <w:sz w:val="28"/>
          <w:szCs w:val="28"/>
          <w:rtl/>
        </w:rPr>
        <w:t xml:space="preserve">ات </w:t>
      </w:r>
      <w:r w:rsidRPr="000B40F8">
        <w:rPr>
          <w:rFonts w:ascii="Simplified Arabic" w:hAnsi="Simplified Arabic" w:cs="Simplified Arabic"/>
          <w:color w:val="000000" w:themeColor="text1"/>
          <w:sz w:val="28"/>
          <w:szCs w:val="28"/>
          <w:rtl/>
        </w:rPr>
        <w:t>الكبيرة والمؤسسات المالية، وعدد قليل من الشركات الصغيرة الأخرى.</w:t>
      </w:r>
    </w:p>
    <w:p w:rsidR="00B359A8" w:rsidRPr="000B40F8" w:rsidRDefault="00B359A8" w:rsidP="00B359A8">
      <w:pPr>
        <w:pStyle w:val="NormalWeb"/>
        <w:numPr>
          <w:ilvl w:val="0"/>
          <w:numId w:val="7"/>
        </w:numPr>
        <w:bidi/>
        <w:spacing w:before="0" w:beforeAutospacing="0" w:afterAutospacing="0" w:line="276" w:lineRule="auto"/>
        <w:jc w:val="both"/>
        <w:outlineLvl w:val="0"/>
        <w:rPr>
          <w:rFonts w:ascii="Simplified Arabic" w:hAnsi="Simplified Arabic" w:cs="Simplified Arabic"/>
          <w:b/>
          <w:bCs/>
          <w:color w:val="000000" w:themeColor="text1"/>
          <w:sz w:val="28"/>
          <w:szCs w:val="28"/>
        </w:rPr>
      </w:pPr>
      <w:r w:rsidRPr="000B40F8">
        <w:rPr>
          <w:rFonts w:ascii="Simplified Arabic" w:hAnsi="Simplified Arabic" w:cs="Simplified Arabic" w:hint="cs"/>
          <w:color w:val="000000" w:themeColor="text1"/>
          <w:sz w:val="28"/>
          <w:szCs w:val="28"/>
          <w:rtl/>
        </w:rPr>
        <w:t xml:space="preserve">ظهور </w:t>
      </w:r>
      <w:r w:rsidRPr="000B40F8">
        <w:rPr>
          <w:rFonts w:ascii="Simplified Arabic" w:hAnsi="Simplified Arabic" w:cs="Simplified Arabic"/>
          <w:color w:val="000000" w:themeColor="text1"/>
          <w:sz w:val="28"/>
          <w:szCs w:val="28"/>
          <w:rtl/>
        </w:rPr>
        <w:t>تقنية تبادل البيانات إلكترونيا وهي تقنية تستخدم لتمكين النقل الإلكتروني للمستندات والوثائق.</w:t>
      </w:r>
    </w:p>
    <w:p w:rsidR="00B359A8" w:rsidRPr="000B40F8" w:rsidRDefault="002C45B6" w:rsidP="00B359A8">
      <w:pPr>
        <w:pStyle w:val="NormalWeb"/>
        <w:numPr>
          <w:ilvl w:val="0"/>
          <w:numId w:val="7"/>
        </w:numPr>
        <w:bidi/>
        <w:spacing w:before="0" w:beforeAutospacing="0" w:afterAutospacing="0" w:line="276" w:lineRule="auto"/>
        <w:jc w:val="both"/>
        <w:outlineLvl w:val="0"/>
        <w:rPr>
          <w:rFonts w:ascii="Simplified Arabic" w:hAnsi="Simplified Arabic" w:cs="Simplified Arabic"/>
          <w:b/>
          <w:bCs/>
          <w:color w:val="000000" w:themeColor="text1"/>
          <w:sz w:val="28"/>
          <w:szCs w:val="28"/>
        </w:rPr>
      </w:pPr>
      <w:r w:rsidRPr="000B40F8">
        <w:rPr>
          <w:rFonts w:ascii="Simplified Arabic" w:hAnsi="Simplified Arabic" w:cs="Simplified Arabic"/>
          <w:color w:val="000000" w:themeColor="text1"/>
          <w:sz w:val="28"/>
          <w:szCs w:val="28"/>
          <w:rtl/>
        </w:rPr>
        <w:t xml:space="preserve">تبعا لذلك </w:t>
      </w:r>
      <w:r w:rsidRPr="000B40F8">
        <w:rPr>
          <w:rFonts w:ascii="Simplified Arabic" w:hAnsi="Simplified Arabic" w:cs="Simplified Arabic" w:hint="cs"/>
          <w:color w:val="000000" w:themeColor="text1"/>
          <w:sz w:val="28"/>
          <w:szCs w:val="28"/>
          <w:rtl/>
        </w:rPr>
        <w:t>هناك</w:t>
      </w:r>
      <w:r w:rsidRPr="000B40F8">
        <w:rPr>
          <w:rFonts w:ascii="Simplified Arabic" w:hAnsi="Simplified Arabic" w:cs="Simplified Arabic"/>
          <w:color w:val="000000" w:themeColor="text1"/>
          <w:sz w:val="28"/>
          <w:szCs w:val="28"/>
          <w:rtl/>
        </w:rPr>
        <w:t xml:space="preserve"> تطبيقات</w:t>
      </w:r>
      <w:r w:rsidRPr="000B40F8">
        <w:rPr>
          <w:rFonts w:ascii="Simplified Arabic" w:hAnsi="Simplified Arabic" w:cs="Simplified Arabic" w:hint="cs"/>
          <w:color w:val="000000" w:themeColor="text1"/>
          <w:sz w:val="28"/>
          <w:szCs w:val="28"/>
          <w:rtl/>
        </w:rPr>
        <w:t xml:space="preserve"> جديدة</w:t>
      </w:r>
      <w:r w:rsidRPr="000B40F8">
        <w:rPr>
          <w:rFonts w:ascii="Simplified Arabic" w:hAnsi="Simplified Arabic" w:cs="Simplified Arabic"/>
          <w:color w:val="000000" w:themeColor="text1"/>
          <w:sz w:val="28"/>
          <w:szCs w:val="28"/>
          <w:rtl/>
        </w:rPr>
        <w:t xml:space="preserve"> </w:t>
      </w:r>
      <w:r w:rsidRPr="000B40F8">
        <w:rPr>
          <w:rFonts w:ascii="Simplified Arabic" w:hAnsi="Simplified Arabic" w:cs="Simplified Arabic" w:hint="cs"/>
          <w:color w:val="000000" w:themeColor="text1"/>
          <w:sz w:val="28"/>
          <w:szCs w:val="28"/>
          <w:rtl/>
        </w:rPr>
        <w:t>ل</w:t>
      </w:r>
      <w:r w:rsidRPr="000B40F8">
        <w:rPr>
          <w:rFonts w:ascii="Simplified Arabic" w:hAnsi="Simplified Arabic" w:cs="Simplified Arabic"/>
          <w:color w:val="000000" w:themeColor="text1"/>
          <w:sz w:val="28"/>
          <w:szCs w:val="28"/>
          <w:rtl/>
        </w:rPr>
        <w:t>لتجارة الإلكترونية</w:t>
      </w:r>
      <w:r w:rsidRPr="000B40F8">
        <w:rPr>
          <w:rFonts w:ascii="Simplified Arabic" w:hAnsi="Simplified Arabic" w:cs="Simplified Arabic" w:hint="cs"/>
          <w:color w:val="000000" w:themeColor="text1"/>
          <w:sz w:val="28"/>
          <w:szCs w:val="28"/>
          <w:rtl/>
        </w:rPr>
        <w:t xml:space="preserve"> </w:t>
      </w:r>
      <w:r w:rsidR="00B359A8" w:rsidRPr="000B40F8">
        <w:rPr>
          <w:rFonts w:ascii="Simplified Arabic" w:hAnsi="Simplified Arabic" w:cs="Simplified Arabic"/>
          <w:color w:val="000000" w:themeColor="text1"/>
          <w:sz w:val="28"/>
          <w:szCs w:val="28"/>
          <w:rtl/>
        </w:rPr>
        <w:t>بدءا من أنظمة حجز السفر إلى تداول الأسهم عبر الخط.</w:t>
      </w:r>
      <w:r w:rsidRPr="000B40F8">
        <w:rPr>
          <w:rFonts w:ascii="Simplified Arabic" w:hAnsi="Simplified Arabic" w:cs="Simplified Arabic"/>
          <w:color w:val="000000" w:themeColor="text1"/>
          <w:sz w:val="28"/>
          <w:szCs w:val="28"/>
          <w:rtl/>
        </w:rPr>
        <w:t xml:space="preserve"> </w:t>
      </w:r>
      <w:r w:rsidRPr="000B40F8">
        <w:rPr>
          <w:rFonts w:ascii="Simplified Arabic" w:hAnsi="Simplified Arabic" w:cs="Simplified Arabic" w:hint="cs"/>
          <w:color w:val="000000" w:themeColor="text1"/>
          <w:sz w:val="28"/>
          <w:szCs w:val="28"/>
          <w:rtl/>
        </w:rPr>
        <w:t>و</w:t>
      </w:r>
      <w:r w:rsidRPr="000B40F8">
        <w:rPr>
          <w:rFonts w:ascii="Simplified Arabic" w:hAnsi="Simplified Arabic" w:cs="Simplified Arabic"/>
          <w:color w:val="000000" w:themeColor="text1"/>
          <w:sz w:val="28"/>
          <w:szCs w:val="28"/>
          <w:rtl/>
        </w:rPr>
        <w:t>مثلما حدث في تطبيقات التجارة الجوالة واللاسلكية.</w:t>
      </w:r>
    </w:p>
    <w:p w:rsidR="002C45B6" w:rsidRPr="000B40F8" w:rsidRDefault="002C45B6" w:rsidP="002C45B6">
      <w:pPr>
        <w:pStyle w:val="NormalWeb"/>
        <w:numPr>
          <w:ilvl w:val="0"/>
          <w:numId w:val="7"/>
        </w:numPr>
        <w:bidi/>
        <w:spacing w:before="0" w:beforeAutospacing="0" w:afterAutospacing="0" w:line="276" w:lineRule="auto"/>
        <w:jc w:val="both"/>
        <w:outlineLvl w:val="0"/>
        <w:rPr>
          <w:rFonts w:ascii="Simplified Arabic" w:hAnsi="Simplified Arabic" w:cs="Simplified Arabic"/>
          <w:b/>
          <w:bCs/>
          <w:color w:val="000000" w:themeColor="text1"/>
          <w:sz w:val="28"/>
          <w:szCs w:val="28"/>
        </w:rPr>
      </w:pPr>
      <w:r w:rsidRPr="000B40F8">
        <w:rPr>
          <w:rFonts w:ascii="Simplified Arabic" w:hAnsi="Simplified Arabic" w:cs="Simplified Arabic"/>
          <w:color w:val="000000" w:themeColor="text1"/>
          <w:sz w:val="28"/>
          <w:szCs w:val="28"/>
          <w:rtl/>
        </w:rPr>
        <w:t xml:space="preserve">دخول الإنترنت إلى المجال التجاري وظهور شبكة المعلومات العالمية </w:t>
      </w:r>
      <w:r w:rsidRPr="000B40F8">
        <w:rPr>
          <w:rFonts w:ascii="Simplified Arabic" w:hAnsi="Simplified Arabic" w:cs="Simplified Arabic" w:hint="cs"/>
          <w:color w:val="000000" w:themeColor="text1"/>
          <w:sz w:val="28"/>
          <w:szCs w:val="28"/>
          <w:rtl/>
        </w:rPr>
        <w:t>.</w:t>
      </w:r>
    </w:p>
    <w:p w:rsidR="002C45B6" w:rsidRPr="000B40F8" w:rsidRDefault="002C45B6" w:rsidP="002C45B6">
      <w:pPr>
        <w:pStyle w:val="NormalWeb"/>
        <w:numPr>
          <w:ilvl w:val="0"/>
          <w:numId w:val="7"/>
        </w:numPr>
        <w:bidi/>
        <w:spacing w:before="0" w:beforeAutospacing="0" w:afterAutospacing="0" w:line="276" w:lineRule="auto"/>
        <w:jc w:val="both"/>
        <w:outlineLvl w:val="0"/>
        <w:rPr>
          <w:rFonts w:ascii="Simplified Arabic" w:hAnsi="Simplified Arabic" w:cs="Simplified Arabic"/>
          <w:b/>
          <w:bCs/>
          <w:color w:val="000000" w:themeColor="text1"/>
          <w:sz w:val="28"/>
          <w:szCs w:val="28"/>
        </w:rPr>
      </w:pPr>
      <w:r w:rsidRPr="000B40F8">
        <w:rPr>
          <w:rFonts w:ascii="Simplified Arabic" w:hAnsi="Simplified Arabic" w:cs="Simplified Arabic"/>
          <w:color w:val="000000" w:themeColor="text1"/>
          <w:sz w:val="28"/>
          <w:szCs w:val="28"/>
          <w:rtl/>
        </w:rPr>
        <w:t>التجارة الاجتماعية</w:t>
      </w:r>
      <w:r w:rsidRPr="000B40F8">
        <w:rPr>
          <w:rFonts w:ascii="Simplified Arabic" w:hAnsi="Simplified Arabic" w:cs="Simplified Arabic" w:hint="cs"/>
          <w:color w:val="000000" w:themeColor="text1"/>
          <w:sz w:val="28"/>
          <w:szCs w:val="28"/>
          <w:rtl/>
        </w:rPr>
        <w:t xml:space="preserve"> ودورها في تعزيز النشاط التجاري الالكتروني و</w:t>
      </w:r>
      <w:r w:rsidRPr="000B40F8">
        <w:rPr>
          <w:rFonts w:ascii="Simplified Arabic" w:hAnsi="Simplified Arabic" w:cs="Simplified Arabic"/>
          <w:color w:val="000000" w:themeColor="text1"/>
          <w:sz w:val="28"/>
          <w:szCs w:val="28"/>
          <w:rtl/>
        </w:rPr>
        <w:t xml:space="preserve"> مثال على ذلك هو زيادة الأنشطة التجارية على </w:t>
      </w:r>
      <w:r w:rsidRPr="000B40F8">
        <w:rPr>
          <w:rFonts w:ascii="Simplified Arabic" w:hAnsi="Simplified Arabic" w:cs="Simplified Arabic"/>
          <w:color w:val="000000" w:themeColor="text1"/>
          <w:sz w:val="28"/>
          <w:szCs w:val="28"/>
        </w:rPr>
        <w:t>Facebook</w:t>
      </w:r>
      <w:r w:rsidRPr="000B40F8">
        <w:rPr>
          <w:rFonts w:ascii="Simplified Arabic" w:hAnsi="Simplified Arabic" w:cs="Simplified Arabic"/>
          <w:color w:val="000000" w:themeColor="text1"/>
          <w:sz w:val="28"/>
          <w:szCs w:val="28"/>
          <w:rtl/>
        </w:rPr>
        <w:t xml:space="preserve"> و </w:t>
      </w:r>
      <w:r w:rsidRPr="000B40F8">
        <w:rPr>
          <w:rFonts w:ascii="Simplified Arabic" w:hAnsi="Simplified Arabic" w:cs="Simplified Arabic"/>
          <w:color w:val="000000" w:themeColor="text1"/>
          <w:sz w:val="28"/>
          <w:szCs w:val="28"/>
        </w:rPr>
        <w:t>Twitter</w:t>
      </w:r>
      <w:r w:rsidRPr="000B40F8">
        <w:rPr>
          <w:rFonts w:ascii="Simplified Arabic" w:hAnsi="Simplified Arabic" w:cs="Simplified Arabic" w:hint="cs"/>
          <w:color w:val="000000" w:themeColor="text1"/>
          <w:sz w:val="28"/>
          <w:szCs w:val="28"/>
          <w:rtl/>
        </w:rPr>
        <w:t>.</w:t>
      </w:r>
    </w:p>
    <w:p w:rsidR="00DF4824" w:rsidRPr="000B40F8" w:rsidRDefault="00DF4824" w:rsidP="002C45B6">
      <w:pPr>
        <w:pStyle w:val="NormalWeb"/>
        <w:bidi/>
        <w:spacing w:before="0" w:beforeAutospacing="0" w:afterAutospacing="0" w:line="276" w:lineRule="auto"/>
        <w:jc w:val="both"/>
        <w:outlineLvl w:val="0"/>
        <w:rPr>
          <w:rFonts w:ascii="Simplified Arabic" w:hAnsi="Simplified Arabic" w:cs="Simplified Arabic"/>
          <w:color w:val="000000" w:themeColor="text1"/>
          <w:sz w:val="28"/>
          <w:szCs w:val="28"/>
          <w:rtl/>
        </w:rPr>
      </w:pPr>
      <w:r w:rsidRPr="000B40F8">
        <w:rPr>
          <w:rFonts w:ascii="Simplified Arabic" w:hAnsi="Simplified Arabic" w:cs="Simplified Arabic"/>
          <w:b/>
          <w:bCs/>
          <w:color w:val="000000" w:themeColor="text1"/>
          <w:sz w:val="28"/>
          <w:szCs w:val="28"/>
          <w:rtl/>
        </w:rPr>
        <w:t xml:space="preserve">ثانيا- </w:t>
      </w:r>
      <w:r w:rsidR="002C45B6" w:rsidRPr="000B40F8">
        <w:rPr>
          <w:rFonts w:ascii="Simplified Arabic" w:hAnsi="Simplified Arabic" w:cs="Simplified Arabic" w:hint="cs"/>
          <w:b/>
          <w:bCs/>
          <w:color w:val="000000" w:themeColor="text1"/>
          <w:sz w:val="28"/>
          <w:szCs w:val="28"/>
          <w:rtl/>
        </w:rPr>
        <w:t>تعريف</w:t>
      </w:r>
      <w:r w:rsidRPr="000B40F8">
        <w:rPr>
          <w:rFonts w:ascii="Simplified Arabic" w:hAnsi="Simplified Arabic" w:cs="Simplified Arabic"/>
          <w:b/>
          <w:bCs/>
          <w:color w:val="000000" w:themeColor="text1"/>
          <w:sz w:val="28"/>
          <w:szCs w:val="28"/>
          <w:rtl/>
        </w:rPr>
        <w:t xml:space="preserve"> التجارة الالكترونية:</w:t>
      </w:r>
    </w:p>
    <w:p w:rsidR="00DF4824" w:rsidRPr="000B40F8" w:rsidRDefault="00DF4824" w:rsidP="00DF4824">
      <w:pPr>
        <w:pStyle w:val="NormalWeb"/>
        <w:bidi/>
        <w:spacing w:before="0" w:beforeAutospacing="0" w:afterAutospacing="0" w:line="276" w:lineRule="auto"/>
        <w:ind w:firstLine="567"/>
        <w:jc w:val="both"/>
        <w:rPr>
          <w:rFonts w:ascii="Simplified Arabic" w:hAnsi="Simplified Arabic" w:cs="Simplified Arabic"/>
          <w:color w:val="000000" w:themeColor="text1"/>
          <w:sz w:val="28"/>
          <w:szCs w:val="28"/>
          <w:rtl/>
        </w:rPr>
      </w:pPr>
      <w:r w:rsidRPr="000B40F8">
        <w:rPr>
          <w:rFonts w:ascii="Simplified Arabic" w:hAnsi="Simplified Arabic" w:cs="Simplified Arabic"/>
          <w:color w:val="000000" w:themeColor="text1"/>
          <w:sz w:val="28"/>
          <w:szCs w:val="28"/>
          <w:rtl/>
        </w:rPr>
        <w:t>تعرف التجارة الالكترونية على أنها "استخدام الإنترنت والشبكات الأخرى (مثل الانترانت) لشراء،بيع، نقل أو تبادل البيانات أو السلع أو الخدمات".</w:t>
      </w:r>
    </w:p>
    <w:p w:rsidR="00DF4824" w:rsidRPr="000B40F8" w:rsidRDefault="00DF4824" w:rsidP="00DF4824">
      <w:pPr>
        <w:pStyle w:val="NormalWeb"/>
        <w:bidi/>
        <w:spacing w:before="0" w:beforeAutospacing="0" w:afterAutospacing="0" w:line="276" w:lineRule="auto"/>
        <w:ind w:firstLine="567"/>
        <w:jc w:val="both"/>
        <w:rPr>
          <w:rFonts w:ascii="Simplified Arabic" w:hAnsi="Simplified Arabic" w:cs="Simplified Arabic"/>
          <w:color w:val="000000" w:themeColor="text1"/>
          <w:sz w:val="28"/>
          <w:szCs w:val="28"/>
          <w:rtl/>
        </w:rPr>
      </w:pPr>
      <w:r w:rsidRPr="000B40F8">
        <w:rPr>
          <w:rFonts w:ascii="Simplified Arabic" w:hAnsi="Simplified Arabic" w:cs="Simplified Arabic"/>
          <w:color w:val="000000" w:themeColor="text1"/>
          <w:sz w:val="28"/>
          <w:szCs w:val="28"/>
          <w:rtl/>
        </w:rPr>
        <w:t>وتعرف منظمة التجارة العالمية التجارة الالكترونية على أنها "مجموعة متكاملة من عمليات إنتاج وتوزيع وتسويق وبيع المنتجات، بوسائل إلكترونية"</w:t>
      </w:r>
    </w:p>
    <w:p w:rsidR="00614F90" w:rsidRPr="000B40F8" w:rsidRDefault="00DF4824" w:rsidP="00614F90">
      <w:pPr>
        <w:pStyle w:val="NormalWeb"/>
        <w:bidi/>
        <w:spacing w:before="0" w:beforeAutospacing="0" w:afterAutospacing="0" w:line="276" w:lineRule="auto"/>
        <w:ind w:firstLine="567"/>
        <w:jc w:val="both"/>
        <w:rPr>
          <w:rFonts w:ascii="Simplified Arabic" w:hAnsi="Simplified Arabic" w:cs="Simplified Arabic"/>
          <w:color w:val="000000" w:themeColor="text1"/>
          <w:sz w:val="28"/>
          <w:szCs w:val="28"/>
          <w:rtl/>
        </w:rPr>
      </w:pPr>
      <w:r w:rsidRPr="000B40F8">
        <w:rPr>
          <w:rFonts w:ascii="Simplified Arabic" w:hAnsi="Simplified Arabic" w:cs="Simplified Arabic"/>
          <w:color w:val="000000" w:themeColor="text1"/>
          <w:sz w:val="28"/>
          <w:szCs w:val="28"/>
          <w:rtl/>
        </w:rPr>
        <w:t xml:space="preserve">ووفقا لتعريف منظمة التعاون والتنمية في الميدان الاقتصادي "تشير التجارة الالكترونية إلى المشتريات والمبيعات التي تنجز عبر شبكات الحاسوب باستخدام نماذج وأجهزة متعددة، بما في ذلك تبادل البيانات الشبكية والالكترونية واستخدام الحواسيب الشخصية والحواسيب المحمولة والألواح الالكترونية والهواتف النقالة ذات المستويات المتفاوتة من حيث التطور والتعقيد". </w:t>
      </w:r>
    </w:p>
    <w:p w:rsidR="00DF4824" w:rsidRDefault="00DF4824" w:rsidP="00DF4824">
      <w:pPr>
        <w:pStyle w:val="NormalWeb"/>
        <w:bidi/>
        <w:spacing w:before="0" w:beforeAutospacing="0" w:afterAutospacing="0" w:line="276" w:lineRule="auto"/>
        <w:ind w:firstLine="567"/>
        <w:jc w:val="both"/>
        <w:rPr>
          <w:rFonts w:ascii="Simplified Arabic" w:hAnsi="Simplified Arabic" w:cs="Simplified Arabic"/>
          <w:color w:val="000000" w:themeColor="text1"/>
          <w:sz w:val="28"/>
          <w:szCs w:val="28"/>
          <w:rtl/>
        </w:rPr>
      </w:pPr>
      <w:r w:rsidRPr="000B40F8">
        <w:rPr>
          <w:rFonts w:ascii="Simplified Arabic" w:hAnsi="Simplified Arabic" w:cs="Simplified Arabic"/>
          <w:color w:val="000000" w:themeColor="text1"/>
          <w:sz w:val="28"/>
          <w:szCs w:val="28"/>
          <w:rtl/>
        </w:rPr>
        <w:t>ويعرف القانوني الجزائري التجارة الالكترونية بأنها: " النشاط الذي يقوم بموجبه مورد إلكتروني باقتراح أو ضمان توفير سلع وخدمات عن بعد المستهلك إلكتروني، عن طريق الاتصالات الالكترونية".</w:t>
      </w:r>
    </w:p>
    <w:p w:rsidR="00DF4824" w:rsidRPr="000B40F8" w:rsidRDefault="00E36310" w:rsidP="00990DD8">
      <w:pPr>
        <w:pStyle w:val="NormalWeb"/>
        <w:bidi/>
        <w:spacing w:before="0" w:beforeAutospacing="0" w:afterAutospacing="0" w:line="276" w:lineRule="auto"/>
        <w:jc w:val="both"/>
        <w:outlineLvl w:val="0"/>
        <w:rPr>
          <w:rFonts w:ascii="Simplified Arabic" w:hAnsi="Simplified Arabic" w:cs="Simplified Arabic"/>
          <w:color w:val="000000" w:themeColor="text1"/>
          <w:sz w:val="28"/>
          <w:szCs w:val="28"/>
          <w:rtl/>
        </w:rPr>
      </w:pPr>
      <w:r>
        <w:rPr>
          <w:rFonts w:ascii="Simplified Arabic" w:hAnsi="Simplified Arabic" w:cs="Simplified Arabic"/>
          <w:b/>
          <w:bCs/>
          <w:color w:val="000000" w:themeColor="text1"/>
          <w:sz w:val="28"/>
          <w:szCs w:val="28"/>
          <w:rtl/>
        </w:rPr>
        <w:lastRenderedPageBreak/>
        <w:t>ثا</w:t>
      </w:r>
      <w:r>
        <w:rPr>
          <w:rFonts w:ascii="Simplified Arabic" w:hAnsi="Simplified Arabic" w:cs="Simplified Arabic" w:hint="cs"/>
          <w:b/>
          <w:bCs/>
          <w:color w:val="000000" w:themeColor="text1"/>
          <w:sz w:val="28"/>
          <w:szCs w:val="28"/>
          <w:rtl/>
        </w:rPr>
        <w:t>لثا</w:t>
      </w:r>
      <w:r w:rsidR="00DF4824" w:rsidRPr="000B40F8">
        <w:rPr>
          <w:rFonts w:ascii="Simplified Arabic" w:hAnsi="Simplified Arabic" w:cs="Simplified Arabic"/>
          <w:b/>
          <w:bCs/>
          <w:color w:val="000000" w:themeColor="text1"/>
          <w:sz w:val="28"/>
          <w:szCs w:val="28"/>
          <w:rtl/>
        </w:rPr>
        <w:t xml:space="preserve">- تحديات </w:t>
      </w:r>
      <w:r w:rsidR="00493B58">
        <w:rPr>
          <w:rFonts w:ascii="Simplified Arabic" w:hAnsi="Simplified Arabic" w:cs="Simplified Arabic" w:hint="cs"/>
          <w:b/>
          <w:bCs/>
          <w:color w:val="000000" w:themeColor="text1"/>
          <w:sz w:val="28"/>
          <w:szCs w:val="28"/>
          <w:rtl/>
        </w:rPr>
        <w:t xml:space="preserve">ومعوقات </w:t>
      </w:r>
      <w:r w:rsidR="00DF4824" w:rsidRPr="000B40F8">
        <w:rPr>
          <w:rFonts w:ascii="Simplified Arabic" w:hAnsi="Simplified Arabic" w:cs="Simplified Arabic"/>
          <w:b/>
          <w:bCs/>
          <w:color w:val="000000" w:themeColor="text1"/>
          <w:sz w:val="28"/>
          <w:szCs w:val="28"/>
          <w:rtl/>
        </w:rPr>
        <w:t>التجارة الالكترونية:</w:t>
      </w:r>
    </w:p>
    <w:p w:rsidR="00DF4824" w:rsidRPr="000B40F8" w:rsidRDefault="00493B58" w:rsidP="00493B58">
      <w:pPr>
        <w:pStyle w:val="NormalWeb"/>
        <w:numPr>
          <w:ilvl w:val="0"/>
          <w:numId w:val="8"/>
        </w:numPr>
        <w:bidi/>
        <w:spacing w:before="0" w:beforeAutospacing="0" w:afterAutospacing="0" w:line="276" w:lineRule="auto"/>
        <w:jc w:val="both"/>
        <w:rPr>
          <w:rFonts w:ascii="Simplified Arabic" w:hAnsi="Simplified Arabic" w:cs="Simplified Arabic"/>
          <w:color w:val="000000" w:themeColor="text1"/>
          <w:sz w:val="28"/>
          <w:szCs w:val="28"/>
          <w:rtl/>
        </w:rPr>
      </w:pPr>
      <w:r w:rsidRPr="00493B58">
        <w:rPr>
          <w:rFonts w:ascii="Simplified Arabic" w:hAnsi="Simplified Arabic" w:cs="Simplified Arabic" w:hint="cs"/>
          <w:b/>
          <w:bCs/>
          <w:color w:val="000000" w:themeColor="text1"/>
          <w:sz w:val="28"/>
          <w:szCs w:val="28"/>
          <w:rtl/>
        </w:rPr>
        <w:t>التحديات</w:t>
      </w:r>
      <w:r>
        <w:rPr>
          <w:rFonts w:ascii="Simplified Arabic" w:hAnsi="Simplified Arabic" w:cs="Simplified Arabic" w:hint="cs"/>
          <w:color w:val="000000" w:themeColor="text1"/>
          <w:sz w:val="28"/>
          <w:szCs w:val="28"/>
          <w:rtl/>
        </w:rPr>
        <w:t xml:space="preserve"> : </w:t>
      </w:r>
      <w:r w:rsidR="00DF4824" w:rsidRPr="000B40F8">
        <w:rPr>
          <w:rFonts w:ascii="Simplified Arabic" w:hAnsi="Simplified Arabic" w:cs="Simplified Arabic"/>
          <w:color w:val="000000" w:themeColor="text1"/>
          <w:sz w:val="28"/>
          <w:szCs w:val="28"/>
          <w:rtl/>
        </w:rPr>
        <w:t xml:space="preserve">تتمثل التحديات من أجل بناء تجارة الكترونية في ثلاثة أبعاد أساسية: </w:t>
      </w:r>
    </w:p>
    <w:p w:rsidR="00DF4824" w:rsidRPr="000B40F8" w:rsidRDefault="00DF4824" w:rsidP="00DF4824">
      <w:pPr>
        <w:pStyle w:val="NormalWeb"/>
        <w:bidi/>
        <w:spacing w:before="0" w:beforeAutospacing="0" w:afterAutospacing="0" w:line="276" w:lineRule="auto"/>
        <w:jc w:val="both"/>
        <w:rPr>
          <w:rFonts w:ascii="Simplified Arabic" w:hAnsi="Simplified Arabic" w:cs="Simplified Arabic"/>
          <w:color w:val="000000" w:themeColor="text1"/>
          <w:sz w:val="28"/>
          <w:szCs w:val="28"/>
          <w:rtl/>
        </w:rPr>
      </w:pPr>
      <w:r w:rsidRPr="000B40F8">
        <w:rPr>
          <w:rFonts w:ascii="Simplified Arabic" w:hAnsi="Simplified Arabic" w:cs="Simplified Arabic"/>
          <w:b/>
          <w:bCs/>
          <w:color w:val="000000" w:themeColor="text1"/>
          <w:sz w:val="28"/>
          <w:szCs w:val="28"/>
          <w:rtl/>
        </w:rPr>
        <w:t>البعد الاول-</w:t>
      </w:r>
      <w:r w:rsidRPr="000B40F8">
        <w:rPr>
          <w:rFonts w:ascii="Simplified Arabic" w:hAnsi="Simplified Arabic" w:cs="Simplified Arabic"/>
          <w:color w:val="000000" w:themeColor="text1"/>
          <w:sz w:val="28"/>
          <w:szCs w:val="28"/>
          <w:rtl/>
        </w:rPr>
        <w:t xml:space="preserve"> متطلبات البنى التحتية وهو تحد ذو طبيعة تقنيه يتصل به تحديات بناء وتطوير الكوادر البشرية في حقل المعرفة التقنية وتحديات استراتيجيات إدارة مشاريع المعلوماتية في القطاعين العام والخاص، وسلامة التعامل مع لغتها ومتطلباتها. </w:t>
      </w:r>
    </w:p>
    <w:p w:rsidR="00DF4824" w:rsidRPr="000B40F8" w:rsidRDefault="00DF4824" w:rsidP="00DF4824">
      <w:pPr>
        <w:pStyle w:val="NormalWeb"/>
        <w:bidi/>
        <w:spacing w:before="0" w:beforeAutospacing="0" w:afterAutospacing="0" w:line="276" w:lineRule="auto"/>
        <w:jc w:val="both"/>
        <w:rPr>
          <w:rFonts w:ascii="Simplified Arabic" w:hAnsi="Simplified Arabic" w:cs="Simplified Arabic"/>
          <w:color w:val="000000" w:themeColor="text1"/>
          <w:sz w:val="28"/>
          <w:szCs w:val="28"/>
          <w:rtl/>
        </w:rPr>
      </w:pPr>
      <w:r w:rsidRPr="000B40F8">
        <w:rPr>
          <w:rFonts w:ascii="Simplified Arabic" w:hAnsi="Simplified Arabic" w:cs="Simplified Arabic"/>
          <w:b/>
          <w:bCs/>
          <w:color w:val="000000" w:themeColor="text1"/>
          <w:sz w:val="28"/>
          <w:szCs w:val="28"/>
          <w:rtl/>
        </w:rPr>
        <w:t>البعد الثاني -</w:t>
      </w:r>
      <w:r w:rsidRPr="000B40F8">
        <w:rPr>
          <w:rFonts w:ascii="Simplified Arabic" w:hAnsi="Simplified Arabic" w:cs="Simplified Arabic"/>
          <w:color w:val="000000" w:themeColor="text1"/>
          <w:sz w:val="28"/>
          <w:szCs w:val="28"/>
          <w:rtl/>
        </w:rPr>
        <w:t xml:space="preserve"> البناء القانوني الفاعل المتوائم مع واقع المجتمع والمدرك لأبعاد التأثير على ماهو قائم من مرتكزات وقواعد النظام القانوني، وهو تحد ذو طبيعة تنظيمية من أجل توفير الحماية والثقة للمتعاملين في التجارة الالكترونية.</w:t>
      </w:r>
    </w:p>
    <w:p w:rsidR="00DF4824" w:rsidRDefault="00DF4824" w:rsidP="00DF4824">
      <w:pPr>
        <w:pStyle w:val="NormalWeb"/>
        <w:bidi/>
        <w:spacing w:before="0" w:beforeAutospacing="0" w:afterAutospacing="0" w:line="276" w:lineRule="auto"/>
        <w:jc w:val="both"/>
        <w:rPr>
          <w:rFonts w:ascii="Simplified Arabic" w:hAnsi="Simplified Arabic" w:cs="Simplified Arabic"/>
          <w:color w:val="000000" w:themeColor="text1"/>
          <w:sz w:val="28"/>
          <w:szCs w:val="28"/>
          <w:rtl/>
        </w:rPr>
      </w:pPr>
      <w:r w:rsidRPr="000B40F8">
        <w:rPr>
          <w:rFonts w:ascii="Simplified Arabic" w:hAnsi="Simplified Arabic" w:cs="Simplified Arabic"/>
          <w:b/>
          <w:bCs/>
          <w:color w:val="000000" w:themeColor="text1"/>
          <w:sz w:val="28"/>
          <w:szCs w:val="28"/>
          <w:rtl/>
        </w:rPr>
        <w:t>البعد الثالث:</w:t>
      </w:r>
      <w:r w:rsidRPr="000B40F8">
        <w:rPr>
          <w:rFonts w:ascii="Simplified Arabic" w:hAnsi="Simplified Arabic" w:cs="Simplified Arabic"/>
          <w:color w:val="000000" w:themeColor="text1"/>
          <w:sz w:val="28"/>
          <w:szCs w:val="28"/>
          <w:rtl/>
        </w:rPr>
        <w:t xml:space="preserve"> تحديات التميز والاستمرارية والقدرة التنافسية وهو يتصل بمفهوم تطوير الاعمال </w:t>
      </w:r>
      <w:r w:rsidRPr="000B40F8">
        <w:rPr>
          <w:rFonts w:ascii="Simplified Arabic" w:hAnsi="Simplified Arabic" w:cs="Simplified Arabic"/>
          <w:color w:val="000000" w:themeColor="text1"/>
          <w:sz w:val="28"/>
          <w:szCs w:val="28"/>
        </w:rPr>
        <w:t>business development</w:t>
      </w:r>
      <w:r w:rsidRPr="000B40F8">
        <w:rPr>
          <w:rFonts w:ascii="Simplified Arabic" w:hAnsi="Simplified Arabic" w:cs="Simplified Arabic"/>
          <w:color w:val="000000" w:themeColor="text1"/>
          <w:sz w:val="28"/>
          <w:szCs w:val="28"/>
          <w:rtl/>
        </w:rPr>
        <w:t xml:space="preserve"> لضمان الاستمرارية والتنافسية واتساع حجم سوق</w:t>
      </w:r>
      <w:r w:rsidR="00706066" w:rsidRPr="000B40F8">
        <w:rPr>
          <w:rFonts w:ascii="Simplified Arabic" w:hAnsi="Simplified Arabic" w:cs="Simplified Arabic" w:hint="cs"/>
          <w:color w:val="000000" w:themeColor="text1"/>
          <w:sz w:val="28"/>
          <w:szCs w:val="28"/>
          <w:rtl/>
        </w:rPr>
        <w:t xml:space="preserve"> </w:t>
      </w:r>
      <w:r w:rsidRPr="000B40F8">
        <w:rPr>
          <w:rFonts w:ascii="Simplified Arabic" w:hAnsi="Simplified Arabic" w:cs="Simplified Arabic"/>
          <w:color w:val="000000" w:themeColor="text1"/>
          <w:sz w:val="28"/>
          <w:szCs w:val="28"/>
          <w:rtl/>
        </w:rPr>
        <w:t>التجارة الالكترونية لأن صغر حجم الاعمال الموجهة للمستهلك هو من المعوقات الاساسية التي تحد من انتشار الاعمال الالكترونية عبر الشبكة.</w:t>
      </w:r>
    </w:p>
    <w:p w:rsidR="00297449" w:rsidRDefault="00493B58" w:rsidP="00493B58">
      <w:pPr>
        <w:pStyle w:val="NormalWeb"/>
        <w:numPr>
          <w:ilvl w:val="0"/>
          <w:numId w:val="8"/>
        </w:numPr>
        <w:bidi/>
        <w:spacing w:before="0" w:beforeAutospacing="0" w:afterAutospacing="0" w:line="276" w:lineRule="auto"/>
        <w:jc w:val="both"/>
        <w:rPr>
          <w:rFonts w:ascii="Simplified Arabic" w:hAnsi="Simplified Arabic" w:cs="Simplified Arabic"/>
          <w:color w:val="000000" w:themeColor="text1"/>
          <w:sz w:val="28"/>
          <w:szCs w:val="28"/>
        </w:rPr>
      </w:pPr>
      <w:r>
        <w:rPr>
          <w:rFonts w:ascii="Simplified Arabic" w:hAnsi="Simplified Arabic" w:cs="Simplified Arabic" w:hint="cs"/>
          <w:b/>
          <w:bCs/>
          <w:color w:val="000000" w:themeColor="text1"/>
          <w:sz w:val="28"/>
          <w:szCs w:val="28"/>
          <w:rtl/>
        </w:rPr>
        <w:t>المعوقات :</w:t>
      </w:r>
      <w:r w:rsidR="001A198D">
        <w:rPr>
          <w:rtl/>
        </w:rPr>
        <w:t xml:space="preserve"> </w:t>
      </w:r>
      <w:r w:rsidR="001A198D" w:rsidRPr="00493B58">
        <w:rPr>
          <w:rFonts w:ascii="Simplified Arabic" w:hAnsi="Simplified Arabic" w:cs="Simplified Arabic"/>
          <w:color w:val="000000" w:themeColor="text1"/>
          <w:sz w:val="28"/>
          <w:szCs w:val="28"/>
          <w:rtl/>
        </w:rPr>
        <w:t xml:space="preserve">من المعوقات التي تحد من نجاح التجارة اإللكترونية </w:t>
      </w:r>
      <w:r w:rsidRPr="00493B58">
        <w:rPr>
          <w:rFonts w:ascii="Simplified Arabic" w:hAnsi="Simplified Arabic" w:cs="Simplified Arabic" w:hint="cs"/>
          <w:color w:val="000000" w:themeColor="text1"/>
          <w:sz w:val="28"/>
          <w:szCs w:val="28"/>
          <w:rtl/>
        </w:rPr>
        <w:t xml:space="preserve">نذكر منها </w:t>
      </w:r>
      <w:r>
        <w:rPr>
          <w:rFonts w:ascii="Simplified Arabic" w:hAnsi="Simplified Arabic" w:cs="Simplified Arabic" w:hint="cs"/>
          <w:color w:val="000000" w:themeColor="text1"/>
          <w:sz w:val="28"/>
          <w:szCs w:val="28"/>
          <w:rtl/>
        </w:rPr>
        <w:t>:</w:t>
      </w:r>
      <w:r w:rsidR="001A198D" w:rsidRPr="00493B58">
        <w:rPr>
          <w:rFonts w:ascii="Simplified Arabic" w:hAnsi="Simplified Arabic" w:cs="Simplified Arabic"/>
          <w:color w:val="000000" w:themeColor="text1"/>
          <w:sz w:val="28"/>
          <w:szCs w:val="28"/>
        </w:rPr>
        <w:t xml:space="preserve"> </w:t>
      </w:r>
    </w:p>
    <w:p w:rsidR="00297449" w:rsidRDefault="001A198D" w:rsidP="00297449">
      <w:pPr>
        <w:pStyle w:val="NormalWeb"/>
        <w:numPr>
          <w:ilvl w:val="0"/>
          <w:numId w:val="8"/>
        </w:numPr>
        <w:bidi/>
        <w:spacing w:before="0" w:beforeAutospacing="0" w:afterAutospacing="0" w:line="276" w:lineRule="auto"/>
        <w:jc w:val="both"/>
        <w:rPr>
          <w:rFonts w:ascii="Simplified Arabic" w:hAnsi="Simplified Arabic" w:cs="Simplified Arabic"/>
          <w:color w:val="000000" w:themeColor="text1"/>
          <w:sz w:val="28"/>
          <w:szCs w:val="28"/>
        </w:rPr>
      </w:pPr>
      <w:r w:rsidRPr="00493B58">
        <w:rPr>
          <w:rFonts w:ascii="Simplified Arabic" w:hAnsi="Simplified Arabic" w:cs="Simplified Arabic"/>
          <w:color w:val="000000" w:themeColor="text1"/>
          <w:sz w:val="28"/>
          <w:szCs w:val="28"/>
          <w:rtl/>
        </w:rPr>
        <w:t>الحواجز القانونية: عدم مرونة أو و</w:t>
      </w:r>
      <w:r w:rsidR="00297449">
        <w:rPr>
          <w:rFonts w:ascii="Simplified Arabic" w:hAnsi="Simplified Arabic" w:cs="Simplified Arabic"/>
          <w:color w:val="000000" w:themeColor="text1"/>
          <w:sz w:val="28"/>
          <w:szCs w:val="28"/>
          <w:rtl/>
        </w:rPr>
        <w:t>جود القوانين وال</w:t>
      </w:r>
      <w:r w:rsidR="00297449">
        <w:rPr>
          <w:rFonts w:ascii="Simplified Arabic" w:hAnsi="Simplified Arabic" w:cs="Simplified Arabic" w:hint="cs"/>
          <w:color w:val="000000" w:themeColor="text1"/>
          <w:sz w:val="28"/>
          <w:szCs w:val="28"/>
          <w:rtl/>
        </w:rPr>
        <w:t>ل</w:t>
      </w:r>
      <w:r w:rsidR="00297449">
        <w:rPr>
          <w:rFonts w:ascii="Simplified Arabic" w:hAnsi="Simplified Arabic" w:cs="Simplified Arabic"/>
          <w:color w:val="000000" w:themeColor="text1"/>
          <w:sz w:val="28"/>
          <w:szCs w:val="28"/>
          <w:rtl/>
        </w:rPr>
        <w:t>وائح المنظمة ل</w:t>
      </w:r>
      <w:r w:rsidR="00297449">
        <w:rPr>
          <w:rFonts w:ascii="Simplified Arabic" w:hAnsi="Simplified Arabic" w:cs="Simplified Arabic" w:hint="cs"/>
          <w:color w:val="000000" w:themeColor="text1"/>
          <w:sz w:val="28"/>
          <w:szCs w:val="28"/>
          <w:rtl/>
        </w:rPr>
        <w:t>ل</w:t>
      </w:r>
      <w:r w:rsidRPr="00493B58">
        <w:rPr>
          <w:rFonts w:ascii="Simplified Arabic" w:hAnsi="Simplified Arabic" w:cs="Simplified Arabic"/>
          <w:color w:val="000000" w:themeColor="text1"/>
          <w:sz w:val="28"/>
          <w:szCs w:val="28"/>
          <w:rtl/>
        </w:rPr>
        <w:t>تجارة في الدولة، وعدم م</w:t>
      </w:r>
      <w:r w:rsidR="00297449">
        <w:rPr>
          <w:rFonts w:ascii="Simplified Arabic" w:hAnsi="Simplified Arabic" w:cs="Simplified Arabic" w:hint="cs"/>
          <w:color w:val="000000" w:themeColor="text1"/>
          <w:sz w:val="28"/>
          <w:szCs w:val="28"/>
          <w:rtl/>
        </w:rPr>
        <w:t>لاءمتها</w:t>
      </w:r>
      <w:r w:rsidR="00297449">
        <w:rPr>
          <w:rFonts w:ascii="Simplified Arabic" w:hAnsi="Simplified Arabic" w:cs="Simplified Arabic"/>
          <w:color w:val="000000" w:themeColor="text1"/>
          <w:sz w:val="28"/>
          <w:szCs w:val="28"/>
          <w:rtl/>
        </w:rPr>
        <w:t xml:space="preserve"> لممارسة التجارة </w:t>
      </w:r>
      <w:r w:rsidR="00297449">
        <w:rPr>
          <w:rFonts w:ascii="Simplified Arabic" w:hAnsi="Simplified Arabic" w:cs="Simplified Arabic" w:hint="cs"/>
          <w:color w:val="000000" w:themeColor="text1"/>
          <w:sz w:val="28"/>
          <w:szCs w:val="28"/>
          <w:rtl/>
        </w:rPr>
        <w:t>الال</w:t>
      </w:r>
      <w:r w:rsidRPr="00493B58">
        <w:rPr>
          <w:rFonts w:ascii="Simplified Arabic" w:hAnsi="Simplified Arabic" w:cs="Simplified Arabic"/>
          <w:color w:val="000000" w:themeColor="text1"/>
          <w:sz w:val="28"/>
          <w:szCs w:val="28"/>
          <w:rtl/>
        </w:rPr>
        <w:t>كترونية، فتعديل القوانين ي</w:t>
      </w:r>
      <w:r w:rsidR="00297449">
        <w:rPr>
          <w:rFonts w:ascii="Simplified Arabic" w:hAnsi="Simplified Arabic" w:cs="Simplified Arabic"/>
          <w:color w:val="000000" w:themeColor="text1"/>
          <w:sz w:val="28"/>
          <w:szCs w:val="28"/>
          <w:rtl/>
        </w:rPr>
        <w:t>رتبط أساسا بإرادة الدولة في عزم</w:t>
      </w:r>
      <w:r w:rsidR="00297449">
        <w:rPr>
          <w:rFonts w:ascii="Simplified Arabic" w:hAnsi="Simplified Arabic" w:cs="Simplified Arabic" w:hint="cs"/>
          <w:color w:val="000000" w:themeColor="text1"/>
          <w:sz w:val="28"/>
          <w:szCs w:val="28"/>
          <w:rtl/>
        </w:rPr>
        <w:t>ه</w:t>
      </w:r>
      <w:r w:rsidR="00297449">
        <w:rPr>
          <w:rFonts w:ascii="Simplified Arabic" w:hAnsi="Simplified Arabic" w:cs="Simplified Arabic"/>
          <w:color w:val="000000" w:themeColor="text1"/>
          <w:sz w:val="28"/>
          <w:szCs w:val="28"/>
          <w:rtl/>
        </w:rPr>
        <w:t xml:space="preserve">ا لتبني </w:t>
      </w:r>
      <w:r w:rsidR="00297449">
        <w:rPr>
          <w:rFonts w:ascii="Simplified Arabic" w:hAnsi="Simplified Arabic" w:cs="Simplified Arabic" w:hint="cs"/>
          <w:color w:val="000000" w:themeColor="text1"/>
          <w:sz w:val="28"/>
          <w:szCs w:val="28"/>
          <w:rtl/>
        </w:rPr>
        <w:t>فكرة</w:t>
      </w:r>
      <w:r w:rsidR="00297449">
        <w:rPr>
          <w:rFonts w:ascii="Simplified Arabic" w:hAnsi="Simplified Arabic" w:cs="Simplified Arabic"/>
          <w:color w:val="000000" w:themeColor="text1"/>
          <w:sz w:val="28"/>
          <w:szCs w:val="28"/>
          <w:rtl/>
        </w:rPr>
        <w:t xml:space="preserve"> التجارة </w:t>
      </w:r>
      <w:r w:rsidR="00297449">
        <w:rPr>
          <w:rFonts w:ascii="Simplified Arabic" w:hAnsi="Simplified Arabic" w:cs="Simplified Arabic" w:hint="cs"/>
          <w:color w:val="000000" w:themeColor="text1"/>
          <w:sz w:val="28"/>
          <w:szCs w:val="28"/>
          <w:rtl/>
        </w:rPr>
        <w:t>الال</w:t>
      </w:r>
      <w:r w:rsidRPr="00493B58">
        <w:rPr>
          <w:rFonts w:ascii="Simplified Arabic" w:hAnsi="Simplified Arabic" w:cs="Simplified Arabic"/>
          <w:color w:val="000000" w:themeColor="text1"/>
          <w:sz w:val="28"/>
          <w:szCs w:val="28"/>
          <w:rtl/>
        </w:rPr>
        <w:t xml:space="preserve">كترونية </w:t>
      </w:r>
    </w:p>
    <w:p w:rsidR="001616F8" w:rsidRDefault="001A198D" w:rsidP="001616F8">
      <w:pPr>
        <w:pStyle w:val="NormalWeb"/>
        <w:numPr>
          <w:ilvl w:val="0"/>
          <w:numId w:val="8"/>
        </w:numPr>
        <w:bidi/>
        <w:spacing w:before="0" w:beforeAutospacing="0" w:afterAutospacing="0" w:line="276" w:lineRule="auto"/>
        <w:jc w:val="both"/>
        <w:rPr>
          <w:rFonts w:ascii="Simplified Arabic" w:hAnsi="Simplified Arabic" w:cs="Simplified Arabic"/>
          <w:color w:val="000000" w:themeColor="text1"/>
          <w:sz w:val="28"/>
          <w:szCs w:val="28"/>
        </w:rPr>
      </w:pPr>
      <w:r w:rsidRPr="00575C89">
        <w:rPr>
          <w:rFonts w:ascii="Simplified Arabic" w:hAnsi="Simplified Arabic" w:cs="Simplified Arabic"/>
          <w:color w:val="000000" w:themeColor="text1"/>
          <w:sz w:val="28"/>
          <w:szCs w:val="28"/>
        </w:rPr>
        <w:t xml:space="preserve"> .</w:t>
      </w:r>
      <w:r w:rsidRPr="00575C89">
        <w:rPr>
          <w:rFonts w:ascii="Simplified Arabic" w:hAnsi="Simplified Arabic" w:cs="Simplified Arabic"/>
          <w:color w:val="000000" w:themeColor="text1"/>
          <w:sz w:val="28"/>
          <w:szCs w:val="28"/>
          <w:rtl/>
        </w:rPr>
        <w:t xml:space="preserve">الحواجز التقنية: ضعف </w:t>
      </w:r>
      <w:r w:rsidR="00297449" w:rsidRPr="00575C89">
        <w:rPr>
          <w:rFonts w:ascii="Simplified Arabic" w:hAnsi="Simplified Arabic" w:cs="Simplified Arabic" w:hint="cs"/>
          <w:color w:val="000000" w:themeColor="text1"/>
          <w:sz w:val="28"/>
          <w:szCs w:val="28"/>
          <w:rtl/>
        </w:rPr>
        <w:t xml:space="preserve">االهيكلة </w:t>
      </w:r>
      <w:r w:rsidR="00297449" w:rsidRPr="00575C89">
        <w:rPr>
          <w:rFonts w:ascii="Simplified Arabic" w:hAnsi="Simplified Arabic" w:cs="Simplified Arabic"/>
          <w:color w:val="000000" w:themeColor="text1"/>
          <w:sz w:val="28"/>
          <w:szCs w:val="28"/>
          <w:rtl/>
        </w:rPr>
        <w:t xml:space="preserve">التحتية </w:t>
      </w:r>
      <w:r w:rsidR="00297449" w:rsidRPr="00575C89">
        <w:rPr>
          <w:rFonts w:ascii="Simplified Arabic" w:hAnsi="Simplified Arabic" w:cs="Simplified Arabic" w:hint="cs"/>
          <w:color w:val="000000" w:themeColor="text1"/>
          <w:sz w:val="28"/>
          <w:szCs w:val="28"/>
          <w:rtl/>
        </w:rPr>
        <w:t>للاتصالات</w:t>
      </w:r>
      <w:r w:rsidR="00575C89" w:rsidRPr="00575C89">
        <w:rPr>
          <w:rFonts w:ascii="Simplified Arabic" w:hAnsi="Simplified Arabic" w:cs="Simplified Arabic"/>
          <w:color w:val="000000" w:themeColor="text1"/>
          <w:sz w:val="28"/>
          <w:szCs w:val="28"/>
          <w:rtl/>
        </w:rPr>
        <w:t xml:space="preserve"> في الدولة وعدم قدرت</w:t>
      </w:r>
      <w:r w:rsidR="00575C89" w:rsidRPr="00575C89">
        <w:rPr>
          <w:rFonts w:ascii="Simplified Arabic" w:hAnsi="Simplified Arabic" w:cs="Simplified Arabic" w:hint="cs"/>
          <w:color w:val="000000" w:themeColor="text1"/>
          <w:sz w:val="28"/>
          <w:szCs w:val="28"/>
          <w:rtl/>
        </w:rPr>
        <w:t>ه</w:t>
      </w:r>
      <w:r w:rsidR="00297449" w:rsidRPr="00575C89">
        <w:rPr>
          <w:rFonts w:ascii="Simplified Arabic" w:hAnsi="Simplified Arabic" w:cs="Simplified Arabic"/>
          <w:color w:val="000000" w:themeColor="text1"/>
          <w:sz w:val="28"/>
          <w:szCs w:val="28"/>
          <w:rtl/>
        </w:rPr>
        <w:t>ا ع</w:t>
      </w:r>
      <w:r w:rsidR="00297449" w:rsidRPr="00575C89">
        <w:rPr>
          <w:rFonts w:ascii="Simplified Arabic" w:hAnsi="Simplified Arabic" w:cs="Simplified Arabic" w:hint="cs"/>
          <w:color w:val="000000" w:themeColor="text1"/>
          <w:sz w:val="28"/>
          <w:szCs w:val="28"/>
          <w:rtl/>
        </w:rPr>
        <w:t>ل</w:t>
      </w:r>
      <w:r w:rsidR="00297449" w:rsidRPr="00575C89">
        <w:rPr>
          <w:rFonts w:ascii="Simplified Arabic" w:hAnsi="Simplified Arabic" w:cs="Simplified Arabic"/>
          <w:color w:val="000000" w:themeColor="text1"/>
          <w:sz w:val="28"/>
          <w:szCs w:val="28"/>
          <w:rtl/>
        </w:rPr>
        <w:t>ى مواكبة متط</w:t>
      </w:r>
      <w:r w:rsidR="00297449" w:rsidRPr="00575C89">
        <w:rPr>
          <w:rFonts w:ascii="Simplified Arabic" w:hAnsi="Simplified Arabic" w:cs="Simplified Arabic" w:hint="cs"/>
          <w:color w:val="000000" w:themeColor="text1"/>
          <w:sz w:val="28"/>
          <w:szCs w:val="28"/>
          <w:rtl/>
        </w:rPr>
        <w:t>ل</w:t>
      </w:r>
      <w:r w:rsidRPr="00575C89">
        <w:rPr>
          <w:rFonts w:ascii="Simplified Arabic" w:hAnsi="Simplified Arabic" w:cs="Simplified Arabic"/>
          <w:color w:val="000000" w:themeColor="text1"/>
          <w:sz w:val="28"/>
          <w:szCs w:val="28"/>
          <w:rtl/>
        </w:rPr>
        <w:t>بات تقنيات المع</w:t>
      </w:r>
      <w:r w:rsidR="00297449" w:rsidRPr="00575C89">
        <w:rPr>
          <w:rFonts w:ascii="Simplified Arabic" w:hAnsi="Simplified Arabic" w:cs="Simplified Arabic" w:hint="cs"/>
          <w:color w:val="000000" w:themeColor="text1"/>
          <w:sz w:val="28"/>
          <w:szCs w:val="28"/>
          <w:rtl/>
        </w:rPr>
        <w:t>ل</w:t>
      </w:r>
      <w:r w:rsidR="00297449" w:rsidRPr="00575C89">
        <w:rPr>
          <w:rFonts w:ascii="Simplified Arabic" w:hAnsi="Simplified Arabic" w:cs="Simplified Arabic"/>
          <w:color w:val="000000" w:themeColor="text1"/>
          <w:sz w:val="28"/>
          <w:szCs w:val="28"/>
          <w:rtl/>
        </w:rPr>
        <w:t>ومات التي تشتمل ع</w:t>
      </w:r>
      <w:r w:rsidR="00297449" w:rsidRPr="00575C89">
        <w:rPr>
          <w:rFonts w:ascii="Simplified Arabic" w:hAnsi="Simplified Arabic" w:cs="Simplified Arabic" w:hint="cs"/>
          <w:color w:val="000000" w:themeColor="text1"/>
          <w:sz w:val="28"/>
          <w:szCs w:val="28"/>
          <w:rtl/>
        </w:rPr>
        <w:t>ل</w:t>
      </w:r>
      <w:r w:rsidR="00297449" w:rsidRPr="00575C89">
        <w:rPr>
          <w:rFonts w:ascii="Simplified Arabic" w:hAnsi="Simplified Arabic" w:cs="Simplified Arabic"/>
          <w:color w:val="000000" w:themeColor="text1"/>
          <w:sz w:val="28"/>
          <w:szCs w:val="28"/>
          <w:rtl/>
        </w:rPr>
        <w:t xml:space="preserve">ى </w:t>
      </w:r>
      <w:r w:rsidR="00575C89" w:rsidRPr="00575C89">
        <w:rPr>
          <w:rFonts w:ascii="Simplified Arabic" w:hAnsi="Simplified Arabic" w:cs="Simplified Arabic" w:hint="cs"/>
          <w:color w:val="000000" w:themeColor="text1"/>
          <w:sz w:val="28"/>
          <w:szCs w:val="28"/>
          <w:rtl/>
        </w:rPr>
        <w:t>ال</w:t>
      </w:r>
      <w:r w:rsidR="00297449" w:rsidRPr="00575C89">
        <w:rPr>
          <w:rFonts w:ascii="Simplified Arabic" w:hAnsi="Simplified Arabic" w:cs="Simplified Arabic"/>
          <w:color w:val="000000" w:themeColor="text1"/>
          <w:sz w:val="28"/>
          <w:szCs w:val="28"/>
          <w:rtl/>
        </w:rPr>
        <w:t>إ</w:t>
      </w:r>
      <w:r w:rsidRPr="00575C89">
        <w:rPr>
          <w:rFonts w:ascii="Simplified Arabic" w:hAnsi="Simplified Arabic" w:cs="Simplified Arabic"/>
          <w:color w:val="000000" w:themeColor="text1"/>
          <w:sz w:val="28"/>
          <w:szCs w:val="28"/>
          <w:rtl/>
        </w:rPr>
        <w:t>تص</w:t>
      </w:r>
      <w:r w:rsidR="00297449" w:rsidRPr="00575C89">
        <w:rPr>
          <w:rFonts w:ascii="Simplified Arabic" w:hAnsi="Simplified Arabic" w:cs="Simplified Arabic" w:hint="cs"/>
          <w:color w:val="000000" w:themeColor="text1"/>
          <w:sz w:val="28"/>
          <w:szCs w:val="28"/>
          <w:rtl/>
        </w:rPr>
        <w:t>لات</w:t>
      </w:r>
      <w:r w:rsidRPr="00575C89">
        <w:rPr>
          <w:rFonts w:ascii="Simplified Arabic" w:hAnsi="Simplified Arabic" w:cs="Simplified Arabic"/>
          <w:color w:val="000000" w:themeColor="text1"/>
          <w:sz w:val="28"/>
          <w:szCs w:val="28"/>
          <w:rtl/>
        </w:rPr>
        <w:t xml:space="preserve"> وما</w:t>
      </w:r>
      <w:r w:rsidR="00297449" w:rsidRPr="00575C89">
        <w:rPr>
          <w:rFonts w:ascii="Simplified Arabic" w:hAnsi="Simplified Arabic" w:cs="Simplified Arabic"/>
          <w:color w:val="000000" w:themeColor="text1"/>
          <w:sz w:val="28"/>
          <w:szCs w:val="28"/>
          <w:rtl/>
        </w:rPr>
        <w:t xml:space="preserve"> يرتبط ب</w:t>
      </w:r>
      <w:r w:rsidR="00297449" w:rsidRPr="00575C89">
        <w:rPr>
          <w:rFonts w:ascii="Simplified Arabic" w:hAnsi="Simplified Arabic" w:cs="Simplified Arabic" w:hint="cs"/>
          <w:color w:val="000000" w:themeColor="text1"/>
          <w:sz w:val="28"/>
          <w:szCs w:val="28"/>
          <w:rtl/>
        </w:rPr>
        <w:t>ه</w:t>
      </w:r>
      <w:r w:rsidRPr="00575C89">
        <w:rPr>
          <w:rFonts w:ascii="Simplified Arabic" w:hAnsi="Simplified Arabic" w:cs="Simplified Arabic"/>
          <w:color w:val="000000" w:themeColor="text1"/>
          <w:sz w:val="28"/>
          <w:szCs w:val="28"/>
          <w:rtl/>
        </w:rPr>
        <w:t>ا من تج</w:t>
      </w:r>
      <w:r w:rsidR="00297449" w:rsidRPr="00575C89">
        <w:rPr>
          <w:rFonts w:ascii="Simplified Arabic" w:hAnsi="Simplified Arabic" w:cs="Simplified Arabic" w:hint="cs"/>
          <w:color w:val="000000" w:themeColor="text1"/>
          <w:sz w:val="28"/>
          <w:szCs w:val="28"/>
          <w:rtl/>
        </w:rPr>
        <w:t>ه</w:t>
      </w:r>
      <w:r w:rsidRPr="00575C89">
        <w:rPr>
          <w:rFonts w:ascii="Simplified Arabic" w:hAnsi="Simplified Arabic" w:cs="Simplified Arabic"/>
          <w:color w:val="000000" w:themeColor="text1"/>
          <w:sz w:val="28"/>
          <w:szCs w:val="28"/>
          <w:rtl/>
        </w:rPr>
        <w:t xml:space="preserve">يزات وبرامج وأنظمة </w:t>
      </w:r>
      <w:r w:rsidR="00575C89" w:rsidRPr="00575C89">
        <w:rPr>
          <w:rFonts w:ascii="Simplified Arabic" w:hAnsi="Simplified Arabic" w:cs="Simplified Arabic"/>
          <w:color w:val="000000" w:themeColor="text1"/>
          <w:sz w:val="28"/>
          <w:szCs w:val="28"/>
          <w:rtl/>
        </w:rPr>
        <w:t>سوف يحد من أمن الشبكة المالية ويعيق سرعة نقل البيانات في الشبكة التجارية، وبالتالي الفشل في إقامة التجارة اإللكترونية</w:t>
      </w:r>
    </w:p>
    <w:p w:rsidR="00195257" w:rsidRDefault="00575C89" w:rsidP="00195257">
      <w:pPr>
        <w:pStyle w:val="NormalWeb"/>
        <w:numPr>
          <w:ilvl w:val="0"/>
          <w:numId w:val="8"/>
        </w:numPr>
        <w:bidi/>
        <w:spacing w:before="0" w:beforeAutospacing="0" w:afterAutospacing="0" w:line="276" w:lineRule="auto"/>
        <w:jc w:val="both"/>
        <w:rPr>
          <w:rFonts w:ascii="Simplified Arabic" w:hAnsi="Simplified Arabic" w:cs="Simplified Arabic"/>
          <w:color w:val="000000" w:themeColor="text1"/>
          <w:sz w:val="28"/>
          <w:szCs w:val="28"/>
        </w:rPr>
      </w:pPr>
      <w:r w:rsidRPr="00575C89">
        <w:rPr>
          <w:rFonts w:ascii="Simplified Arabic" w:hAnsi="Simplified Arabic" w:cs="Simplified Arabic"/>
          <w:color w:val="000000" w:themeColor="text1"/>
          <w:sz w:val="28"/>
          <w:szCs w:val="28"/>
        </w:rPr>
        <w:t>.</w:t>
      </w:r>
      <w:r w:rsidRPr="00575C89">
        <w:rPr>
          <w:rFonts w:ascii="Simplified Arabic" w:hAnsi="Simplified Arabic" w:cs="Simplified Arabic"/>
          <w:color w:val="000000" w:themeColor="text1"/>
          <w:sz w:val="28"/>
          <w:szCs w:val="28"/>
          <w:rtl/>
        </w:rPr>
        <w:t xml:space="preserve">الحواجز </w:t>
      </w:r>
      <w:r w:rsidR="001616F8">
        <w:rPr>
          <w:rFonts w:ascii="Simplified Arabic" w:hAnsi="Simplified Arabic" w:cs="Simplified Arabic" w:hint="cs"/>
          <w:color w:val="000000" w:themeColor="text1"/>
          <w:sz w:val="28"/>
          <w:szCs w:val="28"/>
          <w:rtl/>
        </w:rPr>
        <w:t>الا</w:t>
      </w:r>
      <w:r w:rsidRPr="00575C89">
        <w:rPr>
          <w:rFonts w:ascii="Simplified Arabic" w:hAnsi="Simplified Arabic" w:cs="Simplified Arabic"/>
          <w:color w:val="000000" w:themeColor="text1"/>
          <w:sz w:val="28"/>
          <w:szCs w:val="28"/>
          <w:rtl/>
        </w:rPr>
        <w:t xml:space="preserve">قتصادية: وتتمثل </w:t>
      </w:r>
      <w:r w:rsidR="00195257">
        <w:rPr>
          <w:rFonts w:ascii="Simplified Arabic" w:hAnsi="Simplified Arabic" w:cs="Simplified Arabic" w:hint="cs"/>
          <w:color w:val="000000" w:themeColor="text1"/>
          <w:sz w:val="28"/>
          <w:szCs w:val="28"/>
          <w:rtl/>
        </w:rPr>
        <w:t xml:space="preserve">اهمها </w:t>
      </w:r>
      <w:r w:rsidRPr="00575C89">
        <w:rPr>
          <w:rFonts w:ascii="Simplified Arabic" w:hAnsi="Simplified Arabic" w:cs="Simplified Arabic"/>
          <w:color w:val="000000" w:themeColor="text1"/>
          <w:sz w:val="28"/>
          <w:szCs w:val="28"/>
          <w:rtl/>
        </w:rPr>
        <w:t>في</w:t>
      </w:r>
      <w:r w:rsidRPr="00575C89">
        <w:rPr>
          <w:rFonts w:ascii="Simplified Arabic" w:hAnsi="Simplified Arabic" w:cs="Simplified Arabic"/>
          <w:color w:val="000000" w:themeColor="text1"/>
          <w:sz w:val="28"/>
          <w:szCs w:val="28"/>
        </w:rPr>
        <w:t xml:space="preserve">:  </w:t>
      </w:r>
      <w:r w:rsidRPr="00575C89">
        <w:rPr>
          <w:rFonts w:ascii="Simplified Arabic" w:hAnsi="Simplified Arabic" w:cs="Simplified Arabic"/>
          <w:color w:val="000000" w:themeColor="text1"/>
          <w:sz w:val="28"/>
          <w:szCs w:val="28"/>
          <w:rtl/>
        </w:rPr>
        <w:t>عدم إكتمال المع</w:t>
      </w:r>
      <w:r w:rsidR="00195257">
        <w:rPr>
          <w:rFonts w:ascii="Simplified Arabic" w:hAnsi="Simplified Arabic" w:cs="Simplified Arabic" w:hint="cs"/>
          <w:color w:val="000000" w:themeColor="text1"/>
          <w:sz w:val="28"/>
          <w:szCs w:val="28"/>
          <w:rtl/>
        </w:rPr>
        <w:t>ل</w:t>
      </w:r>
      <w:r w:rsidRPr="00575C89">
        <w:rPr>
          <w:rFonts w:ascii="Simplified Arabic" w:hAnsi="Simplified Arabic" w:cs="Simplified Arabic"/>
          <w:color w:val="000000" w:themeColor="text1"/>
          <w:sz w:val="28"/>
          <w:szCs w:val="28"/>
          <w:rtl/>
        </w:rPr>
        <w:t>ومات المتعمقة بالتجارة الخارجية لدى المؤسسة؛</w:t>
      </w:r>
      <w:r w:rsidR="001616F8">
        <w:rPr>
          <w:rFonts w:ascii="Simplified Arabic" w:hAnsi="Simplified Arabic" w:cs="Simplified Arabic" w:hint="cs"/>
          <w:color w:val="000000" w:themeColor="text1"/>
          <w:sz w:val="28"/>
          <w:szCs w:val="28"/>
          <w:rtl/>
        </w:rPr>
        <w:t xml:space="preserve">و </w:t>
      </w:r>
      <w:r w:rsidRPr="00575C89">
        <w:rPr>
          <w:rFonts w:ascii="Simplified Arabic" w:hAnsi="Simplified Arabic" w:cs="Simplified Arabic"/>
          <w:color w:val="000000" w:themeColor="text1"/>
          <w:sz w:val="28"/>
          <w:szCs w:val="28"/>
        </w:rPr>
        <w:t xml:space="preserve"> </w:t>
      </w:r>
      <w:r w:rsidRPr="00575C89">
        <w:rPr>
          <w:rFonts w:ascii="Simplified Arabic" w:hAnsi="Simplified Arabic" w:cs="Simplified Arabic"/>
          <w:color w:val="000000" w:themeColor="text1"/>
          <w:sz w:val="28"/>
          <w:szCs w:val="28"/>
          <w:rtl/>
        </w:rPr>
        <w:t xml:space="preserve">نقص خبرة المؤسسة في </w:t>
      </w:r>
      <w:r w:rsidR="001616F8">
        <w:rPr>
          <w:rFonts w:ascii="Simplified Arabic" w:hAnsi="Simplified Arabic" w:cs="Simplified Arabic" w:hint="cs"/>
          <w:color w:val="000000" w:themeColor="text1"/>
          <w:sz w:val="28"/>
          <w:szCs w:val="28"/>
          <w:rtl/>
        </w:rPr>
        <w:t>الال</w:t>
      </w:r>
      <w:r w:rsidR="002B212C">
        <w:rPr>
          <w:rFonts w:ascii="Simplified Arabic" w:hAnsi="Simplified Arabic" w:cs="Simplified Arabic"/>
          <w:color w:val="000000" w:themeColor="text1"/>
          <w:sz w:val="28"/>
          <w:szCs w:val="28"/>
          <w:rtl/>
        </w:rPr>
        <w:t>مام بشروط ومتط</w:t>
      </w:r>
      <w:r w:rsidR="002B212C">
        <w:rPr>
          <w:rFonts w:ascii="Simplified Arabic" w:hAnsi="Simplified Arabic" w:cs="Simplified Arabic" w:hint="cs"/>
          <w:color w:val="000000" w:themeColor="text1"/>
          <w:sz w:val="28"/>
          <w:szCs w:val="28"/>
          <w:rtl/>
        </w:rPr>
        <w:t>ل</w:t>
      </w:r>
      <w:r w:rsidRPr="00575C89">
        <w:rPr>
          <w:rFonts w:ascii="Simplified Arabic" w:hAnsi="Simplified Arabic" w:cs="Simplified Arabic"/>
          <w:color w:val="000000" w:themeColor="text1"/>
          <w:sz w:val="28"/>
          <w:szCs w:val="28"/>
          <w:rtl/>
        </w:rPr>
        <w:t>بات التسويق الخارجي، والمنافسة الخارجية؛</w:t>
      </w:r>
      <w:r w:rsidR="001616F8">
        <w:rPr>
          <w:rFonts w:ascii="Simplified Arabic" w:hAnsi="Simplified Arabic" w:cs="Simplified Arabic" w:hint="cs"/>
          <w:color w:val="000000" w:themeColor="text1"/>
          <w:sz w:val="28"/>
          <w:szCs w:val="28"/>
          <w:rtl/>
        </w:rPr>
        <w:t>و</w:t>
      </w:r>
      <w:r w:rsidRPr="00575C89">
        <w:rPr>
          <w:rFonts w:ascii="Simplified Arabic" w:hAnsi="Simplified Arabic" w:cs="Simplified Arabic"/>
          <w:color w:val="000000" w:themeColor="text1"/>
          <w:sz w:val="28"/>
          <w:szCs w:val="28"/>
        </w:rPr>
        <w:t xml:space="preserve"> </w:t>
      </w:r>
      <w:r w:rsidRPr="00575C89">
        <w:rPr>
          <w:rFonts w:ascii="Simplified Arabic" w:hAnsi="Simplified Arabic" w:cs="Simplified Arabic"/>
          <w:color w:val="000000" w:themeColor="text1"/>
          <w:sz w:val="28"/>
          <w:szCs w:val="28"/>
          <w:rtl/>
        </w:rPr>
        <w:t>إرتفاع تك</w:t>
      </w:r>
      <w:r w:rsidR="001616F8">
        <w:rPr>
          <w:rFonts w:ascii="Simplified Arabic" w:hAnsi="Simplified Arabic" w:cs="Simplified Arabic" w:hint="cs"/>
          <w:color w:val="000000" w:themeColor="text1"/>
          <w:sz w:val="28"/>
          <w:szCs w:val="28"/>
          <w:rtl/>
        </w:rPr>
        <w:t>ل</w:t>
      </w:r>
      <w:r w:rsidRPr="00575C89">
        <w:rPr>
          <w:rFonts w:ascii="Simplified Arabic" w:hAnsi="Simplified Arabic" w:cs="Simplified Arabic"/>
          <w:color w:val="000000" w:themeColor="text1"/>
          <w:sz w:val="28"/>
          <w:szCs w:val="28"/>
          <w:rtl/>
        </w:rPr>
        <w:t>فة منتجات المؤسسة عن غيرىا</w:t>
      </w:r>
      <w:r w:rsidR="00195257">
        <w:rPr>
          <w:rFonts w:ascii="Simplified Arabic" w:hAnsi="Simplified Arabic" w:cs="Simplified Arabic" w:hint="cs"/>
          <w:color w:val="000000" w:themeColor="text1"/>
          <w:sz w:val="28"/>
          <w:szCs w:val="28"/>
          <w:rtl/>
        </w:rPr>
        <w:t xml:space="preserve"> و</w:t>
      </w:r>
      <w:r w:rsidRPr="00575C89">
        <w:rPr>
          <w:rFonts w:ascii="Simplified Arabic" w:hAnsi="Simplified Arabic" w:cs="Simplified Arabic"/>
          <w:color w:val="000000" w:themeColor="text1"/>
          <w:sz w:val="28"/>
          <w:szCs w:val="28"/>
        </w:rPr>
        <w:t xml:space="preserve">  </w:t>
      </w:r>
      <w:r w:rsidRPr="00575C89">
        <w:rPr>
          <w:rFonts w:ascii="Simplified Arabic" w:hAnsi="Simplified Arabic" w:cs="Simplified Arabic"/>
          <w:color w:val="000000" w:themeColor="text1"/>
          <w:sz w:val="28"/>
          <w:szCs w:val="28"/>
          <w:rtl/>
        </w:rPr>
        <w:t xml:space="preserve">عدم </w:t>
      </w:r>
      <w:r w:rsidR="00195257">
        <w:rPr>
          <w:rFonts w:ascii="Simplified Arabic" w:hAnsi="Simplified Arabic" w:cs="Simplified Arabic" w:hint="cs"/>
          <w:color w:val="000000" w:themeColor="text1"/>
          <w:sz w:val="28"/>
          <w:szCs w:val="28"/>
          <w:rtl/>
        </w:rPr>
        <w:t>الا</w:t>
      </w:r>
      <w:r w:rsidRPr="00575C89">
        <w:rPr>
          <w:rFonts w:ascii="Simplified Arabic" w:hAnsi="Simplified Arabic" w:cs="Simplified Arabic"/>
          <w:color w:val="000000" w:themeColor="text1"/>
          <w:sz w:val="28"/>
          <w:szCs w:val="28"/>
          <w:rtl/>
        </w:rPr>
        <w:t>ستفادة من برامج تمويل الصادرات التي تقدم</w:t>
      </w:r>
      <w:r w:rsidR="00195257">
        <w:rPr>
          <w:rFonts w:ascii="Simplified Arabic" w:hAnsi="Simplified Arabic" w:cs="Simplified Arabic" w:hint="cs"/>
          <w:color w:val="000000" w:themeColor="text1"/>
          <w:sz w:val="28"/>
          <w:szCs w:val="28"/>
          <w:rtl/>
        </w:rPr>
        <w:t>ه</w:t>
      </w:r>
      <w:r w:rsidRPr="00575C89">
        <w:rPr>
          <w:rFonts w:ascii="Simplified Arabic" w:hAnsi="Simplified Arabic" w:cs="Simplified Arabic"/>
          <w:color w:val="000000" w:themeColor="text1"/>
          <w:sz w:val="28"/>
          <w:szCs w:val="28"/>
          <w:rtl/>
        </w:rPr>
        <w:t xml:space="preserve">ا المنظمات </w:t>
      </w:r>
      <w:r w:rsidR="00195257">
        <w:rPr>
          <w:rFonts w:ascii="Simplified Arabic" w:hAnsi="Simplified Arabic" w:cs="Simplified Arabic" w:hint="cs"/>
          <w:color w:val="000000" w:themeColor="text1"/>
          <w:sz w:val="28"/>
          <w:szCs w:val="28"/>
          <w:rtl/>
        </w:rPr>
        <w:t>الا</w:t>
      </w:r>
      <w:r w:rsidRPr="00575C89">
        <w:rPr>
          <w:rFonts w:ascii="Simplified Arabic" w:hAnsi="Simplified Arabic" w:cs="Simplified Arabic"/>
          <w:color w:val="000000" w:themeColor="text1"/>
          <w:sz w:val="28"/>
          <w:szCs w:val="28"/>
          <w:rtl/>
        </w:rPr>
        <w:t>ق</w:t>
      </w:r>
      <w:r w:rsidR="00195257">
        <w:rPr>
          <w:rFonts w:ascii="Simplified Arabic" w:hAnsi="Simplified Arabic" w:cs="Simplified Arabic" w:hint="cs"/>
          <w:color w:val="000000" w:themeColor="text1"/>
          <w:sz w:val="28"/>
          <w:szCs w:val="28"/>
          <w:rtl/>
        </w:rPr>
        <w:t>ل</w:t>
      </w:r>
      <w:r w:rsidRPr="00575C89">
        <w:rPr>
          <w:rFonts w:ascii="Simplified Arabic" w:hAnsi="Simplified Arabic" w:cs="Simplified Arabic"/>
          <w:color w:val="000000" w:themeColor="text1"/>
          <w:sz w:val="28"/>
          <w:szCs w:val="28"/>
          <w:rtl/>
        </w:rPr>
        <w:t>يمية والدولية التي</w:t>
      </w:r>
      <w:r w:rsidRPr="00575C89">
        <w:rPr>
          <w:rFonts w:ascii="Simplified Arabic" w:hAnsi="Simplified Arabic" w:cs="Simplified Arabic"/>
          <w:color w:val="000000" w:themeColor="text1"/>
          <w:sz w:val="28"/>
          <w:szCs w:val="28"/>
        </w:rPr>
        <w:t xml:space="preserve"> </w:t>
      </w:r>
      <w:r w:rsidRPr="00575C89">
        <w:rPr>
          <w:rFonts w:ascii="Simplified Arabic" w:hAnsi="Simplified Arabic" w:cs="Simplified Arabic"/>
          <w:color w:val="000000" w:themeColor="text1"/>
          <w:sz w:val="28"/>
          <w:szCs w:val="28"/>
          <w:rtl/>
        </w:rPr>
        <w:t>تشترك فييا</w:t>
      </w:r>
      <w:r w:rsidR="00195257">
        <w:rPr>
          <w:rFonts w:ascii="Simplified Arabic" w:hAnsi="Simplified Arabic" w:cs="Simplified Arabic"/>
          <w:color w:val="000000" w:themeColor="text1"/>
          <w:sz w:val="28"/>
          <w:szCs w:val="28"/>
          <w:rtl/>
        </w:rPr>
        <w:t xml:space="preserve"> الدولة التي تحمل المؤسسة </w:t>
      </w:r>
      <w:r w:rsidR="00195257">
        <w:rPr>
          <w:rFonts w:ascii="Simplified Arabic" w:hAnsi="Simplified Arabic" w:cs="Simplified Arabic"/>
          <w:color w:val="000000" w:themeColor="text1"/>
          <w:sz w:val="28"/>
          <w:szCs w:val="28"/>
          <w:rtl/>
        </w:rPr>
        <w:lastRenderedPageBreak/>
        <w:t>جنسيت</w:t>
      </w:r>
      <w:r w:rsidR="00195257">
        <w:rPr>
          <w:rFonts w:ascii="Simplified Arabic" w:hAnsi="Simplified Arabic" w:cs="Simplified Arabic" w:hint="cs"/>
          <w:color w:val="000000" w:themeColor="text1"/>
          <w:sz w:val="28"/>
          <w:szCs w:val="28"/>
          <w:rtl/>
        </w:rPr>
        <w:t>ه</w:t>
      </w:r>
      <w:r w:rsidRPr="00575C89">
        <w:rPr>
          <w:rFonts w:ascii="Simplified Arabic" w:hAnsi="Simplified Arabic" w:cs="Simplified Arabic"/>
          <w:color w:val="000000" w:themeColor="text1"/>
          <w:sz w:val="28"/>
          <w:szCs w:val="28"/>
          <w:rtl/>
        </w:rPr>
        <w:t>ا</w:t>
      </w:r>
      <w:r w:rsidR="00195257">
        <w:rPr>
          <w:rFonts w:ascii="Simplified Arabic" w:hAnsi="Simplified Arabic" w:cs="Simplified Arabic" w:hint="cs"/>
          <w:color w:val="000000" w:themeColor="text1"/>
          <w:sz w:val="28"/>
          <w:szCs w:val="28"/>
          <w:rtl/>
        </w:rPr>
        <w:t xml:space="preserve"> و</w:t>
      </w:r>
      <w:r w:rsidRPr="00575C89">
        <w:rPr>
          <w:rFonts w:ascii="Simplified Arabic" w:hAnsi="Simplified Arabic" w:cs="Simplified Arabic"/>
          <w:color w:val="000000" w:themeColor="text1"/>
          <w:sz w:val="28"/>
          <w:szCs w:val="28"/>
          <w:rtl/>
        </w:rPr>
        <w:t>عدم إستيعاب مدى التأخر الذي يمكن أن ي</w:t>
      </w:r>
      <w:r w:rsidR="00195257">
        <w:rPr>
          <w:rFonts w:ascii="Simplified Arabic" w:hAnsi="Simplified Arabic" w:cs="Simplified Arabic" w:hint="cs"/>
          <w:color w:val="000000" w:themeColor="text1"/>
          <w:sz w:val="28"/>
          <w:szCs w:val="28"/>
          <w:rtl/>
        </w:rPr>
        <w:t>ل</w:t>
      </w:r>
      <w:r w:rsidRPr="00575C89">
        <w:rPr>
          <w:rFonts w:ascii="Simplified Arabic" w:hAnsi="Simplified Arabic" w:cs="Simplified Arabic"/>
          <w:color w:val="000000" w:themeColor="text1"/>
          <w:sz w:val="28"/>
          <w:szCs w:val="28"/>
          <w:rtl/>
        </w:rPr>
        <w:t xml:space="preserve">حق بالمؤسسة عند </w:t>
      </w:r>
      <w:r w:rsidR="00195257">
        <w:rPr>
          <w:rFonts w:ascii="Simplified Arabic" w:hAnsi="Simplified Arabic" w:cs="Simplified Arabic" w:hint="cs"/>
          <w:color w:val="000000" w:themeColor="text1"/>
          <w:sz w:val="28"/>
          <w:szCs w:val="28"/>
          <w:rtl/>
        </w:rPr>
        <w:t>تخلفها</w:t>
      </w:r>
      <w:r w:rsidRPr="00575C89">
        <w:rPr>
          <w:rFonts w:ascii="Simplified Arabic" w:hAnsi="Simplified Arabic" w:cs="Simplified Arabic"/>
          <w:color w:val="000000" w:themeColor="text1"/>
          <w:sz w:val="28"/>
          <w:szCs w:val="28"/>
          <w:rtl/>
        </w:rPr>
        <w:t>عن مسايرة التطور</w:t>
      </w:r>
      <w:r w:rsidRPr="00575C89">
        <w:rPr>
          <w:rFonts w:ascii="Simplified Arabic" w:hAnsi="Simplified Arabic" w:cs="Simplified Arabic"/>
          <w:color w:val="000000" w:themeColor="text1"/>
          <w:sz w:val="28"/>
          <w:szCs w:val="28"/>
        </w:rPr>
        <w:t xml:space="preserve"> </w:t>
      </w:r>
      <w:r w:rsidRPr="00575C89">
        <w:rPr>
          <w:rFonts w:ascii="Simplified Arabic" w:hAnsi="Simplified Arabic" w:cs="Simplified Arabic"/>
          <w:color w:val="000000" w:themeColor="text1"/>
          <w:sz w:val="28"/>
          <w:szCs w:val="28"/>
          <w:rtl/>
        </w:rPr>
        <w:t xml:space="preserve">التقني السائد في التجارة؛ </w:t>
      </w:r>
      <w:r w:rsidRPr="00575C89">
        <w:rPr>
          <w:rFonts w:ascii="Simplified Arabic" w:hAnsi="Simplified Arabic" w:cs="Simplified Arabic"/>
          <w:color w:val="000000" w:themeColor="text1"/>
          <w:sz w:val="28"/>
          <w:szCs w:val="28"/>
        </w:rPr>
        <w:t xml:space="preserve"> </w:t>
      </w:r>
    </w:p>
    <w:p w:rsidR="00195257" w:rsidRDefault="00575C89" w:rsidP="00195257">
      <w:pPr>
        <w:pStyle w:val="NormalWeb"/>
        <w:numPr>
          <w:ilvl w:val="0"/>
          <w:numId w:val="8"/>
        </w:numPr>
        <w:bidi/>
        <w:spacing w:before="0" w:beforeAutospacing="0" w:afterAutospacing="0" w:line="276" w:lineRule="auto"/>
        <w:jc w:val="both"/>
        <w:rPr>
          <w:rFonts w:ascii="Simplified Arabic" w:hAnsi="Simplified Arabic" w:cs="Simplified Arabic"/>
          <w:color w:val="000000" w:themeColor="text1"/>
          <w:sz w:val="28"/>
          <w:szCs w:val="28"/>
        </w:rPr>
      </w:pPr>
      <w:r w:rsidRPr="00575C89">
        <w:rPr>
          <w:rFonts w:ascii="Simplified Arabic" w:hAnsi="Simplified Arabic" w:cs="Simplified Arabic"/>
          <w:color w:val="000000" w:themeColor="text1"/>
          <w:sz w:val="28"/>
          <w:szCs w:val="28"/>
        </w:rPr>
        <w:t>.</w:t>
      </w:r>
      <w:r w:rsidRPr="00575C89">
        <w:rPr>
          <w:rFonts w:ascii="Simplified Arabic" w:hAnsi="Simplified Arabic" w:cs="Simplified Arabic"/>
          <w:color w:val="000000" w:themeColor="text1"/>
          <w:sz w:val="28"/>
          <w:szCs w:val="28"/>
          <w:rtl/>
        </w:rPr>
        <w:t>الحواجز الثقافية: تخوف</w:t>
      </w:r>
      <w:r w:rsidR="00195257">
        <w:rPr>
          <w:rFonts w:ascii="Simplified Arabic" w:hAnsi="Simplified Arabic" w:cs="Simplified Arabic" w:hint="cs"/>
          <w:color w:val="000000" w:themeColor="text1"/>
          <w:sz w:val="28"/>
          <w:szCs w:val="28"/>
          <w:rtl/>
        </w:rPr>
        <w:t xml:space="preserve"> المستهلك</w:t>
      </w:r>
      <w:r w:rsidR="00195257">
        <w:rPr>
          <w:rFonts w:ascii="Simplified Arabic" w:hAnsi="Simplified Arabic" w:cs="Simplified Arabic"/>
          <w:color w:val="000000" w:themeColor="text1"/>
          <w:sz w:val="28"/>
          <w:szCs w:val="28"/>
          <w:rtl/>
        </w:rPr>
        <w:t xml:space="preserve"> من إست</w:t>
      </w:r>
      <w:r w:rsidR="00195257">
        <w:rPr>
          <w:rFonts w:ascii="Simplified Arabic" w:hAnsi="Simplified Arabic" w:cs="Simplified Arabic" w:hint="cs"/>
          <w:color w:val="000000" w:themeColor="text1"/>
          <w:sz w:val="28"/>
          <w:szCs w:val="28"/>
          <w:rtl/>
        </w:rPr>
        <w:t>لا</w:t>
      </w:r>
      <w:r w:rsidRPr="00575C89">
        <w:rPr>
          <w:rFonts w:ascii="Simplified Arabic" w:hAnsi="Simplified Arabic" w:cs="Simplified Arabic"/>
          <w:color w:val="000000" w:themeColor="text1"/>
          <w:sz w:val="28"/>
          <w:szCs w:val="28"/>
          <w:rtl/>
        </w:rPr>
        <w:t>م منتجات غير مطابقة ل</w:t>
      </w:r>
      <w:r w:rsidR="00195257">
        <w:rPr>
          <w:rFonts w:ascii="Simplified Arabic" w:hAnsi="Simplified Arabic" w:cs="Simplified Arabic" w:hint="cs"/>
          <w:color w:val="000000" w:themeColor="text1"/>
          <w:sz w:val="28"/>
          <w:szCs w:val="28"/>
          <w:rtl/>
        </w:rPr>
        <w:t>طلبياتهم</w:t>
      </w:r>
      <w:r w:rsidRPr="00575C89">
        <w:rPr>
          <w:rFonts w:ascii="Simplified Arabic" w:hAnsi="Simplified Arabic" w:cs="Simplified Arabic"/>
          <w:color w:val="000000" w:themeColor="text1"/>
          <w:sz w:val="28"/>
          <w:szCs w:val="28"/>
          <w:rtl/>
        </w:rPr>
        <w:t xml:space="preserve"> أو عدم ا</w:t>
      </w:r>
      <w:r w:rsidR="00195257">
        <w:rPr>
          <w:rFonts w:ascii="Simplified Arabic" w:hAnsi="Simplified Arabic" w:cs="Simplified Arabic" w:hint="cs"/>
          <w:color w:val="000000" w:themeColor="text1"/>
          <w:sz w:val="28"/>
          <w:szCs w:val="28"/>
          <w:rtl/>
        </w:rPr>
        <w:t>لاستلام</w:t>
      </w:r>
      <w:r w:rsidR="00195257">
        <w:rPr>
          <w:rFonts w:ascii="Simplified Arabic" w:hAnsi="Simplified Arabic" w:cs="Simplified Arabic"/>
          <w:color w:val="000000" w:themeColor="text1"/>
          <w:sz w:val="28"/>
          <w:szCs w:val="28"/>
          <w:rtl/>
        </w:rPr>
        <w:t xml:space="preserve"> الك</w:t>
      </w:r>
      <w:r w:rsidR="00195257">
        <w:rPr>
          <w:rFonts w:ascii="Simplified Arabic" w:hAnsi="Simplified Arabic" w:cs="Simplified Arabic" w:hint="cs"/>
          <w:color w:val="000000" w:themeColor="text1"/>
          <w:sz w:val="28"/>
          <w:szCs w:val="28"/>
          <w:rtl/>
        </w:rPr>
        <w:t>ل</w:t>
      </w:r>
      <w:r w:rsidR="00195257">
        <w:rPr>
          <w:rFonts w:ascii="Simplified Arabic" w:hAnsi="Simplified Arabic" w:cs="Simplified Arabic"/>
          <w:color w:val="000000" w:themeColor="text1"/>
          <w:sz w:val="28"/>
          <w:szCs w:val="28"/>
          <w:rtl/>
        </w:rPr>
        <w:t>ي</w:t>
      </w:r>
      <w:r w:rsidR="00195257">
        <w:rPr>
          <w:rFonts w:ascii="Simplified Arabic" w:hAnsi="Simplified Arabic" w:cs="Simplified Arabic" w:hint="cs"/>
          <w:color w:val="000000" w:themeColor="text1"/>
          <w:sz w:val="28"/>
          <w:szCs w:val="28"/>
          <w:rtl/>
        </w:rPr>
        <w:t>.</w:t>
      </w:r>
    </w:p>
    <w:p w:rsidR="002B212C" w:rsidRPr="002B212C" w:rsidRDefault="002B212C" w:rsidP="002B212C">
      <w:pPr>
        <w:pStyle w:val="NormalWeb"/>
        <w:bidi/>
        <w:spacing w:before="0" w:beforeAutospacing="0" w:afterAutospacing="0" w:line="276" w:lineRule="auto"/>
        <w:jc w:val="both"/>
        <w:rPr>
          <w:rFonts w:ascii="Simplified Arabic" w:hAnsi="Simplified Arabic" w:cs="Simplified Arabic"/>
          <w:color w:val="000000" w:themeColor="text1"/>
          <w:sz w:val="28"/>
          <w:szCs w:val="28"/>
          <w:rtl/>
        </w:rPr>
      </w:pPr>
    </w:p>
    <w:p w:rsidR="00DF4824" w:rsidRPr="000B40F8" w:rsidRDefault="00575C89" w:rsidP="002B212C">
      <w:pPr>
        <w:pStyle w:val="NormalWeb"/>
        <w:bidi/>
        <w:spacing w:before="0" w:beforeAutospacing="0" w:afterAutospacing="0" w:line="276" w:lineRule="auto"/>
        <w:jc w:val="both"/>
        <w:rPr>
          <w:rFonts w:ascii="Simplified Arabic" w:hAnsi="Simplified Arabic" w:cs="Simplified Arabic"/>
          <w:b/>
          <w:bCs/>
          <w:color w:val="000000" w:themeColor="text1"/>
          <w:sz w:val="28"/>
          <w:szCs w:val="28"/>
          <w:rtl/>
        </w:rPr>
      </w:pPr>
      <w:r w:rsidRPr="00575C89">
        <w:rPr>
          <w:rFonts w:ascii="Simplified Arabic" w:hAnsi="Simplified Arabic" w:cs="Simplified Arabic"/>
          <w:color w:val="000000" w:themeColor="text1"/>
          <w:sz w:val="28"/>
          <w:szCs w:val="28"/>
        </w:rPr>
        <w:t xml:space="preserve"> </w:t>
      </w:r>
      <w:r w:rsidR="00E36310">
        <w:rPr>
          <w:rFonts w:ascii="Simplified Arabic" w:hAnsi="Simplified Arabic" w:cs="Simplified Arabic" w:hint="cs"/>
          <w:b/>
          <w:bCs/>
          <w:color w:val="000000" w:themeColor="text1"/>
          <w:sz w:val="28"/>
          <w:szCs w:val="28"/>
          <w:rtl/>
        </w:rPr>
        <w:t>رابعا</w:t>
      </w:r>
      <w:r w:rsidR="00706066" w:rsidRPr="000B40F8">
        <w:rPr>
          <w:rFonts w:ascii="Simplified Arabic" w:hAnsi="Simplified Arabic" w:cs="Simplified Arabic"/>
          <w:b/>
          <w:bCs/>
          <w:color w:val="000000" w:themeColor="text1"/>
          <w:sz w:val="28"/>
          <w:szCs w:val="28"/>
          <w:rtl/>
        </w:rPr>
        <w:t xml:space="preserve">- </w:t>
      </w:r>
      <w:r w:rsidR="00706066" w:rsidRPr="000B40F8">
        <w:rPr>
          <w:rFonts w:ascii="Simplified Arabic" w:hAnsi="Simplified Arabic" w:cs="Simplified Arabic" w:hint="cs"/>
          <w:b/>
          <w:bCs/>
          <w:color w:val="000000" w:themeColor="text1"/>
          <w:sz w:val="28"/>
          <w:szCs w:val="28"/>
          <w:rtl/>
        </w:rPr>
        <w:t>تطبيقات</w:t>
      </w:r>
      <w:r w:rsidR="00DF4824" w:rsidRPr="000B40F8">
        <w:rPr>
          <w:rFonts w:ascii="Simplified Arabic" w:hAnsi="Simplified Arabic" w:cs="Simplified Arabic"/>
          <w:b/>
          <w:bCs/>
          <w:color w:val="000000" w:themeColor="text1"/>
          <w:sz w:val="28"/>
          <w:szCs w:val="28"/>
          <w:rtl/>
        </w:rPr>
        <w:t xml:space="preserve"> التجارة الإلكترونية:</w:t>
      </w:r>
    </w:p>
    <w:p w:rsidR="00DF4824" w:rsidRPr="000B40F8" w:rsidRDefault="005A23D2" w:rsidP="00706066">
      <w:pPr>
        <w:spacing w:line="276" w:lineRule="auto"/>
        <w:jc w:val="right"/>
        <w:rPr>
          <w:rFonts w:ascii="Simplified Arabic" w:hAnsi="Simplified Arabic" w:cs="Simplified Arabic"/>
          <w:color w:val="000000" w:themeColor="text1"/>
          <w:sz w:val="28"/>
          <w:szCs w:val="28"/>
        </w:rPr>
      </w:pPr>
      <w:r w:rsidRPr="005A23D2">
        <w:rPr>
          <w:rFonts w:ascii="Simplified Arabic" w:hAnsi="Simplified Arabic" w:cs="Simplified Arabic"/>
          <w:b/>
          <w:bCs/>
          <w:noProof/>
          <w:color w:val="000000" w:themeColor="text1"/>
          <w:sz w:val="28"/>
          <w:szCs w:val="28"/>
          <w:lang w:eastAsia="fr-FR"/>
        </w:rPr>
        <w:pict>
          <v:group id="Groupe 8" o:spid="_x0000_s1026" style="position:absolute;left:0;text-align:left;margin-left:-31.1pt;margin-top:14.6pt;width:511.5pt;height:587.6pt;z-index:251663360" coordsize="64960,74623"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xla/ocxoAAJafAAAWAAAAZHJzL2RpYWdyYW1zL2RhdGExLnhtbOxda29jx3n+&#10;XqD/gdAnB/Cs5n5ZZB3MnDODuNh1DHvrpC2KgktxV2woUiFpezdBPjRxUsPovzDaONskblIHgftL&#10;pH/TZ3g5IqnLDnXhahElyEaiqCPOO5fnvTzvM9/93vODfuuT7mjcGw4e7LB7dKfVHXSGe73Bswc7&#10;f/84EbvTGk/ag712fzjoPth50R3vfO+dv/2b7+49O7i/1560Hw33uv0WnjIY38drD3b2J5PD+7u7&#10;485+96A9vjc87A7w06fD0UF7gm9Hz3b3Ru1P8fyD/i6nVO/u9drPRu2DnflD2pd4xEG7N9h5Z/qZ&#10;DicPx5PFl62D/One3Xuw8zNmfKQsRWK510Rqb4gLnBNN60pb6ZVT8uc7rcmLQ4xyb9hZPG70YXfS&#10;6g8f4/X8nI9Hg/sHvc5oOB4+ndzrDA92h0+f9jrd+f+1R5M8KLVrd/vtF8OPJ7sYcLWPl9kOnlK1&#10;J/kh+73uqD3q7L/Yaf1kvPmTf/Jxr/Pj8eRFv7s77h0c9rsqP2f+7NkrO63OJR7cGfaHo/Fuu9Pp&#10;DibsX3h+yvyx89d2Wof7/b0RVsrO7szI48P3R/MvYfb2/SfDvRfTV9r3++PJh9NPmV8/zP90B3vv&#10;t0ftD94ftfrtvMKejkj6ID9qd/qO3byq8Jjp/x+eNY2Vqr20tCKSSk6kVY7YIBmplRRM6jpErX++&#10;MnfTD/z4wc4/Pe4+n3T/GWP6eDzB95cbwSgPY9R8/vaI1P+IHfJTPE9TbJ4n+cH5PeNhv7eXev3+&#10;9Ju8GbpVf9T6pN1/sDN5Pv3jGPPKu/rtSW8wXYFP2x2swg/bP/5xu9961P7Xdr/fhunbg+EYr1Os&#10;sPX/4Ke9SWc/tQ96/RcPdvLUYdWNu5MHO8TYbOH2/c74xh6OocAo+Y9M3jn6w9HXx786+s3Ry9bR&#10;b44/O/r66NvjX+UJzhOL9+V3nbMQ7gwJA53YpnxbBJZslFoTy2qH040x4uuaE889rZWiIXLanG6H&#10;7dHjUXswxhp5Ppgdjs4yVclADM2/LmhNXM1q4jWeShOltalWdtU1bv7ZnGNJ/zVvnkvNeWJRW60I&#10;tzUQLTFFvEycUCu0kd467lgz5+Pek7s5Xz40X/+BeZk5rwUTqQbeaWMYkd4LYpNV2PGq8r5i0ut6&#10;ZaPO8Pra4A9g3xpNAGFTAJsf5mfD4V/5jj6Bw4yBXx3/+viLo9/OAPHl0e+PXk6/Pf4MP/sGP/0l&#10;frbyzRperrkdM7fp7uRcdjsm3X4X/vjbrU77Sb/bevxR69PeCK+Nx2+3vtN6dzDpjgbdydutj/x7&#10;b7d+mP95mP/pDSbAwu7o7Vb3+cf4YvKdVvZ182+99dYPeyT18O7eo/bz1ludbr+P/YQ4aLwyPfgU&#10;8G5f7bsmbSjl2hEekiHSSWxeVgnCpY8mI7VVojmwT4N07eDtCl6RygdKZKwlCdJ64pXycH4pApu0&#10;svfvQPoa3edLOmZ1XWvhgyfcG494hUvihKwA0kaKmmsfhWvm/DRI3835a45qLgPSoRaeae+Jkgwb&#10;NVhDAssgXaVKUsYTr+3KRr0D6dces/7x6Kujv8zg+Rysfgsx7bet418cf47Q9tujrxdv/gJB7q9n&#10;0e7Lo78Ay784/sXs22+O/ohvMrSvhcTHnwP9v2rda63AyClv6g7lZ5mLZZSPH7y/YrRS7JVGKWSH&#10;BBGIiohUzpNgESzVzjMjjET0iz05T/+dxt5UI8vkJHKGNQN0G1ER72IgKtBaGF0B2fXKlr7D3teP&#10;vU7VNWbJEKvgdCFhyIjjAtMnaq9kqrmoLsLeuzl/A7G3lpyboAxRVNRE1pwSb2JFjHEc3hcLJtwF&#10;yMiDvP70x0qADFD9X4Dmf80xGFD7MmMs/ou4GIB7UQjdBND5bYBiwO4dsBZN8TKwfv/xo4dvt/7O&#10;f+RbP3r0sPXRB48eXgpog6+9CRx1tqBQoKGos1mGXBUCXadNJXH4YgPOgfZ0wMOYF56KQKzmwGlp&#10;NIE7XZFEhXExCmaNuQPaXKW8iRrRJYPc6JJNqa6JkEhKSC8VCcIh9OEymhA9h4vVzPlp5+puzt9A&#10;oNUJVQYlBEE0i5lO1BIb4WsJGXIB3Bku74C26BTeXmH2YhhdK9t+mcu2GVJnge43U3j+Fnj81hSO&#10;vzz+FbD2P+ZRMALf3yzC3vxX/uf4l02+G0/5M375a/z8t/dm73959AdA9RdHf559+5/45pdA/D8i&#10;MM558vlTv8TvfIY/uDt91/QdGeE/P/pdjq/nj/ry6HfH/370p6Pfzn8LH+uzo9/PPst3VhBsubK6&#10;Qj+4y6Nf8tyXwVDFq0AcSwiwlJUZtjnhdcVFElYah6j43KBaxER1zThJDggvORPEVU4Q6qik0Ugb&#10;2V1Ce2q9W4T14AZIFTQctKCnoXQgvkL9WUUjEHzBeQu+mfPT/t3dnL+BWF8pz7kIEYUrpMAkiw5F&#10;DGdJcJTRFCvrBV9xyu8S2q89oX0h1gMiAcFAUeSrc3z9Ev/7E4D32xnSItGdcTbDP0hcb62h6F0t&#10;+kx+3XIwHet3X5GCWCYO3jEl5sTB6ZrNRZNFdWXNMUTF5Oir7CXmBQsP83M4p3AYfzH3UeGPzh3K&#10;b5A8QiEmu4T/h/f/22JZ/x4L+uuj/84VmeyQ5krOjKSIR+WKDL9H1xb7Sf3vzmVcoZNe0mVUmiYR&#10;RSS0zjRs5IOIB/UB6drKWios9kJs3IfTqQJfJwGebyQ6xJxpAOPRx4AyTvI6JGU9aBArSHRXh3n9&#10;dRiNaYVnCLZLjQSBDBHkVG4T0V57y3Ttg7nIZbyb8zfQZXS1QZENEZ2veGY+qLzPA9pJojYp8jrV&#10;eqneOkJXybxnY9pvcYgX/Hg87Lxbl7du5F96r30Agnzur6j2e/09NF3kV6ddCNVgAup882e644fT&#10;Bo2PwJKf/elFp8aMo9+0B3T23x91n669uNdbND20B72DHwy6s58/AZWss5/Z9rmRIf/o4Sdor8mc&#10;//4n/cXr+ES9n3a/j6YasNPw3lm3A15d/kTzF9F9stJncX5nhBY6aIcaZ6zBEZOKIyw3WhJVOa5i&#10;ks6wJQo4/lpjitzhsmrxsi6L6S+dWPyD4TB3uZQbPE9TmFpsZqLeoDfJNrome0geXE0pqUTIlUCw&#10;4YPWkXikqlGaEJ5reYI012yPEWxRDQ8Oh+PepHuGUVZh6fxJDUlHFZUlVa0C8C7T/bRmJNWge9cV&#10;Muv2pJqSLX+dk5oHkZtmlj//wydYywN0VeUKIv7edGu9u/c8b62TF6Z7Db+WW20+7LT73R/BZc75&#10;oOXX/gEsYma4dbP3PewNUrszea/be7b/ZDjCb8zfvPYD/JqQXDcDXd02ed8t71ix6YKadyDdeCNT&#10;rZWKLkhUpqvcsZES8TRJeDKIsQNOTnrDM1sNB4NuZzIcnTm9yy+ePb10cZzNO8DOX8SRMWmRKyRe&#10;KJxMNiYkDCkIOBW2J5wDUUekDxZpwmtexA0WoCWqWbBzLCjdhVEEGj1SH762KEoGcEjA4EVhkzrn&#10;RLAVUiClAyjMmeaPOjta87/CLH346RaEa1ztTzs6WL08srPnShXPlU61SUYmTI5B+TblSqzEKtUh&#10;MFqBMqXNCWfmFQdOWYloOiurKLI8oFfC9s2iSJRopkoqIadtInLUFv2GLFJCI7e6qnyNhVA69Rvb&#10;YwVFllbAhstXoCIX6yph62nMaV1ZeGUqolQXjULTWMWWUrbXPacLEFn6+A2GLM/zeQv3BENw8HOL&#10;tKN9049+JagC5b9GOjVzEVnuYQVpArTCpGmQAkf/Ugx88Xl4yTU1P/ovOymlB2c+3lmIkeRtgpYF&#10;BADeInp3LtapigEOTbFPuvFIm5NfLg1zw60DxMIHdhoOVxQIY9B4bBXY/I5VDo2RdUDb3Y1t/2YA&#10;6O++LHQlHgw4rpLEimIGLDyMwGpGBDImSXpR4+XSARTmbq4EXct+x3SuyqHLJS3RBh6J4QKMhIph&#10;rnBAE474B6ef9Nxs4PCXVDxuN3RVEluPG4U8i8cxA04GCaHGIlA4QxOtkjWhdOrLKkBL9rgm6KIJ&#10;XjL8ZGLA60T84zgqzGh5raLzyCdUaKpRNzqGHP8s7b7zoeuMhbsKXcLBCX7ToUtENIpHpBastzgP&#10;bQClWuIfwFfyFFkeFTZw5TfcY7M1tQl0nTEppdDFQDZEx4BDYRuhGc56+PyeC1JbTV0EUFt/krR8&#10;hdO08e5pTv4rQBdIFRTuuiCMolQLUh4nDokPYrTmgiWP1DvYFaVR14ZT1QzgCtAV0N1YV2jZ4Hya&#10;QrQ1zq+EGQC9TPPaKeuK934hQ/FK0LXszW4IXQj3kavy8JNyxk5ycCeDsRrtChgkOk+STMUBZhkD&#10;fumoznP1AVI9pz7/RcnS/Es3l7sLVteagwpUW5mlDSqUeSw6ZXWVZXpUqBgvhq6N7XFN0OUdGFBJ&#10;IAEbKMbAPIgyUOdA329QFhFZSqo4kr7UGIqh69TEY9M2mbscdXFlbFa1ybmxvEWW89T5tTci4SaY&#10;U+CrYAJwrswIq1DIgMaJMHl8OUFVfKBfaj6ahFuRP3HGpJRCl1HIU+naQvinwmmikP5GtTSQGnFn&#10;XWUGVlXsCG880ubkvwJ0eeEUC8hVKIFNj9woqEYG/l+l4dWjeAx+YHHW+/IDuAJ0obdMe0h1QE+n&#10;QvUry445tB4REBprC40d44Iuxd5C1YArQZdYWpIbQpeTUUuuBPykXNwFKxyFPkydgB4JU6bCyitG&#10;6TJ1k9sNXbXP5U1o8VQMxSbEWth8HlGXrWWoQIgVTN2cPa4JulLwSdcRogUWHx9hJEOzLCi6gVXw&#10;fqEJFVj5UVmkWLM0p3kMxdB1xsJdhS6rLXvjoy6LMBfihShgQj8E7qFBej6iFFgLznNPFIqD5e7h&#10;ZeZjM+g6Y1JKocvSGGmF+rWvHaDLJYUiS8UIakSJSvjCLJQ7fpuO9DqgC3Vlr6mBqyqQ7JS+QhJK&#10;oFHcVMmj/ZT5xLYwgCtAF42g3wscWLyqcH75aBE2QsEC57lGydkj8wIpuLKwsbDp/krQdcrNKE8Y&#10;5vHUGnl4nHbw0D1iSxsRdWm4HZRaxjktPubKND+WjrlbGHUBwevKIbsWZeVx7DPkir1HxsC4miNc&#10;ySujdOo3tsc1QReOQ4lZNSRFJDxQawbhA1lvpL8dNfBIguA3N6cbQdcZC3cVujR6a954mkMVfdDC&#10;wf9JNB8nIH0GKlSun3JLsQEh2nrDa2qThOEZk1IKXWAxJERXqDdYZKrg7An0R4ApoCA7YA2KRpIV&#10;H5wb757rgC6HTHsQCvUT9PKiWKfA0NAOkYuwpo7ZnS2HrssP4ArQpRTaTmuRiBA57vXIoln0rSCA&#10;RINK4AltS8Vh46UYcFPO4Snv51yizJwx0+hVQ411+esl8WqBHmqIsGpE9ClAvwS+OFTEJGHa1aoW&#10;KOvH1ZP5B08hSjzqTMVdC4ey1x1Pxal/Vsg5w+N/MNqb8r7yry6+zmB+RaHs+Y6DOZZMAFZKokAo&#10;VGKRU5MRITWSaAy8DHiKCEJZVa0eJMsmKAwsGxMUBkBbNkFZn/yl570wU7IYNBJUK/M+FxWeLrnC&#10;dPuiPXD6O2XCEWeuDQ5qEvPYD9WURoGvCUqclgiGqIEC9depr8tro5BX0KyNQjbNwkygRa6Y6Ya2&#10;BytScG7WRqEafjPowjPkvEEvr41CqerVtVEkdXzm2hDKAc7gdsxUkrO7j9qlJ0wa8FEBFMatJkOX&#10;10bhOm7MVFiyOs9MN7Q2hLImSRTRNfJxmYvvwP+CABqU9KkOqlacn390FiJ5Y4JCh29hAlRot7E9&#10;ytqOm+1RuNybQReeIYtBr58Jy9ujkB+6sj3KerLP3B5lAqOXNkwh8C4MA99pZTUsG6YwD75imDL1&#10;1TMNY7BlHBgmhOdKCnYPcqA5zS2VgMOlcJqslSCXz43Cgn+zfgppLgszra+fGzo3oqqhWotYwAkB&#10;inqVGdyKgTxqKq6ZVAas0pXYbdkEhdPVmKCwZLJlEziEPd4hfFVGIUVUo6RjIeNKTCYABhR2ESGd&#10;a4LCrdyYoJBmvmUTpEipgIYeMRG0cBTjENfyOkDQCwGh9apOy6rVWIrLq2DTjVDIL1qYYEvoUdaB&#10;eOlDstBI5w16+ZAspGiuHJJl7ZlnHpIUZWXuoUaemMmUS0iAQe4rk3xxJQUXWcXl/BOi8LM226OQ&#10;yrow05YOSc8gesYTGLXgNCPpoOBfRumQL69A7LYKxOHVhP/y9ij0GxoTFDLHFybY0vawNTVSox8b&#10;qj/ITlgQjUG0QIs3yjcyeMj+2fNd7MKoszFBIY1jyyYAQDrG0McO5xomQJoZaU4II0EaWLkKV7Ek&#10;xc7FiUInqTFBYTlwyyZAMgbtlQatQujBnxEmnUW8EdBwWYtcTl4Wg1rDiU3j0cL24oUJtnQWlCkG&#10;XxonCkOxxaCRy85LpknMLeNEYWVuBSfK5JTPxAm0/CEzjvsu0MoKnMgCQhaUR4J8bbCxAp0gCwgt&#10;FRWXD8nCz9psj8IK5sJMW1obaCE0OlNkAtgTOCThQTkwpkkF50p68ELARTvXBJvGo4XNpQsTbAkn&#10;OIqt4FADGyOS9DITvFAhsSSiRlTXaDgM8nyoLFz8zSooLAQuTLCtVWBEYJDHA7Mts6UiamIIqXBI&#10;IsqAbjVKFCqduwo2hcpCBuqWTWDhJYAai5aqigMnNHxG6ysKlgEsAJ0QXGmzWqF9vz1aPg4Kj/5m&#10;IRTqImzZCglMRgl2M9E63wwisBc8Gv9IdLjFJ2jlg1hdCGtWKBzViRXK1BC2bAWIUoDJD40GDbok&#10;yIM8M30EJCwcDQAJdGC41fB63Qplo2qscDtLWyklzXCHBHaEQQiBSgZ0MMG7YJqhvIdroURaRccr&#10;WuF2ogOF6KetUbVBoRmplsABlRViSUiaJB+chG7QKslt3Qpl+ifNWihUJVjsiC1hpDYgz1rcv8ks&#10;NNSnVrBo4MmdD9EaaG5CMWMFINasUDiqEyuUSRssrLAlmFQpRjSTBUJZJqEZh2WgABnaUoTa0kQw&#10;lK7TCoWqBwsrbGktBBetw4UzpM7ZZ8nRRmI5yPzGUyideQXHeTWuXlsLhaM6WQtlWgcLK2xpLWg4&#10;B0ZoiysvkYCWuMYDrgIaWuFKOvgSVcXpquO8ZoVCBYfGCrezvqvR9lAZaKhRA/kGmXvFQKxCHyaj&#10;WiXK0RW12sd9RSvczkwTLj3Fog6QmodsXD4dUehH9AD1QLiRRjK0jF1ohU13RKF+wWJHbOlcwEUY&#10;WRob7YFTer6m0FYTIEnjtmaHIg3uNXoFUpZpvDQ7olAEYWGFdWLIDVWnAvKMMeI0EEKDrepxTno0&#10;+sN/wq0hkJRkICxfJ0ZsmH7ekhVAbqHO40jQIEHhXEBIBTkihjwkg7QDxdFpV2Pq9XOhTJupWQuF&#10;IguLtbBe0L2htSA0ixHiRPAdwQuTAbeQoDUdZTp0SFQ5vZL4hUhZOKrGCoXSCgsrbAkpvc8FaxAe&#10;cb8k1gLuysHpSHO5juGGuwDqy5qk2NpaKBxVY4XbWbXmHg2PFMhAs1oEutMyv1/ihEDagSPGVlGv&#10;NmBd0Qq3tWRZayNw+1lEM2VeC4im8gV4lWeJg4ock78wjth0R2D/lcglLHbElpASyMXQQY6x56sf&#10;kUgGmxnda4QF3E/hmERG8sI4YlMrFGouLKywJYxAG3qiBkEk8BL8L480k1fZi9Qg5atgJRQ9rhMp&#10;N2TBrdcpbggjNLga6L/HTRUUCRak37LqFqQ0GW4kixHrBIvlOq1QqOmwWAvgveeDtanW3JAVFKMI&#10;JHNZLgRkWSQI1cGhZJlw9zhkTRBT1KuFyrXTsXBUDUYUKjksrLAlpLQeVfncKYAYOl9cg4qMw4GA&#10;hFNA0G0oh0DZRWuhcFSNFW5nJj5rOdbQBoaaUu5V1LgkNeSsE1JvBt6korgg9TqtcDtL9/APJWLr&#10;gBRbvtAmE4SdgWyYgbp8CgIa5RfnmjbdEYXqDIsdsSWkRPkR0k2IKXVE5llWUSHLgqQLcNJWWogI&#10;QdqL1sKmViiUeFhYYUtIyaw20UOflmd+tITIE5jSSENK0GQDU9B81RfWpjbNvm5IetTbwYiIPpup&#10;Xg0S76jWOzRS4qafXLlOrlIKfMhXZNw2jSnLJCQWawFauFtBSlwebRSKcylA7wwedL7yu4KIllAm&#10;t8mhp+DC07FQGKPBiELhiIUVtoSUIUH/ts5ax8gtwXdEfQbgBxVyQ9Fo6yFnkS7MLxSOqrHC7ey8&#10;QrUVqm9KQTLXZ7HuLMNuwA0HpyVxF50DeF50Om5qhdvJ8PK4QiChJ54ko1CPECjNeIwfMhSQ03cV&#10;BKOrC+OITXdEoRjEYkdsCSnRzRwpPCRi0GcO3xHNvhZ32pAkIVKBki0uvrhWKxQqSiyssCWkREdR&#10;ltMC0xOa2Nl3zCwOONSBwmHicCRCvPB03BQpNyR12e1gBFKvxqBrGnIlID6iKgP+MwVkaIOWRO5Q&#10;1GcX1iM2tUKhYsViLeBmhW0gJYAw8zuhERKzvBqCCuJ0ZUBt48BKVHDXL6lYiykLR9VgRKFOxcIK&#10;W0JK6ClziLygco8OISAlBEMt7k1E6imJGtVaBfXoizCicFSNFW4nwQ3ZV4NMIFQQIBUDFjAyDa7O&#10;3fgUV8RyhctL1gSz19bCpla4ne2GUVJIL6NPSNHcM1MJsLumWRZwWCproGG3psC3ZoVNd0Sh9sRi&#10;R2wJKfNtbAiskVUQ+YpwdCkSwAZUJYJUVfb516XhrmiFQgGLhRW2hJQgdUkqkVWwSLRhH6AV2UfU&#10;6rRTkPTyysc1Qbh1K2zIaypUwbhRK0yVLZblLJ48m/PCP90f9rvzryGtPdW7wMXczyetj0c93Nw1&#10;mRze390dd/a7B+3xvYNeZzQcD59O7nWGB7vDp097ne7u3qj9aW/wbBeKGHZ3r9d+NmofZHHS8eH9&#10;vfak/QiXE/UjHvj8oD8Y38fLV3hsa9TtZ3WC0bt7SNAe9AYfdUenHjc87A7wx54ORwftyfge7hFb&#10;fMaDfv6UuvmUGHi+N/E57vSammhhgek3zYd/5/8FAAAA//8DAFBLAwQUAAYACAAAACEA/4DFq8Mb&#10;AAB9tQAAFgAAAGRycy9kaWFncmFtcy9kYXRhMi54bWzsnW9vI8d9x58X6HsQ9KBwH8xpd2Z3dvaa&#10;czC7O4sasJOD7Qb9g6LgSbwTa4pUSJ7jS5AHjmPXNfomgqKxc43jus6f5p1I76afobgrkpJ4Q+lE&#10;62Aa8J1uxV3u/Gbm9/f7+873vv/BUX/n/e5o3BsOHuzG96Ldne5gf3jQGzx5sPt379bC7O6MJ53B&#10;Qac/HHQf7D7rjne///pf/sX3Dp4c3T/oTDpvDQ+6/R2eMhjf59qD3cPJ5Pj+3t54/7B71BnfGx53&#10;B/z28XB01Jnwz9GTvYNR5yc8/6i/J6NI7x30Ok9GnaPd2UM613jEUac32H19+k7HkzfHk+bHnSP/&#10;dm8cPNj9WZxZF8W1E0ZaLRJtM5EXUgodVaU2iU3zNPn57s7k2TGjPBjuN48bvdOd7PSH73LdP+fp&#10;aHD/qLc/Go6Hjyf39odHe8PHj3v73dlfndHEDyrdM3v9zrPh08keAy4PuRzv8pSyM/EPOex1R53R&#10;/uGz3Z0fj9d/8o+f9vbfG0+e9bt7497Rcb+b+ufMnn12ZXdn/xoP3h/2h6PxXmd/vzuYxP8i/VNm&#10;j51d2905PuwfjFgpu3tnQh4fPxzNfkTsnfuPhgfPplc69/vjyTvTt/TXj/0f3cHBw86o8/bD0U6/&#10;41fY45Go3/aP2pt+Ys+vKh4z/fv4smks08omJipFEiVSJCbNhSmSWFRpouJEV4XT+ucLczd94Xcf&#10;7P7Tu90PJt1/ZkxPxxP+fb0RjPwwRu37d0ai+kd2yE95XhKxeR75B/vPjIf93kHd6/en//CboVv2&#10;Rzvvd/oPdicfTL+cMS98qt+Z9AbTFfi4s88qfKfz3nud/s5bnX/t9PsdRN8ZDMdcj1hhy//x295k&#10;/7DuHPX6zx7s+qlj1Y27kwe7IjNewp37++NbezhDQSj+Syavnzw/+dPJF6efnf7i5POT5zsnn5/+&#10;kku/5R9fn/zm7J9cOv2Ii1+ffnr6yelnzeXnJ99wgRunnzr9+OQLbvo9t/3H2W1fnHx58t87J38+&#10;/WTn9NOT/+OXvz798N7Z7/7AY74+/bB51IVvaJ7x5elHfMfHV37u7GmL78vHn/Oev2Agv2me85zX&#10;+CXv+vHZDcvfd/bG3Pi/vOVX/P+8ufEbXnI6ornv+D3y+sh/aPbtjO7zkz+c/vLevXt+Z/gdgYC9&#10;eK/YQdsViIDOZROuT4q4Ni7RWpi4yjELcSxsVUlhpY2qNI0KJ6PWLBx3Ru+OOoMxm+uDwZlVyU2c&#10;lkkhssjfrqJK5FVcCat5alRHUZWVC+roJWrNszlHF3yXtc615ryOnTY6FdJUuAJ1nAqb1FJERuks&#10;sSaXedzO+bj3aDvn89bm27c015nzSsWqrnAUdJbFIrFWCVOblB2fltaWcWJ1tbBRzxydl+Y34CXt&#10;jCbY/qnlnynzBT/iHTvzI77jO/rcj/jdyVcY0NYqfoXF/Xgdc/gdF+TFbTLzwl+wFs988q11mfdp&#10;X3vn6fHxcDTZeac7ep9wb/zXCwuRj07jm7M/tlvd+yQvikfmxTt1rz/Eg/+fMwf4T3jaRBB+75+5&#10;97janxJCfMMHP8NTnsUDz09+533wkz9M70JXfMnvPz39d6KD0098fNB45196PcIHZ+EHAQqfIF5Y&#10;mMR5B3IhPN1uhWs617XOokjqXMiizkSSJxjduFRCJtZl3sM2qWodrYvOdZUT3itZitIWkUhclYgi&#10;MVbYNLVE+xGZnHrBZm+d65eYL7jmnFdVpZUtrJA2syRoZCJylZQ411miKqmtU3k75xed6+2cf8tp&#10;nItew4uTckWlbKytFWkSs1ELk4ki9s51WZdJFMtaVmZho26d6289SUdabZpy+tWZxf1P71z7VN2L&#10;TOJ8xnPrYM+y2U2+qXEDV3uAWwf7LCM97wEWT8e9QXc83rm/8xpCnQwoSR32jrd+9o3z/vNSnubi&#10;vyD9jGd88ttZshkv+4uTP89ntn3a/Stc8Jmb/blPy3PLWVreP2MxeX/PZ+O56t11XPBZvnutzPVW&#10;kyxpkhcb3SRLU+pdSijSlSJJcysKQxazym2cqSwhLY3RnRU0LzrXdUXdLE+oglYxvnmmSmFzV4i0&#10;iCqV6RLXXS/Y7K1z/e0713laVcxSJkxKVEUJNBa5VEyfqmya1JVU5Srnejvnr6BzXSVSZkWaiTRS&#10;lUgqGQmbuVJkWS4Jr+IiK7aZawoUL844ba4C7o1hW8xe8qiXEARbZ/CiM3juT1Bjx7P4xHsWC2LE&#10;qQlOuG4lfFHCr73VGb3XBW7yZOevOkfHf7NjDwCBTXpjYCqDyWJy+5K86DYIbEV6MV/SLM3VQSAi&#10;3Fb88CkXwhMAPoQSQHy8AvVYoF/M0D1nUKHPTn5LrNGk+T+bfmxBLVxWV23xWd/xGKOtq05LH18s&#10;ye18GW9LHwuwOdbnuWyaPM+Lo7PCVjYrJHDTIgWnGAE3NTHIA8ofuc7KBI8dr20WnV1Mg8exVTZS&#10;hTBaEtwlmRYkWUtRRyrLnVOxybJtdObBurcBlbzmnLu8NnVdVUIllKoSm6SiUDkJcZm4rHBWEpe3&#10;c34xIt/O+SsYnekazFiqlKDGwUzXkRHGEaCrpMDepHkmk210dveiM5wIsAQnU4QRiIJPttbQQ/xe&#10;HEJfqhnDHN5tGNbGDK0r9trD7pD+jW285Vff7S6/bbx1cflNwyxf7Pk11V+04Kzgg3L8Pcrx6/lL&#10;n6Iv/8Qnf8VnTj8mSPu/0w9PP93xMKsZyIq7fEeE760gW9OkcP5r2vxA48e2HHSTNf7igCMpsiiV&#10;ZSHyuKY0kJrExw5SyKqUqlYmyXLqOVeWg5SrI13FUtQ5YUYiYyXyMlciyqMkclliXLzFWk2ld4cC&#10;DtpNkrTQRImFnhaBCmFLWhpSlynKBkSQhW3n/GKQuZ3zVzDgKFMrpSocmEqKt0nscvB1uRFFHsVR&#10;7UpjlVzIDGyxVt861uosm+nhzN80EOQ/Y3tpQtzGHbfu+G3jjouO32sPnz7q9/Z3HtKkvP9sG37c&#10;xDULi3634cfFVTgNP577Bu/TzwCg+ajBX/J943RbL3SG/3H6Gd8S4huw+cQf+QwK9axS9Dt6pT/l&#10;f9/ggVb9yt/bPo46ko9KPjp79sen/+Y7zrd69wZ698XBSKqjWjnlRFR5sg3KHcLS7wGEpTQmUobU&#10;qGsd04uZcFvVCjYHJ3ThfCKd9mzrCqBttdVFnRpL78eCj7PFpn372DTNtBJz0OJTkf9OCkcnvTS1&#10;0FZbE+vKFtmqYGQ7569gMJJXGcBDcgW2lL7dI/X7vIA0yOmsdrKqKz2HQR3BHTRj5pmy6hxzwY7H&#10;w/03qnCCHn/TDzpH0KB4Fp3ysNc/gFrHX51yzZSDCQQp7dd0x29OaXh+BBfK2Vc3fDxnTCwtCcz+&#10;4cNR9/HSxYNeQ23TGfSOfjjonv3+ERwQ+4eeU8XT1fhfvfk+JEqe2aX/fr+5zhv1ftr9W6iT+t2x&#10;Bzr4D/v3nH+j2UU4hhbYdM4uX8Z/o5UudA7u01U0xiWpJOGT6USkZS5TVyd5Fs/xVfBtrSg8j5H/&#10;+nOJh3HpTG86l/jbw6HnMgoXuJ+mYiqxMxH1Br2Jl9FLkkcii7yKIlGqwqMjKykKrZ2wVGKpvCsr&#10;dXJuaV6yPEbIohweHQ/HvUn3EqEsmqWrJ7WotUtdakRZpQX2zvc4ah2LuoKboiopHJtzsICX/Muc&#10;VD8IT400//5vPmItD+DO8jl5vm+6td44+MBvrfML073GbZ5Q6Z39Tr/79w92FV2ZGXxU7bV/gIwo&#10;kpmZfe7N3qDu7E9+0O09OXw0HHHH5b/gNpVI3Q50cdv4rTS/Y9W6C2rGM3XrdFWVTlOXFwlo3dLT&#10;y9S1sFGd4MmQvSnQnNEtz2w5HAy6+5Ph6NLpnb94+fRGjTqb8XxdvYhdHCeGLLSwKkUzGVeTio5o&#10;SijZnjgHqnIkppoE9EtexK0tgPiqXbAzWxC6C50qImdJqtnKgLkpwNXTtgxuJ8rzXBWmJLkWOoDA&#10;bLx/1TPV6v9U2dzLT7cgrnF5OKWfiav5kV0+V2nwXOm6yuosqZmcDHRS7YFGCatUF0UclbSR6Oy8&#10;j+AFCicMATGdlUUrMj+gF5rt27UiLoH5qU5rqiWZo/phYJWLXSQiJ40uS1uxEEKnfm15LFiRuRWw&#10;5vJVAE5cVdZsPc2cVqXBK0sdSBSXpTBclfFcMeBlz2ljROZev7Uh8/N81cJdtBckuNP0VVf9qYpS&#10;eA4qEvW+Pyv2TIVgAmm1qnVUJArVPxcDr9aH11xTM9V/3UkJVZxevceFc8JvE3gaCACsIXrPc1fV&#10;pStwaIJ90rVH2mr+ZG6Ya24dLBYvnGscLqcIY6CXNCkUBnlc5rC4VQUcYbe2/dsB4DVd13TVssjo&#10;+0uEKyNmwOBhFHEVC0XGpE6sqrgcOoDA3M2NTNe83zGdq3DTldc6gezTiUwqAHdlzFyhoIUk/kH7&#10;JVZmazj8IbW0u226yoSth8tNnsWiZoAciqKoWARpbkwdlbXJitCpD6stzsnjJZmuqMZLxk8WGb1u&#10;xD+5BLsAP1/pcks+oYRJJL3VMfj4Z273XW26Llm4i6ZL5TjBr7rpUg5WS0dqwViDPjQFbaYJf2C+&#10;ahuR5UmLNVz5NffY2Zpax3RdMimhpisGS08XdQ5kgtAMXY/Pb6USldFR7jDUxp4nLV/gNK29e1rN&#10;fwPTBVwnwl1XIo4AAYA5lyIn8SEyraWKa0vqHdxOaNS15lS1A7iB6SqgdKpK2tilnKYQTYX+qpkB&#10;0NNaVnlq8uC9HwjAv5Hpmvdm1zRdhPvkqix+ks/YJZLWgCIzmhZuBkk3fp3UwQFmWFfwnKr2c/U2&#10;qZ4L778qWepvur3cXWF0pSUgs8oknoe1pMxjoAfTpSdjT4sylsGma215vCTTZXOwdbUiAVtEjCG2&#10;QLCgEobsrEgNEVldp8GR9LXGEGy6Lkz8cpZOpj5L1yToX9GEm4rzFCQUE4BeOevHgM4XQmaV+fH5&#10;BFWwQr/WfLQJtyB/4pJJCTVdWUqeSlcGevcSbZKS/qZaWoiKuLMqPbavDHaE1x5pq/lvYLqsytO4&#10;IFeRKjY9uVFAbBn+X6nx6ikegzwNznpffwA3MF3wbWgLrzDk3yXVL3+4RA4dgwAqWxkIwbO80KG2&#10;N5Aq8UamS80tyTVNV544nchU4Sf54i5NTxT6mDoFeXKcZiUrL9hKh1Ex323TVVlf3oQ4vIwpNhFr&#10;sfksUZepkqIEaq3i9Pbk8ZJMV13YWlcOpkbD6xNGxhAIAf4u4hLvFwL7Ig5XlUH02nNz6scQbLou&#10;WbiLURfBf5S96qbLEOZyRA0FTEhTcQ8z0vOOUmClpPQtvxQHw93D68zHeqbrkkkJNV0mci4qqV/b&#10;Ksd05XVKkaWMBTWiOkrwheMi3PFbd6Qvw3RRV7Y6ynBVFcnOxJYkoRTkWVlZWyh5YlvHGxjADUxX&#10;5GjsUCgsWZboL+sMYSO0nehzTcnZknnh3IqwsDGQiOxGpuuCmxGeMPTjqTR5eLQdHroltjSOqEvj&#10;dkSRiaWMgtVcGNHpnJq7g1EXFrwqc7JrLiktaj8mV2wtGYMsryThil8ZoVO/tjxekulCHSbMaiZq&#10;R8KDWjOAD7LepL/zKMMjKZS8vTldy3RdsnAXTZema+uVhzmUzhZa5fg/deTVCaDPIlKpr59KE7EB&#10;OZrrltfUOgnDSyYl1HSBYqiJrqg3GDJVOHuKzhuQAilUbCajaJTEwYpz7d3zMkxXTqa9UNSFM6gq&#10;KNalIDR0TuSiTFY5786Gm67rD+AGpitNYVWoVC2U8nGvJYtmKBgTQNL6VMiahrjgsPFaCLgp5vCC&#10;93MlUGaGmGlPJeToqPmf544ozCnUgZgthcyo55DAwGZZWCUogrCRYl1m0WIu94ePOTJmtD89iSqw&#10;cHrQHU+PIPxZYHmax/9wdDBFaflbpz/PMGA3PA5xtuMQx5wITIEqsYRUmXOIQCYeiKFxhDXRSAaa&#10;VMeLSY15EQQe8diKIBC92oiAYW9CBNQgXJyTUFCRt88kQxl9VXBoggNQQBcvJOsLunReBIGxdSuC&#10;wBhwwyIIa0xtl37gLm4HHbhVrhr07BC46a4LxHk1vbfTe8K6di/fHhr7YjOijcgXvw0pTpvSV0Gl&#10;ly4JxUEL7moNsa6YArGLjZiowm1ie4T1CVx7bQQW8a4a9PzaCARSLKyNsCaKS9eGNpJiCoZdG3/C&#10;GRB8kaeEqGkMl7OT1sIZfKXeCLTk7RYKdMAbMW1IdVrrpPZRnkk5342j3TAcla8qSixnRXGUwPZK&#10;EQSGsa0IAkPoDYsA1u4cIgfONTaQzyVwU8FBluKullrrHLhnES3Wo+atR+DiPxdBGG5jwyLIM2Xz&#10;Aggn4DuSM1HhkzO+ph/bmMg/pWV+MTe7KIIq4HzhqaabKvNA6P6GRWAiGZeO5Q+OgyqYBBCQuzwX&#10;igoYjGQRjTmLAI5FEQTBANpVEIgWaUSwITvhaollTLCNzgcHiupSLlGHMQc+QpxOfVktpjnmRRBY&#10;jWlFEFgJakSwIXWYKCIGhwhkybm0QMOIJ3RGl0kCUpiaDQmxqzdCYEWtFUFg4bURwYZWgQbdE5NS&#10;JrupvFH07VK1iQTQHgfYHS5Of1z4XJ5zfhWsaxQDsyAbFgFnPNg8ZvMnNRWFpCSUKAC8itiR9XV0&#10;bcBHeqUIAn2YdhUEAlEbEWxoI9R5SkmLVE2m6JyjNZWUQULem3xnUeZ5TXnlanW4bkgVWMZpRLCh&#10;jRBGLnpttzlQWzSDBvbgl0ybTZh3mwNBXAtucxjb7qVuM8A/jhckdZkbDlVIbIrbbEEixVlJaFXY&#10;2FVX24nAYbfbIxAt1IhpQ9sjTRUyoGkL35moktNfCCgLI+LKEmtmeQIM8koNEThdrQgC8X4bFkEc&#10;dI57uz3WzTQFht5XDXp+ewQeWL+4PYIOPL90e+iMBloQpaKmqgIRNXFV4XzPWGpLSMakowJ65doI&#10;zI60ayOwA+8qMdFDcxs5ybBTc9q1ETjX7aADvYxm0NQu/K2Xqs7AEHZhbYQdKXTp2iBcrAt6zjlT&#10;3dPPObAjnO5JSorW1soZsFBLpYR55yowCdeKKbC9rRHThlRn2HGl114bgb5HM2iKEleujcCQZmFt&#10;hJ3leunaiDQ8EHHEeWKRD79SgIk5+SlBaTbTdU5HeLqYinnYGc0vj8DcfLs8AnkRGkltaHmUJB8s&#10;SRIhHSo0KT3CmSKGqEuqvhTgNHncBe25JIXAUZ1LIYwNYcNSiEpVxxKkT8mgyUbQsgU4l+6SlBOh&#10;PcQJSouVUggbVSuFu5mTcTQUk4wCfeKTUUltadQiTSMUoXiUF1VtisXM3PJaWFMKdzN9D3AqhxYI&#10;IxF7X7OW7IhcKYHpp+Me6qDcLfqay1II4z9p10IgK0GzIzYUjRVKpybK2BGgLMHgcJgfCo+fgF1l&#10;OXmZbClLuySFwFGdSyGM2qCRwoa0owUonUVAjwB6k6RP5RSjFQvJHFMk0xK9sUovrCuFQNaDRgob&#10;WgvkpJLYyBwskyQ/wwF/WMqavZEYkzrA8MkSnmFpLQSO6nwthHEdNFLY0FqgiSZNoe8RIKfJWOcx&#10;iVsq3gJCDriNKWDZdDFLtSSFQAaHVgp30500ZQo/nmfzrSTYlpReMeOdqAQ0BCy/qAa50mtaVwp3&#10;EwRSOUejaRoLypcgNg3YTZNG9KB6VwooDErTrdIL6+6IQP6CZkdsSC/QPiLzkn2Ql/SUQMKOBw0G&#10;iEazmn7+FFKJ1TtiXSkEkiA0UlhO4d1S8K0tfYAywUFIfVM7bAYgHsg/QAPAyVqQWEq5iPZa1gth&#10;rEStXlgzgb0hKTirFME91ESw1HjtSGWvplcZHyLHz4MtZalV6oZSCCRZaNbCctx5S2shjWCxsaTx&#10;o3hK0BSBXK4IropEU+BXOlZLDStLUggcVbsWAqkVGilsyFJWOXsCGBB+M4QfSaXRjgnNf3VibG7K&#10;LHP5IkRuSQqBo2qlEEjOsGEpUL0zsQXFHhM+krNGO4KSKwVNeKwJnVuyDKtsxLpSuJtFbl1FitK2&#10;FChCpOBRsXmGv2AiEnBlTVZfrpTCujsiDqNLaNbChixlZmor6bcWAF/wlTKPPieGEnWsTJGBHIVx&#10;adVaWFcKgZwLjRQ2ZCOYG3DDdNPntAXjMfpoynr/CUqYKFJlAYndKimsG02tWchZzlvfko1IDO3P&#10;cNgJx+HorAXvKsS4D3Upa5AA/pSMRczDknZcVwqBnA7NWgD37hVrm72/JSn4/Z97GPVUOVDz9wAI&#10;4OTwqsXwQlWOyt6qtRA4qtZGBDI5NFLYkKXMitrSrkGyLafin0AYRW8r4Nm0VhDlOlo5VucdA0fV&#10;SuFuVnfB/JVwyEYwxGAugQ+nnoJUw7VEc04pyT4ugSKXdsS6UribQCBOX5W4jkhhCgQqYPsx+EvA&#10;JAmjOMCTo7IWUfVLUlh3RwSyMzQ7YkOWUkFlx1FgFVUZPe0tgGjY2ppck3K6jvPMLbWt31AKgRQP&#10;jRQ2ZCmhZcxrAicBlN4flaY8MyO8eSQXQEqRa4JPbpV2XNdGrIkO1JuxEWBhi2zatAz/EkjhiBx0&#10;SUhl6tjolCii0it3xLpSCKSQaNYCXLibsJQRZWpA0ZWgHR1D4ZOPvsMGPnVpUglonNBq1VoIHFVr&#10;IwKJIxopbMhS+qoMNJc4CIk/rzoFGwdtYC6oVULFgi+9jBpf0guBo2qlcDfbjgqFeyAj7KP253c7&#10;Ogcs5VtPRZa5zEU6LldmX9eVwt1ECjookDmtAy5R8LFk3AyoDtLvAuEQXumUwHKlFNbdEYFkEM2O&#10;2JClZB9kHB/gu0x9ny8eEzuC0zU54Rv0QpK4Sq2MI9aVQiCjRCOFTVlKFxNKxNhH53lla+q2NGhS&#10;pEEjkC82FfmmVdpxXRuxZk+N2YyNSDhPsyhYATFBA5YSAAdZlkhoaaDPUAVR98q1sK4UAhkrmrWQ&#10;b0YKEihoCYxYsDN8bYqYkpM2SgGqnMw0vhOnx65aC4Gjam1EIE9FI4VNWcoY1gzHqQB0lOE3W3/A&#10;Afl3UeU1bgRIWnoyV0khcFStFO5mo12Gi8DZJDkeNOYykaBCje8sIfNC91Rax5leiWVZVwp3s7Mi&#10;o68qp3+C/AKQ6YQjFeCYKdELBe2HMIobqVbXKcOYadq1EMg90eyIDVlKYzyKDUUADQaWUhFY2gSw&#10;l5Upx9HWMIoVK7XjunohkMCikcKGLGVhDHS7eIxRFdNiQvMdXpNnE4bbteI07SiXK7Ov6yL9Alkw&#10;blUKU2aLeTqLR09mWNCfHA773dnPUGtP+S469/lp5+mox8ldk8nx/b298f5h96gzvnfU2x8Nx8PH&#10;k3v7w6O94ePHvf3u3sGo85Pe4MkeRwWavYNe58moc+QZ3sbH9w86k85bHE7Udzzwg6P+YHyfyzd4&#10;7M6o2/fI8dEbBzF25Kg3+FF3dOF5w+PugG97PBwddSbjexwk1rzkUd+/pm5fk5HvTYc7O+WqEcFU&#10;YO3bv/7/AgAAAP//AwBQSwMEFAAGAAgAAAAhABHT3i6FBAAAkxIAAA4AAABkcnMvZTJvRG9jLnht&#10;bOxYy27bOBTdDzD/IGjfWC9blhCnMOJJECBog6SDrmmKsgRIokrSsdMvmv+YH5tDUpJTx5M4AVqg&#10;QLJQ+OZ9nXt4ffpxW1fOPROy5M3M9U8812EN5VnZrGbu318uPkxdRyrSZKTiDZu5D0y6H8/+/ON0&#10;06Ys4AWvMiYcHNLIdNPO3EKpNh2NJC1YTeQJb1mDyZyLmih0xWqUCbLB6XU1CjxvMtpwkbWCUyYl&#10;Rhd20j0z5+c5o+pznkumnGrmQjZlvsJ8l/o7Ojsl6UqQtihpJwZ5gxQ1KRtcOhy1IIo4a1E+Oaou&#10;qeCS5+qE8nrE87ykzOgAbXxvT5tLwdet0WWVblbtYCaYds9Obz6Wfrq/EU6ZzVw4qiE1XGRuZc5U&#10;22bTrlIsuRTtXXsjuoGV7Wl1t7mo9X8o4myNVR8Gq7KtcigGJ1Ey8cYwPsVcHE2CMEys3WkB5zzZ&#10;R4u/Xtg56i8eafkGcYbOIHenWrynWvwG1YI4SCauAxWCOPaiZGxV2Ck5jpNeyWiS+NMoOlbJwzuf&#10;VdLE64WAv/Z1DXtdFyVBXNc1c8JH6l6IwY3H+e6RcGE4DRPfKG4M3x/QweeY8H8Zz5kVG1GfrepU&#10;sOoqk13gY+BJ4B9/YHcIsL+HnQNHWFwuOF3XrFE20UAUopDlZFG20nVEmkEacZX5ul1x0w50+5s0&#10;bThCpNS2TSjAoZ2ldHY4O9310bax+6NbkRHlDvQ4aU/wV4H+riAtM7lEakR3yIj6aLlFpiTNqmKO&#10;kXXTmlUD6GUqgf8DiA+86dT3ADAAIwzicTQx0UbSHhhBNJ14wdiifxwFCdrII0N0k7QVUl0yXju6&#10;AdNBEshJUnJ/LZVd2i8xhupl0TJK9VABAiStmluWI48h3/hmt2EQdl4J554g9xNK4Um/u9qs1tvy&#10;sqqGjeHLG7v1eisz7DJsDl7ePOwwN/NGDZvrsuHi0AHVIHJu1/cWsHprE6jtcmsSs0yXPHuAYwW3&#10;NCdbelHCptdEqhsiwGtIwuBq9RmfvOKbmcu7lusUXHw/NK7XI/Iw6zob8OTMld/WRDDXqa4axGTi&#10;R5EmVtOJxnGAjng8s3w806zrcw53ADSQzjT1elX1zVzw+isofa5vxRRpKO6euVSJvnOuLH/jUUDZ&#10;fG6WgUxboq6bu5b2AaBj5sv2KxFtF1gKIfmJ9zh4El92rXZNw+drxfPSBJ82sbVrZ3pgUufcXwBO&#10;gMYy8g6cBjv6ckD4deCM/Gia+B3xvoPzSUr4eeA0ryuTeXax9I5Rk+1+f4ziSWgxuuDrJdgzr/79&#10;B7WLTqfld6RsgrGJfX8dC1o8NIF8zafx1IvCrkbpITsJw8jv+TRMvPFLfFqxXN2Wq0LNheAbY/a3&#10;MuuzHKczpyxIxizhjj38dXQ7cLHh/cPkewRr/z/5eoe480fK/zn4fmfcX8W4u1LPVjzdU/pgDYTX&#10;RQfKoQbq8q+pZl9dAz2qX4E+/cw1ga3f7O81kK6BkAWHGgi1wFAD4TeFoQYyT49dzXNUDWScjl8+&#10;TN54rnja/ZZ09h8AAAD//wMAUEsDBBQABgAIAAAAIQCc7ucl4QAAAAsBAAAPAAAAZHJzL2Rvd25y&#10;ZXYueG1sTI/BasMwEETvhf6D2EJviWQbm9axHEJoewqFJoWSm2JtbBNLMpZiO3/f7ak5LvuYeVOs&#10;Z9OxEQffOishWgpgaCunW1tL+D68L16A+aCsVp2zKOGGHtbl40Ohcu0m+4XjPtSMQqzPlYQmhD7n&#10;3FcNGuWXrkdLv7MbjAp0DjXXg5oo3HQ8FiLjRrWWGhrV47bB6rK/Ggkfk5o2SfQ27i7n7e14SD9/&#10;dhFK+fw0b1bAAs7hH4Y/fVKHkpxO7mq1Z52ERRbHhErIRAKMgNdM0JYTkXGSpsDLgt9vKH8BAAD/&#10;/wMAUEsDBBQABgAIAAAAIQADwKI8EQQAAN9BAAAYAAAAZHJzL2RpYWdyYW1zL2NvbG9yczIueG1s&#10;7JxdT9swFIbvJ+0/RL4faRkgVhEQH6uEhNCksevJTZw0wnEy24Xy72c7n+2gpbG7NMXclCbKsfPk&#10;+PXx8UnPLuYJdp4QZXFKPDA8GAAHET8NYhJ54NfD+MspcBiHJIA4JcgDL4iBi/PPn86CKBn5KU4p&#10;u0GhI6wQNhLHPDDlPBu5LvOnKIHsIM0QEWfDlCaQi680cgMKn4X9BLuHg8GJG8QwojABhRHYwkQC&#10;YwKcGYn/zNBt4IEZJaMk9mnK0pAf+GnipmEY+6j4gJTLpo/dUze/BRf6PiJ8+PsQnKs74zHHyHmC&#10;2APAzQ8FiPmLR3zI7xjPz4r/Hf6SCUKFKeBkNBZEh6IhacJVwBpXMP6C0d0EOwQm4jKSBmhQtB7G&#10;GF9jKow7CeJTD1CUIcjFWThSXJE4m/elbK1sob407xeOyTstYT6s+lldlRtBYYh8ntspaPD5XWm5&#10;OjKuul0d+r54pYJQ3nhuu/xWYIA4jsi9YDHsksUy1e54SLfoFMVuuAXu3id2A8QTIroopIpAnE1h&#10;riDHA/GnRn5DXAq96ruayNFTSnp9Lx9OVCWGr13q6W6MHYnhyGIIo9sk+oGhrzOxSBHhMeF90ZC1&#10;Y77ponxehzJ5lMLn7SIZS/rfkNU46Yl16FdWBsYxs3jyQCFhhzcaAemibpxsJfYoo/f3t9VdfB9G&#10;Py1WtdSt1oy19laHNhbficVarPsrhiawlhIw1JEA0SOVB6gD8k1TFeUALy3pDt+1wQGf17kRI8GB&#10;DzFOZzKjI9NCNYm1PVm+9frSthAXVXLVarB/mCFj3CbVgMSgMWeXw6y9rzVjEV0vqgRt40lBYrDZ&#10;AOUNNhugMNhsAMggvZ7auF7stVTCMq72MdZOx01hMxIYNB9Hp1q1HGjoyna3KDvVu/1C2alm7hPK&#10;HVlEqdTRFAbFdveqlMzWNcD4OquW0+HNTsjph6G9E4q7RPt0Rbqx3769E6K817TD6NL3WyyiZYQo&#10;wTR23L+tcMP2a+z/PjUGj6aTYikZW8pLBV7GKasKK+vLsjyxLqMzTpnTS1nJZozzkdWMPMG9VC84&#10;sYKxbcFgKY4DHWHWzx/3f25TEDUlwXL0gOJ4pTHoLUQPqFh2nIotyOd7vfrityLbZnHYdqcu3R5s&#10;fd1nPLQoAzj7AFUZQf8eoIpZ7NPr6dNT4tmiqMAmAuQLTeX0W4bxrwb1CnGLdK1FvBniFjlai3gz&#10;xC0SsxbxuxGLMs9p1r6ITsaO9UsM241TS+HrX7gSPF7pY2b1DuOqXZgepb/lMC0fqpHSD04NcK7d&#10;uarkXNh72BMnNw5f1OGbU5JVe+jtPbx5z/1TEYqeHuabS/Urk6H5l1XlEn0pj/BWI1sHr1cCodZU&#10;+W8aiJ9lOP8LAAD//wMAUEsDBBQABgAIAAAAIQAllDB6RAEAADAGAAAZAAAAZHJzL19yZWxzL2Uy&#10;b0RvYy54bWwucmVsc8SUwU7DMBBE70j8Q+Q7cVOgBdS0ByKkSlyA9gNWtpNajb3BdoD8PaaFikqu&#10;4UDDMRll9mmimcnsTdXJizBWos5Jlg5IIjRDLnWVk+Xi7uyKJNaB5lCjFjnphCWz6enJ5FHU4PxH&#10;diUbm3gXbXOycq65odSylVBgU2yE9kqJRoHzj6aiDbA1VIIOB4MRNd89yHTPM5nznJg59/cXXeMv&#10;/+yNZSmZKJC1SmgXOEG5hMqAemglWz+5rhbeHEwlXE4+JUufd+Iw9fCEhrnO/48ri3GNj8B1Dx22&#10;LpBVvRGiOQ3754nmkx2BpwAHgXS4fx1lGfXLEv1PlwdYlGQGLZYuZajotmIf1Rrvt/erWoWBV78d&#10;oTS2SjSQzM9PsO1/TRGN4uIARGDOfj05t1ijsYFY2EaIpnLdP88uH7q389N3AAAA//8DAFBLAwQU&#10;AAYACAAAACEAg5wNAJgMAABedwAAGQAAAGRycy9kaWFncmFtcy9kcmF3aW5nMi54bWzsXVtv28gV&#10;fi/Q/0DooUgfaPN+ceMsSElcLLBpjThFi77RFHVpKJIlacfZog+5Ng36JxZFN1432TRNspd/Iv2b&#10;fjNDUpQsW7LX3ibpBIg8Gp4ZnrmdOfOdM0fXPzkcR8JBmOWjJN5uyRtSSwjjIOmN4sF267e3PdFq&#10;CXnhxz0/SuJwu3UvzFuf3Pj5z6738nSrl/l3QSigjjjf6g3G261hUaRbm5t5MAzHfr6RpGGMp/0k&#10;G/sFvmaDzbLQONpUJMnY7I38QeaPW1UleXqikvEoyJI86RcbQTLeTPr9URBW1ZBKrMVK/BNVrOZj&#10;7I/i1g3arDy9nYUhS8cHn2bpbrqTsa/Brw92MmHU226ho2J/jB5pbdaPSlJkbJLuWSg7YBWV5Hkq&#10;jJNeGH2Guv4sdSVbUjumqLTbXVFzupZoe5Ypqm3HkPWO0+7a7b+U3MUH67JD6Ga8zErltDn+1mE/&#10;G9+47m+hR4XD7ZaqaJakGi3hHiaCJquqIZG2+VvhYSEEIFAMW1YtvSUEoFBkTbNtQrA5qynYz4tP&#10;w4TW6h98nhe0/KBXpfxhlQoO4yqZhUEhRLRHC/qZ0c898knLp35ByhFWSJL8HScH4e2E5hSEd4wG&#10;eKL0YGf2NIpPUtmmqWgl49Xz6m9Ka6sbijrPRz3XK6xS8MO4LhO0JUg3+ypOvFEU0cZGsXAX/a+Y&#10;EtoU+FgN/cgvkBynmCl5PGgJfjTAWg2KDDPC38qTaNQjxekXsu7CdpQJBz661A+CMC5kRjf0eyHL&#10;NiT8Y3073A9/g+Gn1GVW7heLWdH+eDHLj9KhP5+JRtF1T95Pp8Uca2mWFx0/H7J30UeMhfGoCDMh&#10;GkF6WISxahSjmLQo7PcxP9hcoauKzV6yvvLiXoRl6m9F8a2wj1VJ5ihra5AN9kgvsKkEUYbOrCYU&#10;2KQFSMk++q0uK61Vtiwy4+2c5VmDUIi+P4mLuvx4FCcZnZiN1pVtriRTQ2h4HcVwVFkVTamti5rs&#10;dUVbdk2xK3sdy5Q6pu0a/3uhIauabljmxy806oauJTSa1FxolEKLC43TBNalCQ3X1axO21VFRVEg&#10;NNpWR3RdTxU7kqQbSsfWLVv/CYSGpKgSFAkslaWahg3lgmx/eD63OCqNpbl3/qR6hqabqryWrjGj&#10;XK1BgFZhGsx5aOd6husaTTWI6xrQJaHnXJrY8BTX7NiOJnbbkilqlqeJrtyRRbXjOZ7mqB1kX7nY&#10;kG2IDeWMAwrZVE3Jfh8FR80aRFql4J52TGnSrhYI6woORseFBtc1VhyOLk1odFVX6jqaKTodSxY1&#10;VzVF1zNN0ZJs21Zdq91tW1cuNHTdMBSAWKepGuSsr0nv5fmkZm0NmdGk5TKDgxo1qPCBgRquZ3T1&#10;rm6J7Y7uAgm1HNExDFn0Oh6A0LajyFbnymWGrKsqoCgqNBRLNzWKc86AUFVTLM3EOYAcUGRgdYYs&#10;l4BidUIhGihBQgWS2G4RjJOiS9VpBcpZRUJwIEDgFMMTsqT43agY7g79FNgyG7xBXqKfg1xIk7zK&#10;rrG2k1jfZaJ6APX84mbSY2+RJbXGDoEKNvIBxJcAYjGKC0ZtazM4r2aXaqaDnDa7bJAOsmqingpg&#10;XmGjZPp+hr/ONWqWn8/gU0pdKXFnNaskJC2tya56sJqDYtukW2mz5saQDFWVP2uWSdDXchrX7NaD&#10;hQlbz8NoFAs+MRDpZHxRSMgDPwqBT1flq/lMms5w3BripvAryWd6Rjm1k32AwLvD3l1hL9rPbvmo&#10;SzdlHVX3RmQBQfdnX4Do1m+dAeFL101egsAM3GackhdT6JqNg1HNZnBVktMW1+w0jlEMuKfQbG0P&#10;WgZBVxP5IhC0+iMh6PXKr9LwlkzYCFYEdqbsM8gaHdNAqUmyOHST3j1Sdg9/YSbL08AbQfx97ufF&#10;jp/BKofhhK0RwzlMsi9awt2M2DfyP+37WdgSos9iyDbLskFVNNJZI73XSMf743YCIwfkMN7EkjCb&#10;wD4SB6ifWUjKL+2CWgIIc3Hi7BdJf0RsUxh1xit5EOXFLrEo0PWSkhwMsxAdMNNUY671wv5tf2/3&#10;i+2WoQDHYuMdxbtpQAqBlx0YtOikI+uvWhJNApeh/03Sigx5s6dOn1q9mnQqkZXVKk0DSoFmlCa9&#10;jHCQEbbp+vQzsfMHdA9YhZKLroENBN11J8yIsRdigE23JnRSr3zWguKwGvc5Yw5MUpABxb007PsB&#10;Nqpd/84dPxJu+n/0o8hvCakfJznZwKiooUuv/sDTUREMPX88irB/KthGh36Wh5gWomkxcRXkV1Y5&#10;OgsdRPqpuDE5nnw3OZo+mz6YPJ8cC5Pn00fIeoEvrydfs6/Imj5E5uvp0+mT6bMq+3jyBhkoSKmm&#10;jydHKPQWxf7Oih1NXk7+JUx+mD4Rpk8n3+PhV9P7G+zZO1Tzenq/qurEG6o6Xk4f4h2PT6Vjtc3z&#10;C/Jj8PkADfm6qucYbDwCr49ZgcX3MY5R8D/g8hX+H1cF34BJ2qLGO96ivx4SovLtaN3zybvpo42N&#10;DbKcMF9JB5PuDeMeWfW36tnYz0TvFp+Nc1MdnTXrJ9p3kDxUslbilInW38/b6i+soTZrO920qLqK&#10;1O20PSB9hiJqnbYlOm29K6pa19Q1w2jLrnPlWriulxYCQzGtRV8EGWq3rJXHdllRDSB/pVTkKjiW&#10;IVfB2VGJq+BEFHMVHLrPml4g66nQp3uBrFf+fVbBTUOpVXCWZio4SzMVnKXfAxUcUA3VbLOCHgXY&#10;bN99L1XxXadUfojizVVxpinWqjhRSx9P3kD7/GbyavoY+uqT8yiUvE/Z2WmpQonzIVkYK8+zH8pi&#10;ap4k+MDXA1+fa6/thEkahb9ctYCa+ADvx7ofT57IPrYFhIHnu9EC6kRwi+ZuRCGdr4CdYCcqERFs&#10;UG+xQb1uZj3FnvUdMJAvQYNtC2DP9P70qYAy35eIC0oRAIZAOQQ3IYgJ4Jl/UqwFONPGqlXKpd1J&#10;iHDpNrcaN7kYprAeaCJ5OiyXXVs0NQWgiWMromUYuojLG47juG3HdK7etRK+Q4aiq8zfYTVwoqqy&#10;CecHBoVz4IQDJzDyceCE2eI5cHKaN/ry6zPrAR8cOCHgCgdOzmPD5KrqKlX1DUyKz6GIlkbLH6Bh&#10;wm7IFcva6FwmVtuelyqWH9vxj58olp4o6uPftZ39vWgUCDvwjAjucRhlcRlhB1vlw/F/sY44jHL2&#10;OiodauAXg/0Jm1LpNULcbeCkMudQ8y2lgS8O9VsBxbegwabG3Ey+gYvJU/wn/jfY2V6RsnV1cMUh&#10;6MpDSgoI5q/EUYfvfYuL9oJrdjWocnHMYT1gxbE91fJUTdRdycBFd8cVHUvuiJrt6hY8VTxPt6/c&#10;G4VcsLB1OM8Rl+/VwIoCpEmizmwQhBxY4cAKB1bqSw4cWOHAyvmcwrlHCkPoL9s5nAMrq4CV2s97&#10;QZ9ccLTnB+qzDwKV0fM5sYQS5Z8o73NdCjWJ+ahwR5W5G3Af9wWMazf97E4Ib+WB8At/nP5KcHrk&#10;gtAoRxSzuODAy+IZjgMv9cUmvnedtXfh/hEAE9xAIq4m5KrSg/LyEbvJ9GzyYoMAKS8nx3j2jJLN&#10;iePyDg8Q0SVXybirWO0qVkPGpBsnRwt9OHMkK3uR6wlL9YRZP61/BerigMx6qJPnOp7R6TqiYtnA&#10;mmRXFl1LbSPuURu3kQyr68pXfwdKk1TTQPiBdVEnU9P1xaCsVZwBHoqgtjlXUVLpbOOhCOoYsZcb&#10;YoGHIqhDePBQBPT+/ck7WPwe1CWFIvhQrm5wk+lSDajWI9ntp5lt8xUQk8dcrVw8CF/QmFmBTKsC&#10;e3woq4mfJ85eTdd299M0yQphN8wO8LMR+Tyk9HGCjlzEnj0pgHk8wR2dZ5N/M3jkO0AkxPEEkDQD&#10;SYg7CaLA4C4qLvo8rKKh4GIqHjybvCv9TErw5G/AtsllHyAtZYCVlwBWiO9K6YyJGDMUHHjNpfgl&#10;SfHVLikXPzevBw50uwg13MEPtnhdDXd9rG5XdBAVGeGRbcl0HNlVlasHB3TVwuV3xEBZzyVF0yxT&#10;NvhdH0xCFmSKB0nhd33KuJvcJYW7pHCXlNZ7EK+Qm/XOMusRT2oSfe9Lprn+g4ADxMS3SrXEkaAO&#10;BMmtd7X17qTdiQMEi6GKP24HFHc/H8VhngtbwjVEqyxi/BTmcJRynIBHh71BfSeOEAGVXKZ8wSTu&#10;MYTvEa6yNIKrHiHrFSCEMvIrrmECPXheRoYldczHj4XfBQsAArgBEEIZcpUHAVnEBi7q6rQaHLj4&#10;uXkpOEBfmJe/GUu/lD9xe+O/AAAA//8DAFBLAwQUAAYACAAAACEArZJtZmsQAAD3lgAAGAAAAGRy&#10;cy9kaWFncmFtcy9sYXlvdXQyLnhtbOxdWXPbOBJ+36r9Dyq9TyzKsmWnxpmatTe7W+VJUkm29pmm&#10;KItbFKkh6cTJr5/G0TiIhkRQ8inlwdFBgECfXx+gfv3tfpkPvqVVnZXFxTB6MxoO0iIpZ1lxezH8&#10;79f3v5wNB3UTF7M4L4v0YvgjrYe/vfv7336d3S7f5vGP8q65SucDmKWo38JnF8NF06zeHh3VySJd&#10;xvWbcpUW8O28rJZxA2+r26NZFX+H+Zf50Xg0Oj2aZfFtFS+HcpK4xxTLOCuGg7si+/Mu/c/sYnhX&#10;FW+XWVKVdTlv3iTl8qicz7Mklf/FVcNufXJ0diS2cATLulzAx9HwHd9ZkzV5OvgW5xfD4ZH4aJbW&#10;if1JEjfXdSO+hdeD5scKKLTI0iquksWP4WBVZUDT0WiEc+irkrIAqjfymlN5zRGjqjltHS9XV3ET&#10;yyXAqz/KWZqLtyt9+1UzWLIv2OaBhWIlszLBG5vf4x5X1Ze0GawW+ayCVbIr+e1XckfmkDFOGdd1&#10;I0kUMPw4fMgkfMjJ5iFyg5pr94X5WtPwBKS+SiQ1gfMNexnxDz9WgsbsU/laSkhyX+gZTtUMMAxn&#10;ADrCtB1nmFIzHOsZ5Lxr1sB0V+zCWMNEzwDL2bCLc2oGQRx+X1iOPYOQYIOsN7eSOt8XZZ6ikM20&#10;JPMRtpzXzY883b3Yy4WYgh2NSQ05NrTBFBDztWa14Oo2whKR0gKLU+KymdkRKS+RITAOu/syy2ZP&#10;klePwyuggTBs3AoFcpNZVovzk8fmsbYphjZG8Lq7SXgiOeFeyTRuEWlZonWmpaesWcIlnPUHcHSD&#10;Il5KX3u5yPIZ+rRvcaV0FH26cNrcwfGNLD5VgFi4b1cfzrJKylNcZMuPhfT9N1VcJAs0Eeyr628A&#10;lxgsyL/l+HmV1tnP9N8AkvK0RgtnriRZlGWNa/4AKx9JV5XN5UbYhyAJ87siuRjC0OEgrgCAwbKG&#10;g3J1MUz/vBuK+xYApOToOL81MAenA7rAGACV/C7Piis2DV/1vCqX10rwYQLp9LO5gBRpbq1zvN2d&#10;PhN3YneQNxVkETeuF/EqlQgQ4MhmECkA3VWZ3C3TgsO506MqzeMGgGy9yFb1cFC9vckzIB5uYvZ/&#10;kA3kD7+hxFHAwI9zyX8AZnWjhUi8laT8DhwqYXXg8vgrxrWLYVWWzWW5XJV11jAmgnR95UiQXR4n&#10;DYOAKCrWdIvg6WDq92oB4g29BnHf0ZsT8sYd9rHbbdizPd4uwPntkhut6Xa0D4gSlu/Lovny05SH&#10;VSOEqABrp22AJaRSKuuVOQ6txeYrQZSF8LCI5TMIcUt2g7c3VubUEnN7fc5dAZUoHrFLvbfVy+yx&#10;N5N129wlu/ki1qhU3Lvetl1AnfSRSUxNGBi2cW7dLVLxy0lKbJ7IosY2E4HH18zbZiIAR7uZCJD0&#10;biYCON1lojT5IuitLgbrCq/D7LRPJtTsncUCR5CSgV9SbkxJmSUcOKL/dJaIbD+dJSjbT2eJy/bT&#10;WUJjTCfQrw0tqrs8FYCEwVJg8D/jZGHgQeBDfJ/VF0NAoAKouNcAccU1dZrPIZlkOg0xhsTMwtqL&#10;C0ygymTgHxzzCriYFVmjMJx5oYNoMfliIVogbhvR6jtopyYBtdykM/VUfmFNDQGIIo7aNo8L5S2T&#10;ohF3uG3Af0q0L3Zs42ZGC3mHlQGb2UJ/z7NbyCvywU0LzPJQwmao5fViNvbjHJjCh4/enHIs1hYE&#10;/t6Dvs/lsp5mvWP/egkMb+3D4lQE+cjuUlD5pAACZcE9e3JwiY8sB63w6RHkAHI42wjutgvemSCA&#10;seouCIu4uPVv23JHKuLftQJGaNUIDQxZgXWtRO03aTG7yiCbbvhiNN9gh76CFa5NBMJAPg8mZVBH&#10;GhJCMZl8Ppvg2nZ5jmtqIea20EMdRwTZGNQ+/b783ncADkiWVbiJaKeAIJVH2TMAEN11hLtnMYsQ&#10;fVoTciljgCOYsOmMwdf0HoI+SjpRLAOGAOzlINUzRIPp7+QdMRmycbhKx1na7t3jZVkUadKUVeBG&#10;N4zz7tYYZ25ZhQRsfyI8aPNB6fc4jEDkHdVdOHz03BE4T5oRxCO2qz0LEc1cSneyBiJ5efaK5BIS&#10;r7RWkFyjVcOrjMYclBLvoYxCvbK7+VRYc89l1KuHG+TrIJesW0MLjxUDtSspWPIxrtehA5ZqfMbi&#10;YBAF2SSdDoJHCJ4H+3eA3EK6oM0Lui6ub6C2yWoOKK921ucTQBeR0NAtEuYVOlBq7hHFCJQuKvcV&#10;QDFs9HqaMl93xK4V21FUs2TD0zsiueNcl/8BZVwjijPHYTQ3omt0Vf+hTf+hN52HtoEj27uUNRGR&#10;sDdSX81tc3JBElds/0P8YThYxvcXQ/YK8aiah99Eh4liYv1eJktF2KhgPjTmfEv/lzULUZoV0i2G&#10;avGEGpCETI8mnoNFNkv/lZbQI4m5rHh9STpcVuWetNI7FHQ+YIxzSKqKAdgB4GRloWIhaGoFCWPI&#10;x3UHYBgkaLao+8rJzYxssjDzsRXyz7zE6XX4qmQK7tHqdbAXDtn27gtH5Nhn4aptZEcLn4Qs3Miq&#10;uRzFbJdNGCKJv4u2FJub3YjCM5lMXk3S1WlyaUkGr1gQV123G2HWCUcbvmER4uE4zusLxLJ3uDkC&#10;InBzgPF+e9NnGMS3k1djLE1YonJMZPrDRQWdgGdRx2h3unHCsQitMg7fv48uxOeMQU+fdpRmXsUS&#10;jtlny7SrhVW6GsdUsaQoi991V7c9iKWojlWJZQXoLZ1BuVsXGkERZaa6hmznL9BBItOewjc4NuYY&#10;Sxm24ATZsLqZSbl03BZfL5oxLSBAp4JyKPDxZzjAIEt0LCNPOZVZBmcTOGyJrqjvYdiXBrr9+SVF&#10;+XtFuqab9PZTAxl9ftXNZUNeBFPpixrPRWydn3DRcs1cjGHDguwmpOF7f6jGusFP6AJPKyhzAvPP&#10;2T9J5gBg05ZlKTkcfataye2nWPHGCgUZLcRXnARKI8Qsm3AQ2hhbGgmP5y9bGzl4WhzRc7i6gObV&#10;vjuksMySvgAls3TVQEqXNXflqp6N2Gw/BX2d55pg9OoQfYLuwyL6RNu4uGInGhBTQWhyRZEeZ3Hn&#10;Jw3cBAycYCoYzAErAWCpj4Xag+C+hZdp0JbZ7HoAfygXjJrYgiCT12LMrb07KK9KPvA2T+4crHCW&#10;iF8IVLJWF7DQuMdmwkcy4nMN8ETG6uA/dc+8dnDrQunJFK0nZAbB7rGDDH7/aUSkenqjC26CXvKl&#10;i69lAQ54zak8M8XritfaXgJhJylBJ14wcIJu3AIDJwoMiKbKDgjMgQEnJAw4OcAAqC54FGGdDzvZ&#10;dxjAm1e00eCvCOe1loaIA1xhxRDFVgPo9zhg1j7CitboVXmsh8GshAwfAJhx/HCTQyTox22ATOOJ&#10;LIjjFRkaY23vmEAwK7gaqYlUVfcjAKfoZy0zcgo5we6FFawIOTbqFNdqTw5Vm0du/24Fr1paxSNQ&#10;nqao3SGHtoPzCKf4UA5t2FCSiOwq+8os2FEHKJ5fJp3IPjqU21VDPDQNBKgG1hxd1UDHbqsGRGGP&#10;rBrEQYOXyeDwozqnbpQaohqvhnI7U42gRk5dESIsk7SNL0sSLYOuqiAPcGIE866W7ZgShVyNC0QZ&#10;Qj+RwqiAOLZpSkbYUxVhb5Nqn5Ix9lTF2GaaPTjDvpfaG273pm5gvpeU28LutXJZU/TmB1OmTtSz&#10;BzZgu2T/U6ltQmPW47UQWsRraw8aE+GinXZl75xw0TqWhwV+9eyhV3Uqb4o4zvaHQWjE9Idreoi9&#10;py5Ywyr2mVi9DtDzQZ8l8o7wngDiI9ipMHyMCQU4oEy95n56dN8TeWGbvMSDfOQw7071ML1guFgc&#10;wfMfjtMGZ0zez0sb6n5w8cb7AQN45kZwnB/ktLK5lkCeBQE0lVTZY2mEQiQtyxS/+h7DIyVlzyQz&#10;KN2nchp7LJleP6AlkzLOXmewftirl8YWyjvDvLFhVxnIEW9lZO1lgdexeqnvHeEl/CO44oPxgwc0&#10;yvNBxmmsbdxyfyTN+S3SzGbdJTEeS3o4Wycfh8j74Q5n64wYTfc1P8HZOjiq5xytc+LBw8m6u4Z1&#10;c66pvfKHOWIxzcmZnpF5zTPIa4bXUe3chu8RwfZZrAphrHnKyjlH85VdxSMUuMe6dsCzXlWuPgvv&#10;dois+8KDzgEYfYwuRzHVZAdxZy5Hw49LCTEzWWVzsxtReAGKmRlzokc5WXfmdsuwDHI3Ue22OV6y&#10;f9jNEXDAH72fB0XvurjlyNU5WV05h+pK21KEyxVqNxaIWrj6HI1UN0V1zAfnSct8hBExyB6aObn2&#10;YcZzrGFY2nkO2i/q5wE1qm7E6KOg66xWmzVobVx5IbObcGjr4eUFfgXHQQrr9HwrgdkkSC2CRSPd&#10;XiloJozq8ysZy0SA7gpjVk32ehk989EITABkHOEBCPzUJ+qyzuxvAieoEo4IRSNUfEtbohGhjuFG&#10;56U7swge5iH28HCW4Gm8GRO0F6wPYMyVPtwo5GrqA/dFzgdStyS+Nb9mBNHvpfIpi4ZKQugPWueW&#10;/hzAIPsJlNFrRYMvVn+YB7lBKOS01AhjR3gg9tRneXog+KkBjlqxY/2RegC0Nq2QxH2B5/o9Rwq0&#10;hBwOHm48CKbsstcMs/52tMJmnpWZ6H6PuI/g99iEvNumm/3EWjve0ncZtn6/CYuxWorZtWy1cnIz&#10;Amdfvc4e6g6tZi0qEwDTT2UsLPajMs+G6OBUa+Yr7PFvUTkoWWfkvAhCy2Dl+aFGocRWBdDp8Q+X&#10;z6BsoU7qvBbCSW5bVH2QZ9xjQqoluNMQI7wuHRTBjxuSZl49mKV3Qqirld8n+9POxYzpPBEn3Yu0&#10;KI+mGKFZL/GbU9zNmVkvO7nkYPEKkIr6tUMEWNqIvapu0AgeZ0mZgnEQ4jONTd8+J94RwHCIZV8b&#10;sHns5yBZWAYv7B8UoIesbUOBbUGWpHdLqDm8b08ovWrvRi+xrYMe592tMc7cMnv9HikqXreJqhrR&#10;x1gmtVgiOEGwhLwjXL35jmBAhJJq4eHvaUc4DsLJGI2IPfT4+RCa7l5+seYXeoiXVWKIySXKonrp&#10;3h5OC+bmDilTuPv2hwbunBQZoNNmkXn2QhoUZmAwt+9C6m1TNASF0g2vNm4Y51VJY5yply9SMB38&#10;ieev9l3aDiZR/rK3bBw1HcBWfpvA6QzZdcDdwpcJRGrmNA+9o75myEPvqCFaQnCYnPnIxdwy/5HB&#10;3f8uA6iP2zyK/Us6fjx0j3brHlVeqt3NFI3pAvP4LCRBhnGBZgzLtXdryqswMDIrGU4/z7qGJju1&#10;Bw+bD6ivIFjss/Ju7YTdV049EN9fszCy6W7bgHrsvU0b9nD2du1pD9tu1GPlH47rnymp3m2HLAEM&#10;1gT6x0GBvi44ELKFTUst2SIqGuGyhdkLzFa08fYxmqturHPsCOcLJxNMIDMlgYQMsoxmNs+xvcfY&#10;vmJTEh5H/kJ7SSP1vHSKPcjbTfRu8xwet45Dzczz86sUymjahuay98Dst5yI4KB/vyUqgauc8Oh4&#10;KgUND0Y/GP40miAOosRT0M1EIX06r5/G8D/PnoPO+jDdeb8lN/G6GiUtvdRF8p1zsfjgKp2/+0sA&#10;AAAA//8DAFBLAwQUAAYACAAAACEAT4jfYisLAAAKWgAAGQAAAGRycy9kaWFncmFtcy9kcmF3aW5n&#10;MS54bWzsXFtv3MYVfi/Q/0Dskw2IEu8XwXJALsnUhZ0akmsHfRtxuZeGS25JSpZT9KHxpYbRf2E0&#10;ltU4rlMHgftLuP+m38yQ3F1drLXiddWAMUINyTPDM7ez3/nOIa99djCOhf0oy0dpstWR16WOECVh&#10;2hslg63O7+8EotUR8oIkPRKnSbTVeRDlnc+u//pX13r5ZLOXkfsQFNBGkm/2BuOtzrAoJpsbG3k4&#10;jMYkX08nUYK7/TQbkwKn2WCjqjSONxRJMjZ6IzLIyLhTN5JPTjQyHoVZmqf9Yj1Mxxtpvz8Ko7oZ&#10;2oh1vBFyoonz9RiTUdK5zrqVT+5kUcTLyf7n2WRncjvjp+EX+7czYdTb6mCgEjLGiHQ2mluVKC5s&#10;0OE5VnfAG6rE84kwTntRfANt/VnyJVtSPVNUul1f1BzfEu3AMkW16xiy7jld3+7+pdIu2V9WHSo3&#10;02VWK2fdIZsH/Wx8/RrZxIgKB1sdVVEs2zI6wgMsBFkxcEr7Rjajg0IIIaAYpq7bdkcIIaHIqqLJ&#10;VGBj1lK4lxefRylrlezfzAtWf9CrS2RYl8KDpC5mUVgIMRvRgh0zdtylR1Z/Qgpaj6pCi/TvON2P&#10;7qTsSkF1x2xAJyYPdWZ34+SklG3Keq14fb/+O2GtNR1Fmx8mvTAqvFHow7WuCqwnKM+PVZIGozhm&#10;nY0T4T7GXzEl9Ckk2A39mBQojidYKXky6AgkHmCvhkWGFUE28zQe9Wh1dkL3XdSNM2GfYEhJGEZJ&#10;IXO5IelF/LIh4T8+tsO96HeYfiZdXcpJcfxSvDc+fonEkyFZvIhOsX1Pn8+WxYJqkywvPJIP+bPY&#10;La7CeFREmRCPYD0sqlg9i3FCexT1+1gffK2wXcVXL91fefEgxjYlm3GyHfWxK+ka5X0Ns8EuHQW+&#10;lGDKMJj1goKarAKt2ce4NXWlpepWVWa6fWB93iFUYs9Pk6KpPx4lacZ21Fzvqj7XlmnOaASeYjiq&#10;rIqm1NVFTQ580ZZdU/TlwLNMyTNt1/jfGw1ZVU3T1n75RqPp6FJGY166NRqV0WqNxlkG66MZDdfV&#10;LK/rqqKiKDAaXcsTXTdQRU+SdEPxbN2y9dUbDdlSFV0/G2nYsqbRn79LhzM03VTlpbDGTPJ8BAFZ&#10;hSOYD5FtzUZrNs7BOR/NbASKa3q2o4l+VzJFzQo00ZU9WVS9wAk0R/VweeVmQ7ZsWTbgf8AsnOqg&#10;0B9VS4YHc/kMR6MadK8B7lluyrzs+QZhWcPB5Vqj0RqNT2U0fNWVfEczRcezZFFzVVN0A9MULcm2&#10;bdW1un7XWrnR0HVVNeB+nGUzqK8PquMy2oxGtSVsxrxsazNaUqMhFf7PSA03MHzd1y2x6+kumFDL&#10;ER3DkMXAC0CEdh1FtryV2wzZliXD4kBDM00Lvgjj5mZEqGrotspthqFZqmUy2mZGhFKyixKhAi1s&#10;dSjFycilmhSlXGAlQmkgMOCMwhOytLg3KoY7QzIBtcznbpBX5OcgFyZpXl9uqLaTVN/HJPXA6ZHi&#10;VtrjT5EltaEOQQrOXQcPX41SMUoKLm1rMzavUZc5+YOcdbvqkA6xep2eyV+usFMyez6nXxc6Nbue&#10;z9hTJl1juPd1qxKkPW3EVj1Z85Ni23RYWbcW5pBOVX191i2Tkq/VMm7UbSYLC7ZZh/EoEQiND+l0&#10;flFJyEMSR6Cn6/r1eqZd5zRuw3Az9pVeb4hdepLugQPeGfbuC7vxXrZN0JYOmh5N90Z0A8m2xE9A&#10;6DZPnfHgp+6bvOKAObfNNaXPYsw1nwejXs3QqhJnPW7UYWdzmi7BQNcL+SIMtPozGejl6p/nFdJB&#10;alYAH6gYQQQsJAxTnzPWKM+R1LRYHLhp7wGtu4u/iJLlkzAYwcjdJHlxm2QIymE6EWrEdA7T7OuO&#10;cD+j4Y38T3skizpCfCOBbZMl2YBYMX+SzZ/szp8ke+NuijgHKBk8jRcROUGIJAnxDB4kqU66BQsG&#10;UAWT1Nkr0v6IhqfQJa4vvRHnxQ4NKrA9M6FXECoT4n0enZpbb72of4fs7ny91THhiWILsNrJziSk&#10;BehyGzEttvDoHqy3RTwn4PIAwLxoLYZrs7tOnwW+5uVUai/rnToJmQS6UUX1MqpBRtVme5RkovcH&#10;DA9UxchiaBAGwXB9FWU03lurvhCpOTb3xUE99wtSiErBDhQPJlGfhPix2iFffUVi4Rb5I4lj0hEm&#10;JElz+iPGzA3bfs0Bd0dFOAzIeBQD3FL0PSRZHmFpiGYVdQzzlTWOwcIA0XEqrpffl6+nj8sX5ZFQ&#10;vpg+Kl+X76aP6arAsFM5KhUlPbqAt5tB7WdisN0O6sKMYbBm48TGDhuIGYnaMnAr8eVi1PmiWGu+&#10;sbNjZKqrSL7XDUBZGYqoeV1LdLq6L6qab+qaYXRl11k5nNQRbmb+p6raGqwTsy41lpRlSrxX8TFZ&#10;N2xbqfd2HZ+vkWILJuuRaSwUW2ctmGyC/B8XJLdgsnHCWjDJ0JNwIpXiMoNJ04AtrbAkL3Moycsc&#10;SfLyJQCS4CnhTnWErGCAluKOebx4KQElhY8toORAsQGUFEUeTp9Mn5UvOaQ8Kl+VR+wUd47BzecU&#10;blLgyUXfAoh+W75DzSsMjT6fPp4+Kf/Obx6WP+HiNzOs+q/pw+YpaOVH3HmN+y/X6+d+P30EgR/5&#10;6T9w8rA8Kt9MnzLtqlafo84jPHCDSTEJqDN9Wn5HH1Q19bz8bvq38ofyZaUL1HpUvuK6XP0QtNyu&#10;GO7fXBAtXwxKLoeVpUAH8+rboqkpwMqOrYiWYegikk8dx3G7jumsPjUEsU9L1c1l8bKqqJZtVL5w&#10;i5fhtbbkKyfJW/KVIwh6bMlXDlNq9/H09N/lyNOz03+Xq9/i5Y9EvLZ4+RdCwL4XLwNmHgEzvwD0&#10;PRQASo/w/w/AtO84Wn0M+AysWhG4V44h0WNU+Dxr2+LQBoc2VLjv3RDeP4LzwYR2BE+OIPPZDuFh&#10;PStfn+p0CfCn6H22kOG9PYXjB2fsm8r/g69XOWtv4QQeohk4af+B/F/r5f6K+njlP5lrCcftKfXR&#10;+L2nkD4UlHXp2BTOSPkqItRug5Phpgu6Yxf3VpZzyRw7UK1A1UTdlQy84uO4omPJnqjZrm4htBEE&#10;ur3y8AVSywzZQIyOptCdH8JQNAvZ+61LVsVoW5cMiSOtS8bzu1qX7KwXnFqX7PR8mDaEwXN0VpYT&#10;08LY02EsoOW/AS6/LX+qoecRIOlr/HtJ/bD3Om3lW2DXhwyjwjt7gtM35zgWLSY9FZM2rtlv7ty6&#10;uSb81rnrCF/euinc3b51cwHmA78ulW1zcSy3HGANXCcwPN8R8SkJwFTZlUXXUrt4WaxrGcip9l15&#10;9fk2miSrtoEPlywHWHVL1zWlBawtYKU5zhSitYC1TeDOz3lLrgWsLWCdS9Nu0nPqGFMLWKkl/VRJ&#10;3O+Fo4gh1IAUcHR2soCgqlRvIK6WJj0zKx8ws4GkRRRH+B7bGj5StRtHwp27wv1Rhmt5viZcFW4k&#10;eKEniYo14a7zxZpwjx5u0gPyEzKSRNmaEB3soVBcFehXqmitK1fujcRgBOnRLXIgXAmjOBYmQ3x3&#10;Ll+YqmXB7sVx4HJg1/dVTffw1bbA15AwY/m+6ODTCPhGgi2ZjiO7qrJ6sKurumyaeBdxObCL76oo&#10;st2C3RbstmC3/qluwW4Ldi/2tmLLzrbs7Kd/Y/FNiUxwnl5wRp75FSTEvBOQVkDzA8Da1sLPwNs+&#10;4SkDRzSjZvqsTicHRYsTxtkuZqgjRYHmFay3BG7z9iovnP8O6zxa9rdvXwjDXhzenYphqzcl+feN&#10;2Un1Oebr/wU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LvMHLTlAwAADVEAABwAAABk&#10;cnMvZGlhZ3JhbXMvcXVpY2tTdHlsZTEueG1s7JzdTtswFIDvJ+0dIt+PtDCmqSIgfoSENCHE2AO4&#10;jpNaOHawXVbefrYTMqZSyUCzOu25aZM0x4792ecvdo9OFhVPHqnSTIoMjfdGKKGCyJyJMkO/7i6/&#10;fEeJNljkmEtBM/RENTo5/vzpKC+riTZPnF7QIrGFCD2xlzI0M6aepKkmM1phvSdrKuyvhVQVNvZU&#10;lWmu8G9bfMXT/dHoW5ozXCpcobYQ/I4iKswESuaCPczpVZ6huRKTihEltSzMHpFVKouCEdp+YWVc&#10;1Yfp9/Rhzsi9b0aqWVVzeoiOfdMMM5wmj5hnCKXNpZxq8u8Vgs0PbZpf7XFinmrbRU1BKKkVsz06&#10;OhyNXAmp67CXAppQQQ/y4yNsL1dUYSugTYakMjNpe6SeMXKppDBOGk84K2fmlpWJYpaMmSlKbwxK&#10;cqbsWVdBV2iH58eUJ8KWnyEhczpqm9fd11/l9UHedpxZ3Kj20He1b464teOG5YsMuWfCE01UOT3n&#10;KrHtsYPQttF+Tt2n6zzbfifgbiwY553sQZBsK+KkaVFQYt4o3wn5+i2STr5iQqr2GeyAp64BftBw&#10;M24fvGjub0dA2wF+NPhjy6cZQM9nLS0uri2vMfAaCK9HKoDY/5xhZvHBGYatSo0WmZv4oBQbD+Nf&#10;EwYqcSgmzDkc+2DABmLAHC3nTnnPsX/fFNzDxq99p3voaH0FWgOZW0V5VZU3HJOtc+jD/JS+AzA3&#10;lbqI9+XxqujK+37ApA2pu/i2CcjDgupOaEVQ/GYmU5gkLrHRWwz1ZiCaTe8UFnr/AnzuofjcRfkT&#10;qPU6jZq4fL3JvilQa7K6vSm/Pqg968dxlPoxzDN7Pa0elpJf7dWFya/dgyCYczk3EYZFm4QRVvfa&#10;YWCtDbxuGorf4GiBlzckWpBZHRItyKwOiRZkVodCq8bqfAZZih7TRn1ETi+pgR0b4lwDezZEamDX&#10;hkctzuyS09rvXZ8Ulh2KLrv012iNL2I0WjuOJEaLtONIYjQ3O4ikKE8JiTG5F5aZfv0VRZjsaiMS&#10;Ng7WnhUnUlwCjuWNGBvC4dcBwexY2hezIRxGnbpF+QBkCUiYz7x2dTUFXRWNrtKSsxyMxytLRDak&#10;rTwQUFhxrVl0k+QMtNay1trQql4ffFxKuzDn93WkG1rDQomtCkOe/V4A4zeTx2NTvMMFVCKj4pVY&#10;jIvZdlB1eRbO44tto+Kusogx8b6rLGLMuO8gC7ufY1ZHqKLCskhb5enm92cAYymduKFg0CiAsRyZ&#10;h83Kted27VbBrVNSYeN69VvBMPm1o1D08W6xZfYibFSvRhEm/zEUf/80wP6L4fEfAAAA//8DAFBL&#10;AwQUAAYACAAAACEArZJtZmsQAAD3lgAAGAAAAGRycy9kaWFncmFtcy9sYXlvdXQxLnhtbOxdWXPb&#10;OBJ+36r9Dyq9TyzKsmWnxpmatTe7W+VJUkm29pmmKItbFKkh6cTJr5/G0TiIhkRQ8inlwdFBgECf&#10;Xx+gfv3tfpkPvqVVnZXFxTB6MxoO0iIpZ1lxezH879f3v5wNB3UTF7M4L4v0YvgjrYe/vfv7336d&#10;3S7f5vGP8q65SucDmKWo38JnF8NF06zeHh3VySJdxvWbcpUW8O28rJZxA2+r26NZFX+H+Zf50Xg0&#10;Oj2aZfFtFS+HcpK4xxTLOCuGg7si+/Mu/c/sYnhXFW+XWVKVdTlv3iTl8qicz7Mklf/FVcNufXJ0&#10;diS2cATLulzAx9HwHd9ZkzV5OvgW5xfD4ZH4aJbWif1JEjfXdSO+hdeD5scKKLTI0iquksWP4WBV&#10;ZUDT0WiEc+irkrIAqjfymlN5zRGjqjltHS9XV3ETyyXAqz/KWZqLtyt9+1UzWLIv2OaBhWIlszLB&#10;G5vf4x5X1Ze0GawW+ayCVbIr+e1XckfmkDFOGdd1I0kUMPw4fMgkfMjJ5iFyg5pr94X5WtPwBKS+&#10;SiQ1gfMNexnxDz9WgsbsU/laSkhyX+gZTtUMMAxnADrCtB1nmFIzHOsZ5Lxr1sB0V+zCWMNEzwDL&#10;2bCLc2oGQRx+X1iOPYOQYIOsN7eSOt8XZZ6ikM20JPMRtpzXzY883b3Yy4WYgh2NSQ05NrTBFBDz&#10;tWa14Oo2whKR0gKLU+KymdkRKS+RITAOu/syy2ZPklePwyuggTBs3AoFcpNZVovzk8fmsbYphjZG&#10;8Lq7SXgiOeFeyTRuEWlZonWmpaesWcIlnPUHcHSDIl5KX3u5yPIZ+rRvcaV0FH26cNrcwfGNLD5V&#10;gFi4b1cfzrJKylNcZMuPhfT9N1VcJAs0Eeyr628AlxgsyL/l+HmV1tnP9N8AkvK0RgtnriRZlGWN&#10;a/4AKx9JV5XN5UbYhyAJ87siuRjC0OEgrgCAwbKGg3J1MUz/vBuK+xYApOToOL81MAenA7rAGACV&#10;/C7Piis2DV/1vCqX10rwYQLp9LO5gBRpbq1zvN2dPhN3YneQNxVkETeuF/EqlQgQ4MhmECkA3VWZ&#10;3C3TgsO506MqzeMGgGy9yFb1cFC9vckzIB5uYvZ/kA3kD7+hxFHAwI9zyX8AZnWjhUi8laT8Dhwq&#10;YXXg8vgrxrWLYVWWzWW5XJV11jAmgnR95UiQXR4nDYOAKCrWdIvg6WDq92oB4g29BnHf0ZsT8sYd&#10;9rHbbdizPd4uwPntkhut6Xa0D4gSlu/Lovny05SHVSOEqABrp22AJaRSKuuVOQ6txeYrQZSF8LCI&#10;5TMIcUt2g7c3VubUEnN7fc5dAZUoHrFLvbfVy+yxN5N129wlu/ki1qhU3Lvetl1AnfSRSUxNGBi2&#10;cW7dLVLxy0lKbJ7IosY2E4HH18zbZiIAR7uZCJD0biYCON1lojT5IuitLgbrCq/D7LRPJtTsncUC&#10;R5CSgV9SbkxJmSUcOKL/dJaIbD+dJSjbT2eJy/bTWUJjTCfQrw0tqrs8FYCEwVJg8D/jZGHgQeBD&#10;fJ/VF0NAoAKouNcAccU1dZrPIZlkOg0xhsTMwtqLC0ygymTgHxzzCriYFVmjMJx5oYNoMfliIVog&#10;bhvR6jtopyYBtdykM/VUfmFNDQGIIo7aNo8L5S2TohF3uG3Af0q0L3Zs42ZGC3mHlQGb2UJ/z7Nb&#10;yCvywU0LzPJQwmao5fViNvbjHJjCh4/enHIs1hYE/t6Dvs/lsp5mvWP/egkMb+3D4lQE+cjuUlD5&#10;pAACZcE9e3JwiY8sB63w6RHkAHI42wjutgvemSCAseouCIu4uPVv23JHKuLftQJGaNUIDQxZgXWt&#10;RO03aTG7yiCbbvhiNN9gh76CFa5NBMJAPg8mZVBHGhJCMZl8Ppvg2nZ5jmtqIea20EMdRwTZGNQ+&#10;/b783ncADkiWVbiJaKeAIJVH2TMAEN11hLtnMYsQfVoTciljgCOYsOmMwdf0HoI+SjpRLAOGAOzl&#10;INUzRIPp7+QdMRmycbhKx1na7t3jZVkUadKUVeBGN4zz7tYYZ25ZhQRsfyI8aPNB6fc4jEDkHdVd&#10;OHz03BE4T5oRxCO2qz0LEc1cSneyBiJ5efaK5BISr7RWkFyjVcOrjMYclBLvoYxCvbK7+VRYc89l&#10;1KuHG+TrIJesW0MLjxUDtSspWPIxrtehA5ZqfMbiYBAF2SSdDoJHCJ4H+3eA3EK6oM0Lui6ub6C2&#10;yWoOKK921ucTQBeR0NAtEuYVOlBq7hHFCJQuKvcVQDFs9HqaMl93xK4V21FUs2TD0zsiueNcl/8B&#10;ZVwjijPHYTQ3omt0Vf+hTf+hN52HtoEj27uUNRGRsDdSX81tc3JBElds/0P8YThYxvcXQ/YK8aia&#10;h99Eh4liYv1eJktF2KhgPjTmfEv/lzULUZoV0i2GavGEGpCETI8mnoNFNkv/lZbQI4m5rHh9STpc&#10;VuWetNI7FHQ+YIxzSKqKAdgB4GRloWIhaGoFCWPIx3UHYBgkaLao+8rJzYxssjDzsRXyz7zE6XX4&#10;qmQK7tHqdbAXDtn27gtH5Nhn4aptZEcLn4Qs3MiquRzFbJdNGCKJv4u2FJub3YjCM5lMXk3S1Wly&#10;aUkGr1gQV123G2HWCUcbvmER4uE4zusLxLJ3uDkCInBzgPF+e9NnGMS3k1djLE1YonJMZPrDRQWd&#10;gGdRx2h3unHCsQitMg7fv48uxOeMQU+fdpRmXsUSjtlny7SrhVW6GsdUsaQoi991V7c9iKWojlWJ&#10;ZQXoLZ1BuVsXGkERZaa6hmznL9BBItOewjc4NuYYSxm24ATZsLqZSbl03BZfL5oxLSBAp4JyKPDx&#10;ZzjAIEt0LCNPOZVZBmcTOGyJrqjvYdiXBrr9+SVF+XtFuqab9PZTAxl9ftXNZUNeBFPpixrPRWyd&#10;n3DRcs1cjGHDguwmpOF7f6jGusFP6AJPKyhzAvPP2T9J5gBg05ZlKTkcfataye2nWPHGCgUZLcRX&#10;nARKI8Qsm3AQ2hhbGgmP5y9bGzl4WhzRc7i6gObVvjuksMySvgAls3TVQEqXNXflqp6N2Gw/BX2d&#10;55pg9OoQfYLuwyL6RNu4uGInGhBTQWhyRZEeZ3HnJw3cBAycYCoYzAErAWCpj4Xag+C+hZdp0JbZ&#10;7HoAfygXjJrYgiCT12LMrb07KK9KPvA2T+4crHCWiF8IVLJWF7DQuMdmwkcy4nMN8ETG6uA/dc+8&#10;dnDrQunJFK0nZAbB7rGDDH7/aUSkenqjC26CXvKli69lAQ54zak8M8XritfaXgJhJylBJ14wcIJu&#10;3AIDJwoMiKbKDgjMgQEnJAw4OcAAqC54FGGdDzvZdxjAm1e00eCvCOe1loaIA1xhxRDFVgPo9zhg&#10;1j7CitboVXmsh8GshAwfAJhx/HCTQyTox22ATOOJLIjjFRkaY23vmEAwK7gaqYlUVfcjAKfoZy0z&#10;cgo5we6FFawIOTbqFNdqTw5Vm0du/24Fr1paxSNQnqao3SGHtoPzCKf4UA5t2FCSiOwq+8os2FEH&#10;KJ5fJp3IPjqU21VDPDQNBKgG1hxd1UDHbqsGRGGPrBrEQYOXyeDwozqnbpQaohqvhnI7U42gRk5d&#10;ESIsk7SNL0sSLYOuqiAPcGIE866W7ZgShVyNC0QZQj+RwqiAOLZpSkbYUxVhb5Nqn5Ix9lTF2Gaa&#10;PTjDvpfaG273pm5gvpeU28LutXJZU/TmB1OmTtSzBzZgu2T/U6ltQmPW47UQWsRraw8aE+GinXZl&#10;75xw0TqWhwV+9eyhV3Uqb4o4zvaHQWjE9Idreoi9py5Ywyr2mVi9DtDzQZ8l8o7wngDiI9ipMHyM&#10;CQU4oEy95n56dN8TeWGbvMSDfOQw7071ML1guFgcwfMfjtMGZ0zez0sb6n5w8cb7AQN45kZwnB/k&#10;tLK5lkCeBQE0lVTZY2mEQiQtyxS/+h7DIyVlzyQzKN2nchp7LJleP6AlkzLOXmewftirl8YWyjvD&#10;vLFhVxnIEW9lZO1lgdexeqnvHeEl/CO44oPxgwc0yvNBxmmsbdxyfyTN+S3SzGbdJTEeS3o4Wycf&#10;h8j74Q5n64wYTfc1P8HZOjiq5xytc+LBw8m6u4Z1c66pvfKHOWIxzcmZnpF5zTPIa4bXUe3chu8R&#10;wfZZrAphrHnKyjlH85VdxSMUuMe6dsCzXlWuPgvvdois+8KDzgEYfYwuRzHVZAdxZy5Hw49LCTEz&#10;WWVzsxtReAGKmRlzokc5WXfmdsuwDHI3Ue22OV6yf9jNEXDAH72fB0XvurjlyNU5WV05h+pK21KE&#10;yxVqNxaIWrj6HI1UN0V1zAfnSct8hBExyB6aObn2YcZzrGFY2nkO2i/q5wE1qm7E6KOg66xWmzVo&#10;bVx5IbObcGjr4eUFfgXHQQrr9HwrgdkkSC2CRSPdXiloJozq8ysZy0SA7gpjVk32ehk989EITABk&#10;HOEBCPzUJ+qyzuxvAieoEo4IRSNUfEtbohGhjuFG56U7swge5iH28HCW4Gm8GRO0F6wPYMyVPtwo&#10;5GrqA/dFzgdStyS+Nb9mBNHvpfIpi4ZKQugPWueW/hzAIPsJlNFrRYMvVn+YB7lBKOS01AhjR3gg&#10;9tRneXog+KkBjlqxY/2RegC0Nq2QxH2B5/o9Rwq0hBwOHm48CKbsstcMs/52tMJmnpWZ6H6PuI/g&#10;99iEvNumm/3EWjve0ncZtn6/CYuxWorZtWy1cnIzAmdfvc4e6g6tZi0qEwDTT2UsLPajMs+G6OBU&#10;a+Yr7PFvUTkoWWfkvAhCy2Dl+aFGocRWBdDp8Q+Xz6BsoU7qvBbCSW5bVH2QZ9xjQqoluNMQI7wu&#10;HRTBjxuSZl49mKV3Qqirld8n+9POxYzpPBEn3Yu0KI+mGKFZL/GbU9zNmVkvO7nkYPEKkIr6tUME&#10;WNqIvapu0AgeZ0mZgnEQ4jONTd8+J94RwHCIZV8bsHns5yBZWAYv7B8UoIesbUOBbUGWpHdLqDm8&#10;b08ovWrvRi+xrYMe592tMc7cMnv9HikqXreJqhrRx1gmtVgiOEGwhLwjXL35jmBAhJJq4eHvaUc4&#10;DsLJGI2IPfT4+RCa7l5+seYXeoiXVWKIySXKonrp3h5OC+bmDilTuPv2hwbunBQZoNNmkXn2QhoU&#10;ZmAwt+9C6m1TNASF0g2vNm4Y51VJY5yply9SMB38ieev9l3aDiZR/rK3bBw1HcBWfpvA6QzZdcDd&#10;wpcJRGrmNA+9o75myEPvqCFaQnCYnPnIxdwy/5HB3f8uA6iP2zyK/Us6fjx0j3brHlVeqt3NFI3p&#10;AvP4LCRBhnGBZgzLtXdryqswMDIrGU4/z7qGJju1Bw+bD6ivIFjss/Ju7YTdV049EN9fszCy6W7b&#10;gHrsvU0b9nD2du1pD9tu1GPlH47rnymp3m2HLAEM1gT6x0GBvi44ELKFTUst2SIqGuGyhdkLzFa0&#10;8fYxmqturHPsCOcLJxNMIDMlgYQMsoxmNs+xvcfYvmJTEh5H/kJ7SSP1vHSKPcjbTfRu8xwet45D&#10;zczz86sUymjahuay98Dst5yI4KB/vyUqgauc8Oh4KgUND0Y/GP40miAOosRT0M1EIX06r5/G8D/P&#10;noPO+jDdeb8lN/G6GiUtvdRF8p1zsfjgKp2/+0sAAAAA//8DAFBLAwQUAAYACAAAACEAu8wctOUD&#10;AAANUQAAHAAAAGRycy9kaWFncmFtcy9xdWlja1N0eWxlMi54bWzsnN1O2zAUgO8n7R0i34+0MKap&#10;IiB+hIQ0IcTYA7iOk1o4drBdVt5+thMyplLJQLM67blpkzTHjv3Z5y92j04WFU8eqdJMigyN90Yo&#10;oYLInIkyQ7/uLr98R4k2WOSYS0Ez9EQ1Ojn+/OkoL6uJNk+cXtAisYUIPbGXMjQzpp6kqSYzWmG9&#10;J2sq7K+FVBU29lSVaa7wb1t8xdP90ehbmjNcKlyhthD8jiIqzARK5oI9zOlVnqG5EpOKESW1LMwe&#10;kVUqi4IR2n5hZVzVh+n39GHOyL1vRqpZVXN6iI590wwznCaPmGcIpc2lnGry7xWCzQ9tml/tcWKe&#10;attFTUEoqRWzPTo6HI1cCanrsJcCmlBBD/LjI2wvV1RhK6BNhqQyM2l7pJ4xcqmkME4aTzgrZ+aW&#10;lYliloyZKUpvDEpypuxZV0FXaIfnx5QnwpafISFzOmqb193XX+X1Qd52nFncqPbQd7Vvjri144bl&#10;iwy5Z8ITTVQ5Pecqse2xg9C20X5O3afrPNt+J+BuLBjnnexBkGwr4qRpUVBi3ijfCfn6LZJOvmJC&#10;qvYZ7ICnrgF+0HAzbh+8aO5vR0DbAX40+GPLpxlAz2ctLS6uLa8x8BoIr0cqgNj/nGFm8cEZhq1K&#10;jRaZm/igFBsP418TBipxKCbMORz7YMAGYsAcLedOec+xf98U3MPGr32ne+hofQVaA5lbRXlVlTcc&#10;k61z6MP8lL4DMDeVuoj35fGq6Mr7fsCkDam7+LYJyMOC6k5oRVD8ZiZTmCQusdFbDPVmIJpN7xQW&#10;ev8CfO6h+NxF+ROo9TqNmrh8vcm+KVBrsrq9Kb8+qD3rx3GU+jHMM3s9rR6Wkl/t1YXJr92DIJhz&#10;OTcRhkWbhBFW99phYK0NvG4ait/gaIGXNyRakFkdEi3IrA6JFmRWh0Krxup8BlmKHtNGfUROL6mB&#10;HRviXAN7NkRqYNeGRy3O7JLT2u9dnxSWHYouu/TXaI0vYjRaO44kRou040hiNDc7iKQoTwmJMbkX&#10;lpl+/RVFmOxqIxI2DtaeFSdSXAKO5Y0YG8Lh1wHB7FjaF7MhHEadukX5AGQJSJjPvHZ1NQVdFY2u&#10;0pKzHIzHK0tENqStPBBQWHGtWXST5Ay01rLW2tCqXh98XEq7MOf3daQbWsNCia0KQ579XgDjN5PH&#10;Y1O8wwVUIqPilViMi9l2UHV5Fs7ji22j4q6yiDHxvqssYsy47yALu59jVkeoosKySFvl6eb3ZwBj&#10;KZ24oWDQKICxHJmHzcq153btVsGtU1Jh43r1W8Ew+bWjUPTxbrFl9iJsVK9GESb/MRR//zTA/ovh&#10;8R8AAAD//wMAUEsBAi0AFAAGAAgAAAAhACM1CyF5AQAACwcAABMAAAAAAAAAAAAAAAAAAAAAAFtD&#10;b250ZW50X1R5cGVzXS54bWxQSwECLQAUAAYACAAAACEAOP0h/9YAAACUAQAACwAAAAAAAAAAAAAA&#10;AACqAQAAX3JlbHMvLnJlbHNQSwECLQAUAAYACAAAACEAcZWv6HMaAACWnwAAFgAAAAAAAAAAAAAA&#10;AACpAgAAZHJzL2RpYWdyYW1zL2RhdGExLnhtbFBLAQItABQABgAIAAAAIQD/gMWrwxsAAH21AAAW&#10;AAAAAAAAAAAAAAAAAFAdAABkcnMvZGlhZ3JhbXMvZGF0YTIueG1sUEsBAi0AFAAGAAgAAAAhABHT&#10;3i6FBAAAkxIAAA4AAAAAAAAAAAAAAAAARzkAAGRycy9lMm9Eb2MueG1sUEsBAi0AFAAGAAgAAAAh&#10;AJzu5yXhAAAACwEAAA8AAAAAAAAAAAAAAAAA+D0AAGRycy9kb3ducmV2LnhtbFBLAQItABQABgAI&#10;AAAAIQADwKI8EQQAAN9BAAAYAAAAAAAAAAAAAAAAAAY/AABkcnMvZGlhZ3JhbXMvY29sb3JzMi54&#10;bWxQSwECLQAUAAYACAAAACEAJZQwekQBAAAwBgAAGQAAAAAAAAAAAAAAAABNQwAAZHJzL19yZWxz&#10;L2Uyb0RvYy54bWwucmVsc1BLAQItABQABgAIAAAAIQCDnA0AmAwAAF53AAAZAAAAAAAAAAAAAAAA&#10;AMhEAABkcnMvZGlhZ3JhbXMvZHJhd2luZzIueG1sUEsBAi0AFAAGAAgAAAAhAK2SbWZrEAAA95YA&#10;ABgAAAAAAAAAAAAAAAAAl1EAAGRycy9kaWFncmFtcy9sYXlvdXQyLnhtbFBLAQItABQABgAIAAAA&#10;IQBPiN9iKwsAAApaAAAZAAAAAAAAAAAAAAAAADhiAABkcnMvZGlhZ3JhbXMvZHJhd2luZzEueG1s&#10;UEsBAi0AFAAGAAgAAAAhAAPAojwRBAAA30EAABgAAAAAAAAAAAAAAAAAmm0AAGRycy9kaWFncmFt&#10;cy9jb2xvcnMxLnhtbFBLAQItABQABgAIAAAAIQC7zBy05QMAAA1RAAAcAAAAAAAAAAAAAAAAAOFx&#10;AABkcnMvZGlhZ3JhbXMvcXVpY2tTdHlsZTEueG1sUEsBAi0AFAAGAAgAAAAhAK2SbWZrEAAA95YA&#10;ABgAAAAAAAAAAAAAAAAAAHYAAGRycy9kaWFncmFtcy9sYXlvdXQxLnhtbFBLAQItABQABgAIAAAA&#10;IQC7zBy05QMAAA1RAAAcAAAAAAAAAAAAAAAAAKGGAABkcnMvZGlhZ3JhbXMvcXVpY2tTdHlsZTIu&#10;eG1sUEsFBgAAAAAPAA8A/AMAAMCKAAAAAA==&#10;">
            <v:group id="Groupe 7" o:spid="_x0000_s1027" style="position:absolute;left:272;top:27704;width:64580;height:46919" coordsize="64579,46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e 3" o:spid="_x0000_s1028" type="#_x0000_t75" style="position:absolute;left:-516;top:4420;width:65653;height:255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18E&#10;SMIAAADaAAAADwAAAGRycy9kb3ducmV2LnhtbESP0WrCQBRE3wv+w3KFvtVNFEqJriIRQSktmPgB&#10;l+w1G8zeDdmNJn/fLRT6OMzMGWazG20rHtT7xrGCdJGAIK6cbrhWcC2Pbx8gfEDW2DomBRN52G1n&#10;LxvMtHvyhR5FqEWEsM9QgQmhy6T0lSGLfuE64ujdXG8xRNnXUvf4jHDbymWSvEuLDccFgx3lhqp7&#10;MVgFn+mBr+PQnU29//66TG2elFOu1Ot83K9BBBrDf/ivfdIKVvB7Jd4Auf0BAAD//wMAUEsBAi0A&#10;FAAGAAgAAAAhALaDOJL+AAAA4QEAABMAAAAAAAAAAAAAAAAAAAAAAFtDb250ZW50X1R5cGVzXS54&#10;bWxQSwECLQAUAAYACAAAACEAOP0h/9YAAACUAQAACwAAAAAAAAAAAAAAAAAvAQAAX3JlbHMvLnJl&#10;bHNQSwECLQAUAAYACAAAACEAMy8FnkEAAAA5AAAADgAAAAAAAAAAAAAAAAAuAgAAZHJzL2Uyb0Rv&#10;Yy54bWxQSwECLQAUAAYACAAAACEAa18ESMIAAADaAAAADwAAAAAAAAAAAAAAAACbAgAAZHJzL2Rv&#10;d25yZXYueG1sUEsFBgAAAAAEAAQA8wAAAIoDAAAAAA==&#10;">
                <v:imagedata r:id="rId8" o:title=""/>
                <o:lock v:ext="edit" aspectratio="f"/>
              </v:shape>
              <v:rect id="Rectangle 4" o:spid="_x0000_s1029" style="position:absolute;left:20881;top:32754;width:24860;height:5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hqpMAA&#10;AADaAAAADwAAAGRycy9kb3ducmV2LnhtbESPQYvCMBSE78L+h/AW9mZTl0Wka1pEEXrVil4fzdum&#10;2LyUJlvrvzeC4HGYmW+YdTHZTow0+NaxgkWSgiCunW65UXCq9vMVCB+QNXaOScGdPBT5x2yNmXY3&#10;PtB4DI2IEPYZKjAh9JmUvjZk0SeuJ47enxsshiiHRuoBbxFuO/mdpktpseW4YLCnraH6evy3CnZj&#10;2YyVrsy02lXXbXm47NszK/X1OW1+QQSawjv8apdawQ88r8QbI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hqpMAAAADaAAAADwAAAAAAAAAAAAAAAACYAgAAZHJzL2Rvd25y&#10;ZXYueG1sUEsFBgAAAAAEAAQA9QAAAIUDAAAAAA==&#10;" fillcolor="#65a0d7 [3028]" strokecolor="#5b9bd5 [3204]" strokeweight=".5pt">
                <v:fill color2="#5898d4 [3172]" rotate="t" colors="0 #71a6db;.5 #559bdb;1 #438ac9" focus="100%" type="gradient">
                  <o:fill v:ext="view" type="gradientUnscaled"/>
                </v:fill>
                <v:textbox>
                  <w:txbxContent>
                    <w:p w:rsidR="00493B58" w:rsidRPr="000431D8" w:rsidRDefault="00493B58" w:rsidP="000431D8">
                      <w:pPr>
                        <w:pStyle w:val="NormalWeb"/>
                        <w:bidi/>
                        <w:spacing w:before="0" w:beforeAutospacing="0" w:after="0" w:afterAutospacing="0"/>
                        <w:jc w:val="center"/>
                        <w:rPr>
                          <w:rFonts w:ascii="Sakkal Majalla" w:hAnsi="Sakkal Majalla" w:cs="Sakkal Majalla"/>
                          <w:b/>
                          <w:bCs/>
                          <w:color w:val="000000" w:themeColor="text1"/>
                          <w:sz w:val="32"/>
                          <w:szCs w:val="32"/>
                        </w:rPr>
                      </w:pPr>
                      <w:r w:rsidRPr="000431D8">
                        <w:rPr>
                          <w:rFonts w:ascii="Sakkal Majalla" w:hAnsi="Sakkal Majalla" w:cs="Sakkal Majalla"/>
                          <w:b/>
                          <w:bCs/>
                          <w:color w:val="000000" w:themeColor="text1"/>
                          <w:sz w:val="32"/>
                          <w:szCs w:val="32"/>
                          <w:rtl/>
                        </w:rPr>
                        <w:t>البنية التحتية</w:t>
                      </w:r>
                    </w:p>
                  </w:txbxContent>
                </v:textbox>
              </v:rect>
              <v:rect id="Rectangle 5" o:spid="_x0000_s1030" style="position:absolute;left:20881;top:41489;width:24860;height:54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TPP8AA&#10;AADaAAAADwAAAGRycy9kb3ducmV2LnhtbESPQYvCMBSE78L+h/AW9mZTF1aka1pEEXrVil4fzdum&#10;2LyUJlvrvzeC4HGYmW+YdTHZTow0+NaxgkWSgiCunW65UXCq9vMVCB+QNXaOScGdPBT5x2yNmXY3&#10;PtB4DI2IEPYZKjAh9JmUvjZk0SeuJ47enxsshiiHRuoBbxFuO/mdpktpseW4YLCnraH6evy3CnZj&#10;2YyVrsy02lXXbXm47NszK/X1OW1+QQSawjv8apdawQ88r8QbI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TPP8AAAADaAAAADwAAAAAAAAAAAAAAAACYAgAAZHJzL2Rvd25y&#10;ZXYueG1sUEsFBgAAAAAEAAQA9QAAAIUDAAAAAA==&#10;" fillcolor="#65a0d7 [3028]" strokecolor="#5b9bd5 [3204]" strokeweight=".5pt">
                <v:fill color2="#5898d4 [3172]" rotate="t" colors="0 #71a6db;.5 #559bdb;1 #438ac9" focus="100%" type="gradient">
                  <o:fill v:ext="view" type="gradientUnscaled"/>
                </v:fill>
                <v:textbox>
                  <w:txbxContent>
                    <w:p w:rsidR="00493B58" w:rsidRPr="000431D8" w:rsidRDefault="00493B58" w:rsidP="000431D8">
                      <w:pPr>
                        <w:pStyle w:val="NormalWeb"/>
                        <w:bidi/>
                        <w:spacing w:before="0" w:beforeAutospacing="0" w:after="0" w:afterAutospacing="0"/>
                        <w:jc w:val="center"/>
                        <w:rPr>
                          <w:rFonts w:ascii="Sakkal Majalla" w:hAnsi="Sakkal Majalla" w:cs="Sakkal Majalla"/>
                          <w:b/>
                          <w:bCs/>
                          <w:color w:val="000000" w:themeColor="text1"/>
                          <w:sz w:val="32"/>
                          <w:szCs w:val="32"/>
                          <w:lang w:bidi="ar-DZ"/>
                        </w:rPr>
                      </w:pPr>
                      <w:r>
                        <w:rPr>
                          <w:rFonts w:ascii="Sakkal Majalla" w:hAnsi="Sakkal Majalla" w:cs="Sakkal Majalla" w:hint="cs"/>
                          <w:b/>
                          <w:bCs/>
                          <w:color w:val="000000" w:themeColor="text1"/>
                          <w:sz w:val="32"/>
                          <w:szCs w:val="32"/>
                          <w:rtl/>
                          <w:lang w:bidi="ar-DZ"/>
                        </w:rPr>
                        <w:t>الإدارة</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6" o:spid="_x0000_s1031" type="#_x0000_t69" style="position:absolute;left:272;top:37804;width:63342;height:39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3ftrwA&#10;AADaAAAADwAAAGRycy9kb3ducmV2LnhtbERPTYvCMBC9L/gfwgje1tQVRKpRRFzw4EVd70MzNqXN&#10;JCRRq7/eLCzs8fG+l+veduJOITaOFUzGBQjiyumGawU/5+/POYiYkDV2jknBkyKsV4OPJZbaPfhI&#10;91OqRQ7hWKICk5IvpYyVIYtx7Dxx5q4uWEwZhlrqgI8cbjv5VRQzabHh3GDQ09ZQ1Z5uNs849vzy&#10;E7O7HIJpz89p5NbPlRoN+80CRKI+/Yv/3HutYAa/V7If5Oo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zd+2vAAAANoAAAAPAAAAAAAAAAAAAAAAAJgCAABkcnMvZG93bnJldi54&#10;bWxQSwUGAAAAAAQABAD1AAAAgQMAAAAA&#10;" adj="666" fillcolor="#5b9bd5 [3204]" strokecolor="#1f4d78 [1604]" strokeweight="1pt"/>
            </v:group>
            <v:shape id="Diagramme 1" o:spid="_x0000_s1032" type="#_x0000_t75" style="position:absolute;left:-548;top:2499;width:66019;height:290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vuU&#10;1cAAAADaAAAADwAAAGRycy9kb3ducmV2LnhtbERP3WrCMBS+H+wdwhF2NxMHzlFNRQYbYxPFzgc4&#10;NqdpsTkpTabd2xtB8Orw8f2exXJwrThRHxrPGiZjBYK49KZhq2H/+/H8BiJEZIOtZ9LwTwGW+ePD&#10;AjPjz7yjUxGtSCEcMtRQx9hlUoayJodh7DvixFW+dxgT7K00PZ5TuGvli1Kv0mHDqaHGjt5rKo/F&#10;n9PwozbTaruxW3X4nIY4W63tdxu0fhoNqzmISEO8i2/uL5Pmw/WV65X5BQAA//8DAFBLAQItABQA&#10;BgAIAAAAIQC2gziS/gAAAOEBAAATAAAAAAAAAAAAAAAAAAAAAABbQ29udGVudF9UeXBlc10ueG1s&#10;UEsBAi0AFAAGAAgAAAAhADj9If/WAAAAlAEAAAsAAAAAAAAAAAAAAAAALwEAAF9yZWxzLy5yZWxz&#10;UEsBAi0AFAAGAAgAAAAhADMvBZ5BAAAAOQAAAA4AAAAAAAAAAAAAAAAALgIAAGRycy9lMm9Eb2Mu&#10;eG1sUEsBAi0AFAAGAAgAAAAhAGr7lNXAAAAA2gAAAA8AAAAAAAAAAAAAAAAAmwIAAGRycy9kb3du&#10;cmV2LnhtbFBLBQYAAAAABAAEAPMAAACIAwAAAAA=&#10;">
              <v:imagedata r:id="rId9" o:title=""/>
              <o:lock v:ext="edit" aspectratio="f"/>
            </v:shape>
          </v:group>
        </w:pict>
      </w:r>
      <w:r w:rsidR="00706066" w:rsidRPr="000B40F8">
        <w:rPr>
          <w:rFonts w:ascii="Simplified Arabic" w:hAnsi="Simplified Arabic" w:cs="Simplified Arabic" w:hint="cs"/>
          <w:color w:val="000000" w:themeColor="text1"/>
          <w:sz w:val="28"/>
          <w:szCs w:val="28"/>
          <w:rtl/>
        </w:rPr>
        <w:t>يتضح ذلك من خلال الشكل التالي:</w:t>
      </w:r>
    </w:p>
    <w:p w:rsidR="00DF4824" w:rsidRPr="000B40F8" w:rsidRDefault="00706066" w:rsidP="00B359A8">
      <w:pPr>
        <w:pStyle w:val="NormalWeb"/>
        <w:bidi/>
        <w:spacing w:before="0" w:beforeAutospacing="0" w:afterAutospacing="0" w:line="276" w:lineRule="auto"/>
        <w:jc w:val="center"/>
        <w:outlineLvl w:val="0"/>
        <w:rPr>
          <w:rFonts w:ascii="Simplified Arabic" w:hAnsi="Simplified Arabic" w:cs="Simplified Arabic"/>
          <w:b/>
          <w:bCs/>
          <w:color w:val="000000" w:themeColor="text1"/>
          <w:sz w:val="28"/>
          <w:szCs w:val="28"/>
          <w:rtl/>
        </w:rPr>
      </w:pPr>
      <w:r w:rsidRPr="000B40F8">
        <w:rPr>
          <w:rFonts w:ascii="Simplified Arabic" w:hAnsi="Simplified Arabic" w:cs="Simplified Arabic"/>
          <w:b/>
          <w:bCs/>
          <w:color w:val="000000" w:themeColor="text1"/>
          <w:sz w:val="28"/>
          <w:szCs w:val="28"/>
          <w:rtl/>
        </w:rPr>
        <w:t xml:space="preserve">الشكل: </w:t>
      </w:r>
      <w:r w:rsidRPr="000B40F8">
        <w:rPr>
          <w:rFonts w:ascii="Simplified Arabic" w:hAnsi="Simplified Arabic" w:cs="Simplified Arabic" w:hint="cs"/>
          <w:b/>
          <w:bCs/>
          <w:color w:val="000000" w:themeColor="text1"/>
          <w:sz w:val="28"/>
          <w:szCs w:val="28"/>
          <w:rtl/>
        </w:rPr>
        <w:t>مجالات تطبيق</w:t>
      </w:r>
      <w:r w:rsidR="00DF4824" w:rsidRPr="000B40F8">
        <w:rPr>
          <w:rFonts w:ascii="Simplified Arabic" w:hAnsi="Simplified Arabic" w:cs="Simplified Arabic"/>
          <w:b/>
          <w:bCs/>
          <w:color w:val="000000" w:themeColor="text1"/>
          <w:sz w:val="28"/>
          <w:szCs w:val="28"/>
          <w:rtl/>
        </w:rPr>
        <w:t xml:space="preserve"> التجارة الالكترونية</w:t>
      </w:r>
    </w:p>
    <w:p w:rsidR="00C3050C" w:rsidRPr="000B40F8" w:rsidRDefault="00C3050C" w:rsidP="00C3050C">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0431D8" w:rsidRPr="000B40F8" w:rsidRDefault="000431D8" w:rsidP="000431D8">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0431D8" w:rsidRPr="000B40F8" w:rsidRDefault="000431D8" w:rsidP="000431D8">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0431D8" w:rsidRPr="000B40F8" w:rsidRDefault="000431D8" w:rsidP="000431D8">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0431D8" w:rsidRPr="000B40F8" w:rsidRDefault="000431D8" w:rsidP="000431D8">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0431D8" w:rsidRPr="000B40F8" w:rsidRDefault="000431D8" w:rsidP="000431D8">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0431D8" w:rsidRPr="000B40F8" w:rsidRDefault="000431D8" w:rsidP="000431D8">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0431D8" w:rsidRPr="000B40F8" w:rsidRDefault="000431D8" w:rsidP="000431D8">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0431D8" w:rsidRPr="000B40F8" w:rsidRDefault="000431D8" w:rsidP="000431D8">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0431D8" w:rsidRPr="000B40F8" w:rsidRDefault="000431D8" w:rsidP="000431D8">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0431D8" w:rsidRPr="000B40F8" w:rsidRDefault="000431D8" w:rsidP="000431D8">
      <w:pPr>
        <w:pStyle w:val="NormalWeb"/>
        <w:bidi/>
        <w:spacing w:before="0" w:beforeAutospacing="0" w:afterAutospacing="0" w:line="276" w:lineRule="auto"/>
        <w:ind w:hanging="709"/>
        <w:jc w:val="both"/>
        <w:rPr>
          <w:rFonts w:ascii="Simplified Arabic" w:hAnsi="Simplified Arabic" w:cs="Simplified Arabic"/>
          <w:b/>
          <w:bCs/>
          <w:color w:val="000000" w:themeColor="text1"/>
          <w:sz w:val="28"/>
          <w:szCs w:val="28"/>
          <w:rtl/>
        </w:rPr>
      </w:pPr>
    </w:p>
    <w:p w:rsidR="00E36310" w:rsidRDefault="00E36310" w:rsidP="00B359A8">
      <w:pPr>
        <w:pStyle w:val="NormalWeb"/>
        <w:bidi/>
        <w:spacing w:before="0" w:beforeAutospacing="0" w:afterAutospacing="0" w:line="276" w:lineRule="auto"/>
        <w:jc w:val="both"/>
        <w:outlineLvl w:val="0"/>
        <w:rPr>
          <w:rFonts w:ascii="Simplified Arabic" w:hAnsi="Simplified Arabic" w:cs="Simplified Arabic"/>
          <w:b/>
          <w:bCs/>
          <w:color w:val="000000" w:themeColor="text1"/>
          <w:sz w:val="28"/>
          <w:szCs w:val="28"/>
          <w:rtl/>
        </w:rPr>
      </w:pPr>
      <w:bookmarkStart w:id="0" w:name="_GoBack"/>
      <w:bookmarkEnd w:id="0"/>
    </w:p>
    <w:p w:rsidR="00E36310" w:rsidRDefault="00E36310" w:rsidP="00E36310">
      <w:pPr>
        <w:pStyle w:val="NormalWeb"/>
        <w:bidi/>
        <w:spacing w:before="0" w:beforeAutospacing="0" w:afterAutospacing="0" w:line="276" w:lineRule="auto"/>
        <w:jc w:val="both"/>
        <w:outlineLvl w:val="0"/>
        <w:rPr>
          <w:rFonts w:ascii="Simplified Arabic" w:hAnsi="Simplified Arabic" w:cs="Simplified Arabic"/>
          <w:b/>
          <w:bCs/>
          <w:color w:val="000000" w:themeColor="text1"/>
          <w:sz w:val="28"/>
          <w:szCs w:val="28"/>
          <w:rtl/>
        </w:rPr>
      </w:pPr>
    </w:p>
    <w:p w:rsidR="00E36310" w:rsidRDefault="00E36310" w:rsidP="00E36310">
      <w:pPr>
        <w:pStyle w:val="NormalWeb"/>
        <w:bidi/>
        <w:spacing w:before="0" w:beforeAutospacing="0" w:afterAutospacing="0" w:line="276" w:lineRule="auto"/>
        <w:jc w:val="both"/>
        <w:outlineLvl w:val="0"/>
        <w:rPr>
          <w:rFonts w:ascii="Simplified Arabic" w:hAnsi="Simplified Arabic" w:cs="Simplified Arabic"/>
          <w:b/>
          <w:bCs/>
          <w:color w:val="000000" w:themeColor="text1"/>
          <w:sz w:val="28"/>
          <w:szCs w:val="28"/>
          <w:rtl/>
        </w:rPr>
      </w:pPr>
    </w:p>
    <w:p w:rsidR="00E36310" w:rsidRDefault="00E36310" w:rsidP="00E36310">
      <w:pPr>
        <w:pStyle w:val="NormalWeb"/>
        <w:bidi/>
        <w:spacing w:before="0" w:beforeAutospacing="0" w:afterAutospacing="0" w:line="276" w:lineRule="auto"/>
        <w:jc w:val="both"/>
        <w:outlineLvl w:val="0"/>
        <w:rPr>
          <w:rFonts w:ascii="Simplified Arabic" w:hAnsi="Simplified Arabic" w:cs="Simplified Arabic"/>
          <w:b/>
          <w:bCs/>
          <w:color w:val="000000" w:themeColor="text1"/>
          <w:sz w:val="28"/>
          <w:szCs w:val="28"/>
          <w:rtl/>
        </w:rPr>
      </w:pPr>
    </w:p>
    <w:p w:rsidR="00DF4824" w:rsidRPr="000B40F8" w:rsidRDefault="00E36310" w:rsidP="00E36310">
      <w:pPr>
        <w:pStyle w:val="NormalWeb"/>
        <w:bidi/>
        <w:spacing w:before="0" w:beforeAutospacing="0" w:afterAutospacing="0" w:line="276" w:lineRule="auto"/>
        <w:jc w:val="both"/>
        <w:outlineLvl w:val="0"/>
        <w:rPr>
          <w:rFonts w:ascii="Simplified Arabic" w:hAnsi="Simplified Arabic" w:cs="Simplified Arabic"/>
          <w:color w:val="000000" w:themeColor="text1"/>
          <w:sz w:val="28"/>
          <w:szCs w:val="28"/>
          <w:rtl/>
        </w:rPr>
      </w:pPr>
      <w:r>
        <w:rPr>
          <w:rFonts w:ascii="Simplified Arabic" w:hAnsi="Simplified Arabic" w:cs="Simplified Arabic" w:hint="cs"/>
          <w:b/>
          <w:bCs/>
          <w:color w:val="000000" w:themeColor="text1"/>
          <w:sz w:val="28"/>
          <w:szCs w:val="28"/>
          <w:rtl/>
        </w:rPr>
        <w:t>خامسا</w:t>
      </w:r>
      <w:r w:rsidR="00706066" w:rsidRPr="000B40F8">
        <w:rPr>
          <w:rFonts w:ascii="Simplified Arabic" w:hAnsi="Simplified Arabic" w:cs="Simplified Arabic" w:hint="cs"/>
          <w:b/>
          <w:bCs/>
          <w:color w:val="000000" w:themeColor="text1"/>
          <w:sz w:val="28"/>
          <w:szCs w:val="28"/>
          <w:rtl/>
        </w:rPr>
        <w:t>:</w:t>
      </w:r>
      <w:r w:rsidR="00DF4824" w:rsidRPr="000B40F8">
        <w:rPr>
          <w:rFonts w:ascii="Simplified Arabic" w:hAnsi="Simplified Arabic" w:cs="Simplified Arabic"/>
          <w:b/>
          <w:bCs/>
          <w:color w:val="000000" w:themeColor="text1"/>
          <w:sz w:val="28"/>
          <w:szCs w:val="28"/>
          <w:rtl/>
        </w:rPr>
        <w:t xml:space="preserve"> مزايا التجارة الالكترونية</w:t>
      </w:r>
    </w:p>
    <w:p w:rsidR="0023769F" w:rsidRPr="000B40F8" w:rsidRDefault="00DF4824" w:rsidP="00DF4824">
      <w:pPr>
        <w:pStyle w:val="NormalWeb"/>
        <w:bidi/>
        <w:spacing w:before="0" w:beforeAutospacing="0" w:afterAutospacing="0" w:line="276" w:lineRule="auto"/>
        <w:jc w:val="both"/>
        <w:rPr>
          <w:rFonts w:ascii="Simplified Arabic" w:hAnsi="Simplified Arabic" w:cs="Simplified Arabic"/>
          <w:color w:val="000000" w:themeColor="text1"/>
          <w:sz w:val="28"/>
          <w:szCs w:val="28"/>
          <w:rtl/>
        </w:rPr>
      </w:pPr>
      <w:r w:rsidRPr="000B40F8">
        <w:rPr>
          <w:rFonts w:ascii="Simplified Arabic" w:hAnsi="Simplified Arabic" w:cs="Simplified Arabic"/>
          <w:color w:val="000000" w:themeColor="text1"/>
          <w:sz w:val="28"/>
          <w:szCs w:val="28"/>
          <w:rtl/>
        </w:rPr>
        <w:t xml:space="preserve">يتم تبويب أهم مزايا التجارة الالكترونية في ثلاث مجموعات رئيسية كالتالي: </w:t>
      </w:r>
    </w:p>
    <w:p w:rsidR="0023769F" w:rsidRPr="000B40F8" w:rsidRDefault="00DF4824" w:rsidP="0023769F">
      <w:pPr>
        <w:pStyle w:val="NormalWeb"/>
        <w:numPr>
          <w:ilvl w:val="0"/>
          <w:numId w:val="2"/>
        </w:numPr>
        <w:bidi/>
        <w:spacing w:before="0" w:beforeAutospacing="0" w:afterAutospacing="0" w:line="276" w:lineRule="auto"/>
        <w:jc w:val="both"/>
        <w:rPr>
          <w:rFonts w:ascii="Simplified Arabic" w:hAnsi="Simplified Arabic" w:cs="Simplified Arabic"/>
          <w:b/>
          <w:bCs/>
          <w:color w:val="000000" w:themeColor="text1"/>
          <w:sz w:val="28"/>
          <w:szCs w:val="28"/>
          <w:rtl/>
        </w:rPr>
      </w:pPr>
      <w:r w:rsidRPr="000B40F8">
        <w:rPr>
          <w:rFonts w:ascii="Simplified Arabic" w:hAnsi="Simplified Arabic" w:cs="Simplified Arabic"/>
          <w:b/>
          <w:bCs/>
          <w:color w:val="000000" w:themeColor="text1"/>
          <w:sz w:val="28"/>
          <w:szCs w:val="28"/>
          <w:rtl/>
        </w:rPr>
        <w:t xml:space="preserve">مزايا التجارة الالكترونية على المستوى الكلي: </w:t>
      </w:r>
    </w:p>
    <w:p w:rsidR="0023769F" w:rsidRPr="000B40F8" w:rsidRDefault="00DF4824" w:rsidP="0023769F">
      <w:pPr>
        <w:pStyle w:val="NormalWeb"/>
        <w:numPr>
          <w:ilvl w:val="0"/>
          <w:numId w:val="1"/>
        </w:numPr>
        <w:bidi/>
        <w:spacing w:before="0" w:beforeAutospacing="0" w:afterAutospacing="0" w:line="276" w:lineRule="auto"/>
        <w:jc w:val="both"/>
        <w:rPr>
          <w:rFonts w:ascii="Simplified Arabic" w:hAnsi="Simplified Arabic" w:cs="Simplified Arabic"/>
          <w:color w:val="000000" w:themeColor="text1"/>
          <w:sz w:val="28"/>
          <w:szCs w:val="28"/>
          <w:rtl/>
        </w:rPr>
      </w:pPr>
      <w:r w:rsidRPr="000B40F8">
        <w:rPr>
          <w:rFonts w:ascii="Simplified Arabic" w:hAnsi="Simplified Arabic" w:cs="Simplified Arabic"/>
          <w:color w:val="000000" w:themeColor="text1"/>
          <w:sz w:val="28"/>
          <w:szCs w:val="28"/>
          <w:rtl/>
        </w:rPr>
        <w:t xml:space="preserve">التجارة الالكترونية تعد من المداخل الرئيسية للشركات لزيادة حجمها في السوق ومن ثم زيادة المزايا التنافسية، وهذا بدوره يزيد الصادرات؛ </w:t>
      </w:r>
    </w:p>
    <w:p w:rsidR="0023769F" w:rsidRPr="000B40F8" w:rsidRDefault="00DF4824" w:rsidP="0023769F">
      <w:pPr>
        <w:pStyle w:val="NormalWeb"/>
        <w:numPr>
          <w:ilvl w:val="0"/>
          <w:numId w:val="1"/>
        </w:numPr>
        <w:bidi/>
        <w:spacing w:before="0" w:beforeAutospacing="0" w:afterAutospacing="0"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مكنت التجارة الالكترونية من تسويق السلع والخدمات عالميا بإلغائها للحدود</w:t>
      </w:r>
      <w:r w:rsidR="00B92181" w:rsidRPr="000B40F8">
        <w:rPr>
          <w:rFonts w:ascii="Simplified Arabic" w:hAnsi="Simplified Arabic" w:cs="Simplified Arabic" w:hint="cs"/>
          <w:color w:val="000000" w:themeColor="text1"/>
          <w:sz w:val="28"/>
          <w:szCs w:val="28"/>
          <w:rtl/>
        </w:rPr>
        <w:t xml:space="preserve"> </w:t>
      </w:r>
      <w:r w:rsidRPr="000B40F8">
        <w:rPr>
          <w:rFonts w:ascii="Simplified Arabic" w:hAnsi="Simplified Arabic" w:cs="Simplified Arabic"/>
          <w:color w:val="000000" w:themeColor="text1"/>
          <w:sz w:val="28"/>
          <w:szCs w:val="28"/>
          <w:rtl/>
        </w:rPr>
        <w:t xml:space="preserve">والقيود أمام دخول الاسواق التجارية؛ </w:t>
      </w:r>
    </w:p>
    <w:p w:rsidR="00DF4824" w:rsidRPr="000B40F8" w:rsidRDefault="00DF4824" w:rsidP="0023769F">
      <w:pPr>
        <w:pStyle w:val="NormalWeb"/>
        <w:numPr>
          <w:ilvl w:val="0"/>
          <w:numId w:val="1"/>
        </w:numPr>
        <w:bidi/>
        <w:spacing w:before="0" w:beforeAutospacing="0" w:afterAutospacing="0" w:line="276" w:lineRule="auto"/>
        <w:jc w:val="both"/>
        <w:rPr>
          <w:rFonts w:ascii="Simplified Arabic" w:hAnsi="Simplified Arabic" w:cs="Simplified Arabic"/>
          <w:color w:val="000000" w:themeColor="text1"/>
          <w:sz w:val="28"/>
          <w:szCs w:val="28"/>
          <w:rtl/>
        </w:rPr>
      </w:pPr>
      <w:r w:rsidRPr="000B40F8">
        <w:rPr>
          <w:rFonts w:ascii="Simplified Arabic" w:hAnsi="Simplified Arabic" w:cs="Simplified Arabic"/>
          <w:color w:val="000000" w:themeColor="text1"/>
          <w:sz w:val="28"/>
          <w:szCs w:val="28"/>
          <w:rtl/>
        </w:rPr>
        <w:t>تساهم التجارة الالكترونية في تنشيط المشاريع الصغيرة والمتوسطة اذ تمثل هذه</w:t>
      </w:r>
      <w:r w:rsidR="00B92181" w:rsidRPr="000B40F8">
        <w:rPr>
          <w:rFonts w:ascii="Simplified Arabic" w:hAnsi="Simplified Arabic" w:cs="Simplified Arabic" w:hint="cs"/>
          <w:color w:val="000000" w:themeColor="text1"/>
          <w:sz w:val="28"/>
          <w:szCs w:val="28"/>
          <w:rtl/>
        </w:rPr>
        <w:t xml:space="preserve"> </w:t>
      </w:r>
      <w:r w:rsidRPr="000B40F8">
        <w:rPr>
          <w:rFonts w:ascii="Simplified Arabic" w:hAnsi="Simplified Arabic" w:cs="Simplified Arabic"/>
          <w:color w:val="000000" w:themeColor="text1"/>
          <w:sz w:val="28"/>
          <w:szCs w:val="28"/>
          <w:rtl/>
        </w:rPr>
        <w:t>المشروعات محور التنمية الاقتصادية، بما تقدمه من تخفيض التكاليف التسويق وتوفير في الزمان والمكان المطلوبين لأداء المعاملات.</w:t>
      </w:r>
    </w:p>
    <w:p w:rsidR="00DF4824" w:rsidRPr="000B40F8" w:rsidRDefault="00DF4824" w:rsidP="00DF4824">
      <w:pPr>
        <w:pStyle w:val="NormalWeb"/>
        <w:bidi/>
        <w:spacing w:before="0" w:beforeAutospacing="0" w:afterAutospacing="0" w:line="276" w:lineRule="auto"/>
        <w:jc w:val="both"/>
        <w:rPr>
          <w:rFonts w:ascii="Simplified Arabic" w:hAnsi="Simplified Arabic" w:cs="Simplified Arabic"/>
          <w:color w:val="000000" w:themeColor="text1"/>
          <w:sz w:val="28"/>
          <w:szCs w:val="28"/>
          <w:rtl/>
        </w:rPr>
      </w:pPr>
      <w:r w:rsidRPr="000B40F8">
        <w:rPr>
          <w:rFonts w:ascii="Simplified Arabic" w:hAnsi="Simplified Arabic" w:cs="Simplified Arabic"/>
          <w:b/>
          <w:bCs/>
          <w:color w:val="000000" w:themeColor="text1"/>
          <w:sz w:val="28"/>
          <w:szCs w:val="28"/>
          <w:rtl/>
        </w:rPr>
        <w:t>بالإضافة</w:t>
      </w:r>
      <w:r w:rsidRPr="000B40F8">
        <w:rPr>
          <w:rFonts w:ascii="Simplified Arabic" w:hAnsi="Simplified Arabic" w:cs="Simplified Arabic"/>
          <w:i/>
          <w:iCs/>
          <w:color w:val="000000" w:themeColor="text1"/>
          <w:sz w:val="28"/>
          <w:szCs w:val="28"/>
          <w:rtl/>
        </w:rPr>
        <w:t>الى مزايا اخرى تتمثل في أن : (التجارة الإلكترونية أداة لتوفير فرص جديدة للعمل الحر دون الحاجة للانتقال، التجارة الإلكترونية أداة لزيادة الشفافية وتحسين الخدمات الحكومية، التجارة الإلكترونية أداة لتعظيم الاستفادة من الفرص المتاحة في سوق التكنولوجيا المتقدمة).</w:t>
      </w:r>
    </w:p>
    <w:p w:rsidR="0023769F" w:rsidRPr="000B40F8" w:rsidRDefault="00DF4824" w:rsidP="0023769F">
      <w:pPr>
        <w:pStyle w:val="Paragraphedeliste"/>
        <w:numPr>
          <w:ilvl w:val="0"/>
          <w:numId w:val="2"/>
        </w:numPr>
        <w:bidi/>
        <w:spacing w:line="276" w:lineRule="auto"/>
        <w:jc w:val="both"/>
        <w:rPr>
          <w:rFonts w:ascii="Simplified Arabic" w:hAnsi="Simplified Arabic" w:cs="Simplified Arabic"/>
          <w:b/>
          <w:bCs/>
          <w:color w:val="000000" w:themeColor="text1"/>
          <w:sz w:val="28"/>
          <w:szCs w:val="28"/>
          <w:rtl/>
        </w:rPr>
      </w:pPr>
      <w:r w:rsidRPr="000B40F8">
        <w:rPr>
          <w:rFonts w:ascii="Simplified Arabic" w:hAnsi="Simplified Arabic" w:cs="Simplified Arabic"/>
          <w:b/>
          <w:bCs/>
          <w:color w:val="000000" w:themeColor="text1"/>
          <w:sz w:val="28"/>
          <w:szCs w:val="28"/>
          <w:rtl/>
        </w:rPr>
        <w:t xml:space="preserve">مزايا التجارة الالكترونية على مستوى المؤسسات: </w:t>
      </w:r>
    </w:p>
    <w:p w:rsidR="0023769F" w:rsidRPr="000B40F8" w:rsidRDefault="00DF4824" w:rsidP="0023769F">
      <w:pPr>
        <w:pStyle w:val="Paragraphedeliste"/>
        <w:numPr>
          <w:ilvl w:val="0"/>
          <w:numId w:val="3"/>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 xml:space="preserve">السرعة: حيث يتم انشاء موقع، ثم الاعلان من هذا الموقع، ثم شراء المنتجاتوعرضها، ثم اتمام عمليات البيع دون الحاجة لعقارات وديكورات وخلافه؛ </w:t>
      </w:r>
    </w:p>
    <w:p w:rsidR="0023769F" w:rsidRPr="000B40F8" w:rsidRDefault="00DF4824" w:rsidP="0023769F">
      <w:pPr>
        <w:pStyle w:val="Paragraphedeliste"/>
        <w:numPr>
          <w:ilvl w:val="0"/>
          <w:numId w:val="3"/>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 xml:space="preserve">توسيع نطاق البحث: حيث يستطيع العميل التجول عبر الانترنت في مواقع كثيرة حولالعالم، والتعرف على المنتجات والخصائص والاسعار وطريقة الشراء؛ </w:t>
      </w:r>
    </w:p>
    <w:p w:rsidR="0023769F" w:rsidRPr="000B40F8" w:rsidRDefault="00DF4824" w:rsidP="0023769F">
      <w:pPr>
        <w:pStyle w:val="Paragraphedeliste"/>
        <w:numPr>
          <w:ilvl w:val="0"/>
          <w:numId w:val="3"/>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 xml:space="preserve">إمكانية عمل برنامج تسويقي ناجح: وذلك من خلال التسويق والبيع عبر الانترنت دونتوقف، وبالتالي الوصول إلى أكبر عدد من العملاء بسهولة؛ </w:t>
      </w:r>
    </w:p>
    <w:p w:rsidR="0023769F" w:rsidRPr="000B40F8" w:rsidRDefault="00DF4824" w:rsidP="0023769F">
      <w:pPr>
        <w:pStyle w:val="Paragraphedeliste"/>
        <w:numPr>
          <w:ilvl w:val="0"/>
          <w:numId w:val="3"/>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 xml:space="preserve">تخفيض التكلفة: فعملية انشاء موقع الكتروني اقل تكلفة من انشاء المواقع الفعليةالتقليدية كما يتم الاعلان عن البضائع بموجب وسائل الكترونية وبالتالي يتم تخفيضتكاليف الاعلان؛ </w:t>
      </w:r>
    </w:p>
    <w:p w:rsidR="0023769F" w:rsidRPr="000B40F8" w:rsidRDefault="00DF4824" w:rsidP="0023769F">
      <w:pPr>
        <w:pStyle w:val="Paragraphedeliste"/>
        <w:numPr>
          <w:ilvl w:val="0"/>
          <w:numId w:val="3"/>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lastRenderedPageBreak/>
        <w:t xml:space="preserve">التواصل المستمر مع جميع العاملين: حيث الغي الانترنت المسافات بين الأطرافالمتعاملة وتخطي الحدود الجغرافية وساعد على التواصل المستمر بين العملاءوالشركات؛ </w:t>
      </w:r>
    </w:p>
    <w:p w:rsidR="0023769F" w:rsidRPr="000B40F8" w:rsidRDefault="00DF4824" w:rsidP="0023769F">
      <w:pPr>
        <w:pStyle w:val="Paragraphedeliste"/>
        <w:numPr>
          <w:ilvl w:val="0"/>
          <w:numId w:val="3"/>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أداة تسويقية فعالة: حيث يعتبر الانترنت وسيلة مميزة للوصول إلى أسواق العالم فيوقت واحد وبأقل تكلفة؛</w:t>
      </w:r>
    </w:p>
    <w:p w:rsidR="0023769F" w:rsidRPr="000B40F8" w:rsidRDefault="00DF4824" w:rsidP="0023769F">
      <w:pPr>
        <w:pStyle w:val="Paragraphedeliste"/>
        <w:numPr>
          <w:ilvl w:val="0"/>
          <w:numId w:val="3"/>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 xml:space="preserve">التعامل بالتجارة الالكترونية يحقق خفض التكلفة وتنمية الارباح؛ </w:t>
      </w:r>
    </w:p>
    <w:p w:rsidR="0023769F" w:rsidRPr="000B40F8" w:rsidRDefault="00DF4824" w:rsidP="0023769F">
      <w:pPr>
        <w:pStyle w:val="Paragraphedeliste"/>
        <w:numPr>
          <w:ilvl w:val="0"/>
          <w:numId w:val="3"/>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 xml:space="preserve">الحصول على المعلومات الخاصة بالأسواق او الاسعار او الشركاء المحتملين اوالمنافسين بسرعة وبدقة كبيرة. </w:t>
      </w:r>
    </w:p>
    <w:p w:rsidR="0023769F" w:rsidRPr="000B40F8" w:rsidRDefault="00DF4824" w:rsidP="0023769F">
      <w:pPr>
        <w:pStyle w:val="Paragraphedeliste"/>
        <w:numPr>
          <w:ilvl w:val="0"/>
          <w:numId w:val="2"/>
        </w:numPr>
        <w:bidi/>
        <w:spacing w:line="276" w:lineRule="auto"/>
        <w:jc w:val="both"/>
        <w:rPr>
          <w:rFonts w:ascii="Simplified Arabic" w:hAnsi="Simplified Arabic" w:cs="Simplified Arabic"/>
          <w:b/>
          <w:bCs/>
          <w:color w:val="000000" w:themeColor="text1"/>
          <w:sz w:val="28"/>
          <w:szCs w:val="28"/>
          <w:rtl/>
        </w:rPr>
      </w:pPr>
      <w:r w:rsidRPr="000B40F8">
        <w:rPr>
          <w:rFonts w:ascii="Simplified Arabic" w:hAnsi="Simplified Arabic" w:cs="Simplified Arabic"/>
          <w:b/>
          <w:bCs/>
          <w:color w:val="000000" w:themeColor="text1"/>
          <w:sz w:val="28"/>
          <w:szCs w:val="28"/>
          <w:rtl/>
        </w:rPr>
        <w:t xml:space="preserve">مزايا التجارة الالكترونية على مستوى الافراد: </w:t>
      </w:r>
    </w:p>
    <w:p w:rsidR="0023769F" w:rsidRPr="000B40F8" w:rsidRDefault="00DF4824" w:rsidP="0023769F">
      <w:pPr>
        <w:pStyle w:val="Paragraphedeliste"/>
        <w:numPr>
          <w:ilvl w:val="0"/>
          <w:numId w:val="4"/>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خدمة مستمرة: حيث تعمل الاسواق والمتاجر الالكترونية بشكل مستمر ( 24/24 ، 7 / 7)، ويمكن للعميل الدخول إلى هذه الاسواق من أي مكان وفي أي وقت ودونمشقة النزول والذهاب الى المتاجر؛</w:t>
      </w:r>
    </w:p>
    <w:p w:rsidR="0023769F" w:rsidRPr="000B40F8" w:rsidRDefault="00DF4824" w:rsidP="0023769F">
      <w:pPr>
        <w:pStyle w:val="Paragraphedeliste"/>
        <w:numPr>
          <w:ilvl w:val="0"/>
          <w:numId w:val="4"/>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 xml:space="preserve">سهولة اجراء المقارنات وحرية الاختيار: حيث يستطيع المستهلك اجراء المقارنات بينالسلع والاسعار والجودة والخصائص في مختلف المتاجر عبر انحاء العالم؛ </w:t>
      </w:r>
    </w:p>
    <w:p w:rsidR="0023769F" w:rsidRPr="000B40F8" w:rsidRDefault="00DF4824" w:rsidP="0023769F">
      <w:pPr>
        <w:pStyle w:val="Paragraphedeliste"/>
        <w:numPr>
          <w:ilvl w:val="0"/>
          <w:numId w:val="4"/>
        </w:numPr>
        <w:bidi/>
        <w:spacing w:line="276" w:lineRule="auto"/>
        <w:jc w:val="both"/>
        <w:rPr>
          <w:rFonts w:ascii="Simplified Arabic" w:hAnsi="Simplified Arabic" w:cs="Simplified Arabic"/>
          <w:color w:val="000000" w:themeColor="text1"/>
          <w:sz w:val="28"/>
          <w:szCs w:val="28"/>
        </w:rPr>
      </w:pPr>
      <w:r w:rsidRPr="000B40F8">
        <w:rPr>
          <w:rFonts w:ascii="Simplified Arabic" w:hAnsi="Simplified Arabic" w:cs="Simplified Arabic"/>
          <w:color w:val="000000" w:themeColor="text1"/>
          <w:sz w:val="28"/>
          <w:szCs w:val="28"/>
          <w:rtl/>
        </w:rPr>
        <w:t xml:space="preserve">انخفاض اسعار المنتجات: حيث تؤدي المنافسة بين المتاجر حول العالم الى عدمالمبالغة في الاسعار وكذلك تخفيض التكلفة نتيجة عدم وجود وسطاء بالإضافة إلىتخفيض التكاليف الثابتة وتكاليف الاعلانات؛ </w:t>
      </w:r>
    </w:p>
    <w:p w:rsidR="00DF4824" w:rsidRPr="000B40F8" w:rsidRDefault="00DF4824" w:rsidP="0023769F">
      <w:pPr>
        <w:pStyle w:val="Paragraphedeliste"/>
        <w:numPr>
          <w:ilvl w:val="0"/>
          <w:numId w:val="4"/>
        </w:numPr>
        <w:bidi/>
        <w:spacing w:line="276" w:lineRule="auto"/>
        <w:jc w:val="both"/>
        <w:rPr>
          <w:rFonts w:ascii="Simplified Arabic" w:hAnsi="Simplified Arabic" w:cs="Simplified Arabic"/>
          <w:color w:val="000000" w:themeColor="text1"/>
          <w:sz w:val="28"/>
          <w:szCs w:val="28"/>
          <w:rtl/>
        </w:rPr>
      </w:pPr>
      <w:r w:rsidRPr="000B40F8">
        <w:rPr>
          <w:rFonts w:ascii="Simplified Arabic" w:hAnsi="Simplified Arabic" w:cs="Simplified Arabic"/>
          <w:color w:val="000000" w:themeColor="text1"/>
          <w:sz w:val="28"/>
          <w:szCs w:val="28"/>
          <w:rtl/>
        </w:rPr>
        <w:t>تحقيق رضا العملاء: حيث تؤدي التجارة الالكترونية إلى أحداث التفاعل بين العملاءوالشركات وإتاحة المجال أمام العميل للحصول على كافة المعلومات عن السلع والخدمات وخصائصها وأسعارها بالدخول على المواقع المختلفة.</w:t>
      </w:r>
    </w:p>
    <w:p w:rsidR="00DF4824" w:rsidRPr="000B40F8" w:rsidRDefault="00DF4824" w:rsidP="0023769F">
      <w:pPr>
        <w:pStyle w:val="NormalWeb"/>
        <w:bidi/>
        <w:spacing w:before="0" w:beforeAutospacing="0" w:afterAutospacing="0" w:line="276" w:lineRule="auto"/>
        <w:ind w:firstLine="567"/>
        <w:jc w:val="both"/>
        <w:rPr>
          <w:rFonts w:ascii="Simplified Arabic" w:hAnsi="Simplified Arabic" w:cs="Simplified Arabic"/>
          <w:color w:val="000000" w:themeColor="text1"/>
          <w:sz w:val="28"/>
          <w:szCs w:val="28"/>
        </w:rPr>
      </w:pPr>
      <w:r w:rsidRPr="000B40F8">
        <w:rPr>
          <w:rFonts w:ascii="Simplified Arabic" w:hAnsi="Simplified Arabic" w:cs="Simplified Arabic"/>
          <w:b/>
          <w:bCs/>
          <w:color w:val="000000" w:themeColor="text1"/>
          <w:sz w:val="28"/>
          <w:szCs w:val="28"/>
          <w:rtl/>
        </w:rPr>
        <w:t>بالإضافة</w:t>
      </w:r>
      <w:r w:rsidRPr="000B40F8">
        <w:rPr>
          <w:rFonts w:ascii="Simplified Arabic" w:hAnsi="Simplified Arabic" w:cs="Simplified Arabic"/>
          <w:i/>
          <w:iCs/>
          <w:color w:val="000000" w:themeColor="text1"/>
          <w:sz w:val="28"/>
          <w:szCs w:val="28"/>
          <w:rtl/>
        </w:rPr>
        <w:t xml:space="preserve"> إلى مزايا أخرى: (في حالة المنتجات الرقمية يمكن للزبون الحصول عليها ) بسرعة وسهولة، تسمح للزبائن بتبادل الخبرات والآراء بخصوص المنتجات والخدمات عبر</w:t>
      </w:r>
    </w:p>
    <w:p w:rsidR="00DF4824" w:rsidRPr="000B40F8" w:rsidRDefault="00DF4824" w:rsidP="00DF4824">
      <w:pPr>
        <w:pStyle w:val="NormalWeb"/>
        <w:bidi/>
        <w:spacing w:before="0" w:beforeAutospacing="0" w:afterAutospacing="0" w:line="276" w:lineRule="auto"/>
        <w:jc w:val="both"/>
        <w:rPr>
          <w:rFonts w:ascii="Simplified Arabic" w:hAnsi="Simplified Arabic" w:cs="Simplified Arabic"/>
          <w:color w:val="000000" w:themeColor="text1"/>
          <w:sz w:val="28"/>
          <w:szCs w:val="28"/>
          <w:rtl/>
        </w:rPr>
      </w:pPr>
      <w:r w:rsidRPr="000B40F8">
        <w:rPr>
          <w:rFonts w:ascii="Simplified Arabic" w:hAnsi="Simplified Arabic" w:cs="Simplified Arabic"/>
          <w:color w:val="000000" w:themeColor="text1"/>
          <w:sz w:val="28"/>
          <w:szCs w:val="28"/>
          <w:rtl/>
        </w:rPr>
        <w:t>مجتمعات الكترونية).</w:t>
      </w:r>
    </w:p>
    <w:p w:rsidR="002B212C" w:rsidRDefault="002B212C" w:rsidP="002B212C">
      <w:pPr>
        <w:pStyle w:val="NormalWeb"/>
        <w:bidi/>
        <w:spacing w:before="0" w:beforeAutospacing="0" w:afterAutospacing="0" w:line="276" w:lineRule="auto"/>
        <w:jc w:val="both"/>
        <w:rPr>
          <w:rtl/>
        </w:rPr>
      </w:pPr>
      <w:r>
        <w:rPr>
          <w:rFonts w:ascii="Simplified Arabic" w:hAnsi="Simplified Arabic" w:cs="Simplified Arabic" w:hint="cs"/>
          <w:b/>
          <w:bCs/>
          <w:color w:val="000000" w:themeColor="text1"/>
          <w:sz w:val="28"/>
          <w:szCs w:val="28"/>
          <w:rtl/>
        </w:rPr>
        <w:t>سادسا</w:t>
      </w:r>
      <w:r w:rsidRPr="000B40F8">
        <w:rPr>
          <w:rFonts w:ascii="Simplified Arabic" w:hAnsi="Simplified Arabic" w:cs="Simplified Arabic" w:hint="cs"/>
          <w:b/>
          <w:bCs/>
          <w:color w:val="000000" w:themeColor="text1"/>
          <w:sz w:val="28"/>
          <w:szCs w:val="28"/>
          <w:rtl/>
        </w:rPr>
        <w:t>:</w:t>
      </w:r>
      <w:r w:rsidR="00CE59C5" w:rsidRPr="00CE59C5">
        <w:rPr>
          <w:color w:val="00B050"/>
          <w:sz w:val="40"/>
          <w:szCs w:val="40"/>
          <w:rtl/>
        </w:rPr>
        <w:t xml:space="preserve"> </w:t>
      </w:r>
      <w:r w:rsidR="00CE59C5" w:rsidRPr="002B212C">
        <w:rPr>
          <w:rFonts w:ascii="Simplified Arabic" w:hAnsi="Simplified Arabic" w:cs="Simplified Arabic"/>
          <w:b/>
          <w:bCs/>
          <w:color w:val="000000" w:themeColor="text1"/>
          <w:sz w:val="28"/>
          <w:szCs w:val="28"/>
          <w:rtl/>
        </w:rPr>
        <w:t>مقارنة بين</w:t>
      </w:r>
      <w:r>
        <w:rPr>
          <w:rFonts w:ascii="Simplified Arabic" w:hAnsi="Simplified Arabic" w:cs="Simplified Arabic"/>
          <w:b/>
          <w:bCs/>
          <w:color w:val="000000" w:themeColor="text1"/>
          <w:sz w:val="28"/>
          <w:szCs w:val="28"/>
          <w:rtl/>
        </w:rPr>
        <w:t xml:space="preserve"> التجارة </w:t>
      </w:r>
      <w:r>
        <w:rPr>
          <w:rFonts w:ascii="Simplified Arabic" w:hAnsi="Simplified Arabic" w:cs="Simplified Arabic" w:hint="cs"/>
          <w:b/>
          <w:bCs/>
          <w:color w:val="000000" w:themeColor="text1"/>
          <w:sz w:val="28"/>
          <w:szCs w:val="28"/>
          <w:rtl/>
        </w:rPr>
        <w:t>الا</w:t>
      </w:r>
      <w:r>
        <w:rPr>
          <w:rFonts w:ascii="Simplified Arabic" w:hAnsi="Simplified Arabic" w:cs="Simplified Arabic"/>
          <w:b/>
          <w:bCs/>
          <w:color w:val="000000" w:themeColor="text1"/>
          <w:sz w:val="28"/>
          <w:szCs w:val="28"/>
          <w:rtl/>
        </w:rPr>
        <w:t>كترونية والتجارة التجارة التق</w:t>
      </w:r>
      <w:r>
        <w:rPr>
          <w:rFonts w:ascii="Simplified Arabic" w:hAnsi="Simplified Arabic" w:cs="Simplified Arabic" w:hint="cs"/>
          <w:b/>
          <w:bCs/>
          <w:color w:val="000000" w:themeColor="text1"/>
          <w:sz w:val="28"/>
          <w:szCs w:val="28"/>
          <w:rtl/>
        </w:rPr>
        <w:t>ل</w:t>
      </w:r>
      <w:r w:rsidR="00CE59C5" w:rsidRPr="002B212C">
        <w:rPr>
          <w:rFonts w:ascii="Simplified Arabic" w:hAnsi="Simplified Arabic" w:cs="Simplified Arabic"/>
          <w:b/>
          <w:bCs/>
          <w:color w:val="000000" w:themeColor="text1"/>
          <w:sz w:val="28"/>
          <w:szCs w:val="28"/>
          <w:rtl/>
        </w:rPr>
        <w:t>يدية</w:t>
      </w:r>
      <w:r w:rsidR="00CE59C5">
        <w:rPr>
          <w:rtl/>
        </w:rPr>
        <w:t xml:space="preserve"> </w:t>
      </w:r>
    </w:p>
    <w:p w:rsidR="002B212C" w:rsidRDefault="000A5E4B" w:rsidP="002B212C">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تتضح مختصرة من خلال الجدول التالي:</w:t>
      </w:r>
    </w:p>
    <w:tbl>
      <w:tblPr>
        <w:tblStyle w:val="Grilledutableau"/>
        <w:bidiVisual/>
        <w:tblW w:w="0" w:type="auto"/>
        <w:tblLook w:val="04A0"/>
      </w:tblPr>
      <w:tblGrid>
        <w:gridCol w:w="3096"/>
        <w:gridCol w:w="3096"/>
        <w:gridCol w:w="3096"/>
      </w:tblGrid>
      <w:tr w:rsidR="000A5E4B" w:rsidTr="000A5E4B">
        <w:tc>
          <w:tcPr>
            <w:tcW w:w="3096" w:type="dxa"/>
          </w:tcPr>
          <w:p w:rsidR="000A5E4B" w:rsidRPr="000A5E4B" w:rsidRDefault="000A5E4B" w:rsidP="000A5E4B">
            <w:pPr>
              <w:bidi/>
              <w:spacing w:line="276" w:lineRule="auto"/>
              <w:jc w:val="both"/>
              <w:rPr>
                <w:rFonts w:ascii="Simplified Arabic" w:hAnsi="Simplified Arabic" w:cs="Simplified Arabic"/>
                <w:b/>
                <w:bCs/>
                <w:color w:val="000000" w:themeColor="text1"/>
                <w:sz w:val="28"/>
                <w:szCs w:val="28"/>
                <w:rtl/>
              </w:rPr>
            </w:pPr>
            <w:r w:rsidRPr="000A5E4B">
              <w:rPr>
                <w:rFonts w:ascii="Simplified Arabic" w:hAnsi="Simplified Arabic" w:cs="Simplified Arabic" w:hint="cs"/>
                <w:b/>
                <w:bCs/>
                <w:color w:val="000000" w:themeColor="text1"/>
                <w:sz w:val="28"/>
                <w:szCs w:val="28"/>
                <w:rtl/>
              </w:rPr>
              <w:t>وجه المقارنة</w:t>
            </w:r>
          </w:p>
        </w:tc>
        <w:tc>
          <w:tcPr>
            <w:tcW w:w="3096" w:type="dxa"/>
          </w:tcPr>
          <w:p w:rsidR="000A5E4B" w:rsidRPr="000A5E4B" w:rsidRDefault="000A5E4B" w:rsidP="000A5E4B">
            <w:pPr>
              <w:bidi/>
              <w:spacing w:line="276" w:lineRule="auto"/>
              <w:jc w:val="both"/>
              <w:rPr>
                <w:rFonts w:ascii="Simplified Arabic" w:hAnsi="Simplified Arabic" w:cs="Simplified Arabic"/>
                <w:b/>
                <w:bCs/>
                <w:color w:val="000000" w:themeColor="text1"/>
                <w:sz w:val="28"/>
                <w:szCs w:val="28"/>
                <w:rtl/>
              </w:rPr>
            </w:pPr>
            <w:r w:rsidRPr="000A5E4B">
              <w:rPr>
                <w:rFonts w:ascii="Simplified Arabic" w:hAnsi="Simplified Arabic" w:cs="Simplified Arabic" w:hint="cs"/>
                <w:b/>
                <w:bCs/>
                <w:color w:val="000000" w:themeColor="text1"/>
                <w:sz w:val="28"/>
                <w:szCs w:val="28"/>
                <w:rtl/>
              </w:rPr>
              <w:t xml:space="preserve">التجارة التقليدية </w:t>
            </w:r>
          </w:p>
        </w:tc>
        <w:tc>
          <w:tcPr>
            <w:tcW w:w="3096" w:type="dxa"/>
          </w:tcPr>
          <w:p w:rsidR="000A5E4B" w:rsidRPr="000A5E4B" w:rsidRDefault="000A5E4B" w:rsidP="000A5E4B">
            <w:pPr>
              <w:bidi/>
              <w:spacing w:line="276" w:lineRule="auto"/>
              <w:jc w:val="both"/>
              <w:rPr>
                <w:rFonts w:ascii="Simplified Arabic" w:hAnsi="Simplified Arabic" w:cs="Simplified Arabic"/>
                <w:b/>
                <w:bCs/>
                <w:color w:val="000000" w:themeColor="text1"/>
                <w:sz w:val="28"/>
                <w:szCs w:val="28"/>
                <w:rtl/>
              </w:rPr>
            </w:pPr>
            <w:r w:rsidRPr="000A5E4B">
              <w:rPr>
                <w:rFonts w:ascii="Simplified Arabic" w:hAnsi="Simplified Arabic" w:cs="Simplified Arabic" w:hint="cs"/>
                <w:b/>
                <w:bCs/>
                <w:color w:val="000000" w:themeColor="text1"/>
                <w:sz w:val="28"/>
                <w:szCs w:val="28"/>
                <w:rtl/>
              </w:rPr>
              <w:t>التجارة الالكترونية</w:t>
            </w:r>
          </w:p>
        </w:tc>
      </w:tr>
      <w:tr w:rsidR="000A5E4B" w:rsidTr="000A5E4B">
        <w:tc>
          <w:tcPr>
            <w:tcW w:w="3096" w:type="dxa"/>
          </w:tcPr>
          <w:p w:rsidR="000A5E4B" w:rsidRPr="00BE263E" w:rsidRDefault="000A5E4B" w:rsidP="000A5E4B">
            <w:pPr>
              <w:bidi/>
              <w:spacing w:line="276" w:lineRule="auto"/>
              <w:jc w:val="both"/>
              <w:rPr>
                <w:rFonts w:ascii="Simplified Arabic" w:hAnsi="Simplified Arabic" w:cs="Simplified Arabic"/>
                <w:b/>
                <w:bCs/>
                <w:color w:val="000000" w:themeColor="text1"/>
                <w:sz w:val="28"/>
                <w:szCs w:val="28"/>
                <w:rtl/>
              </w:rPr>
            </w:pPr>
            <w:r w:rsidRPr="00BE263E">
              <w:rPr>
                <w:rFonts w:ascii="Simplified Arabic" w:hAnsi="Simplified Arabic" w:cs="Simplified Arabic" w:hint="cs"/>
                <w:b/>
                <w:bCs/>
                <w:color w:val="000000" w:themeColor="text1"/>
                <w:sz w:val="28"/>
                <w:szCs w:val="28"/>
                <w:rtl/>
              </w:rPr>
              <w:lastRenderedPageBreak/>
              <w:t>الاسلوب</w:t>
            </w:r>
          </w:p>
        </w:tc>
        <w:tc>
          <w:tcPr>
            <w:tcW w:w="3096" w:type="dxa"/>
          </w:tcPr>
          <w:p w:rsidR="000A5E4B" w:rsidRDefault="000A5E4B"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أساليب تق</w:t>
            </w:r>
            <w:r>
              <w:rPr>
                <w:rFonts w:ascii="Simplified Arabic" w:hAnsi="Simplified Arabic" w:cs="Simplified Arabic" w:hint="cs"/>
                <w:color w:val="000000" w:themeColor="text1"/>
                <w:sz w:val="28"/>
                <w:szCs w:val="28"/>
                <w:rtl/>
              </w:rPr>
              <w:t>ل</w:t>
            </w:r>
            <w:r w:rsidRPr="002B212C">
              <w:rPr>
                <w:rFonts w:ascii="Simplified Arabic" w:hAnsi="Simplified Arabic" w:cs="Simplified Arabic"/>
                <w:color w:val="000000" w:themeColor="text1"/>
                <w:sz w:val="28"/>
                <w:szCs w:val="28"/>
                <w:rtl/>
              </w:rPr>
              <w:t>يدية بإنتقال شخص البائع أو المشتري من مكان إلى آخر</w:t>
            </w:r>
            <w:r>
              <w:rPr>
                <w:rFonts w:ascii="Simplified Arabic" w:hAnsi="Simplified Arabic" w:cs="Simplified Arabic" w:hint="cs"/>
                <w:color w:val="000000" w:themeColor="text1"/>
                <w:sz w:val="28"/>
                <w:szCs w:val="28"/>
                <w:rtl/>
              </w:rPr>
              <w:t xml:space="preserve"> </w:t>
            </w:r>
          </w:p>
        </w:tc>
        <w:tc>
          <w:tcPr>
            <w:tcW w:w="3096" w:type="dxa"/>
          </w:tcPr>
          <w:p w:rsidR="000A5E4B" w:rsidRDefault="000A5E4B" w:rsidP="000A5E4B">
            <w:pPr>
              <w:bidi/>
              <w:spacing w:line="276" w:lineRule="auto"/>
              <w:jc w:val="both"/>
              <w:rPr>
                <w:rFonts w:ascii="Simplified Arabic" w:hAnsi="Simplified Arabic" w:cs="Simplified Arabic"/>
                <w:color w:val="000000" w:themeColor="text1"/>
                <w:sz w:val="28"/>
                <w:szCs w:val="28"/>
                <w:rtl/>
              </w:rPr>
            </w:pPr>
            <w:r w:rsidRPr="002B212C">
              <w:rPr>
                <w:rFonts w:ascii="Simplified Arabic" w:hAnsi="Simplified Arabic" w:cs="Simplified Arabic"/>
                <w:color w:val="000000" w:themeColor="text1"/>
                <w:sz w:val="28"/>
                <w:szCs w:val="28"/>
                <w:rtl/>
              </w:rPr>
              <w:t xml:space="preserve"> تستخدم وسائل إلكترونية في جميع مراح</w:t>
            </w:r>
            <w:r>
              <w:rPr>
                <w:rFonts w:ascii="Simplified Arabic" w:hAnsi="Simplified Arabic" w:cs="Simplified Arabic" w:hint="cs"/>
                <w:color w:val="000000" w:themeColor="text1"/>
                <w:sz w:val="28"/>
                <w:szCs w:val="28"/>
                <w:rtl/>
              </w:rPr>
              <w:t>لها بالتحميل تقريبا</w:t>
            </w:r>
            <w:r w:rsidRPr="002B212C">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.دون حتمية الانتقال</w:t>
            </w:r>
            <w:r w:rsidRPr="000A5E4B">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rPr>
              <w:t xml:space="preserve">ودفع </w:t>
            </w:r>
            <w:r>
              <w:rPr>
                <w:rFonts w:ascii="Simplified Arabic" w:hAnsi="Simplified Arabic" w:cs="Simplified Arabic" w:hint="cs"/>
                <w:color w:val="000000" w:themeColor="text1"/>
                <w:sz w:val="28"/>
                <w:szCs w:val="28"/>
                <w:rtl/>
              </w:rPr>
              <w:t>الثمن</w:t>
            </w:r>
            <w:r>
              <w:rPr>
                <w:rFonts w:ascii="Simplified Arabic" w:hAnsi="Simplified Arabic" w:cs="Simplified Arabic"/>
                <w:color w:val="000000" w:themeColor="text1"/>
                <w:sz w:val="28"/>
                <w:szCs w:val="28"/>
                <w:rtl/>
              </w:rPr>
              <w:t xml:space="preserve"> بالوسائل </w:t>
            </w:r>
            <w:r>
              <w:rPr>
                <w:rFonts w:ascii="Simplified Arabic" w:hAnsi="Simplified Arabic" w:cs="Simplified Arabic" w:hint="cs"/>
                <w:color w:val="000000" w:themeColor="text1"/>
                <w:sz w:val="28"/>
                <w:szCs w:val="28"/>
                <w:rtl/>
              </w:rPr>
              <w:t>الال</w:t>
            </w:r>
            <w:r w:rsidRPr="000A5E4B">
              <w:rPr>
                <w:rFonts w:ascii="Simplified Arabic" w:hAnsi="Simplified Arabic" w:cs="Simplified Arabic"/>
                <w:color w:val="000000" w:themeColor="text1"/>
                <w:sz w:val="28"/>
                <w:szCs w:val="28"/>
                <w:rtl/>
              </w:rPr>
              <w:t>كترونية</w:t>
            </w:r>
            <w:r>
              <w:rPr>
                <w:rFonts w:ascii="Simplified Arabic" w:hAnsi="Simplified Arabic" w:cs="Simplified Arabic" w:hint="cs"/>
                <w:color w:val="000000" w:themeColor="text1"/>
                <w:sz w:val="28"/>
                <w:szCs w:val="28"/>
                <w:rtl/>
              </w:rPr>
              <w:t xml:space="preserve"> وعند الشحن تمر </w:t>
            </w:r>
            <w:r w:rsidRPr="000A5E4B">
              <w:rPr>
                <w:rFonts w:ascii="Simplified Arabic" w:hAnsi="Simplified Arabic" w:cs="Simplified Arabic"/>
                <w:color w:val="000000" w:themeColor="text1"/>
                <w:sz w:val="28"/>
                <w:szCs w:val="28"/>
                <w:rtl/>
              </w:rPr>
              <w:t>عبر المنافذ الجمركية</w:t>
            </w:r>
            <w:r>
              <w:rPr>
                <w:rFonts w:ascii="Simplified Arabic" w:hAnsi="Simplified Arabic" w:cs="Simplified Arabic" w:hint="cs"/>
                <w:color w:val="000000" w:themeColor="text1"/>
                <w:sz w:val="28"/>
                <w:szCs w:val="28"/>
                <w:rtl/>
              </w:rPr>
              <w:t xml:space="preserve"> بالتاكيد.</w:t>
            </w:r>
          </w:p>
        </w:tc>
      </w:tr>
      <w:tr w:rsidR="000A5E4B" w:rsidTr="000A5E4B">
        <w:tc>
          <w:tcPr>
            <w:tcW w:w="3096" w:type="dxa"/>
          </w:tcPr>
          <w:p w:rsidR="000A5E4B" w:rsidRPr="00BE263E" w:rsidRDefault="000A5E4B" w:rsidP="000A5E4B">
            <w:pPr>
              <w:bidi/>
              <w:spacing w:line="276" w:lineRule="auto"/>
              <w:jc w:val="both"/>
              <w:rPr>
                <w:rFonts w:ascii="Simplified Arabic" w:hAnsi="Simplified Arabic" w:cs="Simplified Arabic"/>
                <w:b/>
                <w:bCs/>
                <w:color w:val="000000" w:themeColor="text1"/>
                <w:sz w:val="28"/>
                <w:szCs w:val="28"/>
                <w:rtl/>
              </w:rPr>
            </w:pPr>
            <w:r w:rsidRPr="00BE263E">
              <w:rPr>
                <w:rFonts w:ascii="Simplified Arabic" w:hAnsi="Simplified Arabic" w:cs="Simplified Arabic" w:hint="cs"/>
                <w:b/>
                <w:bCs/>
                <w:color w:val="000000" w:themeColor="text1"/>
                <w:sz w:val="28"/>
                <w:szCs w:val="28"/>
                <w:rtl/>
              </w:rPr>
              <w:t>الوثائق</w:t>
            </w:r>
          </w:p>
        </w:tc>
        <w:tc>
          <w:tcPr>
            <w:tcW w:w="3096" w:type="dxa"/>
          </w:tcPr>
          <w:p w:rsidR="000A5E4B" w:rsidRDefault="000A5E4B"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تتم من خلال وثائق ورقية</w:t>
            </w:r>
          </w:p>
        </w:tc>
        <w:tc>
          <w:tcPr>
            <w:tcW w:w="3096" w:type="dxa"/>
          </w:tcPr>
          <w:p w:rsidR="000A5E4B" w:rsidRDefault="00F93E77"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تتم المعاملات الكترونيا</w:t>
            </w:r>
          </w:p>
        </w:tc>
      </w:tr>
      <w:tr w:rsidR="000A5E4B" w:rsidTr="000A5E4B">
        <w:tc>
          <w:tcPr>
            <w:tcW w:w="3096" w:type="dxa"/>
          </w:tcPr>
          <w:p w:rsidR="000A5E4B" w:rsidRPr="00BE263E" w:rsidRDefault="00F93E77" w:rsidP="000A5E4B">
            <w:pPr>
              <w:bidi/>
              <w:spacing w:line="276" w:lineRule="auto"/>
              <w:jc w:val="both"/>
              <w:rPr>
                <w:rFonts w:ascii="Simplified Arabic" w:hAnsi="Simplified Arabic" w:cs="Simplified Arabic"/>
                <w:b/>
                <w:bCs/>
                <w:color w:val="000000" w:themeColor="text1"/>
                <w:sz w:val="28"/>
                <w:szCs w:val="28"/>
                <w:rtl/>
              </w:rPr>
            </w:pPr>
            <w:r w:rsidRPr="00BE263E">
              <w:rPr>
                <w:rFonts w:ascii="Simplified Arabic" w:hAnsi="Simplified Arabic" w:cs="Simplified Arabic" w:hint="cs"/>
                <w:b/>
                <w:bCs/>
                <w:color w:val="000000" w:themeColor="text1"/>
                <w:sz w:val="28"/>
                <w:szCs w:val="28"/>
                <w:rtl/>
              </w:rPr>
              <w:t>هوية المتعاملين</w:t>
            </w:r>
          </w:p>
        </w:tc>
        <w:tc>
          <w:tcPr>
            <w:tcW w:w="3096" w:type="dxa"/>
          </w:tcPr>
          <w:p w:rsidR="000A5E4B" w:rsidRDefault="00F93E77"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امكانية تحديدها بسهولة</w:t>
            </w:r>
          </w:p>
        </w:tc>
        <w:tc>
          <w:tcPr>
            <w:tcW w:w="3096" w:type="dxa"/>
          </w:tcPr>
          <w:p w:rsidR="000A5E4B" w:rsidRDefault="00F93E77"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صعب وليس بالضرورة </w:t>
            </w:r>
          </w:p>
        </w:tc>
      </w:tr>
      <w:tr w:rsidR="000A5E4B" w:rsidTr="000A5E4B">
        <w:tc>
          <w:tcPr>
            <w:tcW w:w="3096" w:type="dxa"/>
          </w:tcPr>
          <w:p w:rsidR="000A5E4B" w:rsidRPr="00BE263E" w:rsidRDefault="00F93E77" w:rsidP="000A5E4B">
            <w:pPr>
              <w:bidi/>
              <w:spacing w:line="276" w:lineRule="auto"/>
              <w:jc w:val="both"/>
              <w:rPr>
                <w:rFonts w:ascii="Simplified Arabic" w:hAnsi="Simplified Arabic" w:cs="Simplified Arabic"/>
                <w:b/>
                <w:bCs/>
                <w:color w:val="000000" w:themeColor="text1"/>
                <w:sz w:val="28"/>
                <w:szCs w:val="28"/>
                <w:rtl/>
              </w:rPr>
            </w:pPr>
            <w:r w:rsidRPr="00BE263E">
              <w:rPr>
                <w:rFonts w:ascii="Simplified Arabic" w:hAnsi="Simplified Arabic" w:cs="Simplified Arabic" w:hint="cs"/>
                <w:b/>
                <w:bCs/>
                <w:color w:val="000000" w:themeColor="text1"/>
                <w:sz w:val="28"/>
                <w:szCs w:val="28"/>
                <w:rtl/>
              </w:rPr>
              <w:t xml:space="preserve">تسليم المنتجات </w:t>
            </w:r>
          </w:p>
        </w:tc>
        <w:tc>
          <w:tcPr>
            <w:tcW w:w="3096" w:type="dxa"/>
          </w:tcPr>
          <w:p w:rsidR="000A5E4B" w:rsidRDefault="00F93E77"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تتم بصورة تق</w:t>
            </w:r>
            <w:r>
              <w:rPr>
                <w:rFonts w:ascii="Simplified Arabic" w:hAnsi="Simplified Arabic" w:cs="Simplified Arabic" w:hint="cs"/>
                <w:color w:val="000000" w:themeColor="text1"/>
                <w:sz w:val="28"/>
                <w:szCs w:val="28"/>
                <w:rtl/>
              </w:rPr>
              <w:t>ل</w:t>
            </w:r>
            <w:r>
              <w:rPr>
                <w:rFonts w:ascii="Simplified Arabic" w:hAnsi="Simplified Arabic" w:cs="Simplified Arabic"/>
                <w:color w:val="000000" w:themeColor="text1"/>
                <w:sz w:val="28"/>
                <w:szCs w:val="28"/>
                <w:rtl/>
              </w:rPr>
              <w:t>يدية م</w:t>
            </w:r>
            <w:r>
              <w:rPr>
                <w:rFonts w:ascii="Simplified Arabic" w:hAnsi="Simplified Arabic" w:cs="Simplified Arabic" w:hint="cs"/>
                <w:color w:val="000000" w:themeColor="text1"/>
                <w:sz w:val="28"/>
                <w:szCs w:val="28"/>
                <w:rtl/>
              </w:rPr>
              <w:t>ل</w:t>
            </w:r>
            <w:r w:rsidRPr="000A5E4B">
              <w:rPr>
                <w:rFonts w:ascii="Simplified Arabic" w:hAnsi="Simplified Arabic" w:cs="Simplified Arabic"/>
                <w:color w:val="000000" w:themeColor="text1"/>
                <w:sz w:val="28"/>
                <w:szCs w:val="28"/>
                <w:rtl/>
              </w:rPr>
              <w:t>موسة</w:t>
            </w:r>
          </w:p>
        </w:tc>
        <w:tc>
          <w:tcPr>
            <w:tcW w:w="3096" w:type="dxa"/>
          </w:tcPr>
          <w:p w:rsidR="000A5E4B" w:rsidRDefault="00F93E77" w:rsidP="00F93E77">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color w:val="000000" w:themeColor="text1"/>
                <w:sz w:val="28"/>
                <w:szCs w:val="28"/>
                <w:rtl/>
              </w:rPr>
              <w:t>بعض المنتجات يمكن تس</w:t>
            </w:r>
            <w:r>
              <w:rPr>
                <w:rFonts w:ascii="Simplified Arabic" w:hAnsi="Simplified Arabic" w:cs="Simplified Arabic" w:hint="cs"/>
                <w:color w:val="000000" w:themeColor="text1"/>
                <w:sz w:val="28"/>
                <w:szCs w:val="28"/>
                <w:rtl/>
              </w:rPr>
              <w:t>ل</w:t>
            </w:r>
            <w:r>
              <w:rPr>
                <w:rFonts w:ascii="Simplified Arabic" w:hAnsi="Simplified Arabic" w:cs="Simplified Arabic"/>
                <w:color w:val="000000" w:themeColor="text1"/>
                <w:sz w:val="28"/>
                <w:szCs w:val="28"/>
                <w:rtl/>
              </w:rPr>
              <w:t>ي</w:t>
            </w:r>
            <w:r>
              <w:rPr>
                <w:rFonts w:ascii="Simplified Arabic" w:hAnsi="Simplified Arabic" w:cs="Simplified Arabic" w:hint="cs"/>
                <w:color w:val="000000" w:themeColor="text1"/>
                <w:sz w:val="28"/>
                <w:szCs w:val="28"/>
                <w:rtl/>
              </w:rPr>
              <w:t>مه</w:t>
            </w:r>
            <w:r w:rsidRPr="000A5E4B">
              <w:rPr>
                <w:rFonts w:ascii="Simplified Arabic" w:hAnsi="Simplified Arabic" w:cs="Simplified Arabic"/>
                <w:color w:val="000000" w:themeColor="text1"/>
                <w:sz w:val="28"/>
                <w:szCs w:val="28"/>
                <w:rtl/>
              </w:rPr>
              <w:t xml:space="preserve">ا إلكترونيا كبرامج الحاسب </w:t>
            </w:r>
            <w:r>
              <w:rPr>
                <w:rFonts w:ascii="Simplified Arabic" w:hAnsi="Simplified Arabic" w:cs="Simplified Arabic" w:hint="cs"/>
                <w:color w:val="000000" w:themeColor="text1"/>
                <w:sz w:val="28"/>
                <w:szCs w:val="28"/>
                <w:rtl/>
              </w:rPr>
              <w:t>الالي</w:t>
            </w:r>
            <w:r>
              <w:rPr>
                <w:rFonts w:ascii="Simplified Arabic" w:hAnsi="Simplified Arabic" w:cs="Simplified Arabic"/>
                <w:color w:val="000000" w:themeColor="text1"/>
                <w:sz w:val="28"/>
                <w:szCs w:val="28"/>
                <w:rtl/>
              </w:rPr>
              <w:t xml:space="preserve"> وتسجي</w:t>
            </w:r>
            <w:r>
              <w:rPr>
                <w:rFonts w:ascii="Simplified Arabic" w:hAnsi="Simplified Arabic" w:cs="Simplified Arabic" w:hint="cs"/>
                <w:color w:val="000000" w:themeColor="text1"/>
                <w:sz w:val="28"/>
                <w:szCs w:val="28"/>
                <w:rtl/>
              </w:rPr>
              <w:t>لا</w:t>
            </w:r>
            <w:r>
              <w:rPr>
                <w:rFonts w:ascii="Simplified Arabic" w:hAnsi="Simplified Arabic" w:cs="Simplified Arabic"/>
                <w:color w:val="000000" w:themeColor="text1"/>
                <w:sz w:val="28"/>
                <w:szCs w:val="28"/>
                <w:rtl/>
              </w:rPr>
              <w:t>ت الموسيقى وأف</w:t>
            </w:r>
            <w:r>
              <w:rPr>
                <w:rFonts w:ascii="Simplified Arabic" w:hAnsi="Simplified Arabic" w:cs="Simplified Arabic" w:hint="cs"/>
                <w:color w:val="000000" w:themeColor="text1"/>
                <w:sz w:val="28"/>
                <w:szCs w:val="28"/>
                <w:rtl/>
              </w:rPr>
              <w:t>لا</w:t>
            </w:r>
            <w:r>
              <w:rPr>
                <w:rFonts w:ascii="Simplified Arabic" w:hAnsi="Simplified Arabic" w:cs="Simplified Arabic"/>
                <w:color w:val="000000" w:themeColor="text1"/>
                <w:sz w:val="28"/>
                <w:szCs w:val="28"/>
                <w:rtl/>
              </w:rPr>
              <w:t>م الفيديو والكتب وا</w:t>
            </w:r>
            <w:r>
              <w:rPr>
                <w:rFonts w:ascii="Simplified Arabic" w:hAnsi="Simplified Arabic" w:cs="Simplified Arabic" w:hint="cs"/>
                <w:color w:val="000000" w:themeColor="text1"/>
                <w:sz w:val="28"/>
                <w:szCs w:val="28"/>
                <w:rtl/>
              </w:rPr>
              <w:t>لا</w:t>
            </w:r>
            <w:r w:rsidRPr="000A5E4B">
              <w:rPr>
                <w:rFonts w:ascii="Simplified Arabic" w:hAnsi="Simplified Arabic" w:cs="Simplified Arabic"/>
                <w:color w:val="000000" w:themeColor="text1"/>
                <w:sz w:val="28"/>
                <w:szCs w:val="28"/>
                <w:rtl/>
              </w:rPr>
              <w:t xml:space="preserve">بحاث وكذلك بعض الخدمات </w:t>
            </w:r>
            <w:r>
              <w:rPr>
                <w:rFonts w:ascii="Simplified Arabic" w:hAnsi="Simplified Arabic" w:cs="Simplified Arabic" w:hint="cs"/>
                <w:color w:val="000000" w:themeColor="text1"/>
                <w:sz w:val="28"/>
                <w:szCs w:val="28"/>
                <w:rtl/>
              </w:rPr>
              <w:t>كالا</w:t>
            </w:r>
            <w:r>
              <w:rPr>
                <w:rFonts w:ascii="Simplified Arabic" w:hAnsi="Simplified Arabic" w:cs="Simplified Arabic"/>
                <w:color w:val="000000" w:themeColor="text1"/>
                <w:sz w:val="28"/>
                <w:szCs w:val="28"/>
                <w:rtl/>
              </w:rPr>
              <w:t>ستشارات الطبية أو ال</w:t>
            </w:r>
            <w:r>
              <w:rPr>
                <w:rFonts w:ascii="Simplified Arabic" w:hAnsi="Simplified Arabic" w:cs="Simplified Arabic" w:hint="cs"/>
                <w:color w:val="000000" w:themeColor="text1"/>
                <w:sz w:val="28"/>
                <w:szCs w:val="28"/>
                <w:rtl/>
              </w:rPr>
              <w:t>ه</w:t>
            </w:r>
            <w:r w:rsidRPr="000A5E4B">
              <w:rPr>
                <w:rFonts w:ascii="Simplified Arabic" w:hAnsi="Simplified Arabic" w:cs="Simplified Arabic"/>
                <w:color w:val="000000" w:themeColor="text1"/>
                <w:sz w:val="28"/>
                <w:szCs w:val="28"/>
                <w:rtl/>
              </w:rPr>
              <w:t>ندسية</w:t>
            </w:r>
            <w:r w:rsidRPr="000A5E4B">
              <w:rPr>
                <w:rFonts w:ascii="Simplified Arabic" w:hAnsi="Simplified Arabic" w:cs="Simplified Arabic"/>
                <w:color w:val="000000" w:themeColor="text1"/>
                <w:sz w:val="28"/>
                <w:szCs w:val="28"/>
              </w:rPr>
              <w:t>.</w:t>
            </w:r>
          </w:p>
        </w:tc>
      </w:tr>
      <w:tr w:rsidR="000A5E4B" w:rsidTr="000A5E4B">
        <w:tc>
          <w:tcPr>
            <w:tcW w:w="3096" w:type="dxa"/>
          </w:tcPr>
          <w:p w:rsidR="000A5E4B" w:rsidRPr="00BE263E" w:rsidRDefault="00BE263E" w:rsidP="000A5E4B">
            <w:pPr>
              <w:bidi/>
              <w:spacing w:line="276" w:lineRule="auto"/>
              <w:jc w:val="both"/>
              <w:rPr>
                <w:rFonts w:ascii="Simplified Arabic" w:hAnsi="Simplified Arabic" w:cs="Simplified Arabic"/>
                <w:b/>
                <w:bCs/>
                <w:color w:val="000000" w:themeColor="text1"/>
                <w:sz w:val="28"/>
                <w:szCs w:val="28"/>
                <w:rtl/>
              </w:rPr>
            </w:pPr>
            <w:r w:rsidRPr="00BE263E">
              <w:rPr>
                <w:rFonts w:ascii="Simplified Arabic" w:hAnsi="Simplified Arabic" w:cs="Simplified Arabic" w:hint="cs"/>
                <w:b/>
                <w:bCs/>
                <w:color w:val="000000" w:themeColor="text1"/>
                <w:sz w:val="28"/>
                <w:szCs w:val="28"/>
                <w:rtl/>
              </w:rPr>
              <w:t>السرعة</w:t>
            </w:r>
          </w:p>
        </w:tc>
        <w:tc>
          <w:tcPr>
            <w:tcW w:w="3096" w:type="dxa"/>
          </w:tcPr>
          <w:p w:rsidR="000A5E4B" w:rsidRDefault="00BE263E"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بطيئة نتيجة التنقل</w:t>
            </w:r>
          </w:p>
        </w:tc>
        <w:tc>
          <w:tcPr>
            <w:tcW w:w="3096" w:type="dxa"/>
          </w:tcPr>
          <w:p w:rsidR="000A5E4B" w:rsidRDefault="00BE263E"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تتميز بالسرعة الالكترونية</w:t>
            </w:r>
          </w:p>
        </w:tc>
      </w:tr>
      <w:tr w:rsidR="000A5E4B" w:rsidTr="000A5E4B">
        <w:tc>
          <w:tcPr>
            <w:tcW w:w="3096" w:type="dxa"/>
          </w:tcPr>
          <w:p w:rsidR="000A5E4B" w:rsidRPr="00BE263E" w:rsidRDefault="00BE263E" w:rsidP="000A5E4B">
            <w:pPr>
              <w:bidi/>
              <w:spacing w:line="276" w:lineRule="auto"/>
              <w:jc w:val="both"/>
              <w:rPr>
                <w:rFonts w:ascii="Simplified Arabic" w:hAnsi="Simplified Arabic" w:cs="Simplified Arabic"/>
                <w:b/>
                <w:bCs/>
                <w:color w:val="000000" w:themeColor="text1"/>
                <w:sz w:val="28"/>
                <w:szCs w:val="28"/>
                <w:rtl/>
              </w:rPr>
            </w:pPr>
            <w:r w:rsidRPr="00BE263E">
              <w:rPr>
                <w:rFonts w:ascii="Simplified Arabic" w:hAnsi="Simplified Arabic" w:cs="Simplified Arabic" w:hint="cs"/>
                <w:b/>
                <w:bCs/>
                <w:color w:val="000000" w:themeColor="text1"/>
                <w:sz w:val="28"/>
                <w:szCs w:val="28"/>
                <w:rtl/>
              </w:rPr>
              <w:t>التكلفة</w:t>
            </w:r>
          </w:p>
        </w:tc>
        <w:tc>
          <w:tcPr>
            <w:tcW w:w="3096" w:type="dxa"/>
          </w:tcPr>
          <w:p w:rsidR="000A5E4B" w:rsidRDefault="00BE263E"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مرتفعة نتيجة للتوزيع والاشهار</w:t>
            </w:r>
          </w:p>
        </w:tc>
        <w:tc>
          <w:tcPr>
            <w:tcW w:w="3096" w:type="dxa"/>
          </w:tcPr>
          <w:p w:rsidR="000A5E4B" w:rsidRDefault="00BE263E"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ضئيلة جدالاتوزيع واشهار الكتروني...</w:t>
            </w:r>
          </w:p>
        </w:tc>
      </w:tr>
      <w:tr w:rsidR="000A5E4B" w:rsidTr="000A5E4B">
        <w:tc>
          <w:tcPr>
            <w:tcW w:w="3096" w:type="dxa"/>
          </w:tcPr>
          <w:p w:rsidR="000A5E4B" w:rsidRPr="00BE263E" w:rsidRDefault="00BE263E" w:rsidP="000A5E4B">
            <w:pPr>
              <w:bidi/>
              <w:spacing w:line="276" w:lineRule="auto"/>
              <w:jc w:val="both"/>
              <w:rPr>
                <w:rFonts w:ascii="Simplified Arabic" w:hAnsi="Simplified Arabic" w:cs="Simplified Arabic"/>
                <w:b/>
                <w:bCs/>
                <w:color w:val="000000" w:themeColor="text1"/>
                <w:sz w:val="28"/>
                <w:szCs w:val="28"/>
                <w:rtl/>
              </w:rPr>
            </w:pPr>
            <w:r w:rsidRPr="00BE263E">
              <w:rPr>
                <w:rFonts w:ascii="Simplified Arabic" w:hAnsi="Simplified Arabic" w:cs="Simplified Arabic" w:hint="cs"/>
                <w:b/>
                <w:bCs/>
                <w:color w:val="000000" w:themeColor="text1"/>
                <w:sz w:val="28"/>
                <w:szCs w:val="28"/>
                <w:rtl/>
              </w:rPr>
              <w:t>طبيعة السوق</w:t>
            </w:r>
          </w:p>
        </w:tc>
        <w:tc>
          <w:tcPr>
            <w:tcW w:w="3096" w:type="dxa"/>
          </w:tcPr>
          <w:p w:rsidR="000A5E4B" w:rsidRDefault="00BE263E"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سوق ملموس</w:t>
            </w:r>
          </w:p>
        </w:tc>
        <w:tc>
          <w:tcPr>
            <w:tcW w:w="3096" w:type="dxa"/>
          </w:tcPr>
          <w:p w:rsidR="000A5E4B" w:rsidRDefault="00BE263E"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سوقغير ملموس/الكتروني</w:t>
            </w:r>
          </w:p>
        </w:tc>
      </w:tr>
      <w:tr w:rsidR="000A5E4B" w:rsidTr="000A5E4B">
        <w:tc>
          <w:tcPr>
            <w:tcW w:w="3096" w:type="dxa"/>
          </w:tcPr>
          <w:p w:rsidR="000A5E4B" w:rsidRPr="00BE263E" w:rsidRDefault="00BE263E" w:rsidP="000A5E4B">
            <w:pPr>
              <w:bidi/>
              <w:spacing w:line="276" w:lineRule="auto"/>
              <w:jc w:val="both"/>
              <w:rPr>
                <w:rFonts w:ascii="Simplified Arabic" w:hAnsi="Simplified Arabic" w:cs="Simplified Arabic"/>
                <w:b/>
                <w:bCs/>
                <w:color w:val="000000" w:themeColor="text1"/>
                <w:sz w:val="28"/>
                <w:szCs w:val="28"/>
                <w:rtl/>
              </w:rPr>
            </w:pPr>
            <w:r w:rsidRPr="00BE263E">
              <w:rPr>
                <w:rFonts w:ascii="Simplified Arabic" w:hAnsi="Simplified Arabic" w:cs="Simplified Arabic" w:hint="cs"/>
                <w:b/>
                <w:bCs/>
                <w:color w:val="000000" w:themeColor="text1"/>
                <w:sz w:val="28"/>
                <w:szCs w:val="28"/>
                <w:rtl/>
              </w:rPr>
              <w:t>درجة الثقة والامان</w:t>
            </w:r>
          </w:p>
        </w:tc>
        <w:tc>
          <w:tcPr>
            <w:tcW w:w="3096" w:type="dxa"/>
          </w:tcPr>
          <w:p w:rsidR="000A5E4B" w:rsidRDefault="00BE263E"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مرتفعة نتيجة المعاينة الفورية</w:t>
            </w:r>
          </w:p>
        </w:tc>
        <w:tc>
          <w:tcPr>
            <w:tcW w:w="3096" w:type="dxa"/>
          </w:tcPr>
          <w:p w:rsidR="000A5E4B" w:rsidRDefault="00BE263E"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قليلة وتتعرض للقرصنة </w:t>
            </w:r>
          </w:p>
        </w:tc>
      </w:tr>
      <w:tr w:rsidR="000A5E4B" w:rsidTr="000A5E4B">
        <w:tc>
          <w:tcPr>
            <w:tcW w:w="3096" w:type="dxa"/>
          </w:tcPr>
          <w:p w:rsidR="000A5E4B" w:rsidRPr="00BE263E" w:rsidRDefault="00BE263E" w:rsidP="000A5E4B">
            <w:pPr>
              <w:bidi/>
              <w:spacing w:line="276" w:lineRule="auto"/>
              <w:jc w:val="both"/>
              <w:rPr>
                <w:rFonts w:ascii="Simplified Arabic" w:hAnsi="Simplified Arabic" w:cs="Simplified Arabic"/>
                <w:b/>
                <w:bCs/>
                <w:color w:val="000000" w:themeColor="text1"/>
                <w:sz w:val="28"/>
                <w:szCs w:val="28"/>
                <w:rtl/>
              </w:rPr>
            </w:pPr>
            <w:r w:rsidRPr="00BE263E">
              <w:rPr>
                <w:rFonts w:ascii="Simplified Arabic" w:hAnsi="Simplified Arabic" w:cs="Simplified Arabic" w:hint="cs"/>
                <w:b/>
                <w:bCs/>
                <w:color w:val="000000" w:themeColor="text1"/>
                <w:sz w:val="28"/>
                <w:szCs w:val="28"/>
                <w:rtl/>
              </w:rPr>
              <w:t xml:space="preserve">المنافسة </w:t>
            </w:r>
          </w:p>
        </w:tc>
        <w:tc>
          <w:tcPr>
            <w:tcW w:w="3096" w:type="dxa"/>
          </w:tcPr>
          <w:p w:rsidR="000A5E4B" w:rsidRDefault="00BE263E"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منافسة اقل</w:t>
            </w:r>
          </w:p>
        </w:tc>
        <w:tc>
          <w:tcPr>
            <w:tcW w:w="3096" w:type="dxa"/>
          </w:tcPr>
          <w:p w:rsidR="000A5E4B" w:rsidRDefault="00BE263E" w:rsidP="000A5E4B">
            <w:pPr>
              <w:bidi/>
              <w:spacing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درجة عالية من المنافسة</w:t>
            </w:r>
          </w:p>
        </w:tc>
      </w:tr>
    </w:tbl>
    <w:p w:rsidR="000A5E4B" w:rsidRDefault="000A5E4B" w:rsidP="000A5E4B">
      <w:pPr>
        <w:bidi/>
        <w:spacing w:line="276" w:lineRule="auto"/>
        <w:jc w:val="both"/>
        <w:rPr>
          <w:rFonts w:ascii="Simplified Arabic" w:hAnsi="Simplified Arabic" w:cs="Simplified Arabic" w:hint="cs"/>
          <w:color w:val="000000" w:themeColor="text1"/>
          <w:sz w:val="28"/>
          <w:szCs w:val="28"/>
          <w:rtl/>
        </w:rPr>
      </w:pPr>
    </w:p>
    <w:p w:rsidR="004D527E" w:rsidRDefault="004D527E" w:rsidP="004D527E">
      <w:pPr>
        <w:bidi/>
        <w:spacing w:line="276" w:lineRule="auto"/>
        <w:jc w:val="both"/>
        <w:rPr>
          <w:rFonts w:ascii="Simplified Arabic" w:hAnsi="Simplified Arabic" w:cs="Simplified Arabic" w:hint="cs"/>
          <w:color w:val="000000" w:themeColor="text1"/>
          <w:sz w:val="28"/>
          <w:szCs w:val="28"/>
          <w:rtl/>
        </w:rPr>
      </w:pPr>
    </w:p>
    <w:p w:rsidR="004D527E" w:rsidRDefault="004D527E" w:rsidP="004D527E">
      <w:pPr>
        <w:bidi/>
        <w:spacing w:line="276" w:lineRule="auto"/>
        <w:jc w:val="both"/>
        <w:rPr>
          <w:rFonts w:ascii="Simplified Arabic" w:hAnsi="Simplified Arabic" w:cs="Simplified Arabic" w:hint="cs"/>
          <w:color w:val="000000" w:themeColor="text1"/>
          <w:sz w:val="28"/>
          <w:szCs w:val="28"/>
          <w:rtl/>
        </w:rPr>
      </w:pPr>
    </w:p>
    <w:sectPr w:rsidR="004D527E" w:rsidSect="00C77B6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810" w:rsidRDefault="00DA0810" w:rsidP="00BA6C2C">
      <w:pPr>
        <w:spacing w:after="0" w:line="240" w:lineRule="auto"/>
      </w:pPr>
      <w:r>
        <w:separator/>
      </w:r>
    </w:p>
  </w:endnote>
  <w:endnote w:type="continuationSeparator" w:id="1">
    <w:p w:rsidR="00DA0810" w:rsidRDefault="00DA0810" w:rsidP="00BA6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810" w:rsidRDefault="00DA0810" w:rsidP="00974205">
      <w:pPr>
        <w:bidi/>
        <w:spacing w:after="0" w:line="240" w:lineRule="auto"/>
      </w:pPr>
      <w:r>
        <w:separator/>
      </w:r>
    </w:p>
  </w:footnote>
  <w:footnote w:type="continuationSeparator" w:id="1">
    <w:p w:rsidR="00DA0810" w:rsidRDefault="00DA0810" w:rsidP="00BA6C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89E"/>
    <w:multiLevelType w:val="hybridMultilevel"/>
    <w:tmpl w:val="40347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91625"/>
    <w:multiLevelType w:val="hybridMultilevel"/>
    <w:tmpl w:val="E5C2C794"/>
    <w:lvl w:ilvl="0" w:tplc="A656E3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DD52D4"/>
    <w:multiLevelType w:val="hybridMultilevel"/>
    <w:tmpl w:val="9BAE04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E86BC9"/>
    <w:multiLevelType w:val="hybridMultilevel"/>
    <w:tmpl w:val="158E3C50"/>
    <w:lvl w:ilvl="0" w:tplc="C18A7E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2B04FBC"/>
    <w:multiLevelType w:val="hybridMultilevel"/>
    <w:tmpl w:val="57F4C068"/>
    <w:lvl w:ilvl="0" w:tplc="1512A83A">
      <w:start w:val="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691018"/>
    <w:multiLevelType w:val="hybridMultilevel"/>
    <w:tmpl w:val="C1BAAFF8"/>
    <w:lvl w:ilvl="0" w:tplc="4D10AE6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AE652E7"/>
    <w:multiLevelType w:val="hybridMultilevel"/>
    <w:tmpl w:val="7DB27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782CD7"/>
    <w:multiLevelType w:val="hybridMultilevel"/>
    <w:tmpl w:val="489255A0"/>
    <w:lvl w:ilvl="0" w:tplc="1D38444A">
      <w:start w:val="8"/>
      <w:numFmt w:val="bullet"/>
      <w:lvlText w:val=""/>
      <w:lvlJc w:val="left"/>
      <w:pPr>
        <w:ind w:left="720" w:hanging="360"/>
      </w:pPr>
      <w:rPr>
        <w:rFonts w:ascii="Wingdings" w:eastAsia="Times New Roman" w:hAnsi="Wing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277284"/>
    <w:multiLevelType w:val="hybridMultilevel"/>
    <w:tmpl w:val="03066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8BB4207"/>
    <w:multiLevelType w:val="hybridMultilevel"/>
    <w:tmpl w:val="24041B98"/>
    <w:lvl w:ilvl="0" w:tplc="BA5043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94E0A72"/>
    <w:multiLevelType w:val="hybridMultilevel"/>
    <w:tmpl w:val="D5AA8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9"/>
  </w:num>
  <w:num w:numId="6">
    <w:abstractNumId w:val="8"/>
  </w:num>
  <w:num w:numId="7">
    <w:abstractNumId w:val="0"/>
  </w:num>
  <w:num w:numId="8">
    <w:abstractNumId w:val="7"/>
  </w:num>
  <w:num w:numId="9">
    <w:abstractNumId w:val="4"/>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F4824"/>
    <w:rsid w:val="00024BF3"/>
    <w:rsid w:val="0003652B"/>
    <w:rsid w:val="000431D8"/>
    <w:rsid w:val="0008044B"/>
    <w:rsid w:val="000A5E4B"/>
    <w:rsid w:val="000B40F8"/>
    <w:rsid w:val="000B7671"/>
    <w:rsid w:val="000F70E1"/>
    <w:rsid w:val="00147903"/>
    <w:rsid w:val="00154580"/>
    <w:rsid w:val="001616F8"/>
    <w:rsid w:val="00195257"/>
    <w:rsid w:val="001A198D"/>
    <w:rsid w:val="0023769F"/>
    <w:rsid w:val="002700D9"/>
    <w:rsid w:val="00283C2C"/>
    <w:rsid w:val="00297449"/>
    <w:rsid w:val="002A757D"/>
    <w:rsid w:val="002B212C"/>
    <w:rsid w:val="002C45B6"/>
    <w:rsid w:val="00306CB7"/>
    <w:rsid w:val="00321AD6"/>
    <w:rsid w:val="003546FF"/>
    <w:rsid w:val="00384838"/>
    <w:rsid w:val="003932AD"/>
    <w:rsid w:val="003D34FF"/>
    <w:rsid w:val="003D687F"/>
    <w:rsid w:val="00444F8F"/>
    <w:rsid w:val="00493B58"/>
    <w:rsid w:val="004D527E"/>
    <w:rsid w:val="00575C89"/>
    <w:rsid w:val="005A23D2"/>
    <w:rsid w:val="005A3E9A"/>
    <w:rsid w:val="005C5B2A"/>
    <w:rsid w:val="005D3DEE"/>
    <w:rsid w:val="00614F90"/>
    <w:rsid w:val="0069580F"/>
    <w:rsid w:val="00706066"/>
    <w:rsid w:val="0071052B"/>
    <w:rsid w:val="007238EF"/>
    <w:rsid w:val="007C0210"/>
    <w:rsid w:val="00841927"/>
    <w:rsid w:val="00873309"/>
    <w:rsid w:val="00873F85"/>
    <w:rsid w:val="00940B10"/>
    <w:rsid w:val="0094345C"/>
    <w:rsid w:val="0095603F"/>
    <w:rsid w:val="00974205"/>
    <w:rsid w:val="00990DD8"/>
    <w:rsid w:val="00A64F7B"/>
    <w:rsid w:val="00A830E5"/>
    <w:rsid w:val="00AA31EE"/>
    <w:rsid w:val="00AB560A"/>
    <w:rsid w:val="00AC3B7C"/>
    <w:rsid w:val="00AC64F1"/>
    <w:rsid w:val="00B21BC3"/>
    <w:rsid w:val="00B359A8"/>
    <w:rsid w:val="00B92181"/>
    <w:rsid w:val="00BA6C2C"/>
    <w:rsid w:val="00BE263E"/>
    <w:rsid w:val="00C01DE5"/>
    <w:rsid w:val="00C3050C"/>
    <w:rsid w:val="00C421F2"/>
    <w:rsid w:val="00C77B6B"/>
    <w:rsid w:val="00CE59C5"/>
    <w:rsid w:val="00D56A8B"/>
    <w:rsid w:val="00D870C4"/>
    <w:rsid w:val="00DA0810"/>
    <w:rsid w:val="00DA2BAD"/>
    <w:rsid w:val="00DF4824"/>
    <w:rsid w:val="00E36310"/>
    <w:rsid w:val="00E777D2"/>
    <w:rsid w:val="00F32F72"/>
    <w:rsid w:val="00F83B45"/>
    <w:rsid w:val="00F93E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F48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3769F"/>
    <w:pPr>
      <w:ind w:left="720"/>
      <w:contextualSpacing/>
    </w:pPr>
  </w:style>
  <w:style w:type="table" w:styleId="Grilledutableau">
    <w:name w:val="Table Grid"/>
    <w:basedOn w:val="TableauNormal"/>
    <w:uiPriority w:val="39"/>
    <w:rsid w:val="00237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
    <w:name w:val="Grid Table 5 Dark Accent 2"/>
    <w:basedOn w:val="TableauNormal"/>
    <w:uiPriority w:val="50"/>
    <w:rsid w:val="0023769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Notedebasdepage">
    <w:name w:val="footnote text"/>
    <w:basedOn w:val="Normal"/>
    <w:link w:val="NotedebasdepageCar"/>
    <w:uiPriority w:val="99"/>
    <w:semiHidden/>
    <w:unhideWhenUsed/>
    <w:rsid w:val="00BA6C2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6C2C"/>
    <w:rPr>
      <w:sz w:val="20"/>
      <w:szCs w:val="20"/>
    </w:rPr>
  </w:style>
  <w:style w:type="character" w:styleId="Appelnotedebasdep">
    <w:name w:val="footnote reference"/>
    <w:basedOn w:val="Policepardfaut"/>
    <w:uiPriority w:val="99"/>
    <w:semiHidden/>
    <w:unhideWhenUsed/>
    <w:rsid w:val="00BA6C2C"/>
    <w:rPr>
      <w:vertAlign w:val="superscript"/>
    </w:rPr>
  </w:style>
  <w:style w:type="paragraph" w:styleId="Explorateurdedocuments">
    <w:name w:val="Document Map"/>
    <w:basedOn w:val="Normal"/>
    <w:link w:val="ExplorateurdedocumentsCar"/>
    <w:uiPriority w:val="99"/>
    <w:semiHidden/>
    <w:unhideWhenUsed/>
    <w:rsid w:val="00B359A8"/>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359A8"/>
    <w:rPr>
      <w:rFonts w:ascii="Tahoma" w:hAnsi="Tahoma" w:cs="Tahoma"/>
      <w:sz w:val="16"/>
      <w:szCs w:val="16"/>
    </w:rPr>
  </w:style>
  <w:style w:type="character" w:styleId="lev">
    <w:name w:val="Strong"/>
    <w:basedOn w:val="Policepardfaut"/>
    <w:uiPriority w:val="22"/>
    <w:qFormat/>
    <w:rsid w:val="007238EF"/>
    <w:rPr>
      <w:b/>
      <w:bCs/>
    </w:rPr>
  </w:style>
  <w:style w:type="paragraph" w:styleId="Textedebulles">
    <w:name w:val="Balloon Text"/>
    <w:basedOn w:val="Normal"/>
    <w:link w:val="TextedebullesCar"/>
    <w:uiPriority w:val="99"/>
    <w:semiHidden/>
    <w:unhideWhenUsed/>
    <w:rsid w:val="007238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38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50580">
      <w:bodyDiv w:val="1"/>
      <w:marLeft w:val="0"/>
      <w:marRight w:val="0"/>
      <w:marTop w:val="0"/>
      <w:marBottom w:val="0"/>
      <w:divBdr>
        <w:top w:val="none" w:sz="0" w:space="0" w:color="auto"/>
        <w:left w:val="none" w:sz="0" w:space="0" w:color="auto"/>
        <w:bottom w:val="none" w:sz="0" w:space="0" w:color="auto"/>
        <w:right w:val="none" w:sz="0" w:space="0" w:color="auto"/>
      </w:divBdr>
    </w:div>
    <w:div w:id="24867653">
      <w:bodyDiv w:val="1"/>
      <w:marLeft w:val="0"/>
      <w:marRight w:val="0"/>
      <w:marTop w:val="0"/>
      <w:marBottom w:val="0"/>
      <w:divBdr>
        <w:top w:val="none" w:sz="0" w:space="0" w:color="auto"/>
        <w:left w:val="none" w:sz="0" w:space="0" w:color="auto"/>
        <w:bottom w:val="none" w:sz="0" w:space="0" w:color="auto"/>
        <w:right w:val="none" w:sz="0" w:space="0" w:color="auto"/>
      </w:divBdr>
    </w:div>
    <w:div w:id="215240747">
      <w:bodyDiv w:val="1"/>
      <w:marLeft w:val="0"/>
      <w:marRight w:val="0"/>
      <w:marTop w:val="0"/>
      <w:marBottom w:val="0"/>
      <w:divBdr>
        <w:top w:val="none" w:sz="0" w:space="0" w:color="auto"/>
        <w:left w:val="none" w:sz="0" w:space="0" w:color="auto"/>
        <w:bottom w:val="none" w:sz="0" w:space="0" w:color="auto"/>
        <w:right w:val="none" w:sz="0" w:space="0" w:color="auto"/>
      </w:divBdr>
    </w:div>
    <w:div w:id="234976167">
      <w:bodyDiv w:val="1"/>
      <w:marLeft w:val="0"/>
      <w:marRight w:val="0"/>
      <w:marTop w:val="0"/>
      <w:marBottom w:val="0"/>
      <w:divBdr>
        <w:top w:val="none" w:sz="0" w:space="0" w:color="auto"/>
        <w:left w:val="none" w:sz="0" w:space="0" w:color="auto"/>
        <w:bottom w:val="none" w:sz="0" w:space="0" w:color="auto"/>
        <w:right w:val="none" w:sz="0" w:space="0" w:color="auto"/>
      </w:divBdr>
    </w:div>
    <w:div w:id="258872948">
      <w:bodyDiv w:val="1"/>
      <w:marLeft w:val="0"/>
      <w:marRight w:val="0"/>
      <w:marTop w:val="0"/>
      <w:marBottom w:val="0"/>
      <w:divBdr>
        <w:top w:val="none" w:sz="0" w:space="0" w:color="auto"/>
        <w:left w:val="none" w:sz="0" w:space="0" w:color="auto"/>
        <w:bottom w:val="none" w:sz="0" w:space="0" w:color="auto"/>
        <w:right w:val="none" w:sz="0" w:space="0" w:color="auto"/>
      </w:divBdr>
    </w:div>
    <w:div w:id="425615120">
      <w:bodyDiv w:val="1"/>
      <w:marLeft w:val="0"/>
      <w:marRight w:val="0"/>
      <w:marTop w:val="0"/>
      <w:marBottom w:val="0"/>
      <w:divBdr>
        <w:top w:val="none" w:sz="0" w:space="0" w:color="auto"/>
        <w:left w:val="none" w:sz="0" w:space="0" w:color="auto"/>
        <w:bottom w:val="none" w:sz="0" w:space="0" w:color="auto"/>
        <w:right w:val="none" w:sz="0" w:space="0" w:color="auto"/>
      </w:divBdr>
    </w:div>
    <w:div w:id="466969349">
      <w:bodyDiv w:val="1"/>
      <w:marLeft w:val="0"/>
      <w:marRight w:val="0"/>
      <w:marTop w:val="0"/>
      <w:marBottom w:val="0"/>
      <w:divBdr>
        <w:top w:val="none" w:sz="0" w:space="0" w:color="auto"/>
        <w:left w:val="none" w:sz="0" w:space="0" w:color="auto"/>
        <w:bottom w:val="none" w:sz="0" w:space="0" w:color="auto"/>
        <w:right w:val="none" w:sz="0" w:space="0" w:color="auto"/>
      </w:divBdr>
      <w:divsChild>
        <w:div w:id="1593708109">
          <w:marLeft w:val="547"/>
          <w:marRight w:val="0"/>
          <w:marTop w:val="0"/>
          <w:marBottom w:val="0"/>
          <w:divBdr>
            <w:top w:val="none" w:sz="0" w:space="0" w:color="auto"/>
            <w:left w:val="none" w:sz="0" w:space="0" w:color="auto"/>
            <w:bottom w:val="none" w:sz="0" w:space="0" w:color="auto"/>
            <w:right w:val="none" w:sz="0" w:space="0" w:color="auto"/>
          </w:divBdr>
        </w:div>
      </w:divsChild>
    </w:div>
    <w:div w:id="625892388">
      <w:bodyDiv w:val="1"/>
      <w:marLeft w:val="0"/>
      <w:marRight w:val="0"/>
      <w:marTop w:val="0"/>
      <w:marBottom w:val="0"/>
      <w:divBdr>
        <w:top w:val="none" w:sz="0" w:space="0" w:color="auto"/>
        <w:left w:val="none" w:sz="0" w:space="0" w:color="auto"/>
        <w:bottom w:val="none" w:sz="0" w:space="0" w:color="auto"/>
        <w:right w:val="none" w:sz="0" w:space="0" w:color="auto"/>
      </w:divBdr>
    </w:div>
    <w:div w:id="717439758">
      <w:bodyDiv w:val="1"/>
      <w:marLeft w:val="0"/>
      <w:marRight w:val="0"/>
      <w:marTop w:val="0"/>
      <w:marBottom w:val="0"/>
      <w:divBdr>
        <w:top w:val="none" w:sz="0" w:space="0" w:color="auto"/>
        <w:left w:val="none" w:sz="0" w:space="0" w:color="auto"/>
        <w:bottom w:val="none" w:sz="0" w:space="0" w:color="auto"/>
        <w:right w:val="none" w:sz="0" w:space="0" w:color="auto"/>
      </w:divBdr>
    </w:div>
    <w:div w:id="851458381">
      <w:bodyDiv w:val="1"/>
      <w:marLeft w:val="0"/>
      <w:marRight w:val="0"/>
      <w:marTop w:val="0"/>
      <w:marBottom w:val="0"/>
      <w:divBdr>
        <w:top w:val="none" w:sz="0" w:space="0" w:color="auto"/>
        <w:left w:val="none" w:sz="0" w:space="0" w:color="auto"/>
        <w:bottom w:val="none" w:sz="0" w:space="0" w:color="auto"/>
        <w:right w:val="none" w:sz="0" w:space="0" w:color="auto"/>
      </w:divBdr>
    </w:div>
    <w:div w:id="951353086">
      <w:bodyDiv w:val="1"/>
      <w:marLeft w:val="0"/>
      <w:marRight w:val="0"/>
      <w:marTop w:val="0"/>
      <w:marBottom w:val="0"/>
      <w:divBdr>
        <w:top w:val="none" w:sz="0" w:space="0" w:color="auto"/>
        <w:left w:val="none" w:sz="0" w:space="0" w:color="auto"/>
        <w:bottom w:val="none" w:sz="0" w:space="0" w:color="auto"/>
        <w:right w:val="none" w:sz="0" w:space="0" w:color="auto"/>
      </w:divBdr>
    </w:div>
    <w:div w:id="1076172837">
      <w:bodyDiv w:val="1"/>
      <w:marLeft w:val="0"/>
      <w:marRight w:val="0"/>
      <w:marTop w:val="0"/>
      <w:marBottom w:val="0"/>
      <w:divBdr>
        <w:top w:val="none" w:sz="0" w:space="0" w:color="auto"/>
        <w:left w:val="none" w:sz="0" w:space="0" w:color="auto"/>
        <w:bottom w:val="none" w:sz="0" w:space="0" w:color="auto"/>
        <w:right w:val="none" w:sz="0" w:space="0" w:color="auto"/>
      </w:divBdr>
    </w:div>
    <w:div w:id="1300723220">
      <w:bodyDiv w:val="1"/>
      <w:marLeft w:val="0"/>
      <w:marRight w:val="0"/>
      <w:marTop w:val="0"/>
      <w:marBottom w:val="0"/>
      <w:divBdr>
        <w:top w:val="none" w:sz="0" w:space="0" w:color="auto"/>
        <w:left w:val="none" w:sz="0" w:space="0" w:color="auto"/>
        <w:bottom w:val="none" w:sz="0" w:space="0" w:color="auto"/>
        <w:right w:val="none" w:sz="0" w:space="0" w:color="auto"/>
      </w:divBdr>
    </w:div>
    <w:div w:id="1454792169">
      <w:bodyDiv w:val="1"/>
      <w:marLeft w:val="0"/>
      <w:marRight w:val="0"/>
      <w:marTop w:val="0"/>
      <w:marBottom w:val="0"/>
      <w:divBdr>
        <w:top w:val="none" w:sz="0" w:space="0" w:color="auto"/>
        <w:left w:val="none" w:sz="0" w:space="0" w:color="auto"/>
        <w:bottom w:val="none" w:sz="0" w:space="0" w:color="auto"/>
        <w:right w:val="none" w:sz="0" w:space="0" w:color="auto"/>
      </w:divBdr>
    </w:div>
    <w:div w:id="1952588625">
      <w:bodyDiv w:val="1"/>
      <w:marLeft w:val="0"/>
      <w:marRight w:val="0"/>
      <w:marTop w:val="0"/>
      <w:marBottom w:val="0"/>
      <w:divBdr>
        <w:top w:val="none" w:sz="0" w:space="0" w:color="auto"/>
        <w:left w:val="none" w:sz="0" w:space="0" w:color="auto"/>
        <w:bottom w:val="none" w:sz="0" w:space="0" w:color="auto"/>
        <w:right w:val="none" w:sz="0" w:space="0" w:color="auto"/>
      </w:divBdr>
    </w:div>
    <w:div w:id="1982492195">
      <w:bodyDiv w:val="1"/>
      <w:marLeft w:val="0"/>
      <w:marRight w:val="0"/>
      <w:marTop w:val="0"/>
      <w:marBottom w:val="0"/>
      <w:divBdr>
        <w:top w:val="none" w:sz="0" w:space="0" w:color="auto"/>
        <w:left w:val="none" w:sz="0" w:space="0" w:color="auto"/>
        <w:bottom w:val="none" w:sz="0" w:space="0" w:color="auto"/>
        <w:right w:val="none" w:sz="0" w:space="0" w:color="auto"/>
      </w:divBdr>
    </w:div>
    <w:div w:id="21215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0903D7-2CCE-4AE8-9F87-3CA615DACE9C}">
      <dsp:nvSpPr>
        <dsp:cNvPr id="0" name=""/>
        <dsp:cNvSpPr/>
      </dsp:nvSpPr>
      <dsp:spPr>
        <a:xfrm>
          <a:off x="3228986" y="1126228"/>
          <a:ext cx="2675599" cy="213241"/>
        </a:xfrm>
        <a:custGeom>
          <a:avLst/>
          <a:gdLst/>
          <a:ahLst/>
          <a:cxnLst/>
          <a:rect l="0" t="0" r="0" b="0"/>
          <a:pathLst>
            <a:path>
              <a:moveTo>
                <a:pt x="0" y="0"/>
              </a:moveTo>
              <a:lnTo>
                <a:pt x="0" y="97151"/>
              </a:lnTo>
              <a:lnTo>
                <a:pt x="2675599" y="97151"/>
              </a:lnTo>
              <a:lnTo>
                <a:pt x="2675599" y="2132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26A313-70C5-41FE-91B7-E1FD870D79B6}">
      <dsp:nvSpPr>
        <dsp:cNvPr id="0" name=""/>
        <dsp:cNvSpPr/>
      </dsp:nvSpPr>
      <dsp:spPr>
        <a:xfrm>
          <a:off x="3228986" y="1126228"/>
          <a:ext cx="1337794" cy="213241"/>
        </a:xfrm>
        <a:custGeom>
          <a:avLst/>
          <a:gdLst/>
          <a:ahLst/>
          <a:cxnLst/>
          <a:rect l="0" t="0" r="0" b="0"/>
          <a:pathLst>
            <a:path>
              <a:moveTo>
                <a:pt x="0" y="0"/>
              </a:moveTo>
              <a:lnTo>
                <a:pt x="0" y="97151"/>
              </a:lnTo>
              <a:lnTo>
                <a:pt x="1337794" y="97151"/>
              </a:lnTo>
              <a:lnTo>
                <a:pt x="1337794" y="2132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48DCB3-2225-4C8D-BBF3-D00562D95895}">
      <dsp:nvSpPr>
        <dsp:cNvPr id="0" name=""/>
        <dsp:cNvSpPr/>
      </dsp:nvSpPr>
      <dsp:spPr>
        <a:xfrm>
          <a:off x="3183255" y="1126228"/>
          <a:ext cx="91440" cy="213241"/>
        </a:xfrm>
        <a:custGeom>
          <a:avLst/>
          <a:gdLst/>
          <a:ahLst/>
          <a:cxnLst/>
          <a:rect l="0" t="0" r="0" b="0"/>
          <a:pathLst>
            <a:path>
              <a:moveTo>
                <a:pt x="45731" y="0"/>
              </a:moveTo>
              <a:lnTo>
                <a:pt x="45731" y="97151"/>
              </a:lnTo>
              <a:lnTo>
                <a:pt x="45720" y="97151"/>
              </a:lnTo>
              <a:lnTo>
                <a:pt x="45720" y="2132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B7D9A4-EC07-48F4-B1D1-3DFAF4A3DC07}">
      <dsp:nvSpPr>
        <dsp:cNvPr id="0" name=""/>
        <dsp:cNvSpPr/>
      </dsp:nvSpPr>
      <dsp:spPr>
        <a:xfrm>
          <a:off x="1891169" y="1126228"/>
          <a:ext cx="1337816" cy="213241"/>
        </a:xfrm>
        <a:custGeom>
          <a:avLst/>
          <a:gdLst/>
          <a:ahLst/>
          <a:cxnLst/>
          <a:rect l="0" t="0" r="0" b="0"/>
          <a:pathLst>
            <a:path>
              <a:moveTo>
                <a:pt x="1337816" y="0"/>
              </a:moveTo>
              <a:lnTo>
                <a:pt x="1337816" y="97151"/>
              </a:lnTo>
              <a:lnTo>
                <a:pt x="0" y="97151"/>
              </a:lnTo>
              <a:lnTo>
                <a:pt x="0" y="2132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B0EA47-AD81-4B37-BF77-809993B8CEC8}">
      <dsp:nvSpPr>
        <dsp:cNvPr id="0" name=""/>
        <dsp:cNvSpPr/>
      </dsp:nvSpPr>
      <dsp:spPr>
        <a:xfrm>
          <a:off x="553364" y="1126228"/>
          <a:ext cx="2675622" cy="213241"/>
        </a:xfrm>
        <a:custGeom>
          <a:avLst/>
          <a:gdLst/>
          <a:ahLst/>
          <a:cxnLst/>
          <a:rect l="0" t="0" r="0" b="0"/>
          <a:pathLst>
            <a:path>
              <a:moveTo>
                <a:pt x="2675622" y="0"/>
              </a:moveTo>
              <a:lnTo>
                <a:pt x="2675622" y="97151"/>
              </a:lnTo>
              <a:lnTo>
                <a:pt x="0" y="97151"/>
              </a:lnTo>
              <a:lnTo>
                <a:pt x="0" y="2132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6E5E58-CD5B-4A8A-A661-FDF15DCA218D}">
      <dsp:nvSpPr>
        <dsp:cNvPr id="0" name=""/>
        <dsp:cNvSpPr/>
      </dsp:nvSpPr>
      <dsp:spPr>
        <a:xfrm>
          <a:off x="1910689" y="477840"/>
          <a:ext cx="2636593" cy="64838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b="1" kern="1200">
              <a:solidFill>
                <a:schemeClr val="tx1"/>
              </a:solidFill>
              <a:latin typeface="Sakkal Majalla" panose="02000000000000000000" pitchFamily="2" charset="-78"/>
              <a:cs typeface="Sakkal Majalla" panose="02000000000000000000" pitchFamily="2" charset="-78"/>
            </a:rPr>
            <a:t>خدمات الدعم</a:t>
          </a:r>
          <a:endParaRPr lang="fr-FR" sz="1600" b="1" kern="1200">
            <a:solidFill>
              <a:schemeClr val="tx1"/>
            </a:solidFill>
            <a:latin typeface="Sakkal Majalla" panose="02000000000000000000" pitchFamily="2" charset="-78"/>
            <a:cs typeface="Sakkal Majalla" panose="02000000000000000000" pitchFamily="2" charset="-78"/>
          </a:endParaRPr>
        </a:p>
      </dsp:txBody>
      <dsp:txXfrm>
        <a:off x="1910689" y="477840"/>
        <a:ext cx="2636593" cy="648387"/>
      </dsp:txXfrm>
    </dsp:sp>
    <dsp:sp modelId="{3B20EDCF-4862-4DC8-AC5E-34E75466C1BA}">
      <dsp:nvSpPr>
        <dsp:cNvPr id="0" name=""/>
        <dsp:cNvSpPr/>
      </dsp:nvSpPr>
      <dsp:spPr>
        <a:xfrm>
          <a:off x="551" y="1339470"/>
          <a:ext cx="1105624" cy="156992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DZ" sz="1200" b="1" kern="1200">
              <a:solidFill>
                <a:schemeClr val="tx1"/>
              </a:solidFill>
              <a:latin typeface="Sakkal Majalla" panose="02000000000000000000" pitchFamily="2" charset="-78"/>
              <a:cs typeface="Sakkal Majalla" panose="02000000000000000000" pitchFamily="2" charset="-78"/>
            </a:rPr>
            <a:t>البنية التحتية لخدمات الأعمال الشائعة (الأمن، البطاقات الذكية المصادقة. التخليص الإلكتروني، الأدلة / الكتالوجات. الأجهزة، الملحقات)</a:t>
          </a:r>
          <a:endParaRPr lang="fr-FR" sz="1200" b="1" kern="1200">
            <a:solidFill>
              <a:schemeClr val="tx1"/>
            </a:solidFill>
            <a:latin typeface="Sakkal Majalla" panose="02000000000000000000" pitchFamily="2" charset="-78"/>
            <a:cs typeface="Sakkal Majalla" panose="02000000000000000000" pitchFamily="2" charset="-78"/>
          </a:endParaRPr>
        </a:p>
      </dsp:txBody>
      <dsp:txXfrm>
        <a:off x="551" y="1339470"/>
        <a:ext cx="1105624" cy="1569920"/>
      </dsp:txXfrm>
    </dsp:sp>
    <dsp:sp modelId="{0F55E5E9-7422-4A92-8665-CE9AAABCA7A5}">
      <dsp:nvSpPr>
        <dsp:cNvPr id="0" name=""/>
        <dsp:cNvSpPr/>
      </dsp:nvSpPr>
      <dsp:spPr>
        <a:xfrm>
          <a:off x="1338357" y="1339470"/>
          <a:ext cx="1105624" cy="132389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DZ" sz="1200" b="1" kern="1200">
              <a:solidFill>
                <a:schemeClr val="tx1"/>
              </a:solidFill>
              <a:latin typeface="Sakkal Majalla" panose="02000000000000000000" pitchFamily="2" charset="-78"/>
              <a:cs typeface="Sakkal Majalla" panose="02000000000000000000" pitchFamily="2" charset="-78"/>
            </a:rPr>
            <a:t>البنية التحتية للتخاطب وتوزيع المعلومات (</a:t>
          </a:r>
          <a:r>
            <a:rPr lang="fr-FR" sz="1200" b="1" kern="1200">
              <a:solidFill>
                <a:schemeClr val="tx1"/>
              </a:solidFill>
              <a:latin typeface="Sakkal Majalla" panose="02000000000000000000" pitchFamily="2" charset="-78"/>
              <a:cs typeface="Sakkal Majalla" panose="02000000000000000000" pitchFamily="2" charset="-78"/>
            </a:rPr>
            <a:t>EDI </a:t>
          </a:r>
          <a:r>
            <a:rPr lang="ar-DZ" sz="1200" b="1" kern="1200">
              <a:solidFill>
                <a:schemeClr val="tx1"/>
              </a:solidFill>
              <a:latin typeface="Sakkal Majalla" panose="02000000000000000000" pitchFamily="2" charset="-78"/>
              <a:cs typeface="Sakkal Majalla" panose="02000000000000000000" pitchFamily="2" charset="-78"/>
            </a:rPr>
            <a:t>البريد الإلكتروني . بروتوكول نقل النص الشعبي، غرف المحادثة ادوات الويب 2.0</a:t>
          </a:r>
          <a:endParaRPr lang="fr-FR" sz="1200" b="1" kern="1200">
            <a:solidFill>
              <a:schemeClr val="tx1"/>
            </a:solidFill>
            <a:latin typeface="Sakkal Majalla" panose="02000000000000000000" pitchFamily="2" charset="-78"/>
            <a:cs typeface="Sakkal Majalla" panose="02000000000000000000" pitchFamily="2" charset="-78"/>
          </a:endParaRPr>
        </a:p>
      </dsp:txBody>
      <dsp:txXfrm>
        <a:off x="1338357" y="1339470"/>
        <a:ext cx="1105624" cy="1323896"/>
      </dsp:txXfrm>
    </dsp:sp>
    <dsp:sp modelId="{A9F38F34-5B06-41AB-A81D-49B58B20FF59}">
      <dsp:nvSpPr>
        <dsp:cNvPr id="0" name=""/>
        <dsp:cNvSpPr/>
      </dsp:nvSpPr>
      <dsp:spPr>
        <a:xfrm>
          <a:off x="2676162" y="1339470"/>
          <a:ext cx="1105624" cy="12481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DZ" sz="1200" b="1" kern="1200">
              <a:solidFill>
                <a:schemeClr val="tx1"/>
              </a:solidFill>
              <a:latin typeface="Sakkal Majalla" panose="02000000000000000000" pitchFamily="2" charset="-78"/>
              <a:cs typeface="Sakkal Majalla" panose="02000000000000000000" pitchFamily="2" charset="-78"/>
            </a:rPr>
            <a:t>الوسائط المتعددة والبنية التحتية لشبكة النشر </a:t>
          </a:r>
          <a:r>
            <a:rPr lang="fr-FR" sz="1200" b="1" kern="1200">
              <a:solidFill>
                <a:schemeClr val="tx1"/>
              </a:solidFill>
              <a:latin typeface="Sakkal Majalla" panose="02000000000000000000" pitchFamily="2" charset="-78"/>
              <a:cs typeface="Sakkal Majalla" panose="02000000000000000000" pitchFamily="2" charset="-78"/>
            </a:rPr>
            <a:t>HTML, JAVA XML VRML</a:t>
          </a:r>
        </a:p>
      </dsp:txBody>
      <dsp:txXfrm>
        <a:off x="2676162" y="1339470"/>
        <a:ext cx="1105624" cy="1248144"/>
      </dsp:txXfrm>
    </dsp:sp>
    <dsp:sp modelId="{FBAF6DEA-289D-41B1-B83C-B1C86068EB1A}">
      <dsp:nvSpPr>
        <dsp:cNvPr id="0" name=""/>
        <dsp:cNvSpPr/>
      </dsp:nvSpPr>
      <dsp:spPr>
        <a:xfrm>
          <a:off x="4013968" y="1339470"/>
          <a:ext cx="1105624" cy="158554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DZ" sz="1200" b="1" kern="1200">
              <a:solidFill>
                <a:schemeClr val="tx1"/>
              </a:solidFill>
              <a:latin typeface="Sakkal Majalla" panose="02000000000000000000" pitchFamily="2" charset="-78"/>
              <a:cs typeface="Sakkal Majalla" panose="02000000000000000000" pitchFamily="2" charset="-78"/>
            </a:rPr>
            <a:t>البنية التحتية للشبكة للشبكة </a:t>
          </a:r>
          <a:r>
            <a:rPr lang="fr-FR" sz="1200" b="1" kern="1200">
              <a:solidFill>
                <a:schemeClr val="tx1"/>
              </a:solidFill>
              <a:latin typeface="Sakkal Majalla" panose="02000000000000000000" pitchFamily="2" charset="-78"/>
              <a:cs typeface="Sakkal Majalla" panose="02000000000000000000" pitchFamily="2" charset="-78"/>
            </a:rPr>
            <a:t>telecom, cable TV wireless, ) Internet, VAN, WAN, LAN, intraner, exuanet) access, ((Wi-Fi, WiMax (cell phones</a:t>
          </a:r>
        </a:p>
      </dsp:txBody>
      <dsp:txXfrm>
        <a:off x="4013968" y="1339470"/>
        <a:ext cx="1105624" cy="1585542"/>
      </dsp:txXfrm>
    </dsp:sp>
    <dsp:sp modelId="{EE345DD7-FE42-48EE-A48F-EC907AA1B32A}">
      <dsp:nvSpPr>
        <dsp:cNvPr id="0" name=""/>
        <dsp:cNvSpPr/>
      </dsp:nvSpPr>
      <dsp:spPr>
        <a:xfrm>
          <a:off x="5351773" y="1339470"/>
          <a:ext cx="1105624" cy="144021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DZ" sz="1200" b="1" kern="1200">
              <a:solidFill>
                <a:schemeClr val="tx1"/>
              </a:solidFill>
              <a:latin typeface="Sakkal Majalla" panose="02000000000000000000" pitchFamily="2" charset="-78"/>
              <a:cs typeface="Sakkal Majalla" panose="02000000000000000000" pitchFamily="2" charset="-78"/>
            </a:rPr>
            <a:t>ربط البنية التحتية (مع قواعد البيانات تطبيقات شريكة خدمات الويب . </a:t>
          </a:r>
          <a:r>
            <a:rPr lang="fr-FR" sz="1200" b="1" kern="1200">
              <a:solidFill>
                <a:schemeClr val="tx1"/>
              </a:solidFill>
              <a:latin typeface="Sakkal Majalla" panose="02000000000000000000" pitchFamily="2" charset="-78"/>
              <a:cs typeface="Sakkal Majalla" panose="02000000000000000000" pitchFamily="2" charset="-78"/>
            </a:rPr>
            <a:t>ERP</a:t>
          </a:r>
        </a:p>
      </dsp:txBody>
      <dsp:txXfrm>
        <a:off x="5351773" y="1339470"/>
        <a:ext cx="1105624" cy="14402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0903D7-2CCE-4AE8-9F87-3CA615DACE9C}">
      <dsp:nvSpPr>
        <dsp:cNvPr id="0" name=""/>
        <dsp:cNvSpPr/>
      </dsp:nvSpPr>
      <dsp:spPr>
        <a:xfrm>
          <a:off x="3248036" y="1413360"/>
          <a:ext cx="2691385" cy="214499"/>
        </a:xfrm>
        <a:custGeom>
          <a:avLst/>
          <a:gdLst/>
          <a:ahLst/>
          <a:cxnLst/>
          <a:rect l="0" t="0" r="0" b="0"/>
          <a:pathLst>
            <a:path>
              <a:moveTo>
                <a:pt x="0" y="0"/>
              </a:moveTo>
              <a:lnTo>
                <a:pt x="0" y="97724"/>
              </a:lnTo>
              <a:lnTo>
                <a:pt x="2691385" y="97724"/>
              </a:lnTo>
              <a:lnTo>
                <a:pt x="2691385" y="214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26A313-70C5-41FE-91B7-E1FD870D79B6}">
      <dsp:nvSpPr>
        <dsp:cNvPr id="0" name=""/>
        <dsp:cNvSpPr/>
      </dsp:nvSpPr>
      <dsp:spPr>
        <a:xfrm>
          <a:off x="3248036" y="1413360"/>
          <a:ext cx="1345687" cy="214499"/>
        </a:xfrm>
        <a:custGeom>
          <a:avLst/>
          <a:gdLst/>
          <a:ahLst/>
          <a:cxnLst/>
          <a:rect l="0" t="0" r="0" b="0"/>
          <a:pathLst>
            <a:path>
              <a:moveTo>
                <a:pt x="0" y="0"/>
              </a:moveTo>
              <a:lnTo>
                <a:pt x="0" y="97724"/>
              </a:lnTo>
              <a:lnTo>
                <a:pt x="1345687" y="97724"/>
              </a:lnTo>
              <a:lnTo>
                <a:pt x="1345687" y="214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48DCB3-2225-4C8D-BBF3-D00562D95895}">
      <dsp:nvSpPr>
        <dsp:cNvPr id="0" name=""/>
        <dsp:cNvSpPr/>
      </dsp:nvSpPr>
      <dsp:spPr>
        <a:xfrm>
          <a:off x="3202305" y="1413360"/>
          <a:ext cx="91440" cy="214499"/>
        </a:xfrm>
        <a:custGeom>
          <a:avLst/>
          <a:gdLst/>
          <a:ahLst/>
          <a:cxnLst/>
          <a:rect l="0" t="0" r="0" b="0"/>
          <a:pathLst>
            <a:path>
              <a:moveTo>
                <a:pt x="45731" y="0"/>
              </a:moveTo>
              <a:lnTo>
                <a:pt x="45731" y="97724"/>
              </a:lnTo>
              <a:lnTo>
                <a:pt x="45720" y="97724"/>
              </a:lnTo>
              <a:lnTo>
                <a:pt x="45720" y="214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B7D9A4-EC07-48F4-B1D1-3DFAF4A3DC07}">
      <dsp:nvSpPr>
        <dsp:cNvPr id="0" name=""/>
        <dsp:cNvSpPr/>
      </dsp:nvSpPr>
      <dsp:spPr>
        <a:xfrm>
          <a:off x="1902326" y="1413360"/>
          <a:ext cx="1345709" cy="214499"/>
        </a:xfrm>
        <a:custGeom>
          <a:avLst/>
          <a:gdLst/>
          <a:ahLst/>
          <a:cxnLst/>
          <a:rect l="0" t="0" r="0" b="0"/>
          <a:pathLst>
            <a:path>
              <a:moveTo>
                <a:pt x="1345709" y="0"/>
              </a:moveTo>
              <a:lnTo>
                <a:pt x="1345709" y="97724"/>
              </a:lnTo>
              <a:lnTo>
                <a:pt x="0" y="97724"/>
              </a:lnTo>
              <a:lnTo>
                <a:pt x="0" y="214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B0EA47-AD81-4B37-BF77-809993B8CEC8}">
      <dsp:nvSpPr>
        <dsp:cNvPr id="0" name=""/>
        <dsp:cNvSpPr/>
      </dsp:nvSpPr>
      <dsp:spPr>
        <a:xfrm>
          <a:off x="556628" y="1413360"/>
          <a:ext cx="2691407" cy="214499"/>
        </a:xfrm>
        <a:custGeom>
          <a:avLst/>
          <a:gdLst/>
          <a:ahLst/>
          <a:cxnLst/>
          <a:rect l="0" t="0" r="0" b="0"/>
          <a:pathLst>
            <a:path>
              <a:moveTo>
                <a:pt x="2691407" y="0"/>
              </a:moveTo>
              <a:lnTo>
                <a:pt x="2691407" y="97724"/>
              </a:lnTo>
              <a:lnTo>
                <a:pt x="0" y="97724"/>
              </a:lnTo>
              <a:lnTo>
                <a:pt x="0" y="214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6E5E58-CD5B-4A8A-A661-FDF15DCA218D}">
      <dsp:nvSpPr>
        <dsp:cNvPr id="0" name=""/>
        <dsp:cNvSpPr/>
      </dsp:nvSpPr>
      <dsp:spPr>
        <a:xfrm>
          <a:off x="1533800" y="285749"/>
          <a:ext cx="3428471" cy="112761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b="1" kern="1200">
              <a:solidFill>
                <a:schemeClr val="tx1"/>
              </a:solidFill>
              <a:latin typeface="Sakkal Majalla" panose="02000000000000000000" pitchFamily="2" charset="-78"/>
              <a:cs typeface="Sakkal Majalla" panose="02000000000000000000" pitchFamily="2" charset="-78"/>
            </a:rPr>
            <a:t>تطبيقات التجارة الالكترونية التسويق المباشر، البحث عن وظائف. الصيرفة الالكترونية، الحكومة الالكترونية التجارة المتنقلة، التعليم الالكتروني، المزادات، السفر، تجارة شبكات التواصل...</a:t>
          </a:r>
          <a:endParaRPr lang="fr-FR" sz="1400" b="1" kern="1200">
            <a:solidFill>
              <a:schemeClr val="tx1"/>
            </a:solidFill>
            <a:latin typeface="Sakkal Majalla" panose="02000000000000000000" pitchFamily="2" charset="-78"/>
            <a:cs typeface="Sakkal Majalla" panose="02000000000000000000" pitchFamily="2" charset="-78"/>
          </a:endParaRPr>
        </a:p>
      </dsp:txBody>
      <dsp:txXfrm>
        <a:off x="1533800" y="285749"/>
        <a:ext cx="3428471" cy="1127611"/>
      </dsp:txXfrm>
    </dsp:sp>
    <dsp:sp modelId="{3B20EDCF-4862-4DC8-AC5E-34E75466C1BA}">
      <dsp:nvSpPr>
        <dsp:cNvPr id="0" name=""/>
        <dsp:cNvSpPr/>
      </dsp:nvSpPr>
      <dsp:spPr>
        <a:xfrm>
          <a:off x="555" y="1627860"/>
          <a:ext cx="1112147" cy="123645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b="1" kern="1200">
              <a:solidFill>
                <a:schemeClr val="tx1"/>
              </a:solidFill>
              <a:latin typeface="Sakkal Majalla" panose="02000000000000000000" pitchFamily="2" charset="-78"/>
              <a:cs typeface="Sakkal Majalla" panose="02000000000000000000" pitchFamily="2" charset="-78"/>
            </a:rPr>
            <a:t>المستخدمين</a:t>
          </a:r>
          <a:endParaRPr lang="fr-FR" sz="1200" b="1" kern="1200">
            <a:solidFill>
              <a:schemeClr val="tx1"/>
            </a:solidFill>
            <a:latin typeface="Sakkal Majalla" panose="02000000000000000000" pitchFamily="2" charset="-78"/>
            <a:cs typeface="Sakkal Majalla" panose="02000000000000000000" pitchFamily="2" charset="-78"/>
          </a:endParaRPr>
        </a:p>
        <a:p>
          <a:pPr lvl="0" algn="ctr" defTabSz="533400" rtl="1">
            <a:lnSpc>
              <a:spcPct val="90000"/>
            </a:lnSpc>
            <a:spcBef>
              <a:spcPct val="0"/>
            </a:spcBef>
            <a:spcAft>
              <a:spcPct val="35000"/>
            </a:spcAft>
          </a:pPr>
          <a:r>
            <a:rPr lang="fr-FR" sz="1200" b="1" kern="1200">
              <a:solidFill>
                <a:schemeClr val="tx1"/>
              </a:solidFill>
              <a:latin typeface="Sakkal Majalla" panose="02000000000000000000" pitchFamily="2" charset="-78"/>
              <a:cs typeface="Sakkal Majalla" panose="02000000000000000000" pitchFamily="2" charset="-78"/>
            </a:rPr>
            <a:t>(People)</a:t>
          </a:r>
          <a:endParaRPr lang="ar-DZ" sz="1200" b="1" kern="1200">
            <a:solidFill>
              <a:schemeClr val="tx1"/>
            </a:solidFill>
            <a:latin typeface="Sakkal Majalla" panose="02000000000000000000" pitchFamily="2" charset="-78"/>
            <a:cs typeface="Sakkal Majalla" panose="02000000000000000000" pitchFamily="2" charset="-78"/>
          </a:endParaRPr>
        </a:p>
        <a:p>
          <a:pPr lvl="0" algn="ctr" defTabSz="533400" rtl="1">
            <a:lnSpc>
              <a:spcPct val="90000"/>
            </a:lnSpc>
            <a:spcBef>
              <a:spcPct val="0"/>
            </a:spcBef>
            <a:spcAft>
              <a:spcPct val="35000"/>
            </a:spcAft>
          </a:pPr>
          <a:r>
            <a:rPr lang="ar-SA" sz="1200" b="1" kern="1200">
              <a:solidFill>
                <a:schemeClr val="tx1"/>
              </a:solidFill>
              <a:latin typeface="Sakkal Majalla" panose="02000000000000000000" pitchFamily="2" charset="-78"/>
              <a:cs typeface="Sakkal Majalla" panose="02000000000000000000" pitchFamily="2" charset="-78"/>
            </a:rPr>
            <a:t>البائعين، المشترين، الوسطاء، موظفو نظم المعلومات والإدارة.</a:t>
          </a:r>
          <a:endParaRPr lang="fr-FR" sz="1200" b="1" kern="1200">
            <a:solidFill>
              <a:schemeClr val="tx1"/>
            </a:solidFill>
            <a:latin typeface="Sakkal Majalla" panose="02000000000000000000" pitchFamily="2" charset="-78"/>
            <a:cs typeface="Sakkal Majalla" panose="02000000000000000000" pitchFamily="2" charset="-78"/>
          </a:endParaRPr>
        </a:p>
      </dsp:txBody>
      <dsp:txXfrm>
        <a:off x="555" y="1627860"/>
        <a:ext cx="1112147" cy="1236457"/>
      </dsp:txXfrm>
    </dsp:sp>
    <dsp:sp modelId="{0F55E5E9-7422-4A92-8665-CE9AAABCA7A5}">
      <dsp:nvSpPr>
        <dsp:cNvPr id="0" name=""/>
        <dsp:cNvSpPr/>
      </dsp:nvSpPr>
      <dsp:spPr>
        <a:xfrm>
          <a:off x="1346253" y="1627860"/>
          <a:ext cx="1112147" cy="1331707"/>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b="1" kern="1200">
              <a:solidFill>
                <a:schemeClr val="tx1"/>
              </a:solidFill>
              <a:latin typeface="Sakkal Majalla" panose="02000000000000000000" pitchFamily="2" charset="-78"/>
              <a:cs typeface="Sakkal Majalla" panose="02000000000000000000" pitchFamily="2" charset="-78"/>
            </a:rPr>
            <a:t>السياسة العامة</a:t>
          </a:r>
          <a:endParaRPr lang="fr-FR" sz="1200" b="1" kern="1200">
            <a:solidFill>
              <a:schemeClr val="tx1"/>
            </a:solidFill>
            <a:latin typeface="Sakkal Majalla" panose="02000000000000000000" pitchFamily="2" charset="-78"/>
            <a:cs typeface="Sakkal Majalla" panose="02000000000000000000" pitchFamily="2" charset="-78"/>
          </a:endParaRPr>
        </a:p>
        <a:p>
          <a:pPr lvl="0" algn="ctr" defTabSz="533400" rtl="1">
            <a:lnSpc>
              <a:spcPct val="90000"/>
            </a:lnSpc>
            <a:spcBef>
              <a:spcPct val="0"/>
            </a:spcBef>
            <a:spcAft>
              <a:spcPct val="35000"/>
            </a:spcAft>
          </a:pPr>
          <a:r>
            <a:rPr lang="fr-FR" sz="1200" b="1" kern="1200">
              <a:solidFill>
                <a:schemeClr val="tx1"/>
              </a:solidFill>
              <a:latin typeface="Sakkal Majalla" panose="02000000000000000000" pitchFamily="2" charset="-78"/>
              <a:cs typeface="Sakkal Majalla" panose="02000000000000000000" pitchFamily="2" charset="-78"/>
            </a:rPr>
            <a:t>(Public Policy)</a:t>
          </a:r>
          <a:endParaRPr lang="ar-DZ" sz="1200" b="1" kern="1200">
            <a:solidFill>
              <a:schemeClr val="tx1"/>
            </a:solidFill>
            <a:latin typeface="Sakkal Majalla" panose="02000000000000000000" pitchFamily="2" charset="-78"/>
            <a:cs typeface="Sakkal Majalla" panose="02000000000000000000" pitchFamily="2" charset="-78"/>
          </a:endParaRPr>
        </a:p>
        <a:p>
          <a:pPr lvl="0" algn="ctr" defTabSz="533400" rtl="1">
            <a:lnSpc>
              <a:spcPct val="90000"/>
            </a:lnSpc>
            <a:spcBef>
              <a:spcPct val="0"/>
            </a:spcBef>
            <a:spcAft>
              <a:spcPct val="35000"/>
            </a:spcAft>
          </a:pPr>
          <a:r>
            <a:rPr lang="ar-SA" sz="1200" b="1" kern="1200">
              <a:solidFill>
                <a:schemeClr val="tx1"/>
              </a:solidFill>
              <a:latin typeface="Sakkal Majalla" panose="02000000000000000000" pitchFamily="2" charset="-78"/>
              <a:cs typeface="Sakkal Majalla" panose="02000000000000000000" pitchFamily="2" charset="-78"/>
            </a:rPr>
            <a:t>التشريعات القانونية الضريبية، قضايا الخصوصية مدونات السلوك المهني</a:t>
          </a:r>
          <a:endParaRPr lang="fr-FR" sz="1200" b="1" kern="1200">
            <a:solidFill>
              <a:schemeClr val="tx1"/>
            </a:solidFill>
            <a:latin typeface="Sakkal Majalla" panose="02000000000000000000" pitchFamily="2" charset="-78"/>
            <a:cs typeface="Sakkal Majalla" panose="02000000000000000000" pitchFamily="2" charset="-78"/>
          </a:endParaRPr>
        </a:p>
      </dsp:txBody>
      <dsp:txXfrm>
        <a:off x="1346253" y="1627860"/>
        <a:ext cx="1112147" cy="1331707"/>
      </dsp:txXfrm>
    </dsp:sp>
    <dsp:sp modelId="{A9F38F34-5B06-41AB-A81D-49B58B20FF59}">
      <dsp:nvSpPr>
        <dsp:cNvPr id="0" name=""/>
        <dsp:cNvSpPr/>
      </dsp:nvSpPr>
      <dsp:spPr>
        <a:xfrm>
          <a:off x="2691951" y="1627860"/>
          <a:ext cx="1112147" cy="125550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b="1" kern="1200">
              <a:solidFill>
                <a:schemeClr val="tx1"/>
              </a:solidFill>
              <a:latin typeface="Sakkal Majalla" panose="02000000000000000000" pitchFamily="2" charset="-78"/>
              <a:cs typeface="Sakkal Majalla" panose="02000000000000000000" pitchFamily="2" charset="-78"/>
            </a:rPr>
            <a:t>التسويق</a:t>
          </a:r>
          <a:r>
            <a:rPr lang="fr-FR" sz="1200" b="1" kern="1200">
              <a:solidFill>
                <a:schemeClr val="tx1"/>
              </a:solidFill>
              <a:latin typeface="Sakkal Majalla" panose="02000000000000000000" pitchFamily="2" charset="-78"/>
              <a:cs typeface="Sakkal Majalla" panose="02000000000000000000" pitchFamily="2" charset="-78"/>
            </a:rPr>
            <a:t> والاعلانات</a:t>
          </a:r>
        </a:p>
        <a:p>
          <a:pPr lvl="0" algn="ctr" defTabSz="533400" rtl="1">
            <a:lnSpc>
              <a:spcPct val="90000"/>
            </a:lnSpc>
            <a:spcBef>
              <a:spcPct val="0"/>
            </a:spcBef>
            <a:spcAft>
              <a:spcPct val="35000"/>
            </a:spcAft>
          </a:pPr>
          <a:r>
            <a:rPr lang="fr-FR" sz="1200" b="1" kern="1200">
              <a:solidFill>
                <a:schemeClr val="tx1"/>
              </a:solidFill>
              <a:latin typeface="Sakkal Majalla" panose="02000000000000000000" pitchFamily="2" charset="-78"/>
              <a:cs typeface="Sakkal Majalla" panose="02000000000000000000" pitchFamily="2" charset="-78"/>
            </a:rPr>
            <a:t>(Marketing &amp; Advertisement)</a:t>
          </a:r>
          <a:endParaRPr lang="ar-DZ" sz="1200" b="1" kern="1200">
            <a:solidFill>
              <a:schemeClr val="tx1"/>
            </a:solidFill>
            <a:latin typeface="Sakkal Majalla" panose="02000000000000000000" pitchFamily="2" charset="-78"/>
            <a:cs typeface="Sakkal Majalla" panose="02000000000000000000" pitchFamily="2" charset="-78"/>
          </a:endParaRPr>
        </a:p>
        <a:p>
          <a:pPr lvl="0" algn="ctr" defTabSz="533400" rtl="1">
            <a:lnSpc>
              <a:spcPct val="90000"/>
            </a:lnSpc>
            <a:spcBef>
              <a:spcPct val="0"/>
            </a:spcBef>
            <a:spcAft>
              <a:spcPct val="35000"/>
            </a:spcAft>
          </a:pPr>
          <a:r>
            <a:rPr lang="ar-SA" sz="1200" b="1" kern="1200">
              <a:solidFill>
                <a:schemeClr val="tx1"/>
              </a:solidFill>
              <a:latin typeface="Sakkal Majalla" panose="02000000000000000000" pitchFamily="2" charset="-78"/>
              <a:cs typeface="Sakkal Majalla" panose="02000000000000000000" pitchFamily="2" charset="-78"/>
            </a:rPr>
            <a:t>بحوث السوق. الترويج. محتوي ال</a:t>
          </a:r>
          <a:r>
            <a:rPr lang="ar-DZ" sz="1200" b="1" kern="1200">
              <a:solidFill>
                <a:schemeClr val="tx1"/>
              </a:solidFill>
              <a:latin typeface="Sakkal Majalla" panose="02000000000000000000" pitchFamily="2" charset="-78"/>
              <a:cs typeface="Sakkal Majalla" panose="02000000000000000000" pitchFamily="2" charset="-78"/>
            </a:rPr>
            <a:t>ويب</a:t>
          </a:r>
          <a:endParaRPr lang="fr-FR" sz="1200" b="1" kern="1200">
            <a:solidFill>
              <a:schemeClr val="tx1"/>
            </a:solidFill>
            <a:latin typeface="Sakkal Majalla" panose="02000000000000000000" pitchFamily="2" charset="-78"/>
            <a:cs typeface="Sakkal Majalla" panose="02000000000000000000" pitchFamily="2" charset="-78"/>
          </a:endParaRPr>
        </a:p>
      </dsp:txBody>
      <dsp:txXfrm>
        <a:off x="2691951" y="1627860"/>
        <a:ext cx="1112147" cy="1255508"/>
      </dsp:txXfrm>
    </dsp:sp>
    <dsp:sp modelId="{FBAF6DEA-289D-41B1-B83C-B1C86068EB1A}">
      <dsp:nvSpPr>
        <dsp:cNvPr id="0" name=""/>
        <dsp:cNvSpPr/>
      </dsp:nvSpPr>
      <dsp:spPr>
        <a:xfrm>
          <a:off x="4037649" y="1627860"/>
          <a:ext cx="1112147" cy="127455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b="1" kern="1200">
              <a:solidFill>
                <a:schemeClr val="tx1"/>
              </a:solidFill>
              <a:latin typeface="Sakkal Majalla" panose="02000000000000000000" pitchFamily="2" charset="-78"/>
              <a:cs typeface="Sakkal Majalla" panose="02000000000000000000" pitchFamily="2" charset="-78"/>
            </a:rPr>
            <a:t>خدمات الدعم</a:t>
          </a:r>
          <a:endParaRPr lang="fr-FR" sz="1200" b="1" kern="1200">
            <a:solidFill>
              <a:schemeClr val="tx1"/>
            </a:solidFill>
            <a:latin typeface="Sakkal Majalla" panose="02000000000000000000" pitchFamily="2" charset="-78"/>
            <a:cs typeface="Sakkal Majalla" panose="02000000000000000000" pitchFamily="2" charset="-78"/>
          </a:endParaRPr>
        </a:p>
        <a:p>
          <a:pPr lvl="0" algn="ctr" defTabSz="533400" rtl="1">
            <a:lnSpc>
              <a:spcPct val="90000"/>
            </a:lnSpc>
            <a:spcBef>
              <a:spcPct val="0"/>
            </a:spcBef>
            <a:spcAft>
              <a:spcPct val="35000"/>
            </a:spcAft>
          </a:pPr>
          <a:r>
            <a:rPr lang="fr-FR" sz="1200" b="1" kern="1200">
              <a:solidFill>
                <a:schemeClr val="tx1"/>
              </a:solidFill>
              <a:latin typeface="Sakkal Majalla" panose="02000000000000000000" pitchFamily="2" charset="-78"/>
              <a:cs typeface="Sakkal Majalla" panose="02000000000000000000" pitchFamily="2" charset="-78"/>
            </a:rPr>
            <a:t>(Support Services)</a:t>
          </a:r>
        </a:p>
        <a:p>
          <a:pPr lvl="0" algn="ctr" defTabSz="533400" rtl="1">
            <a:lnSpc>
              <a:spcPct val="90000"/>
            </a:lnSpc>
            <a:spcBef>
              <a:spcPct val="0"/>
            </a:spcBef>
            <a:spcAft>
              <a:spcPct val="35000"/>
            </a:spcAft>
          </a:pPr>
          <a:r>
            <a:rPr lang="ar-SA" sz="1200" b="1" kern="1200">
              <a:solidFill>
                <a:schemeClr val="tx1"/>
              </a:solidFill>
              <a:latin typeface="Sakkal Majalla" panose="02000000000000000000" pitchFamily="2" charset="-78"/>
              <a:cs typeface="Sakkal Majalla" panose="02000000000000000000" pitchFamily="2" charset="-78"/>
            </a:rPr>
            <a:t>تنفيذ الطلبيات. اللوجستيك، التخليص المحتوى ونظام الحماية التطوير</a:t>
          </a:r>
          <a:endParaRPr lang="fr-FR" sz="1200" b="1" kern="1200">
            <a:solidFill>
              <a:schemeClr val="tx1"/>
            </a:solidFill>
            <a:latin typeface="Sakkal Majalla" panose="02000000000000000000" pitchFamily="2" charset="-78"/>
            <a:cs typeface="Sakkal Majalla" panose="02000000000000000000" pitchFamily="2" charset="-78"/>
          </a:endParaRPr>
        </a:p>
      </dsp:txBody>
      <dsp:txXfrm>
        <a:off x="4037649" y="1627860"/>
        <a:ext cx="1112147" cy="1274559"/>
      </dsp:txXfrm>
    </dsp:sp>
    <dsp:sp modelId="{EE345DD7-FE42-48EE-A48F-EC907AA1B32A}">
      <dsp:nvSpPr>
        <dsp:cNvPr id="0" name=""/>
        <dsp:cNvSpPr/>
      </dsp:nvSpPr>
      <dsp:spPr>
        <a:xfrm>
          <a:off x="5383347" y="1627860"/>
          <a:ext cx="1112147" cy="1448716"/>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b="1" kern="1200">
              <a:solidFill>
                <a:schemeClr val="tx1"/>
              </a:solidFill>
              <a:latin typeface="Sakkal Majalla" panose="02000000000000000000" pitchFamily="2" charset="-78"/>
              <a:cs typeface="Sakkal Majalla" panose="02000000000000000000" pitchFamily="2" charset="-78"/>
            </a:rPr>
            <a:t>شركاء الأعمال</a:t>
          </a:r>
          <a:endParaRPr lang="ar-DZ" sz="1200" b="1" kern="1200">
            <a:solidFill>
              <a:schemeClr val="tx1"/>
            </a:solidFill>
            <a:latin typeface="Sakkal Majalla" panose="02000000000000000000" pitchFamily="2" charset="-78"/>
            <a:cs typeface="Sakkal Majalla" panose="02000000000000000000" pitchFamily="2" charset="-78"/>
          </a:endParaRPr>
        </a:p>
        <a:p>
          <a:pPr lvl="0" algn="ctr" defTabSz="533400" rtl="1">
            <a:lnSpc>
              <a:spcPct val="90000"/>
            </a:lnSpc>
            <a:spcBef>
              <a:spcPct val="0"/>
            </a:spcBef>
            <a:spcAft>
              <a:spcPct val="35000"/>
            </a:spcAft>
          </a:pPr>
          <a:r>
            <a:rPr lang="fr-FR" sz="1200" b="1" kern="1200">
              <a:solidFill>
                <a:schemeClr val="tx1"/>
              </a:solidFill>
              <a:latin typeface="Sakkal Majalla" panose="02000000000000000000" pitchFamily="2" charset="-78"/>
              <a:cs typeface="Sakkal Majalla" panose="02000000000000000000" pitchFamily="2" charset="-78"/>
            </a:rPr>
            <a:t>Business : (Partnerships)</a:t>
          </a:r>
        </a:p>
        <a:p>
          <a:pPr lvl="0" algn="ctr" defTabSz="533400" rtl="1">
            <a:lnSpc>
              <a:spcPct val="90000"/>
            </a:lnSpc>
            <a:spcBef>
              <a:spcPct val="0"/>
            </a:spcBef>
            <a:spcAft>
              <a:spcPct val="35000"/>
            </a:spcAft>
          </a:pPr>
          <a:r>
            <a:rPr lang="ar-SA" sz="1200" b="1" kern="1200">
              <a:solidFill>
                <a:schemeClr val="tx1"/>
              </a:solidFill>
              <a:latin typeface="Sakkal Majalla" panose="02000000000000000000" pitchFamily="2" charset="-78"/>
              <a:cs typeface="Sakkal Majalla" panose="02000000000000000000" pitchFamily="2" charset="-78"/>
            </a:rPr>
            <a:t>البرامج التابعة، التبادل، الاسواق الالكترونية. والاتحادات.</a:t>
          </a:r>
          <a:endParaRPr lang="fr-FR" sz="1200" b="1" kern="1200">
            <a:solidFill>
              <a:schemeClr val="tx1"/>
            </a:solidFill>
            <a:latin typeface="Sakkal Majalla" panose="02000000000000000000" pitchFamily="2" charset="-78"/>
            <a:cs typeface="Sakkal Majalla" panose="02000000000000000000" pitchFamily="2" charset="-78"/>
          </a:endParaRPr>
        </a:p>
      </dsp:txBody>
      <dsp:txXfrm>
        <a:off x="5383347" y="1627860"/>
        <a:ext cx="1112147" cy="1448716"/>
      </dsp:txXfrm>
    </dsp:sp>
  </dsp:spTree>
</dsp:drawing>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7EA2FAD-D0E9-4FC6-8D4E-47A45E76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Pages>
  <Words>1112</Words>
  <Characters>6345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BENALI Alaa Eddine</dc:creator>
  <cp:lastModifiedBy>hadda_rais</cp:lastModifiedBy>
  <cp:revision>22</cp:revision>
  <dcterms:created xsi:type="dcterms:W3CDTF">2021-01-20T20:50:00Z</dcterms:created>
  <dcterms:modified xsi:type="dcterms:W3CDTF">2021-10-10T07:18:00Z</dcterms:modified>
</cp:coreProperties>
</file>