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4E" w:rsidRDefault="0053544E" w:rsidP="0053544E">
      <w:pPr>
        <w:jc w:val="center"/>
        <w:rPr>
          <w:rStyle w:val="Rfrenceintense"/>
          <w:sz w:val="40"/>
          <w:szCs w:val="40"/>
        </w:rPr>
      </w:pPr>
      <w:r w:rsidRPr="001274DE">
        <w:rPr>
          <w:rStyle w:val="Rfrenceintense"/>
          <w:sz w:val="40"/>
          <w:szCs w:val="40"/>
        </w:rPr>
        <w:t>Lecture 0</w:t>
      </w:r>
      <w:bookmarkStart w:id="0" w:name="_GoBack"/>
      <w:bookmarkEnd w:id="0"/>
      <w:r w:rsidRPr="001274DE">
        <w:rPr>
          <w:rStyle w:val="Rfrenceintense"/>
          <w:sz w:val="40"/>
          <w:szCs w:val="40"/>
        </w:rPr>
        <w:t xml:space="preserve">1: Introduction to Cognitive </w:t>
      </w:r>
      <w:proofErr w:type="spellStart"/>
      <w:r w:rsidRPr="001274DE">
        <w:rPr>
          <w:rStyle w:val="Rfrenceintense"/>
          <w:sz w:val="40"/>
          <w:szCs w:val="40"/>
        </w:rPr>
        <w:t>Psychology</w:t>
      </w:r>
      <w:proofErr w:type="spellEnd"/>
    </w:p>
    <w:p w:rsidR="0053544E" w:rsidRPr="001274DE" w:rsidRDefault="0053544E" w:rsidP="0053544E">
      <w:pPr>
        <w:jc w:val="center"/>
        <w:rPr>
          <w:rStyle w:val="Rfrenceintense"/>
          <w:sz w:val="40"/>
          <w:szCs w:val="40"/>
        </w:rPr>
      </w:pPr>
    </w:p>
    <w:p w:rsidR="0053544E" w:rsidRPr="001274DE" w:rsidRDefault="0053544E" w:rsidP="0053544E">
      <w:pPr>
        <w:pStyle w:val="Titre2"/>
        <w:numPr>
          <w:ilvl w:val="0"/>
          <w:numId w:val="3"/>
        </w:numPr>
        <w:spacing w:before="0" w:line="480" w:lineRule="auto"/>
        <w:jc w:val="both"/>
        <w:rPr>
          <w:rStyle w:val="Rfrenceintense"/>
          <w:rFonts w:asciiTheme="majorBidi" w:hAnsiTheme="majorBidi"/>
          <w:b/>
          <w:bCs/>
          <w:color w:val="auto"/>
          <w:sz w:val="28"/>
          <w:szCs w:val="28"/>
        </w:rPr>
      </w:pPr>
      <w:proofErr w:type="spellStart"/>
      <w:r w:rsidRPr="001274DE">
        <w:rPr>
          <w:rStyle w:val="Rfrenceintense"/>
          <w:rFonts w:asciiTheme="majorBidi" w:hAnsiTheme="majorBidi"/>
          <w:color w:val="auto"/>
          <w:sz w:val="28"/>
          <w:szCs w:val="28"/>
        </w:rPr>
        <w:t>What</w:t>
      </w:r>
      <w:proofErr w:type="spellEnd"/>
      <w:r w:rsidRPr="001274DE">
        <w:rPr>
          <w:rStyle w:val="Rfrenceintense"/>
          <w:rFonts w:asciiTheme="majorBidi" w:hAnsiTheme="majorBidi"/>
          <w:color w:val="auto"/>
          <w:sz w:val="28"/>
          <w:szCs w:val="28"/>
        </w:rPr>
        <w:t xml:space="preserve"> </w:t>
      </w:r>
      <w:proofErr w:type="spellStart"/>
      <w:r w:rsidRPr="001274DE">
        <w:rPr>
          <w:rStyle w:val="Rfrenceintense"/>
          <w:rFonts w:asciiTheme="majorBidi" w:hAnsiTheme="majorBidi"/>
          <w:color w:val="auto"/>
          <w:sz w:val="28"/>
          <w:szCs w:val="28"/>
        </w:rPr>
        <w:t>is</w:t>
      </w:r>
      <w:proofErr w:type="spellEnd"/>
      <w:r w:rsidRPr="001274DE">
        <w:rPr>
          <w:rStyle w:val="Rfrenceintense"/>
          <w:rFonts w:asciiTheme="majorBidi" w:hAnsiTheme="majorBidi"/>
          <w:color w:val="auto"/>
          <w:sz w:val="28"/>
          <w:szCs w:val="28"/>
        </w:rPr>
        <w:t xml:space="preserve"> </w:t>
      </w:r>
      <w:proofErr w:type="spellStart"/>
      <w:r w:rsidRPr="001274DE">
        <w:rPr>
          <w:rStyle w:val="Rfrenceintense"/>
          <w:rFonts w:asciiTheme="majorBidi" w:hAnsiTheme="majorBidi"/>
          <w:color w:val="auto"/>
          <w:sz w:val="28"/>
          <w:szCs w:val="28"/>
        </w:rPr>
        <w:t>psychology</w:t>
      </w:r>
      <w:proofErr w:type="spellEnd"/>
      <w:r w:rsidRPr="001274DE">
        <w:rPr>
          <w:rStyle w:val="Rfrenceintense"/>
          <w:rFonts w:asciiTheme="majorBidi" w:hAnsiTheme="majorBidi"/>
          <w:color w:val="auto"/>
          <w:sz w:val="28"/>
          <w:szCs w:val="28"/>
        </w:rPr>
        <w:t>?</w:t>
      </w:r>
    </w:p>
    <w:p w:rsidR="0053544E" w:rsidRPr="001274DE" w:rsidRDefault="0053544E" w:rsidP="0053544E">
      <w:pPr>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The word </w:t>
      </w:r>
      <w:r w:rsidRPr="001274DE">
        <w:rPr>
          <w:rFonts w:asciiTheme="majorBidi" w:hAnsiTheme="majorBidi" w:cstheme="majorBidi"/>
          <w:sz w:val="24"/>
          <w:szCs w:val="24"/>
          <w:u w:val="single"/>
          <w:lang w:val="en-US"/>
        </w:rPr>
        <w:t>“psychology”</w:t>
      </w:r>
      <w:r w:rsidRPr="001274DE">
        <w:rPr>
          <w:rFonts w:asciiTheme="majorBidi" w:hAnsiTheme="majorBidi" w:cstheme="majorBidi"/>
          <w:sz w:val="24"/>
          <w:szCs w:val="24"/>
          <w:lang w:val="en-US"/>
        </w:rPr>
        <w:t xml:space="preserve"> comes from the Greek words “psyche”, meaning </w:t>
      </w:r>
      <w:r w:rsidRPr="001274DE">
        <w:rPr>
          <w:rFonts w:asciiTheme="majorBidi" w:hAnsiTheme="majorBidi" w:cstheme="majorBidi"/>
          <w:i/>
          <w:iCs/>
          <w:sz w:val="24"/>
          <w:szCs w:val="24"/>
          <w:lang w:val="en-US"/>
        </w:rPr>
        <w:t>life</w:t>
      </w:r>
      <w:r w:rsidRPr="001274DE">
        <w:rPr>
          <w:rFonts w:asciiTheme="majorBidi" w:hAnsiTheme="majorBidi" w:cstheme="majorBidi"/>
          <w:sz w:val="24"/>
          <w:szCs w:val="24"/>
          <w:lang w:val="en-US"/>
        </w:rPr>
        <w:t xml:space="preserve">, and </w:t>
      </w:r>
      <w:proofErr w:type="gramStart"/>
      <w:r w:rsidRPr="001274DE">
        <w:rPr>
          <w:rFonts w:asciiTheme="majorBidi" w:hAnsiTheme="majorBidi" w:cstheme="majorBidi"/>
          <w:sz w:val="24"/>
          <w:szCs w:val="24"/>
          <w:lang w:val="en-US"/>
        </w:rPr>
        <w:t>“ logos</w:t>
      </w:r>
      <w:proofErr w:type="gramEnd"/>
      <w:r w:rsidRPr="001274DE">
        <w:rPr>
          <w:rFonts w:asciiTheme="majorBidi" w:hAnsiTheme="majorBidi" w:cstheme="majorBidi"/>
          <w:sz w:val="24"/>
          <w:szCs w:val="24"/>
          <w:lang w:val="en-US"/>
        </w:rPr>
        <w:t xml:space="preserve">”, meaning </w:t>
      </w:r>
      <w:r w:rsidRPr="001274DE">
        <w:rPr>
          <w:rFonts w:asciiTheme="majorBidi" w:hAnsiTheme="majorBidi" w:cstheme="majorBidi"/>
          <w:i/>
          <w:iCs/>
          <w:sz w:val="24"/>
          <w:szCs w:val="24"/>
          <w:lang w:val="en-US"/>
        </w:rPr>
        <w:t>explanation</w:t>
      </w:r>
      <w:r w:rsidRPr="001274DE">
        <w:rPr>
          <w:rFonts w:asciiTheme="majorBidi" w:hAnsiTheme="majorBidi" w:cstheme="majorBidi"/>
          <w:sz w:val="24"/>
          <w:szCs w:val="24"/>
          <w:lang w:val="en-US"/>
        </w:rPr>
        <w:t xml:space="preserve">. Psychology is a science dedicated to the study of behavior and mental processes. </w:t>
      </w:r>
    </w:p>
    <w:p w:rsidR="0053544E" w:rsidRPr="001274DE" w:rsidRDefault="0053544E" w:rsidP="0053544E">
      <w:pPr>
        <w:spacing w:after="0" w:line="480" w:lineRule="auto"/>
        <w:jc w:val="both"/>
        <w:rPr>
          <w:rFonts w:asciiTheme="majorBidi" w:hAnsiTheme="majorBidi" w:cstheme="majorBidi"/>
          <w:sz w:val="24"/>
          <w:szCs w:val="24"/>
          <w:lang w:val="en-US"/>
        </w:rPr>
      </w:pPr>
      <w:r w:rsidRPr="001274DE">
        <w:rPr>
          <w:rFonts w:asciiTheme="majorBidi" w:hAnsiTheme="majorBidi" w:cstheme="majorBidi"/>
          <w:b/>
          <w:bCs/>
          <w:sz w:val="24"/>
          <w:szCs w:val="24"/>
          <w:lang w:val="en-US"/>
        </w:rPr>
        <w:t xml:space="preserve">Behavior </w:t>
      </w:r>
      <w:r w:rsidRPr="001274DE">
        <w:rPr>
          <w:rFonts w:asciiTheme="majorBidi" w:hAnsiTheme="majorBidi" w:cstheme="majorBidi"/>
          <w:sz w:val="24"/>
          <w:szCs w:val="24"/>
          <w:lang w:val="en-US"/>
        </w:rPr>
        <w:t>= outward or avert actions and reactions:–Talking, facial expressions and movement.</w:t>
      </w:r>
    </w:p>
    <w:p w:rsidR="0053544E" w:rsidRPr="001274DE" w:rsidRDefault="0053544E" w:rsidP="0053544E">
      <w:pPr>
        <w:spacing w:after="0" w:line="480" w:lineRule="auto"/>
        <w:jc w:val="both"/>
        <w:rPr>
          <w:rFonts w:asciiTheme="majorBidi" w:hAnsiTheme="majorBidi" w:cstheme="majorBidi"/>
          <w:sz w:val="24"/>
          <w:szCs w:val="24"/>
          <w:lang w:val="en-US"/>
        </w:rPr>
      </w:pPr>
      <w:r w:rsidRPr="001274DE">
        <w:rPr>
          <w:rFonts w:asciiTheme="majorBidi" w:hAnsiTheme="majorBidi" w:cstheme="majorBidi"/>
          <w:b/>
          <w:bCs/>
          <w:sz w:val="24"/>
          <w:szCs w:val="24"/>
          <w:lang w:val="en-US"/>
        </w:rPr>
        <w:t>Mental Process</w:t>
      </w:r>
      <w:r w:rsidRPr="001274DE">
        <w:rPr>
          <w:rFonts w:asciiTheme="majorBidi" w:hAnsiTheme="majorBidi" w:cstheme="majorBidi"/>
          <w:sz w:val="24"/>
          <w:szCs w:val="24"/>
          <w:lang w:val="en-US"/>
        </w:rPr>
        <w:t xml:space="preserve"> = internal, covert activity: Thinking, feeling and remembering.</w:t>
      </w:r>
    </w:p>
    <w:p w:rsidR="0053544E" w:rsidRPr="001274DE" w:rsidRDefault="0053544E" w:rsidP="0053544E">
      <w:pPr>
        <w:pStyle w:val="Titre2"/>
        <w:spacing w:before="0" w:line="480" w:lineRule="auto"/>
        <w:jc w:val="both"/>
        <w:rPr>
          <w:rStyle w:val="Rfrenceintense"/>
          <w:rFonts w:asciiTheme="majorBidi" w:hAnsiTheme="majorBidi"/>
          <w:b/>
          <w:bCs/>
          <w:color w:val="auto"/>
          <w:sz w:val="24"/>
          <w:szCs w:val="24"/>
        </w:rPr>
      </w:pPr>
      <w:r w:rsidRPr="001274DE">
        <w:rPr>
          <w:rStyle w:val="Rfrenceintense"/>
          <w:rFonts w:asciiTheme="majorBidi" w:hAnsiTheme="majorBidi"/>
          <w:color w:val="auto"/>
          <w:sz w:val="24"/>
          <w:szCs w:val="24"/>
        </w:rPr>
        <w:t xml:space="preserve">The Most Important </w:t>
      </w:r>
      <w:proofErr w:type="spellStart"/>
      <w:r w:rsidRPr="001274DE">
        <w:rPr>
          <w:rStyle w:val="Rfrenceintense"/>
          <w:rFonts w:asciiTheme="majorBidi" w:hAnsiTheme="majorBidi"/>
          <w:color w:val="auto"/>
          <w:sz w:val="24"/>
          <w:szCs w:val="24"/>
        </w:rPr>
        <w:t>Schools</w:t>
      </w:r>
      <w:proofErr w:type="spellEnd"/>
      <w:r w:rsidRPr="001274DE">
        <w:rPr>
          <w:rStyle w:val="Rfrenceintense"/>
          <w:rFonts w:asciiTheme="majorBidi" w:hAnsiTheme="majorBidi"/>
          <w:color w:val="auto"/>
          <w:sz w:val="24"/>
          <w:szCs w:val="24"/>
        </w:rPr>
        <w:t xml:space="preserve"> of </w:t>
      </w:r>
      <w:proofErr w:type="spellStart"/>
      <w:r w:rsidRPr="001274DE">
        <w:rPr>
          <w:rStyle w:val="Rfrenceintense"/>
          <w:rFonts w:asciiTheme="majorBidi" w:hAnsiTheme="majorBidi"/>
          <w:color w:val="auto"/>
          <w:sz w:val="24"/>
          <w:szCs w:val="24"/>
        </w:rPr>
        <w:t>Psychology</w:t>
      </w:r>
      <w:proofErr w:type="spellEnd"/>
    </w:p>
    <w:tbl>
      <w:tblPr>
        <w:tblStyle w:val="Grilledutableau"/>
        <w:tblW w:w="9497" w:type="dxa"/>
        <w:tblInd w:w="392" w:type="dxa"/>
        <w:tblLayout w:type="fixed"/>
        <w:tblLook w:val="0000"/>
      </w:tblPr>
      <w:tblGrid>
        <w:gridCol w:w="1701"/>
        <w:gridCol w:w="4678"/>
        <w:gridCol w:w="3118"/>
      </w:tblGrid>
      <w:tr w:rsidR="0053544E" w:rsidRPr="001274DE" w:rsidTr="002A1961">
        <w:trPr>
          <w:trHeight w:val="289"/>
        </w:trPr>
        <w:tc>
          <w:tcPr>
            <w:tcW w:w="1701" w:type="dxa"/>
          </w:tcPr>
          <w:p w:rsidR="0053544E" w:rsidRPr="001274DE" w:rsidRDefault="0053544E" w:rsidP="002A1961">
            <w:pPr>
              <w:autoSpaceDE w:val="0"/>
              <w:autoSpaceDN w:val="0"/>
              <w:adjustRightInd w:val="0"/>
              <w:spacing w:line="360" w:lineRule="auto"/>
              <w:jc w:val="both"/>
              <w:rPr>
                <w:rFonts w:asciiTheme="majorBidi" w:hAnsiTheme="majorBidi" w:cstheme="majorBidi"/>
                <w:lang w:val="en-US"/>
              </w:rPr>
            </w:pPr>
          </w:p>
        </w:tc>
        <w:tc>
          <w:tcPr>
            <w:tcW w:w="4678" w:type="dxa"/>
          </w:tcPr>
          <w:p w:rsidR="0053544E" w:rsidRPr="001274DE" w:rsidRDefault="0053544E" w:rsidP="002A1961">
            <w:pPr>
              <w:autoSpaceDE w:val="0"/>
              <w:autoSpaceDN w:val="0"/>
              <w:adjustRightInd w:val="0"/>
              <w:spacing w:line="360" w:lineRule="auto"/>
              <w:jc w:val="both"/>
              <w:rPr>
                <w:rFonts w:asciiTheme="majorBidi" w:hAnsiTheme="majorBidi" w:cstheme="majorBidi"/>
              </w:rPr>
            </w:pPr>
            <w:r w:rsidRPr="001274DE">
              <w:rPr>
                <w:rFonts w:asciiTheme="majorBidi" w:hAnsiTheme="majorBidi" w:cstheme="majorBidi"/>
                <w:b/>
                <w:bCs/>
              </w:rPr>
              <w:t xml:space="preserve">Description </w:t>
            </w:r>
          </w:p>
        </w:tc>
        <w:tc>
          <w:tcPr>
            <w:tcW w:w="3118" w:type="dxa"/>
          </w:tcPr>
          <w:p w:rsidR="0053544E" w:rsidRPr="001274DE" w:rsidRDefault="0053544E" w:rsidP="002A1961">
            <w:pPr>
              <w:autoSpaceDE w:val="0"/>
              <w:autoSpaceDN w:val="0"/>
              <w:adjustRightInd w:val="0"/>
              <w:spacing w:line="360" w:lineRule="auto"/>
              <w:jc w:val="both"/>
              <w:rPr>
                <w:rFonts w:asciiTheme="majorBidi" w:hAnsiTheme="majorBidi" w:cstheme="majorBidi"/>
              </w:rPr>
            </w:pPr>
            <w:r w:rsidRPr="001274DE">
              <w:rPr>
                <w:rFonts w:asciiTheme="majorBidi" w:hAnsiTheme="majorBidi" w:cstheme="majorBidi"/>
                <w:b/>
                <w:bCs/>
              </w:rPr>
              <w:t xml:space="preserve">Important </w:t>
            </w:r>
            <w:proofErr w:type="spellStart"/>
            <w:r w:rsidRPr="001274DE">
              <w:rPr>
                <w:rFonts w:asciiTheme="majorBidi" w:hAnsiTheme="majorBidi" w:cstheme="majorBidi"/>
                <w:b/>
                <w:bCs/>
              </w:rPr>
              <w:t>contributors</w:t>
            </w:r>
            <w:proofErr w:type="spellEnd"/>
            <w:r w:rsidRPr="001274DE">
              <w:rPr>
                <w:rFonts w:asciiTheme="majorBidi" w:hAnsiTheme="majorBidi" w:cstheme="majorBidi"/>
                <w:b/>
                <w:bCs/>
              </w:rPr>
              <w:t xml:space="preserve"> </w:t>
            </w:r>
          </w:p>
        </w:tc>
      </w:tr>
      <w:tr w:rsidR="0053544E" w:rsidRPr="001274DE" w:rsidTr="002A1961">
        <w:trPr>
          <w:trHeight w:val="287"/>
        </w:trPr>
        <w:tc>
          <w:tcPr>
            <w:tcW w:w="1701" w:type="dxa"/>
          </w:tcPr>
          <w:p w:rsidR="0053544E" w:rsidRPr="001274DE" w:rsidRDefault="0053544E" w:rsidP="002A1961">
            <w:pPr>
              <w:autoSpaceDE w:val="0"/>
              <w:autoSpaceDN w:val="0"/>
              <w:adjustRightInd w:val="0"/>
              <w:spacing w:line="360" w:lineRule="auto"/>
              <w:jc w:val="both"/>
              <w:rPr>
                <w:rFonts w:asciiTheme="majorBidi" w:hAnsiTheme="majorBidi" w:cstheme="majorBidi"/>
                <w:b/>
                <w:bCs/>
              </w:rPr>
            </w:pPr>
            <w:proofErr w:type="spellStart"/>
            <w:r w:rsidRPr="001274DE">
              <w:rPr>
                <w:rFonts w:asciiTheme="majorBidi" w:hAnsiTheme="majorBidi" w:cstheme="majorBidi"/>
                <w:b/>
                <w:bCs/>
              </w:rPr>
              <w:t>Structuralism</w:t>
            </w:r>
            <w:proofErr w:type="spellEnd"/>
            <w:r w:rsidRPr="001274DE">
              <w:rPr>
                <w:rFonts w:asciiTheme="majorBidi" w:hAnsiTheme="majorBidi" w:cstheme="majorBidi"/>
                <w:b/>
                <w:bCs/>
              </w:rPr>
              <w:t xml:space="preserve"> </w:t>
            </w:r>
          </w:p>
        </w:tc>
        <w:tc>
          <w:tcPr>
            <w:tcW w:w="4678" w:type="dxa"/>
          </w:tcPr>
          <w:p w:rsidR="0053544E" w:rsidRPr="001274DE" w:rsidRDefault="0053544E" w:rsidP="002A1961">
            <w:pPr>
              <w:autoSpaceDE w:val="0"/>
              <w:autoSpaceDN w:val="0"/>
              <w:adjustRightInd w:val="0"/>
              <w:spacing w:line="360" w:lineRule="auto"/>
              <w:jc w:val="both"/>
              <w:rPr>
                <w:rFonts w:asciiTheme="majorBidi" w:hAnsiTheme="majorBidi" w:cstheme="majorBidi"/>
                <w:lang w:val="en-US"/>
              </w:rPr>
            </w:pPr>
            <w:r w:rsidRPr="001274DE">
              <w:rPr>
                <w:rFonts w:asciiTheme="majorBidi" w:hAnsiTheme="majorBidi" w:cstheme="majorBidi"/>
                <w:lang w:val="en-US"/>
              </w:rPr>
              <w:t>Uses the method of introspection to identify the basic elements or “</w:t>
            </w:r>
            <w:proofErr w:type="spellStart"/>
            <w:r w:rsidRPr="001274DE">
              <w:rPr>
                <w:rFonts w:asciiTheme="majorBidi" w:hAnsiTheme="majorBidi" w:cstheme="majorBidi"/>
                <w:lang w:val="en-US"/>
              </w:rPr>
              <w:t>stru</w:t>
            </w:r>
            <w:proofErr w:type="spellEnd"/>
            <w:r w:rsidRPr="001274DE">
              <w:rPr>
                <w:rFonts w:asciiTheme="majorBidi" w:hAnsiTheme="majorBidi" w:cstheme="majorBidi"/>
                <w:lang w:val="en-US"/>
              </w:rPr>
              <w:t xml:space="preserve"> </w:t>
            </w:r>
            <w:proofErr w:type="spellStart"/>
            <w:r w:rsidRPr="001274DE">
              <w:rPr>
                <w:rFonts w:asciiTheme="majorBidi" w:hAnsiTheme="majorBidi" w:cstheme="majorBidi"/>
                <w:lang w:val="en-US"/>
              </w:rPr>
              <w:t>ctures</w:t>
            </w:r>
            <w:proofErr w:type="spellEnd"/>
            <w:r w:rsidRPr="001274DE">
              <w:rPr>
                <w:rFonts w:asciiTheme="majorBidi" w:hAnsiTheme="majorBidi" w:cstheme="majorBidi"/>
                <w:lang w:val="en-US"/>
              </w:rPr>
              <w:t xml:space="preserve">‖ of psychological experience </w:t>
            </w:r>
          </w:p>
        </w:tc>
        <w:tc>
          <w:tcPr>
            <w:tcW w:w="3118" w:type="dxa"/>
          </w:tcPr>
          <w:p w:rsidR="0053544E" w:rsidRPr="001274DE" w:rsidRDefault="0053544E" w:rsidP="002A1961">
            <w:pPr>
              <w:autoSpaceDE w:val="0"/>
              <w:autoSpaceDN w:val="0"/>
              <w:adjustRightInd w:val="0"/>
              <w:spacing w:line="360" w:lineRule="auto"/>
              <w:jc w:val="both"/>
              <w:rPr>
                <w:rFonts w:asciiTheme="majorBidi" w:hAnsiTheme="majorBidi" w:cstheme="majorBidi"/>
                <w:i/>
                <w:iCs/>
                <w:lang w:val="en-US"/>
              </w:rPr>
            </w:pPr>
            <w:r w:rsidRPr="001274DE">
              <w:rPr>
                <w:rFonts w:asciiTheme="majorBidi" w:hAnsiTheme="majorBidi" w:cstheme="majorBidi"/>
                <w:i/>
                <w:iCs/>
                <w:lang w:val="en-US"/>
              </w:rPr>
              <w:t xml:space="preserve">Wilhelm Wundt, Edward B. </w:t>
            </w:r>
            <w:proofErr w:type="spellStart"/>
            <w:r w:rsidRPr="001274DE">
              <w:rPr>
                <w:rFonts w:asciiTheme="majorBidi" w:hAnsiTheme="majorBidi" w:cstheme="majorBidi"/>
                <w:i/>
                <w:iCs/>
                <w:lang w:val="en-US"/>
              </w:rPr>
              <w:t>Titchener</w:t>
            </w:r>
            <w:proofErr w:type="spellEnd"/>
            <w:r w:rsidRPr="001274DE">
              <w:rPr>
                <w:rFonts w:asciiTheme="majorBidi" w:hAnsiTheme="majorBidi" w:cstheme="majorBidi"/>
                <w:i/>
                <w:iCs/>
                <w:lang w:val="en-US"/>
              </w:rPr>
              <w:t xml:space="preserve"> </w:t>
            </w:r>
          </w:p>
        </w:tc>
      </w:tr>
      <w:tr w:rsidR="0053544E" w:rsidRPr="001274DE" w:rsidTr="002A1961">
        <w:trPr>
          <w:trHeight w:val="287"/>
        </w:trPr>
        <w:tc>
          <w:tcPr>
            <w:tcW w:w="1701" w:type="dxa"/>
          </w:tcPr>
          <w:p w:rsidR="0053544E" w:rsidRPr="001274DE" w:rsidRDefault="0053544E" w:rsidP="002A1961">
            <w:pPr>
              <w:autoSpaceDE w:val="0"/>
              <w:autoSpaceDN w:val="0"/>
              <w:adjustRightInd w:val="0"/>
              <w:spacing w:line="360" w:lineRule="auto"/>
              <w:jc w:val="both"/>
              <w:rPr>
                <w:rFonts w:asciiTheme="majorBidi" w:hAnsiTheme="majorBidi" w:cstheme="majorBidi"/>
                <w:b/>
                <w:bCs/>
              </w:rPr>
            </w:pPr>
            <w:proofErr w:type="spellStart"/>
            <w:r w:rsidRPr="001274DE">
              <w:rPr>
                <w:rFonts w:asciiTheme="majorBidi" w:hAnsiTheme="majorBidi" w:cstheme="majorBidi"/>
                <w:b/>
                <w:bCs/>
              </w:rPr>
              <w:t>Functionalism</w:t>
            </w:r>
            <w:proofErr w:type="spellEnd"/>
            <w:r w:rsidRPr="001274DE">
              <w:rPr>
                <w:rFonts w:asciiTheme="majorBidi" w:hAnsiTheme="majorBidi" w:cstheme="majorBidi"/>
                <w:b/>
                <w:bCs/>
              </w:rPr>
              <w:t xml:space="preserve"> </w:t>
            </w:r>
          </w:p>
        </w:tc>
        <w:tc>
          <w:tcPr>
            <w:tcW w:w="4678" w:type="dxa"/>
          </w:tcPr>
          <w:p w:rsidR="0053544E" w:rsidRPr="001274DE" w:rsidRDefault="0053544E" w:rsidP="002A1961">
            <w:pPr>
              <w:autoSpaceDE w:val="0"/>
              <w:autoSpaceDN w:val="0"/>
              <w:adjustRightInd w:val="0"/>
              <w:spacing w:line="360" w:lineRule="auto"/>
              <w:jc w:val="both"/>
              <w:rPr>
                <w:rFonts w:asciiTheme="majorBidi" w:hAnsiTheme="majorBidi" w:cstheme="majorBidi"/>
                <w:lang w:val="en-US"/>
              </w:rPr>
            </w:pPr>
            <w:r w:rsidRPr="001274DE">
              <w:rPr>
                <w:rFonts w:asciiTheme="majorBidi" w:hAnsiTheme="majorBidi" w:cstheme="majorBidi"/>
                <w:lang w:val="en-US"/>
              </w:rPr>
              <w:t xml:space="preserve">Attempts to understand why animals and humans have developed the particular psychological aspects that they currently possess </w:t>
            </w:r>
          </w:p>
        </w:tc>
        <w:tc>
          <w:tcPr>
            <w:tcW w:w="3118" w:type="dxa"/>
          </w:tcPr>
          <w:p w:rsidR="0053544E" w:rsidRPr="001274DE" w:rsidRDefault="0053544E" w:rsidP="002A1961">
            <w:pPr>
              <w:autoSpaceDE w:val="0"/>
              <w:autoSpaceDN w:val="0"/>
              <w:adjustRightInd w:val="0"/>
              <w:spacing w:line="360" w:lineRule="auto"/>
              <w:jc w:val="both"/>
              <w:rPr>
                <w:rFonts w:asciiTheme="majorBidi" w:hAnsiTheme="majorBidi" w:cstheme="majorBidi"/>
                <w:i/>
                <w:iCs/>
              </w:rPr>
            </w:pPr>
            <w:r w:rsidRPr="001274DE">
              <w:rPr>
                <w:rFonts w:asciiTheme="majorBidi" w:hAnsiTheme="majorBidi" w:cstheme="majorBidi"/>
                <w:i/>
                <w:iCs/>
              </w:rPr>
              <w:t xml:space="preserve">William James </w:t>
            </w:r>
          </w:p>
        </w:tc>
      </w:tr>
      <w:tr w:rsidR="0053544E" w:rsidRPr="001274DE" w:rsidTr="002A1961">
        <w:trPr>
          <w:trHeight w:val="287"/>
        </w:trPr>
        <w:tc>
          <w:tcPr>
            <w:tcW w:w="1701" w:type="dxa"/>
          </w:tcPr>
          <w:p w:rsidR="0053544E" w:rsidRPr="001274DE" w:rsidRDefault="0053544E" w:rsidP="002A1961">
            <w:pPr>
              <w:autoSpaceDE w:val="0"/>
              <w:autoSpaceDN w:val="0"/>
              <w:adjustRightInd w:val="0"/>
              <w:spacing w:line="360" w:lineRule="auto"/>
              <w:jc w:val="both"/>
              <w:rPr>
                <w:rFonts w:asciiTheme="majorBidi" w:hAnsiTheme="majorBidi" w:cstheme="majorBidi"/>
                <w:b/>
                <w:bCs/>
              </w:rPr>
            </w:pPr>
            <w:proofErr w:type="spellStart"/>
            <w:r w:rsidRPr="001274DE">
              <w:rPr>
                <w:rFonts w:asciiTheme="majorBidi" w:hAnsiTheme="majorBidi" w:cstheme="majorBidi"/>
                <w:b/>
                <w:bCs/>
              </w:rPr>
              <w:t>Psychodynamic</w:t>
            </w:r>
            <w:proofErr w:type="spellEnd"/>
            <w:r w:rsidRPr="001274DE">
              <w:rPr>
                <w:rFonts w:asciiTheme="majorBidi" w:hAnsiTheme="majorBidi" w:cstheme="majorBidi"/>
                <w:b/>
                <w:bCs/>
              </w:rPr>
              <w:t xml:space="preserve"> </w:t>
            </w:r>
          </w:p>
        </w:tc>
        <w:tc>
          <w:tcPr>
            <w:tcW w:w="4678" w:type="dxa"/>
          </w:tcPr>
          <w:p w:rsidR="0053544E" w:rsidRPr="001274DE" w:rsidRDefault="0053544E" w:rsidP="002A1961">
            <w:pPr>
              <w:autoSpaceDE w:val="0"/>
              <w:autoSpaceDN w:val="0"/>
              <w:adjustRightInd w:val="0"/>
              <w:spacing w:line="360" w:lineRule="auto"/>
              <w:jc w:val="both"/>
              <w:rPr>
                <w:rFonts w:asciiTheme="majorBidi" w:hAnsiTheme="majorBidi" w:cstheme="majorBidi"/>
                <w:lang w:val="en-US"/>
              </w:rPr>
            </w:pPr>
            <w:r w:rsidRPr="001274DE">
              <w:rPr>
                <w:rFonts w:asciiTheme="majorBidi" w:hAnsiTheme="majorBidi" w:cstheme="majorBidi"/>
                <w:lang w:val="en-US"/>
              </w:rPr>
              <w:t xml:space="preserve">Focuses on the role of our unconscious thoughts, feelings, and memories and our early childhood experiences in determining behavior </w:t>
            </w:r>
          </w:p>
        </w:tc>
        <w:tc>
          <w:tcPr>
            <w:tcW w:w="3118" w:type="dxa"/>
          </w:tcPr>
          <w:p w:rsidR="0053544E" w:rsidRPr="001274DE" w:rsidRDefault="0053544E" w:rsidP="002A1961">
            <w:pPr>
              <w:autoSpaceDE w:val="0"/>
              <w:autoSpaceDN w:val="0"/>
              <w:adjustRightInd w:val="0"/>
              <w:spacing w:line="360" w:lineRule="auto"/>
              <w:jc w:val="both"/>
              <w:rPr>
                <w:rFonts w:asciiTheme="majorBidi" w:hAnsiTheme="majorBidi" w:cstheme="majorBidi"/>
                <w:i/>
                <w:iCs/>
                <w:lang w:val="en-US"/>
              </w:rPr>
            </w:pPr>
            <w:r w:rsidRPr="001274DE">
              <w:rPr>
                <w:rFonts w:asciiTheme="majorBidi" w:hAnsiTheme="majorBidi" w:cstheme="majorBidi"/>
                <w:i/>
                <w:iCs/>
                <w:lang w:val="en-US"/>
              </w:rPr>
              <w:t xml:space="preserve">Sigmund Freud, Carl Jung, Alfred Adler, Erik Erickson </w:t>
            </w:r>
          </w:p>
        </w:tc>
      </w:tr>
      <w:tr w:rsidR="0053544E" w:rsidRPr="001274DE" w:rsidTr="002A1961">
        <w:trPr>
          <w:trHeight w:val="452"/>
        </w:trPr>
        <w:tc>
          <w:tcPr>
            <w:tcW w:w="1701" w:type="dxa"/>
          </w:tcPr>
          <w:p w:rsidR="0053544E" w:rsidRPr="001274DE" w:rsidRDefault="0053544E" w:rsidP="002A1961">
            <w:pPr>
              <w:autoSpaceDE w:val="0"/>
              <w:autoSpaceDN w:val="0"/>
              <w:adjustRightInd w:val="0"/>
              <w:spacing w:line="360" w:lineRule="auto"/>
              <w:jc w:val="both"/>
              <w:rPr>
                <w:rFonts w:asciiTheme="majorBidi" w:hAnsiTheme="majorBidi" w:cstheme="majorBidi"/>
                <w:b/>
                <w:bCs/>
              </w:rPr>
            </w:pPr>
            <w:proofErr w:type="spellStart"/>
            <w:r w:rsidRPr="001274DE">
              <w:rPr>
                <w:rFonts w:asciiTheme="majorBidi" w:hAnsiTheme="majorBidi" w:cstheme="majorBidi"/>
                <w:b/>
                <w:bCs/>
              </w:rPr>
              <w:t>Behaviorism</w:t>
            </w:r>
            <w:proofErr w:type="spellEnd"/>
            <w:r w:rsidRPr="001274DE">
              <w:rPr>
                <w:rFonts w:asciiTheme="majorBidi" w:hAnsiTheme="majorBidi" w:cstheme="majorBidi"/>
                <w:b/>
                <w:bCs/>
              </w:rPr>
              <w:t xml:space="preserve"> </w:t>
            </w:r>
          </w:p>
        </w:tc>
        <w:tc>
          <w:tcPr>
            <w:tcW w:w="4678" w:type="dxa"/>
          </w:tcPr>
          <w:p w:rsidR="0053544E" w:rsidRPr="001274DE" w:rsidRDefault="0053544E" w:rsidP="002A1961">
            <w:pPr>
              <w:autoSpaceDE w:val="0"/>
              <w:autoSpaceDN w:val="0"/>
              <w:adjustRightInd w:val="0"/>
              <w:spacing w:line="360" w:lineRule="auto"/>
              <w:jc w:val="both"/>
              <w:rPr>
                <w:rFonts w:asciiTheme="majorBidi" w:hAnsiTheme="majorBidi" w:cstheme="majorBidi"/>
                <w:lang w:val="en-US"/>
              </w:rPr>
            </w:pPr>
            <w:r w:rsidRPr="001274DE">
              <w:rPr>
                <w:rFonts w:asciiTheme="majorBidi" w:hAnsiTheme="majorBidi" w:cstheme="majorBidi"/>
                <w:lang w:val="en-US"/>
              </w:rPr>
              <w:t xml:space="preserve">Based on the premise that it is not possible to objectively study the mind, and therefore that psychologists should limit their attention to the study of behavior itself </w:t>
            </w:r>
          </w:p>
        </w:tc>
        <w:tc>
          <w:tcPr>
            <w:tcW w:w="3118" w:type="dxa"/>
          </w:tcPr>
          <w:p w:rsidR="0053544E" w:rsidRPr="001274DE" w:rsidRDefault="0053544E" w:rsidP="002A1961">
            <w:pPr>
              <w:autoSpaceDE w:val="0"/>
              <w:autoSpaceDN w:val="0"/>
              <w:adjustRightInd w:val="0"/>
              <w:spacing w:line="360" w:lineRule="auto"/>
              <w:jc w:val="both"/>
              <w:rPr>
                <w:rFonts w:asciiTheme="majorBidi" w:hAnsiTheme="majorBidi" w:cstheme="majorBidi"/>
                <w:i/>
                <w:iCs/>
                <w:lang w:val="en-US"/>
              </w:rPr>
            </w:pPr>
            <w:r w:rsidRPr="001274DE">
              <w:rPr>
                <w:rFonts w:asciiTheme="majorBidi" w:hAnsiTheme="majorBidi" w:cstheme="majorBidi"/>
                <w:i/>
                <w:iCs/>
                <w:lang w:val="en-US"/>
              </w:rPr>
              <w:t xml:space="preserve">John B. Watson, B. F. Skinner </w:t>
            </w:r>
          </w:p>
        </w:tc>
      </w:tr>
      <w:tr w:rsidR="0053544E" w:rsidRPr="001274DE" w:rsidTr="002A1961">
        <w:trPr>
          <w:trHeight w:val="287"/>
        </w:trPr>
        <w:tc>
          <w:tcPr>
            <w:tcW w:w="1701" w:type="dxa"/>
          </w:tcPr>
          <w:p w:rsidR="0053544E" w:rsidRPr="001274DE" w:rsidRDefault="0053544E" w:rsidP="002A1961">
            <w:pPr>
              <w:autoSpaceDE w:val="0"/>
              <w:autoSpaceDN w:val="0"/>
              <w:adjustRightInd w:val="0"/>
              <w:spacing w:line="360" w:lineRule="auto"/>
              <w:jc w:val="both"/>
              <w:rPr>
                <w:rFonts w:asciiTheme="majorBidi" w:hAnsiTheme="majorBidi" w:cstheme="majorBidi"/>
                <w:b/>
                <w:bCs/>
              </w:rPr>
            </w:pPr>
            <w:r w:rsidRPr="001274DE">
              <w:rPr>
                <w:rFonts w:asciiTheme="majorBidi" w:hAnsiTheme="majorBidi" w:cstheme="majorBidi"/>
                <w:b/>
                <w:bCs/>
              </w:rPr>
              <w:t xml:space="preserve">Cognitive </w:t>
            </w:r>
          </w:p>
        </w:tc>
        <w:tc>
          <w:tcPr>
            <w:tcW w:w="4678" w:type="dxa"/>
          </w:tcPr>
          <w:p w:rsidR="0053544E" w:rsidRPr="001274DE" w:rsidRDefault="0053544E" w:rsidP="002A1961">
            <w:pPr>
              <w:autoSpaceDE w:val="0"/>
              <w:autoSpaceDN w:val="0"/>
              <w:adjustRightInd w:val="0"/>
              <w:spacing w:line="360" w:lineRule="auto"/>
              <w:jc w:val="both"/>
              <w:rPr>
                <w:rFonts w:asciiTheme="majorBidi" w:hAnsiTheme="majorBidi" w:cstheme="majorBidi"/>
                <w:lang w:val="en-US"/>
              </w:rPr>
            </w:pPr>
            <w:r w:rsidRPr="001274DE">
              <w:rPr>
                <w:rFonts w:asciiTheme="majorBidi" w:hAnsiTheme="majorBidi" w:cstheme="majorBidi"/>
                <w:lang w:val="en-US"/>
              </w:rPr>
              <w:t xml:space="preserve">The study of mental processes, including perception, thinking, memory, and judgments </w:t>
            </w:r>
          </w:p>
        </w:tc>
        <w:tc>
          <w:tcPr>
            <w:tcW w:w="3118" w:type="dxa"/>
          </w:tcPr>
          <w:p w:rsidR="0053544E" w:rsidRPr="001274DE" w:rsidRDefault="0053544E" w:rsidP="002A1961">
            <w:pPr>
              <w:autoSpaceDE w:val="0"/>
              <w:autoSpaceDN w:val="0"/>
              <w:adjustRightInd w:val="0"/>
              <w:spacing w:line="360" w:lineRule="auto"/>
              <w:jc w:val="both"/>
              <w:rPr>
                <w:rFonts w:asciiTheme="majorBidi" w:hAnsiTheme="majorBidi" w:cstheme="majorBidi"/>
                <w:i/>
                <w:iCs/>
                <w:lang w:val="en-US"/>
              </w:rPr>
            </w:pPr>
            <w:r w:rsidRPr="001274DE">
              <w:rPr>
                <w:rFonts w:asciiTheme="majorBidi" w:hAnsiTheme="majorBidi" w:cstheme="majorBidi"/>
                <w:i/>
                <w:iCs/>
                <w:lang w:val="en-US"/>
              </w:rPr>
              <w:t xml:space="preserve">Hermann </w:t>
            </w:r>
            <w:proofErr w:type="spellStart"/>
            <w:r w:rsidRPr="001274DE">
              <w:rPr>
                <w:rFonts w:asciiTheme="majorBidi" w:hAnsiTheme="majorBidi" w:cstheme="majorBidi"/>
                <w:i/>
                <w:iCs/>
                <w:lang w:val="en-US"/>
              </w:rPr>
              <w:t>Ebbinghaus</w:t>
            </w:r>
            <w:proofErr w:type="spellEnd"/>
            <w:r w:rsidRPr="001274DE">
              <w:rPr>
                <w:rFonts w:asciiTheme="majorBidi" w:hAnsiTheme="majorBidi" w:cstheme="majorBidi"/>
                <w:i/>
                <w:iCs/>
                <w:lang w:val="en-US"/>
              </w:rPr>
              <w:t xml:space="preserve">, Sir Frederic Bartlett, Jean Piaget </w:t>
            </w:r>
          </w:p>
        </w:tc>
      </w:tr>
      <w:tr w:rsidR="0053544E" w:rsidRPr="001274DE" w:rsidTr="002A1961">
        <w:trPr>
          <w:trHeight w:val="287"/>
        </w:trPr>
        <w:tc>
          <w:tcPr>
            <w:tcW w:w="1701" w:type="dxa"/>
          </w:tcPr>
          <w:p w:rsidR="0053544E" w:rsidRPr="001274DE" w:rsidRDefault="0053544E" w:rsidP="002A1961">
            <w:pPr>
              <w:autoSpaceDE w:val="0"/>
              <w:autoSpaceDN w:val="0"/>
              <w:adjustRightInd w:val="0"/>
              <w:spacing w:line="360" w:lineRule="auto"/>
              <w:jc w:val="both"/>
              <w:rPr>
                <w:rFonts w:asciiTheme="majorBidi" w:hAnsiTheme="majorBidi" w:cstheme="majorBidi"/>
                <w:b/>
                <w:bCs/>
              </w:rPr>
            </w:pPr>
            <w:r w:rsidRPr="001274DE">
              <w:rPr>
                <w:rFonts w:asciiTheme="majorBidi" w:hAnsiTheme="majorBidi" w:cstheme="majorBidi"/>
                <w:b/>
                <w:bCs/>
              </w:rPr>
              <w:t xml:space="preserve">Social-cultural </w:t>
            </w:r>
          </w:p>
        </w:tc>
        <w:tc>
          <w:tcPr>
            <w:tcW w:w="4678" w:type="dxa"/>
          </w:tcPr>
          <w:p w:rsidR="0053544E" w:rsidRPr="001274DE" w:rsidRDefault="0053544E" w:rsidP="002A1961">
            <w:pPr>
              <w:autoSpaceDE w:val="0"/>
              <w:autoSpaceDN w:val="0"/>
              <w:adjustRightInd w:val="0"/>
              <w:spacing w:line="360" w:lineRule="auto"/>
              <w:jc w:val="both"/>
              <w:rPr>
                <w:rFonts w:asciiTheme="majorBidi" w:hAnsiTheme="majorBidi" w:cstheme="majorBidi"/>
                <w:lang w:val="en-US"/>
              </w:rPr>
            </w:pPr>
            <w:r w:rsidRPr="001274DE">
              <w:rPr>
                <w:rFonts w:asciiTheme="majorBidi" w:hAnsiTheme="majorBidi" w:cstheme="majorBidi"/>
                <w:lang w:val="en-US"/>
              </w:rPr>
              <w:t xml:space="preserve">The study of how the social situations and the cultures in which people find themselves influence thinking and behavior </w:t>
            </w:r>
          </w:p>
        </w:tc>
        <w:tc>
          <w:tcPr>
            <w:tcW w:w="3118" w:type="dxa"/>
          </w:tcPr>
          <w:p w:rsidR="0053544E" w:rsidRPr="001274DE" w:rsidRDefault="0053544E" w:rsidP="002A1961">
            <w:pPr>
              <w:autoSpaceDE w:val="0"/>
              <w:autoSpaceDN w:val="0"/>
              <w:adjustRightInd w:val="0"/>
              <w:spacing w:line="360" w:lineRule="auto"/>
              <w:jc w:val="both"/>
              <w:rPr>
                <w:rFonts w:asciiTheme="majorBidi" w:hAnsiTheme="majorBidi" w:cstheme="majorBidi"/>
                <w:i/>
                <w:iCs/>
                <w:lang w:val="en-US"/>
              </w:rPr>
            </w:pPr>
            <w:r w:rsidRPr="001274DE">
              <w:rPr>
                <w:rFonts w:asciiTheme="majorBidi" w:hAnsiTheme="majorBidi" w:cstheme="majorBidi"/>
                <w:i/>
                <w:iCs/>
                <w:lang w:val="en-US"/>
              </w:rPr>
              <w:t xml:space="preserve">Fritz </w:t>
            </w:r>
            <w:proofErr w:type="spellStart"/>
            <w:r w:rsidRPr="001274DE">
              <w:rPr>
                <w:rFonts w:asciiTheme="majorBidi" w:hAnsiTheme="majorBidi" w:cstheme="majorBidi"/>
                <w:i/>
                <w:iCs/>
                <w:lang w:val="en-US"/>
              </w:rPr>
              <w:t>Heider</w:t>
            </w:r>
            <w:proofErr w:type="spellEnd"/>
            <w:r w:rsidRPr="001274DE">
              <w:rPr>
                <w:rFonts w:asciiTheme="majorBidi" w:hAnsiTheme="majorBidi" w:cstheme="majorBidi"/>
                <w:i/>
                <w:iCs/>
                <w:lang w:val="en-US"/>
              </w:rPr>
              <w:t xml:space="preserve">, Leon </w:t>
            </w:r>
            <w:proofErr w:type="spellStart"/>
            <w:r w:rsidRPr="001274DE">
              <w:rPr>
                <w:rFonts w:asciiTheme="majorBidi" w:hAnsiTheme="majorBidi" w:cstheme="majorBidi"/>
                <w:i/>
                <w:iCs/>
                <w:lang w:val="en-US"/>
              </w:rPr>
              <w:t>Festinger</w:t>
            </w:r>
            <w:proofErr w:type="spellEnd"/>
            <w:r w:rsidRPr="001274DE">
              <w:rPr>
                <w:rFonts w:asciiTheme="majorBidi" w:hAnsiTheme="majorBidi" w:cstheme="majorBidi"/>
                <w:i/>
                <w:iCs/>
                <w:lang w:val="en-US"/>
              </w:rPr>
              <w:t xml:space="preserve">, Stanley </w:t>
            </w:r>
            <w:proofErr w:type="spellStart"/>
            <w:r w:rsidRPr="001274DE">
              <w:rPr>
                <w:rFonts w:asciiTheme="majorBidi" w:hAnsiTheme="majorBidi" w:cstheme="majorBidi"/>
                <w:i/>
                <w:iCs/>
                <w:lang w:val="en-US"/>
              </w:rPr>
              <w:t>Schachter</w:t>
            </w:r>
            <w:proofErr w:type="spellEnd"/>
            <w:r w:rsidRPr="001274DE">
              <w:rPr>
                <w:rFonts w:asciiTheme="majorBidi" w:hAnsiTheme="majorBidi" w:cstheme="majorBidi"/>
                <w:i/>
                <w:iCs/>
                <w:lang w:val="en-US"/>
              </w:rPr>
              <w:t xml:space="preserve"> </w:t>
            </w:r>
          </w:p>
        </w:tc>
      </w:tr>
    </w:tbl>
    <w:p w:rsidR="0053544E" w:rsidRPr="001274D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p>
    <w:p w:rsidR="0053544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lastRenderedPageBreak/>
        <w:t xml:space="preserve">During the 20th century, psychology focused mostly on solving psychological problems, such as mental disorders and social disturbances. Most people associate psychologists with the changing of bad behaviors </w:t>
      </w:r>
    </w:p>
    <w:p w:rsidR="0053544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p>
    <w:p w:rsidR="0053544E" w:rsidRPr="001274D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proofErr w:type="gramStart"/>
      <w:r w:rsidRPr="001274DE">
        <w:rPr>
          <w:rFonts w:asciiTheme="majorBidi" w:hAnsiTheme="majorBidi" w:cstheme="majorBidi"/>
          <w:sz w:val="24"/>
          <w:szCs w:val="24"/>
          <w:lang w:val="en-US"/>
        </w:rPr>
        <w:t>and</w:t>
      </w:r>
      <w:proofErr w:type="gramEnd"/>
      <w:r w:rsidRPr="001274DE">
        <w:rPr>
          <w:rFonts w:asciiTheme="majorBidi" w:hAnsiTheme="majorBidi" w:cstheme="majorBidi"/>
          <w:sz w:val="24"/>
          <w:szCs w:val="24"/>
          <w:lang w:val="en-US"/>
        </w:rPr>
        <w:t xml:space="preserve"> problematic mental processes; however, psychologists also study and work with psychologically healthy people. The following two movements focus on the study of healthy psychology:</w:t>
      </w:r>
    </w:p>
    <w:tbl>
      <w:tblPr>
        <w:tblStyle w:val="Grilledutableau"/>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rsidR="0053544E" w:rsidRPr="001274DE" w:rsidTr="002A1961">
        <w:trPr>
          <w:trHeight w:val="1700"/>
        </w:trPr>
        <w:tc>
          <w:tcPr>
            <w:tcW w:w="9966" w:type="dxa"/>
          </w:tcPr>
          <w:p w:rsidR="0053544E" w:rsidRPr="001274DE" w:rsidRDefault="0053544E" w:rsidP="002A1961">
            <w:pPr>
              <w:autoSpaceDE w:val="0"/>
              <w:autoSpaceDN w:val="0"/>
              <w:adjustRightInd w:val="0"/>
              <w:spacing w:line="480" w:lineRule="auto"/>
              <w:jc w:val="both"/>
              <w:rPr>
                <w:rFonts w:asciiTheme="majorBidi" w:hAnsiTheme="majorBidi" w:cstheme="majorBidi"/>
                <w:sz w:val="24"/>
                <w:szCs w:val="24"/>
                <w:lang w:val="en-US"/>
              </w:rPr>
            </w:pPr>
            <w:r w:rsidRPr="001274DE">
              <w:rPr>
                <w:rFonts w:asciiTheme="majorBidi" w:hAnsiTheme="majorBidi" w:cstheme="majorBidi"/>
                <w:b/>
                <w:bCs/>
                <w:sz w:val="24"/>
                <w:szCs w:val="24"/>
                <w:lang w:val="en-US"/>
              </w:rPr>
              <w:t>Humanistic Psychology</w:t>
            </w:r>
            <w:r w:rsidRPr="001274DE">
              <w:rPr>
                <w:rFonts w:asciiTheme="majorBidi" w:hAnsiTheme="majorBidi" w:cstheme="majorBidi"/>
                <w:sz w:val="24"/>
                <w:szCs w:val="24"/>
                <w:lang w:val="en-US"/>
              </w:rPr>
              <w:t>: An approach proposed in the middle of the 20th century. This movement was led by Maslow and Rogers. They emphasized the free will of people and their capacity for understanding and solving their own challenges.</w:t>
            </w:r>
          </w:p>
          <w:p w:rsidR="0053544E" w:rsidRPr="001274DE" w:rsidRDefault="0053544E" w:rsidP="002A1961">
            <w:pPr>
              <w:autoSpaceDE w:val="0"/>
              <w:autoSpaceDN w:val="0"/>
              <w:adjustRightInd w:val="0"/>
              <w:spacing w:line="480" w:lineRule="auto"/>
              <w:jc w:val="both"/>
              <w:rPr>
                <w:rFonts w:asciiTheme="majorBidi" w:hAnsiTheme="majorBidi" w:cstheme="majorBidi"/>
                <w:sz w:val="24"/>
                <w:szCs w:val="24"/>
                <w:lang w:val="en-US"/>
              </w:rPr>
            </w:pPr>
            <w:r w:rsidRPr="001274DE">
              <w:rPr>
                <w:rFonts w:asciiTheme="majorBidi" w:hAnsiTheme="majorBidi" w:cstheme="majorBidi"/>
                <w:b/>
                <w:bCs/>
                <w:sz w:val="24"/>
                <w:szCs w:val="24"/>
                <w:lang w:val="en-US"/>
              </w:rPr>
              <w:t xml:space="preserve">Positive Psychology: </w:t>
            </w:r>
            <w:r w:rsidRPr="001274DE">
              <w:rPr>
                <w:rFonts w:asciiTheme="majorBidi" w:hAnsiTheme="majorBidi" w:cstheme="majorBidi"/>
                <w:sz w:val="24"/>
                <w:szCs w:val="24"/>
                <w:lang w:val="en-US"/>
              </w:rPr>
              <w:t>This movement emerged at the beginning of the 21st century, and it attempts to promote the study of positive psychological phenomena such as creativity, optimism, and effective social relations.</w:t>
            </w:r>
          </w:p>
        </w:tc>
      </w:tr>
    </w:tbl>
    <w:p w:rsidR="0053544E" w:rsidRPr="001274DE" w:rsidRDefault="0053544E" w:rsidP="0053544E">
      <w:pPr>
        <w:spacing w:after="0" w:line="480" w:lineRule="auto"/>
        <w:jc w:val="both"/>
        <w:rPr>
          <w:rFonts w:asciiTheme="majorBidi" w:hAnsiTheme="majorBidi" w:cstheme="majorBidi"/>
          <w:sz w:val="24"/>
          <w:szCs w:val="24"/>
          <w:lang w:val="en-US"/>
        </w:rPr>
      </w:pPr>
    </w:p>
    <w:p w:rsidR="0053544E" w:rsidRPr="001274DE" w:rsidRDefault="0053544E" w:rsidP="0053544E">
      <w:pPr>
        <w:pStyle w:val="Titre2"/>
        <w:numPr>
          <w:ilvl w:val="0"/>
          <w:numId w:val="3"/>
        </w:numPr>
        <w:spacing w:before="0" w:line="480" w:lineRule="auto"/>
        <w:ind w:left="0" w:firstLine="0"/>
        <w:jc w:val="both"/>
        <w:rPr>
          <w:rStyle w:val="Rfrenceintense"/>
          <w:rFonts w:asciiTheme="majorBidi" w:hAnsiTheme="majorBidi"/>
          <w:b/>
          <w:bCs/>
          <w:color w:val="auto"/>
          <w:sz w:val="28"/>
          <w:szCs w:val="28"/>
        </w:rPr>
      </w:pPr>
      <w:proofErr w:type="spellStart"/>
      <w:r w:rsidRPr="001274DE">
        <w:rPr>
          <w:rStyle w:val="Rfrenceintense"/>
          <w:rFonts w:asciiTheme="majorBidi" w:hAnsiTheme="majorBidi"/>
          <w:color w:val="auto"/>
          <w:sz w:val="28"/>
          <w:szCs w:val="28"/>
        </w:rPr>
        <w:t>What</w:t>
      </w:r>
      <w:proofErr w:type="spellEnd"/>
      <w:r w:rsidRPr="001274DE">
        <w:rPr>
          <w:rStyle w:val="Rfrenceintense"/>
          <w:rFonts w:asciiTheme="majorBidi" w:hAnsiTheme="majorBidi"/>
          <w:color w:val="auto"/>
          <w:sz w:val="28"/>
          <w:szCs w:val="28"/>
        </w:rPr>
        <w:t xml:space="preserve"> </w:t>
      </w:r>
      <w:proofErr w:type="spellStart"/>
      <w:r w:rsidRPr="001274DE">
        <w:rPr>
          <w:rStyle w:val="Rfrenceintense"/>
          <w:rFonts w:asciiTheme="majorBidi" w:hAnsiTheme="majorBidi"/>
          <w:color w:val="auto"/>
          <w:sz w:val="28"/>
          <w:szCs w:val="28"/>
        </w:rPr>
        <w:t>is</w:t>
      </w:r>
      <w:proofErr w:type="spellEnd"/>
      <w:r w:rsidRPr="001274DE">
        <w:rPr>
          <w:rStyle w:val="Rfrenceintense"/>
          <w:rFonts w:asciiTheme="majorBidi" w:hAnsiTheme="majorBidi"/>
          <w:color w:val="auto"/>
          <w:sz w:val="28"/>
          <w:szCs w:val="28"/>
        </w:rPr>
        <w:t xml:space="preserve"> cognitive </w:t>
      </w:r>
      <w:proofErr w:type="spellStart"/>
      <w:r w:rsidRPr="001274DE">
        <w:rPr>
          <w:rStyle w:val="Rfrenceintense"/>
          <w:rFonts w:asciiTheme="majorBidi" w:hAnsiTheme="majorBidi"/>
          <w:color w:val="auto"/>
          <w:sz w:val="28"/>
          <w:szCs w:val="28"/>
        </w:rPr>
        <w:t>psychology</w:t>
      </w:r>
      <w:proofErr w:type="spellEnd"/>
      <w:r w:rsidRPr="001274DE">
        <w:rPr>
          <w:rStyle w:val="Rfrenceintense"/>
          <w:rFonts w:asciiTheme="majorBidi" w:hAnsiTheme="majorBidi"/>
          <w:color w:val="auto"/>
          <w:sz w:val="28"/>
          <w:szCs w:val="28"/>
        </w:rPr>
        <w:t>?</w:t>
      </w:r>
    </w:p>
    <w:p w:rsidR="0053544E" w:rsidRPr="001274DE" w:rsidRDefault="0053544E" w:rsidP="0053544E">
      <w:pPr>
        <w:pStyle w:val="Paragraphedeliste"/>
        <w:numPr>
          <w:ilvl w:val="0"/>
          <w:numId w:val="1"/>
        </w:numPr>
        <w:spacing w:after="0" w:line="480" w:lineRule="auto"/>
        <w:ind w:left="0" w:firstLine="0"/>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The word ‘cognition’ is derived from the Latin word </w:t>
      </w:r>
      <w:proofErr w:type="spellStart"/>
      <w:r w:rsidRPr="001274DE">
        <w:rPr>
          <w:rFonts w:asciiTheme="majorBidi" w:hAnsiTheme="majorBidi" w:cstheme="majorBidi"/>
          <w:b/>
          <w:bCs/>
          <w:sz w:val="24"/>
          <w:szCs w:val="24"/>
          <w:lang w:val="en-US"/>
        </w:rPr>
        <w:t>cognoscere</w:t>
      </w:r>
      <w:proofErr w:type="spellEnd"/>
      <w:r w:rsidRPr="001274DE">
        <w:rPr>
          <w:rFonts w:asciiTheme="majorBidi" w:hAnsiTheme="majorBidi" w:cstheme="majorBidi"/>
          <w:sz w:val="24"/>
          <w:szCs w:val="24"/>
          <w:lang w:val="en-US"/>
        </w:rPr>
        <w:t>, meaning “</w:t>
      </w:r>
      <w:r w:rsidRPr="001274DE">
        <w:rPr>
          <w:rFonts w:asciiTheme="majorBidi" w:hAnsiTheme="majorBidi" w:cstheme="majorBidi"/>
          <w:i/>
          <w:iCs/>
          <w:sz w:val="24"/>
          <w:szCs w:val="24"/>
          <w:lang w:val="en-US"/>
        </w:rPr>
        <w:t>to know</w:t>
      </w:r>
      <w:r w:rsidRPr="001274DE">
        <w:rPr>
          <w:rFonts w:asciiTheme="majorBidi" w:hAnsiTheme="majorBidi" w:cstheme="majorBidi"/>
          <w:sz w:val="24"/>
          <w:szCs w:val="24"/>
          <w:lang w:val="en-US"/>
        </w:rPr>
        <w:t>” or “</w:t>
      </w:r>
      <w:r w:rsidRPr="001274DE">
        <w:rPr>
          <w:rFonts w:asciiTheme="majorBidi" w:hAnsiTheme="majorBidi" w:cstheme="majorBidi"/>
          <w:i/>
          <w:iCs/>
          <w:sz w:val="24"/>
          <w:szCs w:val="24"/>
          <w:lang w:val="en-US"/>
        </w:rPr>
        <w:t>to come to know</w:t>
      </w:r>
      <w:r w:rsidRPr="001274DE">
        <w:rPr>
          <w:rFonts w:asciiTheme="majorBidi" w:hAnsiTheme="majorBidi" w:cstheme="majorBidi"/>
          <w:sz w:val="24"/>
          <w:szCs w:val="24"/>
          <w:lang w:val="en-US"/>
        </w:rPr>
        <w:t xml:space="preserve">”. Thus, cognition includes the activities and processes concerned with the acquisition, storage, retrieval and processing of knowledge. In other words, it might include the processes that help us to perceive, attend, remember, think, </w:t>
      </w:r>
      <w:proofErr w:type="gramStart"/>
      <w:r w:rsidRPr="001274DE">
        <w:rPr>
          <w:rFonts w:asciiTheme="majorBidi" w:hAnsiTheme="majorBidi" w:cstheme="majorBidi"/>
          <w:sz w:val="24"/>
          <w:szCs w:val="24"/>
          <w:lang w:val="en-US"/>
        </w:rPr>
        <w:t>categorize,</w:t>
      </w:r>
      <w:proofErr w:type="gramEnd"/>
      <w:r w:rsidRPr="001274DE">
        <w:rPr>
          <w:rFonts w:asciiTheme="majorBidi" w:hAnsiTheme="majorBidi" w:cstheme="majorBidi"/>
          <w:sz w:val="24"/>
          <w:szCs w:val="24"/>
          <w:lang w:val="en-US"/>
        </w:rPr>
        <w:t xml:space="preserve"> reason, decide, and so on.</w:t>
      </w:r>
    </w:p>
    <w:p w:rsidR="0053544E" w:rsidRPr="001274DE" w:rsidRDefault="0053544E" w:rsidP="0053544E">
      <w:pPr>
        <w:pStyle w:val="Paragraphedeliste"/>
        <w:numPr>
          <w:ilvl w:val="0"/>
          <w:numId w:val="1"/>
        </w:numPr>
        <w:spacing w:after="0" w:line="480" w:lineRule="auto"/>
        <w:ind w:left="0" w:firstLine="0"/>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Cognitive psychology, as the name suggests, is that branch of psychology that deals with cognitive mental processes. </w:t>
      </w:r>
    </w:p>
    <w:p w:rsidR="0053544E" w:rsidRPr="001274DE" w:rsidRDefault="0053544E" w:rsidP="0053544E">
      <w:pPr>
        <w:pStyle w:val="Paragraphedeliste"/>
        <w:numPr>
          <w:ilvl w:val="0"/>
          <w:numId w:val="1"/>
        </w:numPr>
        <w:spacing w:after="0" w:line="480" w:lineRule="auto"/>
        <w:ind w:left="0" w:firstLine="0"/>
        <w:jc w:val="both"/>
        <w:rPr>
          <w:rFonts w:asciiTheme="majorBidi" w:hAnsiTheme="majorBidi" w:cstheme="majorBidi"/>
          <w:sz w:val="24"/>
          <w:szCs w:val="24"/>
          <w:lang w:val="en-US"/>
        </w:rPr>
      </w:pPr>
      <w:r w:rsidRPr="001274DE">
        <w:rPr>
          <w:rFonts w:asciiTheme="majorBidi" w:hAnsiTheme="majorBidi" w:cstheme="majorBidi"/>
          <w:i/>
          <w:iCs/>
          <w:sz w:val="24"/>
          <w:szCs w:val="24"/>
          <w:lang w:val="en-US"/>
        </w:rPr>
        <w:t>Sternberg (1999)</w:t>
      </w:r>
      <w:r w:rsidRPr="001274DE">
        <w:rPr>
          <w:rFonts w:asciiTheme="majorBidi" w:hAnsiTheme="majorBidi" w:cstheme="majorBidi"/>
          <w:sz w:val="24"/>
          <w:szCs w:val="24"/>
          <w:lang w:val="en-US"/>
        </w:rPr>
        <w:t xml:space="preserve"> defined Cognitive psychology as that which deals with how people perceive, learn, remember, and think about information.”</w:t>
      </w:r>
    </w:p>
    <w:p w:rsidR="0053544E" w:rsidRPr="001274DE" w:rsidRDefault="0053544E" w:rsidP="0053544E">
      <w:pPr>
        <w:pStyle w:val="Paragraphedeliste"/>
        <w:numPr>
          <w:ilvl w:val="0"/>
          <w:numId w:val="1"/>
        </w:numPr>
        <w:spacing w:after="0" w:line="480" w:lineRule="auto"/>
        <w:ind w:left="0" w:firstLine="0"/>
        <w:jc w:val="both"/>
        <w:rPr>
          <w:rFonts w:asciiTheme="majorBidi" w:hAnsiTheme="majorBidi" w:cstheme="majorBidi"/>
          <w:sz w:val="24"/>
          <w:szCs w:val="24"/>
          <w:lang w:val="en-US"/>
        </w:rPr>
      </w:pPr>
      <w:r w:rsidRPr="001274DE">
        <w:rPr>
          <w:rFonts w:asciiTheme="majorBidi" w:hAnsiTheme="majorBidi" w:cstheme="majorBidi"/>
          <w:sz w:val="24"/>
          <w:szCs w:val="24"/>
          <w:lang w:val="en-US"/>
        </w:rPr>
        <w:lastRenderedPageBreak/>
        <w:t xml:space="preserve">In 2005, </w:t>
      </w:r>
      <w:proofErr w:type="spellStart"/>
      <w:r w:rsidRPr="001274DE">
        <w:rPr>
          <w:rFonts w:asciiTheme="majorBidi" w:hAnsiTheme="majorBidi" w:cstheme="majorBidi"/>
          <w:b/>
          <w:bCs/>
          <w:sz w:val="24"/>
          <w:szCs w:val="24"/>
          <w:lang w:val="en-US"/>
        </w:rPr>
        <w:t>Solso</w:t>
      </w:r>
      <w:proofErr w:type="spellEnd"/>
      <w:r w:rsidRPr="001274DE">
        <w:rPr>
          <w:rFonts w:asciiTheme="majorBidi" w:hAnsiTheme="majorBidi" w:cstheme="majorBidi"/>
          <w:sz w:val="24"/>
          <w:szCs w:val="24"/>
          <w:lang w:val="en-US"/>
        </w:rPr>
        <w:t xml:space="preserve"> gave another definition of Cognitive psychology as the study of processes underlying mental events. In general, Cognitive psychology can thus be defines as that branch of psychology that is concerned with how people acquire, store, transform, use and communicate language.</w:t>
      </w:r>
    </w:p>
    <w:p w:rsidR="0053544E" w:rsidRPr="001274DE" w:rsidRDefault="0053544E" w:rsidP="0053544E">
      <w:pPr>
        <w:spacing w:after="0" w:line="480" w:lineRule="auto"/>
        <w:jc w:val="center"/>
        <w:rPr>
          <w:rFonts w:asciiTheme="majorBidi" w:hAnsiTheme="majorBidi" w:cstheme="majorBidi"/>
          <w:sz w:val="24"/>
          <w:szCs w:val="24"/>
          <w:lang w:val="en-US"/>
        </w:rPr>
      </w:pPr>
      <w:r w:rsidRPr="001274DE">
        <w:rPr>
          <w:rFonts w:asciiTheme="majorBidi" w:hAnsiTheme="majorBidi" w:cstheme="majorBidi"/>
          <w:noProof/>
          <w:sz w:val="24"/>
          <w:szCs w:val="24"/>
          <w:lang w:eastAsia="fr-FR"/>
        </w:rPr>
        <w:drawing>
          <wp:inline distT="0" distB="0" distL="0" distR="0">
            <wp:extent cx="4362450" cy="2570069"/>
            <wp:effectExtent l="19050" t="0" r="0" b="0"/>
            <wp:docPr id="4" name="Image 1" descr="Improve Content with Cognitive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ove Content with Cognitive Psychology"/>
                    <pic:cNvPicPr>
                      <a:picLocks noChangeAspect="1" noChangeArrowheads="1"/>
                    </pic:cNvPicPr>
                  </pic:nvPicPr>
                  <pic:blipFill>
                    <a:blip r:embed="rId5"/>
                    <a:srcRect/>
                    <a:stretch>
                      <a:fillRect/>
                    </a:stretch>
                  </pic:blipFill>
                  <pic:spPr bwMode="auto">
                    <a:xfrm>
                      <a:off x="0" y="0"/>
                      <a:ext cx="4362450" cy="2571750"/>
                    </a:xfrm>
                    <a:prstGeom prst="rect">
                      <a:avLst/>
                    </a:prstGeom>
                    <a:noFill/>
                    <a:ln w="9525">
                      <a:noFill/>
                      <a:miter lim="800000"/>
                      <a:headEnd/>
                      <a:tailEnd/>
                    </a:ln>
                  </pic:spPr>
                </pic:pic>
              </a:graphicData>
            </a:graphic>
          </wp:inline>
        </w:drawing>
      </w:r>
    </w:p>
    <w:p w:rsidR="0053544E" w:rsidRPr="001274DE" w:rsidRDefault="0053544E" w:rsidP="0053544E">
      <w:pPr>
        <w:pStyle w:val="Paragraphedeliste"/>
        <w:numPr>
          <w:ilvl w:val="0"/>
          <w:numId w:val="3"/>
        </w:numPr>
        <w:spacing w:after="0" w:line="480" w:lineRule="auto"/>
        <w:jc w:val="both"/>
        <w:rPr>
          <w:rStyle w:val="Rfrenceintense"/>
          <w:rFonts w:asciiTheme="majorBidi" w:hAnsiTheme="majorBidi" w:cstheme="majorBidi"/>
          <w:sz w:val="28"/>
          <w:szCs w:val="28"/>
          <w:lang w:val="en-US"/>
        </w:rPr>
      </w:pPr>
      <w:r w:rsidRPr="001274DE">
        <w:rPr>
          <w:rStyle w:val="Rfrenceintense"/>
          <w:rFonts w:asciiTheme="majorBidi" w:hAnsiTheme="majorBidi" w:cstheme="majorBidi"/>
          <w:sz w:val="28"/>
          <w:szCs w:val="28"/>
          <w:lang w:val="en-US"/>
        </w:rPr>
        <w:t>A Brief History of Cognitive Psychology</w:t>
      </w:r>
    </w:p>
    <w:p w:rsidR="0053544E" w:rsidRPr="001274DE" w:rsidRDefault="0053544E" w:rsidP="0053544E">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The roots of cognitive psychology can be traced back much further, and is intimately intertwined with the history of </w:t>
      </w:r>
      <w:r w:rsidRPr="001274DE">
        <w:rPr>
          <w:rFonts w:asciiTheme="majorBidi" w:hAnsiTheme="majorBidi" w:cstheme="majorBidi"/>
          <w:i/>
          <w:iCs/>
          <w:sz w:val="24"/>
          <w:szCs w:val="24"/>
          <w:lang w:val="en-US"/>
        </w:rPr>
        <w:t>experimental psychology</w:t>
      </w:r>
      <w:r w:rsidRPr="001274DE">
        <w:rPr>
          <w:rFonts w:asciiTheme="majorBidi" w:hAnsiTheme="majorBidi" w:cstheme="majorBidi"/>
          <w:sz w:val="24"/>
          <w:szCs w:val="24"/>
          <w:lang w:val="en-US"/>
        </w:rPr>
        <w:t xml:space="preserve">. This leads back to the time period when </w:t>
      </w:r>
      <w:r w:rsidRPr="001274DE">
        <w:rPr>
          <w:rFonts w:asciiTheme="majorBidi" w:hAnsiTheme="majorBidi" w:cstheme="majorBidi"/>
          <w:i/>
          <w:iCs/>
          <w:sz w:val="24"/>
          <w:szCs w:val="24"/>
          <w:lang w:val="en-US"/>
        </w:rPr>
        <w:t xml:space="preserve">the empiricist, rationalist, and </w:t>
      </w:r>
      <w:proofErr w:type="spellStart"/>
      <w:r w:rsidRPr="001274DE">
        <w:rPr>
          <w:rFonts w:asciiTheme="majorBidi" w:hAnsiTheme="majorBidi" w:cstheme="majorBidi"/>
          <w:i/>
          <w:iCs/>
          <w:sz w:val="24"/>
          <w:szCs w:val="24"/>
          <w:lang w:val="en-US"/>
        </w:rPr>
        <w:t>structuralist</w:t>
      </w:r>
      <w:proofErr w:type="spellEnd"/>
      <w:r w:rsidRPr="001274DE">
        <w:rPr>
          <w:rFonts w:asciiTheme="majorBidi" w:hAnsiTheme="majorBidi" w:cstheme="majorBidi"/>
          <w:sz w:val="24"/>
          <w:szCs w:val="24"/>
          <w:lang w:val="en-US"/>
        </w:rPr>
        <w:t xml:space="preserve"> schools of thought which included philosophical works of Plato, Aristotle that dealt with the philosophy of mind, and also to the later works of </w:t>
      </w:r>
      <w:r w:rsidRPr="001274DE">
        <w:rPr>
          <w:rFonts w:asciiTheme="majorBidi" w:hAnsiTheme="majorBidi" w:cstheme="majorBidi"/>
          <w:i/>
          <w:iCs/>
          <w:sz w:val="24"/>
          <w:szCs w:val="24"/>
          <w:lang w:val="en-US"/>
        </w:rPr>
        <w:t>Wundt</w:t>
      </w:r>
      <w:r w:rsidRPr="001274DE">
        <w:rPr>
          <w:rFonts w:asciiTheme="majorBidi" w:hAnsiTheme="majorBidi" w:cstheme="majorBidi"/>
          <w:sz w:val="24"/>
          <w:szCs w:val="24"/>
          <w:lang w:val="en-US"/>
        </w:rPr>
        <w:t xml:space="preserve">, and </w:t>
      </w:r>
      <w:proofErr w:type="spellStart"/>
      <w:r w:rsidRPr="001274DE">
        <w:rPr>
          <w:rFonts w:asciiTheme="majorBidi" w:hAnsiTheme="majorBidi" w:cstheme="majorBidi"/>
          <w:i/>
          <w:iCs/>
          <w:sz w:val="24"/>
          <w:szCs w:val="24"/>
          <w:lang w:val="en-US"/>
        </w:rPr>
        <w:t>Titchner</w:t>
      </w:r>
      <w:proofErr w:type="spellEnd"/>
      <w:r w:rsidRPr="001274DE">
        <w:rPr>
          <w:rFonts w:asciiTheme="majorBidi" w:hAnsiTheme="majorBidi" w:cstheme="majorBidi"/>
          <w:sz w:val="24"/>
          <w:szCs w:val="24"/>
          <w:lang w:val="en-US"/>
        </w:rPr>
        <w:t xml:space="preserve"> involving introspection. However, for some period, the behaviorist school of thought dominated all the others, and the focus was shifted from thought to behavior.</w:t>
      </w:r>
    </w:p>
    <w:p w:rsidR="0053544E" w:rsidRPr="001274DE" w:rsidRDefault="0053544E" w:rsidP="0053544E">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Around the time between the </w:t>
      </w:r>
      <w:r w:rsidRPr="001274DE">
        <w:rPr>
          <w:rFonts w:asciiTheme="majorBidi" w:hAnsiTheme="majorBidi" w:cstheme="majorBidi"/>
          <w:b/>
          <w:bCs/>
          <w:sz w:val="24"/>
          <w:szCs w:val="24"/>
          <w:lang w:val="en-US"/>
        </w:rPr>
        <w:t>1950s</w:t>
      </w:r>
      <w:r w:rsidRPr="001274DE">
        <w:rPr>
          <w:rFonts w:asciiTheme="majorBidi" w:hAnsiTheme="majorBidi" w:cstheme="majorBidi"/>
          <w:sz w:val="24"/>
          <w:szCs w:val="24"/>
          <w:lang w:val="en-US"/>
        </w:rPr>
        <w:t xml:space="preserve"> and </w:t>
      </w:r>
      <w:r w:rsidRPr="001274DE">
        <w:rPr>
          <w:rFonts w:asciiTheme="majorBidi" w:hAnsiTheme="majorBidi" w:cstheme="majorBidi"/>
          <w:b/>
          <w:bCs/>
          <w:sz w:val="24"/>
          <w:szCs w:val="24"/>
          <w:lang w:val="en-US"/>
        </w:rPr>
        <w:t>1970s</w:t>
      </w:r>
      <w:r w:rsidRPr="001274DE">
        <w:rPr>
          <w:rFonts w:asciiTheme="majorBidi" w:hAnsiTheme="majorBidi" w:cstheme="majorBidi"/>
          <w:sz w:val="24"/>
          <w:szCs w:val="24"/>
          <w:lang w:val="en-US"/>
        </w:rPr>
        <w:t xml:space="preserve">, the tide began to shift against behavioral psychology to focus on topics such as </w:t>
      </w:r>
      <w:r w:rsidRPr="001274DE">
        <w:rPr>
          <w:rFonts w:asciiTheme="majorBidi" w:hAnsiTheme="majorBidi" w:cstheme="majorBidi"/>
          <w:i/>
          <w:iCs/>
          <w:sz w:val="24"/>
          <w:szCs w:val="24"/>
          <w:lang w:val="en-US"/>
        </w:rPr>
        <w:t>attention, memory and problem-solving</w:t>
      </w:r>
      <w:r w:rsidRPr="001274DE">
        <w:rPr>
          <w:rFonts w:asciiTheme="majorBidi" w:hAnsiTheme="majorBidi" w:cstheme="majorBidi"/>
          <w:sz w:val="24"/>
          <w:szCs w:val="24"/>
          <w:lang w:val="en-US"/>
        </w:rPr>
        <w:t xml:space="preserve">. The formal discipline of “Cognitive Psychology” started in the mid-1900s during the cognitive revolution, and the term ‘cognitive psychology’ did not emerge until </w:t>
      </w:r>
      <w:r w:rsidRPr="001274DE">
        <w:rPr>
          <w:rFonts w:asciiTheme="majorBidi" w:hAnsiTheme="majorBidi" w:cstheme="majorBidi"/>
          <w:b/>
          <w:bCs/>
          <w:sz w:val="24"/>
          <w:szCs w:val="24"/>
          <w:lang w:val="en-US"/>
        </w:rPr>
        <w:t>1967</w:t>
      </w:r>
      <w:r w:rsidRPr="001274DE">
        <w:rPr>
          <w:rFonts w:asciiTheme="majorBidi" w:hAnsiTheme="majorBidi" w:cstheme="majorBidi"/>
          <w:sz w:val="24"/>
          <w:szCs w:val="24"/>
          <w:lang w:val="en-US"/>
        </w:rPr>
        <w:t xml:space="preserve">. Dissatisfaction with behaviorism, World War II, and the growing </w:t>
      </w:r>
      <w:r w:rsidRPr="001274DE">
        <w:rPr>
          <w:rFonts w:asciiTheme="majorBidi" w:hAnsiTheme="majorBidi" w:cstheme="majorBidi"/>
          <w:sz w:val="24"/>
          <w:szCs w:val="24"/>
          <w:lang w:val="en-US"/>
        </w:rPr>
        <w:lastRenderedPageBreak/>
        <w:t xml:space="preserve">technological advances in other fields such as </w:t>
      </w:r>
      <w:r w:rsidRPr="001274DE">
        <w:rPr>
          <w:rFonts w:asciiTheme="majorBidi" w:hAnsiTheme="majorBidi" w:cstheme="majorBidi"/>
          <w:i/>
          <w:iCs/>
          <w:sz w:val="24"/>
          <w:szCs w:val="24"/>
          <w:lang w:val="en-US"/>
        </w:rPr>
        <w:t>computer sciences</w:t>
      </w:r>
      <w:r w:rsidRPr="001274DE">
        <w:rPr>
          <w:rFonts w:asciiTheme="majorBidi" w:hAnsiTheme="majorBidi" w:cstheme="majorBidi"/>
          <w:sz w:val="24"/>
          <w:szCs w:val="24"/>
          <w:lang w:val="en-US"/>
        </w:rPr>
        <w:t xml:space="preserve"> were a few major reasons behind the Cognitive revolution. The mental processes regained their focus in psychology, and their measurement began in objective, quantifiable methods.</w:t>
      </w:r>
    </w:p>
    <w:p w:rsidR="0053544E" w:rsidRDefault="0053544E" w:rsidP="0053544E">
      <w:pPr>
        <w:pStyle w:val="Paragraphedeliste"/>
        <w:numPr>
          <w:ilvl w:val="0"/>
          <w:numId w:val="2"/>
        </w:numPr>
        <w:autoSpaceDE w:val="0"/>
        <w:autoSpaceDN w:val="0"/>
        <w:adjustRightInd w:val="0"/>
        <w:spacing w:after="0" w:line="480" w:lineRule="auto"/>
        <w:jc w:val="both"/>
        <w:rPr>
          <w:rFonts w:asciiTheme="majorBidi" w:hAnsiTheme="majorBidi" w:cstheme="majorBidi"/>
          <w:b/>
          <w:bCs/>
          <w:sz w:val="24"/>
          <w:szCs w:val="24"/>
          <w:lang w:val="en-US"/>
        </w:rPr>
      </w:pPr>
      <w:r w:rsidRPr="001274DE">
        <w:rPr>
          <w:rFonts w:asciiTheme="majorBidi" w:hAnsiTheme="majorBidi" w:cstheme="majorBidi"/>
          <w:sz w:val="24"/>
          <w:szCs w:val="24"/>
          <w:lang w:val="en-US"/>
        </w:rPr>
        <w:t xml:space="preserve">In recent times, a number of different disciplines have started to come together and collaborate such as the fields of psychology, </w:t>
      </w:r>
      <w:r w:rsidRPr="001274DE">
        <w:rPr>
          <w:rFonts w:asciiTheme="majorBidi" w:hAnsiTheme="majorBidi" w:cstheme="majorBidi"/>
          <w:i/>
          <w:iCs/>
          <w:sz w:val="24"/>
          <w:szCs w:val="24"/>
          <w:lang w:val="en-US"/>
        </w:rPr>
        <w:t>artificial intelligence, linguistics, philosophy, anthropology, and neuroscience,</w:t>
      </w:r>
      <w:r w:rsidRPr="001274DE">
        <w:rPr>
          <w:rFonts w:asciiTheme="majorBidi" w:hAnsiTheme="majorBidi" w:cstheme="majorBidi"/>
          <w:sz w:val="24"/>
          <w:szCs w:val="24"/>
          <w:lang w:val="en-US"/>
        </w:rPr>
        <w:t xml:space="preserve"> in order to gain a better insight into the field of cognitive psychology.</w:t>
      </w:r>
      <w:r w:rsidRPr="001274DE">
        <w:rPr>
          <w:rFonts w:asciiTheme="majorBidi" w:hAnsiTheme="majorBidi" w:cstheme="majorBidi"/>
          <w:b/>
          <w:bCs/>
          <w:sz w:val="24"/>
          <w:szCs w:val="24"/>
          <w:lang w:val="en-US"/>
        </w:rPr>
        <w:tab/>
      </w:r>
    </w:p>
    <w:p w:rsidR="0053544E" w:rsidRPr="0053544E" w:rsidRDefault="0053544E" w:rsidP="0053544E">
      <w:pPr>
        <w:pStyle w:val="Paragraphedeliste"/>
        <w:autoSpaceDE w:val="0"/>
        <w:autoSpaceDN w:val="0"/>
        <w:adjustRightInd w:val="0"/>
        <w:spacing w:after="0" w:line="480" w:lineRule="auto"/>
        <w:jc w:val="both"/>
        <w:rPr>
          <w:rFonts w:asciiTheme="majorBidi" w:hAnsiTheme="majorBidi" w:cstheme="majorBidi"/>
          <w:b/>
          <w:bCs/>
          <w:sz w:val="24"/>
          <w:szCs w:val="24"/>
          <w:lang w:val="en-US"/>
        </w:rPr>
      </w:pPr>
    </w:p>
    <w:p w:rsidR="0053544E" w:rsidRPr="001274DE" w:rsidRDefault="0053544E" w:rsidP="0053544E">
      <w:pPr>
        <w:pStyle w:val="Paragraphedeliste"/>
        <w:numPr>
          <w:ilvl w:val="0"/>
          <w:numId w:val="3"/>
        </w:numPr>
        <w:spacing w:after="0" w:line="480" w:lineRule="auto"/>
        <w:jc w:val="both"/>
        <w:rPr>
          <w:rStyle w:val="Rfrenceple"/>
          <w:rFonts w:asciiTheme="majorBidi" w:hAnsiTheme="majorBidi" w:cstheme="majorBidi"/>
          <w:b/>
          <w:bCs/>
          <w:color w:val="auto"/>
          <w:sz w:val="28"/>
          <w:szCs w:val="28"/>
          <w:lang w:val="en-US"/>
        </w:rPr>
      </w:pPr>
      <w:r w:rsidRPr="001274DE">
        <w:rPr>
          <w:rStyle w:val="Rfrenceple"/>
          <w:rFonts w:asciiTheme="majorBidi" w:hAnsiTheme="majorBidi" w:cstheme="majorBidi"/>
          <w:color w:val="auto"/>
          <w:sz w:val="28"/>
          <w:szCs w:val="28"/>
          <w:lang w:val="en-US"/>
        </w:rPr>
        <w:t>Approaches to Cognitive Psychology</w:t>
      </w:r>
    </w:p>
    <w:p w:rsidR="0053544E" w:rsidRPr="001274DE" w:rsidRDefault="0053544E" w:rsidP="0053544E">
      <w:pPr>
        <w:spacing w:after="0" w:line="480" w:lineRule="auto"/>
        <w:jc w:val="both"/>
        <w:rPr>
          <w:rFonts w:asciiTheme="majorBidi" w:hAnsiTheme="majorBidi" w:cstheme="majorBidi"/>
          <w:i/>
          <w:iCs/>
          <w:sz w:val="24"/>
          <w:szCs w:val="24"/>
        </w:rPr>
      </w:pPr>
      <w:r w:rsidRPr="001274DE">
        <w:rPr>
          <w:rFonts w:asciiTheme="majorBidi" w:hAnsiTheme="majorBidi" w:cstheme="majorBidi"/>
          <w:sz w:val="24"/>
          <w:szCs w:val="24"/>
          <w:lang w:val="en-US"/>
        </w:rPr>
        <w:t xml:space="preserve">A number of different approaches have been proposed in order to better understand the field of Cognitive psychology. Each of these approaches emphasizes a different aspect and highlight distinct features underlying the cognitive processes. These methods provide us with an insight into how the human mind functions by giving us a general idea about the workings of the basic cognitive processes that we engage in. Broadly, there are four major approaches that try to explain the various cognitive processes by highlighting the different important features. </w:t>
      </w:r>
      <w:proofErr w:type="spellStart"/>
      <w:r w:rsidRPr="001274DE">
        <w:rPr>
          <w:rFonts w:asciiTheme="majorBidi" w:hAnsiTheme="majorBidi" w:cstheme="majorBidi"/>
          <w:sz w:val="24"/>
          <w:szCs w:val="24"/>
        </w:rPr>
        <w:t>These</w:t>
      </w:r>
      <w:proofErr w:type="spellEnd"/>
      <w:r w:rsidRPr="001274DE">
        <w:rPr>
          <w:rFonts w:asciiTheme="majorBidi" w:hAnsiTheme="majorBidi" w:cstheme="majorBidi"/>
          <w:sz w:val="24"/>
          <w:szCs w:val="24"/>
        </w:rPr>
        <w:t xml:space="preserve"> </w:t>
      </w:r>
      <w:proofErr w:type="spellStart"/>
      <w:r w:rsidRPr="001274DE">
        <w:rPr>
          <w:rFonts w:asciiTheme="majorBidi" w:hAnsiTheme="majorBidi" w:cstheme="majorBidi"/>
          <w:sz w:val="24"/>
          <w:szCs w:val="24"/>
        </w:rPr>
        <w:t>approaches</w:t>
      </w:r>
      <w:proofErr w:type="spellEnd"/>
      <w:r w:rsidRPr="001274DE">
        <w:rPr>
          <w:rFonts w:asciiTheme="majorBidi" w:hAnsiTheme="majorBidi" w:cstheme="majorBidi"/>
          <w:sz w:val="24"/>
          <w:szCs w:val="24"/>
        </w:rPr>
        <w:t xml:space="preserve"> are: </w:t>
      </w:r>
      <w:proofErr w:type="spellStart"/>
      <w:r w:rsidRPr="001274DE">
        <w:rPr>
          <w:rFonts w:asciiTheme="majorBidi" w:hAnsiTheme="majorBidi" w:cstheme="majorBidi"/>
          <w:i/>
          <w:iCs/>
          <w:sz w:val="24"/>
          <w:szCs w:val="24"/>
        </w:rPr>
        <w:t>Experimental</w:t>
      </w:r>
      <w:proofErr w:type="spellEnd"/>
      <w:r w:rsidRPr="001274DE">
        <w:rPr>
          <w:rFonts w:asciiTheme="majorBidi" w:hAnsiTheme="majorBidi" w:cstheme="majorBidi"/>
          <w:i/>
          <w:iCs/>
          <w:sz w:val="24"/>
          <w:szCs w:val="24"/>
        </w:rPr>
        <w:t xml:space="preserve"> Cognitive </w:t>
      </w:r>
      <w:proofErr w:type="spellStart"/>
      <w:r w:rsidRPr="001274DE">
        <w:rPr>
          <w:rFonts w:asciiTheme="majorBidi" w:hAnsiTheme="majorBidi" w:cstheme="majorBidi"/>
          <w:i/>
          <w:iCs/>
          <w:sz w:val="24"/>
          <w:szCs w:val="24"/>
        </w:rPr>
        <w:t>Psychology</w:t>
      </w:r>
      <w:proofErr w:type="spellEnd"/>
      <w:r w:rsidRPr="001274DE">
        <w:rPr>
          <w:rFonts w:asciiTheme="majorBidi" w:hAnsiTheme="majorBidi" w:cstheme="majorBidi"/>
          <w:i/>
          <w:iCs/>
          <w:sz w:val="24"/>
          <w:szCs w:val="24"/>
        </w:rPr>
        <w:t xml:space="preserve">, </w:t>
      </w:r>
      <w:proofErr w:type="spellStart"/>
      <w:r w:rsidRPr="001274DE">
        <w:rPr>
          <w:rFonts w:asciiTheme="majorBidi" w:hAnsiTheme="majorBidi" w:cstheme="majorBidi"/>
          <w:i/>
          <w:iCs/>
          <w:sz w:val="24"/>
          <w:szCs w:val="24"/>
        </w:rPr>
        <w:t>Computational</w:t>
      </w:r>
      <w:proofErr w:type="spellEnd"/>
      <w:r w:rsidRPr="001274DE">
        <w:rPr>
          <w:rFonts w:asciiTheme="majorBidi" w:hAnsiTheme="majorBidi" w:cstheme="majorBidi"/>
          <w:i/>
          <w:iCs/>
          <w:sz w:val="24"/>
          <w:szCs w:val="24"/>
        </w:rPr>
        <w:t xml:space="preserve"> Cognitive Science, Cognitive </w:t>
      </w:r>
      <w:proofErr w:type="spellStart"/>
      <w:r w:rsidRPr="001274DE">
        <w:rPr>
          <w:rFonts w:asciiTheme="majorBidi" w:hAnsiTheme="majorBidi" w:cstheme="majorBidi"/>
          <w:i/>
          <w:iCs/>
          <w:sz w:val="24"/>
          <w:szCs w:val="24"/>
        </w:rPr>
        <w:t>Neuropsychology</w:t>
      </w:r>
      <w:proofErr w:type="spellEnd"/>
      <w:r w:rsidRPr="001274DE">
        <w:rPr>
          <w:rFonts w:asciiTheme="majorBidi" w:hAnsiTheme="majorBidi" w:cstheme="majorBidi"/>
          <w:i/>
          <w:iCs/>
          <w:sz w:val="24"/>
          <w:szCs w:val="24"/>
        </w:rPr>
        <w:t>, and Cognitive</w:t>
      </w:r>
      <w:r w:rsidRPr="001274DE">
        <w:rPr>
          <w:rFonts w:asciiTheme="majorBidi" w:hAnsiTheme="majorBidi" w:cstheme="majorBidi"/>
          <w:i/>
          <w:iCs/>
          <w:sz w:val="24"/>
          <w:szCs w:val="24"/>
          <w:lang w:val="en-US"/>
        </w:rPr>
        <w:t xml:space="preserve"> </w:t>
      </w:r>
      <w:r w:rsidRPr="001274DE">
        <w:rPr>
          <w:rFonts w:asciiTheme="majorBidi" w:hAnsiTheme="majorBidi" w:cstheme="majorBidi"/>
          <w:i/>
          <w:iCs/>
          <w:sz w:val="24"/>
          <w:szCs w:val="24"/>
        </w:rPr>
        <w:t>Neuroscience.</w:t>
      </w:r>
    </w:p>
    <w:p w:rsidR="0053544E" w:rsidRPr="001274DE" w:rsidRDefault="0053544E" w:rsidP="0053544E">
      <w:pPr>
        <w:pStyle w:val="Paragraphedeliste"/>
        <w:numPr>
          <w:ilvl w:val="0"/>
          <w:numId w:val="5"/>
        </w:numPr>
        <w:autoSpaceDE w:val="0"/>
        <w:autoSpaceDN w:val="0"/>
        <w:adjustRightInd w:val="0"/>
        <w:spacing w:after="0" w:line="480" w:lineRule="auto"/>
        <w:jc w:val="both"/>
        <w:rPr>
          <w:rStyle w:val="Rfrenceple"/>
          <w:rFonts w:asciiTheme="majorBidi" w:hAnsiTheme="majorBidi" w:cstheme="majorBidi"/>
          <w:b/>
          <w:bCs/>
          <w:color w:val="auto"/>
          <w:sz w:val="24"/>
          <w:szCs w:val="24"/>
        </w:rPr>
      </w:pPr>
      <w:proofErr w:type="spellStart"/>
      <w:r w:rsidRPr="001274DE">
        <w:rPr>
          <w:rStyle w:val="Rfrenceple"/>
          <w:rFonts w:asciiTheme="majorBidi" w:hAnsiTheme="majorBidi" w:cstheme="majorBidi"/>
          <w:color w:val="auto"/>
          <w:sz w:val="24"/>
          <w:szCs w:val="24"/>
        </w:rPr>
        <w:t>Experimental</w:t>
      </w:r>
      <w:proofErr w:type="spellEnd"/>
      <w:r w:rsidRPr="001274DE">
        <w:rPr>
          <w:rStyle w:val="Rfrenceple"/>
          <w:rFonts w:asciiTheme="majorBidi" w:hAnsiTheme="majorBidi" w:cstheme="majorBidi"/>
          <w:color w:val="auto"/>
          <w:sz w:val="24"/>
          <w:szCs w:val="24"/>
        </w:rPr>
        <w:t xml:space="preserve"> Cognitive </w:t>
      </w:r>
      <w:proofErr w:type="spellStart"/>
      <w:r w:rsidRPr="001274DE">
        <w:rPr>
          <w:rStyle w:val="Rfrenceple"/>
          <w:rFonts w:asciiTheme="majorBidi" w:hAnsiTheme="majorBidi" w:cstheme="majorBidi"/>
          <w:color w:val="auto"/>
          <w:sz w:val="24"/>
          <w:szCs w:val="24"/>
        </w:rPr>
        <w:t>Psychology</w:t>
      </w:r>
      <w:proofErr w:type="spellEnd"/>
    </w:p>
    <w:p w:rsidR="0053544E" w:rsidRPr="001274DE" w:rsidRDefault="0053544E" w:rsidP="0053544E">
      <w:pPr>
        <w:autoSpaceDE w:val="0"/>
        <w:autoSpaceDN w:val="0"/>
        <w:adjustRightInd w:val="0"/>
        <w:spacing w:after="0" w:line="480" w:lineRule="auto"/>
        <w:ind w:left="708"/>
        <w:jc w:val="both"/>
        <w:rPr>
          <w:rFonts w:asciiTheme="majorBidi" w:hAnsiTheme="majorBidi" w:cstheme="majorBidi"/>
          <w:sz w:val="24"/>
          <w:szCs w:val="24"/>
          <w:lang w:val="en-US"/>
        </w:rPr>
      </w:pPr>
      <w:r w:rsidRPr="001274DE">
        <w:rPr>
          <w:rFonts w:asciiTheme="majorBidi" w:hAnsiTheme="majorBidi" w:cstheme="majorBidi"/>
          <w:sz w:val="24"/>
          <w:szCs w:val="24"/>
          <w:lang w:val="en-US"/>
        </w:rPr>
        <w:t>This approach involves conducting tightly controlled experiments under laboratory conditions on healthy individuals. It generally includes experiments that designed in such a way that they might disrupt the cognitive processes and reveal their workings. The findings obtained through such experiments then lead to formulation of the theories, which in turn lead to testable claims.</w:t>
      </w:r>
    </w:p>
    <w:p w:rsidR="0053544E" w:rsidRPr="001274DE" w:rsidRDefault="0053544E" w:rsidP="0053544E">
      <w:pPr>
        <w:autoSpaceDE w:val="0"/>
        <w:autoSpaceDN w:val="0"/>
        <w:adjustRightInd w:val="0"/>
        <w:spacing w:after="0" w:line="480" w:lineRule="auto"/>
        <w:ind w:left="708"/>
        <w:jc w:val="both"/>
        <w:rPr>
          <w:rFonts w:asciiTheme="majorBidi" w:hAnsiTheme="majorBidi" w:cstheme="majorBidi"/>
          <w:sz w:val="24"/>
          <w:szCs w:val="24"/>
          <w:lang w:val="en-US"/>
        </w:rPr>
      </w:pPr>
      <w:r w:rsidRPr="001274DE">
        <w:rPr>
          <w:rFonts w:asciiTheme="majorBidi" w:hAnsiTheme="majorBidi" w:cstheme="majorBidi"/>
          <w:sz w:val="24"/>
          <w:szCs w:val="24"/>
          <w:lang w:val="en-US"/>
        </w:rPr>
        <w:lastRenderedPageBreak/>
        <w:t>For example, a researcher wants to examine the effect of arousal on reaction time. He uses the experimental approach, and the reaction time is assessed through a machine where the buttons light up and the time to respond is measured. The arousal is also assessed through heart rate measurement, under the following conditions; after rest, after cognitive overload, after exercise, after caffeine, and after both exercise and caffeine. The results obtained through such experimental methods can thus lead to formulation of some theories, which later can be tested.</w:t>
      </w:r>
    </w:p>
    <w:p w:rsidR="0053544E" w:rsidRPr="001274DE" w:rsidRDefault="0053544E" w:rsidP="0053544E">
      <w:pPr>
        <w:pStyle w:val="Paragraphedeliste"/>
        <w:numPr>
          <w:ilvl w:val="0"/>
          <w:numId w:val="5"/>
        </w:numPr>
        <w:autoSpaceDE w:val="0"/>
        <w:autoSpaceDN w:val="0"/>
        <w:adjustRightInd w:val="0"/>
        <w:spacing w:after="0" w:line="480" w:lineRule="auto"/>
        <w:jc w:val="both"/>
        <w:rPr>
          <w:rStyle w:val="Rfrenceple"/>
          <w:rFonts w:asciiTheme="majorBidi" w:hAnsiTheme="majorBidi" w:cstheme="majorBidi"/>
          <w:b/>
          <w:bCs/>
          <w:color w:val="auto"/>
          <w:sz w:val="24"/>
          <w:szCs w:val="24"/>
          <w:lang w:val="en-US"/>
        </w:rPr>
      </w:pPr>
      <w:proofErr w:type="spellStart"/>
      <w:r w:rsidRPr="001274DE">
        <w:rPr>
          <w:rStyle w:val="Rfrenceple"/>
          <w:rFonts w:asciiTheme="majorBidi" w:hAnsiTheme="majorBidi" w:cstheme="majorBidi"/>
          <w:color w:val="auto"/>
          <w:sz w:val="24"/>
          <w:szCs w:val="24"/>
        </w:rPr>
        <w:t>Computational</w:t>
      </w:r>
      <w:proofErr w:type="spellEnd"/>
      <w:r w:rsidRPr="001274DE">
        <w:rPr>
          <w:rStyle w:val="Rfrenceple"/>
          <w:rFonts w:asciiTheme="majorBidi" w:hAnsiTheme="majorBidi" w:cstheme="majorBidi"/>
          <w:color w:val="auto"/>
          <w:sz w:val="24"/>
          <w:szCs w:val="24"/>
        </w:rPr>
        <w:t xml:space="preserve"> Cognitive Science </w:t>
      </w:r>
    </w:p>
    <w:p w:rsidR="0053544E" w:rsidRDefault="0053544E" w:rsidP="0053544E">
      <w:pPr>
        <w:autoSpaceDE w:val="0"/>
        <w:autoSpaceDN w:val="0"/>
        <w:adjustRightInd w:val="0"/>
        <w:spacing w:after="0" w:line="480" w:lineRule="auto"/>
        <w:ind w:left="708"/>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This approach involves computational modeling through the recreation of some of the aspects of human cognition in the form of some computer program, or formula in order to predict behavior in novel situations. In other words, this approach basically involves creating computer based models of human cognitive functions, as well as some work on artificial intelligence. Usually, there are a number of ways in which a particular cognitive phenomenon can be modeled. However, there is a lack of a definite method for relating a computational model’s behavior to human behavior, and thus, </w:t>
      </w:r>
    </w:p>
    <w:p w:rsidR="0053544E" w:rsidRDefault="0053544E" w:rsidP="0053544E">
      <w:pPr>
        <w:autoSpaceDE w:val="0"/>
        <w:autoSpaceDN w:val="0"/>
        <w:adjustRightInd w:val="0"/>
        <w:spacing w:after="0" w:line="480" w:lineRule="auto"/>
        <w:ind w:left="708"/>
        <w:jc w:val="both"/>
        <w:rPr>
          <w:rFonts w:asciiTheme="majorBidi" w:hAnsiTheme="majorBidi" w:cstheme="majorBidi"/>
          <w:sz w:val="24"/>
          <w:szCs w:val="24"/>
          <w:lang w:val="en-US"/>
        </w:rPr>
      </w:pPr>
    </w:p>
    <w:p w:rsidR="0053544E" w:rsidRPr="001274DE" w:rsidRDefault="0053544E" w:rsidP="0053544E">
      <w:pPr>
        <w:autoSpaceDE w:val="0"/>
        <w:autoSpaceDN w:val="0"/>
        <w:adjustRightInd w:val="0"/>
        <w:spacing w:after="0" w:line="480" w:lineRule="auto"/>
        <w:ind w:left="708"/>
        <w:jc w:val="both"/>
        <w:rPr>
          <w:rFonts w:asciiTheme="majorBidi" w:hAnsiTheme="majorBidi" w:cstheme="majorBidi"/>
          <w:sz w:val="24"/>
          <w:szCs w:val="24"/>
          <w:lang w:val="en-US"/>
        </w:rPr>
      </w:pPr>
      <w:r w:rsidRPr="001274DE">
        <w:rPr>
          <w:rFonts w:asciiTheme="majorBidi" w:hAnsiTheme="majorBidi" w:cstheme="majorBidi"/>
          <w:sz w:val="24"/>
          <w:szCs w:val="24"/>
          <w:lang w:val="en-US"/>
        </w:rPr>
        <w:t>It is extremely difficult, if not impossible, to take every cognitive factor into account when creating a model (e.g. Do models of language processing take into account the emotional connotations of particular sentences for particular individuals?).</w:t>
      </w:r>
    </w:p>
    <w:p w:rsidR="0053544E" w:rsidRPr="001274DE" w:rsidRDefault="0053544E" w:rsidP="0053544E">
      <w:pPr>
        <w:pStyle w:val="Paragraphedeliste"/>
        <w:numPr>
          <w:ilvl w:val="0"/>
          <w:numId w:val="5"/>
        </w:numPr>
        <w:autoSpaceDE w:val="0"/>
        <w:autoSpaceDN w:val="0"/>
        <w:adjustRightInd w:val="0"/>
        <w:spacing w:after="0" w:line="480" w:lineRule="auto"/>
        <w:jc w:val="both"/>
        <w:rPr>
          <w:rStyle w:val="Rfrenceple"/>
          <w:rFonts w:asciiTheme="majorBidi" w:hAnsiTheme="majorBidi" w:cstheme="majorBidi"/>
          <w:b/>
          <w:bCs/>
          <w:color w:val="auto"/>
          <w:sz w:val="24"/>
          <w:szCs w:val="24"/>
        </w:rPr>
      </w:pPr>
      <w:r w:rsidRPr="001274DE">
        <w:rPr>
          <w:rStyle w:val="Rfrenceple"/>
          <w:rFonts w:asciiTheme="majorBidi" w:hAnsiTheme="majorBidi" w:cstheme="majorBidi"/>
          <w:color w:val="auto"/>
          <w:sz w:val="24"/>
          <w:szCs w:val="24"/>
        </w:rPr>
        <w:t xml:space="preserve">Cognitive </w:t>
      </w:r>
      <w:proofErr w:type="spellStart"/>
      <w:r w:rsidRPr="001274DE">
        <w:rPr>
          <w:rStyle w:val="Rfrenceple"/>
          <w:rFonts w:asciiTheme="majorBidi" w:hAnsiTheme="majorBidi" w:cstheme="majorBidi"/>
          <w:color w:val="auto"/>
          <w:sz w:val="24"/>
          <w:szCs w:val="24"/>
        </w:rPr>
        <w:t>Neuropsychology</w:t>
      </w:r>
      <w:proofErr w:type="spellEnd"/>
      <w:r w:rsidRPr="001274DE">
        <w:rPr>
          <w:rStyle w:val="Rfrenceple"/>
          <w:rFonts w:asciiTheme="majorBidi" w:hAnsiTheme="majorBidi" w:cstheme="majorBidi"/>
          <w:color w:val="auto"/>
          <w:sz w:val="24"/>
          <w:szCs w:val="24"/>
        </w:rPr>
        <w:t> </w:t>
      </w:r>
    </w:p>
    <w:p w:rsidR="0053544E" w:rsidRPr="001274DE" w:rsidRDefault="0053544E" w:rsidP="0053544E">
      <w:pPr>
        <w:autoSpaceDE w:val="0"/>
        <w:autoSpaceDN w:val="0"/>
        <w:adjustRightInd w:val="0"/>
        <w:spacing w:after="0" w:line="480" w:lineRule="auto"/>
        <w:ind w:left="708"/>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This approach to cognition investigates the various cognitive processes by studying the people who have suffered brain damage, and to find out whether damage to a particular brain region would result in a specific cognitive impartment. For example, damage to </w:t>
      </w:r>
      <w:r w:rsidRPr="001274DE">
        <w:rPr>
          <w:rFonts w:asciiTheme="majorBidi" w:hAnsiTheme="majorBidi" w:cstheme="majorBidi"/>
          <w:i/>
          <w:iCs/>
          <w:sz w:val="24"/>
          <w:szCs w:val="24"/>
          <w:lang w:val="en-US"/>
        </w:rPr>
        <w:t xml:space="preserve">region X </w:t>
      </w:r>
      <w:r w:rsidRPr="001274DE">
        <w:rPr>
          <w:rFonts w:asciiTheme="majorBidi" w:hAnsiTheme="majorBidi" w:cstheme="majorBidi"/>
          <w:sz w:val="24"/>
          <w:szCs w:val="24"/>
          <w:lang w:val="en-US"/>
        </w:rPr>
        <w:t xml:space="preserve">disrupts </w:t>
      </w:r>
      <w:proofErr w:type="spellStart"/>
      <w:r w:rsidRPr="001274DE">
        <w:rPr>
          <w:rFonts w:asciiTheme="majorBidi" w:hAnsiTheme="majorBidi" w:cstheme="majorBidi"/>
          <w:i/>
          <w:iCs/>
          <w:sz w:val="24"/>
          <w:szCs w:val="24"/>
          <w:lang w:val="en-US"/>
        </w:rPr>
        <w:t>abilityY</w:t>
      </w:r>
      <w:proofErr w:type="spellEnd"/>
      <w:r w:rsidRPr="001274DE">
        <w:rPr>
          <w:rFonts w:asciiTheme="majorBidi" w:hAnsiTheme="majorBidi" w:cstheme="majorBidi"/>
          <w:sz w:val="24"/>
          <w:szCs w:val="24"/>
          <w:lang w:val="en-US"/>
        </w:rPr>
        <w:t xml:space="preserve">, and the people who have lost </w:t>
      </w:r>
      <w:r w:rsidRPr="001274DE">
        <w:rPr>
          <w:rFonts w:asciiTheme="majorBidi" w:hAnsiTheme="majorBidi" w:cstheme="majorBidi"/>
          <w:i/>
          <w:iCs/>
          <w:sz w:val="24"/>
          <w:szCs w:val="24"/>
          <w:lang w:val="en-US"/>
        </w:rPr>
        <w:t xml:space="preserve">ability Y </w:t>
      </w:r>
      <w:r w:rsidRPr="001274DE">
        <w:rPr>
          <w:rFonts w:asciiTheme="majorBidi" w:hAnsiTheme="majorBidi" w:cstheme="majorBidi"/>
          <w:sz w:val="24"/>
          <w:szCs w:val="24"/>
          <w:lang w:val="en-US"/>
        </w:rPr>
        <w:t xml:space="preserve">also have </w:t>
      </w:r>
      <w:r w:rsidRPr="001274DE">
        <w:rPr>
          <w:rFonts w:asciiTheme="majorBidi" w:hAnsiTheme="majorBidi" w:cstheme="majorBidi"/>
          <w:sz w:val="24"/>
          <w:szCs w:val="24"/>
          <w:lang w:val="en-US"/>
        </w:rPr>
        <w:lastRenderedPageBreak/>
        <w:t xml:space="preserve">problems with </w:t>
      </w:r>
      <w:r w:rsidRPr="001274DE">
        <w:rPr>
          <w:rFonts w:asciiTheme="majorBidi" w:hAnsiTheme="majorBidi" w:cstheme="majorBidi"/>
          <w:i/>
          <w:iCs/>
          <w:sz w:val="24"/>
          <w:szCs w:val="24"/>
          <w:lang w:val="en-US"/>
        </w:rPr>
        <w:t xml:space="preserve">ability. </w:t>
      </w:r>
      <w:r w:rsidRPr="001274DE">
        <w:rPr>
          <w:rFonts w:asciiTheme="majorBidi" w:hAnsiTheme="majorBidi" w:cstheme="majorBidi"/>
          <w:sz w:val="24"/>
          <w:szCs w:val="24"/>
          <w:lang w:val="en-US"/>
        </w:rPr>
        <w:t>Thus, such studies involving people with brain damages help us to make assertions regarding the healthy brain functions. However, such studies are difficult and cannot be manipulated according to the wishes of the researcher as it would be unethical to cause damage to a particular brain region of a person so that its role in a specific cognitive function can be observed. Also, if a person has suffered damage to several brain areas, then the interpretation of the resultant findings is difficult.</w:t>
      </w:r>
    </w:p>
    <w:p w:rsidR="0053544E" w:rsidRPr="001274DE" w:rsidRDefault="0053544E" w:rsidP="0053544E">
      <w:pPr>
        <w:pStyle w:val="Paragraphedeliste"/>
        <w:numPr>
          <w:ilvl w:val="0"/>
          <w:numId w:val="5"/>
        </w:numPr>
        <w:autoSpaceDE w:val="0"/>
        <w:autoSpaceDN w:val="0"/>
        <w:adjustRightInd w:val="0"/>
        <w:spacing w:after="0" w:line="480" w:lineRule="auto"/>
        <w:jc w:val="both"/>
        <w:rPr>
          <w:rStyle w:val="Rfrenceintense"/>
          <w:rFonts w:asciiTheme="majorBidi" w:hAnsiTheme="majorBidi" w:cstheme="majorBidi"/>
          <w:b w:val="0"/>
          <w:bCs w:val="0"/>
          <w:sz w:val="24"/>
          <w:szCs w:val="24"/>
          <w:lang w:val="en-US"/>
        </w:rPr>
      </w:pPr>
      <w:r w:rsidRPr="001274DE">
        <w:rPr>
          <w:rStyle w:val="Rfrenceple"/>
          <w:rFonts w:asciiTheme="majorBidi" w:hAnsiTheme="majorBidi" w:cstheme="majorBidi"/>
          <w:color w:val="auto"/>
          <w:sz w:val="24"/>
          <w:szCs w:val="24"/>
        </w:rPr>
        <w:t>Cognitive Neuroscience</w:t>
      </w:r>
    </w:p>
    <w:p w:rsidR="0053544E" w:rsidRPr="001274DE" w:rsidRDefault="0053544E" w:rsidP="0053544E">
      <w:pPr>
        <w:autoSpaceDE w:val="0"/>
        <w:autoSpaceDN w:val="0"/>
        <w:adjustRightInd w:val="0"/>
        <w:spacing w:after="0" w:line="480" w:lineRule="auto"/>
        <w:ind w:left="708"/>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This approach has gained popularity over the past decade or so, and involves brain-imaging devices to study cognitive functions. This can help to discover where these processes occur in the brain, and when. In other words, this approach involves using brain imaging and brain anatomy to study ‘live’ cognitive functioning in healthy individuals. As the technology improves, these studies are becoming more influential and potentially useful. Some of the methods used in the cognitive </w:t>
      </w:r>
      <w:proofErr w:type="spellStart"/>
      <w:r w:rsidRPr="001274DE">
        <w:rPr>
          <w:rFonts w:asciiTheme="majorBidi" w:hAnsiTheme="majorBidi" w:cstheme="majorBidi"/>
          <w:sz w:val="24"/>
          <w:szCs w:val="24"/>
          <w:lang w:val="en-US"/>
        </w:rPr>
        <w:t>neuroscientific</w:t>
      </w:r>
      <w:proofErr w:type="spellEnd"/>
      <w:r w:rsidRPr="001274DE">
        <w:rPr>
          <w:rFonts w:asciiTheme="majorBidi" w:hAnsiTheme="majorBidi" w:cstheme="majorBidi"/>
          <w:sz w:val="24"/>
          <w:szCs w:val="24"/>
          <w:lang w:val="en-US"/>
        </w:rPr>
        <w:t xml:space="preserve"> approach include:</w:t>
      </w:r>
    </w:p>
    <w:p w:rsidR="0053544E" w:rsidRPr="001274DE" w:rsidRDefault="0053544E" w:rsidP="0053544E">
      <w:pPr>
        <w:pStyle w:val="Paragraphedeliste"/>
        <w:numPr>
          <w:ilvl w:val="0"/>
          <w:numId w:val="4"/>
        </w:numPr>
        <w:autoSpaceDE w:val="0"/>
        <w:autoSpaceDN w:val="0"/>
        <w:adjustRightInd w:val="0"/>
        <w:spacing w:after="0" w:line="480" w:lineRule="auto"/>
        <w:ind w:left="1428"/>
        <w:jc w:val="both"/>
        <w:rPr>
          <w:rFonts w:asciiTheme="majorBidi" w:hAnsiTheme="majorBidi" w:cstheme="majorBidi"/>
          <w:sz w:val="24"/>
          <w:szCs w:val="24"/>
        </w:rPr>
      </w:pPr>
      <w:r w:rsidRPr="001274DE">
        <w:rPr>
          <w:rFonts w:asciiTheme="majorBidi" w:hAnsiTheme="majorBidi" w:cstheme="majorBidi"/>
          <w:sz w:val="24"/>
          <w:szCs w:val="24"/>
        </w:rPr>
        <w:t xml:space="preserve">Single Unit </w:t>
      </w:r>
      <w:proofErr w:type="spellStart"/>
      <w:r w:rsidRPr="001274DE">
        <w:rPr>
          <w:rFonts w:asciiTheme="majorBidi" w:hAnsiTheme="majorBidi" w:cstheme="majorBidi"/>
          <w:sz w:val="24"/>
          <w:szCs w:val="24"/>
        </w:rPr>
        <w:t>Recording</w:t>
      </w:r>
      <w:proofErr w:type="spellEnd"/>
    </w:p>
    <w:p w:rsidR="0053544E" w:rsidRPr="001274DE" w:rsidRDefault="0053544E" w:rsidP="0053544E">
      <w:pPr>
        <w:pStyle w:val="Paragraphedeliste"/>
        <w:numPr>
          <w:ilvl w:val="0"/>
          <w:numId w:val="4"/>
        </w:numPr>
        <w:autoSpaceDE w:val="0"/>
        <w:autoSpaceDN w:val="0"/>
        <w:adjustRightInd w:val="0"/>
        <w:spacing w:after="0" w:line="480" w:lineRule="auto"/>
        <w:ind w:left="1428"/>
        <w:jc w:val="both"/>
        <w:rPr>
          <w:rFonts w:asciiTheme="majorBidi" w:hAnsiTheme="majorBidi" w:cstheme="majorBidi"/>
          <w:sz w:val="24"/>
          <w:szCs w:val="24"/>
        </w:rPr>
      </w:pPr>
      <w:r w:rsidRPr="001274DE">
        <w:rPr>
          <w:rFonts w:asciiTheme="majorBidi" w:hAnsiTheme="majorBidi" w:cstheme="majorBidi"/>
          <w:sz w:val="24"/>
          <w:szCs w:val="24"/>
        </w:rPr>
        <w:t xml:space="preserve">Event </w:t>
      </w:r>
      <w:proofErr w:type="spellStart"/>
      <w:r w:rsidRPr="001274DE">
        <w:rPr>
          <w:rFonts w:asciiTheme="majorBidi" w:hAnsiTheme="majorBidi" w:cstheme="majorBidi"/>
          <w:sz w:val="24"/>
          <w:szCs w:val="24"/>
        </w:rPr>
        <w:t>Related</w:t>
      </w:r>
      <w:proofErr w:type="spellEnd"/>
      <w:r w:rsidRPr="001274DE">
        <w:rPr>
          <w:rFonts w:asciiTheme="majorBidi" w:hAnsiTheme="majorBidi" w:cstheme="majorBidi"/>
          <w:sz w:val="24"/>
          <w:szCs w:val="24"/>
        </w:rPr>
        <w:t xml:space="preserve"> </w:t>
      </w:r>
      <w:proofErr w:type="spellStart"/>
      <w:r w:rsidRPr="001274DE">
        <w:rPr>
          <w:rFonts w:asciiTheme="majorBidi" w:hAnsiTheme="majorBidi" w:cstheme="majorBidi"/>
          <w:sz w:val="24"/>
          <w:szCs w:val="24"/>
        </w:rPr>
        <w:t>Potentials</w:t>
      </w:r>
      <w:proofErr w:type="spellEnd"/>
      <w:r w:rsidRPr="001274DE">
        <w:rPr>
          <w:rFonts w:asciiTheme="majorBidi" w:hAnsiTheme="majorBidi" w:cstheme="majorBidi"/>
          <w:sz w:val="24"/>
          <w:szCs w:val="24"/>
        </w:rPr>
        <w:t xml:space="preserve"> (</w:t>
      </w:r>
      <w:proofErr w:type="spellStart"/>
      <w:r w:rsidRPr="001274DE">
        <w:rPr>
          <w:rFonts w:asciiTheme="majorBidi" w:hAnsiTheme="majorBidi" w:cstheme="majorBidi"/>
          <w:sz w:val="24"/>
          <w:szCs w:val="24"/>
        </w:rPr>
        <w:t>ERPs</w:t>
      </w:r>
      <w:proofErr w:type="spellEnd"/>
      <w:r w:rsidRPr="001274DE">
        <w:rPr>
          <w:rFonts w:asciiTheme="majorBidi" w:hAnsiTheme="majorBidi" w:cstheme="majorBidi"/>
          <w:sz w:val="24"/>
          <w:szCs w:val="24"/>
        </w:rPr>
        <w:t>)</w:t>
      </w:r>
    </w:p>
    <w:p w:rsidR="0053544E" w:rsidRPr="001274DE" w:rsidRDefault="0053544E" w:rsidP="0053544E">
      <w:pPr>
        <w:pStyle w:val="Paragraphedeliste"/>
        <w:numPr>
          <w:ilvl w:val="0"/>
          <w:numId w:val="4"/>
        </w:numPr>
        <w:autoSpaceDE w:val="0"/>
        <w:autoSpaceDN w:val="0"/>
        <w:adjustRightInd w:val="0"/>
        <w:spacing w:after="0" w:line="480" w:lineRule="auto"/>
        <w:ind w:left="1428"/>
        <w:jc w:val="both"/>
        <w:rPr>
          <w:rFonts w:asciiTheme="majorBidi" w:hAnsiTheme="majorBidi" w:cstheme="majorBidi"/>
          <w:sz w:val="24"/>
          <w:szCs w:val="24"/>
        </w:rPr>
      </w:pPr>
      <w:r w:rsidRPr="001274DE">
        <w:rPr>
          <w:rFonts w:asciiTheme="majorBidi" w:hAnsiTheme="majorBidi" w:cstheme="majorBidi"/>
          <w:sz w:val="24"/>
          <w:szCs w:val="24"/>
        </w:rPr>
        <w:t xml:space="preserve">Positron Emission </w:t>
      </w:r>
      <w:proofErr w:type="spellStart"/>
      <w:r w:rsidRPr="001274DE">
        <w:rPr>
          <w:rFonts w:asciiTheme="majorBidi" w:hAnsiTheme="majorBidi" w:cstheme="majorBidi"/>
          <w:sz w:val="24"/>
          <w:szCs w:val="24"/>
        </w:rPr>
        <w:t>Tomography</w:t>
      </w:r>
      <w:proofErr w:type="spellEnd"/>
      <w:r w:rsidRPr="001274DE">
        <w:rPr>
          <w:rFonts w:asciiTheme="majorBidi" w:hAnsiTheme="majorBidi" w:cstheme="majorBidi"/>
          <w:sz w:val="24"/>
          <w:szCs w:val="24"/>
        </w:rPr>
        <w:t xml:space="preserve"> (PET)</w:t>
      </w:r>
    </w:p>
    <w:p w:rsidR="0053544E" w:rsidRPr="001274DE" w:rsidRDefault="0053544E" w:rsidP="0053544E">
      <w:pPr>
        <w:pStyle w:val="Paragraphedeliste"/>
        <w:numPr>
          <w:ilvl w:val="0"/>
          <w:numId w:val="4"/>
        </w:numPr>
        <w:autoSpaceDE w:val="0"/>
        <w:autoSpaceDN w:val="0"/>
        <w:adjustRightInd w:val="0"/>
        <w:spacing w:after="0" w:line="480" w:lineRule="auto"/>
        <w:ind w:left="1428"/>
        <w:jc w:val="both"/>
        <w:rPr>
          <w:rFonts w:asciiTheme="majorBidi" w:hAnsiTheme="majorBidi" w:cstheme="majorBidi"/>
          <w:sz w:val="24"/>
          <w:szCs w:val="24"/>
          <w:lang w:val="en-US"/>
        </w:rPr>
      </w:pPr>
      <w:r w:rsidRPr="001274DE">
        <w:rPr>
          <w:rFonts w:asciiTheme="majorBidi" w:hAnsiTheme="majorBidi" w:cstheme="majorBidi"/>
          <w:sz w:val="24"/>
          <w:szCs w:val="24"/>
          <w:lang w:val="en-US"/>
        </w:rPr>
        <w:t>(Functional) Magnetic Resonance Imaging (</w:t>
      </w:r>
      <w:proofErr w:type="spellStart"/>
      <w:r w:rsidRPr="001274DE">
        <w:rPr>
          <w:rFonts w:asciiTheme="majorBidi" w:hAnsiTheme="majorBidi" w:cstheme="majorBidi"/>
          <w:sz w:val="24"/>
          <w:szCs w:val="24"/>
          <w:lang w:val="en-US"/>
        </w:rPr>
        <w:t>fMRI</w:t>
      </w:r>
      <w:proofErr w:type="spellEnd"/>
      <w:r w:rsidRPr="001274DE">
        <w:rPr>
          <w:rFonts w:asciiTheme="majorBidi" w:hAnsiTheme="majorBidi" w:cstheme="majorBidi"/>
          <w:sz w:val="24"/>
          <w:szCs w:val="24"/>
          <w:lang w:val="en-US"/>
        </w:rPr>
        <w:t>, MRI)</w:t>
      </w:r>
    </w:p>
    <w:p w:rsidR="0053544E" w:rsidRPr="001274DE" w:rsidRDefault="0053544E" w:rsidP="0053544E">
      <w:pPr>
        <w:pStyle w:val="Paragraphedeliste"/>
        <w:numPr>
          <w:ilvl w:val="0"/>
          <w:numId w:val="4"/>
        </w:numPr>
        <w:autoSpaceDE w:val="0"/>
        <w:autoSpaceDN w:val="0"/>
        <w:adjustRightInd w:val="0"/>
        <w:spacing w:after="0" w:line="480" w:lineRule="auto"/>
        <w:ind w:left="1428"/>
        <w:jc w:val="both"/>
        <w:rPr>
          <w:rFonts w:asciiTheme="majorBidi" w:hAnsiTheme="majorBidi" w:cstheme="majorBidi"/>
          <w:sz w:val="24"/>
          <w:szCs w:val="24"/>
        </w:rPr>
      </w:pPr>
      <w:proofErr w:type="spellStart"/>
      <w:r w:rsidRPr="001274DE">
        <w:rPr>
          <w:rFonts w:asciiTheme="majorBidi" w:hAnsiTheme="majorBidi" w:cstheme="majorBidi"/>
          <w:sz w:val="24"/>
          <w:szCs w:val="24"/>
        </w:rPr>
        <w:t>Magneto</w:t>
      </w:r>
      <w:proofErr w:type="spellEnd"/>
      <w:r w:rsidRPr="001274DE">
        <w:rPr>
          <w:rFonts w:asciiTheme="majorBidi" w:hAnsiTheme="majorBidi" w:cstheme="majorBidi"/>
          <w:sz w:val="24"/>
          <w:szCs w:val="24"/>
        </w:rPr>
        <w:t>-</w:t>
      </w:r>
      <w:proofErr w:type="spellStart"/>
      <w:r w:rsidRPr="001274DE">
        <w:rPr>
          <w:rFonts w:asciiTheme="majorBidi" w:hAnsiTheme="majorBidi" w:cstheme="majorBidi"/>
          <w:sz w:val="24"/>
          <w:szCs w:val="24"/>
        </w:rPr>
        <w:t>encephalography</w:t>
      </w:r>
      <w:proofErr w:type="spellEnd"/>
      <w:r w:rsidRPr="001274DE">
        <w:rPr>
          <w:rFonts w:asciiTheme="majorBidi" w:hAnsiTheme="majorBidi" w:cstheme="majorBidi"/>
          <w:sz w:val="24"/>
          <w:szCs w:val="24"/>
        </w:rPr>
        <w:t xml:space="preserve"> (MEG)</w:t>
      </w:r>
    </w:p>
    <w:p w:rsidR="0053544E" w:rsidRDefault="0053544E" w:rsidP="0053544E">
      <w:pPr>
        <w:pStyle w:val="Paragraphedeliste"/>
        <w:numPr>
          <w:ilvl w:val="0"/>
          <w:numId w:val="4"/>
        </w:numPr>
        <w:autoSpaceDE w:val="0"/>
        <w:autoSpaceDN w:val="0"/>
        <w:adjustRightInd w:val="0"/>
        <w:spacing w:after="0" w:line="480" w:lineRule="auto"/>
        <w:ind w:left="1428"/>
        <w:jc w:val="both"/>
        <w:rPr>
          <w:rFonts w:asciiTheme="majorBidi" w:hAnsiTheme="majorBidi" w:cstheme="majorBidi"/>
          <w:sz w:val="24"/>
          <w:szCs w:val="24"/>
        </w:rPr>
      </w:pPr>
      <w:proofErr w:type="spellStart"/>
      <w:r w:rsidRPr="001274DE">
        <w:rPr>
          <w:rFonts w:asciiTheme="majorBidi" w:hAnsiTheme="majorBidi" w:cstheme="majorBidi"/>
          <w:sz w:val="24"/>
          <w:szCs w:val="24"/>
        </w:rPr>
        <w:t>Transcranial</w:t>
      </w:r>
      <w:proofErr w:type="spellEnd"/>
      <w:r w:rsidRPr="001274DE">
        <w:rPr>
          <w:rFonts w:asciiTheme="majorBidi" w:hAnsiTheme="majorBidi" w:cstheme="majorBidi"/>
          <w:sz w:val="24"/>
          <w:szCs w:val="24"/>
        </w:rPr>
        <w:t xml:space="preserve"> </w:t>
      </w:r>
      <w:proofErr w:type="spellStart"/>
      <w:r w:rsidRPr="001274DE">
        <w:rPr>
          <w:rFonts w:asciiTheme="majorBidi" w:hAnsiTheme="majorBidi" w:cstheme="majorBidi"/>
          <w:sz w:val="24"/>
          <w:szCs w:val="24"/>
        </w:rPr>
        <w:t>magnetic</w:t>
      </w:r>
      <w:proofErr w:type="spellEnd"/>
      <w:r w:rsidRPr="001274DE">
        <w:rPr>
          <w:rFonts w:asciiTheme="majorBidi" w:hAnsiTheme="majorBidi" w:cstheme="majorBidi"/>
          <w:sz w:val="24"/>
          <w:szCs w:val="24"/>
        </w:rPr>
        <w:t xml:space="preserve"> stimulation (TMS)</w:t>
      </w:r>
    </w:p>
    <w:p w:rsidR="0053544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p>
    <w:p w:rsidR="0053544E" w:rsidRPr="001274D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However, these techniques might be of questionable use with high-order functioning which might not be organized in a concise way. Also, if data from several individuals is averaged the interpretations become accordingly blunt. Sometimes, when using these methods, tendency </w:t>
      </w:r>
      <w:r w:rsidRPr="001274DE">
        <w:rPr>
          <w:rFonts w:asciiTheme="majorBidi" w:hAnsiTheme="majorBidi" w:cstheme="majorBidi"/>
          <w:sz w:val="24"/>
          <w:szCs w:val="24"/>
          <w:lang w:val="en-US"/>
        </w:rPr>
        <w:lastRenderedPageBreak/>
        <w:t xml:space="preserve">for research to be conducted is just for the sake of research. Papers can often be lacking any </w:t>
      </w:r>
      <w:r w:rsidRPr="001274DE">
        <w:rPr>
          <w:rFonts w:asciiTheme="majorBidi" w:hAnsiTheme="majorBidi" w:cstheme="majorBidi"/>
          <w:b/>
          <w:bCs/>
          <w:sz w:val="24"/>
          <w:szCs w:val="24"/>
          <w:lang w:val="en-US"/>
        </w:rPr>
        <w:t>theoretical basis</w:t>
      </w:r>
      <w:r w:rsidRPr="001274DE">
        <w:rPr>
          <w:rFonts w:asciiTheme="majorBidi" w:hAnsiTheme="majorBidi" w:cstheme="majorBidi"/>
          <w:sz w:val="24"/>
          <w:szCs w:val="24"/>
          <w:lang w:val="en-US"/>
        </w:rPr>
        <w:t xml:space="preserve">, and result in hypotheses. Furthermore, threshold levels need to be set to disregard </w:t>
      </w:r>
      <w:r w:rsidRPr="001274DE">
        <w:rPr>
          <w:rFonts w:asciiTheme="majorBidi" w:hAnsiTheme="majorBidi" w:cstheme="majorBidi"/>
          <w:i/>
          <w:iCs/>
          <w:sz w:val="24"/>
          <w:szCs w:val="24"/>
          <w:lang w:val="en-US"/>
        </w:rPr>
        <w:t xml:space="preserve">noise, </w:t>
      </w:r>
      <w:r w:rsidRPr="001274DE">
        <w:rPr>
          <w:rFonts w:asciiTheme="majorBidi" w:hAnsiTheme="majorBidi" w:cstheme="majorBidi"/>
          <w:sz w:val="24"/>
          <w:szCs w:val="24"/>
          <w:lang w:val="en-US"/>
        </w:rPr>
        <w:t>and these levels are a debatable issue.</w:t>
      </w:r>
    </w:p>
    <w:p w:rsidR="0053544E" w:rsidRPr="001274DE" w:rsidRDefault="0053544E" w:rsidP="0053544E">
      <w:pPr>
        <w:pStyle w:val="Paragraphedeliste"/>
        <w:numPr>
          <w:ilvl w:val="0"/>
          <w:numId w:val="3"/>
        </w:numPr>
        <w:autoSpaceDE w:val="0"/>
        <w:autoSpaceDN w:val="0"/>
        <w:adjustRightInd w:val="0"/>
        <w:spacing w:after="0" w:line="480" w:lineRule="auto"/>
        <w:jc w:val="both"/>
        <w:rPr>
          <w:rStyle w:val="Rfrenceintense"/>
          <w:rFonts w:asciiTheme="majorBidi" w:hAnsiTheme="majorBidi" w:cstheme="majorBidi"/>
          <w:sz w:val="28"/>
          <w:szCs w:val="28"/>
          <w:lang w:val="en-US"/>
        </w:rPr>
      </w:pPr>
      <w:r w:rsidRPr="001274DE">
        <w:rPr>
          <w:rStyle w:val="Rfrenceintense"/>
          <w:rFonts w:asciiTheme="majorBidi" w:hAnsiTheme="majorBidi" w:cstheme="majorBidi"/>
          <w:sz w:val="28"/>
          <w:szCs w:val="28"/>
          <w:lang w:val="en-US"/>
        </w:rPr>
        <w:t>Stages of Cognitive Processing</w:t>
      </w:r>
    </w:p>
    <w:p w:rsidR="0053544E" w:rsidRPr="001274D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Information taken in by the sense organs goes through:</w:t>
      </w:r>
    </w:p>
    <w:p w:rsidR="0053544E" w:rsidRPr="001274DE" w:rsidRDefault="0053544E" w:rsidP="0053544E">
      <w:pPr>
        <w:pStyle w:val="Paragraphedeliste"/>
        <w:numPr>
          <w:ilvl w:val="0"/>
          <w:numId w:val="6"/>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An initial stage of </w:t>
      </w:r>
      <w:r w:rsidRPr="001274DE">
        <w:rPr>
          <w:rFonts w:asciiTheme="majorBidi" w:hAnsiTheme="majorBidi" w:cstheme="majorBidi"/>
          <w:b/>
          <w:bCs/>
          <w:i/>
          <w:iCs/>
          <w:sz w:val="24"/>
          <w:szCs w:val="24"/>
          <w:lang w:val="en-US"/>
        </w:rPr>
        <w:t>perception</w:t>
      </w:r>
      <w:r w:rsidRPr="001274DE">
        <w:rPr>
          <w:rFonts w:asciiTheme="majorBidi" w:hAnsiTheme="majorBidi" w:cstheme="majorBidi"/>
          <w:sz w:val="24"/>
          <w:szCs w:val="24"/>
          <w:lang w:val="en-US"/>
        </w:rPr>
        <w:t xml:space="preserve">, which involves the analysis of its content. Even at this early stage of processing, the brain is already extracting meaning from the input in an effort to make sense of the information it contains. </w:t>
      </w:r>
    </w:p>
    <w:p w:rsidR="0053544E" w:rsidRPr="001274DE" w:rsidRDefault="0053544E" w:rsidP="0053544E">
      <w:pPr>
        <w:pStyle w:val="Paragraphedeliste"/>
        <w:numPr>
          <w:ilvl w:val="0"/>
          <w:numId w:val="6"/>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The process of perception will often lead to the making of some kind of record of the input received, and this is the process we call </w:t>
      </w:r>
      <w:r w:rsidRPr="001274DE">
        <w:rPr>
          <w:rFonts w:asciiTheme="majorBidi" w:hAnsiTheme="majorBidi" w:cstheme="majorBidi"/>
          <w:b/>
          <w:bCs/>
          <w:i/>
          <w:iCs/>
          <w:sz w:val="24"/>
          <w:szCs w:val="24"/>
          <w:lang w:val="en-US"/>
        </w:rPr>
        <w:t>learning</w:t>
      </w:r>
      <w:r w:rsidRPr="001274DE">
        <w:rPr>
          <w:rFonts w:asciiTheme="majorBidi" w:hAnsiTheme="majorBidi" w:cstheme="majorBidi"/>
          <w:b/>
          <w:bCs/>
          <w:sz w:val="24"/>
          <w:szCs w:val="24"/>
          <w:u w:val="single"/>
          <w:lang w:val="en-US"/>
        </w:rPr>
        <w:t xml:space="preserve"> </w:t>
      </w:r>
      <w:r w:rsidRPr="001274DE">
        <w:rPr>
          <w:rFonts w:asciiTheme="majorBidi" w:hAnsiTheme="majorBidi" w:cstheme="majorBidi"/>
          <w:sz w:val="24"/>
          <w:szCs w:val="24"/>
          <w:lang w:val="en-US"/>
        </w:rPr>
        <w:t xml:space="preserve">and </w:t>
      </w:r>
      <w:r w:rsidRPr="001274DE">
        <w:rPr>
          <w:rFonts w:asciiTheme="majorBidi" w:hAnsiTheme="majorBidi" w:cstheme="majorBidi"/>
          <w:b/>
          <w:bCs/>
          <w:i/>
          <w:iCs/>
          <w:sz w:val="24"/>
          <w:szCs w:val="24"/>
          <w:lang w:val="en-US"/>
        </w:rPr>
        <w:t>memory storage</w:t>
      </w:r>
      <w:r w:rsidRPr="001274DE">
        <w:rPr>
          <w:rFonts w:asciiTheme="majorBidi" w:hAnsiTheme="majorBidi" w:cstheme="majorBidi"/>
          <w:sz w:val="24"/>
          <w:szCs w:val="24"/>
          <w:lang w:val="en-US"/>
        </w:rPr>
        <w:t>. Once a memory has been created for some item of information it can be retained for later use, to assist the individual in some other setting. This will normally require the retrieval of the information.</w:t>
      </w:r>
    </w:p>
    <w:p w:rsidR="0053544E" w:rsidRPr="001274DE" w:rsidRDefault="0053544E" w:rsidP="0053544E">
      <w:pPr>
        <w:pStyle w:val="Paragraphedeliste"/>
        <w:numPr>
          <w:ilvl w:val="0"/>
          <w:numId w:val="6"/>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b/>
          <w:bCs/>
          <w:i/>
          <w:iCs/>
          <w:sz w:val="24"/>
          <w:szCs w:val="24"/>
          <w:lang w:val="en-US"/>
        </w:rPr>
        <w:t>Retrieval</w:t>
      </w:r>
      <w:r w:rsidRPr="001274DE">
        <w:rPr>
          <w:rFonts w:asciiTheme="majorBidi" w:hAnsiTheme="majorBidi" w:cstheme="majorBidi"/>
          <w:sz w:val="24"/>
          <w:szCs w:val="24"/>
          <w:lang w:val="en-US"/>
        </w:rPr>
        <w:t xml:space="preserve"> is sometimes carried out for its own sake, merely to access some information stored in the past. For example, if you were asked what you did this morning, you might simply attempt to retrieve that information without making any more use of it. On the other hand, we sometimes retrieve information to provide the basis for further mental activities. Retrieval is often used as a part of the thought process, to assist in dealing with some new situation or Problem.</w:t>
      </w:r>
    </w:p>
    <w:p w:rsidR="0053544E" w:rsidRPr="001274DE" w:rsidRDefault="0053544E" w:rsidP="0053544E">
      <w:pPr>
        <w:pStyle w:val="Paragraphedeliste"/>
        <w:numPr>
          <w:ilvl w:val="0"/>
          <w:numId w:val="6"/>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Sometimes this involves the rearrangement and manipulation of stored information, in order to make it fit in with some new perceptual input. </w:t>
      </w:r>
      <w:r w:rsidRPr="001274DE">
        <w:rPr>
          <w:rFonts w:asciiTheme="majorBidi" w:hAnsiTheme="majorBidi" w:cstheme="majorBidi"/>
          <w:b/>
          <w:bCs/>
          <w:i/>
          <w:iCs/>
          <w:sz w:val="24"/>
          <w:szCs w:val="24"/>
          <w:lang w:val="en-US"/>
        </w:rPr>
        <w:t>Thought</w:t>
      </w:r>
      <w:r w:rsidRPr="001274DE">
        <w:rPr>
          <w:rFonts w:asciiTheme="majorBidi" w:hAnsiTheme="majorBidi" w:cstheme="majorBidi"/>
          <w:sz w:val="24"/>
          <w:szCs w:val="24"/>
          <w:lang w:val="en-US"/>
        </w:rPr>
        <w:t xml:space="preserve"> is thus rather more than just retrieval of old memories.</w:t>
      </w:r>
    </w:p>
    <w:p w:rsidR="0053544E" w:rsidRPr="001274DE" w:rsidRDefault="0053544E" w:rsidP="0053544E">
      <w:pPr>
        <w:pStyle w:val="Paragraphedeliste"/>
        <w:numPr>
          <w:ilvl w:val="0"/>
          <w:numId w:val="3"/>
        </w:numPr>
        <w:spacing w:after="0" w:line="480" w:lineRule="auto"/>
        <w:jc w:val="both"/>
        <w:rPr>
          <w:rStyle w:val="Rfrenceintense"/>
          <w:rFonts w:asciiTheme="majorBidi" w:hAnsiTheme="majorBidi" w:cstheme="majorBidi"/>
          <w:sz w:val="28"/>
          <w:szCs w:val="28"/>
        </w:rPr>
      </w:pPr>
      <w:r w:rsidRPr="001274DE">
        <w:rPr>
          <w:rStyle w:val="Rfrenceintense"/>
          <w:rFonts w:asciiTheme="majorBidi" w:hAnsiTheme="majorBidi" w:cstheme="majorBidi"/>
          <w:sz w:val="28"/>
          <w:szCs w:val="28"/>
        </w:rPr>
        <w:t xml:space="preserve">Cognitive </w:t>
      </w:r>
      <w:proofErr w:type="spellStart"/>
      <w:r w:rsidRPr="001274DE">
        <w:rPr>
          <w:rStyle w:val="Rfrenceintense"/>
          <w:rFonts w:asciiTheme="majorBidi" w:hAnsiTheme="majorBidi" w:cstheme="majorBidi"/>
          <w:sz w:val="28"/>
          <w:szCs w:val="28"/>
        </w:rPr>
        <w:t>Psychology</w:t>
      </w:r>
      <w:proofErr w:type="spellEnd"/>
      <w:r w:rsidRPr="001274DE">
        <w:rPr>
          <w:rStyle w:val="Rfrenceintense"/>
          <w:rFonts w:asciiTheme="majorBidi" w:hAnsiTheme="majorBidi" w:cstheme="majorBidi"/>
          <w:sz w:val="28"/>
          <w:szCs w:val="28"/>
        </w:rPr>
        <w:t xml:space="preserve"> vs. Cognitive Neuroscience</w:t>
      </w:r>
    </w:p>
    <w:p w:rsidR="0053544E" w:rsidRPr="0053544E" w:rsidRDefault="0053544E" w:rsidP="0053544E">
      <w:pPr>
        <w:spacing w:after="0" w:line="480" w:lineRule="auto"/>
        <w:ind w:left="360"/>
        <w:jc w:val="both"/>
        <w:rPr>
          <w:rFonts w:asciiTheme="majorBidi" w:hAnsiTheme="majorBidi" w:cstheme="majorBidi"/>
          <w:sz w:val="24"/>
          <w:szCs w:val="24"/>
          <w:lang w:val="en-US"/>
        </w:rPr>
      </w:pPr>
      <w:r w:rsidRPr="001274DE">
        <w:rPr>
          <w:rFonts w:asciiTheme="majorBidi" w:hAnsiTheme="majorBidi" w:cstheme="majorBidi"/>
          <w:sz w:val="24"/>
          <w:szCs w:val="24"/>
          <w:lang w:val="en-US"/>
        </w:rPr>
        <w:lastRenderedPageBreak/>
        <w:t>It would be very convenient if we could understand the nature of cognition without the nature of the brain itself. Yet, it is very difficult to build and prove theories about our thinking in absence of neurobiological constraints.</w:t>
      </w:r>
    </w:p>
    <w:p w:rsidR="0053544E" w:rsidRPr="001274DE" w:rsidRDefault="0053544E" w:rsidP="0053544E">
      <w:pPr>
        <w:pStyle w:val="Paragraphedeliste"/>
        <w:numPr>
          <w:ilvl w:val="0"/>
          <w:numId w:val="7"/>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b/>
          <w:bCs/>
          <w:sz w:val="24"/>
          <w:szCs w:val="24"/>
          <w:lang w:val="en-US"/>
        </w:rPr>
        <w:t xml:space="preserve">Neuroscience </w:t>
      </w:r>
      <w:r w:rsidRPr="001274DE">
        <w:rPr>
          <w:rFonts w:asciiTheme="majorBidi" w:hAnsiTheme="majorBidi" w:cstheme="majorBidi"/>
          <w:sz w:val="24"/>
          <w:szCs w:val="24"/>
          <w:lang w:val="en-US"/>
        </w:rPr>
        <w:t xml:space="preserve">comprises the study of </w:t>
      </w:r>
      <w:proofErr w:type="spellStart"/>
      <w:r w:rsidRPr="001274DE">
        <w:rPr>
          <w:rFonts w:asciiTheme="majorBidi" w:hAnsiTheme="majorBidi" w:cstheme="majorBidi"/>
          <w:i/>
          <w:iCs/>
          <w:sz w:val="24"/>
          <w:szCs w:val="24"/>
          <w:lang w:val="en-US"/>
        </w:rPr>
        <w:t>neuroanatomy</w:t>
      </w:r>
      <w:proofErr w:type="spellEnd"/>
      <w:r w:rsidRPr="001274DE">
        <w:rPr>
          <w:rFonts w:asciiTheme="majorBidi" w:hAnsiTheme="majorBidi" w:cstheme="majorBidi"/>
          <w:i/>
          <w:iCs/>
          <w:sz w:val="24"/>
          <w:szCs w:val="24"/>
          <w:lang w:val="en-US"/>
        </w:rPr>
        <w:t xml:space="preserve"> (</w:t>
      </w:r>
      <w:r w:rsidRPr="001274DE">
        <w:rPr>
          <w:rFonts w:asciiTheme="majorBidi" w:hAnsiTheme="majorBidi" w:cstheme="majorBidi"/>
          <w:sz w:val="24"/>
          <w:szCs w:val="24"/>
          <w:shd w:val="clear" w:color="auto" w:fill="FFFFFF"/>
        </w:rPr>
        <w:t xml:space="preserve">the </w:t>
      </w:r>
      <w:proofErr w:type="spellStart"/>
      <w:r w:rsidRPr="001274DE">
        <w:rPr>
          <w:rFonts w:asciiTheme="majorBidi" w:hAnsiTheme="majorBidi" w:cstheme="majorBidi"/>
          <w:sz w:val="24"/>
          <w:szCs w:val="24"/>
          <w:shd w:val="clear" w:color="auto" w:fill="FFFFFF"/>
        </w:rPr>
        <w:t>study</w:t>
      </w:r>
      <w:proofErr w:type="spellEnd"/>
      <w:r w:rsidRPr="001274DE">
        <w:rPr>
          <w:rFonts w:asciiTheme="majorBidi" w:hAnsiTheme="majorBidi" w:cstheme="majorBidi"/>
          <w:sz w:val="24"/>
          <w:szCs w:val="24"/>
          <w:shd w:val="clear" w:color="auto" w:fill="FFFFFF"/>
        </w:rPr>
        <w:t xml:space="preserve"> of the </w:t>
      </w:r>
      <w:proofErr w:type="spellStart"/>
      <w:r w:rsidRPr="001274DE">
        <w:rPr>
          <w:rFonts w:asciiTheme="majorBidi" w:hAnsiTheme="majorBidi" w:cstheme="majorBidi"/>
          <w:sz w:val="24"/>
          <w:szCs w:val="24"/>
          <w:shd w:val="clear" w:color="auto" w:fill="FFFFFF"/>
        </w:rPr>
        <w:t>relationship</w:t>
      </w:r>
      <w:proofErr w:type="spellEnd"/>
      <w:r w:rsidRPr="001274DE">
        <w:rPr>
          <w:rFonts w:asciiTheme="majorBidi" w:hAnsiTheme="majorBidi" w:cstheme="majorBidi"/>
          <w:sz w:val="24"/>
          <w:szCs w:val="24"/>
          <w:shd w:val="clear" w:color="auto" w:fill="FFFFFF"/>
        </w:rPr>
        <w:t xml:space="preserve"> </w:t>
      </w:r>
      <w:proofErr w:type="spellStart"/>
      <w:r w:rsidRPr="001274DE">
        <w:rPr>
          <w:rFonts w:asciiTheme="majorBidi" w:hAnsiTheme="majorBidi" w:cstheme="majorBidi"/>
          <w:sz w:val="24"/>
          <w:szCs w:val="24"/>
          <w:shd w:val="clear" w:color="auto" w:fill="FFFFFF"/>
        </w:rPr>
        <w:t>between</w:t>
      </w:r>
      <w:proofErr w:type="spellEnd"/>
      <w:r w:rsidRPr="001274DE">
        <w:rPr>
          <w:rFonts w:asciiTheme="majorBidi" w:hAnsiTheme="majorBidi" w:cstheme="majorBidi"/>
          <w:sz w:val="24"/>
          <w:szCs w:val="24"/>
          <w:shd w:val="clear" w:color="auto" w:fill="FFFFFF"/>
        </w:rPr>
        <w:t xml:space="preserve"> structure and </w:t>
      </w:r>
      <w:proofErr w:type="spellStart"/>
      <w:r w:rsidRPr="001274DE">
        <w:rPr>
          <w:rFonts w:asciiTheme="majorBidi" w:hAnsiTheme="majorBidi" w:cstheme="majorBidi"/>
          <w:sz w:val="24"/>
          <w:szCs w:val="24"/>
          <w:shd w:val="clear" w:color="auto" w:fill="FFFFFF"/>
        </w:rPr>
        <w:t>function</w:t>
      </w:r>
      <w:proofErr w:type="spellEnd"/>
      <w:r w:rsidRPr="001274DE">
        <w:rPr>
          <w:rFonts w:asciiTheme="majorBidi" w:hAnsiTheme="majorBidi" w:cstheme="majorBidi"/>
          <w:sz w:val="24"/>
          <w:szCs w:val="24"/>
          <w:shd w:val="clear" w:color="auto" w:fill="FFFFFF"/>
        </w:rPr>
        <w:t xml:space="preserve"> in the </w:t>
      </w:r>
      <w:proofErr w:type="spellStart"/>
      <w:r w:rsidRPr="001274DE">
        <w:rPr>
          <w:rFonts w:asciiTheme="majorBidi" w:hAnsiTheme="majorBidi" w:cstheme="majorBidi"/>
          <w:sz w:val="24"/>
          <w:szCs w:val="24"/>
          <w:shd w:val="clear" w:color="auto" w:fill="FFFFFF"/>
        </w:rPr>
        <w:t>nervous</w:t>
      </w:r>
      <w:proofErr w:type="spellEnd"/>
      <w:r w:rsidRPr="001274DE">
        <w:rPr>
          <w:rFonts w:asciiTheme="majorBidi" w:hAnsiTheme="majorBidi" w:cstheme="majorBidi"/>
          <w:sz w:val="24"/>
          <w:szCs w:val="24"/>
          <w:shd w:val="clear" w:color="auto" w:fill="FFFFFF"/>
        </w:rPr>
        <w:t xml:space="preserve"> system)</w:t>
      </w:r>
      <w:r w:rsidRPr="001274DE">
        <w:rPr>
          <w:rFonts w:asciiTheme="majorBidi" w:hAnsiTheme="majorBidi" w:cstheme="majorBidi"/>
          <w:i/>
          <w:iCs/>
          <w:sz w:val="24"/>
          <w:szCs w:val="24"/>
          <w:lang w:val="en-US"/>
        </w:rPr>
        <w:t>, neurophysiology (</w:t>
      </w:r>
      <w:proofErr w:type="spellStart"/>
      <w:r w:rsidRPr="001274DE">
        <w:rPr>
          <w:rFonts w:asciiTheme="majorBidi" w:hAnsiTheme="majorBidi" w:cstheme="majorBidi"/>
          <w:sz w:val="24"/>
          <w:szCs w:val="24"/>
          <w:shd w:val="clear" w:color="auto" w:fill="FFFFFF"/>
        </w:rPr>
        <w:t>is</w:t>
      </w:r>
      <w:proofErr w:type="spellEnd"/>
      <w:r w:rsidRPr="001274DE">
        <w:rPr>
          <w:rFonts w:asciiTheme="majorBidi" w:hAnsiTheme="majorBidi" w:cstheme="majorBidi"/>
          <w:sz w:val="24"/>
          <w:szCs w:val="24"/>
          <w:shd w:val="clear" w:color="auto" w:fill="FFFFFF"/>
        </w:rPr>
        <w:t xml:space="preserve"> the </w:t>
      </w:r>
      <w:proofErr w:type="spellStart"/>
      <w:r w:rsidRPr="001274DE">
        <w:rPr>
          <w:rFonts w:asciiTheme="majorBidi" w:hAnsiTheme="majorBidi" w:cstheme="majorBidi"/>
          <w:sz w:val="24"/>
          <w:szCs w:val="24"/>
          <w:shd w:val="clear" w:color="auto" w:fill="FFFFFF"/>
        </w:rPr>
        <w:t>branch</w:t>
      </w:r>
      <w:proofErr w:type="spellEnd"/>
      <w:r w:rsidRPr="001274DE">
        <w:rPr>
          <w:rFonts w:asciiTheme="majorBidi" w:hAnsiTheme="majorBidi" w:cstheme="majorBidi"/>
          <w:sz w:val="24"/>
          <w:szCs w:val="24"/>
          <w:shd w:val="clear" w:color="auto" w:fill="FFFFFF"/>
        </w:rPr>
        <w:t xml:space="preserve"> of </w:t>
      </w:r>
      <w:proofErr w:type="spellStart"/>
      <w:r w:rsidRPr="001274DE">
        <w:rPr>
          <w:rFonts w:asciiTheme="majorBidi" w:hAnsiTheme="majorBidi" w:cstheme="majorBidi"/>
          <w:sz w:val="24"/>
          <w:szCs w:val="24"/>
          <w:shd w:val="clear" w:color="auto" w:fill="FFFFFF"/>
        </w:rPr>
        <w:t>physiology</w:t>
      </w:r>
      <w:proofErr w:type="spellEnd"/>
      <w:r w:rsidRPr="001274DE">
        <w:rPr>
          <w:rFonts w:asciiTheme="majorBidi" w:hAnsiTheme="majorBidi" w:cstheme="majorBidi"/>
          <w:sz w:val="24"/>
          <w:szCs w:val="24"/>
          <w:shd w:val="clear" w:color="auto" w:fill="FFFFFF"/>
        </w:rPr>
        <w:t xml:space="preserve"> </w:t>
      </w:r>
      <w:proofErr w:type="spellStart"/>
      <w:r w:rsidRPr="001274DE">
        <w:rPr>
          <w:rFonts w:asciiTheme="majorBidi" w:hAnsiTheme="majorBidi" w:cstheme="majorBidi"/>
          <w:sz w:val="24"/>
          <w:szCs w:val="24"/>
          <w:shd w:val="clear" w:color="auto" w:fill="FFFFFF"/>
        </w:rPr>
        <w:t>dealing</w:t>
      </w:r>
      <w:proofErr w:type="spellEnd"/>
      <w:r w:rsidRPr="001274DE">
        <w:rPr>
          <w:rFonts w:asciiTheme="majorBidi" w:hAnsiTheme="majorBidi" w:cstheme="majorBidi"/>
          <w:sz w:val="24"/>
          <w:szCs w:val="24"/>
          <w:shd w:val="clear" w:color="auto" w:fill="FFFFFF"/>
        </w:rPr>
        <w:t xml:space="preserve"> </w:t>
      </w:r>
      <w:proofErr w:type="spellStart"/>
      <w:r w:rsidRPr="001274DE">
        <w:rPr>
          <w:rFonts w:asciiTheme="majorBidi" w:hAnsiTheme="majorBidi" w:cstheme="majorBidi"/>
          <w:sz w:val="24"/>
          <w:szCs w:val="24"/>
          <w:shd w:val="clear" w:color="auto" w:fill="FFFFFF"/>
        </w:rPr>
        <w:t>with</w:t>
      </w:r>
      <w:proofErr w:type="spellEnd"/>
      <w:r w:rsidRPr="001274DE">
        <w:rPr>
          <w:rFonts w:asciiTheme="majorBidi" w:hAnsiTheme="majorBidi" w:cstheme="majorBidi"/>
          <w:sz w:val="24"/>
          <w:szCs w:val="24"/>
          <w:shd w:val="clear" w:color="auto" w:fill="FFFFFF"/>
        </w:rPr>
        <w:t xml:space="preserve"> the </w:t>
      </w:r>
      <w:proofErr w:type="spellStart"/>
      <w:r w:rsidRPr="001274DE">
        <w:rPr>
          <w:rFonts w:asciiTheme="majorBidi" w:hAnsiTheme="majorBidi" w:cstheme="majorBidi"/>
          <w:sz w:val="24"/>
          <w:szCs w:val="24"/>
          <w:shd w:val="clear" w:color="auto" w:fill="FFFFFF"/>
        </w:rPr>
        <w:t>functions</w:t>
      </w:r>
      <w:proofErr w:type="spellEnd"/>
      <w:r w:rsidRPr="001274DE">
        <w:rPr>
          <w:rFonts w:asciiTheme="majorBidi" w:hAnsiTheme="majorBidi" w:cstheme="majorBidi"/>
          <w:sz w:val="24"/>
          <w:szCs w:val="24"/>
          <w:shd w:val="clear" w:color="auto" w:fill="FFFFFF"/>
        </w:rPr>
        <w:t xml:space="preserve"> of the </w:t>
      </w:r>
      <w:proofErr w:type="spellStart"/>
      <w:r w:rsidRPr="001274DE">
        <w:rPr>
          <w:rFonts w:asciiTheme="majorBidi" w:hAnsiTheme="majorBidi" w:cstheme="majorBidi"/>
          <w:sz w:val="24"/>
          <w:szCs w:val="24"/>
          <w:shd w:val="clear" w:color="auto" w:fill="FFFFFF"/>
        </w:rPr>
        <w:t>nervous</w:t>
      </w:r>
      <w:proofErr w:type="spellEnd"/>
      <w:r w:rsidRPr="001274DE">
        <w:rPr>
          <w:rFonts w:asciiTheme="majorBidi" w:hAnsiTheme="majorBidi" w:cstheme="majorBidi"/>
          <w:sz w:val="24"/>
          <w:szCs w:val="24"/>
          <w:shd w:val="clear" w:color="auto" w:fill="FFFFFF"/>
        </w:rPr>
        <w:t xml:space="preserve"> system)</w:t>
      </w:r>
      <w:r w:rsidRPr="001274DE">
        <w:rPr>
          <w:rFonts w:asciiTheme="majorBidi" w:hAnsiTheme="majorBidi" w:cstheme="majorBidi"/>
          <w:i/>
          <w:iCs/>
          <w:sz w:val="24"/>
          <w:szCs w:val="24"/>
          <w:lang w:val="en-US"/>
        </w:rPr>
        <w:t>, brain functions</w:t>
      </w:r>
      <w:r w:rsidRPr="001274DE">
        <w:rPr>
          <w:rFonts w:asciiTheme="majorBidi" w:hAnsiTheme="majorBidi" w:cstheme="majorBidi"/>
          <w:sz w:val="24"/>
          <w:szCs w:val="24"/>
          <w:lang w:val="en-US"/>
        </w:rPr>
        <w:t xml:space="preserve">, and </w:t>
      </w:r>
      <w:r w:rsidRPr="001274DE">
        <w:rPr>
          <w:rFonts w:asciiTheme="majorBidi" w:hAnsiTheme="majorBidi" w:cstheme="majorBidi"/>
          <w:i/>
          <w:iCs/>
          <w:sz w:val="24"/>
          <w:szCs w:val="24"/>
          <w:lang w:val="en-US"/>
        </w:rPr>
        <w:t>related psychological</w:t>
      </w:r>
      <w:r w:rsidRPr="001274DE">
        <w:rPr>
          <w:rFonts w:asciiTheme="majorBidi" w:hAnsiTheme="majorBidi" w:cstheme="majorBidi"/>
          <w:sz w:val="24"/>
          <w:szCs w:val="24"/>
          <w:lang w:val="en-US"/>
        </w:rPr>
        <w:t xml:space="preserve"> and </w:t>
      </w:r>
      <w:r w:rsidRPr="001274DE">
        <w:rPr>
          <w:rFonts w:asciiTheme="majorBidi" w:hAnsiTheme="majorBidi" w:cstheme="majorBidi"/>
          <w:i/>
          <w:iCs/>
          <w:sz w:val="24"/>
          <w:szCs w:val="24"/>
          <w:lang w:val="en-US"/>
        </w:rPr>
        <w:t>computer based models</w:t>
      </w:r>
      <w:r w:rsidRPr="001274DE">
        <w:rPr>
          <w:rFonts w:asciiTheme="majorBidi" w:hAnsiTheme="majorBidi" w:cstheme="majorBidi"/>
          <w:sz w:val="24"/>
          <w:szCs w:val="24"/>
          <w:lang w:val="en-US"/>
        </w:rPr>
        <w:t>. For years, investigations on a neuronal level were completely separated from those on a cognitive or psychological level. The thinking process is so vast and complex that there are too many conceivable solutions to the problem of how cognitive operation could be accomplished.</w:t>
      </w:r>
    </w:p>
    <w:p w:rsidR="0053544E" w:rsidRPr="001274DE" w:rsidRDefault="0053544E" w:rsidP="0053544E">
      <w:pPr>
        <w:pStyle w:val="Paragraphedeliste"/>
        <w:numPr>
          <w:ilvl w:val="0"/>
          <w:numId w:val="7"/>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b/>
          <w:bCs/>
          <w:sz w:val="24"/>
          <w:szCs w:val="24"/>
          <w:lang w:val="en-US"/>
        </w:rPr>
        <w:t>Neurobiological data</w:t>
      </w:r>
      <w:r w:rsidRPr="001274DE">
        <w:rPr>
          <w:rFonts w:asciiTheme="majorBidi" w:hAnsiTheme="majorBidi" w:cstheme="majorBidi"/>
          <w:sz w:val="24"/>
          <w:szCs w:val="24"/>
          <w:lang w:val="en-US"/>
        </w:rPr>
        <w:t xml:space="preserve"> provide physical evidence for a theoretical approach to the investigation of cognition. Therefore it narrows the research area and makes it much more exact. The correlation between brain pathology and </w:t>
      </w:r>
      <w:proofErr w:type="spellStart"/>
      <w:r w:rsidRPr="001274DE">
        <w:rPr>
          <w:rFonts w:asciiTheme="majorBidi" w:hAnsiTheme="majorBidi" w:cstheme="majorBidi"/>
          <w:sz w:val="24"/>
          <w:szCs w:val="24"/>
          <w:lang w:val="en-US"/>
        </w:rPr>
        <w:t>behaviour</w:t>
      </w:r>
      <w:proofErr w:type="spellEnd"/>
      <w:r w:rsidRPr="001274DE">
        <w:rPr>
          <w:rFonts w:asciiTheme="majorBidi" w:hAnsiTheme="majorBidi" w:cstheme="majorBidi"/>
          <w:sz w:val="24"/>
          <w:szCs w:val="24"/>
          <w:lang w:val="en-US"/>
        </w:rPr>
        <w:t xml:space="preserve"> supports scientists in their research. It has been known for a long time that different types of brain damage, traumas, lesions, and </w:t>
      </w:r>
      <w:proofErr w:type="spellStart"/>
      <w:r w:rsidRPr="001274DE">
        <w:rPr>
          <w:rFonts w:asciiTheme="majorBidi" w:hAnsiTheme="majorBidi" w:cstheme="majorBidi"/>
          <w:sz w:val="24"/>
          <w:szCs w:val="24"/>
          <w:lang w:val="en-US"/>
        </w:rPr>
        <w:t>tumours</w:t>
      </w:r>
      <w:proofErr w:type="spellEnd"/>
      <w:r w:rsidRPr="001274DE">
        <w:rPr>
          <w:rFonts w:asciiTheme="majorBidi" w:hAnsiTheme="majorBidi" w:cstheme="majorBidi"/>
          <w:sz w:val="24"/>
          <w:szCs w:val="24"/>
          <w:lang w:val="en-US"/>
        </w:rPr>
        <w:t xml:space="preserve"> affect </w:t>
      </w:r>
      <w:proofErr w:type="spellStart"/>
      <w:r w:rsidRPr="001274DE">
        <w:rPr>
          <w:rFonts w:asciiTheme="majorBidi" w:hAnsiTheme="majorBidi" w:cstheme="majorBidi"/>
          <w:sz w:val="24"/>
          <w:szCs w:val="24"/>
          <w:lang w:val="en-US"/>
        </w:rPr>
        <w:t>behaviour</w:t>
      </w:r>
      <w:proofErr w:type="spellEnd"/>
      <w:r w:rsidRPr="001274DE">
        <w:rPr>
          <w:rFonts w:asciiTheme="majorBidi" w:hAnsiTheme="majorBidi" w:cstheme="majorBidi"/>
          <w:sz w:val="24"/>
          <w:szCs w:val="24"/>
          <w:lang w:val="en-US"/>
        </w:rPr>
        <w:t xml:space="preserve"> and cause changes in some mental functions.</w:t>
      </w:r>
    </w:p>
    <w:p w:rsidR="0053544E" w:rsidRDefault="0053544E" w:rsidP="0053544E">
      <w:pPr>
        <w:pStyle w:val="Paragraphedeliste"/>
        <w:numPr>
          <w:ilvl w:val="0"/>
          <w:numId w:val="7"/>
        </w:numPr>
        <w:autoSpaceDE w:val="0"/>
        <w:autoSpaceDN w:val="0"/>
        <w:adjustRightInd w:val="0"/>
        <w:spacing w:after="0" w:line="480" w:lineRule="auto"/>
        <w:jc w:val="both"/>
        <w:rPr>
          <w:rFonts w:asciiTheme="majorBidi" w:hAnsiTheme="majorBidi" w:cstheme="majorBidi"/>
          <w:sz w:val="24"/>
          <w:szCs w:val="24"/>
          <w:lang w:val="en-US"/>
        </w:rPr>
      </w:pPr>
      <w:r w:rsidRPr="001274DE">
        <w:rPr>
          <w:rFonts w:asciiTheme="majorBidi" w:hAnsiTheme="majorBidi" w:cstheme="majorBidi"/>
          <w:sz w:val="24"/>
          <w:szCs w:val="24"/>
          <w:lang w:val="en-US"/>
        </w:rPr>
        <w:t xml:space="preserve">The rise of new technologies allows us to see and investigate brain structures and processes never seen before. This provides us with a lot of information and material to build simulation models which help us to understand processes in our mind. As neuroscience is not always able to explain all the observations made in laboratories, neurobiologists turn towards Cognitive Psychology in order to find models of brain and </w:t>
      </w:r>
      <w:proofErr w:type="spellStart"/>
      <w:r w:rsidRPr="001274DE">
        <w:rPr>
          <w:rFonts w:asciiTheme="majorBidi" w:hAnsiTheme="majorBidi" w:cstheme="majorBidi"/>
          <w:sz w:val="24"/>
          <w:szCs w:val="24"/>
          <w:lang w:val="en-US"/>
        </w:rPr>
        <w:t>behaviour</w:t>
      </w:r>
      <w:proofErr w:type="spellEnd"/>
      <w:r w:rsidRPr="001274DE">
        <w:rPr>
          <w:rFonts w:asciiTheme="majorBidi" w:hAnsiTheme="majorBidi" w:cstheme="majorBidi"/>
          <w:sz w:val="24"/>
          <w:szCs w:val="24"/>
          <w:lang w:val="en-US"/>
        </w:rPr>
        <w:t xml:space="preserve"> on an interdisciplinary level –Cognitive Neuropsychology. This “inter-science” as a bridge connects and integrates the two </w:t>
      </w:r>
      <w:r w:rsidRPr="001274DE">
        <w:rPr>
          <w:rFonts w:asciiTheme="majorBidi" w:hAnsiTheme="majorBidi" w:cstheme="majorBidi"/>
          <w:sz w:val="24"/>
          <w:szCs w:val="24"/>
          <w:lang w:val="en-US"/>
        </w:rPr>
        <w:lastRenderedPageBreak/>
        <w:t>most important domains and their methods of research of the human mind. Research at one level provides constraints, correlations and inspirations for research at another level.</w:t>
      </w:r>
    </w:p>
    <w:p w:rsidR="0053544E" w:rsidRPr="001274DE" w:rsidRDefault="0053544E" w:rsidP="0053544E">
      <w:pPr>
        <w:pStyle w:val="Paragraphedeliste"/>
        <w:autoSpaceDE w:val="0"/>
        <w:autoSpaceDN w:val="0"/>
        <w:adjustRightInd w:val="0"/>
        <w:spacing w:after="0" w:line="480" w:lineRule="auto"/>
        <w:ind w:left="1068"/>
        <w:jc w:val="both"/>
        <w:rPr>
          <w:rFonts w:asciiTheme="majorBidi" w:hAnsiTheme="majorBidi" w:cstheme="majorBidi"/>
          <w:sz w:val="24"/>
          <w:szCs w:val="24"/>
          <w:lang w:val="en-US"/>
        </w:rPr>
      </w:pPr>
    </w:p>
    <w:p w:rsidR="0053544E" w:rsidRPr="001274DE" w:rsidRDefault="0053544E" w:rsidP="0053544E">
      <w:pPr>
        <w:pStyle w:val="Paragraphedeliste"/>
        <w:numPr>
          <w:ilvl w:val="0"/>
          <w:numId w:val="3"/>
        </w:numPr>
        <w:spacing w:after="0" w:line="480" w:lineRule="auto"/>
        <w:jc w:val="both"/>
        <w:rPr>
          <w:rStyle w:val="Rfrenceintense"/>
          <w:rFonts w:asciiTheme="majorBidi" w:hAnsiTheme="majorBidi" w:cstheme="majorBidi"/>
          <w:sz w:val="28"/>
          <w:szCs w:val="28"/>
          <w:lang w:val="en-US"/>
        </w:rPr>
      </w:pPr>
      <w:r w:rsidRPr="001274DE">
        <w:rPr>
          <w:rStyle w:val="Rfrenceintense"/>
          <w:rFonts w:asciiTheme="majorBidi" w:hAnsiTheme="majorBidi" w:cstheme="majorBidi"/>
          <w:sz w:val="28"/>
          <w:szCs w:val="28"/>
          <w:lang w:val="en-US"/>
        </w:rPr>
        <w:t>The Importance of Cognitive Psychology in EFL Classes</w:t>
      </w:r>
    </w:p>
    <w:p w:rsidR="0053544E" w:rsidRDefault="0053544E" w:rsidP="0053544E">
      <w:pPr>
        <w:autoSpaceDE w:val="0"/>
        <w:autoSpaceDN w:val="0"/>
        <w:adjustRightInd w:val="0"/>
        <w:spacing w:after="0" w:line="480" w:lineRule="auto"/>
        <w:ind w:left="60"/>
        <w:jc w:val="both"/>
        <w:rPr>
          <w:rFonts w:asciiTheme="majorBidi" w:hAnsiTheme="majorBidi" w:cstheme="majorBidi"/>
          <w:sz w:val="24"/>
          <w:szCs w:val="24"/>
          <w:lang w:val="en-US"/>
        </w:rPr>
      </w:pPr>
      <w:proofErr w:type="gramStart"/>
      <w:r w:rsidRPr="001274DE">
        <w:rPr>
          <w:rFonts w:asciiTheme="majorBidi" w:hAnsiTheme="majorBidi" w:cstheme="majorBidi"/>
          <w:sz w:val="24"/>
          <w:szCs w:val="24"/>
          <w:lang w:val="en-US"/>
        </w:rPr>
        <w:t>Current cognitive approaches to learning stress that learning is an active, constructive, cumulative, and self-directed process that is dependent on the mental activities of the learner (</w:t>
      </w:r>
      <w:proofErr w:type="spellStart"/>
      <w:r w:rsidRPr="001274DE">
        <w:rPr>
          <w:rFonts w:asciiTheme="majorBidi" w:hAnsiTheme="majorBidi" w:cstheme="majorBidi"/>
          <w:sz w:val="24"/>
          <w:szCs w:val="24"/>
          <w:lang w:val="en-US"/>
        </w:rPr>
        <w:t>Shuell</w:t>
      </w:r>
      <w:proofErr w:type="spellEnd"/>
      <w:r w:rsidRPr="001274DE">
        <w:rPr>
          <w:rFonts w:asciiTheme="majorBidi" w:hAnsiTheme="majorBidi" w:cstheme="majorBidi"/>
          <w:sz w:val="24"/>
          <w:szCs w:val="24"/>
          <w:lang w:val="en-US"/>
        </w:rPr>
        <w:t xml:space="preserve"> 1986; Sternberg 1996).</w:t>
      </w:r>
      <w:proofErr w:type="gramEnd"/>
      <w:r w:rsidRPr="001274DE">
        <w:rPr>
          <w:rFonts w:asciiTheme="majorBidi" w:hAnsiTheme="majorBidi" w:cstheme="majorBidi"/>
          <w:sz w:val="24"/>
          <w:szCs w:val="24"/>
          <w:lang w:val="en-US"/>
        </w:rPr>
        <w:t xml:space="preserve"> The cognitive orientation focuses on the mental activities of the learner that lead to successful learning. This explicitly acknowledges the role of </w:t>
      </w:r>
      <w:proofErr w:type="spellStart"/>
      <w:r w:rsidRPr="001274DE">
        <w:rPr>
          <w:rFonts w:asciiTheme="majorBidi" w:hAnsiTheme="majorBidi" w:cstheme="majorBidi"/>
          <w:sz w:val="24"/>
          <w:szCs w:val="24"/>
          <w:lang w:val="en-US"/>
        </w:rPr>
        <w:t>metacognitive</w:t>
      </w:r>
      <w:proofErr w:type="spellEnd"/>
      <w:r w:rsidRPr="001274DE">
        <w:rPr>
          <w:rFonts w:asciiTheme="majorBidi" w:hAnsiTheme="majorBidi" w:cstheme="majorBidi"/>
          <w:sz w:val="24"/>
          <w:szCs w:val="24"/>
          <w:lang w:val="en-US"/>
        </w:rPr>
        <w:t xml:space="preserve"> processes and the use of various learning strategies. Memory and learning both require the learner to actively construct new knowledge and strategies </w:t>
      </w:r>
    </w:p>
    <w:p w:rsidR="0053544E" w:rsidRDefault="0053544E" w:rsidP="0053544E">
      <w:pPr>
        <w:autoSpaceDE w:val="0"/>
        <w:autoSpaceDN w:val="0"/>
        <w:adjustRightInd w:val="0"/>
        <w:spacing w:after="0" w:line="480" w:lineRule="auto"/>
        <w:ind w:left="60"/>
        <w:jc w:val="both"/>
        <w:rPr>
          <w:rFonts w:asciiTheme="majorBidi" w:hAnsiTheme="majorBidi" w:cstheme="majorBidi"/>
          <w:sz w:val="24"/>
          <w:szCs w:val="24"/>
          <w:lang w:val="en-US"/>
        </w:rPr>
      </w:pPr>
    </w:p>
    <w:p w:rsidR="0053544E" w:rsidRPr="001274DE" w:rsidRDefault="0053544E" w:rsidP="0053544E">
      <w:pPr>
        <w:autoSpaceDE w:val="0"/>
        <w:autoSpaceDN w:val="0"/>
        <w:adjustRightInd w:val="0"/>
        <w:spacing w:after="0" w:line="480" w:lineRule="auto"/>
        <w:ind w:left="60"/>
        <w:jc w:val="both"/>
        <w:rPr>
          <w:rFonts w:asciiTheme="majorBidi" w:hAnsiTheme="majorBidi" w:cstheme="majorBidi"/>
          <w:sz w:val="24"/>
          <w:szCs w:val="24"/>
          <w:lang w:val="en-US"/>
        </w:rPr>
      </w:pPr>
      <w:proofErr w:type="gramStart"/>
      <w:r w:rsidRPr="001274DE">
        <w:rPr>
          <w:rFonts w:asciiTheme="majorBidi" w:hAnsiTheme="majorBidi" w:cstheme="majorBidi"/>
          <w:sz w:val="24"/>
          <w:szCs w:val="24"/>
          <w:lang w:val="en-US"/>
        </w:rPr>
        <w:t>(</w:t>
      </w:r>
      <w:proofErr w:type="spellStart"/>
      <w:r w:rsidRPr="001274DE">
        <w:rPr>
          <w:rFonts w:asciiTheme="majorBidi" w:hAnsiTheme="majorBidi" w:cstheme="majorBidi"/>
          <w:sz w:val="24"/>
          <w:szCs w:val="24"/>
          <w:lang w:val="en-US"/>
        </w:rPr>
        <w:t>Rumelhart</w:t>
      </w:r>
      <w:proofErr w:type="spellEnd"/>
      <w:r w:rsidRPr="001274DE">
        <w:rPr>
          <w:rFonts w:asciiTheme="majorBidi" w:hAnsiTheme="majorBidi" w:cstheme="majorBidi"/>
          <w:sz w:val="24"/>
          <w:szCs w:val="24"/>
          <w:lang w:val="en-US"/>
        </w:rPr>
        <w:t xml:space="preserve"> and Norman 1981).</w:t>
      </w:r>
      <w:proofErr w:type="gramEnd"/>
      <w:r w:rsidRPr="001274DE">
        <w:rPr>
          <w:rFonts w:asciiTheme="majorBidi" w:hAnsiTheme="majorBidi" w:cstheme="majorBidi"/>
          <w:sz w:val="24"/>
          <w:szCs w:val="24"/>
          <w:lang w:val="en-US"/>
        </w:rPr>
        <w:t xml:space="preserve"> Transfer of information into permanent storage is facilitated by rehearsal of the information (particularly if the information is elaborated meaningfully), by organization (e.g., categorization) of the information, by the use of met memory strategies (e.g., writing lists or taking notes). The learners tend to remember better when knowledge is acquired through distributed practice across various study sessions, rather than through massed practice, although the distribution of time during any given study session does not seem to affect transfer into long-term storage (Anderson 1983; Sternberg 1996).</w:t>
      </w:r>
    </w:p>
    <w:p w:rsidR="0053544E" w:rsidRPr="001274DE" w:rsidRDefault="0053544E" w:rsidP="0053544E">
      <w:pPr>
        <w:spacing w:after="0" w:line="480" w:lineRule="auto"/>
        <w:jc w:val="both"/>
        <w:rPr>
          <w:rStyle w:val="Rfrenceintense"/>
          <w:rFonts w:asciiTheme="majorBidi" w:hAnsiTheme="majorBidi" w:cstheme="majorBidi"/>
          <w:sz w:val="24"/>
          <w:szCs w:val="24"/>
        </w:rPr>
      </w:pPr>
      <w:r w:rsidRPr="001274DE">
        <w:rPr>
          <w:rStyle w:val="Rfrenceintense"/>
          <w:rFonts w:asciiTheme="majorBidi" w:hAnsiTheme="majorBidi" w:cstheme="majorBidi"/>
          <w:sz w:val="24"/>
          <w:szCs w:val="24"/>
        </w:rPr>
        <w:t xml:space="preserve">Key </w:t>
      </w:r>
      <w:proofErr w:type="spellStart"/>
      <w:r w:rsidRPr="001274DE">
        <w:rPr>
          <w:rStyle w:val="Rfrenceintense"/>
          <w:rFonts w:asciiTheme="majorBidi" w:hAnsiTheme="majorBidi" w:cstheme="majorBidi"/>
          <w:sz w:val="24"/>
          <w:szCs w:val="24"/>
        </w:rPr>
        <w:t>Term</w:t>
      </w:r>
      <w:proofErr w:type="spellEnd"/>
    </w:p>
    <w:p w:rsidR="0053544E" w:rsidRPr="001274DE" w:rsidRDefault="0053544E" w:rsidP="0053544E">
      <w:pPr>
        <w:spacing w:after="0" w:line="480" w:lineRule="auto"/>
        <w:jc w:val="both"/>
        <w:rPr>
          <w:rFonts w:asciiTheme="majorBidi" w:hAnsiTheme="majorBidi" w:cstheme="majorBidi"/>
          <w:sz w:val="24"/>
          <w:szCs w:val="24"/>
          <w:lang w:val="en-US"/>
        </w:rPr>
      </w:pPr>
      <w:proofErr w:type="spellStart"/>
      <w:r w:rsidRPr="001274DE">
        <w:rPr>
          <w:rStyle w:val="Rfrenceple"/>
          <w:rFonts w:asciiTheme="majorBidi" w:hAnsiTheme="majorBidi" w:cstheme="majorBidi"/>
          <w:i/>
          <w:iCs/>
          <w:color w:val="auto"/>
          <w:sz w:val="24"/>
          <w:szCs w:val="24"/>
          <w:u w:val="none"/>
        </w:rPr>
        <w:t>Experimental</w:t>
      </w:r>
      <w:proofErr w:type="spellEnd"/>
      <w:r w:rsidRPr="001274DE">
        <w:rPr>
          <w:rStyle w:val="Rfrenceple"/>
          <w:rFonts w:asciiTheme="majorBidi" w:hAnsiTheme="majorBidi" w:cstheme="majorBidi"/>
          <w:i/>
          <w:iCs/>
          <w:color w:val="auto"/>
          <w:sz w:val="24"/>
          <w:szCs w:val="24"/>
          <w:u w:val="none"/>
        </w:rPr>
        <w:t xml:space="preserve"> </w:t>
      </w:r>
      <w:proofErr w:type="spellStart"/>
      <w:r w:rsidRPr="001274DE">
        <w:rPr>
          <w:rStyle w:val="Rfrenceple"/>
          <w:rFonts w:asciiTheme="majorBidi" w:hAnsiTheme="majorBidi" w:cstheme="majorBidi"/>
          <w:i/>
          <w:iCs/>
          <w:color w:val="auto"/>
          <w:sz w:val="24"/>
          <w:szCs w:val="24"/>
          <w:u w:val="none"/>
        </w:rPr>
        <w:t>psychology</w:t>
      </w:r>
      <w:proofErr w:type="spellEnd"/>
      <w:r w:rsidRPr="001274DE">
        <w:rPr>
          <w:rStyle w:val="Rfrenceple"/>
          <w:rFonts w:asciiTheme="majorBidi" w:hAnsiTheme="majorBidi" w:cstheme="majorBidi"/>
          <w:i/>
          <w:iCs/>
          <w:color w:val="auto"/>
          <w:sz w:val="24"/>
          <w:szCs w:val="24"/>
          <w:u w:val="none"/>
        </w:rPr>
        <w:t>:</w:t>
      </w:r>
      <w:r w:rsidRPr="001274DE">
        <w:rPr>
          <w:rFonts w:asciiTheme="majorBidi" w:hAnsiTheme="majorBidi" w:cstheme="majorBidi"/>
          <w:sz w:val="24"/>
          <w:szCs w:val="24"/>
          <w:lang w:val="en-US"/>
        </w:rPr>
        <w:t xml:space="preserve"> The scientific testing of psychological processes in human and animal subjects.</w:t>
      </w:r>
    </w:p>
    <w:p w:rsidR="0053544E" w:rsidRPr="001274DE" w:rsidRDefault="0053544E" w:rsidP="0053544E">
      <w:pPr>
        <w:spacing w:after="0" w:line="480" w:lineRule="auto"/>
        <w:jc w:val="both"/>
        <w:rPr>
          <w:rFonts w:asciiTheme="majorBidi" w:hAnsiTheme="majorBidi" w:cstheme="majorBidi"/>
          <w:sz w:val="24"/>
          <w:szCs w:val="24"/>
          <w:lang w:val="en-US"/>
        </w:rPr>
      </w:pPr>
      <w:r w:rsidRPr="001274DE">
        <w:rPr>
          <w:rStyle w:val="Rfrenceple"/>
          <w:rFonts w:asciiTheme="majorBidi" w:hAnsiTheme="majorBidi" w:cstheme="majorBidi"/>
          <w:i/>
          <w:iCs/>
          <w:color w:val="auto"/>
          <w:sz w:val="24"/>
          <w:szCs w:val="24"/>
          <w:u w:val="none"/>
        </w:rPr>
        <w:t xml:space="preserve">Computer </w:t>
      </w:r>
      <w:proofErr w:type="spellStart"/>
      <w:r w:rsidRPr="001274DE">
        <w:rPr>
          <w:rStyle w:val="Rfrenceple"/>
          <w:rFonts w:asciiTheme="majorBidi" w:hAnsiTheme="majorBidi" w:cstheme="majorBidi"/>
          <w:i/>
          <w:iCs/>
          <w:color w:val="auto"/>
          <w:sz w:val="24"/>
          <w:szCs w:val="24"/>
          <w:u w:val="none"/>
        </w:rPr>
        <w:t>modeling</w:t>
      </w:r>
      <w:proofErr w:type="spellEnd"/>
      <w:r w:rsidRPr="001274DE">
        <w:rPr>
          <w:rStyle w:val="Rfrenceple"/>
          <w:rFonts w:asciiTheme="majorBidi" w:hAnsiTheme="majorBidi" w:cstheme="majorBidi"/>
          <w:i/>
          <w:iCs/>
          <w:color w:val="auto"/>
          <w:sz w:val="24"/>
          <w:szCs w:val="24"/>
          <w:u w:val="none"/>
        </w:rPr>
        <w:t>:</w:t>
      </w:r>
      <w:r w:rsidRPr="001274DE">
        <w:rPr>
          <w:rFonts w:asciiTheme="majorBidi" w:hAnsiTheme="majorBidi" w:cstheme="majorBidi"/>
          <w:sz w:val="24"/>
          <w:szCs w:val="24"/>
          <w:lang w:val="en-US"/>
        </w:rPr>
        <w:t xml:space="preserve"> The simulation of human cognitive processes by computer. Often used as a method of testing the feasibility of an information processing mechanism. </w:t>
      </w:r>
    </w:p>
    <w:p w:rsidR="0053544E" w:rsidRPr="001274DE" w:rsidRDefault="0053544E" w:rsidP="0053544E">
      <w:pPr>
        <w:spacing w:after="0" w:line="480" w:lineRule="auto"/>
        <w:jc w:val="both"/>
        <w:rPr>
          <w:rFonts w:asciiTheme="majorBidi" w:hAnsiTheme="majorBidi" w:cstheme="majorBidi"/>
          <w:sz w:val="24"/>
          <w:szCs w:val="24"/>
          <w:lang w:val="en-US"/>
        </w:rPr>
      </w:pPr>
      <w:r w:rsidRPr="001274DE">
        <w:rPr>
          <w:rStyle w:val="Rfrenceple"/>
          <w:rFonts w:asciiTheme="majorBidi" w:hAnsiTheme="majorBidi" w:cstheme="majorBidi"/>
          <w:i/>
          <w:iCs/>
          <w:color w:val="auto"/>
          <w:sz w:val="24"/>
          <w:szCs w:val="24"/>
          <w:u w:val="none"/>
        </w:rPr>
        <w:t xml:space="preserve">Cognitive </w:t>
      </w:r>
      <w:proofErr w:type="spellStart"/>
      <w:r w:rsidRPr="001274DE">
        <w:rPr>
          <w:rStyle w:val="Rfrenceple"/>
          <w:rFonts w:asciiTheme="majorBidi" w:hAnsiTheme="majorBidi" w:cstheme="majorBidi"/>
          <w:i/>
          <w:iCs/>
          <w:color w:val="auto"/>
          <w:sz w:val="24"/>
          <w:szCs w:val="24"/>
          <w:u w:val="none"/>
        </w:rPr>
        <w:t>neuropsychology</w:t>
      </w:r>
      <w:proofErr w:type="spellEnd"/>
      <w:r w:rsidRPr="001274DE">
        <w:rPr>
          <w:rStyle w:val="Rfrenceple"/>
          <w:rFonts w:asciiTheme="majorBidi" w:hAnsiTheme="majorBidi" w:cstheme="majorBidi"/>
          <w:i/>
          <w:iCs/>
          <w:color w:val="auto"/>
          <w:sz w:val="24"/>
          <w:szCs w:val="24"/>
          <w:u w:val="none"/>
        </w:rPr>
        <w:t>:</w:t>
      </w:r>
      <w:r w:rsidRPr="001274DE">
        <w:rPr>
          <w:rFonts w:asciiTheme="majorBidi" w:hAnsiTheme="majorBidi" w:cstheme="majorBidi"/>
          <w:sz w:val="24"/>
          <w:szCs w:val="24"/>
          <w:lang w:val="en-US"/>
        </w:rPr>
        <w:t xml:space="preserve"> The study of the brain activities underlying cognitive processes, often by investigating cognitive impairment in brain-damaged patients. </w:t>
      </w:r>
    </w:p>
    <w:p w:rsidR="0053544E" w:rsidRPr="001274DE" w:rsidRDefault="0053544E" w:rsidP="0053544E">
      <w:pPr>
        <w:spacing w:after="0" w:line="480" w:lineRule="auto"/>
        <w:jc w:val="both"/>
        <w:rPr>
          <w:rFonts w:asciiTheme="majorBidi" w:hAnsiTheme="majorBidi" w:cstheme="majorBidi"/>
          <w:sz w:val="24"/>
          <w:szCs w:val="24"/>
          <w:lang w:val="en-US"/>
        </w:rPr>
      </w:pPr>
      <w:r w:rsidRPr="001274DE">
        <w:rPr>
          <w:rStyle w:val="Rfrenceple"/>
          <w:rFonts w:asciiTheme="majorBidi" w:hAnsiTheme="majorBidi" w:cstheme="majorBidi"/>
          <w:i/>
          <w:iCs/>
          <w:color w:val="auto"/>
          <w:sz w:val="24"/>
          <w:szCs w:val="24"/>
          <w:u w:val="none"/>
        </w:rPr>
        <w:lastRenderedPageBreak/>
        <w:t>Cognitive neuroscience:</w:t>
      </w:r>
      <w:r w:rsidRPr="001274DE">
        <w:rPr>
          <w:rFonts w:asciiTheme="majorBidi" w:hAnsiTheme="majorBidi" w:cstheme="majorBidi"/>
          <w:sz w:val="24"/>
          <w:szCs w:val="24"/>
          <w:lang w:val="en-US"/>
        </w:rPr>
        <w:t xml:space="preserve"> The investigation of human cognition by relating it to brain structure and function, normally obtained from brain imaging techniques.</w:t>
      </w:r>
    </w:p>
    <w:p w:rsidR="0053544E" w:rsidRPr="001274DE" w:rsidRDefault="0053544E" w:rsidP="0053544E">
      <w:pPr>
        <w:autoSpaceDE w:val="0"/>
        <w:autoSpaceDN w:val="0"/>
        <w:adjustRightInd w:val="0"/>
        <w:spacing w:after="0" w:line="480" w:lineRule="auto"/>
        <w:jc w:val="both"/>
        <w:rPr>
          <w:rFonts w:asciiTheme="majorBidi" w:hAnsiTheme="majorBidi" w:cstheme="majorBidi"/>
          <w:sz w:val="24"/>
          <w:szCs w:val="24"/>
          <w:lang w:val="en-US"/>
        </w:rPr>
      </w:pPr>
      <w:r w:rsidRPr="001274DE">
        <w:rPr>
          <w:rStyle w:val="Rfrenceple"/>
          <w:rFonts w:asciiTheme="majorBidi" w:hAnsiTheme="majorBidi" w:cstheme="majorBidi"/>
          <w:i/>
          <w:iCs/>
          <w:color w:val="auto"/>
          <w:sz w:val="24"/>
          <w:szCs w:val="24"/>
          <w:u w:val="none"/>
        </w:rPr>
        <w:t>Neuroscience :</w:t>
      </w:r>
      <w:r w:rsidRPr="001274DE">
        <w:rPr>
          <w:rStyle w:val="apple-converted-space"/>
          <w:rFonts w:asciiTheme="majorBidi" w:hAnsiTheme="majorBidi" w:cstheme="majorBidi"/>
          <w:sz w:val="24"/>
          <w:szCs w:val="24"/>
          <w:lang w:val="en-US"/>
        </w:rPr>
        <w:t> </w:t>
      </w:r>
      <w:r w:rsidRPr="001274DE">
        <w:rPr>
          <w:rFonts w:asciiTheme="majorBidi" w:hAnsiTheme="majorBidi" w:cstheme="majorBidi"/>
          <w:sz w:val="24"/>
          <w:szCs w:val="24"/>
          <w:lang w:val="en-US"/>
        </w:rPr>
        <w:t>is a branch of biology that began as the study of the anatomy and physiology of neural tissue. It grew out of clinical neurology and neurobiology, which evolved into neuroscience. Neurobiology concerns itself first and foremost with the observed anatomy and physiology of the brain, from major structures down to neurons and molecules. Neuroscience adds to that the study of how the brain works, mechanistically, functionally, and systemically to produce observable behavior. Recently, cognitive science and neuroscience have been meeting in the middle.</w:t>
      </w:r>
      <w:r w:rsidRPr="001274DE">
        <w:rPr>
          <w:rFonts w:asciiTheme="majorBidi" w:hAnsiTheme="majorBidi" w:cstheme="majorBidi"/>
          <w:sz w:val="24"/>
          <w:szCs w:val="24"/>
          <w:lang w:val="en-US"/>
        </w:rPr>
        <w:br/>
      </w:r>
    </w:p>
    <w:p w:rsidR="0053544E" w:rsidRPr="001274DE" w:rsidRDefault="0053544E" w:rsidP="0053544E">
      <w:pPr>
        <w:spacing w:after="0" w:line="480" w:lineRule="auto"/>
        <w:ind w:left="360"/>
        <w:jc w:val="both"/>
        <w:rPr>
          <w:rFonts w:asciiTheme="majorBidi" w:hAnsiTheme="majorBidi" w:cstheme="majorBidi"/>
          <w:sz w:val="24"/>
          <w:szCs w:val="24"/>
          <w:lang w:val="en-US"/>
        </w:rPr>
      </w:pPr>
    </w:p>
    <w:p w:rsidR="0053544E" w:rsidRPr="001274DE" w:rsidRDefault="0053544E" w:rsidP="0053544E">
      <w:pPr>
        <w:spacing w:after="0" w:line="480" w:lineRule="auto"/>
        <w:ind w:left="360"/>
        <w:jc w:val="both"/>
        <w:rPr>
          <w:rFonts w:asciiTheme="majorBidi" w:hAnsiTheme="majorBidi" w:cstheme="majorBidi"/>
          <w:sz w:val="24"/>
          <w:szCs w:val="24"/>
          <w:lang w:val="en-US"/>
        </w:rPr>
      </w:pPr>
    </w:p>
    <w:p w:rsidR="0053544E" w:rsidRPr="001274DE" w:rsidRDefault="0053544E" w:rsidP="0053544E">
      <w:pPr>
        <w:spacing w:after="0" w:line="480" w:lineRule="auto"/>
        <w:jc w:val="both"/>
        <w:rPr>
          <w:rFonts w:asciiTheme="majorBidi" w:hAnsiTheme="majorBidi" w:cstheme="majorBidi"/>
          <w:sz w:val="24"/>
          <w:szCs w:val="24"/>
          <w:lang w:val="en-US"/>
        </w:rPr>
      </w:pPr>
    </w:p>
    <w:p w:rsidR="0053544E" w:rsidRPr="001274DE" w:rsidRDefault="0053544E" w:rsidP="0053544E">
      <w:pPr>
        <w:spacing w:after="0" w:line="480" w:lineRule="auto"/>
        <w:jc w:val="both"/>
        <w:rPr>
          <w:rFonts w:asciiTheme="majorBidi" w:hAnsiTheme="majorBidi" w:cstheme="majorBidi"/>
          <w:sz w:val="24"/>
          <w:szCs w:val="24"/>
          <w:lang w:val="en-US"/>
        </w:rPr>
      </w:pPr>
    </w:p>
    <w:p w:rsidR="00314940" w:rsidRDefault="00314940"/>
    <w:sectPr w:rsidR="00314940" w:rsidSect="0053544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225"/>
    <w:multiLevelType w:val="hybridMultilevel"/>
    <w:tmpl w:val="DD3A7E2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094E19"/>
    <w:multiLevelType w:val="hybridMultilevel"/>
    <w:tmpl w:val="BEB234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63446D"/>
    <w:multiLevelType w:val="hybridMultilevel"/>
    <w:tmpl w:val="FC7E1E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C4074A"/>
    <w:multiLevelType w:val="hybridMultilevel"/>
    <w:tmpl w:val="B5CE1F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414366"/>
    <w:multiLevelType w:val="hybridMultilevel"/>
    <w:tmpl w:val="BBAC60E0"/>
    <w:lvl w:ilvl="0" w:tplc="6D0AA44C">
      <w:start w:val="2"/>
      <w:numFmt w:val="bullet"/>
      <w:lvlText w:val="-"/>
      <w:lvlJc w:val="left"/>
      <w:pPr>
        <w:ind w:left="720" w:hanging="360"/>
      </w:pPr>
      <w:rPr>
        <w:rFonts w:ascii="TimesNewRomanPSMT" w:eastAsiaTheme="minorEastAsia"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1E1E16"/>
    <w:multiLevelType w:val="hybridMultilevel"/>
    <w:tmpl w:val="53A8D01C"/>
    <w:lvl w:ilvl="0" w:tplc="040C0019">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3BB5871"/>
    <w:multiLevelType w:val="hybridMultilevel"/>
    <w:tmpl w:val="458EC7C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53544E"/>
    <w:rsid w:val="00033664"/>
    <w:rsid w:val="00084A18"/>
    <w:rsid w:val="00314940"/>
    <w:rsid w:val="003537D1"/>
    <w:rsid w:val="0038758C"/>
    <w:rsid w:val="0053544E"/>
    <w:rsid w:val="005C5239"/>
    <w:rsid w:val="00773DAF"/>
    <w:rsid w:val="00951D0A"/>
    <w:rsid w:val="00C0643C"/>
    <w:rsid w:val="00D609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4E"/>
  </w:style>
  <w:style w:type="paragraph" w:styleId="Titre2">
    <w:name w:val="heading 2"/>
    <w:basedOn w:val="Normal"/>
    <w:next w:val="Normal"/>
    <w:link w:val="Titre2Car"/>
    <w:uiPriority w:val="9"/>
    <w:unhideWhenUsed/>
    <w:qFormat/>
    <w:rsid w:val="005354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3544E"/>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53544E"/>
    <w:pPr>
      <w:ind w:left="720"/>
      <w:contextualSpacing/>
    </w:pPr>
  </w:style>
  <w:style w:type="character" w:styleId="Rfrenceple">
    <w:name w:val="Subtle Reference"/>
    <w:basedOn w:val="Policepardfaut"/>
    <w:uiPriority w:val="31"/>
    <w:qFormat/>
    <w:rsid w:val="0053544E"/>
    <w:rPr>
      <w:smallCaps/>
      <w:color w:val="C0504D" w:themeColor="accent2"/>
      <w:u w:val="single"/>
    </w:rPr>
  </w:style>
  <w:style w:type="character" w:styleId="Rfrenceintense">
    <w:name w:val="Intense Reference"/>
    <w:basedOn w:val="Policepardfaut"/>
    <w:uiPriority w:val="32"/>
    <w:qFormat/>
    <w:rsid w:val="0053544E"/>
    <w:rPr>
      <w:b/>
      <w:bCs/>
      <w:smallCaps/>
      <w:color w:val="C0504D" w:themeColor="accent2"/>
      <w:spacing w:val="5"/>
      <w:u w:val="single"/>
    </w:rPr>
  </w:style>
  <w:style w:type="table" w:styleId="Grilledutableau">
    <w:name w:val="Table Grid"/>
    <w:basedOn w:val="TableauNormal"/>
    <w:uiPriority w:val="59"/>
    <w:rsid w:val="00535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Policepardfaut"/>
    <w:rsid w:val="0053544E"/>
  </w:style>
  <w:style w:type="paragraph" w:styleId="Textedebulles">
    <w:name w:val="Balloon Text"/>
    <w:basedOn w:val="Normal"/>
    <w:link w:val="TextedebullesCar"/>
    <w:uiPriority w:val="99"/>
    <w:semiHidden/>
    <w:unhideWhenUsed/>
    <w:rsid w:val="005354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4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2376</Words>
  <Characters>13074</Characters>
  <Application>Microsoft Office Word</Application>
  <DocSecurity>0</DocSecurity>
  <Lines>108</Lines>
  <Paragraphs>30</Paragraphs>
  <ScaleCrop>false</ScaleCrop>
  <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2021-11-16T16:32:00Z</dcterms:created>
  <dcterms:modified xsi:type="dcterms:W3CDTF">2021-11-16T16:34:00Z</dcterms:modified>
</cp:coreProperties>
</file>