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31A2" w:rsidRPr="008A1A44" w:rsidRDefault="00DA31A2" w:rsidP="00DA31A2">
      <w:pPr>
        <w:bidi/>
        <w:jc w:val="center"/>
        <w:rPr>
          <w:rFonts w:asciiTheme="majorHAnsi" w:hAnsiTheme="majorHAnsi"/>
          <w:b/>
          <w:bCs/>
          <w:color w:val="000000" w:themeColor="text1"/>
          <w:sz w:val="36"/>
          <w:szCs w:val="36"/>
          <w:u w:val="single"/>
          <w:rtl/>
        </w:rPr>
      </w:pPr>
      <w:r w:rsidRPr="008A1A44">
        <w:rPr>
          <w:rFonts w:asciiTheme="majorHAnsi" w:hAnsiTheme="majorHAnsi"/>
          <w:b/>
          <w:bCs/>
          <w:color w:val="000000" w:themeColor="text1"/>
          <w:sz w:val="28"/>
          <w:szCs w:val="28"/>
          <w:u w:val="single"/>
          <w:rtl/>
        </w:rPr>
        <w:t>ا</w:t>
      </w:r>
      <w:r w:rsidRPr="008A1A44">
        <w:rPr>
          <w:rFonts w:asciiTheme="majorHAnsi" w:hAnsiTheme="majorHAnsi" w:hint="cs"/>
          <w:b/>
          <w:bCs/>
          <w:color w:val="000000" w:themeColor="text1"/>
          <w:sz w:val="28"/>
          <w:szCs w:val="28"/>
          <w:u w:val="single"/>
          <w:rtl/>
        </w:rPr>
        <w:t>لجمهورية الجزائرية الديمقراطية الشعبية</w:t>
      </w:r>
    </w:p>
    <w:p w:rsidR="008A1A44" w:rsidRPr="008A1A44" w:rsidRDefault="008A1A44" w:rsidP="00DA31A2">
      <w:pPr>
        <w:bidi/>
        <w:jc w:val="center"/>
        <w:rPr>
          <w:rFonts w:asciiTheme="majorHAnsi" w:hAnsiTheme="majorHAnsi"/>
          <w:b/>
          <w:bCs/>
          <w:color w:val="000000" w:themeColor="text1"/>
          <w:sz w:val="36"/>
          <w:szCs w:val="36"/>
          <w:u w:val="single"/>
          <w:rtl/>
        </w:rPr>
      </w:pPr>
      <w:r w:rsidRPr="008A1A44">
        <w:rPr>
          <w:rFonts w:asciiTheme="majorHAnsi" w:hAnsiTheme="majorHAnsi" w:hint="cs"/>
          <w:b/>
          <w:bCs/>
          <w:color w:val="000000" w:themeColor="text1"/>
          <w:sz w:val="36"/>
          <w:szCs w:val="36"/>
          <w:u w:val="single"/>
          <w:rtl/>
        </w:rPr>
        <w:t xml:space="preserve">جامعة محمد خيضر بسكرة </w:t>
      </w:r>
    </w:p>
    <w:p w:rsidR="008B71AA" w:rsidRDefault="008B71AA" w:rsidP="008A1A44">
      <w:pPr>
        <w:bidi/>
        <w:rPr>
          <w:rFonts w:asciiTheme="majorHAnsi" w:hAnsiTheme="majorHAnsi"/>
          <w:b/>
          <w:bCs/>
          <w:color w:val="000000" w:themeColor="text1"/>
          <w:sz w:val="36"/>
          <w:szCs w:val="36"/>
          <w:rtl/>
        </w:rPr>
      </w:pPr>
      <w:r w:rsidRPr="008B71AA">
        <w:rPr>
          <w:rFonts w:asciiTheme="majorHAnsi" w:hAnsiTheme="majorHAnsi" w:hint="cs"/>
          <w:b/>
          <w:bCs/>
          <w:color w:val="C45911" w:themeColor="accent2" w:themeShade="BF"/>
          <w:sz w:val="36"/>
          <w:szCs w:val="36"/>
          <w:u w:val="single"/>
          <w:rtl/>
        </w:rPr>
        <w:t xml:space="preserve"> </w:t>
      </w:r>
      <w:r w:rsidR="008A1A44" w:rsidRPr="008B71AA">
        <w:rPr>
          <w:rFonts w:asciiTheme="majorHAnsi" w:hAnsiTheme="majorHAnsi" w:hint="cs"/>
          <w:b/>
          <w:bCs/>
          <w:color w:val="C45911" w:themeColor="accent2" w:themeShade="BF"/>
          <w:sz w:val="36"/>
          <w:szCs w:val="36"/>
          <w:u w:val="single"/>
          <w:rtl/>
        </w:rPr>
        <w:t>قسم</w:t>
      </w:r>
      <w:r w:rsidR="008A1A44" w:rsidRPr="008B71AA">
        <w:rPr>
          <w:rFonts w:asciiTheme="majorHAnsi" w:hAnsiTheme="majorHAnsi" w:hint="cs"/>
          <w:b/>
          <w:bCs/>
          <w:color w:val="C45911" w:themeColor="accent2" w:themeShade="BF"/>
          <w:sz w:val="36"/>
          <w:szCs w:val="36"/>
          <w:rtl/>
        </w:rPr>
        <w:t xml:space="preserve"> </w:t>
      </w:r>
      <w:r w:rsidR="008A1A44" w:rsidRPr="008A1A44">
        <w:rPr>
          <w:rFonts w:asciiTheme="majorHAnsi" w:hAnsiTheme="majorHAnsi" w:hint="cs"/>
          <w:b/>
          <w:bCs/>
          <w:color w:val="000000" w:themeColor="text1"/>
          <w:sz w:val="36"/>
          <w:szCs w:val="36"/>
          <w:rtl/>
        </w:rPr>
        <w:t>:</w:t>
      </w:r>
      <w:r w:rsidR="00637DFE">
        <w:rPr>
          <w:rFonts w:asciiTheme="majorHAnsi" w:hAnsiTheme="majorHAnsi" w:hint="cs"/>
          <w:b/>
          <w:bCs/>
          <w:color w:val="000000" w:themeColor="text1"/>
          <w:sz w:val="28"/>
          <w:szCs w:val="28"/>
          <w:rtl/>
        </w:rPr>
        <w:t xml:space="preserve">علوم التسيير </w:t>
      </w:r>
      <w:r w:rsidR="008A1A44" w:rsidRPr="008A1A44">
        <w:rPr>
          <w:rFonts w:asciiTheme="majorHAnsi" w:hAnsiTheme="majorHAnsi" w:hint="cs"/>
          <w:b/>
          <w:bCs/>
          <w:color w:val="000000" w:themeColor="text1"/>
          <w:sz w:val="36"/>
          <w:szCs w:val="36"/>
          <w:rtl/>
        </w:rPr>
        <w:t xml:space="preserve"> </w:t>
      </w:r>
      <w:r w:rsidR="00637DFE">
        <w:rPr>
          <w:rFonts w:asciiTheme="majorHAnsi" w:hAnsiTheme="majorHAnsi" w:hint="cs"/>
          <w:b/>
          <w:bCs/>
          <w:color w:val="000000" w:themeColor="text1"/>
          <w:sz w:val="36"/>
          <w:szCs w:val="36"/>
          <w:rtl/>
        </w:rPr>
        <w:t xml:space="preserve"> </w:t>
      </w:r>
      <w:r w:rsidR="008A1A44" w:rsidRPr="008A1A44">
        <w:rPr>
          <w:rFonts w:asciiTheme="majorHAnsi" w:hAnsiTheme="majorHAnsi" w:hint="cs"/>
          <w:b/>
          <w:bCs/>
          <w:color w:val="000000" w:themeColor="text1"/>
          <w:sz w:val="36"/>
          <w:szCs w:val="36"/>
          <w:rtl/>
        </w:rPr>
        <w:t xml:space="preserve">         </w:t>
      </w:r>
      <w:r>
        <w:rPr>
          <w:rFonts w:asciiTheme="majorHAnsi" w:hAnsiTheme="majorHAnsi" w:hint="cs"/>
          <w:b/>
          <w:bCs/>
          <w:color w:val="000000" w:themeColor="text1"/>
          <w:sz w:val="36"/>
          <w:szCs w:val="36"/>
          <w:rtl/>
        </w:rPr>
        <w:t xml:space="preserve">                    </w:t>
      </w:r>
      <w:r w:rsidR="00637DFE">
        <w:rPr>
          <w:rFonts w:asciiTheme="majorHAnsi" w:hAnsiTheme="majorHAnsi" w:hint="cs"/>
          <w:b/>
          <w:bCs/>
          <w:color w:val="000000" w:themeColor="text1"/>
          <w:sz w:val="36"/>
          <w:szCs w:val="36"/>
          <w:rtl/>
        </w:rPr>
        <w:t xml:space="preserve"> </w:t>
      </w:r>
    </w:p>
    <w:p w:rsidR="008B71AA" w:rsidRPr="008B71AA" w:rsidRDefault="00637DFE" w:rsidP="008B71AA">
      <w:pPr>
        <w:bidi/>
        <w:rPr>
          <w:rFonts w:asciiTheme="majorHAnsi" w:hAnsiTheme="majorHAnsi"/>
          <w:b/>
          <w:bCs/>
          <w:color w:val="000000" w:themeColor="text1"/>
          <w:sz w:val="36"/>
          <w:szCs w:val="36"/>
          <w:rtl/>
        </w:rPr>
      </w:pPr>
      <w:r w:rsidRPr="008B71AA">
        <w:rPr>
          <w:rFonts w:asciiTheme="majorHAnsi" w:hAnsiTheme="majorHAnsi" w:hint="cs"/>
          <w:b/>
          <w:bCs/>
          <w:color w:val="C45911" w:themeColor="accent2" w:themeShade="BF"/>
          <w:sz w:val="36"/>
          <w:szCs w:val="36"/>
          <w:rtl/>
        </w:rPr>
        <w:t xml:space="preserve"> </w:t>
      </w:r>
      <w:r w:rsidR="008A1A44" w:rsidRPr="008B71AA">
        <w:rPr>
          <w:rFonts w:asciiTheme="majorHAnsi" w:hAnsiTheme="majorHAnsi" w:hint="cs"/>
          <w:b/>
          <w:bCs/>
          <w:color w:val="C45911" w:themeColor="accent2" w:themeShade="BF"/>
          <w:sz w:val="36"/>
          <w:szCs w:val="36"/>
          <w:u w:val="single"/>
          <w:rtl/>
        </w:rPr>
        <w:t>مقياس:</w:t>
      </w:r>
      <w:r w:rsidR="008B71AA" w:rsidRPr="008B71AA">
        <w:rPr>
          <w:rFonts w:asciiTheme="majorHAnsi" w:hAnsiTheme="majorHAnsi" w:hint="cs"/>
          <w:b/>
          <w:bCs/>
          <w:color w:val="C45911" w:themeColor="accent2" w:themeShade="BF"/>
          <w:sz w:val="36"/>
          <w:szCs w:val="36"/>
          <w:u w:val="single"/>
          <w:rtl/>
        </w:rPr>
        <w:t xml:space="preserve"> </w:t>
      </w:r>
      <w:r w:rsidR="00BE6548" w:rsidRPr="008B71AA">
        <w:rPr>
          <w:rFonts w:asciiTheme="majorHAnsi" w:hAnsiTheme="majorHAnsi" w:hint="cs"/>
          <w:b/>
          <w:bCs/>
          <w:color w:val="000000" w:themeColor="text1"/>
          <w:sz w:val="36"/>
          <w:szCs w:val="36"/>
          <w:rtl/>
        </w:rPr>
        <w:t>اليقظة</w:t>
      </w:r>
      <w:r w:rsidR="008B71AA" w:rsidRPr="008B71AA">
        <w:rPr>
          <w:rFonts w:asciiTheme="majorHAnsi" w:hAnsiTheme="majorHAnsi" w:hint="cs"/>
          <w:b/>
          <w:bCs/>
          <w:color w:val="000000" w:themeColor="text1"/>
          <w:sz w:val="36"/>
          <w:szCs w:val="36"/>
          <w:rtl/>
        </w:rPr>
        <w:t xml:space="preserve"> </w:t>
      </w:r>
      <w:r w:rsidR="00BE6548" w:rsidRPr="008B71AA">
        <w:rPr>
          <w:rFonts w:asciiTheme="majorHAnsi" w:hAnsiTheme="majorHAnsi" w:hint="cs"/>
          <w:b/>
          <w:bCs/>
          <w:color w:val="000000" w:themeColor="text1"/>
          <w:sz w:val="36"/>
          <w:szCs w:val="36"/>
          <w:rtl/>
        </w:rPr>
        <w:t>الاجتماعية</w:t>
      </w:r>
      <w:r w:rsidR="008B71AA" w:rsidRPr="008B71AA">
        <w:rPr>
          <w:rFonts w:asciiTheme="majorHAnsi" w:hAnsiTheme="majorHAnsi" w:hint="cs"/>
          <w:b/>
          <w:bCs/>
          <w:color w:val="000000" w:themeColor="text1"/>
          <w:sz w:val="36"/>
          <w:szCs w:val="36"/>
          <w:rtl/>
        </w:rPr>
        <w:t xml:space="preserve"> وتسيير النزاعات</w:t>
      </w:r>
    </w:p>
    <w:p w:rsidR="008B71AA" w:rsidRDefault="008A1A44" w:rsidP="008A1A44">
      <w:pPr>
        <w:bidi/>
        <w:rPr>
          <w:rFonts w:asciiTheme="majorHAnsi" w:hAnsiTheme="majorHAnsi"/>
          <w:b/>
          <w:bCs/>
          <w:color w:val="000000" w:themeColor="text1"/>
          <w:sz w:val="36"/>
          <w:szCs w:val="36"/>
          <w:rtl/>
        </w:rPr>
      </w:pPr>
      <w:r w:rsidRPr="008B71AA">
        <w:rPr>
          <w:rFonts w:asciiTheme="majorHAnsi" w:hAnsiTheme="majorHAnsi" w:hint="cs"/>
          <w:b/>
          <w:bCs/>
          <w:color w:val="C45911" w:themeColor="accent2" w:themeShade="BF"/>
          <w:sz w:val="36"/>
          <w:szCs w:val="36"/>
          <w:u w:val="single"/>
          <w:rtl/>
        </w:rPr>
        <w:t>التخصص:</w:t>
      </w:r>
      <w:r w:rsidRPr="008B71AA">
        <w:rPr>
          <w:rFonts w:asciiTheme="majorHAnsi" w:hAnsiTheme="majorHAnsi" w:hint="cs"/>
          <w:b/>
          <w:bCs/>
          <w:color w:val="C45911" w:themeColor="accent2" w:themeShade="BF"/>
          <w:sz w:val="36"/>
          <w:szCs w:val="36"/>
          <w:rtl/>
        </w:rPr>
        <w:t xml:space="preserve"> </w:t>
      </w:r>
      <w:r w:rsidR="008B71AA">
        <w:rPr>
          <w:rFonts w:asciiTheme="majorHAnsi" w:hAnsiTheme="majorHAnsi" w:hint="cs"/>
          <w:b/>
          <w:bCs/>
          <w:color w:val="000000" w:themeColor="text1"/>
          <w:sz w:val="36"/>
          <w:szCs w:val="36"/>
          <w:rtl/>
        </w:rPr>
        <w:t xml:space="preserve">ادارة </w:t>
      </w:r>
      <w:r w:rsidR="00FD27A8">
        <w:rPr>
          <w:rFonts w:asciiTheme="majorHAnsi" w:hAnsiTheme="majorHAnsi" w:hint="cs"/>
          <w:b/>
          <w:bCs/>
          <w:color w:val="000000" w:themeColor="text1"/>
          <w:sz w:val="36"/>
          <w:szCs w:val="36"/>
          <w:rtl/>
        </w:rPr>
        <w:t>موارد بشري</w:t>
      </w:r>
      <w:r w:rsidR="00FD27A8">
        <w:rPr>
          <w:rFonts w:asciiTheme="majorHAnsi" w:hAnsiTheme="majorHAnsi" w:hint="eastAsia"/>
          <w:b/>
          <w:bCs/>
          <w:color w:val="000000" w:themeColor="text1"/>
          <w:sz w:val="36"/>
          <w:szCs w:val="36"/>
          <w:rtl/>
        </w:rPr>
        <w:t>ة</w:t>
      </w:r>
      <w:r w:rsidR="00FE674C">
        <w:rPr>
          <w:rFonts w:asciiTheme="majorHAnsi" w:hAnsiTheme="majorHAnsi" w:hint="cs"/>
          <w:b/>
          <w:bCs/>
          <w:color w:val="000000" w:themeColor="text1"/>
          <w:sz w:val="36"/>
          <w:szCs w:val="36"/>
          <w:rtl/>
        </w:rPr>
        <w:t xml:space="preserve"> </w:t>
      </w:r>
      <w:r w:rsidRPr="008A1A44">
        <w:rPr>
          <w:rFonts w:asciiTheme="majorHAnsi" w:hAnsiTheme="majorHAnsi" w:hint="cs"/>
          <w:b/>
          <w:bCs/>
          <w:color w:val="000000" w:themeColor="text1"/>
          <w:sz w:val="36"/>
          <w:szCs w:val="36"/>
          <w:rtl/>
        </w:rPr>
        <w:t xml:space="preserve">    </w:t>
      </w:r>
      <w:r w:rsidR="008B71AA">
        <w:rPr>
          <w:rFonts w:asciiTheme="majorHAnsi" w:hAnsiTheme="majorHAnsi" w:hint="cs"/>
          <w:b/>
          <w:bCs/>
          <w:color w:val="000000" w:themeColor="text1"/>
          <w:sz w:val="36"/>
          <w:szCs w:val="36"/>
          <w:rtl/>
        </w:rPr>
        <w:t xml:space="preserve">                              </w:t>
      </w:r>
    </w:p>
    <w:p w:rsidR="008A1A44" w:rsidRPr="008B71AA" w:rsidRDefault="008A1A44" w:rsidP="008B71AA">
      <w:pPr>
        <w:bidi/>
        <w:rPr>
          <w:rFonts w:asciiTheme="majorHAnsi" w:hAnsiTheme="majorHAnsi"/>
          <w:b/>
          <w:bCs/>
          <w:color w:val="000000" w:themeColor="text1"/>
          <w:sz w:val="36"/>
          <w:szCs w:val="36"/>
          <w:rtl/>
          <w:lang w:bidi="ar-DZ"/>
        </w:rPr>
      </w:pPr>
      <w:r w:rsidRPr="008B71AA">
        <w:rPr>
          <w:rFonts w:asciiTheme="majorHAnsi" w:hAnsiTheme="majorHAnsi" w:hint="cs"/>
          <w:b/>
          <w:bCs/>
          <w:color w:val="000000" w:themeColor="text1"/>
          <w:sz w:val="36"/>
          <w:szCs w:val="36"/>
          <w:rtl/>
        </w:rPr>
        <w:t xml:space="preserve"> </w:t>
      </w:r>
      <w:r w:rsidRPr="008B71AA">
        <w:rPr>
          <w:rFonts w:asciiTheme="majorHAnsi" w:hAnsiTheme="majorHAnsi" w:hint="cs"/>
          <w:b/>
          <w:bCs/>
          <w:color w:val="C45911" w:themeColor="accent2" w:themeShade="BF"/>
          <w:sz w:val="36"/>
          <w:szCs w:val="36"/>
          <w:u w:val="single"/>
          <w:rtl/>
        </w:rPr>
        <w:t>الفوج:</w:t>
      </w:r>
      <w:r w:rsidR="00FE0149" w:rsidRPr="008B71AA">
        <w:rPr>
          <w:rFonts w:asciiTheme="majorHAnsi" w:hAnsiTheme="majorHAnsi" w:hint="cs"/>
          <w:b/>
          <w:bCs/>
          <w:color w:val="C45911" w:themeColor="accent2" w:themeShade="BF"/>
          <w:sz w:val="36"/>
          <w:szCs w:val="36"/>
          <w:rtl/>
        </w:rPr>
        <w:t xml:space="preserve"> </w:t>
      </w:r>
      <w:r w:rsidR="008B71AA" w:rsidRPr="008B71AA">
        <w:rPr>
          <w:rFonts w:asciiTheme="majorHAnsi" w:hAnsiTheme="majorHAnsi" w:hint="cs"/>
          <w:b/>
          <w:bCs/>
          <w:color w:val="C45911" w:themeColor="accent2" w:themeShade="BF"/>
          <w:sz w:val="36"/>
          <w:szCs w:val="36"/>
          <w:rtl/>
        </w:rPr>
        <w:t xml:space="preserve"> </w:t>
      </w:r>
      <w:r w:rsidR="00FE0149" w:rsidRPr="008B71AA">
        <w:rPr>
          <w:rFonts w:asciiTheme="majorHAnsi" w:hAnsiTheme="majorHAnsi"/>
          <w:b/>
          <w:bCs/>
          <w:color w:val="000000" w:themeColor="text1"/>
          <w:sz w:val="36"/>
          <w:szCs w:val="36"/>
          <w:lang w:val="en-US"/>
        </w:rPr>
        <w:t>03</w:t>
      </w:r>
    </w:p>
    <w:p w:rsidR="008A1A44" w:rsidRPr="008A1A44" w:rsidRDefault="008A1A44" w:rsidP="008A1A44">
      <w:pPr>
        <w:bidi/>
        <w:jc w:val="center"/>
        <w:rPr>
          <w:rFonts w:asciiTheme="majorHAnsi" w:hAnsiTheme="majorHAnsi"/>
          <w:b/>
          <w:bCs/>
          <w:color w:val="FF0000"/>
          <w:sz w:val="36"/>
          <w:szCs w:val="36"/>
          <w:rtl/>
        </w:rPr>
      </w:pPr>
    </w:p>
    <w:p w:rsidR="008A1A44" w:rsidRPr="008A1A44" w:rsidRDefault="008A1A44" w:rsidP="008A1A44">
      <w:pPr>
        <w:bidi/>
        <w:jc w:val="center"/>
        <w:rPr>
          <w:rFonts w:asciiTheme="majorHAnsi" w:hAnsiTheme="majorHAnsi"/>
          <w:b/>
          <w:bCs/>
          <w:color w:val="FF0000"/>
          <w:sz w:val="36"/>
          <w:szCs w:val="36"/>
          <w:rtl/>
        </w:rPr>
      </w:pPr>
    </w:p>
    <w:p w:rsidR="008A1A44" w:rsidRPr="008A1A44" w:rsidRDefault="008A1A44" w:rsidP="008A1A44">
      <w:pPr>
        <w:bidi/>
        <w:jc w:val="center"/>
        <w:rPr>
          <w:rFonts w:asciiTheme="majorHAnsi" w:hAnsiTheme="majorHAnsi"/>
          <w:b/>
          <w:bCs/>
          <w:color w:val="C45911" w:themeColor="accent2" w:themeShade="BF"/>
          <w:sz w:val="36"/>
          <w:szCs w:val="36"/>
          <w:rtl/>
        </w:rPr>
      </w:pPr>
      <w:r w:rsidRPr="008A1A44">
        <w:rPr>
          <w:rFonts w:asciiTheme="majorHAnsi" w:hAnsiTheme="majorHAnsi" w:hint="cs"/>
          <w:b/>
          <w:bCs/>
          <w:color w:val="C45911" w:themeColor="accent2" w:themeShade="BF"/>
          <w:sz w:val="36"/>
          <w:szCs w:val="36"/>
          <w:rtl/>
        </w:rPr>
        <w:t>بحث حول :</w:t>
      </w:r>
    </w:p>
    <w:p w:rsidR="009F0649" w:rsidRDefault="009F0649" w:rsidP="009F0649">
      <w:pPr>
        <w:bidi/>
        <w:rPr>
          <w:rFonts w:asciiTheme="majorHAnsi" w:hAnsiTheme="majorHAnsi"/>
          <w:b/>
          <w:bCs/>
          <w:color w:val="FF0000"/>
          <w:sz w:val="36"/>
          <w:szCs w:val="36"/>
          <w:u w:val="single"/>
          <w:rtl/>
        </w:rPr>
      </w:pPr>
      <w:r w:rsidRPr="009F0649">
        <w:rPr>
          <w:noProof/>
          <w:rtl/>
        </w:rPr>
        <mc:AlternateContent>
          <mc:Choice Requires="wps">
            <w:drawing>
              <wp:anchor distT="0" distB="0" distL="114300" distR="114300" simplePos="0" relativeHeight="251677696" behindDoc="0" locked="0" layoutInCell="1" allowOverlap="1" wp14:anchorId="5F968B74" wp14:editId="2D70DC06">
                <wp:simplePos x="0" y="0"/>
                <wp:positionH relativeFrom="column">
                  <wp:posOffset>1143000</wp:posOffset>
                </wp:positionH>
                <wp:positionV relativeFrom="paragraph">
                  <wp:posOffset>107315</wp:posOffset>
                </wp:positionV>
                <wp:extent cx="4029075" cy="1285875"/>
                <wp:effectExtent l="0" t="0" r="28575" b="28575"/>
                <wp:wrapNone/>
                <wp:docPr id="1" name="Ellipse 1"/>
                <wp:cNvGraphicFramePr/>
                <a:graphic xmlns:a="http://schemas.openxmlformats.org/drawingml/2006/main">
                  <a:graphicData uri="http://schemas.microsoft.com/office/word/2010/wordprocessingShape">
                    <wps:wsp>
                      <wps:cNvSpPr/>
                      <wps:spPr>
                        <a:xfrm>
                          <a:off x="0" y="0"/>
                          <a:ext cx="4029075" cy="128587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8A1A44" w:rsidRPr="008A1A44" w:rsidRDefault="008A1A44" w:rsidP="008A1A44">
                            <w:pPr>
                              <w:rPr>
                                <w:b/>
                                <w:bCs/>
                                <w:sz w:val="32"/>
                                <w:szCs w:val="32"/>
                                <w:lang w:bidi="ar-DZ"/>
                              </w:rPr>
                            </w:pPr>
                            <w:r w:rsidRPr="008A1A44">
                              <w:rPr>
                                <w:rFonts w:hint="cs"/>
                                <w:b/>
                                <w:bCs/>
                                <w:sz w:val="32"/>
                                <w:szCs w:val="32"/>
                                <w:rtl/>
                                <w:lang w:bidi="ar-DZ"/>
                              </w:rPr>
                              <w:t xml:space="preserve">المسؤولية </w:t>
                            </w:r>
                            <w:r w:rsidR="00AE6968" w:rsidRPr="008A1A44">
                              <w:rPr>
                                <w:rFonts w:hint="cs"/>
                                <w:b/>
                                <w:bCs/>
                                <w:sz w:val="32"/>
                                <w:szCs w:val="32"/>
                                <w:rtl/>
                                <w:lang w:bidi="ar-DZ"/>
                              </w:rPr>
                              <w:t>الاجتماعية</w:t>
                            </w:r>
                            <w:r w:rsidRPr="008A1A44">
                              <w:rPr>
                                <w:rFonts w:hint="cs"/>
                                <w:b/>
                                <w:bCs/>
                                <w:sz w:val="32"/>
                                <w:szCs w:val="32"/>
                                <w:rtl/>
                                <w:lang w:bidi="ar-DZ"/>
                              </w:rPr>
                              <w:t xml:space="preserve"> والأداء </w:t>
                            </w:r>
                            <w:r w:rsidR="00AE6968" w:rsidRPr="008A1A44">
                              <w:rPr>
                                <w:rFonts w:hint="cs"/>
                                <w:b/>
                                <w:bCs/>
                                <w:sz w:val="32"/>
                                <w:szCs w:val="32"/>
                                <w:rtl/>
                                <w:lang w:bidi="ar-DZ"/>
                              </w:rPr>
                              <w:t>الاجتماعي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968B74" id="Ellipse 1" o:spid="_x0000_s1026" style="position:absolute;left:0;text-align:left;margin-left:90pt;margin-top:8.45pt;width:317.25pt;height:10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" fillcolor="#ed7d31 [3205]" strokecolor="#823b0b [1605]" strokeweight="1pt">
                <v:stroke joinstyle="miter"/>
                <v:textbox>
                  <w:txbxContent>
                    <w:p w:rsidR="008A1A44" w:rsidRPr="008A1A44" w:rsidRDefault="008A1A44" w:rsidP="008A1A44">
                      <w:pPr>
                        <w:rPr>
                          <w:b/>
                          <w:bCs/>
                          <w:sz w:val="32"/>
                          <w:szCs w:val="32"/>
                          <w:lang w:bidi="ar-DZ"/>
                        </w:rPr>
                      </w:pPr>
                      <w:r w:rsidRPr="008A1A44">
                        <w:rPr>
                          <w:rFonts w:hint="cs"/>
                          <w:b/>
                          <w:bCs/>
                          <w:sz w:val="32"/>
                          <w:szCs w:val="32"/>
                          <w:rtl/>
                          <w:lang w:bidi="ar-DZ"/>
                        </w:rPr>
                        <w:t xml:space="preserve">المسؤولية </w:t>
                      </w:r>
                      <w:r w:rsidR="00AE6968" w:rsidRPr="008A1A44">
                        <w:rPr>
                          <w:rFonts w:hint="cs"/>
                          <w:b/>
                          <w:bCs/>
                          <w:sz w:val="32"/>
                          <w:szCs w:val="32"/>
                          <w:rtl/>
                          <w:lang w:bidi="ar-DZ"/>
                        </w:rPr>
                        <w:t>الاجتماعية</w:t>
                      </w:r>
                      <w:r w:rsidRPr="008A1A44">
                        <w:rPr>
                          <w:rFonts w:hint="cs"/>
                          <w:b/>
                          <w:bCs/>
                          <w:sz w:val="32"/>
                          <w:szCs w:val="32"/>
                          <w:rtl/>
                          <w:lang w:bidi="ar-DZ"/>
                        </w:rPr>
                        <w:t xml:space="preserve"> والأداء </w:t>
                      </w:r>
                      <w:r w:rsidR="00AE6968" w:rsidRPr="008A1A44">
                        <w:rPr>
                          <w:rFonts w:hint="cs"/>
                          <w:b/>
                          <w:bCs/>
                          <w:sz w:val="32"/>
                          <w:szCs w:val="32"/>
                          <w:rtl/>
                          <w:lang w:bidi="ar-DZ"/>
                        </w:rPr>
                        <w:t>الاجتماعي</w:t>
                      </w:r>
                    </w:p>
                  </w:txbxContent>
                </v:textbox>
              </v:oval>
            </w:pict>
          </mc:Fallback>
        </mc:AlternateContent>
      </w:r>
    </w:p>
    <w:p w:rsidR="009F0649" w:rsidRDefault="009F0649" w:rsidP="009F0649">
      <w:pPr>
        <w:bidi/>
        <w:rPr>
          <w:rFonts w:asciiTheme="majorHAnsi" w:hAnsiTheme="majorHAnsi"/>
          <w:b/>
          <w:bCs/>
          <w:color w:val="FF0000"/>
          <w:sz w:val="36"/>
          <w:szCs w:val="36"/>
          <w:u w:val="single"/>
          <w:rtl/>
        </w:rPr>
      </w:pPr>
    </w:p>
    <w:p w:rsidR="009F0649" w:rsidRDefault="009F0649" w:rsidP="009F0649">
      <w:pPr>
        <w:bidi/>
        <w:rPr>
          <w:rFonts w:asciiTheme="majorHAnsi" w:hAnsiTheme="majorHAnsi"/>
          <w:b/>
          <w:bCs/>
          <w:color w:val="FF0000"/>
          <w:sz w:val="36"/>
          <w:szCs w:val="36"/>
          <w:u w:val="single"/>
          <w:rtl/>
        </w:rPr>
      </w:pPr>
    </w:p>
    <w:p w:rsidR="009F0649" w:rsidRDefault="009F0649" w:rsidP="009F0649">
      <w:pPr>
        <w:bidi/>
        <w:rPr>
          <w:rFonts w:asciiTheme="majorHAnsi" w:hAnsiTheme="majorHAnsi"/>
          <w:b/>
          <w:bCs/>
          <w:color w:val="FF0000"/>
          <w:sz w:val="36"/>
          <w:szCs w:val="36"/>
          <w:u w:val="single"/>
          <w:rtl/>
        </w:rPr>
      </w:pPr>
    </w:p>
    <w:p w:rsidR="009F0649" w:rsidRDefault="009F0649" w:rsidP="009F0649">
      <w:pPr>
        <w:bidi/>
        <w:rPr>
          <w:rFonts w:asciiTheme="majorHAnsi" w:hAnsiTheme="majorHAnsi"/>
          <w:b/>
          <w:bCs/>
          <w:color w:val="FF0000"/>
          <w:sz w:val="36"/>
          <w:szCs w:val="36"/>
          <w:u w:val="single"/>
          <w:rtl/>
        </w:rPr>
      </w:pPr>
    </w:p>
    <w:p w:rsidR="009F0649" w:rsidRPr="009F0649" w:rsidRDefault="009F0649" w:rsidP="009F0649">
      <w:pPr>
        <w:bidi/>
        <w:rPr>
          <w:rFonts w:asciiTheme="majorHAnsi" w:hAnsiTheme="majorHAnsi"/>
          <w:b/>
          <w:bCs/>
          <w:color w:val="0D0D0D" w:themeColor="text1" w:themeTint="F2"/>
          <w:sz w:val="36"/>
          <w:szCs w:val="36"/>
          <w:rtl/>
        </w:rPr>
      </w:pPr>
      <w:r w:rsidRPr="009F0649">
        <w:rPr>
          <w:rFonts w:asciiTheme="majorHAnsi" w:hAnsiTheme="majorHAnsi" w:hint="cs"/>
          <w:b/>
          <w:bCs/>
          <w:color w:val="0D0D0D" w:themeColor="text1" w:themeTint="F2"/>
          <w:sz w:val="36"/>
          <w:szCs w:val="36"/>
          <w:u w:val="single"/>
          <w:rtl/>
        </w:rPr>
        <w:t>من اعداد الطلبة :</w:t>
      </w:r>
      <w:r w:rsidRPr="009F0649">
        <w:rPr>
          <w:rFonts w:asciiTheme="majorHAnsi" w:hAnsiTheme="majorHAnsi" w:hint="cs"/>
          <w:b/>
          <w:bCs/>
          <w:color w:val="0D0D0D" w:themeColor="text1" w:themeTint="F2"/>
          <w:sz w:val="36"/>
          <w:szCs w:val="36"/>
          <w:rtl/>
        </w:rPr>
        <w:t xml:space="preserve">                                              استاذ المقياس:</w:t>
      </w:r>
    </w:p>
    <w:p w:rsidR="009F0649" w:rsidRPr="009F0649" w:rsidRDefault="009F0649" w:rsidP="009F0649">
      <w:pPr>
        <w:pStyle w:val="Paragraphedeliste"/>
        <w:numPr>
          <w:ilvl w:val="0"/>
          <w:numId w:val="44"/>
        </w:numPr>
        <w:bidi/>
        <w:rPr>
          <w:rFonts w:asciiTheme="majorHAnsi" w:hAnsiTheme="majorHAnsi"/>
          <w:b/>
          <w:bCs/>
          <w:color w:val="0D0D0D" w:themeColor="text1" w:themeTint="F2"/>
          <w:sz w:val="36"/>
          <w:szCs w:val="36"/>
          <w:u w:val="single"/>
          <w:rtl/>
        </w:rPr>
      </w:pPr>
      <w:r w:rsidRPr="009F0649">
        <w:rPr>
          <w:rFonts w:asciiTheme="majorHAnsi" w:hAnsiTheme="majorHAnsi" w:hint="cs"/>
          <w:b/>
          <w:bCs/>
          <w:color w:val="0D0D0D" w:themeColor="text1" w:themeTint="F2"/>
          <w:sz w:val="36"/>
          <w:szCs w:val="36"/>
          <w:u w:val="single"/>
          <w:rtl/>
        </w:rPr>
        <w:t>دعاس ميساء</w:t>
      </w:r>
    </w:p>
    <w:p w:rsidR="008B71AA" w:rsidRPr="008B71AA" w:rsidRDefault="009F0649" w:rsidP="009F0649">
      <w:pPr>
        <w:pStyle w:val="Paragraphedeliste"/>
        <w:numPr>
          <w:ilvl w:val="0"/>
          <w:numId w:val="44"/>
        </w:numPr>
        <w:bidi/>
        <w:rPr>
          <w:rFonts w:asciiTheme="majorHAnsi" w:hAnsiTheme="majorHAnsi"/>
          <w:b/>
          <w:bCs/>
          <w:color w:val="FF0000"/>
          <w:sz w:val="36"/>
          <w:szCs w:val="36"/>
          <w:u w:val="single"/>
        </w:rPr>
      </w:pPr>
      <w:r w:rsidRPr="009F0649">
        <w:rPr>
          <w:rFonts w:asciiTheme="majorHAnsi" w:hAnsiTheme="majorHAnsi" w:hint="cs"/>
          <w:b/>
          <w:bCs/>
          <w:color w:val="0D0D0D" w:themeColor="text1" w:themeTint="F2"/>
          <w:sz w:val="36"/>
          <w:szCs w:val="36"/>
          <w:u w:val="single"/>
          <w:rtl/>
        </w:rPr>
        <w:t>دحمان هاجر</w:t>
      </w:r>
    </w:p>
    <w:p w:rsidR="008B71AA" w:rsidRDefault="008B71AA" w:rsidP="008B71AA">
      <w:pPr>
        <w:bidi/>
        <w:rPr>
          <w:rFonts w:asciiTheme="majorHAnsi" w:hAnsiTheme="majorHAnsi"/>
          <w:b/>
          <w:bCs/>
          <w:color w:val="0D0D0D" w:themeColor="text1" w:themeTint="F2"/>
          <w:sz w:val="36"/>
          <w:szCs w:val="36"/>
          <w:u w:val="single"/>
          <w:rtl/>
        </w:rPr>
      </w:pPr>
    </w:p>
    <w:p w:rsidR="008B71AA" w:rsidRDefault="008B71AA" w:rsidP="008B71AA">
      <w:pPr>
        <w:bidi/>
        <w:rPr>
          <w:rFonts w:asciiTheme="majorHAnsi" w:hAnsiTheme="majorHAnsi"/>
          <w:b/>
          <w:bCs/>
          <w:color w:val="0D0D0D" w:themeColor="text1" w:themeTint="F2"/>
          <w:sz w:val="36"/>
          <w:szCs w:val="36"/>
          <w:u w:val="single"/>
          <w:rtl/>
        </w:rPr>
      </w:pPr>
    </w:p>
    <w:p w:rsidR="008B71AA" w:rsidRDefault="008B71AA" w:rsidP="008B71AA">
      <w:pPr>
        <w:bidi/>
        <w:rPr>
          <w:rFonts w:asciiTheme="majorHAnsi" w:hAnsiTheme="majorHAnsi"/>
          <w:b/>
          <w:bCs/>
          <w:color w:val="0D0D0D" w:themeColor="text1" w:themeTint="F2"/>
          <w:sz w:val="36"/>
          <w:szCs w:val="36"/>
          <w:u w:val="single"/>
          <w:rtl/>
        </w:rPr>
      </w:pPr>
    </w:p>
    <w:p w:rsidR="008B71AA" w:rsidRDefault="008B71AA" w:rsidP="008B71AA">
      <w:pPr>
        <w:bidi/>
        <w:rPr>
          <w:rFonts w:asciiTheme="majorHAnsi" w:hAnsiTheme="majorHAnsi"/>
          <w:b/>
          <w:bCs/>
          <w:color w:val="0D0D0D" w:themeColor="text1" w:themeTint="F2"/>
          <w:sz w:val="36"/>
          <w:szCs w:val="36"/>
          <w:u w:val="single"/>
          <w:rtl/>
        </w:rPr>
      </w:pPr>
    </w:p>
    <w:p w:rsidR="008B71AA" w:rsidRDefault="008B71AA" w:rsidP="008B71AA">
      <w:pPr>
        <w:bidi/>
        <w:jc w:val="center"/>
        <w:rPr>
          <w:rFonts w:asciiTheme="majorHAnsi" w:hAnsiTheme="majorHAnsi"/>
          <w:b/>
          <w:bCs/>
          <w:color w:val="0D0D0D" w:themeColor="text1" w:themeTint="F2"/>
          <w:sz w:val="36"/>
          <w:szCs w:val="36"/>
          <w:u w:val="single"/>
          <w:rtl/>
        </w:rPr>
      </w:pPr>
      <w:r>
        <w:rPr>
          <w:rFonts w:asciiTheme="majorHAnsi" w:hAnsiTheme="majorHAnsi" w:hint="cs"/>
          <w:b/>
          <w:bCs/>
          <w:color w:val="0D0D0D" w:themeColor="text1" w:themeTint="F2"/>
          <w:sz w:val="36"/>
          <w:szCs w:val="36"/>
          <w:u w:val="single"/>
          <w:rtl/>
        </w:rPr>
        <w:t>السنة الجامعية :</w:t>
      </w:r>
    </w:p>
    <w:p w:rsidR="009F0649" w:rsidRPr="008B71AA" w:rsidRDefault="008B71AA" w:rsidP="008B71AA">
      <w:pPr>
        <w:bidi/>
        <w:jc w:val="center"/>
        <w:rPr>
          <w:rFonts w:asciiTheme="majorHAnsi" w:hAnsiTheme="majorHAnsi"/>
          <w:b/>
          <w:bCs/>
          <w:color w:val="0D0D0D" w:themeColor="text1" w:themeTint="F2"/>
          <w:sz w:val="36"/>
          <w:szCs w:val="36"/>
          <w:u w:val="single"/>
          <w:rtl/>
        </w:rPr>
      </w:pPr>
      <w:r>
        <w:rPr>
          <w:rFonts w:asciiTheme="majorHAnsi" w:hAnsiTheme="majorHAnsi"/>
          <w:b/>
          <w:bCs/>
          <w:color w:val="0D0D0D" w:themeColor="text1" w:themeTint="F2"/>
          <w:sz w:val="36"/>
          <w:szCs w:val="36"/>
          <w:u w:val="single"/>
          <w:lang w:val="en-US"/>
        </w:rPr>
        <w:t>2021/2022</w:t>
      </w:r>
      <w:r w:rsidR="00DA31A2" w:rsidRPr="008B71AA">
        <w:rPr>
          <w:rFonts w:asciiTheme="majorHAnsi" w:hAnsiTheme="majorHAnsi"/>
          <w:b/>
          <w:bCs/>
          <w:color w:val="0D0D0D" w:themeColor="text1" w:themeTint="F2"/>
          <w:sz w:val="36"/>
          <w:szCs w:val="36"/>
          <w:u w:val="single"/>
          <w:rtl/>
        </w:rPr>
        <w:br w:type="page"/>
      </w:r>
    </w:p>
    <w:p w:rsidR="00843D39" w:rsidRDefault="00FF6373" w:rsidP="00FF6373">
      <w:pPr>
        <w:bidi/>
        <w:jc w:val="center"/>
        <w:rPr>
          <w:rFonts w:asciiTheme="majorHAnsi" w:hAnsiTheme="majorHAnsi"/>
          <w:b/>
          <w:bCs/>
          <w:color w:val="FF0000"/>
          <w:sz w:val="36"/>
          <w:szCs w:val="36"/>
          <w:u w:val="single"/>
          <w:rtl/>
        </w:rPr>
      </w:pPr>
      <w:r w:rsidRPr="00FF6373">
        <w:rPr>
          <w:rFonts w:asciiTheme="majorHAnsi" w:hAnsiTheme="majorHAnsi" w:hint="cs"/>
          <w:b/>
          <w:bCs/>
          <w:color w:val="FF0000"/>
          <w:sz w:val="36"/>
          <w:szCs w:val="36"/>
          <w:u w:val="single"/>
          <w:rtl/>
        </w:rPr>
        <w:lastRenderedPageBreak/>
        <w:t>خطة البحث:</w:t>
      </w:r>
    </w:p>
    <w:p w:rsidR="00CB5EE4" w:rsidRPr="00CB5EE4" w:rsidRDefault="00CB5EE4" w:rsidP="00CB5EE4">
      <w:pPr>
        <w:bidi/>
        <w:rPr>
          <w:rFonts w:asciiTheme="majorHAnsi" w:hAnsiTheme="majorHAnsi"/>
          <w:b/>
          <w:bCs/>
          <w:color w:val="000000" w:themeColor="text1"/>
          <w:sz w:val="36"/>
          <w:szCs w:val="36"/>
          <w:u w:val="single"/>
          <w:rtl/>
        </w:rPr>
      </w:pPr>
      <w:r w:rsidRPr="00CB5EE4">
        <w:rPr>
          <w:rFonts w:asciiTheme="majorHAnsi" w:hAnsiTheme="majorHAnsi" w:hint="cs"/>
          <w:b/>
          <w:bCs/>
          <w:color w:val="000000" w:themeColor="text1"/>
          <w:sz w:val="36"/>
          <w:szCs w:val="36"/>
          <w:u w:val="single"/>
          <w:rtl/>
        </w:rPr>
        <w:t>مقدمة</w:t>
      </w:r>
    </w:p>
    <w:p w:rsidR="00CB5EE4" w:rsidRPr="00CB5EE4" w:rsidRDefault="00CB5EE4" w:rsidP="00CB5EE4">
      <w:pPr>
        <w:bidi/>
        <w:rPr>
          <w:rFonts w:asciiTheme="majorHAnsi" w:hAnsiTheme="majorHAnsi"/>
          <w:b/>
          <w:bCs/>
          <w:color w:val="000000" w:themeColor="text1"/>
          <w:sz w:val="36"/>
          <w:szCs w:val="36"/>
        </w:rPr>
      </w:pPr>
      <w:r w:rsidRPr="00CB5EE4">
        <w:rPr>
          <w:rFonts w:asciiTheme="majorHAnsi" w:hAnsiTheme="majorHAnsi"/>
          <w:b/>
          <w:bCs/>
          <w:color w:val="FF0000"/>
          <w:sz w:val="36"/>
          <w:szCs w:val="36"/>
          <w:u w:val="single"/>
          <w:rtl/>
        </w:rPr>
        <w:t>المبحث الاول:</w:t>
      </w:r>
      <w:r w:rsidRPr="00CB5EE4">
        <w:rPr>
          <w:rFonts w:asciiTheme="majorHAnsi" w:hAnsiTheme="majorHAnsi"/>
          <w:b/>
          <w:bCs/>
          <w:color w:val="000000" w:themeColor="text1"/>
          <w:sz w:val="36"/>
          <w:szCs w:val="36"/>
          <w:rtl/>
        </w:rPr>
        <w:t xml:space="preserve">  مفاهيم حول المسؤولية الاجتماعية</w:t>
      </w:r>
      <w:r>
        <w:rPr>
          <w:rFonts w:asciiTheme="majorHAnsi" w:hAnsiTheme="majorHAnsi" w:hint="cs"/>
          <w:b/>
          <w:bCs/>
          <w:color w:val="000000" w:themeColor="text1"/>
          <w:sz w:val="36"/>
          <w:szCs w:val="36"/>
          <w:rtl/>
        </w:rPr>
        <w:t xml:space="preserve">   </w:t>
      </w:r>
    </w:p>
    <w:p w:rsidR="00CB5EE4" w:rsidRPr="00CB5EE4" w:rsidRDefault="00CB5EE4" w:rsidP="00CB5EE4">
      <w:pPr>
        <w:bidi/>
        <w:rPr>
          <w:rFonts w:asciiTheme="majorHAnsi" w:hAnsiTheme="majorHAnsi"/>
          <w:b/>
          <w:bCs/>
          <w:color w:val="000000" w:themeColor="text1"/>
          <w:sz w:val="36"/>
          <w:szCs w:val="36"/>
        </w:rPr>
      </w:pPr>
    </w:p>
    <w:p w:rsidR="00247EDA" w:rsidRPr="00CB5EE4" w:rsidRDefault="00247EDA" w:rsidP="00CB5EE4">
      <w:pPr>
        <w:bidi/>
        <w:rPr>
          <w:rFonts w:asciiTheme="majorHAnsi" w:hAnsiTheme="majorHAnsi"/>
          <w:b/>
          <w:bCs/>
          <w:color w:val="70AD47" w:themeColor="accent6"/>
          <w:sz w:val="36"/>
          <w:szCs w:val="36"/>
        </w:rPr>
      </w:pPr>
      <w:r w:rsidRPr="00CB5EE4">
        <w:rPr>
          <w:rFonts w:asciiTheme="majorHAnsi" w:hAnsiTheme="majorHAnsi"/>
          <w:b/>
          <w:bCs/>
          <w:color w:val="70AD47" w:themeColor="accent6"/>
          <w:sz w:val="36"/>
          <w:szCs w:val="36"/>
          <w:rtl/>
        </w:rPr>
        <w:t xml:space="preserve">المطلب الاول: </w:t>
      </w:r>
      <w:r w:rsidR="00F53FF0" w:rsidRPr="00CB5EE4">
        <w:rPr>
          <w:rFonts w:asciiTheme="majorHAnsi" w:hAnsiTheme="majorHAnsi"/>
          <w:b/>
          <w:bCs/>
          <w:color w:val="000000" w:themeColor="text1"/>
          <w:sz w:val="36"/>
          <w:szCs w:val="36"/>
          <w:rtl/>
        </w:rPr>
        <w:t>مفهوم المسؤولية الاجتماعية</w:t>
      </w:r>
    </w:p>
    <w:p w:rsidR="00F53FF0" w:rsidRPr="00CB5EE4" w:rsidRDefault="00F53FF0" w:rsidP="00CB5EE4">
      <w:pPr>
        <w:bidi/>
        <w:rPr>
          <w:rFonts w:asciiTheme="majorHAnsi" w:hAnsiTheme="majorHAnsi"/>
          <w:b/>
          <w:bCs/>
          <w:color w:val="70AD47" w:themeColor="accent6"/>
          <w:sz w:val="36"/>
          <w:szCs w:val="36"/>
        </w:rPr>
      </w:pPr>
      <w:r w:rsidRPr="00CB5EE4">
        <w:rPr>
          <w:rFonts w:asciiTheme="majorHAnsi" w:hAnsiTheme="majorHAnsi"/>
          <w:b/>
          <w:bCs/>
          <w:color w:val="70AD47" w:themeColor="accent6"/>
          <w:sz w:val="36"/>
          <w:szCs w:val="36"/>
          <w:rtl/>
        </w:rPr>
        <w:t>المطلب الثاني:</w:t>
      </w:r>
      <w:r w:rsidR="009130B4" w:rsidRPr="00CB5EE4">
        <w:rPr>
          <w:rFonts w:asciiTheme="majorHAnsi" w:hAnsiTheme="majorHAnsi"/>
          <w:b/>
          <w:bCs/>
          <w:color w:val="000000" w:themeColor="text1"/>
          <w:sz w:val="36"/>
          <w:szCs w:val="36"/>
          <w:rtl/>
        </w:rPr>
        <w:t xml:space="preserve">  اهمية </w:t>
      </w:r>
      <w:r w:rsidR="00E845EF" w:rsidRPr="00CB5EE4">
        <w:rPr>
          <w:rFonts w:asciiTheme="majorHAnsi" w:hAnsiTheme="majorHAnsi"/>
          <w:b/>
          <w:bCs/>
          <w:color w:val="000000" w:themeColor="text1"/>
          <w:sz w:val="36"/>
          <w:szCs w:val="36"/>
          <w:rtl/>
        </w:rPr>
        <w:t xml:space="preserve"> المسؤولية الاجتماعية</w:t>
      </w:r>
    </w:p>
    <w:p w:rsidR="00E845EF" w:rsidRPr="00CB5EE4" w:rsidRDefault="00E845EF" w:rsidP="00CB5EE4">
      <w:pPr>
        <w:bidi/>
        <w:rPr>
          <w:rFonts w:asciiTheme="majorHAnsi" w:hAnsiTheme="majorHAnsi"/>
          <w:b/>
          <w:bCs/>
          <w:color w:val="70AD47" w:themeColor="accent6"/>
          <w:sz w:val="36"/>
          <w:szCs w:val="36"/>
        </w:rPr>
      </w:pPr>
      <w:r w:rsidRPr="00CB5EE4">
        <w:rPr>
          <w:rFonts w:asciiTheme="majorHAnsi" w:hAnsiTheme="majorHAnsi"/>
          <w:b/>
          <w:bCs/>
          <w:color w:val="70AD47" w:themeColor="accent6"/>
          <w:sz w:val="36"/>
          <w:szCs w:val="36"/>
          <w:rtl/>
        </w:rPr>
        <w:t>المطلب الثالث:</w:t>
      </w:r>
      <w:r w:rsidR="00843D39" w:rsidRPr="00CB5EE4">
        <w:rPr>
          <w:rFonts w:asciiTheme="majorHAnsi" w:hAnsiTheme="majorHAnsi"/>
          <w:b/>
          <w:bCs/>
          <w:color w:val="000000" w:themeColor="text1"/>
          <w:sz w:val="36"/>
          <w:szCs w:val="36"/>
          <w:rtl/>
        </w:rPr>
        <w:t xml:space="preserve"> ابعاد المسؤولية الاجتماعية</w:t>
      </w:r>
    </w:p>
    <w:p w:rsidR="009130B4" w:rsidRPr="00CB5EE4" w:rsidRDefault="009130B4" w:rsidP="00CB5EE4">
      <w:pPr>
        <w:bidi/>
        <w:rPr>
          <w:rFonts w:asciiTheme="majorHAnsi" w:hAnsiTheme="majorHAnsi"/>
          <w:b/>
          <w:bCs/>
          <w:color w:val="70AD47" w:themeColor="accent6"/>
          <w:sz w:val="36"/>
          <w:szCs w:val="36"/>
        </w:rPr>
      </w:pPr>
    </w:p>
    <w:p w:rsidR="009130B4" w:rsidRPr="00CB5EE4" w:rsidRDefault="009130B4" w:rsidP="00CB5EE4">
      <w:pPr>
        <w:bidi/>
        <w:rPr>
          <w:rFonts w:asciiTheme="majorHAnsi" w:hAnsiTheme="majorHAnsi"/>
          <w:b/>
          <w:bCs/>
          <w:color w:val="FF0000"/>
          <w:sz w:val="36"/>
          <w:szCs w:val="36"/>
        </w:rPr>
      </w:pPr>
      <w:r w:rsidRPr="00CB5EE4">
        <w:rPr>
          <w:rFonts w:asciiTheme="majorHAnsi" w:hAnsiTheme="majorHAnsi"/>
          <w:b/>
          <w:bCs/>
          <w:color w:val="FF0000"/>
          <w:sz w:val="36"/>
          <w:szCs w:val="36"/>
          <w:u w:val="single"/>
          <w:rtl/>
        </w:rPr>
        <w:t>المبحث</w:t>
      </w:r>
      <w:r w:rsidRPr="00CB5EE4">
        <w:rPr>
          <w:rFonts w:asciiTheme="majorHAnsi" w:hAnsiTheme="majorHAnsi"/>
          <w:b/>
          <w:bCs/>
          <w:color w:val="FF0000"/>
          <w:sz w:val="36"/>
          <w:szCs w:val="36"/>
          <w:rtl/>
        </w:rPr>
        <w:t xml:space="preserve"> </w:t>
      </w:r>
      <w:r w:rsidRPr="00CB5EE4">
        <w:rPr>
          <w:rFonts w:asciiTheme="majorHAnsi" w:hAnsiTheme="majorHAnsi"/>
          <w:b/>
          <w:bCs/>
          <w:color w:val="FF0000"/>
          <w:sz w:val="36"/>
          <w:szCs w:val="36"/>
          <w:u w:val="single"/>
          <w:rtl/>
        </w:rPr>
        <w:t>الثاني</w:t>
      </w:r>
      <w:r w:rsidRPr="00CB5EE4">
        <w:rPr>
          <w:rFonts w:asciiTheme="majorHAnsi" w:hAnsiTheme="majorHAnsi"/>
          <w:b/>
          <w:bCs/>
          <w:color w:val="FF0000"/>
          <w:sz w:val="36"/>
          <w:szCs w:val="36"/>
          <w:rtl/>
        </w:rPr>
        <w:t xml:space="preserve">: </w:t>
      </w:r>
      <w:r w:rsidRPr="00CB5EE4">
        <w:rPr>
          <w:rFonts w:asciiTheme="majorHAnsi" w:hAnsiTheme="majorHAnsi"/>
          <w:b/>
          <w:bCs/>
          <w:color w:val="000000" w:themeColor="text1"/>
          <w:sz w:val="36"/>
          <w:szCs w:val="36"/>
          <w:rtl/>
        </w:rPr>
        <w:t xml:space="preserve">مفهوم الاداء الاجتماعي </w:t>
      </w:r>
      <w:r w:rsidR="00D0571C" w:rsidRPr="00CB5EE4">
        <w:rPr>
          <w:rFonts w:asciiTheme="majorHAnsi" w:hAnsiTheme="majorHAnsi"/>
          <w:b/>
          <w:bCs/>
          <w:color w:val="000000" w:themeColor="text1"/>
          <w:sz w:val="36"/>
          <w:szCs w:val="36"/>
          <w:rtl/>
        </w:rPr>
        <w:t>واهم مؤشراته</w:t>
      </w:r>
    </w:p>
    <w:p w:rsidR="00D0571C" w:rsidRPr="00CB5EE4" w:rsidRDefault="00D0571C" w:rsidP="00CB5EE4">
      <w:pPr>
        <w:pStyle w:val="Paragraphedeliste"/>
        <w:rPr>
          <w:rFonts w:asciiTheme="majorHAnsi" w:hAnsiTheme="majorHAnsi"/>
          <w:b/>
          <w:bCs/>
          <w:color w:val="FF0000"/>
          <w:sz w:val="36"/>
          <w:szCs w:val="36"/>
          <w:rtl/>
        </w:rPr>
      </w:pPr>
    </w:p>
    <w:p w:rsidR="00260C3D" w:rsidRPr="00CB5EE4" w:rsidRDefault="00626CA4" w:rsidP="00CB5EE4">
      <w:pPr>
        <w:bidi/>
        <w:rPr>
          <w:rFonts w:asciiTheme="majorHAnsi" w:hAnsiTheme="majorHAnsi"/>
          <w:b/>
          <w:bCs/>
          <w:color w:val="70AD47" w:themeColor="accent6"/>
          <w:sz w:val="36"/>
          <w:szCs w:val="36"/>
          <w:rtl/>
        </w:rPr>
      </w:pPr>
      <w:r w:rsidRPr="00CB5EE4">
        <w:rPr>
          <w:rFonts w:asciiTheme="majorHAnsi" w:hAnsiTheme="majorHAnsi"/>
          <w:b/>
          <w:bCs/>
          <w:color w:val="70AD47" w:themeColor="accent6"/>
          <w:sz w:val="36"/>
          <w:szCs w:val="36"/>
          <w:rtl/>
        </w:rPr>
        <w:t xml:space="preserve">المطلب الاول: </w:t>
      </w:r>
      <w:r w:rsidRPr="00CB5EE4">
        <w:rPr>
          <w:rFonts w:asciiTheme="majorHAnsi" w:hAnsiTheme="majorHAnsi"/>
          <w:b/>
          <w:bCs/>
          <w:color w:val="000000" w:themeColor="text1"/>
          <w:sz w:val="36"/>
          <w:szCs w:val="36"/>
          <w:rtl/>
        </w:rPr>
        <w:t xml:space="preserve">مفهوم الاداء </w:t>
      </w:r>
      <w:r w:rsidR="005A0341" w:rsidRPr="00CB5EE4">
        <w:rPr>
          <w:rFonts w:asciiTheme="majorHAnsi" w:hAnsiTheme="majorHAnsi"/>
          <w:b/>
          <w:bCs/>
          <w:color w:val="000000" w:themeColor="text1"/>
          <w:sz w:val="36"/>
          <w:szCs w:val="36"/>
          <w:rtl/>
        </w:rPr>
        <w:t>الاجتماعي</w:t>
      </w:r>
    </w:p>
    <w:p w:rsidR="00260C3D" w:rsidRPr="00CB5EE4" w:rsidRDefault="003E2824" w:rsidP="00CB5EE4">
      <w:pPr>
        <w:bidi/>
        <w:rPr>
          <w:rFonts w:asciiTheme="majorHAnsi" w:hAnsiTheme="majorHAnsi"/>
          <w:b/>
          <w:bCs/>
          <w:color w:val="70AD47" w:themeColor="accent6"/>
          <w:sz w:val="36"/>
          <w:szCs w:val="36"/>
        </w:rPr>
      </w:pPr>
      <w:r w:rsidRPr="00CB5EE4">
        <w:rPr>
          <w:rFonts w:asciiTheme="majorHAnsi" w:hAnsiTheme="majorHAnsi"/>
          <w:b/>
          <w:bCs/>
          <w:color w:val="70AD47" w:themeColor="accent6"/>
          <w:sz w:val="36"/>
          <w:szCs w:val="36"/>
          <w:rtl/>
        </w:rPr>
        <w:t>المطلب الثاني :</w:t>
      </w:r>
      <w:r w:rsidRPr="00CB5EE4">
        <w:rPr>
          <w:rFonts w:asciiTheme="majorHAnsi" w:hAnsiTheme="majorHAnsi"/>
          <w:b/>
          <w:bCs/>
          <w:color w:val="000000" w:themeColor="text1"/>
          <w:sz w:val="36"/>
          <w:szCs w:val="36"/>
          <w:rtl/>
        </w:rPr>
        <w:t xml:space="preserve"> مؤشرات الاداء الاجتماعي</w:t>
      </w:r>
    </w:p>
    <w:p w:rsidR="0070271F" w:rsidRPr="00CB5EE4" w:rsidRDefault="0070271F" w:rsidP="00CB5EE4">
      <w:pPr>
        <w:pStyle w:val="Paragraphedeliste"/>
        <w:bidi/>
        <w:ind w:left="2874"/>
        <w:rPr>
          <w:rFonts w:asciiTheme="majorHAnsi" w:hAnsiTheme="majorHAnsi"/>
          <w:b/>
          <w:bCs/>
          <w:color w:val="FF0000"/>
          <w:sz w:val="36"/>
          <w:szCs w:val="36"/>
        </w:rPr>
      </w:pPr>
    </w:p>
    <w:p w:rsidR="0070271F" w:rsidRPr="00CB5EE4" w:rsidRDefault="008A0268" w:rsidP="00CB5EE4">
      <w:pPr>
        <w:bidi/>
        <w:rPr>
          <w:rFonts w:asciiTheme="majorHAnsi" w:hAnsiTheme="majorHAnsi"/>
          <w:b/>
          <w:bCs/>
          <w:color w:val="000000" w:themeColor="text1"/>
          <w:sz w:val="36"/>
          <w:szCs w:val="36"/>
        </w:rPr>
      </w:pPr>
      <w:r w:rsidRPr="00CB5EE4">
        <w:rPr>
          <w:rFonts w:asciiTheme="majorHAnsi" w:hAnsiTheme="majorHAnsi"/>
          <w:b/>
          <w:bCs/>
          <w:color w:val="000000" w:themeColor="text1"/>
          <w:sz w:val="36"/>
          <w:szCs w:val="36"/>
          <w:rtl/>
        </w:rPr>
        <w:t>الخاتمة</w:t>
      </w: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lang w:bidi="ar-DZ"/>
        </w:rPr>
      </w:pP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rPr>
      </w:pPr>
    </w:p>
    <w:p w:rsidR="004177F5" w:rsidRDefault="004177F5" w:rsidP="004177F5">
      <w:pPr>
        <w:bidi/>
        <w:ind w:left="2513"/>
        <w:rPr>
          <w:rFonts w:asciiTheme="majorHAnsi" w:hAnsiTheme="majorHAnsi"/>
          <w:b/>
          <w:bCs/>
          <w:color w:val="000000" w:themeColor="text1"/>
        </w:rPr>
      </w:pPr>
    </w:p>
    <w:p w:rsidR="00A34833" w:rsidRPr="0010482B" w:rsidRDefault="00A34833" w:rsidP="00C87960">
      <w:pPr>
        <w:rPr>
          <w:rtl/>
        </w:rPr>
      </w:pPr>
    </w:p>
    <w:p w:rsidR="00680165" w:rsidRPr="00CB5EE4" w:rsidRDefault="001806F9" w:rsidP="001806F9">
      <w:pPr>
        <w:jc w:val="center"/>
        <w:rPr>
          <w:b/>
          <w:bCs/>
          <w:i/>
          <w:iCs/>
          <w:color w:val="FF0000"/>
          <w:sz w:val="36"/>
          <w:szCs w:val="36"/>
        </w:rPr>
      </w:pPr>
      <w:r w:rsidRPr="00CB5EE4">
        <w:rPr>
          <w:rFonts w:ascii="Arial" w:hAnsi="Arial" w:cs="Arial"/>
          <w:sz w:val="36"/>
          <w:szCs w:val="36"/>
        </w:rPr>
        <w:t> </w:t>
      </w:r>
      <w:r w:rsidR="00686868" w:rsidRPr="00CB5EE4">
        <w:rPr>
          <w:b/>
          <w:bCs/>
          <w:i/>
          <w:iCs/>
          <w:color w:val="FF0000"/>
          <w:sz w:val="36"/>
          <w:szCs w:val="36"/>
          <w:rtl/>
        </w:rPr>
        <w:t>مقدمة:</w:t>
      </w:r>
    </w:p>
    <w:p w:rsidR="001A0AE4" w:rsidRPr="00C87960" w:rsidRDefault="001A0AE4" w:rsidP="00F11603">
      <w:pPr>
        <w:rPr>
          <w:b/>
          <w:bCs/>
        </w:rPr>
      </w:pPr>
    </w:p>
    <w:p w:rsidR="001A0AE4" w:rsidRPr="00C87960" w:rsidRDefault="00750A8B" w:rsidP="00750A8B">
      <w:pPr>
        <w:jc w:val="right"/>
        <w:rPr>
          <w:b/>
          <w:bCs/>
          <w:sz w:val="32"/>
          <w:szCs w:val="32"/>
        </w:rPr>
      </w:pPr>
      <w:r w:rsidRPr="00C87960">
        <w:rPr>
          <w:rFonts w:cs="Times New Roman"/>
          <w:b/>
          <w:bCs/>
          <w:sz w:val="32"/>
          <w:szCs w:val="32"/>
          <w:rtl/>
        </w:rPr>
        <w:t xml:space="preserve">     ف</w:t>
      </w:r>
      <w:r w:rsidR="00C92503" w:rsidRPr="00C87960">
        <w:rPr>
          <w:rFonts w:cs="Times New Roman"/>
          <w:b/>
          <w:bCs/>
          <w:sz w:val="32"/>
          <w:szCs w:val="32"/>
          <w:rtl/>
        </w:rPr>
        <w:t xml:space="preserve">ي </w:t>
      </w:r>
      <w:r w:rsidR="001A0AE4" w:rsidRPr="00C87960">
        <w:rPr>
          <w:rFonts w:cs="Times New Roman" w:hint="eastAsia"/>
          <w:b/>
          <w:bCs/>
          <w:sz w:val="32"/>
          <w:szCs w:val="32"/>
          <w:rtl/>
        </w:rPr>
        <w:t>ظل</w:t>
      </w:r>
      <w:r w:rsidR="001A0AE4" w:rsidRPr="00C87960">
        <w:rPr>
          <w:rFonts w:cs="Times New Roman"/>
          <w:b/>
          <w:bCs/>
          <w:sz w:val="32"/>
          <w:szCs w:val="32"/>
          <w:rtl/>
        </w:rPr>
        <w:t xml:space="preserve"> </w:t>
      </w:r>
      <w:r w:rsidR="001A0AE4" w:rsidRPr="00C87960">
        <w:rPr>
          <w:rFonts w:cs="Times New Roman" w:hint="eastAsia"/>
          <w:b/>
          <w:bCs/>
          <w:sz w:val="32"/>
          <w:szCs w:val="32"/>
          <w:rtl/>
        </w:rPr>
        <w:t>التغيرات</w:t>
      </w:r>
      <w:r w:rsidR="001A0AE4" w:rsidRPr="00C87960">
        <w:rPr>
          <w:rFonts w:cs="Times New Roman"/>
          <w:b/>
          <w:bCs/>
          <w:sz w:val="32"/>
          <w:szCs w:val="32"/>
          <w:rtl/>
        </w:rPr>
        <w:t xml:space="preserve"> </w:t>
      </w:r>
      <w:r w:rsidR="001A0AE4" w:rsidRPr="00C87960">
        <w:rPr>
          <w:rFonts w:cs="Times New Roman" w:hint="eastAsia"/>
          <w:b/>
          <w:bCs/>
          <w:sz w:val="32"/>
          <w:szCs w:val="32"/>
          <w:rtl/>
        </w:rPr>
        <w:t>والتطورات</w:t>
      </w:r>
      <w:r w:rsidR="001A0AE4" w:rsidRPr="00C87960">
        <w:rPr>
          <w:rFonts w:cs="Times New Roman"/>
          <w:b/>
          <w:bCs/>
          <w:sz w:val="32"/>
          <w:szCs w:val="32"/>
          <w:rtl/>
        </w:rPr>
        <w:t xml:space="preserve"> </w:t>
      </w:r>
      <w:r w:rsidR="001A0AE4" w:rsidRPr="00C87960">
        <w:rPr>
          <w:rFonts w:cs="Times New Roman" w:hint="eastAsia"/>
          <w:b/>
          <w:bCs/>
          <w:sz w:val="32"/>
          <w:szCs w:val="32"/>
          <w:rtl/>
        </w:rPr>
        <w:t>السريعة</w:t>
      </w:r>
      <w:r w:rsidR="001A0AE4" w:rsidRPr="00C87960">
        <w:rPr>
          <w:rFonts w:cs="Times New Roman"/>
          <w:b/>
          <w:bCs/>
          <w:sz w:val="32"/>
          <w:szCs w:val="32"/>
          <w:rtl/>
        </w:rPr>
        <w:t xml:space="preserve"> </w:t>
      </w:r>
      <w:r w:rsidR="001A0AE4" w:rsidRPr="00C87960">
        <w:rPr>
          <w:rFonts w:cs="Times New Roman" w:hint="eastAsia"/>
          <w:b/>
          <w:bCs/>
          <w:sz w:val="32"/>
          <w:szCs w:val="32"/>
          <w:rtl/>
        </w:rPr>
        <w:t>التي</w:t>
      </w:r>
      <w:r w:rsidR="001A0AE4" w:rsidRPr="00C87960">
        <w:rPr>
          <w:rFonts w:cs="Times New Roman"/>
          <w:b/>
          <w:bCs/>
          <w:sz w:val="32"/>
          <w:szCs w:val="32"/>
          <w:rtl/>
        </w:rPr>
        <w:t xml:space="preserve"> </w:t>
      </w:r>
      <w:r w:rsidR="001A0AE4" w:rsidRPr="00C87960">
        <w:rPr>
          <w:rFonts w:cs="Times New Roman" w:hint="eastAsia"/>
          <w:b/>
          <w:bCs/>
          <w:sz w:val="32"/>
          <w:szCs w:val="32"/>
          <w:rtl/>
        </w:rPr>
        <w:t>يعيشها</w:t>
      </w:r>
      <w:r w:rsidR="001A0AE4" w:rsidRPr="00C87960">
        <w:rPr>
          <w:rFonts w:cs="Times New Roman"/>
          <w:b/>
          <w:bCs/>
          <w:sz w:val="32"/>
          <w:szCs w:val="32"/>
          <w:rtl/>
        </w:rPr>
        <w:t xml:space="preserve"> </w:t>
      </w:r>
      <w:r w:rsidR="001A0AE4" w:rsidRPr="00C87960">
        <w:rPr>
          <w:rFonts w:cs="Times New Roman" w:hint="eastAsia"/>
          <w:b/>
          <w:bCs/>
          <w:sz w:val="32"/>
          <w:szCs w:val="32"/>
          <w:rtl/>
        </w:rPr>
        <w:t>المجتمع</w:t>
      </w:r>
      <w:r w:rsidR="001A0AE4" w:rsidRPr="00C87960">
        <w:rPr>
          <w:rFonts w:cs="Times New Roman"/>
          <w:b/>
          <w:bCs/>
          <w:sz w:val="32"/>
          <w:szCs w:val="32"/>
          <w:rtl/>
        </w:rPr>
        <w:t xml:space="preserve"> </w:t>
      </w:r>
      <w:r w:rsidR="001A0AE4" w:rsidRPr="00C87960">
        <w:rPr>
          <w:rFonts w:cs="Times New Roman" w:hint="eastAsia"/>
          <w:b/>
          <w:bCs/>
          <w:sz w:val="32"/>
          <w:szCs w:val="32"/>
          <w:rtl/>
        </w:rPr>
        <w:t>اليوم</w:t>
      </w:r>
      <w:r w:rsidR="001A0AE4" w:rsidRPr="00C87960">
        <w:rPr>
          <w:rFonts w:cs="Times New Roman"/>
          <w:b/>
          <w:bCs/>
          <w:sz w:val="32"/>
          <w:szCs w:val="32"/>
          <w:rtl/>
        </w:rPr>
        <w:t xml:space="preserve"> </w:t>
      </w:r>
      <w:r w:rsidR="001A0AE4" w:rsidRPr="00C87960">
        <w:rPr>
          <w:rFonts w:cs="Times New Roman" w:hint="eastAsia"/>
          <w:b/>
          <w:bCs/>
          <w:sz w:val="32"/>
          <w:szCs w:val="32"/>
          <w:rtl/>
        </w:rPr>
        <w:t>ازداد</w:t>
      </w:r>
      <w:r w:rsidR="001A0AE4" w:rsidRPr="00C87960">
        <w:rPr>
          <w:rFonts w:cs="Times New Roman"/>
          <w:b/>
          <w:bCs/>
          <w:sz w:val="32"/>
          <w:szCs w:val="32"/>
          <w:rtl/>
        </w:rPr>
        <w:t xml:space="preserve"> </w:t>
      </w:r>
      <w:r w:rsidR="001A0AE4" w:rsidRPr="00C87960">
        <w:rPr>
          <w:rFonts w:cs="Times New Roman" w:hint="eastAsia"/>
          <w:b/>
          <w:bCs/>
          <w:sz w:val="32"/>
          <w:szCs w:val="32"/>
          <w:rtl/>
        </w:rPr>
        <w:t>الاهتمام</w:t>
      </w:r>
      <w:r w:rsidR="001A0AE4" w:rsidRPr="00C87960">
        <w:rPr>
          <w:rFonts w:cs="Times New Roman"/>
          <w:b/>
          <w:bCs/>
          <w:sz w:val="32"/>
          <w:szCs w:val="32"/>
          <w:rtl/>
        </w:rPr>
        <w:t xml:space="preserve"> </w:t>
      </w:r>
      <w:r w:rsidR="008A61E7" w:rsidRPr="00C87960">
        <w:rPr>
          <w:rFonts w:cs="Times New Roman"/>
          <w:b/>
          <w:bCs/>
          <w:sz w:val="32"/>
          <w:szCs w:val="32"/>
          <w:rtl/>
        </w:rPr>
        <w:t>بالمسؤولية</w:t>
      </w:r>
      <w:r w:rsidR="001A0AE4" w:rsidRPr="00C87960">
        <w:rPr>
          <w:rFonts w:cs="Times New Roman"/>
          <w:b/>
          <w:bCs/>
          <w:sz w:val="32"/>
          <w:szCs w:val="32"/>
          <w:rtl/>
        </w:rPr>
        <w:t xml:space="preserve"> </w:t>
      </w:r>
      <w:r w:rsidR="001A0AE4" w:rsidRPr="00C87960">
        <w:rPr>
          <w:rFonts w:cs="Times New Roman" w:hint="eastAsia"/>
          <w:b/>
          <w:bCs/>
          <w:sz w:val="32"/>
          <w:szCs w:val="32"/>
          <w:rtl/>
        </w:rPr>
        <w:t>الاجتماعية</w:t>
      </w:r>
      <w:r w:rsidR="001A0AE4" w:rsidRPr="00C87960">
        <w:rPr>
          <w:rFonts w:cs="Times New Roman"/>
          <w:b/>
          <w:bCs/>
          <w:sz w:val="32"/>
          <w:szCs w:val="32"/>
          <w:rtl/>
        </w:rPr>
        <w:t xml:space="preserve"> </w:t>
      </w:r>
      <w:r w:rsidR="001A0AE4" w:rsidRPr="00C87960">
        <w:rPr>
          <w:rFonts w:cs="Times New Roman" w:hint="eastAsia"/>
          <w:b/>
          <w:bCs/>
          <w:sz w:val="32"/>
          <w:szCs w:val="32"/>
          <w:rtl/>
        </w:rPr>
        <w:t>من</w:t>
      </w:r>
      <w:r w:rsidR="001A0AE4" w:rsidRPr="00C87960">
        <w:rPr>
          <w:rFonts w:cs="Times New Roman"/>
          <w:b/>
          <w:bCs/>
          <w:sz w:val="32"/>
          <w:szCs w:val="32"/>
          <w:rtl/>
        </w:rPr>
        <w:t xml:space="preserve"> </w:t>
      </w:r>
      <w:r w:rsidR="001A0AE4" w:rsidRPr="00C87960">
        <w:rPr>
          <w:rFonts w:cs="Times New Roman" w:hint="eastAsia"/>
          <w:b/>
          <w:bCs/>
          <w:sz w:val="32"/>
          <w:szCs w:val="32"/>
          <w:rtl/>
        </w:rPr>
        <w:t>قبل</w:t>
      </w:r>
      <w:r w:rsidR="001A0AE4" w:rsidRPr="00C87960">
        <w:rPr>
          <w:rFonts w:cs="Times New Roman"/>
          <w:b/>
          <w:bCs/>
          <w:sz w:val="32"/>
          <w:szCs w:val="32"/>
          <w:rtl/>
        </w:rPr>
        <w:t xml:space="preserve"> </w:t>
      </w:r>
      <w:r w:rsidR="001A0AE4" w:rsidRPr="00C87960">
        <w:rPr>
          <w:rFonts w:cs="Times New Roman" w:hint="eastAsia"/>
          <w:b/>
          <w:bCs/>
          <w:sz w:val="32"/>
          <w:szCs w:val="32"/>
          <w:rtl/>
        </w:rPr>
        <w:t>المؤسسات</w:t>
      </w:r>
      <w:r w:rsidR="001A0AE4" w:rsidRPr="00C87960">
        <w:rPr>
          <w:rFonts w:cs="Times New Roman"/>
          <w:b/>
          <w:bCs/>
          <w:sz w:val="32"/>
          <w:szCs w:val="32"/>
          <w:rtl/>
        </w:rPr>
        <w:t xml:space="preserve"> </w:t>
      </w:r>
      <w:r w:rsidR="001A0AE4" w:rsidRPr="00C87960">
        <w:rPr>
          <w:rFonts w:cs="Times New Roman" w:hint="eastAsia"/>
          <w:b/>
          <w:bCs/>
          <w:sz w:val="32"/>
          <w:szCs w:val="32"/>
          <w:rtl/>
        </w:rPr>
        <w:t>حيث</w:t>
      </w:r>
      <w:r w:rsidR="001A0AE4" w:rsidRPr="00C87960">
        <w:rPr>
          <w:rFonts w:cs="Times New Roman"/>
          <w:b/>
          <w:bCs/>
          <w:sz w:val="32"/>
          <w:szCs w:val="32"/>
          <w:rtl/>
        </w:rPr>
        <w:t xml:space="preserve"> </w:t>
      </w:r>
      <w:r w:rsidR="001A0AE4" w:rsidRPr="00C87960">
        <w:rPr>
          <w:rFonts w:cs="Times New Roman" w:hint="eastAsia"/>
          <w:b/>
          <w:bCs/>
          <w:sz w:val="32"/>
          <w:szCs w:val="32"/>
          <w:rtl/>
        </w:rPr>
        <w:t>اصبحت</w:t>
      </w:r>
      <w:r w:rsidR="001A0AE4" w:rsidRPr="00C87960">
        <w:rPr>
          <w:rFonts w:cs="Times New Roman"/>
          <w:b/>
          <w:bCs/>
          <w:sz w:val="32"/>
          <w:szCs w:val="32"/>
          <w:rtl/>
        </w:rPr>
        <w:t xml:space="preserve"> </w:t>
      </w:r>
      <w:r w:rsidR="001A0AE4" w:rsidRPr="00C87960">
        <w:rPr>
          <w:rFonts w:cs="Times New Roman" w:hint="eastAsia"/>
          <w:b/>
          <w:bCs/>
          <w:sz w:val="32"/>
          <w:szCs w:val="32"/>
          <w:rtl/>
        </w:rPr>
        <w:t>هذه</w:t>
      </w:r>
      <w:r w:rsidR="001A0AE4" w:rsidRPr="00C87960">
        <w:rPr>
          <w:rFonts w:cs="Times New Roman"/>
          <w:b/>
          <w:bCs/>
          <w:sz w:val="32"/>
          <w:szCs w:val="32"/>
          <w:rtl/>
        </w:rPr>
        <w:t xml:space="preserve"> </w:t>
      </w:r>
      <w:r w:rsidR="001A0AE4" w:rsidRPr="00C87960">
        <w:rPr>
          <w:rFonts w:cs="Times New Roman" w:hint="eastAsia"/>
          <w:b/>
          <w:bCs/>
          <w:sz w:val="32"/>
          <w:szCs w:val="32"/>
          <w:rtl/>
        </w:rPr>
        <w:t>الأخيرة</w:t>
      </w:r>
      <w:r w:rsidR="001A0AE4" w:rsidRPr="00C87960">
        <w:rPr>
          <w:rFonts w:cs="Times New Roman"/>
          <w:b/>
          <w:bCs/>
          <w:sz w:val="32"/>
          <w:szCs w:val="32"/>
          <w:rtl/>
        </w:rPr>
        <w:t xml:space="preserve"> </w:t>
      </w:r>
      <w:r w:rsidR="001A0AE4" w:rsidRPr="00C87960">
        <w:rPr>
          <w:rFonts w:cs="Times New Roman" w:hint="eastAsia"/>
          <w:b/>
          <w:bCs/>
          <w:sz w:val="32"/>
          <w:szCs w:val="32"/>
          <w:rtl/>
        </w:rPr>
        <w:t>لا</w:t>
      </w:r>
      <w:r w:rsidR="001A0AE4" w:rsidRPr="00C87960">
        <w:rPr>
          <w:rFonts w:cs="Times New Roman"/>
          <w:b/>
          <w:bCs/>
          <w:sz w:val="32"/>
          <w:szCs w:val="32"/>
          <w:rtl/>
        </w:rPr>
        <w:t xml:space="preserve"> </w:t>
      </w:r>
      <w:r w:rsidR="001A0AE4" w:rsidRPr="00C87960">
        <w:rPr>
          <w:rFonts w:cs="Times New Roman" w:hint="eastAsia"/>
          <w:b/>
          <w:bCs/>
          <w:sz w:val="32"/>
          <w:szCs w:val="32"/>
          <w:rtl/>
        </w:rPr>
        <w:t>تسعى</w:t>
      </w:r>
      <w:r w:rsidR="001A0AE4" w:rsidRPr="00C87960">
        <w:rPr>
          <w:rFonts w:cs="Times New Roman"/>
          <w:b/>
          <w:bCs/>
          <w:sz w:val="32"/>
          <w:szCs w:val="32"/>
          <w:rtl/>
        </w:rPr>
        <w:t xml:space="preserve"> </w:t>
      </w:r>
      <w:r w:rsidR="001A0AE4" w:rsidRPr="00C87960">
        <w:rPr>
          <w:rFonts w:cs="Times New Roman" w:hint="eastAsia"/>
          <w:b/>
          <w:bCs/>
          <w:sz w:val="32"/>
          <w:szCs w:val="32"/>
          <w:rtl/>
        </w:rPr>
        <w:t>لتعظيم</w:t>
      </w:r>
      <w:r w:rsidR="001A0AE4" w:rsidRPr="00C87960">
        <w:rPr>
          <w:rFonts w:cs="Times New Roman"/>
          <w:b/>
          <w:bCs/>
          <w:sz w:val="32"/>
          <w:szCs w:val="32"/>
          <w:rtl/>
        </w:rPr>
        <w:t xml:space="preserve"> </w:t>
      </w:r>
      <w:r w:rsidR="001A0AE4" w:rsidRPr="00C87960">
        <w:rPr>
          <w:rFonts w:cs="Times New Roman" w:hint="eastAsia"/>
          <w:b/>
          <w:bCs/>
          <w:sz w:val="32"/>
          <w:szCs w:val="32"/>
          <w:rtl/>
        </w:rPr>
        <w:t>أرباحها</w:t>
      </w:r>
      <w:r w:rsidR="001A0AE4" w:rsidRPr="00C87960">
        <w:rPr>
          <w:rFonts w:cs="Times New Roman"/>
          <w:b/>
          <w:bCs/>
          <w:sz w:val="32"/>
          <w:szCs w:val="32"/>
          <w:rtl/>
        </w:rPr>
        <w:t xml:space="preserve"> </w:t>
      </w:r>
      <w:r w:rsidR="001A0AE4" w:rsidRPr="00C87960">
        <w:rPr>
          <w:rFonts w:cs="Times New Roman" w:hint="eastAsia"/>
          <w:b/>
          <w:bCs/>
          <w:sz w:val="32"/>
          <w:szCs w:val="32"/>
          <w:rtl/>
        </w:rPr>
        <w:t>فحسب</w:t>
      </w:r>
      <w:r w:rsidR="001A0AE4" w:rsidRPr="00C87960">
        <w:rPr>
          <w:rFonts w:cs="Times New Roman"/>
          <w:b/>
          <w:bCs/>
          <w:sz w:val="32"/>
          <w:szCs w:val="32"/>
          <w:rtl/>
        </w:rPr>
        <w:t xml:space="preserve"> </w:t>
      </w:r>
      <w:r w:rsidR="001A0AE4" w:rsidRPr="00C87960">
        <w:rPr>
          <w:rFonts w:cs="Times New Roman" w:hint="eastAsia"/>
          <w:b/>
          <w:bCs/>
          <w:sz w:val="32"/>
          <w:szCs w:val="32"/>
          <w:rtl/>
        </w:rPr>
        <w:t>بل</w:t>
      </w:r>
      <w:r w:rsidR="001A0AE4" w:rsidRPr="00C87960">
        <w:rPr>
          <w:rFonts w:cs="Times New Roman"/>
          <w:b/>
          <w:bCs/>
          <w:sz w:val="32"/>
          <w:szCs w:val="32"/>
          <w:rtl/>
        </w:rPr>
        <w:t xml:space="preserve"> </w:t>
      </w:r>
      <w:r w:rsidR="00F06F4E" w:rsidRPr="00C87960">
        <w:rPr>
          <w:rFonts w:cs="Times New Roman"/>
          <w:b/>
          <w:bCs/>
          <w:sz w:val="32"/>
          <w:szCs w:val="32"/>
          <w:rtl/>
        </w:rPr>
        <w:t>يت</w:t>
      </w:r>
      <w:r w:rsidR="001A0AE4" w:rsidRPr="00C87960">
        <w:rPr>
          <w:rFonts w:cs="Times New Roman" w:hint="eastAsia"/>
          <w:b/>
          <w:bCs/>
          <w:sz w:val="32"/>
          <w:szCs w:val="32"/>
          <w:rtl/>
        </w:rPr>
        <w:t>عدى</w:t>
      </w:r>
      <w:r w:rsidR="001A0AE4" w:rsidRPr="00C87960">
        <w:rPr>
          <w:rFonts w:cs="Times New Roman"/>
          <w:b/>
          <w:bCs/>
          <w:sz w:val="32"/>
          <w:szCs w:val="32"/>
          <w:rtl/>
        </w:rPr>
        <w:t xml:space="preserve"> </w:t>
      </w:r>
      <w:r w:rsidR="001A0AE4" w:rsidRPr="00C87960">
        <w:rPr>
          <w:rFonts w:cs="Times New Roman" w:hint="eastAsia"/>
          <w:b/>
          <w:bCs/>
          <w:sz w:val="32"/>
          <w:szCs w:val="32"/>
          <w:rtl/>
        </w:rPr>
        <w:t>ذلك</w:t>
      </w:r>
      <w:r w:rsidR="001A0AE4" w:rsidRPr="00C87960">
        <w:rPr>
          <w:rFonts w:cs="Times New Roman"/>
          <w:b/>
          <w:bCs/>
          <w:sz w:val="32"/>
          <w:szCs w:val="32"/>
          <w:rtl/>
        </w:rPr>
        <w:t xml:space="preserve"> </w:t>
      </w:r>
      <w:r w:rsidR="001A0AE4" w:rsidRPr="00C87960">
        <w:rPr>
          <w:rFonts w:cs="Times New Roman" w:hint="eastAsia"/>
          <w:b/>
          <w:bCs/>
          <w:sz w:val="32"/>
          <w:szCs w:val="32"/>
          <w:rtl/>
        </w:rPr>
        <w:t>إلى</w:t>
      </w:r>
      <w:r w:rsidR="001A0AE4" w:rsidRPr="00C87960">
        <w:rPr>
          <w:rFonts w:cs="Times New Roman"/>
          <w:b/>
          <w:bCs/>
          <w:sz w:val="32"/>
          <w:szCs w:val="32"/>
          <w:rtl/>
        </w:rPr>
        <w:t xml:space="preserve"> </w:t>
      </w:r>
      <w:r w:rsidR="001A0AE4" w:rsidRPr="00C87960">
        <w:rPr>
          <w:rFonts w:cs="Times New Roman" w:hint="eastAsia"/>
          <w:b/>
          <w:bCs/>
          <w:sz w:val="32"/>
          <w:szCs w:val="32"/>
          <w:rtl/>
        </w:rPr>
        <w:t>الالتزام</w:t>
      </w:r>
      <w:r w:rsidR="001A0AE4" w:rsidRPr="00C87960">
        <w:rPr>
          <w:rFonts w:cs="Times New Roman"/>
          <w:b/>
          <w:bCs/>
          <w:sz w:val="32"/>
          <w:szCs w:val="32"/>
          <w:rtl/>
        </w:rPr>
        <w:t xml:space="preserve"> </w:t>
      </w:r>
      <w:r w:rsidR="001A0AE4" w:rsidRPr="00C87960">
        <w:rPr>
          <w:rFonts w:cs="Times New Roman" w:hint="eastAsia"/>
          <w:b/>
          <w:bCs/>
          <w:sz w:val="32"/>
          <w:szCs w:val="32"/>
          <w:rtl/>
        </w:rPr>
        <w:t>بالوفاء</w:t>
      </w:r>
      <w:r w:rsidR="001A0AE4" w:rsidRPr="00C87960">
        <w:rPr>
          <w:rFonts w:cs="Times New Roman"/>
          <w:b/>
          <w:bCs/>
          <w:sz w:val="32"/>
          <w:szCs w:val="32"/>
          <w:rtl/>
        </w:rPr>
        <w:t xml:space="preserve"> </w:t>
      </w:r>
      <w:r w:rsidR="00DB49E9" w:rsidRPr="00C87960">
        <w:rPr>
          <w:rFonts w:cs="Times New Roman" w:hint="cs"/>
          <w:b/>
          <w:bCs/>
          <w:sz w:val="32"/>
          <w:szCs w:val="32"/>
          <w:rtl/>
        </w:rPr>
        <w:t>بمسؤولياته</w:t>
      </w:r>
      <w:r w:rsidR="00DB49E9" w:rsidRPr="00C87960">
        <w:rPr>
          <w:rFonts w:cs="Times New Roman" w:hint="eastAsia"/>
          <w:b/>
          <w:bCs/>
          <w:sz w:val="32"/>
          <w:szCs w:val="32"/>
          <w:rtl/>
        </w:rPr>
        <w:t>ا</w:t>
      </w:r>
      <w:r w:rsidR="001A0AE4" w:rsidRPr="00C87960">
        <w:rPr>
          <w:rFonts w:cs="Times New Roman"/>
          <w:b/>
          <w:bCs/>
          <w:sz w:val="32"/>
          <w:szCs w:val="32"/>
          <w:rtl/>
        </w:rPr>
        <w:t xml:space="preserve"> </w:t>
      </w:r>
      <w:r w:rsidR="001A0AE4" w:rsidRPr="00C87960">
        <w:rPr>
          <w:rFonts w:cs="Times New Roman" w:hint="eastAsia"/>
          <w:b/>
          <w:bCs/>
          <w:sz w:val="32"/>
          <w:szCs w:val="32"/>
          <w:rtl/>
        </w:rPr>
        <w:t>اتجاه</w:t>
      </w:r>
      <w:r w:rsidR="001A0AE4" w:rsidRPr="00C87960">
        <w:rPr>
          <w:rFonts w:cs="Times New Roman"/>
          <w:b/>
          <w:bCs/>
          <w:sz w:val="32"/>
          <w:szCs w:val="32"/>
          <w:rtl/>
        </w:rPr>
        <w:t xml:space="preserve"> </w:t>
      </w:r>
      <w:r w:rsidR="00F06F4E" w:rsidRPr="00C87960">
        <w:rPr>
          <w:rFonts w:cs="Times New Roman"/>
          <w:b/>
          <w:bCs/>
          <w:sz w:val="32"/>
          <w:szCs w:val="32"/>
          <w:rtl/>
        </w:rPr>
        <w:t>ال</w:t>
      </w:r>
      <w:r w:rsidR="001A0AE4" w:rsidRPr="00C87960">
        <w:rPr>
          <w:rFonts w:cs="Times New Roman" w:hint="eastAsia"/>
          <w:b/>
          <w:bCs/>
          <w:sz w:val="32"/>
          <w:szCs w:val="32"/>
          <w:rtl/>
        </w:rPr>
        <w:t>مجتمع</w:t>
      </w:r>
      <w:r w:rsidR="001A0AE4" w:rsidRPr="00C87960">
        <w:rPr>
          <w:rFonts w:cs="Times New Roman"/>
          <w:b/>
          <w:bCs/>
          <w:sz w:val="32"/>
          <w:szCs w:val="32"/>
          <w:rtl/>
        </w:rPr>
        <w:t xml:space="preserve"> </w:t>
      </w:r>
      <w:r w:rsidR="001A0AE4" w:rsidRPr="00C87960">
        <w:rPr>
          <w:rFonts w:cs="Times New Roman" w:hint="eastAsia"/>
          <w:b/>
          <w:bCs/>
          <w:sz w:val="32"/>
          <w:szCs w:val="32"/>
          <w:rtl/>
        </w:rPr>
        <w:t>المتواجدة</w:t>
      </w:r>
      <w:r w:rsidR="001A0AE4" w:rsidRPr="00C87960">
        <w:rPr>
          <w:rFonts w:cs="Times New Roman"/>
          <w:b/>
          <w:bCs/>
          <w:sz w:val="32"/>
          <w:szCs w:val="32"/>
          <w:rtl/>
        </w:rPr>
        <w:t xml:space="preserve"> </w:t>
      </w:r>
      <w:r w:rsidR="001A0AE4" w:rsidRPr="00C87960">
        <w:rPr>
          <w:rFonts w:cs="Times New Roman" w:hint="eastAsia"/>
          <w:b/>
          <w:bCs/>
          <w:sz w:val="32"/>
          <w:szCs w:val="32"/>
          <w:rtl/>
        </w:rPr>
        <w:t>فيه</w:t>
      </w:r>
      <w:r w:rsidR="001A0AE4" w:rsidRPr="00C87960">
        <w:rPr>
          <w:rFonts w:cs="Times New Roman"/>
          <w:b/>
          <w:bCs/>
          <w:sz w:val="32"/>
          <w:szCs w:val="32"/>
          <w:rtl/>
        </w:rPr>
        <w:t xml:space="preserve"> </w:t>
      </w:r>
      <w:r w:rsidR="001A0AE4" w:rsidRPr="00C87960">
        <w:rPr>
          <w:rFonts w:cs="Times New Roman" w:hint="eastAsia"/>
          <w:b/>
          <w:bCs/>
          <w:sz w:val="32"/>
          <w:szCs w:val="32"/>
          <w:rtl/>
        </w:rPr>
        <w:t>ولأجل</w:t>
      </w:r>
      <w:r w:rsidR="001A0AE4" w:rsidRPr="00C87960">
        <w:rPr>
          <w:rFonts w:cs="Times New Roman"/>
          <w:b/>
          <w:bCs/>
          <w:sz w:val="32"/>
          <w:szCs w:val="32"/>
          <w:rtl/>
        </w:rPr>
        <w:t xml:space="preserve"> </w:t>
      </w:r>
      <w:r w:rsidR="001A0AE4" w:rsidRPr="00C87960">
        <w:rPr>
          <w:rFonts w:cs="Times New Roman" w:hint="eastAsia"/>
          <w:b/>
          <w:bCs/>
          <w:sz w:val="32"/>
          <w:szCs w:val="32"/>
          <w:rtl/>
        </w:rPr>
        <w:t>تحسين</w:t>
      </w:r>
      <w:r w:rsidR="001A0AE4" w:rsidRPr="00C87960">
        <w:rPr>
          <w:rFonts w:cs="Times New Roman"/>
          <w:b/>
          <w:bCs/>
          <w:sz w:val="32"/>
          <w:szCs w:val="32"/>
          <w:rtl/>
        </w:rPr>
        <w:t xml:space="preserve"> </w:t>
      </w:r>
      <w:r w:rsidR="001A0AE4" w:rsidRPr="00C87960">
        <w:rPr>
          <w:rFonts w:cs="Times New Roman" w:hint="eastAsia"/>
          <w:b/>
          <w:bCs/>
          <w:sz w:val="32"/>
          <w:szCs w:val="32"/>
          <w:rtl/>
        </w:rPr>
        <w:t>اداء</w:t>
      </w:r>
      <w:r w:rsidR="001A0AE4" w:rsidRPr="00C87960">
        <w:rPr>
          <w:rFonts w:cs="Times New Roman"/>
          <w:b/>
          <w:bCs/>
          <w:sz w:val="32"/>
          <w:szCs w:val="32"/>
          <w:rtl/>
        </w:rPr>
        <w:t xml:space="preserve"> </w:t>
      </w:r>
      <w:r w:rsidR="001A0AE4" w:rsidRPr="00C87960">
        <w:rPr>
          <w:rFonts w:cs="Times New Roman" w:hint="eastAsia"/>
          <w:b/>
          <w:bCs/>
          <w:sz w:val="32"/>
          <w:szCs w:val="32"/>
          <w:rtl/>
        </w:rPr>
        <w:t>المؤسسات</w:t>
      </w:r>
      <w:r w:rsidR="001A0AE4" w:rsidRPr="00C87960">
        <w:rPr>
          <w:rFonts w:cs="Times New Roman"/>
          <w:b/>
          <w:bCs/>
          <w:sz w:val="32"/>
          <w:szCs w:val="32"/>
          <w:rtl/>
        </w:rPr>
        <w:t xml:space="preserve"> </w:t>
      </w:r>
      <w:r w:rsidR="001A0AE4" w:rsidRPr="00C87960">
        <w:rPr>
          <w:rFonts w:cs="Times New Roman" w:hint="eastAsia"/>
          <w:b/>
          <w:bCs/>
          <w:sz w:val="32"/>
          <w:szCs w:val="32"/>
          <w:rtl/>
        </w:rPr>
        <w:t>وجب</w:t>
      </w:r>
      <w:r w:rsidR="001A0AE4" w:rsidRPr="00C87960">
        <w:rPr>
          <w:rFonts w:cs="Times New Roman"/>
          <w:b/>
          <w:bCs/>
          <w:sz w:val="32"/>
          <w:szCs w:val="32"/>
          <w:rtl/>
        </w:rPr>
        <w:t xml:space="preserve"> </w:t>
      </w:r>
      <w:r w:rsidR="001A0AE4" w:rsidRPr="00C87960">
        <w:rPr>
          <w:rFonts w:cs="Times New Roman" w:hint="eastAsia"/>
          <w:b/>
          <w:bCs/>
          <w:sz w:val="32"/>
          <w:szCs w:val="32"/>
          <w:rtl/>
        </w:rPr>
        <w:t>ايجاد</w:t>
      </w:r>
      <w:r w:rsidR="001A0AE4" w:rsidRPr="00C87960">
        <w:rPr>
          <w:rFonts w:cs="Times New Roman"/>
          <w:b/>
          <w:bCs/>
          <w:sz w:val="32"/>
          <w:szCs w:val="32"/>
          <w:rtl/>
        </w:rPr>
        <w:t xml:space="preserve"> </w:t>
      </w:r>
      <w:r w:rsidR="001A0AE4" w:rsidRPr="00C87960">
        <w:rPr>
          <w:rFonts w:cs="Times New Roman" w:hint="eastAsia"/>
          <w:b/>
          <w:bCs/>
          <w:sz w:val="32"/>
          <w:szCs w:val="32"/>
          <w:rtl/>
        </w:rPr>
        <w:t>طرق</w:t>
      </w:r>
      <w:r w:rsidR="001A0AE4" w:rsidRPr="00C87960">
        <w:rPr>
          <w:rFonts w:cs="Times New Roman"/>
          <w:b/>
          <w:bCs/>
          <w:sz w:val="32"/>
          <w:szCs w:val="32"/>
          <w:rtl/>
        </w:rPr>
        <w:t xml:space="preserve"> </w:t>
      </w:r>
      <w:r w:rsidR="001A0AE4" w:rsidRPr="00C87960">
        <w:rPr>
          <w:rFonts w:cs="Times New Roman" w:hint="eastAsia"/>
          <w:b/>
          <w:bCs/>
          <w:sz w:val="32"/>
          <w:szCs w:val="32"/>
          <w:rtl/>
        </w:rPr>
        <w:t>وأليات</w:t>
      </w:r>
      <w:r w:rsidR="001A0AE4" w:rsidRPr="00C87960">
        <w:rPr>
          <w:rFonts w:cs="Times New Roman"/>
          <w:b/>
          <w:bCs/>
          <w:sz w:val="32"/>
          <w:szCs w:val="32"/>
          <w:rtl/>
        </w:rPr>
        <w:t xml:space="preserve"> </w:t>
      </w:r>
      <w:r w:rsidR="001A0AE4" w:rsidRPr="00C87960">
        <w:rPr>
          <w:rFonts w:cs="Times New Roman" w:hint="eastAsia"/>
          <w:b/>
          <w:bCs/>
          <w:sz w:val="32"/>
          <w:szCs w:val="32"/>
          <w:rtl/>
        </w:rPr>
        <w:t>تسمح</w:t>
      </w:r>
      <w:r w:rsidR="001A0AE4" w:rsidRPr="00C87960">
        <w:rPr>
          <w:rFonts w:cs="Times New Roman"/>
          <w:b/>
          <w:bCs/>
          <w:sz w:val="32"/>
          <w:szCs w:val="32"/>
          <w:rtl/>
        </w:rPr>
        <w:t xml:space="preserve"> </w:t>
      </w:r>
      <w:r w:rsidR="001A0AE4" w:rsidRPr="00C87960">
        <w:rPr>
          <w:rFonts w:cs="Times New Roman" w:hint="eastAsia"/>
          <w:b/>
          <w:bCs/>
          <w:sz w:val="32"/>
          <w:szCs w:val="32"/>
          <w:rtl/>
        </w:rPr>
        <w:t>بقياسه</w:t>
      </w:r>
      <w:r w:rsidR="001A0AE4" w:rsidRPr="00C87960">
        <w:rPr>
          <w:rFonts w:cs="Times New Roman"/>
          <w:b/>
          <w:bCs/>
          <w:sz w:val="32"/>
          <w:szCs w:val="32"/>
          <w:rtl/>
        </w:rPr>
        <w:t>.</w:t>
      </w:r>
    </w:p>
    <w:p w:rsidR="001A0AE4" w:rsidRPr="00C87960" w:rsidRDefault="001A0AE4" w:rsidP="00750A8B">
      <w:pPr>
        <w:jc w:val="right"/>
        <w:rPr>
          <w:b/>
          <w:bCs/>
          <w:sz w:val="32"/>
          <w:szCs w:val="32"/>
        </w:rPr>
      </w:pPr>
      <w:r w:rsidRPr="00C87960">
        <w:rPr>
          <w:rFonts w:cs="Times New Roman" w:hint="eastAsia"/>
          <w:b/>
          <w:bCs/>
          <w:sz w:val="32"/>
          <w:szCs w:val="32"/>
          <w:rtl/>
        </w:rPr>
        <w:t>إن</w:t>
      </w:r>
      <w:r w:rsidRPr="00C87960">
        <w:rPr>
          <w:rFonts w:cs="Times New Roman"/>
          <w:b/>
          <w:bCs/>
          <w:sz w:val="32"/>
          <w:szCs w:val="32"/>
          <w:rtl/>
        </w:rPr>
        <w:t xml:space="preserve"> </w:t>
      </w:r>
      <w:r w:rsidR="00DB49E9" w:rsidRPr="00C87960">
        <w:rPr>
          <w:rFonts w:cs="Times New Roman" w:hint="cs"/>
          <w:b/>
          <w:bCs/>
          <w:sz w:val="32"/>
          <w:szCs w:val="32"/>
          <w:rtl/>
        </w:rPr>
        <w:t>المسؤولي</w:t>
      </w:r>
      <w:r w:rsidR="00DB49E9" w:rsidRPr="00C87960">
        <w:rPr>
          <w:rFonts w:cs="Times New Roman" w:hint="eastAsia"/>
          <w:b/>
          <w:bCs/>
          <w:sz w:val="32"/>
          <w:szCs w:val="32"/>
          <w:rtl/>
        </w:rPr>
        <w:t>ة</w:t>
      </w:r>
      <w:r w:rsidRPr="00C87960">
        <w:rPr>
          <w:rFonts w:cs="Times New Roman"/>
          <w:b/>
          <w:bCs/>
          <w:sz w:val="32"/>
          <w:szCs w:val="32"/>
          <w:rtl/>
        </w:rPr>
        <w:t xml:space="preserve"> </w:t>
      </w:r>
      <w:r w:rsidRPr="00C87960">
        <w:rPr>
          <w:rFonts w:cs="Times New Roman" w:hint="eastAsia"/>
          <w:b/>
          <w:bCs/>
          <w:sz w:val="32"/>
          <w:szCs w:val="32"/>
          <w:rtl/>
        </w:rPr>
        <w:t>الاجتماعية</w:t>
      </w:r>
      <w:r w:rsidRPr="00C87960">
        <w:rPr>
          <w:rFonts w:cs="Times New Roman"/>
          <w:b/>
          <w:bCs/>
          <w:sz w:val="32"/>
          <w:szCs w:val="32"/>
          <w:rtl/>
        </w:rPr>
        <w:t xml:space="preserve"> </w:t>
      </w:r>
      <w:r w:rsidRPr="00C87960">
        <w:rPr>
          <w:rFonts w:cs="Times New Roman" w:hint="eastAsia"/>
          <w:b/>
          <w:bCs/>
          <w:sz w:val="32"/>
          <w:szCs w:val="32"/>
          <w:rtl/>
        </w:rPr>
        <w:t>الوحيدة</w:t>
      </w:r>
      <w:r w:rsidRPr="00C87960">
        <w:rPr>
          <w:rFonts w:cs="Times New Roman"/>
          <w:b/>
          <w:bCs/>
          <w:sz w:val="32"/>
          <w:szCs w:val="32"/>
          <w:rtl/>
        </w:rPr>
        <w:t xml:space="preserve"> </w:t>
      </w:r>
      <w:r w:rsidRPr="00C87960">
        <w:rPr>
          <w:rFonts w:cs="Times New Roman" w:hint="eastAsia"/>
          <w:b/>
          <w:bCs/>
          <w:sz w:val="32"/>
          <w:szCs w:val="32"/>
          <w:rtl/>
        </w:rPr>
        <w:t>التي</w:t>
      </w:r>
      <w:r w:rsidRPr="00C87960">
        <w:rPr>
          <w:rFonts w:cs="Times New Roman"/>
          <w:b/>
          <w:bCs/>
          <w:sz w:val="32"/>
          <w:szCs w:val="32"/>
          <w:rtl/>
        </w:rPr>
        <w:t xml:space="preserve"> </w:t>
      </w:r>
      <w:r w:rsidRPr="00C87960">
        <w:rPr>
          <w:rFonts w:cs="Times New Roman" w:hint="eastAsia"/>
          <w:b/>
          <w:bCs/>
          <w:sz w:val="32"/>
          <w:szCs w:val="32"/>
          <w:rtl/>
        </w:rPr>
        <w:t>تقع</w:t>
      </w:r>
      <w:r w:rsidRPr="00C87960">
        <w:rPr>
          <w:rFonts w:cs="Times New Roman"/>
          <w:b/>
          <w:bCs/>
          <w:sz w:val="32"/>
          <w:szCs w:val="32"/>
          <w:rtl/>
        </w:rPr>
        <w:t xml:space="preserve"> </w:t>
      </w:r>
      <w:r w:rsidRPr="00C87960">
        <w:rPr>
          <w:rFonts w:cs="Times New Roman" w:hint="eastAsia"/>
          <w:b/>
          <w:bCs/>
          <w:sz w:val="32"/>
          <w:szCs w:val="32"/>
          <w:rtl/>
        </w:rPr>
        <w:t>على</w:t>
      </w:r>
      <w:r w:rsidRPr="00C87960">
        <w:rPr>
          <w:rFonts w:cs="Times New Roman"/>
          <w:b/>
          <w:bCs/>
          <w:sz w:val="32"/>
          <w:szCs w:val="32"/>
          <w:rtl/>
        </w:rPr>
        <w:t xml:space="preserve"> </w:t>
      </w:r>
      <w:r w:rsidRPr="00C87960">
        <w:rPr>
          <w:rFonts w:cs="Times New Roman" w:hint="eastAsia"/>
          <w:b/>
          <w:bCs/>
          <w:sz w:val="32"/>
          <w:szCs w:val="32"/>
          <w:rtl/>
        </w:rPr>
        <w:t>عاتق</w:t>
      </w:r>
      <w:r w:rsidRPr="00C87960">
        <w:rPr>
          <w:rFonts w:cs="Times New Roman"/>
          <w:b/>
          <w:bCs/>
          <w:sz w:val="32"/>
          <w:szCs w:val="32"/>
          <w:rtl/>
        </w:rPr>
        <w:t xml:space="preserve"> </w:t>
      </w:r>
      <w:r w:rsidR="00882064">
        <w:rPr>
          <w:rFonts w:cs="Times New Roman"/>
          <w:b/>
          <w:bCs/>
          <w:sz w:val="32"/>
          <w:szCs w:val="32"/>
          <w:rtl/>
        </w:rPr>
        <w:t>المسؤولين</w:t>
      </w:r>
      <w:r w:rsidRPr="00C87960">
        <w:rPr>
          <w:rFonts w:cs="Times New Roman"/>
          <w:b/>
          <w:bCs/>
          <w:sz w:val="32"/>
          <w:szCs w:val="32"/>
          <w:rtl/>
        </w:rPr>
        <w:t xml:space="preserve"> </w:t>
      </w:r>
      <w:r w:rsidRPr="00C87960">
        <w:rPr>
          <w:rFonts w:cs="Times New Roman" w:hint="eastAsia"/>
          <w:b/>
          <w:bCs/>
          <w:sz w:val="32"/>
          <w:szCs w:val="32"/>
          <w:rtl/>
        </w:rPr>
        <w:t>التنفيذيين</w:t>
      </w:r>
      <w:r w:rsidRPr="00C87960">
        <w:rPr>
          <w:rFonts w:cs="Times New Roman"/>
          <w:b/>
          <w:bCs/>
          <w:sz w:val="32"/>
          <w:szCs w:val="32"/>
          <w:rtl/>
        </w:rPr>
        <w:t xml:space="preserve"> </w:t>
      </w:r>
      <w:r w:rsidRPr="00C87960">
        <w:rPr>
          <w:rFonts w:cs="Times New Roman" w:hint="eastAsia"/>
          <w:b/>
          <w:bCs/>
          <w:sz w:val="32"/>
          <w:szCs w:val="32"/>
          <w:rtl/>
        </w:rPr>
        <w:t>في</w:t>
      </w:r>
      <w:r w:rsidRPr="00C87960">
        <w:rPr>
          <w:rFonts w:cs="Times New Roman"/>
          <w:b/>
          <w:bCs/>
          <w:sz w:val="32"/>
          <w:szCs w:val="32"/>
          <w:rtl/>
        </w:rPr>
        <w:t xml:space="preserve"> </w:t>
      </w:r>
      <w:r w:rsidRPr="00C87960">
        <w:rPr>
          <w:rFonts w:cs="Times New Roman" w:hint="eastAsia"/>
          <w:b/>
          <w:bCs/>
          <w:sz w:val="32"/>
          <w:szCs w:val="32"/>
          <w:rtl/>
        </w:rPr>
        <w:t>شركات</w:t>
      </w:r>
      <w:r w:rsidRPr="00C87960">
        <w:rPr>
          <w:rFonts w:cs="Times New Roman"/>
          <w:b/>
          <w:bCs/>
          <w:sz w:val="32"/>
          <w:szCs w:val="32"/>
          <w:rtl/>
        </w:rPr>
        <w:t xml:space="preserve"> </w:t>
      </w:r>
      <w:r w:rsidRPr="00C87960">
        <w:rPr>
          <w:rFonts w:cs="Times New Roman" w:hint="eastAsia"/>
          <w:b/>
          <w:bCs/>
          <w:sz w:val="32"/>
          <w:szCs w:val="32"/>
          <w:rtl/>
        </w:rPr>
        <w:t>هي</w:t>
      </w:r>
      <w:r w:rsidRPr="00C87960">
        <w:rPr>
          <w:rFonts w:cs="Times New Roman"/>
          <w:b/>
          <w:bCs/>
          <w:sz w:val="32"/>
          <w:szCs w:val="32"/>
          <w:rtl/>
        </w:rPr>
        <w:t xml:space="preserve"> </w:t>
      </w:r>
      <w:r w:rsidRPr="00C87960">
        <w:rPr>
          <w:rFonts w:cs="Times New Roman" w:hint="eastAsia"/>
          <w:b/>
          <w:bCs/>
          <w:sz w:val="32"/>
          <w:szCs w:val="32"/>
          <w:rtl/>
        </w:rPr>
        <w:t>زيادة</w:t>
      </w:r>
      <w:r w:rsidRPr="00C87960">
        <w:rPr>
          <w:rFonts w:cs="Times New Roman"/>
          <w:b/>
          <w:bCs/>
          <w:sz w:val="32"/>
          <w:szCs w:val="32"/>
          <w:rtl/>
        </w:rPr>
        <w:t xml:space="preserve"> </w:t>
      </w:r>
      <w:r w:rsidRPr="00C87960">
        <w:rPr>
          <w:rFonts w:cs="Times New Roman" w:hint="eastAsia"/>
          <w:b/>
          <w:bCs/>
          <w:sz w:val="32"/>
          <w:szCs w:val="32"/>
          <w:rtl/>
        </w:rPr>
        <w:t>ماتحققه</w:t>
      </w:r>
      <w:r w:rsidRPr="00C87960">
        <w:rPr>
          <w:rFonts w:cs="Times New Roman"/>
          <w:b/>
          <w:bCs/>
          <w:sz w:val="32"/>
          <w:szCs w:val="32"/>
          <w:rtl/>
        </w:rPr>
        <w:t xml:space="preserve"> </w:t>
      </w:r>
      <w:r w:rsidRPr="00C87960">
        <w:rPr>
          <w:rFonts w:cs="Times New Roman" w:hint="eastAsia"/>
          <w:b/>
          <w:bCs/>
          <w:sz w:val="32"/>
          <w:szCs w:val="32"/>
          <w:rtl/>
        </w:rPr>
        <w:t>شركائهم</w:t>
      </w:r>
      <w:r w:rsidRPr="00C87960">
        <w:rPr>
          <w:rFonts w:cs="Times New Roman"/>
          <w:b/>
          <w:bCs/>
          <w:sz w:val="32"/>
          <w:szCs w:val="32"/>
          <w:rtl/>
        </w:rPr>
        <w:t xml:space="preserve"> </w:t>
      </w:r>
      <w:r w:rsidRPr="00C87960">
        <w:rPr>
          <w:rFonts w:cs="Times New Roman" w:hint="eastAsia"/>
          <w:b/>
          <w:bCs/>
          <w:sz w:val="32"/>
          <w:szCs w:val="32"/>
          <w:rtl/>
        </w:rPr>
        <w:t>من</w:t>
      </w:r>
      <w:r w:rsidRPr="00C87960">
        <w:rPr>
          <w:rFonts w:cs="Times New Roman"/>
          <w:b/>
          <w:bCs/>
          <w:sz w:val="32"/>
          <w:szCs w:val="32"/>
          <w:rtl/>
        </w:rPr>
        <w:t xml:space="preserve"> </w:t>
      </w:r>
      <w:r w:rsidRPr="00C87960">
        <w:rPr>
          <w:rFonts w:cs="Times New Roman" w:hint="eastAsia"/>
          <w:b/>
          <w:bCs/>
          <w:sz w:val="32"/>
          <w:szCs w:val="32"/>
          <w:rtl/>
        </w:rPr>
        <w:t>دخل</w:t>
      </w:r>
      <w:r w:rsidRPr="00C87960">
        <w:rPr>
          <w:rFonts w:cs="Times New Roman"/>
          <w:b/>
          <w:bCs/>
          <w:sz w:val="32"/>
          <w:szCs w:val="32"/>
          <w:rtl/>
        </w:rPr>
        <w:t xml:space="preserve"> </w:t>
      </w:r>
      <w:r w:rsidRPr="00C87960">
        <w:rPr>
          <w:rFonts w:cs="Times New Roman" w:hint="eastAsia"/>
          <w:b/>
          <w:bCs/>
          <w:sz w:val="32"/>
          <w:szCs w:val="32"/>
          <w:rtl/>
        </w:rPr>
        <w:t>إلى</w:t>
      </w:r>
      <w:r w:rsidRPr="00C87960">
        <w:rPr>
          <w:rFonts w:cs="Times New Roman"/>
          <w:b/>
          <w:bCs/>
          <w:sz w:val="32"/>
          <w:szCs w:val="32"/>
          <w:rtl/>
        </w:rPr>
        <w:t xml:space="preserve"> </w:t>
      </w:r>
      <w:r w:rsidRPr="00C87960">
        <w:rPr>
          <w:rFonts w:cs="Times New Roman" w:hint="eastAsia"/>
          <w:b/>
          <w:bCs/>
          <w:sz w:val="32"/>
          <w:szCs w:val="32"/>
          <w:rtl/>
        </w:rPr>
        <w:t>أقصى</w:t>
      </w:r>
      <w:r w:rsidRPr="00C87960">
        <w:rPr>
          <w:rFonts w:cs="Times New Roman"/>
          <w:b/>
          <w:bCs/>
          <w:sz w:val="32"/>
          <w:szCs w:val="32"/>
          <w:rtl/>
        </w:rPr>
        <w:t xml:space="preserve"> </w:t>
      </w:r>
      <w:r w:rsidRPr="00C87960">
        <w:rPr>
          <w:rFonts w:cs="Times New Roman" w:hint="eastAsia"/>
          <w:b/>
          <w:bCs/>
          <w:sz w:val="32"/>
          <w:szCs w:val="32"/>
          <w:rtl/>
        </w:rPr>
        <w:t>حد</w:t>
      </w:r>
      <w:r w:rsidRPr="00C87960">
        <w:rPr>
          <w:rFonts w:cs="Times New Roman"/>
          <w:b/>
          <w:bCs/>
          <w:sz w:val="32"/>
          <w:szCs w:val="32"/>
          <w:rtl/>
        </w:rPr>
        <w:t xml:space="preserve"> </w:t>
      </w:r>
      <w:r w:rsidRPr="00C87960">
        <w:rPr>
          <w:rFonts w:cs="Times New Roman" w:hint="eastAsia"/>
          <w:b/>
          <w:bCs/>
          <w:sz w:val="32"/>
          <w:szCs w:val="32"/>
          <w:rtl/>
        </w:rPr>
        <w:t>ممكن</w:t>
      </w:r>
      <w:r w:rsidRPr="00C87960">
        <w:rPr>
          <w:rFonts w:cs="Times New Roman"/>
          <w:b/>
          <w:bCs/>
          <w:sz w:val="32"/>
          <w:szCs w:val="32"/>
          <w:rtl/>
        </w:rPr>
        <w:t xml:space="preserve"> </w:t>
      </w:r>
      <w:r w:rsidRPr="00C87960">
        <w:rPr>
          <w:rFonts w:cs="Times New Roman" w:hint="eastAsia"/>
          <w:b/>
          <w:bCs/>
          <w:sz w:val="32"/>
          <w:szCs w:val="32"/>
          <w:rtl/>
        </w:rPr>
        <w:t>ومايتكون</w:t>
      </w:r>
      <w:r w:rsidRPr="00C87960">
        <w:rPr>
          <w:rFonts w:cs="Times New Roman"/>
          <w:b/>
          <w:bCs/>
          <w:sz w:val="32"/>
          <w:szCs w:val="32"/>
          <w:rtl/>
        </w:rPr>
        <w:t xml:space="preserve"> </w:t>
      </w:r>
      <w:r w:rsidRPr="00C87960">
        <w:rPr>
          <w:rFonts w:cs="Times New Roman" w:hint="eastAsia"/>
          <w:b/>
          <w:bCs/>
          <w:sz w:val="32"/>
          <w:szCs w:val="32"/>
          <w:rtl/>
        </w:rPr>
        <w:t>من</w:t>
      </w:r>
      <w:r w:rsidRPr="00C87960">
        <w:rPr>
          <w:rFonts w:cs="Times New Roman"/>
          <w:b/>
          <w:bCs/>
          <w:sz w:val="32"/>
          <w:szCs w:val="32"/>
          <w:rtl/>
        </w:rPr>
        <w:t xml:space="preserve"> </w:t>
      </w:r>
      <w:r w:rsidRPr="00C87960">
        <w:rPr>
          <w:rFonts w:cs="Times New Roman" w:hint="eastAsia"/>
          <w:b/>
          <w:bCs/>
          <w:sz w:val="32"/>
          <w:szCs w:val="32"/>
          <w:rtl/>
        </w:rPr>
        <w:t>ثروة</w:t>
      </w:r>
      <w:r w:rsidRPr="00C87960">
        <w:rPr>
          <w:rFonts w:cs="Times New Roman"/>
          <w:b/>
          <w:bCs/>
          <w:sz w:val="32"/>
          <w:szCs w:val="32"/>
          <w:rtl/>
        </w:rPr>
        <w:t xml:space="preserve"> </w:t>
      </w:r>
      <w:r w:rsidRPr="00C87960">
        <w:rPr>
          <w:rFonts w:cs="Times New Roman" w:hint="eastAsia"/>
          <w:b/>
          <w:bCs/>
          <w:sz w:val="32"/>
          <w:szCs w:val="32"/>
          <w:rtl/>
        </w:rPr>
        <w:t>لدى</w:t>
      </w:r>
      <w:r w:rsidRPr="00C87960">
        <w:rPr>
          <w:rFonts w:cs="Times New Roman"/>
          <w:b/>
          <w:bCs/>
          <w:sz w:val="32"/>
          <w:szCs w:val="32"/>
          <w:rtl/>
        </w:rPr>
        <w:t xml:space="preserve"> </w:t>
      </w:r>
      <w:r w:rsidRPr="00C87960">
        <w:rPr>
          <w:rFonts w:cs="Times New Roman" w:hint="eastAsia"/>
          <w:b/>
          <w:bCs/>
          <w:sz w:val="32"/>
          <w:szCs w:val="32"/>
          <w:rtl/>
        </w:rPr>
        <w:t>حملة</w:t>
      </w:r>
      <w:r w:rsidRPr="00C87960">
        <w:rPr>
          <w:rFonts w:cs="Times New Roman"/>
          <w:b/>
          <w:bCs/>
          <w:sz w:val="32"/>
          <w:szCs w:val="32"/>
          <w:rtl/>
        </w:rPr>
        <w:t xml:space="preserve"> </w:t>
      </w:r>
      <w:r w:rsidRPr="00C87960">
        <w:rPr>
          <w:rFonts w:cs="Times New Roman" w:hint="eastAsia"/>
          <w:b/>
          <w:bCs/>
          <w:sz w:val="32"/>
          <w:szCs w:val="32"/>
          <w:rtl/>
        </w:rPr>
        <w:t>أسهمها</w:t>
      </w:r>
      <w:r w:rsidRPr="00C87960">
        <w:rPr>
          <w:rFonts w:cs="Times New Roman"/>
          <w:b/>
          <w:bCs/>
          <w:sz w:val="32"/>
          <w:szCs w:val="32"/>
          <w:rtl/>
        </w:rPr>
        <w:t xml:space="preserve"> </w:t>
      </w:r>
      <w:r w:rsidR="000C52BC" w:rsidRPr="00C87960">
        <w:rPr>
          <w:rFonts w:cs="Times New Roman"/>
          <w:b/>
          <w:bCs/>
          <w:sz w:val="32"/>
          <w:szCs w:val="32"/>
          <w:rtl/>
        </w:rPr>
        <w:t>،</w:t>
      </w:r>
      <w:r w:rsidRPr="00C87960">
        <w:rPr>
          <w:rFonts w:cs="Times New Roman" w:hint="eastAsia"/>
          <w:b/>
          <w:bCs/>
          <w:sz w:val="32"/>
          <w:szCs w:val="32"/>
          <w:rtl/>
        </w:rPr>
        <w:t>الان</w:t>
      </w:r>
      <w:r w:rsidRPr="00C87960">
        <w:rPr>
          <w:rFonts w:cs="Times New Roman"/>
          <w:b/>
          <w:bCs/>
          <w:sz w:val="32"/>
          <w:szCs w:val="32"/>
          <w:rtl/>
        </w:rPr>
        <w:t xml:space="preserve"> </w:t>
      </w:r>
      <w:r w:rsidRPr="00C87960">
        <w:rPr>
          <w:rFonts w:cs="Times New Roman" w:hint="eastAsia"/>
          <w:b/>
          <w:bCs/>
          <w:sz w:val="32"/>
          <w:szCs w:val="32"/>
          <w:rtl/>
        </w:rPr>
        <w:t>وأصبحت</w:t>
      </w:r>
      <w:r w:rsidRPr="00C87960">
        <w:rPr>
          <w:rFonts w:cs="Times New Roman"/>
          <w:b/>
          <w:bCs/>
          <w:sz w:val="32"/>
          <w:szCs w:val="32"/>
          <w:rtl/>
        </w:rPr>
        <w:t xml:space="preserve"> </w:t>
      </w:r>
      <w:r w:rsidRPr="00C87960">
        <w:rPr>
          <w:rFonts w:cs="Times New Roman" w:hint="eastAsia"/>
          <w:b/>
          <w:bCs/>
          <w:sz w:val="32"/>
          <w:szCs w:val="32"/>
          <w:rtl/>
        </w:rPr>
        <w:t>المنظمات</w:t>
      </w:r>
      <w:r w:rsidRPr="00C87960">
        <w:rPr>
          <w:rFonts w:cs="Times New Roman"/>
          <w:b/>
          <w:bCs/>
          <w:sz w:val="32"/>
          <w:szCs w:val="32"/>
          <w:rtl/>
        </w:rPr>
        <w:t xml:space="preserve"> </w:t>
      </w:r>
      <w:r w:rsidRPr="00C87960">
        <w:rPr>
          <w:rFonts w:cs="Times New Roman" w:hint="eastAsia"/>
          <w:b/>
          <w:bCs/>
          <w:sz w:val="32"/>
          <w:szCs w:val="32"/>
          <w:rtl/>
        </w:rPr>
        <w:t>المعاصرة</w:t>
      </w:r>
      <w:r w:rsidRPr="00C87960">
        <w:rPr>
          <w:rFonts w:cs="Times New Roman"/>
          <w:b/>
          <w:bCs/>
          <w:sz w:val="32"/>
          <w:szCs w:val="32"/>
          <w:rtl/>
        </w:rPr>
        <w:t xml:space="preserve"> </w:t>
      </w:r>
      <w:r w:rsidRPr="00C87960">
        <w:rPr>
          <w:rFonts w:cs="Times New Roman" w:hint="eastAsia"/>
          <w:b/>
          <w:bCs/>
          <w:sz w:val="32"/>
          <w:szCs w:val="32"/>
          <w:rtl/>
        </w:rPr>
        <w:t>هي</w:t>
      </w:r>
      <w:r w:rsidRPr="00C87960">
        <w:rPr>
          <w:rFonts w:cs="Times New Roman"/>
          <w:b/>
          <w:bCs/>
          <w:sz w:val="32"/>
          <w:szCs w:val="32"/>
          <w:rtl/>
        </w:rPr>
        <w:t xml:space="preserve"> </w:t>
      </w:r>
      <w:r w:rsidRPr="00C87960">
        <w:rPr>
          <w:rFonts w:cs="Times New Roman" w:hint="eastAsia"/>
          <w:b/>
          <w:bCs/>
          <w:sz w:val="32"/>
          <w:szCs w:val="32"/>
          <w:rtl/>
        </w:rPr>
        <w:t>التي</w:t>
      </w:r>
      <w:r w:rsidRPr="00C87960">
        <w:rPr>
          <w:rFonts w:cs="Times New Roman"/>
          <w:b/>
          <w:bCs/>
          <w:sz w:val="32"/>
          <w:szCs w:val="32"/>
          <w:rtl/>
        </w:rPr>
        <w:t xml:space="preserve"> </w:t>
      </w:r>
      <w:r w:rsidRPr="00C87960">
        <w:rPr>
          <w:rFonts w:cs="Times New Roman" w:hint="eastAsia"/>
          <w:b/>
          <w:bCs/>
          <w:sz w:val="32"/>
          <w:szCs w:val="32"/>
          <w:rtl/>
        </w:rPr>
        <w:t>تؤمن</w:t>
      </w:r>
      <w:r w:rsidRPr="00C87960">
        <w:rPr>
          <w:rFonts w:cs="Times New Roman"/>
          <w:b/>
          <w:bCs/>
          <w:sz w:val="32"/>
          <w:szCs w:val="32"/>
          <w:rtl/>
        </w:rPr>
        <w:t xml:space="preserve"> </w:t>
      </w:r>
      <w:r w:rsidRPr="00C87960">
        <w:rPr>
          <w:rFonts w:cs="Times New Roman" w:hint="eastAsia"/>
          <w:b/>
          <w:bCs/>
          <w:sz w:val="32"/>
          <w:szCs w:val="32"/>
          <w:rtl/>
        </w:rPr>
        <w:t>الإصلاح</w:t>
      </w:r>
      <w:r w:rsidRPr="00C87960">
        <w:rPr>
          <w:rFonts w:cs="Times New Roman"/>
          <w:b/>
          <w:bCs/>
          <w:sz w:val="32"/>
          <w:szCs w:val="32"/>
          <w:rtl/>
        </w:rPr>
        <w:t xml:space="preserve"> </w:t>
      </w:r>
      <w:r w:rsidRPr="00C87960">
        <w:rPr>
          <w:rFonts w:cs="Times New Roman" w:hint="eastAsia"/>
          <w:b/>
          <w:bCs/>
          <w:sz w:val="32"/>
          <w:szCs w:val="32"/>
          <w:rtl/>
        </w:rPr>
        <w:t>الاجتماعي</w:t>
      </w:r>
      <w:r w:rsidRPr="00C87960">
        <w:rPr>
          <w:rFonts w:cs="Times New Roman"/>
          <w:b/>
          <w:bCs/>
          <w:sz w:val="32"/>
          <w:szCs w:val="32"/>
          <w:rtl/>
        </w:rPr>
        <w:t xml:space="preserve"> </w:t>
      </w:r>
      <w:r w:rsidRPr="00C87960">
        <w:rPr>
          <w:rFonts w:cs="Times New Roman" w:hint="eastAsia"/>
          <w:b/>
          <w:bCs/>
          <w:sz w:val="32"/>
          <w:szCs w:val="32"/>
          <w:rtl/>
        </w:rPr>
        <w:t>وهي</w:t>
      </w:r>
      <w:r w:rsidRPr="00C87960">
        <w:rPr>
          <w:rFonts w:cs="Times New Roman"/>
          <w:b/>
          <w:bCs/>
          <w:sz w:val="32"/>
          <w:szCs w:val="32"/>
          <w:rtl/>
        </w:rPr>
        <w:t xml:space="preserve"> </w:t>
      </w:r>
      <w:r w:rsidRPr="00C87960">
        <w:rPr>
          <w:rFonts w:cs="Times New Roman" w:hint="eastAsia"/>
          <w:b/>
          <w:bCs/>
          <w:sz w:val="32"/>
          <w:szCs w:val="32"/>
          <w:rtl/>
        </w:rPr>
        <w:t>التي</w:t>
      </w:r>
      <w:r w:rsidRPr="00C87960">
        <w:rPr>
          <w:rFonts w:cs="Times New Roman"/>
          <w:b/>
          <w:bCs/>
          <w:sz w:val="32"/>
          <w:szCs w:val="32"/>
          <w:rtl/>
        </w:rPr>
        <w:t xml:space="preserve"> </w:t>
      </w:r>
      <w:r w:rsidRPr="00C87960">
        <w:rPr>
          <w:rFonts w:cs="Times New Roman" w:hint="eastAsia"/>
          <w:b/>
          <w:bCs/>
          <w:sz w:val="32"/>
          <w:szCs w:val="32"/>
          <w:rtl/>
        </w:rPr>
        <w:t>تدرك</w:t>
      </w:r>
      <w:r w:rsidRPr="00C87960">
        <w:rPr>
          <w:rFonts w:cs="Times New Roman"/>
          <w:b/>
          <w:bCs/>
          <w:sz w:val="32"/>
          <w:szCs w:val="32"/>
          <w:rtl/>
        </w:rPr>
        <w:t xml:space="preserve"> </w:t>
      </w:r>
      <w:r w:rsidRPr="00C87960">
        <w:rPr>
          <w:rFonts w:cs="Times New Roman" w:hint="eastAsia"/>
          <w:b/>
          <w:bCs/>
          <w:sz w:val="32"/>
          <w:szCs w:val="32"/>
          <w:rtl/>
        </w:rPr>
        <w:t>تماما</w:t>
      </w:r>
      <w:r w:rsidRPr="00C87960">
        <w:rPr>
          <w:rFonts w:cs="Times New Roman"/>
          <w:b/>
          <w:bCs/>
          <w:sz w:val="32"/>
          <w:szCs w:val="32"/>
          <w:rtl/>
        </w:rPr>
        <w:t xml:space="preserve"> </w:t>
      </w:r>
      <w:r w:rsidRPr="00C87960">
        <w:rPr>
          <w:rFonts w:cs="Times New Roman" w:hint="eastAsia"/>
          <w:b/>
          <w:bCs/>
          <w:sz w:val="32"/>
          <w:szCs w:val="32"/>
          <w:rtl/>
        </w:rPr>
        <w:t>انه</w:t>
      </w:r>
      <w:r w:rsidRPr="00C87960">
        <w:rPr>
          <w:rFonts w:cs="Times New Roman"/>
          <w:b/>
          <w:bCs/>
          <w:sz w:val="32"/>
          <w:szCs w:val="32"/>
          <w:rtl/>
        </w:rPr>
        <w:t xml:space="preserve"> </w:t>
      </w:r>
      <w:r w:rsidRPr="00C87960">
        <w:rPr>
          <w:rFonts w:cs="Times New Roman" w:hint="eastAsia"/>
          <w:b/>
          <w:bCs/>
          <w:sz w:val="32"/>
          <w:szCs w:val="32"/>
          <w:rtl/>
        </w:rPr>
        <w:t>لا</w:t>
      </w:r>
      <w:r w:rsidRPr="00C87960">
        <w:rPr>
          <w:rFonts w:cs="Times New Roman"/>
          <w:b/>
          <w:bCs/>
          <w:sz w:val="32"/>
          <w:szCs w:val="32"/>
          <w:rtl/>
        </w:rPr>
        <w:t xml:space="preserve"> </w:t>
      </w:r>
      <w:r w:rsidRPr="00C87960">
        <w:rPr>
          <w:rFonts w:cs="Times New Roman" w:hint="eastAsia"/>
          <w:b/>
          <w:bCs/>
          <w:sz w:val="32"/>
          <w:szCs w:val="32"/>
          <w:rtl/>
        </w:rPr>
        <w:t>يجب</w:t>
      </w:r>
      <w:r w:rsidRPr="00C87960">
        <w:rPr>
          <w:rFonts w:cs="Times New Roman"/>
          <w:b/>
          <w:bCs/>
          <w:sz w:val="32"/>
          <w:szCs w:val="32"/>
          <w:rtl/>
        </w:rPr>
        <w:t xml:space="preserve"> </w:t>
      </w:r>
      <w:r w:rsidRPr="00C87960">
        <w:rPr>
          <w:rFonts w:cs="Times New Roman" w:hint="eastAsia"/>
          <w:b/>
          <w:bCs/>
          <w:sz w:val="32"/>
          <w:szCs w:val="32"/>
          <w:rtl/>
        </w:rPr>
        <w:t>ان</w:t>
      </w:r>
      <w:r w:rsidRPr="00C87960">
        <w:rPr>
          <w:rFonts w:cs="Times New Roman"/>
          <w:b/>
          <w:bCs/>
          <w:sz w:val="32"/>
          <w:szCs w:val="32"/>
          <w:rtl/>
        </w:rPr>
        <w:t xml:space="preserve"> </w:t>
      </w:r>
      <w:r w:rsidRPr="00C87960">
        <w:rPr>
          <w:rFonts w:cs="Times New Roman" w:hint="eastAsia"/>
          <w:b/>
          <w:bCs/>
          <w:sz w:val="32"/>
          <w:szCs w:val="32"/>
          <w:rtl/>
        </w:rPr>
        <w:t>تصب</w:t>
      </w:r>
      <w:r w:rsidRPr="00C87960">
        <w:rPr>
          <w:rFonts w:cs="Times New Roman"/>
          <w:b/>
          <w:bCs/>
          <w:sz w:val="32"/>
          <w:szCs w:val="32"/>
          <w:rtl/>
        </w:rPr>
        <w:t xml:space="preserve"> </w:t>
      </w:r>
      <w:r w:rsidRPr="00C87960">
        <w:rPr>
          <w:rFonts w:cs="Times New Roman" w:hint="eastAsia"/>
          <w:b/>
          <w:bCs/>
          <w:sz w:val="32"/>
          <w:szCs w:val="32"/>
          <w:rtl/>
        </w:rPr>
        <w:t>كل</w:t>
      </w:r>
      <w:r w:rsidRPr="00C87960">
        <w:rPr>
          <w:rFonts w:cs="Times New Roman"/>
          <w:b/>
          <w:bCs/>
          <w:sz w:val="32"/>
          <w:szCs w:val="32"/>
          <w:rtl/>
        </w:rPr>
        <w:t xml:space="preserve"> </w:t>
      </w:r>
      <w:r w:rsidRPr="00C87960">
        <w:rPr>
          <w:rFonts w:cs="Times New Roman" w:hint="eastAsia"/>
          <w:b/>
          <w:bCs/>
          <w:sz w:val="32"/>
          <w:szCs w:val="32"/>
          <w:rtl/>
        </w:rPr>
        <w:t>اهتمامها</w:t>
      </w:r>
      <w:r w:rsidRPr="00C87960">
        <w:rPr>
          <w:rFonts w:cs="Times New Roman"/>
          <w:b/>
          <w:bCs/>
          <w:sz w:val="32"/>
          <w:szCs w:val="32"/>
          <w:rtl/>
        </w:rPr>
        <w:t xml:space="preserve"> </w:t>
      </w:r>
      <w:r w:rsidRPr="00C87960">
        <w:rPr>
          <w:rFonts w:cs="Times New Roman" w:hint="eastAsia"/>
          <w:b/>
          <w:bCs/>
          <w:sz w:val="32"/>
          <w:szCs w:val="32"/>
          <w:rtl/>
        </w:rPr>
        <w:t>على</w:t>
      </w:r>
      <w:r w:rsidRPr="00C87960">
        <w:rPr>
          <w:rFonts w:cs="Times New Roman"/>
          <w:b/>
          <w:bCs/>
          <w:sz w:val="32"/>
          <w:szCs w:val="32"/>
          <w:rtl/>
        </w:rPr>
        <w:t xml:space="preserve"> </w:t>
      </w:r>
      <w:r w:rsidRPr="00C87960">
        <w:rPr>
          <w:rFonts w:cs="Times New Roman" w:hint="eastAsia"/>
          <w:b/>
          <w:bCs/>
          <w:sz w:val="32"/>
          <w:szCs w:val="32"/>
          <w:rtl/>
        </w:rPr>
        <w:t>زيادة</w:t>
      </w:r>
      <w:r w:rsidRPr="00C87960">
        <w:rPr>
          <w:rFonts w:cs="Times New Roman"/>
          <w:b/>
          <w:bCs/>
          <w:sz w:val="32"/>
          <w:szCs w:val="32"/>
          <w:rtl/>
        </w:rPr>
        <w:t xml:space="preserve"> </w:t>
      </w:r>
      <w:r w:rsidRPr="00C87960">
        <w:rPr>
          <w:rFonts w:cs="Times New Roman" w:hint="eastAsia"/>
          <w:b/>
          <w:bCs/>
          <w:sz w:val="32"/>
          <w:szCs w:val="32"/>
          <w:rtl/>
        </w:rPr>
        <w:t>ارباحها</w:t>
      </w:r>
      <w:r w:rsidRPr="00C87960">
        <w:rPr>
          <w:rFonts w:cs="Times New Roman"/>
          <w:b/>
          <w:bCs/>
          <w:sz w:val="32"/>
          <w:szCs w:val="32"/>
          <w:rtl/>
        </w:rPr>
        <w:t xml:space="preserve"> </w:t>
      </w:r>
      <w:r w:rsidRPr="00C87960">
        <w:rPr>
          <w:rFonts w:cs="Times New Roman" w:hint="eastAsia"/>
          <w:b/>
          <w:bCs/>
          <w:sz w:val="32"/>
          <w:szCs w:val="32"/>
          <w:rtl/>
        </w:rPr>
        <w:t>بل</w:t>
      </w:r>
      <w:r w:rsidRPr="00C87960">
        <w:rPr>
          <w:rFonts w:cs="Times New Roman"/>
          <w:b/>
          <w:bCs/>
          <w:sz w:val="32"/>
          <w:szCs w:val="32"/>
          <w:rtl/>
        </w:rPr>
        <w:t xml:space="preserve"> </w:t>
      </w:r>
      <w:r w:rsidRPr="00C87960">
        <w:rPr>
          <w:rFonts w:cs="Times New Roman" w:hint="eastAsia"/>
          <w:b/>
          <w:bCs/>
          <w:sz w:val="32"/>
          <w:szCs w:val="32"/>
          <w:rtl/>
        </w:rPr>
        <w:t>يجب</w:t>
      </w:r>
      <w:r w:rsidRPr="00C87960">
        <w:rPr>
          <w:rFonts w:cs="Times New Roman"/>
          <w:b/>
          <w:bCs/>
          <w:sz w:val="32"/>
          <w:szCs w:val="32"/>
          <w:rtl/>
        </w:rPr>
        <w:t xml:space="preserve"> </w:t>
      </w:r>
      <w:r w:rsidRPr="00C87960">
        <w:rPr>
          <w:rFonts w:cs="Times New Roman" w:hint="eastAsia"/>
          <w:b/>
          <w:bCs/>
          <w:sz w:val="32"/>
          <w:szCs w:val="32"/>
          <w:rtl/>
        </w:rPr>
        <w:t>ان</w:t>
      </w:r>
      <w:r w:rsidRPr="00C87960">
        <w:rPr>
          <w:rFonts w:cs="Times New Roman"/>
          <w:b/>
          <w:bCs/>
          <w:sz w:val="32"/>
          <w:szCs w:val="32"/>
          <w:rtl/>
        </w:rPr>
        <w:t xml:space="preserve"> </w:t>
      </w:r>
      <w:r w:rsidRPr="00C87960">
        <w:rPr>
          <w:rFonts w:cs="Times New Roman" w:hint="eastAsia"/>
          <w:b/>
          <w:bCs/>
          <w:sz w:val="32"/>
          <w:szCs w:val="32"/>
          <w:rtl/>
        </w:rPr>
        <w:t>تساهم</w:t>
      </w:r>
      <w:r w:rsidRPr="00C87960">
        <w:rPr>
          <w:rFonts w:cs="Times New Roman"/>
          <w:b/>
          <w:bCs/>
          <w:sz w:val="32"/>
          <w:szCs w:val="32"/>
          <w:rtl/>
        </w:rPr>
        <w:t xml:space="preserve"> </w:t>
      </w:r>
      <w:r w:rsidRPr="00C87960">
        <w:rPr>
          <w:rFonts w:cs="Times New Roman" w:hint="eastAsia"/>
          <w:b/>
          <w:bCs/>
          <w:sz w:val="32"/>
          <w:szCs w:val="32"/>
          <w:rtl/>
        </w:rPr>
        <w:t>في</w:t>
      </w:r>
      <w:r w:rsidRPr="00C87960">
        <w:rPr>
          <w:rFonts w:cs="Times New Roman"/>
          <w:b/>
          <w:bCs/>
          <w:sz w:val="32"/>
          <w:szCs w:val="32"/>
          <w:rtl/>
        </w:rPr>
        <w:t xml:space="preserve"> </w:t>
      </w:r>
      <w:r w:rsidRPr="00C87960">
        <w:rPr>
          <w:rFonts w:cs="Times New Roman" w:hint="eastAsia"/>
          <w:b/>
          <w:bCs/>
          <w:sz w:val="32"/>
          <w:szCs w:val="32"/>
          <w:rtl/>
        </w:rPr>
        <w:t>تحقيق</w:t>
      </w:r>
      <w:r w:rsidRPr="00C87960">
        <w:rPr>
          <w:rFonts w:cs="Times New Roman"/>
          <w:b/>
          <w:bCs/>
          <w:sz w:val="32"/>
          <w:szCs w:val="32"/>
          <w:rtl/>
        </w:rPr>
        <w:t xml:space="preserve"> </w:t>
      </w:r>
      <w:r w:rsidRPr="00C87960">
        <w:rPr>
          <w:rFonts w:cs="Times New Roman" w:hint="eastAsia"/>
          <w:b/>
          <w:bCs/>
          <w:sz w:val="32"/>
          <w:szCs w:val="32"/>
          <w:rtl/>
        </w:rPr>
        <w:t>الخير</w:t>
      </w:r>
      <w:r w:rsidRPr="00C87960">
        <w:rPr>
          <w:rFonts w:cs="Times New Roman"/>
          <w:b/>
          <w:bCs/>
          <w:sz w:val="32"/>
          <w:szCs w:val="32"/>
          <w:rtl/>
        </w:rPr>
        <w:t xml:space="preserve"> </w:t>
      </w:r>
      <w:r w:rsidRPr="00C87960">
        <w:rPr>
          <w:rFonts w:cs="Times New Roman" w:hint="eastAsia"/>
          <w:b/>
          <w:bCs/>
          <w:sz w:val="32"/>
          <w:szCs w:val="32"/>
          <w:rtl/>
        </w:rPr>
        <w:t>العام</w:t>
      </w:r>
      <w:r w:rsidRPr="00C87960">
        <w:rPr>
          <w:rFonts w:cs="Times New Roman"/>
          <w:b/>
          <w:bCs/>
          <w:sz w:val="32"/>
          <w:szCs w:val="32"/>
          <w:rtl/>
        </w:rPr>
        <w:t>.</w:t>
      </w:r>
    </w:p>
    <w:p w:rsidR="00712E6E" w:rsidRPr="00C87960" w:rsidRDefault="001A0AE4" w:rsidP="00CB5EE4">
      <w:pPr>
        <w:bidi/>
        <w:rPr>
          <w:rFonts w:asciiTheme="majorHAnsi" w:hAnsiTheme="majorHAnsi"/>
          <w:b/>
          <w:bCs/>
          <w:color w:val="FF0000"/>
          <w:sz w:val="32"/>
          <w:szCs w:val="32"/>
        </w:rPr>
      </w:pPr>
      <w:r w:rsidRPr="00C87960">
        <w:rPr>
          <w:rFonts w:cs="Times New Roman" w:hint="eastAsia"/>
          <w:b/>
          <w:bCs/>
          <w:sz w:val="32"/>
          <w:szCs w:val="32"/>
          <w:rtl/>
        </w:rPr>
        <w:t>الإشكالية</w:t>
      </w:r>
      <w:r w:rsidRPr="00C87960">
        <w:rPr>
          <w:rFonts w:cs="Times New Roman"/>
          <w:b/>
          <w:bCs/>
          <w:sz w:val="32"/>
          <w:szCs w:val="32"/>
          <w:rtl/>
        </w:rPr>
        <w:t xml:space="preserve">:  </w:t>
      </w:r>
      <w:r w:rsidRPr="00C87960">
        <w:rPr>
          <w:rFonts w:cs="Times New Roman" w:hint="eastAsia"/>
          <w:b/>
          <w:bCs/>
          <w:sz w:val="32"/>
          <w:szCs w:val="32"/>
          <w:rtl/>
        </w:rPr>
        <w:t>فماهي</w:t>
      </w:r>
      <w:r w:rsidRPr="00C87960">
        <w:rPr>
          <w:rFonts w:cs="Times New Roman"/>
          <w:b/>
          <w:bCs/>
          <w:sz w:val="32"/>
          <w:szCs w:val="32"/>
          <w:rtl/>
        </w:rPr>
        <w:t xml:space="preserve"> </w:t>
      </w:r>
      <w:r w:rsidR="00B245D4" w:rsidRPr="00C87960">
        <w:rPr>
          <w:rFonts w:cs="Times New Roman" w:hint="cs"/>
          <w:b/>
          <w:bCs/>
          <w:sz w:val="32"/>
          <w:szCs w:val="32"/>
          <w:rtl/>
        </w:rPr>
        <w:t>المسؤولي</w:t>
      </w:r>
      <w:r w:rsidR="00B245D4" w:rsidRPr="00C87960">
        <w:rPr>
          <w:rFonts w:cs="Times New Roman" w:hint="eastAsia"/>
          <w:b/>
          <w:bCs/>
          <w:sz w:val="32"/>
          <w:szCs w:val="32"/>
          <w:rtl/>
        </w:rPr>
        <w:t>ة</w:t>
      </w:r>
      <w:r w:rsidRPr="00C87960">
        <w:rPr>
          <w:rFonts w:cs="Times New Roman"/>
          <w:b/>
          <w:bCs/>
          <w:sz w:val="32"/>
          <w:szCs w:val="32"/>
          <w:rtl/>
        </w:rPr>
        <w:t xml:space="preserve"> </w:t>
      </w:r>
      <w:r w:rsidRPr="00C87960">
        <w:rPr>
          <w:rFonts w:cs="Times New Roman" w:hint="eastAsia"/>
          <w:b/>
          <w:bCs/>
          <w:sz w:val="32"/>
          <w:szCs w:val="32"/>
          <w:rtl/>
        </w:rPr>
        <w:t>الاجتماعية</w:t>
      </w:r>
      <w:r w:rsidRPr="00C87960">
        <w:rPr>
          <w:rFonts w:cs="Times New Roman"/>
          <w:b/>
          <w:bCs/>
          <w:sz w:val="32"/>
          <w:szCs w:val="32"/>
          <w:rtl/>
        </w:rPr>
        <w:t xml:space="preserve"> </w:t>
      </w:r>
      <w:r w:rsidR="002939A1" w:rsidRPr="00C87960">
        <w:rPr>
          <w:rFonts w:cs="Times New Roman"/>
          <w:b/>
          <w:bCs/>
          <w:sz w:val="32"/>
          <w:szCs w:val="32"/>
          <w:rtl/>
        </w:rPr>
        <w:t>و</w:t>
      </w:r>
      <w:r w:rsidRPr="00C87960">
        <w:rPr>
          <w:rFonts w:cs="Times New Roman"/>
          <w:b/>
          <w:bCs/>
          <w:sz w:val="32"/>
          <w:szCs w:val="32"/>
          <w:rtl/>
        </w:rPr>
        <w:t xml:space="preserve"> </w:t>
      </w:r>
      <w:r w:rsidRPr="00C87960">
        <w:rPr>
          <w:rFonts w:cs="Times New Roman" w:hint="eastAsia"/>
          <w:b/>
          <w:bCs/>
          <w:sz w:val="32"/>
          <w:szCs w:val="32"/>
          <w:rtl/>
        </w:rPr>
        <w:t>وماهو</w:t>
      </w:r>
      <w:r w:rsidRPr="00C87960">
        <w:rPr>
          <w:rFonts w:cs="Times New Roman"/>
          <w:b/>
          <w:bCs/>
          <w:sz w:val="32"/>
          <w:szCs w:val="32"/>
          <w:rtl/>
        </w:rPr>
        <w:t xml:space="preserve"> </w:t>
      </w:r>
      <w:r w:rsidRPr="00C87960">
        <w:rPr>
          <w:rFonts w:cs="Times New Roman" w:hint="eastAsia"/>
          <w:b/>
          <w:bCs/>
          <w:sz w:val="32"/>
          <w:szCs w:val="32"/>
          <w:rtl/>
        </w:rPr>
        <w:t>الأداء</w:t>
      </w:r>
      <w:r w:rsidRPr="00C87960">
        <w:rPr>
          <w:rFonts w:cs="Times New Roman"/>
          <w:b/>
          <w:bCs/>
          <w:sz w:val="32"/>
          <w:szCs w:val="32"/>
          <w:rtl/>
        </w:rPr>
        <w:t xml:space="preserve"> </w:t>
      </w:r>
      <w:r w:rsidR="002939A1" w:rsidRPr="00C87960">
        <w:rPr>
          <w:rFonts w:cs="Times New Roman"/>
          <w:b/>
          <w:bCs/>
          <w:sz w:val="32"/>
          <w:szCs w:val="32"/>
          <w:rtl/>
        </w:rPr>
        <w:t>الاجتماعي؟</w:t>
      </w:r>
    </w:p>
    <w:p w:rsidR="00712E6E" w:rsidRPr="00C87960" w:rsidRDefault="00712E6E" w:rsidP="003546A9">
      <w:pPr>
        <w:pStyle w:val="Paragraphedeliste"/>
        <w:bidi/>
        <w:ind w:left="3233"/>
        <w:rPr>
          <w:rFonts w:asciiTheme="majorHAnsi" w:hAnsiTheme="majorHAnsi"/>
          <w:b/>
          <w:bCs/>
          <w:color w:val="FF0000"/>
          <w:sz w:val="32"/>
          <w:szCs w:val="32"/>
        </w:rPr>
      </w:pPr>
    </w:p>
    <w:p w:rsidR="00712E6E" w:rsidRPr="00C87960" w:rsidRDefault="00712E6E" w:rsidP="003546A9">
      <w:pPr>
        <w:pStyle w:val="Paragraphedeliste"/>
        <w:bidi/>
        <w:ind w:left="3233"/>
        <w:rPr>
          <w:rFonts w:asciiTheme="majorHAnsi" w:hAnsiTheme="majorHAnsi"/>
          <w:b/>
          <w:bCs/>
          <w:color w:val="FF0000"/>
          <w:sz w:val="32"/>
          <w:szCs w:val="32"/>
        </w:rPr>
      </w:pPr>
    </w:p>
    <w:p w:rsidR="00712E6E" w:rsidRPr="00C87960" w:rsidRDefault="00712E6E" w:rsidP="003546A9">
      <w:pPr>
        <w:pStyle w:val="Paragraphedeliste"/>
        <w:bidi/>
        <w:ind w:left="3233"/>
        <w:rPr>
          <w:rFonts w:asciiTheme="majorHAnsi" w:hAnsiTheme="majorHAnsi"/>
          <w:b/>
          <w:bCs/>
          <w:color w:val="FF0000"/>
          <w:sz w:val="32"/>
          <w:szCs w:val="32"/>
        </w:rPr>
      </w:pPr>
    </w:p>
    <w:p w:rsidR="003546A9" w:rsidRPr="00C87960" w:rsidRDefault="003546A9" w:rsidP="003546A9">
      <w:pPr>
        <w:pStyle w:val="Paragraphedeliste"/>
        <w:bidi/>
        <w:ind w:left="3233"/>
        <w:rPr>
          <w:rFonts w:asciiTheme="majorHAnsi" w:hAnsiTheme="majorHAnsi"/>
          <w:b/>
          <w:bCs/>
          <w:color w:val="FF0000"/>
        </w:rPr>
      </w:pPr>
    </w:p>
    <w:p w:rsidR="003546A9" w:rsidRPr="00C87960" w:rsidRDefault="003546A9" w:rsidP="003546A9">
      <w:pPr>
        <w:pStyle w:val="Paragraphedeliste"/>
        <w:bidi/>
        <w:ind w:left="3233"/>
        <w:rPr>
          <w:rFonts w:asciiTheme="majorHAnsi" w:hAnsiTheme="majorHAnsi"/>
          <w:b/>
          <w:bCs/>
          <w:color w:val="FF0000"/>
        </w:rPr>
      </w:pPr>
    </w:p>
    <w:p w:rsidR="003546A9" w:rsidRDefault="003546A9" w:rsidP="003546A9">
      <w:pPr>
        <w:pStyle w:val="Paragraphedeliste"/>
        <w:bidi/>
        <w:ind w:left="3233"/>
        <w:rPr>
          <w:rFonts w:asciiTheme="majorHAnsi" w:hAnsiTheme="majorHAnsi"/>
          <w:b/>
          <w:bCs/>
          <w:color w:val="FF0000"/>
        </w:rPr>
      </w:pPr>
    </w:p>
    <w:p w:rsidR="003546A9" w:rsidRDefault="003546A9" w:rsidP="003546A9">
      <w:pPr>
        <w:pStyle w:val="Paragraphedeliste"/>
        <w:bidi/>
        <w:ind w:left="3233"/>
        <w:rPr>
          <w:rFonts w:asciiTheme="majorHAnsi" w:hAnsiTheme="majorHAnsi"/>
          <w:b/>
          <w:bCs/>
          <w:color w:val="FF0000"/>
        </w:rPr>
      </w:pPr>
    </w:p>
    <w:p w:rsidR="003546A9" w:rsidRDefault="003546A9" w:rsidP="003546A9">
      <w:pPr>
        <w:pStyle w:val="Paragraphedeliste"/>
        <w:bidi/>
        <w:ind w:left="3233"/>
        <w:rPr>
          <w:rFonts w:asciiTheme="majorHAnsi" w:hAnsiTheme="majorHAnsi"/>
          <w:b/>
          <w:bCs/>
          <w:color w:val="FF0000"/>
        </w:rPr>
      </w:pPr>
    </w:p>
    <w:p w:rsidR="003546A9" w:rsidRDefault="003546A9" w:rsidP="003546A9">
      <w:pPr>
        <w:pStyle w:val="Paragraphedeliste"/>
        <w:bidi/>
        <w:ind w:left="3233"/>
        <w:rPr>
          <w:rFonts w:asciiTheme="majorHAnsi" w:hAnsiTheme="majorHAnsi"/>
          <w:b/>
          <w:bCs/>
          <w:color w:val="FF0000"/>
        </w:rPr>
      </w:pPr>
    </w:p>
    <w:p w:rsidR="003546A9" w:rsidRDefault="003546A9" w:rsidP="003546A9">
      <w:pPr>
        <w:pStyle w:val="Paragraphedeliste"/>
        <w:bidi/>
        <w:ind w:left="3233"/>
        <w:rPr>
          <w:rFonts w:asciiTheme="majorHAnsi" w:hAnsiTheme="majorHAnsi"/>
          <w:b/>
          <w:bCs/>
          <w:color w:val="FF0000"/>
        </w:rPr>
      </w:pPr>
    </w:p>
    <w:p w:rsidR="003546A9" w:rsidRDefault="003546A9" w:rsidP="003546A9">
      <w:pPr>
        <w:pStyle w:val="Paragraphedeliste"/>
        <w:bidi/>
        <w:ind w:left="3233"/>
        <w:rPr>
          <w:rFonts w:asciiTheme="majorHAnsi" w:hAnsiTheme="majorHAnsi"/>
          <w:b/>
          <w:bCs/>
          <w:color w:val="FF0000"/>
        </w:rPr>
      </w:pPr>
    </w:p>
    <w:p w:rsidR="003546A9" w:rsidRDefault="003546A9" w:rsidP="003546A9">
      <w:pPr>
        <w:pStyle w:val="Paragraphedeliste"/>
        <w:bidi/>
        <w:ind w:left="3233"/>
        <w:rPr>
          <w:rFonts w:asciiTheme="majorHAnsi" w:hAnsiTheme="majorHAnsi"/>
          <w:b/>
          <w:bCs/>
          <w:color w:val="FF0000"/>
        </w:rPr>
      </w:pPr>
    </w:p>
    <w:p w:rsidR="003546A9" w:rsidRDefault="003546A9" w:rsidP="003546A9">
      <w:pPr>
        <w:pStyle w:val="Paragraphedeliste"/>
        <w:bidi/>
        <w:ind w:left="3233"/>
        <w:rPr>
          <w:rFonts w:asciiTheme="majorHAnsi" w:hAnsiTheme="majorHAnsi"/>
          <w:b/>
          <w:bCs/>
          <w:color w:val="FF0000"/>
        </w:rPr>
      </w:pPr>
    </w:p>
    <w:p w:rsidR="008A3D56" w:rsidRPr="008A3D56" w:rsidRDefault="008A3D56" w:rsidP="00CB5EE4">
      <w:pPr>
        <w:bidi/>
        <w:rPr>
          <w:rFonts w:asciiTheme="majorHAnsi" w:hAnsiTheme="majorHAnsi"/>
          <w:b/>
          <w:bCs/>
          <w:color w:val="FF0000"/>
        </w:rPr>
      </w:pPr>
    </w:p>
    <w:p w:rsidR="008A3D56" w:rsidRDefault="008A3D56" w:rsidP="008A3D56">
      <w:pPr>
        <w:bidi/>
        <w:ind w:left="2872"/>
        <w:rPr>
          <w:rFonts w:asciiTheme="majorHAnsi" w:hAnsiTheme="majorHAnsi"/>
          <w:b/>
          <w:bCs/>
          <w:color w:val="FF0000"/>
          <w:rtl/>
        </w:rPr>
      </w:pPr>
    </w:p>
    <w:p w:rsidR="00C87960" w:rsidRDefault="00C87960" w:rsidP="00C87960">
      <w:pPr>
        <w:bidi/>
        <w:ind w:left="2872"/>
        <w:rPr>
          <w:rFonts w:asciiTheme="majorHAnsi" w:hAnsiTheme="majorHAnsi"/>
          <w:b/>
          <w:bCs/>
          <w:color w:val="FF0000"/>
          <w:rtl/>
        </w:rPr>
      </w:pPr>
    </w:p>
    <w:p w:rsidR="00C87960" w:rsidRDefault="00C87960" w:rsidP="00C87960">
      <w:pPr>
        <w:bidi/>
        <w:ind w:left="2872"/>
        <w:rPr>
          <w:rFonts w:asciiTheme="majorHAnsi" w:hAnsiTheme="majorHAnsi"/>
          <w:b/>
          <w:bCs/>
          <w:color w:val="FF0000"/>
          <w:rtl/>
        </w:rPr>
      </w:pPr>
    </w:p>
    <w:p w:rsidR="00C87960" w:rsidRDefault="00C87960" w:rsidP="00C87960">
      <w:pPr>
        <w:bidi/>
        <w:ind w:left="2872"/>
        <w:rPr>
          <w:rFonts w:asciiTheme="majorHAnsi" w:hAnsiTheme="majorHAnsi"/>
          <w:b/>
          <w:bCs/>
          <w:color w:val="FF0000"/>
          <w:rtl/>
        </w:rPr>
      </w:pPr>
    </w:p>
    <w:p w:rsidR="00C87960" w:rsidRDefault="00C87960" w:rsidP="00C87960">
      <w:pPr>
        <w:bidi/>
        <w:ind w:left="2872"/>
        <w:rPr>
          <w:rFonts w:asciiTheme="majorHAnsi" w:hAnsiTheme="majorHAnsi"/>
          <w:b/>
          <w:bCs/>
          <w:color w:val="FF0000"/>
          <w:rtl/>
        </w:rPr>
      </w:pPr>
    </w:p>
    <w:p w:rsidR="00C87960" w:rsidRDefault="00C87960" w:rsidP="00C87960">
      <w:pPr>
        <w:bidi/>
        <w:ind w:left="2872"/>
        <w:rPr>
          <w:rFonts w:asciiTheme="majorHAnsi" w:hAnsiTheme="majorHAnsi"/>
          <w:b/>
          <w:bCs/>
          <w:color w:val="FF0000"/>
          <w:rtl/>
        </w:rPr>
      </w:pPr>
    </w:p>
    <w:p w:rsidR="00C87960" w:rsidRDefault="00C87960" w:rsidP="00C87960">
      <w:pPr>
        <w:bidi/>
        <w:ind w:left="2872"/>
        <w:rPr>
          <w:rFonts w:asciiTheme="majorHAnsi" w:hAnsiTheme="majorHAnsi"/>
          <w:b/>
          <w:bCs/>
          <w:color w:val="FF0000"/>
          <w:rtl/>
        </w:rPr>
      </w:pPr>
    </w:p>
    <w:p w:rsidR="00C87960" w:rsidRPr="008A3D56" w:rsidRDefault="00C87960" w:rsidP="00C87960">
      <w:pPr>
        <w:bidi/>
        <w:ind w:left="2872"/>
        <w:rPr>
          <w:rFonts w:asciiTheme="majorHAnsi" w:hAnsiTheme="majorHAnsi"/>
          <w:b/>
          <w:bCs/>
          <w:color w:val="FF0000"/>
        </w:rPr>
      </w:pPr>
    </w:p>
    <w:p w:rsidR="004177F5" w:rsidRPr="00CB5EE4" w:rsidRDefault="004177F5" w:rsidP="00CB5EE4">
      <w:pPr>
        <w:bidi/>
        <w:rPr>
          <w:rFonts w:asciiTheme="majorHAnsi" w:hAnsiTheme="majorHAnsi"/>
          <w:b/>
          <w:bCs/>
          <w:color w:val="FF0000"/>
          <w:sz w:val="36"/>
          <w:szCs w:val="36"/>
        </w:rPr>
      </w:pPr>
      <w:r w:rsidRPr="00CB5EE4">
        <w:rPr>
          <w:rFonts w:asciiTheme="majorHAnsi" w:hAnsiTheme="majorHAnsi"/>
          <w:b/>
          <w:bCs/>
          <w:color w:val="FF0000"/>
          <w:sz w:val="36"/>
          <w:szCs w:val="36"/>
          <w:rtl/>
        </w:rPr>
        <w:lastRenderedPageBreak/>
        <w:t>المبحث الاول :</w:t>
      </w:r>
      <w:r w:rsidR="002140A7" w:rsidRPr="00CB5EE4">
        <w:rPr>
          <w:rFonts w:asciiTheme="majorHAnsi" w:hAnsiTheme="majorHAnsi"/>
          <w:b/>
          <w:bCs/>
          <w:color w:val="000000" w:themeColor="text1"/>
          <w:sz w:val="36"/>
          <w:szCs w:val="36"/>
          <w:rtl/>
        </w:rPr>
        <w:t>مفاهيم حول المسؤولية الاجتماعية</w:t>
      </w:r>
    </w:p>
    <w:p w:rsidR="00DE6060" w:rsidRPr="00CB5EE4" w:rsidRDefault="00DE6060" w:rsidP="00CB5EE4">
      <w:pPr>
        <w:bidi/>
        <w:rPr>
          <w:rFonts w:asciiTheme="majorHAnsi" w:hAnsiTheme="majorHAnsi"/>
          <w:b/>
          <w:bCs/>
          <w:color w:val="70AD47" w:themeColor="accent6"/>
          <w:sz w:val="36"/>
          <w:szCs w:val="36"/>
        </w:rPr>
      </w:pPr>
      <w:r w:rsidRPr="00CB5EE4">
        <w:rPr>
          <w:rFonts w:asciiTheme="majorHAnsi" w:hAnsiTheme="majorHAnsi"/>
          <w:b/>
          <w:bCs/>
          <w:color w:val="70AD47" w:themeColor="accent6"/>
          <w:sz w:val="36"/>
          <w:szCs w:val="36"/>
          <w:rtl/>
        </w:rPr>
        <w:t>المطلب الاول :</w:t>
      </w:r>
      <w:r w:rsidRPr="00CB5EE4">
        <w:rPr>
          <w:rFonts w:asciiTheme="majorHAnsi" w:hAnsiTheme="majorHAnsi"/>
          <w:b/>
          <w:bCs/>
          <w:color w:val="000000" w:themeColor="text1"/>
          <w:sz w:val="36"/>
          <w:szCs w:val="36"/>
          <w:rtl/>
        </w:rPr>
        <w:t>مفهوم المسؤولية الاجتماعية</w:t>
      </w:r>
    </w:p>
    <w:p w:rsidR="00DE6060" w:rsidRPr="00CB5EE4" w:rsidRDefault="004D2462" w:rsidP="00CB5EE4">
      <w:pPr>
        <w:bidi/>
        <w:rPr>
          <w:rFonts w:asciiTheme="majorHAnsi" w:hAnsiTheme="majorHAnsi"/>
          <w:color w:val="000000" w:themeColor="text1"/>
          <w:sz w:val="36"/>
          <w:szCs w:val="36"/>
        </w:rPr>
      </w:pPr>
      <w:r w:rsidRPr="00CB5EE4">
        <w:rPr>
          <w:rFonts w:asciiTheme="majorHAnsi" w:hAnsiTheme="majorHAnsi"/>
          <w:color w:val="000000" w:themeColor="text1"/>
          <w:sz w:val="36"/>
          <w:szCs w:val="36"/>
          <w:rtl/>
        </w:rPr>
        <w:t xml:space="preserve">عرف بيتر </w:t>
      </w:r>
      <w:proofErr w:type="spellStart"/>
      <w:r w:rsidR="00BD20B6">
        <w:rPr>
          <w:rFonts w:asciiTheme="majorHAnsi" w:hAnsiTheme="majorHAnsi"/>
          <w:color w:val="000000" w:themeColor="text1"/>
          <w:sz w:val="36"/>
          <w:szCs w:val="36"/>
          <w:rtl/>
        </w:rPr>
        <w:t>داركر</w:t>
      </w:r>
      <w:proofErr w:type="spellEnd"/>
      <w:r w:rsidRPr="00CB5EE4">
        <w:rPr>
          <w:rFonts w:asciiTheme="majorHAnsi" w:hAnsiTheme="majorHAnsi"/>
          <w:color w:val="000000" w:themeColor="text1"/>
          <w:sz w:val="36"/>
          <w:szCs w:val="36"/>
          <w:rtl/>
        </w:rPr>
        <w:t xml:space="preserve"> المسؤولية الاجتماعية على انها </w:t>
      </w:r>
      <w:r w:rsidR="002A0BEC" w:rsidRPr="00CB5EE4">
        <w:rPr>
          <w:rFonts w:asciiTheme="majorHAnsi" w:hAnsiTheme="majorHAnsi"/>
          <w:color w:val="000000" w:themeColor="text1"/>
          <w:sz w:val="36"/>
          <w:szCs w:val="36"/>
          <w:rtl/>
        </w:rPr>
        <w:t>"</w:t>
      </w:r>
      <w:r w:rsidRPr="00CB5EE4">
        <w:rPr>
          <w:rFonts w:asciiTheme="majorHAnsi" w:hAnsiTheme="majorHAnsi"/>
          <w:color w:val="000000" w:themeColor="text1"/>
          <w:sz w:val="36"/>
          <w:szCs w:val="36"/>
          <w:rtl/>
        </w:rPr>
        <w:t xml:space="preserve">التزام المنشاة </w:t>
      </w:r>
      <w:r w:rsidR="002A0BEC" w:rsidRPr="00CB5EE4">
        <w:rPr>
          <w:rFonts w:asciiTheme="majorHAnsi" w:hAnsiTheme="majorHAnsi"/>
          <w:color w:val="000000" w:themeColor="text1"/>
          <w:sz w:val="36"/>
          <w:szCs w:val="36"/>
          <w:rtl/>
        </w:rPr>
        <w:t>تجاه المجتمع الذي تعمل فيه"</w:t>
      </w:r>
      <w:r w:rsidR="00312187" w:rsidRPr="00CB5EE4">
        <w:rPr>
          <w:rFonts w:asciiTheme="majorHAnsi" w:hAnsiTheme="majorHAnsi"/>
          <w:color w:val="000000" w:themeColor="text1"/>
          <w:sz w:val="36"/>
          <w:szCs w:val="36"/>
          <w:rtl/>
        </w:rPr>
        <w:t>.</w:t>
      </w:r>
      <w:r w:rsidR="00B63BDA" w:rsidRPr="00CB5EE4">
        <w:rPr>
          <w:rFonts w:asciiTheme="majorHAnsi" w:hAnsiTheme="majorHAnsi"/>
          <w:color w:val="000000" w:themeColor="text1"/>
          <w:sz w:val="36"/>
          <w:szCs w:val="36"/>
          <w:rtl/>
        </w:rPr>
        <w:t>(1)</w:t>
      </w:r>
    </w:p>
    <w:p w:rsidR="0056409E" w:rsidRPr="00CB5EE4" w:rsidRDefault="0056409E" w:rsidP="00CB5EE4">
      <w:pPr>
        <w:bidi/>
        <w:rPr>
          <w:rFonts w:asciiTheme="majorHAnsi" w:hAnsiTheme="majorHAnsi"/>
          <w:color w:val="000000" w:themeColor="text1"/>
          <w:sz w:val="36"/>
          <w:szCs w:val="36"/>
        </w:rPr>
      </w:pPr>
      <w:r w:rsidRPr="00CB5EE4">
        <w:rPr>
          <w:rFonts w:asciiTheme="majorHAnsi" w:hAnsiTheme="majorHAnsi"/>
          <w:color w:val="000000" w:themeColor="text1"/>
          <w:sz w:val="36"/>
          <w:szCs w:val="36"/>
          <w:rtl/>
        </w:rPr>
        <w:t xml:space="preserve">وعرف </w:t>
      </w:r>
      <w:r w:rsidR="00A97594" w:rsidRPr="00CB5EE4">
        <w:rPr>
          <w:rFonts w:asciiTheme="majorHAnsi" w:hAnsiTheme="majorHAnsi"/>
          <w:color w:val="000000" w:themeColor="text1"/>
          <w:sz w:val="36"/>
          <w:szCs w:val="36"/>
          <w:rtl/>
        </w:rPr>
        <w:t xml:space="preserve">سوندرا هولميس ان المسؤولية الاجتماعية هي التزام على منشاة </w:t>
      </w:r>
      <w:r w:rsidR="004569D7" w:rsidRPr="00CB5EE4">
        <w:rPr>
          <w:rFonts w:asciiTheme="majorHAnsi" w:hAnsiTheme="majorHAnsi"/>
          <w:color w:val="000000" w:themeColor="text1"/>
          <w:sz w:val="36"/>
          <w:szCs w:val="36"/>
          <w:rtl/>
        </w:rPr>
        <w:t xml:space="preserve">الاعمال تجاه المجتمع الذي تعمل به ،وذلك عن طريق </w:t>
      </w:r>
      <w:r w:rsidR="00E70983" w:rsidRPr="00CB5EE4">
        <w:rPr>
          <w:rFonts w:asciiTheme="majorHAnsi" w:hAnsiTheme="majorHAnsi"/>
          <w:color w:val="000000" w:themeColor="text1"/>
          <w:sz w:val="36"/>
          <w:szCs w:val="36"/>
          <w:rtl/>
        </w:rPr>
        <w:t xml:space="preserve">المساهمة بمجموعة كبيرة من الانشطة الاجتماعية مثل :محاربة الفقر </w:t>
      </w:r>
      <w:r w:rsidR="009E3262" w:rsidRPr="00CB5EE4">
        <w:rPr>
          <w:rFonts w:asciiTheme="majorHAnsi" w:hAnsiTheme="majorHAnsi"/>
          <w:color w:val="000000" w:themeColor="text1"/>
          <w:sz w:val="36"/>
          <w:szCs w:val="36"/>
          <w:rtl/>
        </w:rPr>
        <w:t xml:space="preserve">وتحسين الخدمات الصحية ومكافحة التلوث وخلق فرص عمل وحل مشكلة الاسكان </w:t>
      </w:r>
      <w:r w:rsidR="00312187" w:rsidRPr="00CB5EE4">
        <w:rPr>
          <w:rFonts w:asciiTheme="majorHAnsi" w:hAnsiTheme="majorHAnsi"/>
          <w:color w:val="000000" w:themeColor="text1"/>
          <w:sz w:val="36"/>
          <w:szCs w:val="36"/>
          <w:rtl/>
        </w:rPr>
        <w:t>والمواصلات .</w:t>
      </w:r>
      <w:r w:rsidR="00B63BDA" w:rsidRPr="00CB5EE4">
        <w:rPr>
          <w:rFonts w:asciiTheme="majorHAnsi" w:hAnsiTheme="majorHAnsi"/>
          <w:color w:val="000000" w:themeColor="text1"/>
          <w:sz w:val="36"/>
          <w:szCs w:val="36"/>
          <w:rtl/>
        </w:rPr>
        <w:t>(2)</w:t>
      </w:r>
    </w:p>
    <w:p w:rsidR="00312187" w:rsidRPr="00CB5EE4" w:rsidRDefault="00312187" w:rsidP="00CB5EE4">
      <w:pPr>
        <w:bidi/>
        <w:rPr>
          <w:rFonts w:asciiTheme="majorHAnsi" w:hAnsiTheme="majorHAnsi"/>
          <w:color w:val="000000" w:themeColor="text1"/>
          <w:sz w:val="36"/>
          <w:szCs w:val="36"/>
          <w:rtl/>
        </w:rPr>
      </w:pPr>
      <w:r w:rsidRPr="00CB5EE4">
        <w:rPr>
          <w:rFonts w:asciiTheme="majorHAnsi" w:hAnsiTheme="majorHAnsi"/>
          <w:color w:val="000000" w:themeColor="text1"/>
          <w:sz w:val="36"/>
          <w:szCs w:val="36"/>
          <w:rtl/>
        </w:rPr>
        <w:t>عرف البنك الدولي المسؤولية الاجتماعية</w:t>
      </w:r>
      <w:r w:rsidR="008A6765" w:rsidRPr="00CB5EE4">
        <w:rPr>
          <w:rFonts w:asciiTheme="majorHAnsi" w:hAnsiTheme="majorHAnsi"/>
          <w:color w:val="000000" w:themeColor="text1"/>
          <w:sz w:val="36"/>
          <w:szCs w:val="36"/>
          <w:rtl/>
        </w:rPr>
        <w:t xml:space="preserve"> هي التزام اصحاب النشاطات التجارية </w:t>
      </w:r>
      <w:r w:rsidR="00155953" w:rsidRPr="00CB5EE4">
        <w:rPr>
          <w:rFonts w:asciiTheme="majorHAnsi" w:hAnsiTheme="majorHAnsi" w:hint="cs"/>
          <w:color w:val="000000" w:themeColor="text1"/>
          <w:sz w:val="36"/>
          <w:szCs w:val="36"/>
          <w:rtl/>
        </w:rPr>
        <w:t>بالإسهام</w:t>
      </w:r>
      <w:r w:rsidR="008A6765" w:rsidRPr="00CB5EE4">
        <w:rPr>
          <w:rFonts w:asciiTheme="majorHAnsi" w:hAnsiTheme="majorHAnsi"/>
          <w:color w:val="000000" w:themeColor="text1"/>
          <w:sz w:val="36"/>
          <w:szCs w:val="36"/>
          <w:rtl/>
        </w:rPr>
        <w:t xml:space="preserve"> في التنمية المستدامة </w:t>
      </w:r>
      <w:r w:rsidR="00F80A54" w:rsidRPr="00CB5EE4">
        <w:rPr>
          <w:rFonts w:asciiTheme="majorHAnsi" w:hAnsiTheme="majorHAnsi"/>
          <w:color w:val="000000" w:themeColor="text1"/>
          <w:sz w:val="36"/>
          <w:szCs w:val="36"/>
          <w:rtl/>
        </w:rPr>
        <w:t xml:space="preserve">من خلال العمل مع المجتمع المحلي بهدف تحسين </w:t>
      </w:r>
      <w:r w:rsidR="00B057C5" w:rsidRPr="00CB5EE4">
        <w:rPr>
          <w:rFonts w:asciiTheme="majorHAnsi" w:hAnsiTheme="majorHAnsi"/>
          <w:color w:val="000000" w:themeColor="text1"/>
          <w:sz w:val="36"/>
          <w:szCs w:val="36"/>
          <w:rtl/>
        </w:rPr>
        <w:t>م</w:t>
      </w:r>
      <w:r w:rsidR="00F80A54" w:rsidRPr="00CB5EE4">
        <w:rPr>
          <w:rFonts w:asciiTheme="majorHAnsi" w:hAnsiTheme="majorHAnsi"/>
          <w:color w:val="000000" w:themeColor="text1"/>
          <w:sz w:val="36"/>
          <w:szCs w:val="36"/>
          <w:rtl/>
        </w:rPr>
        <w:t xml:space="preserve">ستوى </w:t>
      </w:r>
      <w:r w:rsidR="00B057C5" w:rsidRPr="00CB5EE4">
        <w:rPr>
          <w:rFonts w:asciiTheme="majorHAnsi" w:hAnsiTheme="majorHAnsi"/>
          <w:color w:val="000000" w:themeColor="text1"/>
          <w:sz w:val="36"/>
          <w:szCs w:val="36"/>
          <w:rtl/>
        </w:rPr>
        <w:t xml:space="preserve"> معيشة الناس </w:t>
      </w:r>
      <w:r w:rsidR="00155953" w:rsidRPr="00CB5EE4">
        <w:rPr>
          <w:rFonts w:asciiTheme="majorHAnsi" w:hAnsiTheme="majorHAnsi" w:hint="cs"/>
          <w:color w:val="000000" w:themeColor="text1"/>
          <w:sz w:val="36"/>
          <w:szCs w:val="36"/>
          <w:rtl/>
        </w:rPr>
        <w:t>بأسلوب</w:t>
      </w:r>
      <w:r w:rsidR="00B057C5" w:rsidRPr="00CB5EE4">
        <w:rPr>
          <w:rFonts w:asciiTheme="majorHAnsi" w:hAnsiTheme="majorHAnsi"/>
          <w:color w:val="000000" w:themeColor="text1"/>
          <w:sz w:val="36"/>
          <w:szCs w:val="36"/>
          <w:rtl/>
        </w:rPr>
        <w:t xml:space="preserve"> يخدم الاقتصاد ويخدم التنمية في آن واحد </w:t>
      </w:r>
      <w:r w:rsidR="002E3817" w:rsidRPr="00CB5EE4">
        <w:rPr>
          <w:rFonts w:asciiTheme="majorHAnsi" w:hAnsiTheme="majorHAnsi"/>
          <w:color w:val="000000" w:themeColor="text1"/>
          <w:sz w:val="36"/>
          <w:szCs w:val="36"/>
          <w:rtl/>
        </w:rPr>
        <w:t>.</w:t>
      </w:r>
      <w:r w:rsidR="00B63BDA" w:rsidRPr="00CB5EE4">
        <w:rPr>
          <w:rFonts w:asciiTheme="majorHAnsi" w:hAnsiTheme="majorHAnsi"/>
          <w:color w:val="000000" w:themeColor="text1"/>
          <w:sz w:val="36"/>
          <w:szCs w:val="36"/>
          <w:rtl/>
        </w:rPr>
        <w:t>(3)</w:t>
      </w:r>
    </w:p>
    <w:p w:rsidR="00B5179D" w:rsidRPr="00CB5EE4" w:rsidRDefault="00D40717" w:rsidP="00CB5EE4">
      <w:pPr>
        <w:bidi/>
        <w:rPr>
          <w:rFonts w:asciiTheme="majorHAnsi" w:hAnsiTheme="majorHAnsi"/>
          <w:color w:val="000000" w:themeColor="text1"/>
          <w:sz w:val="36"/>
          <w:szCs w:val="36"/>
          <w:rtl/>
        </w:rPr>
      </w:pPr>
      <w:r w:rsidRPr="00CB5EE4">
        <w:rPr>
          <w:rFonts w:asciiTheme="majorHAnsi" w:hAnsiTheme="majorHAnsi"/>
          <w:color w:val="000000" w:themeColor="text1"/>
          <w:sz w:val="36"/>
          <w:szCs w:val="36"/>
          <w:rtl/>
        </w:rPr>
        <w:t xml:space="preserve">  وفي ضوء ما سبق يمكن تعريف المسؤولية الاجتماعية </w:t>
      </w:r>
      <w:r w:rsidR="00337065" w:rsidRPr="00CB5EE4">
        <w:rPr>
          <w:rFonts w:asciiTheme="majorHAnsi" w:hAnsiTheme="majorHAnsi"/>
          <w:color w:val="000000" w:themeColor="text1"/>
          <w:sz w:val="36"/>
          <w:szCs w:val="36"/>
          <w:rtl/>
        </w:rPr>
        <w:t xml:space="preserve">للمنظمة تجاه المجتمع بانها عبارة عن التزام المنظمة </w:t>
      </w:r>
      <w:r w:rsidR="001126CD" w:rsidRPr="00CB5EE4">
        <w:rPr>
          <w:rFonts w:asciiTheme="majorHAnsi" w:hAnsiTheme="majorHAnsi"/>
          <w:color w:val="000000" w:themeColor="text1"/>
          <w:sz w:val="36"/>
          <w:szCs w:val="36"/>
          <w:rtl/>
        </w:rPr>
        <w:t xml:space="preserve">بالمشاركة في تحسين نوعية الحياة </w:t>
      </w:r>
      <w:r w:rsidR="001318E8" w:rsidRPr="00CB5EE4">
        <w:rPr>
          <w:rFonts w:asciiTheme="majorHAnsi" w:hAnsiTheme="majorHAnsi" w:hint="cs"/>
          <w:color w:val="000000" w:themeColor="text1"/>
          <w:sz w:val="36"/>
          <w:szCs w:val="36"/>
          <w:rtl/>
        </w:rPr>
        <w:t>لأسر</w:t>
      </w:r>
      <w:r w:rsidR="001126CD" w:rsidRPr="00CB5EE4">
        <w:rPr>
          <w:rFonts w:asciiTheme="majorHAnsi" w:hAnsiTheme="majorHAnsi"/>
          <w:color w:val="000000" w:themeColor="text1"/>
          <w:sz w:val="36"/>
          <w:szCs w:val="36"/>
          <w:rtl/>
        </w:rPr>
        <w:t xml:space="preserve"> العاملين والمجتمع ككل </w:t>
      </w:r>
      <w:r w:rsidR="008C7B80" w:rsidRPr="00CB5EE4">
        <w:rPr>
          <w:rFonts w:asciiTheme="majorHAnsi" w:hAnsiTheme="majorHAnsi"/>
          <w:color w:val="000000" w:themeColor="text1"/>
          <w:sz w:val="36"/>
          <w:szCs w:val="36"/>
          <w:rtl/>
        </w:rPr>
        <w:t xml:space="preserve">والمحافظة على البيئة من التلوث وذلك من خلال مجموعة مم البرامج والخدمات </w:t>
      </w:r>
      <w:r w:rsidR="006C3F50" w:rsidRPr="00CB5EE4">
        <w:rPr>
          <w:rFonts w:asciiTheme="majorHAnsi" w:hAnsiTheme="majorHAnsi"/>
          <w:color w:val="000000" w:themeColor="text1"/>
          <w:sz w:val="36"/>
          <w:szCs w:val="36"/>
          <w:rtl/>
        </w:rPr>
        <w:t xml:space="preserve">والاعانات والتسهيلات التي  تقدم بواسطة المختصين بهذه </w:t>
      </w:r>
      <w:r w:rsidR="000F6EA5" w:rsidRPr="00CB5EE4">
        <w:rPr>
          <w:rFonts w:asciiTheme="majorHAnsi" w:hAnsiTheme="majorHAnsi"/>
          <w:color w:val="000000" w:themeColor="text1"/>
          <w:sz w:val="36"/>
          <w:szCs w:val="36"/>
          <w:rtl/>
        </w:rPr>
        <w:t xml:space="preserve"> المنظمة في ضوء احتياجات ومشكلات المجتمع وفي </w:t>
      </w:r>
      <w:r w:rsidR="004805A7" w:rsidRPr="00CB5EE4">
        <w:rPr>
          <w:rFonts w:asciiTheme="majorHAnsi" w:hAnsiTheme="majorHAnsi"/>
          <w:color w:val="000000" w:themeColor="text1"/>
          <w:sz w:val="36"/>
          <w:szCs w:val="36"/>
          <w:rtl/>
        </w:rPr>
        <w:t xml:space="preserve"> اطار قيم واخلاقيات وقوانين ماذا المجتمع .</w:t>
      </w:r>
      <w:r w:rsidR="002B216D" w:rsidRPr="00CB5EE4">
        <w:rPr>
          <w:rFonts w:asciiTheme="majorHAnsi" w:hAnsiTheme="majorHAnsi"/>
          <w:color w:val="000000" w:themeColor="text1"/>
          <w:sz w:val="36"/>
          <w:szCs w:val="36"/>
          <w:rtl/>
        </w:rPr>
        <w:t>(4)</w:t>
      </w:r>
    </w:p>
    <w:p w:rsidR="00E668B3" w:rsidRDefault="00E668B3" w:rsidP="00E668B3">
      <w:pPr>
        <w:bidi/>
        <w:ind w:left="3233"/>
        <w:rPr>
          <w:rFonts w:asciiTheme="majorHAnsi" w:hAnsiTheme="majorHAnsi"/>
          <w:color w:val="000000" w:themeColor="text1"/>
          <w:rtl/>
        </w:rPr>
      </w:pPr>
    </w:p>
    <w:p w:rsidR="00E668B3" w:rsidRDefault="00E668B3" w:rsidP="00E668B3">
      <w:pPr>
        <w:bidi/>
        <w:ind w:left="3233"/>
        <w:rPr>
          <w:rFonts w:asciiTheme="majorHAnsi" w:hAnsiTheme="majorHAnsi"/>
          <w:color w:val="000000" w:themeColor="text1"/>
          <w:rtl/>
        </w:rPr>
      </w:pPr>
    </w:p>
    <w:p w:rsidR="00E668B3" w:rsidRDefault="00E668B3" w:rsidP="00E668B3">
      <w:pPr>
        <w:bidi/>
        <w:ind w:left="3233"/>
        <w:rPr>
          <w:rFonts w:asciiTheme="majorHAnsi" w:hAnsiTheme="majorHAnsi"/>
          <w:color w:val="000000" w:themeColor="text1"/>
          <w:rtl/>
        </w:rPr>
      </w:pPr>
    </w:p>
    <w:p w:rsidR="00E668B3" w:rsidRDefault="00E668B3" w:rsidP="00E668B3">
      <w:pPr>
        <w:bidi/>
        <w:ind w:left="3233"/>
        <w:rPr>
          <w:rFonts w:asciiTheme="majorHAnsi" w:hAnsiTheme="majorHAnsi"/>
          <w:color w:val="000000" w:themeColor="text1"/>
          <w:rtl/>
        </w:rPr>
      </w:pPr>
    </w:p>
    <w:p w:rsidR="00E668B3" w:rsidRDefault="00E668B3" w:rsidP="00E668B3">
      <w:pPr>
        <w:bidi/>
        <w:ind w:left="3233"/>
        <w:rPr>
          <w:rFonts w:asciiTheme="majorHAnsi" w:hAnsiTheme="majorHAnsi"/>
          <w:color w:val="000000" w:themeColor="text1"/>
          <w:rtl/>
        </w:rPr>
      </w:pPr>
    </w:p>
    <w:p w:rsidR="00E668B3" w:rsidRDefault="00E668B3" w:rsidP="00E668B3">
      <w:pPr>
        <w:bidi/>
        <w:ind w:left="3233"/>
        <w:rPr>
          <w:rFonts w:asciiTheme="majorHAnsi" w:hAnsiTheme="majorHAnsi"/>
          <w:color w:val="000000" w:themeColor="text1"/>
          <w:rtl/>
        </w:rPr>
      </w:pPr>
    </w:p>
    <w:p w:rsidR="00E668B3" w:rsidRDefault="00E668B3" w:rsidP="00E668B3">
      <w:pPr>
        <w:bidi/>
        <w:ind w:left="3233"/>
        <w:rPr>
          <w:rFonts w:asciiTheme="majorHAnsi" w:hAnsiTheme="majorHAnsi"/>
          <w:color w:val="000000" w:themeColor="text1"/>
          <w:rtl/>
        </w:rPr>
      </w:pPr>
    </w:p>
    <w:p w:rsidR="00E668B3" w:rsidRDefault="007F06C2" w:rsidP="00A0103C">
      <w:pPr>
        <w:bidi/>
        <w:rPr>
          <w:rFonts w:asciiTheme="majorHAnsi" w:hAnsiTheme="majorHAnsi"/>
          <w:color w:val="000000" w:themeColor="text1"/>
          <w:rtl/>
        </w:rPr>
      </w:pPr>
      <w:r>
        <w:rPr>
          <w:rFonts w:asciiTheme="majorHAnsi" w:hAnsiTheme="majorHAnsi"/>
          <w:color w:val="000000" w:themeColor="text1"/>
          <w:rtl/>
        </w:rPr>
        <w:t xml:space="preserve">  </w:t>
      </w:r>
      <w:r>
        <w:rPr>
          <w:rFonts w:asciiTheme="majorHAnsi" w:hAnsiTheme="majorHAnsi"/>
          <w:b/>
          <w:bCs/>
          <w:color w:val="000000" w:themeColor="text1"/>
          <w:rtl/>
        </w:rPr>
        <w:t>(1):</w:t>
      </w:r>
      <w:r w:rsidR="005F1379">
        <w:rPr>
          <w:rFonts w:asciiTheme="majorHAnsi" w:hAnsiTheme="majorHAnsi"/>
          <w:color w:val="000000" w:themeColor="text1"/>
          <w:rtl/>
        </w:rPr>
        <w:t>أ.د.مدحت محمد ابو النصر</w:t>
      </w:r>
      <w:r w:rsidR="00817DDC">
        <w:rPr>
          <w:rFonts w:asciiTheme="majorHAnsi" w:hAnsiTheme="majorHAnsi"/>
          <w:color w:val="000000" w:themeColor="text1"/>
          <w:rtl/>
        </w:rPr>
        <w:t xml:space="preserve">، المسؤولية الاجتماعية للشركات </w:t>
      </w:r>
      <w:r w:rsidR="00A9138F">
        <w:rPr>
          <w:rFonts w:asciiTheme="majorHAnsi" w:hAnsiTheme="majorHAnsi"/>
          <w:color w:val="000000" w:themeColor="text1"/>
          <w:rtl/>
        </w:rPr>
        <w:t>والمنظمات ،</w:t>
      </w:r>
      <w:r w:rsidR="00ED036B">
        <w:rPr>
          <w:rFonts w:asciiTheme="majorHAnsi" w:hAnsiTheme="majorHAnsi"/>
          <w:color w:val="000000" w:themeColor="text1"/>
          <w:rtl/>
        </w:rPr>
        <w:t xml:space="preserve">المجموعة العربية </w:t>
      </w:r>
      <w:r w:rsidR="007B0C4F">
        <w:rPr>
          <w:rFonts w:asciiTheme="majorHAnsi" w:hAnsiTheme="majorHAnsi"/>
          <w:color w:val="000000" w:themeColor="text1"/>
          <w:rtl/>
        </w:rPr>
        <w:t>للتدريب والنشر،</w:t>
      </w:r>
      <w:r w:rsidR="004D1D81">
        <w:rPr>
          <w:rFonts w:asciiTheme="majorHAnsi" w:hAnsiTheme="majorHAnsi"/>
          <w:color w:val="000000" w:themeColor="text1"/>
          <w:rtl/>
        </w:rPr>
        <w:t xml:space="preserve"> القاهرة مصر ،</w:t>
      </w:r>
      <w:r w:rsidR="00A03748">
        <w:rPr>
          <w:rFonts w:asciiTheme="majorHAnsi" w:hAnsiTheme="majorHAnsi"/>
          <w:color w:val="000000" w:themeColor="text1"/>
          <w:rtl/>
        </w:rPr>
        <w:t>2015 الصفحة31.</w:t>
      </w:r>
    </w:p>
    <w:p w:rsidR="00DB4DC5" w:rsidRDefault="00F85C11" w:rsidP="00A0103C">
      <w:pPr>
        <w:bidi/>
        <w:rPr>
          <w:rFonts w:asciiTheme="majorHAnsi" w:hAnsiTheme="majorHAnsi"/>
          <w:color w:val="000000" w:themeColor="text1"/>
          <w:rtl/>
        </w:rPr>
      </w:pPr>
      <w:r>
        <w:rPr>
          <w:rFonts w:asciiTheme="majorHAnsi" w:hAnsiTheme="majorHAnsi"/>
          <w:b/>
          <w:bCs/>
          <w:color w:val="000000" w:themeColor="text1"/>
          <w:rtl/>
        </w:rPr>
        <w:t xml:space="preserve">  (2): </w:t>
      </w:r>
      <w:r w:rsidR="00D94765">
        <w:rPr>
          <w:rFonts w:asciiTheme="majorHAnsi" w:hAnsiTheme="majorHAnsi"/>
          <w:color w:val="000000" w:themeColor="text1"/>
          <w:rtl/>
        </w:rPr>
        <w:t>أ.د.مدحت محمد ابو النصر ،نفس المرجع السابق ،الصفحة 32.</w:t>
      </w:r>
    </w:p>
    <w:p w:rsidR="00D94765" w:rsidRDefault="00D51C12" w:rsidP="00A0103C">
      <w:pPr>
        <w:bidi/>
        <w:rPr>
          <w:rFonts w:asciiTheme="majorHAnsi" w:hAnsiTheme="majorHAnsi"/>
          <w:color w:val="000000" w:themeColor="text1"/>
          <w:rtl/>
        </w:rPr>
      </w:pPr>
      <w:r>
        <w:rPr>
          <w:rFonts w:asciiTheme="majorHAnsi" w:hAnsiTheme="majorHAnsi"/>
          <w:b/>
          <w:bCs/>
          <w:color w:val="000000" w:themeColor="text1"/>
          <w:rtl/>
        </w:rPr>
        <w:t xml:space="preserve">  (3): </w:t>
      </w:r>
      <w:r w:rsidR="00534FF9">
        <w:rPr>
          <w:rFonts w:asciiTheme="majorHAnsi" w:hAnsiTheme="majorHAnsi"/>
          <w:color w:val="000000" w:themeColor="text1"/>
          <w:rtl/>
        </w:rPr>
        <w:t>نفس المرجع السابق ،الصفحة33.</w:t>
      </w:r>
    </w:p>
    <w:p w:rsidR="00534FF9" w:rsidRPr="00D95CE4" w:rsidRDefault="00534FF9" w:rsidP="00A0103C">
      <w:pPr>
        <w:bidi/>
        <w:rPr>
          <w:rFonts w:asciiTheme="majorHAnsi" w:hAnsiTheme="majorHAnsi"/>
          <w:color w:val="000000" w:themeColor="text1"/>
          <w:rtl/>
        </w:rPr>
      </w:pPr>
      <w:r>
        <w:rPr>
          <w:rFonts w:asciiTheme="majorHAnsi" w:hAnsiTheme="majorHAnsi"/>
          <w:b/>
          <w:bCs/>
          <w:color w:val="000000" w:themeColor="text1"/>
          <w:rtl/>
        </w:rPr>
        <w:t xml:space="preserve">  </w:t>
      </w:r>
      <w:r w:rsidR="00D95CE4">
        <w:rPr>
          <w:rFonts w:asciiTheme="majorHAnsi" w:hAnsiTheme="majorHAnsi"/>
          <w:b/>
          <w:bCs/>
          <w:color w:val="000000" w:themeColor="text1"/>
          <w:rtl/>
        </w:rPr>
        <w:t xml:space="preserve">(4): </w:t>
      </w:r>
      <w:r w:rsidR="00D95CE4">
        <w:rPr>
          <w:rFonts w:asciiTheme="majorHAnsi" w:hAnsiTheme="majorHAnsi"/>
          <w:color w:val="000000" w:themeColor="text1"/>
          <w:rtl/>
        </w:rPr>
        <w:t>نفس المرجع السابق ،الصفحة 34.</w:t>
      </w:r>
    </w:p>
    <w:p w:rsidR="00E668B3" w:rsidRPr="00C87960" w:rsidRDefault="00E668B3" w:rsidP="00C87960">
      <w:pPr>
        <w:bidi/>
        <w:rPr>
          <w:rFonts w:asciiTheme="majorHAnsi" w:hAnsiTheme="majorHAnsi"/>
          <w:color w:val="000000" w:themeColor="text1"/>
        </w:rPr>
      </w:pPr>
    </w:p>
    <w:p w:rsidR="00626CA4" w:rsidRPr="00C87960" w:rsidRDefault="00C87960" w:rsidP="00C87960">
      <w:pPr>
        <w:bidi/>
        <w:rPr>
          <w:rFonts w:asciiTheme="majorHAnsi" w:hAnsiTheme="majorHAnsi"/>
          <w:color w:val="000000" w:themeColor="text1"/>
          <w:sz w:val="36"/>
          <w:szCs w:val="36"/>
          <w:rtl/>
          <w:lang w:bidi="ar-DZ"/>
        </w:rPr>
      </w:pPr>
      <w:r w:rsidRPr="00C87960">
        <w:rPr>
          <w:rFonts w:asciiTheme="majorHAnsi" w:hAnsiTheme="majorHAnsi"/>
          <w:color w:val="000000" w:themeColor="text1"/>
          <w:sz w:val="36"/>
          <w:szCs w:val="36"/>
          <w:rtl/>
        </w:rPr>
        <w:lastRenderedPageBreak/>
        <w:t xml:space="preserve">   </w:t>
      </w:r>
      <w:r w:rsidRPr="00C87960">
        <w:rPr>
          <w:rFonts w:asciiTheme="majorHAnsi" w:hAnsiTheme="majorHAnsi"/>
          <w:color w:val="70AD47" w:themeColor="accent6"/>
          <w:sz w:val="36"/>
          <w:szCs w:val="36"/>
          <w:rtl/>
        </w:rPr>
        <w:t xml:space="preserve">    </w:t>
      </w:r>
      <w:r w:rsidR="00795E50" w:rsidRPr="00C87960">
        <w:rPr>
          <w:rFonts w:asciiTheme="majorHAnsi" w:hAnsiTheme="majorHAnsi"/>
          <w:color w:val="70AD47" w:themeColor="accent6"/>
          <w:sz w:val="36"/>
          <w:szCs w:val="36"/>
          <w:rtl/>
        </w:rPr>
        <w:t xml:space="preserve">   </w:t>
      </w:r>
      <w:r w:rsidR="008C4F55" w:rsidRPr="00C87960">
        <w:rPr>
          <w:rFonts w:asciiTheme="majorHAnsi" w:hAnsiTheme="majorHAnsi"/>
          <w:color w:val="70AD47" w:themeColor="accent6"/>
          <w:sz w:val="36"/>
          <w:szCs w:val="36"/>
          <w:rtl/>
        </w:rPr>
        <w:t>المطلب 2:</w:t>
      </w:r>
      <w:r w:rsidR="008C4F55" w:rsidRPr="00C87960">
        <w:rPr>
          <w:rFonts w:asciiTheme="majorHAnsi" w:hAnsiTheme="majorHAnsi"/>
          <w:color w:val="000000" w:themeColor="text1"/>
          <w:sz w:val="36"/>
          <w:szCs w:val="36"/>
          <w:rtl/>
        </w:rPr>
        <w:t>اهمية المسؤولية الاجتماعية.</w:t>
      </w:r>
    </w:p>
    <w:p w:rsidR="008C4F55" w:rsidRPr="00C87960" w:rsidRDefault="004A0160" w:rsidP="00C87960">
      <w:pPr>
        <w:bidi/>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اذا ارادت اي منظمة ان تبقى في البيئة المحيطة </w:t>
      </w:r>
      <w:r w:rsidR="003B5C5D" w:rsidRPr="00C87960">
        <w:rPr>
          <w:rFonts w:asciiTheme="majorHAnsi" w:hAnsiTheme="majorHAnsi"/>
          <w:color w:val="000000" w:themeColor="text1"/>
          <w:sz w:val="36"/>
          <w:szCs w:val="36"/>
          <w:rtl/>
        </w:rPr>
        <w:t>،فان عليها ان تساهم في تلبية حاجات المجتمع والمساهمة في حل مشكلاته .</w:t>
      </w:r>
    </w:p>
    <w:p w:rsidR="00ED70D7" w:rsidRPr="00C87960" w:rsidRDefault="00ED70D7" w:rsidP="00ED70D7">
      <w:p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بل ان قيام </w:t>
      </w:r>
      <w:r w:rsidR="00C67ADC" w:rsidRPr="00C87960">
        <w:rPr>
          <w:rFonts w:asciiTheme="majorHAnsi" w:hAnsiTheme="majorHAnsi"/>
          <w:color w:val="000000" w:themeColor="text1"/>
          <w:sz w:val="36"/>
          <w:szCs w:val="36"/>
          <w:rtl/>
        </w:rPr>
        <w:t xml:space="preserve">المنظمة بدورها الاجتماعي يعتبر تخطيطا جيدا في المدى الطويل </w:t>
      </w:r>
      <w:r w:rsidR="00961325" w:rsidRPr="00C87960">
        <w:rPr>
          <w:rFonts w:asciiTheme="majorHAnsi" w:hAnsiTheme="majorHAnsi"/>
          <w:color w:val="000000" w:themeColor="text1"/>
          <w:sz w:val="36"/>
          <w:szCs w:val="36"/>
          <w:rtl/>
        </w:rPr>
        <w:t xml:space="preserve">.فالمنظمة الصحيحة لا يمكن ان تنمو وتترعرع في مجتمع </w:t>
      </w:r>
      <w:r w:rsidR="00493775" w:rsidRPr="00C87960">
        <w:rPr>
          <w:rFonts w:asciiTheme="majorHAnsi" w:hAnsiTheme="majorHAnsi"/>
          <w:color w:val="000000" w:themeColor="text1"/>
          <w:sz w:val="36"/>
          <w:szCs w:val="36"/>
          <w:rtl/>
        </w:rPr>
        <w:t xml:space="preserve">مريض مليء بالمشكلات ويعاني من التخلف والفقر </w:t>
      </w:r>
      <w:r w:rsidR="004C053D" w:rsidRPr="00C87960">
        <w:rPr>
          <w:rFonts w:asciiTheme="majorHAnsi" w:hAnsiTheme="majorHAnsi"/>
          <w:color w:val="000000" w:themeColor="text1"/>
          <w:sz w:val="36"/>
          <w:szCs w:val="36"/>
          <w:rtl/>
        </w:rPr>
        <w:t>و البطالة .</w:t>
      </w:r>
    </w:p>
    <w:p w:rsidR="00FF06C2" w:rsidRPr="00C87960" w:rsidRDefault="00F866BF" w:rsidP="003F7668">
      <w:p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والمسؤولية الاجتماعية التي تقع على عاتق المنظمات تجاه المجتمع لها اهمية كبيرة في المساهمة في تحقيق </w:t>
      </w:r>
      <w:r w:rsidR="003F7668" w:rsidRPr="00C87960">
        <w:rPr>
          <w:rFonts w:asciiTheme="majorHAnsi" w:hAnsiTheme="majorHAnsi"/>
          <w:color w:val="000000" w:themeColor="text1"/>
          <w:sz w:val="36"/>
          <w:szCs w:val="36"/>
          <w:rtl/>
        </w:rPr>
        <w:t>الآتي:</w:t>
      </w:r>
    </w:p>
    <w:p w:rsidR="003F7668" w:rsidRPr="00C87960" w:rsidRDefault="007D2FF9" w:rsidP="003F7668">
      <w:pPr>
        <w:pStyle w:val="Paragraphedeliste"/>
        <w:numPr>
          <w:ilvl w:val="0"/>
          <w:numId w:val="21"/>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زيادة التكافل الاجتماعي و الانتماء في المجتمع.</w:t>
      </w:r>
    </w:p>
    <w:p w:rsidR="007D2FF9" w:rsidRPr="00C87960" w:rsidRDefault="007D2FF9" w:rsidP="007D2FF9">
      <w:pPr>
        <w:pStyle w:val="Paragraphedeliste"/>
        <w:numPr>
          <w:ilvl w:val="0"/>
          <w:numId w:val="21"/>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تحقيق الاستقرار الاجتماعي </w:t>
      </w:r>
      <w:r w:rsidR="00202866" w:rsidRPr="00C87960">
        <w:rPr>
          <w:rFonts w:asciiTheme="majorHAnsi" w:hAnsiTheme="majorHAnsi"/>
          <w:color w:val="000000" w:themeColor="text1"/>
          <w:sz w:val="36"/>
          <w:szCs w:val="36"/>
          <w:rtl/>
        </w:rPr>
        <w:t>في المجتمع .</w:t>
      </w:r>
    </w:p>
    <w:p w:rsidR="00202866" w:rsidRPr="00C87960" w:rsidRDefault="00202866" w:rsidP="00202866">
      <w:pPr>
        <w:pStyle w:val="Paragraphedeliste"/>
        <w:numPr>
          <w:ilvl w:val="0"/>
          <w:numId w:val="21"/>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تحسين نوعية الحياة بالمجتمع.</w:t>
      </w:r>
    </w:p>
    <w:p w:rsidR="00202866" w:rsidRPr="00C87960" w:rsidRDefault="009A50E0" w:rsidP="00202866">
      <w:pPr>
        <w:pStyle w:val="Paragraphedeliste"/>
        <w:numPr>
          <w:ilvl w:val="0"/>
          <w:numId w:val="21"/>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زيادة الوعي </w:t>
      </w:r>
      <w:r w:rsidR="0015265B" w:rsidRPr="00C87960">
        <w:rPr>
          <w:rFonts w:asciiTheme="majorHAnsi" w:hAnsiTheme="majorHAnsi" w:hint="cs"/>
          <w:color w:val="000000" w:themeColor="text1"/>
          <w:sz w:val="36"/>
          <w:szCs w:val="36"/>
          <w:rtl/>
        </w:rPr>
        <w:t>بأهمية</w:t>
      </w:r>
      <w:r w:rsidRPr="00C87960">
        <w:rPr>
          <w:rFonts w:asciiTheme="majorHAnsi" w:hAnsiTheme="majorHAnsi"/>
          <w:color w:val="000000" w:themeColor="text1"/>
          <w:sz w:val="36"/>
          <w:szCs w:val="36"/>
          <w:rtl/>
        </w:rPr>
        <w:t xml:space="preserve"> الاندماج بين منظمات المجتمع.</w:t>
      </w:r>
    </w:p>
    <w:p w:rsidR="00656F54" w:rsidRPr="00C87960" w:rsidRDefault="00656F54" w:rsidP="00656F54">
      <w:pPr>
        <w:pStyle w:val="Paragraphedeliste"/>
        <w:numPr>
          <w:ilvl w:val="0"/>
          <w:numId w:val="21"/>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زيادة ترابط المجتمع وازدهاره.</w:t>
      </w:r>
    </w:p>
    <w:p w:rsidR="00656F54" w:rsidRPr="00C87960" w:rsidRDefault="00656F54" w:rsidP="00656F54">
      <w:pPr>
        <w:pStyle w:val="Paragraphedeliste"/>
        <w:numPr>
          <w:ilvl w:val="0"/>
          <w:numId w:val="21"/>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بناء سمعة</w:t>
      </w:r>
      <w:r w:rsidR="00EB41B2" w:rsidRPr="00C87960">
        <w:rPr>
          <w:rFonts w:asciiTheme="majorHAnsi" w:hAnsiTheme="majorHAnsi"/>
          <w:color w:val="000000" w:themeColor="text1"/>
          <w:sz w:val="36"/>
          <w:szCs w:val="36"/>
          <w:rtl/>
        </w:rPr>
        <w:t xml:space="preserve"> طيبة للمنظمة التي تقوم بدورها الاجتماعي تجاه المجتمع.</w:t>
      </w:r>
    </w:p>
    <w:p w:rsidR="00EB41B2" w:rsidRPr="00C87960" w:rsidRDefault="00D303F1" w:rsidP="00EB41B2">
      <w:pPr>
        <w:pStyle w:val="Paragraphedeliste"/>
        <w:numPr>
          <w:ilvl w:val="0"/>
          <w:numId w:val="21"/>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ايجاد بيئة اجتماعية افضل تعود بالنفع المباشر على المنظمة </w:t>
      </w:r>
      <w:r w:rsidR="00922D2F" w:rsidRPr="00C87960">
        <w:rPr>
          <w:rFonts w:asciiTheme="majorHAnsi" w:hAnsiTheme="majorHAnsi"/>
          <w:color w:val="000000" w:themeColor="text1"/>
          <w:sz w:val="36"/>
          <w:szCs w:val="36"/>
          <w:rtl/>
        </w:rPr>
        <w:t>في الاجر الطويل.</w:t>
      </w:r>
    </w:p>
    <w:p w:rsidR="003D2D61" w:rsidRPr="00C87960" w:rsidRDefault="00922D2F" w:rsidP="003D2D61">
      <w:pPr>
        <w:pStyle w:val="Paragraphedeliste"/>
        <w:numPr>
          <w:ilvl w:val="0"/>
          <w:numId w:val="21"/>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تجنب المزيد من التشريعات </w:t>
      </w:r>
      <w:r w:rsidR="007879BC" w:rsidRPr="00C87960">
        <w:rPr>
          <w:rFonts w:asciiTheme="majorHAnsi" w:hAnsiTheme="majorHAnsi"/>
          <w:color w:val="000000" w:themeColor="text1"/>
          <w:sz w:val="36"/>
          <w:szCs w:val="36"/>
          <w:rtl/>
        </w:rPr>
        <w:t>الحكومية المقيدة لشركات القطاع الخاص.</w:t>
      </w:r>
    </w:p>
    <w:p w:rsidR="007879BC" w:rsidRPr="00C87960" w:rsidRDefault="007879BC" w:rsidP="0060504B">
      <w:pPr>
        <w:pStyle w:val="Paragraphedeliste"/>
        <w:numPr>
          <w:ilvl w:val="0"/>
          <w:numId w:val="27"/>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ويشرح محمد </w:t>
      </w:r>
      <w:r w:rsidR="00E809A0" w:rsidRPr="00C87960">
        <w:rPr>
          <w:rFonts w:asciiTheme="majorHAnsi" w:hAnsiTheme="majorHAnsi"/>
          <w:color w:val="000000" w:themeColor="text1"/>
          <w:sz w:val="36"/>
          <w:szCs w:val="36"/>
          <w:rtl/>
        </w:rPr>
        <w:t xml:space="preserve">ابراهيم اهمية المسؤولية الاجتماعية من خلال تقديم الاسباب والحجج المؤيدة لقيام </w:t>
      </w:r>
      <w:r w:rsidR="009729D8" w:rsidRPr="00C87960">
        <w:rPr>
          <w:rFonts w:asciiTheme="majorHAnsi" w:hAnsiTheme="majorHAnsi"/>
          <w:color w:val="000000" w:themeColor="text1"/>
          <w:sz w:val="36"/>
          <w:szCs w:val="36"/>
          <w:rtl/>
        </w:rPr>
        <w:t>المنظمة بمسؤوليتها الاجتماعية كالتالي:</w:t>
      </w:r>
    </w:p>
    <w:p w:rsidR="009729D8" w:rsidRPr="00C87960" w:rsidRDefault="00CA5CB2" w:rsidP="009729D8">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من مصلحة المنظمة تعزيز وتحسين المجتمع الذي تعمل فيه .</w:t>
      </w:r>
    </w:p>
    <w:p w:rsidR="00CA5CB2" w:rsidRPr="00C87960" w:rsidRDefault="000C0AAA" w:rsidP="00CA5CB2">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ان الوفاء بالمسؤولية الاجتماعية قضية اخلاقية.</w:t>
      </w:r>
    </w:p>
    <w:p w:rsidR="000C0AAA" w:rsidRPr="00C87960" w:rsidRDefault="00D520EC" w:rsidP="000C0AAA">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زيادة فرص البقاء امام المنظمة .</w:t>
      </w:r>
    </w:p>
    <w:p w:rsidR="00D520EC" w:rsidRPr="00C87960" w:rsidRDefault="00D520EC" w:rsidP="00D520EC">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ان التصرفات الاجتماعية ربما </w:t>
      </w:r>
      <w:r w:rsidR="005A3E1B" w:rsidRPr="00C87960">
        <w:rPr>
          <w:rFonts w:asciiTheme="majorHAnsi" w:hAnsiTheme="majorHAnsi"/>
          <w:color w:val="000000" w:themeColor="text1"/>
          <w:sz w:val="36"/>
          <w:szCs w:val="36"/>
          <w:rtl/>
        </w:rPr>
        <w:t>تؤدي الى الربحية.</w:t>
      </w:r>
    </w:p>
    <w:p w:rsidR="005A3E1B" w:rsidRPr="00C87960" w:rsidRDefault="005A3E1B" w:rsidP="005A3E1B">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المحافظة على العملاء الحاليين .</w:t>
      </w:r>
    </w:p>
    <w:p w:rsidR="005A3E1B" w:rsidRPr="00C87960" w:rsidRDefault="001A47BB" w:rsidP="005A3E1B">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كسب. عملاء جدد.</w:t>
      </w:r>
    </w:p>
    <w:p w:rsidR="001A47BB" w:rsidRPr="00C87960" w:rsidRDefault="001A47BB" w:rsidP="001A47BB">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 xml:space="preserve">تحسين </w:t>
      </w:r>
      <w:r w:rsidR="00C75E7B" w:rsidRPr="00C87960">
        <w:rPr>
          <w:rFonts w:asciiTheme="majorHAnsi" w:hAnsiTheme="majorHAnsi"/>
          <w:color w:val="000000" w:themeColor="text1"/>
          <w:sz w:val="36"/>
          <w:szCs w:val="36"/>
          <w:rtl/>
        </w:rPr>
        <w:t>الصورة العامة للمنظمة ،</w:t>
      </w:r>
      <w:r w:rsidR="00732E8E" w:rsidRPr="00C87960">
        <w:rPr>
          <w:rFonts w:asciiTheme="majorHAnsi" w:hAnsiTheme="majorHAnsi"/>
          <w:color w:val="000000" w:themeColor="text1"/>
          <w:sz w:val="36"/>
          <w:szCs w:val="36"/>
          <w:rtl/>
        </w:rPr>
        <w:t xml:space="preserve"> اي تحسين سمعة وشهرة المنظمة.</w:t>
      </w:r>
    </w:p>
    <w:p w:rsidR="00732E8E" w:rsidRDefault="00522472" w:rsidP="00732E8E">
      <w:pPr>
        <w:pStyle w:val="Paragraphedeliste"/>
        <w:numPr>
          <w:ilvl w:val="0"/>
          <w:numId w:val="23"/>
        </w:numPr>
        <w:bidi/>
        <w:jc w:val="both"/>
        <w:rPr>
          <w:rFonts w:asciiTheme="majorHAnsi" w:hAnsiTheme="majorHAnsi"/>
          <w:color w:val="000000" w:themeColor="text1"/>
          <w:sz w:val="36"/>
          <w:szCs w:val="36"/>
        </w:rPr>
      </w:pPr>
      <w:r w:rsidRPr="00C87960">
        <w:rPr>
          <w:rFonts w:asciiTheme="majorHAnsi" w:hAnsiTheme="majorHAnsi"/>
          <w:color w:val="000000" w:themeColor="text1"/>
          <w:sz w:val="36"/>
          <w:szCs w:val="36"/>
          <w:rtl/>
        </w:rPr>
        <w:t xml:space="preserve">تدعيم قدرة النظام الفرعي للنشاط التجاري او الصناعي على النمو والاستمرارية بتحقيقه عوائد </w:t>
      </w:r>
      <w:r w:rsidR="00097836" w:rsidRPr="00C87960">
        <w:rPr>
          <w:rFonts w:asciiTheme="majorHAnsi" w:hAnsiTheme="majorHAnsi"/>
          <w:color w:val="000000" w:themeColor="text1"/>
          <w:sz w:val="36"/>
          <w:szCs w:val="36"/>
          <w:rtl/>
        </w:rPr>
        <w:t>للمجتمع</w:t>
      </w:r>
      <w:r w:rsidR="00124AEB">
        <w:rPr>
          <w:rFonts w:asciiTheme="majorHAnsi" w:hAnsiTheme="majorHAnsi"/>
          <w:color w:val="000000" w:themeColor="text1"/>
          <w:sz w:val="36"/>
          <w:szCs w:val="36"/>
          <w:rtl/>
        </w:rPr>
        <w:t>.</w:t>
      </w:r>
      <w:r w:rsidR="000B059F">
        <w:rPr>
          <w:rFonts w:asciiTheme="majorHAnsi" w:hAnsiTheme="majorHAnsi"/>
          <w:color w:val="000000" w:themeColor="text1"/>
          <w:sz w:val="36"/>
          <w:szCs w:val="36"/>
          <w:rtl/>
        </w:rPr>
        <w:t>(</w:t>
      </w:r>
      <w:r w:rsidR="00124AEB">
        <w:rPr>
          <w:rFonts w:asciiTheme="majorHAnsi" w:hAnsiTheme="majorHAnsi"/>
          <w:color w:val="000000" w:themeColor="text1"/>
          <w:sz w:val="36"/>
          <w:szCs w:val="36"/>
          <w:rtl/>
        </w:rPr>
        <w:t>1)</w:t>
      </w:r>
    </w:p>
    <w:p w:rsidR="000B059F" w:rsidRDefault="000B059F" w:rsidP="000B059F">
      <w:pPr>
        <w:pStyle w:val="Paragraphedeliste"/>
        <w:bidi/>
        <w:jc w:val="both"/>
        <w:rPr>
          <w:rFonts w:asciiTheme="majorHAnsi" w:hAnsiTheme="majorHAnsi"/>
          <w:color w:val="000000" w:themeColor="text1"/>
          <w:sz w:val="36"/>
          <w:szCs w:val="36"/>
        </w:rPr>
      </w:pPr>
    </w:p>
    <w:p w:rsidR="000B059F" w:rsidRDefault="000B059F" w:rsidP="000B059F">
      <w:pPr>
        <w:pStyle w:val="Paragraphedeliste"/>
        <w:numPr>
          <w:ilvl w:val="1"/>
          <w:numId w:val="23"/>
        </w:numPr>
        <w:bidi/>
        <w:jc w:val="both"/>
        <w:rPr>
          <w:rFonts w:asciiTheme="majorHAnsi" w:hAnsiTheme="majorHAnsi"/>
          <w:color w:val="000000" w:themeColor="text1"/>
          <w:sz w:val="36"/>
          <w:szCs w:val="36"/>
        </w:rPr>
      </w:pPr>
      <w:r>
        <w:rPr>
          <w:rFonts w:asciiTheme="majorHAnsi" w:hAnsiTheme="majorHAnsi"/>
          <w:color w:val="000000" w:themeColor="text1"/>
          <w:sz w:val="36"/>
          <w:szCs w:val="36"/>
          <w:rtl/>
        </w:rPr>
        <w:t>نفس المرجع السابق ،الصفحة</w:t>
      </w:r>
      <w:r w:rsidR="00D266FE">
        <w:rPr>
          <w:rFonts w:asciiTheme="majorHAnsi" w:hAnsiTheme="majorHAnsi"/>
          <w:color w:val="000000" w:themeColor="text1"/>
          <w:sz w:val="36"/>
          <w:szCs w:val="36"/>
          <w:rtl/>
        </w:rPr>
        <w:t>41،42</w:t>
      </w:r>
    </w:p>
    <w:p w:rsidR="009829C1" w:rsidRDefault="009829C1" w:rsidP="009829C1">
      <w:pPr>
        <w:pStyle w:val="Paragraphedeliste"/>
        <w:bidi/>
        <w:jc w:val="both"/>
        <w:rPr>
          <w:rFonts w:asciiTheme="majorHAnsi" w:hAnsiTheme="majorHAnsi"/>
          <w:color w:val="000000" w:themeColor="text1"/>
          <w:sz w:val="36"/>
          <w:szCs w:val="36"/>
        </w:rPr>
      </w:pPr>
    </w:p>
    <w:p w:rsidR="009829C1" w:rsidRDefault="009829C1" w:rsidP="009829C1">
      <w:pPr>
        <w:pStyle w:val="Paragraphedeliste"/>
        <w:bidi/>
        <w:jc w:val="both"/>
        <w:rPr>
          <w:rFonts w:asciiTheme="majorHAnsi" w:hAnsiTheme="majorHAnsi"/>
          <w:color w:val="000000" w:themeColor="text1"/>
          <w:sz w:val="36"/>
          <w:szCs w:val="36"/>
        </w:rPr>
      </w:pPr>
    </w:p>
    <w:p w:rsidR="00BB7470" w:rsidRPr="00314520" w:rsidRDefault="00533FB8" w:rsidP="00314520">
      <w:pPr>
        <w:pStyle w:val="Paragraphedeliste"/>
        <w:numPr>
          <w:ilvl w:val="0"/>
          <w:numId w:val="23"/>
        </w:numPr>
        <w:bidi/>
        <w:jc w:val="both"/>
        <w:rPr>
          <w:rFonts w:asciiTheme="majorHAnsi" w:hAnsiTheme="majorHAnsi"/>
          <w:color w:val="000000" w:themeColor="text1"/>
          <w:sz w:val="36"/>
          <w:szCs w:val="36"/>
          <w:rtl/>
        </w:rPr>
      </w:pPr>
      <w:r w:rsidRPr="00314520">
        <w:rPr>
          <w:rFonts w:asciiTheme="majorHAnsi" w:hAnsiTheme="majorHAnsi"/>
          <w:color w:val="000000" w:themeColor="text1"/>
          <w:sz w:val="36"/>
          <w:szCs w:val="36"/>
          <w:rtl/>
        </w:rPr>
        <w:t xml:space="preserve">اداء المسؤولية الاجتماعية ضرورة لتجنب التصادم مع اللوائح </w:t>
      </w:r>
      <w:r w:rsidR="009E6C38" w:rsidRPr="00314520">
        <w:rPr>
          <w:rFonts w:asciiTheme="majorHAnsi" w:hAnsiTheme="majorHAnsi"/>
          <w:color w:val="000000" w:themeColor="text1"/>
          <w:sz w:val="36"/>
          <w:szCs w:val="36"/>
          <w:rtl/>
        </w:rPr>
        <w:t xml:space="preserve">والنظم </w:t>
      </w:r>
      <w:r w:rsidR="002B7400" w:rsidRPr="00314520">
        <w:rPr>
          <w:rFonts w:asciiTheme="majorHAnsi" w:hAnsiTheme="majorHAnsi"/>
          <w:color w:val="000000" w:themeColor="text1"/>
          <w:sz w:val="36"/>
          <w:szCs w:val="36"/>
          <w:rtl/>
        </w:rPr>
        <w:t xml:space="preserve"> </w:t>
      </w:r>
      <w:r w:rsidR="00FF1704" w:rsidRPr="00314520">
        <w:rPr>
          <w:rFonts w:asciiTheme="majorHAnsi" w:hAnsiTheme="majorHAnsi"/>
          <w:color w:val="000000" w:themeColor="text1"/>
          <w:sz w:val="36"/>
          <w:szCs w:val="36"/>
          <w:rtl/>
        </w:rPr>
        <w:t>الحكومية.</w:t>
      </w:r>
    </w:p>
    <w:p w:rsidR="00FF1704" w:rsidRPr="00C87960" w:rsidRDefault="00FF1704" w:rsidP="00FF1704">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المساهمة في تحسين قيمة اسهم المنظمة في الاجل الطويل حيث تقل مخاطر الاستثمار.</w:t>
      </w:r>
    </w:p>
    <w:p w:rsidR="00FF1704" w:rsidRPr="00C87960" w:rsidRDefault="00892FB9" w:rsidP="00FF1704">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منح المنظمات الفرصة لحل المشكلات الاجتماعية التي فشلت الحكومة في علاجها.</w:t>
      </w:r>
    </w:p>
    <w:p w:rsidR="008A32D0" w:rsidRPr="005C4ECA" w:rsidRDefault="00F900AE" w:rsidP="005C4ECA">
      <w:pPr>
        <w:pStyle w:val="Paragraphedeliste"/>
        <w:numPr>
          <w:ilvl w:val="0"/>
          <w:numId w:val="23"/>
        </w:numPr>
        <w:bidi/>
        <w:jc w:val="both"/>
        <w:rPr>
          <w:rFonts w:asciiTheme="majorHAnsi" w:hAnsiTheme="majorHAnsi"/>
          <w:color w:val="000000" w:themeColor="text1"/>
          <w:sz w:val="36"/>
          <w:szCs w:val="36"/>
          <w:rtl/>
        </w:rPr>
      </w:pPr>
      <w:r w:rsidRPr="00C87960">
        <w:rPr>
          <w:rFonts w:asciiTheme="majorHAnsi" w:hAnsiTheme="majorHAnsi"/>
          <w:color w:val="000000" w:themeColor="text1"/>
          <w:sz w:val="36"/>
          <w:szCs w:val="36"/>
          <w:rtl/>
        </w:rPr>
        <w:t>الاستفادة من الموارد المالية والبشرية للمنظمة في حل مشكلات المجتمع.</w:t>
      </w:r>
      <w:r w:rsidR="00500C01">
        <w:rPr>
          <w:rFonts w:asciiTheme="majorHAnsi" w:hAnsiTheme="majorHAnsi"/>
          <w:color w:val="000000" w:themeColor="text1"/>
          <w:sz w:val="36"/>
          <w:szCs w:val="36"/>
          <w:rtl/>
        </w:rPr>
        <w:t>(1)</w:t>
      </w:r>
    </w:p>
    <w:p w:rsidR="001B6747" w:rsidRPr="00C87960" w:rsidRDefault="00C87960" w:rsidP="008A32D0">
      <w:pPr>
        <w:bidi/>
        <w:jc w:val="both"/>
        <w:rPr>
          <w:rFonts w:asciiTheme="majorHAnsi" w:hAnsiTheme="majorHAnsi"/>
          <w:color w:val="000000" w:themeColor="text1"/>
          <w:sz w:val="36"/>
          <w:szCs w:val="36"/>
          <w:rtl/>
        </w:rPr>
      </w:pPr>
      <w:r w:rsidRPr="00C87960">
        <w:rPr>
          <w:rFonts w:asciiTheme="majorHAnsi" w:hAnsiTheme="majorHAnsi" w:hint="cs"/>
          <w:color w:val="70AD47" w:themeColor="accent6"/>
          <w:sz w:val="36"/>
          <w:szCs w:val="36"/>
          <w:rtl/>
        </w:rPr>
        <w:t xml:space="preserve">   </w:t>
      </w:r>
      <w:r w:rsidR="005F2776" w:rsidRPr="00C87960">
        <w:rPr>
          <w:rFonts w:asciiTheme="majorHAnsi" w:hAnsiTheme="majorHAnsi"/>
          <w:color w:val="70AD47" w:themeColor="accent6"/>
          <w:sz w:val="36"/>
          <w:szCs w:val="36"/>
          <w:rtl/>
        </w:rPr>
        <w:t>المطلب 3:</w:t>
      </w:r>
      <w:r w:rsidR="005F2776" w:rsidRPr="00C87960">
        <w:rPr>
          <w:rFonts w:asciiTheme="majorHAnsi" w:hAnsiTheme="majorHAnsi"/>
          <w:color w:val="000000" w:themeColor="text1"/>
          <w:sz w:val="36"/>
          <w:szCs w:val="36"/>
          <w:rtl/>
        </w:rPr>
        <w:t xml:space="preserve">ابعاد المسؤولية </w:t>
      </w:r>
      <w:r w:rsidR="00DA53D6" w:rsidRPr="00C87960">
        <w:rPr>
          <w:rFonts w:asciiTheme="majorHAnsi" w:hAnsiTheme="majorHAnsi"/>
          <w:color w:val="000000" w:themeColor="text1"/>
          <w:sz w:val="36"/>
          <w:szCs w:val="36"/>
          <w:rtl/>
        </w:rPr>
        <w:t>الاجتماعية</w:t>
      </w:r>
    </w:p>
    <w:p w:rsidR="00DA53D6" w:rsidRPr="00C87960" w:rsidRDefault="00C04474" w:rsidP="00C04474">
      <w:pPr>
        <w:pStyle w:val="Paragraphedeliste"/>
        <w:numPr>
          <w:ilvl w:val="0"/>
          <w:numId w:val="36"/>
        </w:numPr>
        <w:bidi/>
        <w:jc w:val="both"/>
        <w:rPr>
          <w:rFonts w:asciiTheme="majorHAnsi" w:hAnsiTheme="majorHAnsi"/>
          <w:color w:val="4472C4" w:themeColor="accent1"/>
          <w:sz w:val="36"/>
          <w:szCs w:val="36"/>
          <w:rtl/>
        </w:rPr>
      </w:pPr>
      <w:r w:rsidRPr="00C87960">
        <w:rPr>
          <w:rFonts w:asciiTheme="majorHAnsi" w:hAnsiTheme="majorHAnsi"/>
          <w:color w:val="4472C4" w:themeColor="accent1"/>
          <w:sz w:val="36"/>
          <w:szCs w:val="36"/>
          <w:rtl/>
        </w:rPr>
        <w:t>المسؤولية الخيرية :</w:t>
      </w:r>
      <w:r w:rsidRPr="00C87960">
        <w:rPr>
          <w:rFonts w:asciiTheme="majorHAnsi" w:hAnsiTheme="majorHAnsi"/>
          <w:color w:val="000000" w:themeColor="text1"/>
          <w:sz w:val="36"/>
          <w:szCs w:val="36"/>
          <w:rtl/>
        </w:rPr>
        <w:t>يقصد بها</w:t>
      </w:r>
      <w:r w:rsidR="008F00E1" w:rsidRPr="00C87960">
        <w:rPr>
          <w:rFonts w:asciiTheme="majorHAnsi" w:hAnsiTheme="majorHAnsi"/>
          <w:color w:val="000000" w:themeColor="text1"/>
          <w:sz w:val="36"/>
          <w:szCs w:val="36"/>
          <w:rtl/>
        </w:rPr>
        <w:t xml:space="preserve"> على سبيل المثال قيام المنظمة</w:t>
      </w:r>
      <w:r w:rsidR="00A840D4" w:rsidRPr="00C87960">
        <w:rPr>
          <w:rFonts w:asciiTheme="majorHAnsi" w:hAnsiTheme="majorHAnsi"/>
          <w:color w:val="000000" w:themeColor="text1"/>
          <w:sz w:val="36"/>
          <w:szCs w:val="36"/>
          <w:rtl/>
        </w:rPr>
        <w:t xml:space="preserve"> بعمل الخير وتقديم الاعانات والمساعدات</w:t>
      </w:r>
      <w:r w:rsidR="006A536B" w:rsidRPr="00C87960">
        <w:rPr>
          <w:rFonts w:asciiTheme="majorHAnsi" w:hAnsiTheme="majorHAnsi"/>
          <w:color w:val="000000" w:themeColor="text1"/>
          <w:sz w:val="36"/>
          <w:szCs w:val="36"/>
          <w:rtl/>
        </w:rPr>
        <w:t xml:space="preserve"> للمجتمع بما يساهم في تحسين نوعية الحياة لسكان هاذا المجتمع .... </w:t>
      </w:r>
      <w:r w:rsidR="00AF3958" w:rsidRPr="00C87960">
        <w:rPr>
          <w:rFonts w:asciiTheme="majorHAnsi" w:hAnsiTheme="majorHAnsi"/>
          <w:color w:val="000000" w:themeColor="text1"/>
          <w:sz w:val="36"/>
          <w:szCs w:val="36"/>
          <w:rtl/>
        </w:rPr>
        <w:t>ايضا يدخل تحت المسؤولية</w:t>
      </w:r>
      <w:r w:rsidR="00E32851" w:rsidRPr="00C87960">
        <w:rPr>
          <w:rFonts w:asciiTheme="majorHAnsi" w:hAnsiTheme="majorHAnsi"/>
          <w:color w:val="000000" w:themeColor="text1"/>
          <w:sz w:val="36"/>
          <w:szCs w:val="36"/>
          <w:rtl/>
        </w:rPr>
        <w:t xml:space="preserve"> الخيرية للمنظمة قيامها بالتبرع للجمعيات الاهلية للمستشفيات التي تقدم الرعاية</w:t>
      </w:r>
      <w:r w:rsidR="00621A21" w:rsidRPr="00C87960">
        <w:rPr>
          <w:rFonts w:asciiTheme="majorHAnsi" w:hAnsiTheme="majorHAnsi"/>
          <w:color w:val="000000" w:themeColor="text1"/>
          <w:sz w:val="36"/>
          <w:szCs w:val="36"/>
          <w:rtl/>
        </w:rPr>
        <w:t xml:space="preserve"> الصحية للفقراء والاطفال ،وتقديم المساعدات للمعاقين و الايتام و الارامل.</w:t>
      </w:r>
    </w:p>
    <w:p w:rsidR="00C45A18" w:rsidRPr="00C87960" w:rsidRDefault="00C45A18" w:rsidP="00C45A18">
      <w:pPr>
        <w:pStyle w:val="Paragraphedeliste"/>
        <w:numPr>
          <w:ilvl w:val="0"/>
          <w:numId w:val="36"/>
        </w:numPr>
        <w:bidi/>
        <w:jc w:val="both"/>
        <w:rPr>
          <w:rFonts w:asciiTheme="majorHAnsi" w:hAnsiTheme="majorHAnsi"/>
          <w:color w:val="4472C4" w:themeColor="accent1"/>
          <w:sz w:val="36"/>
          <w:szCs w:val="36"/>
          <w:rtl/>
        </w:rPr>
      </w:pPr>
      <w:r w:rsidRPr="00C87960">
        <w:rPr>
          <w:rFonts w:asciiTheme="majorHAnsi" w:hAnsiTheme="majorHAnsi"/>
          <w:color w:val="4472C4" w:themeColor="accent1"/>
          <w:sz w:val="36"/>
          <w:szCs w:val="36"/>
          <w:rtl/>
        </w:rPr>
        <w:t>المسؤولية الاخلاقية :</w:t>
      </w:r>
      <w:r w:rsidRPr="00C87960">
        <w:rPr>
          <w:rFonts w:asciiTheme="majorHAnsi" w:hAnsiTheme="majorHAnsi"/>
          <w:color w:val="000000" w:themeColor="text1"/>
          <w:sz w:val="36"/>
          <w:szCs w:val="36"/>
          <w:rtl/>
        </w:rPr>
        <w:t xml:space="preserve"> يقصد بها </w:t>
      </w:r>
      <w:r w:rsidR="007D0C26" w:rsidRPr="00C87960">
        <w:rPr>
          <w:rFonts w:asciiTheme="majorHAnsi" w:hAnsiTheme="majorHAnsi"/>
          <w:color w:val="000000" w:themeColor="text1"/>
          <w:sz w:val="36"/>
          <w:szCs w:val="36"/>
          <w:rtl/>
        </w:rPr>
        <w:t xml:space="preserve">قيام المنظمة بعمل الصواب وليس </w:t>
      </w:r>
      <w:r w:rsidR="008045EA" w:rsidRPr="00C87960">
        <w:rPr>
          <w:rFonts w:asciiTheme="majorHAnsi" w:hAnsiTheme="majorHAnsi" w:hint="cs"/>
          <w:color w:val="000000" w:themeColor="text1"/>
          <w:sz w:val="36"/>
          <w:szCs w:val="36"/>
          <w:rtl/>
        </w:rPr>
        <w:t>الخطأ</w:t>
      </w:r>
      <w:r w:rsidR="007D0C26" w:rsidRPr="00C87960">
        <w:rPr>
          <w:rFonts w:asciiTheme="majorHAnsi" w:hAnsiTheme="majorHAnsi"/>
          <w:color w:val="000000" w:themeColor="text1"/>
          <w:sz w:val="36"/>
          <w:szCs w:val="36"/>
          <w:rtl/>
        </w:rPr>
        <w:t xml:space="preserve"> او بعمل ما هو صحيح وعادل مع عدم الاضرار بالآخرين ، على سبيل المثال</w:t>
      </w:r>
      <w:r w:rsidR="001D6ABB" w:rsidRPr="00C87960">
        <w:rPr>
          <w:rFonts w:asciiTheme="majorHAnsi" w:hAnsiTheme="majorHAnsi"/>
          <w:color w:val="000000" w:themeColor="text1"/>
          <w:sz w:val="36"/>
          <w:szCs w:val="36"/>
          <w:rtl/>
        </w:rPr>
        <w:t xml:space="preserve"> على المنظمة الالتزام </w:t>
      </w:r>
      <w:r w:rsidR="0015265B" w:rsidRPr="00C87960">
        <w:rPr>
          <w:rFonts w:asciiTheme="majorHAnsi" w:hAnsiTheme="majorHAnsi" w:hint="cs"/>
          <w:color w:val="000000" w:themeColor="text1"/>
          <w:sz w:val="36"/>
          <w:szCs w:val="36"/>
          <w:rtl/>
        </w:rPr>
        <w:t>بالأخلاق</w:t>
      </w:r>
      <w:r w:rsidR="001D6ABB" w:rsidRPr="00C87960">
        <w:rPr>
          <w:rFonts w:asciiTheme="majorHAnsi" w:hAnsiTheme="majorHAnsi"/>
          <w:color w:val="000000" w:themeColor="text1"/>
          <w:sz w:val="36"/>
          <w:szCs w:val="36"/>
          <w:rtl/>
        </w:rPr>
        <w:t xml:space="preserve"> الحميدة و باحترام الاديان السماوية</w:t>
      </w:r>
      <w:r w:rsidR="005736AB" w:rsidRPr="00C87960">
        <w:rPr>
          <w:rFonts w:asciiTheme="majorHAnsi" w:hAnsiTheme="majorHAnsi"/>
          <w:color w:val="000000" w:themeColor="text1"/>
          <w:sz w:val="36"/>
          <w:szCs w:val="36"/>
          <w:rtl/>
        </w:rPr>
        <w:t xml:space="preserve"> ومراعات ثقافة المجتمع.... وذلك في كل تصرفاتها مع العاملين و اسرهم </w:t>
      </w:r>
      <w:r w:rsidR="00DA36E9" w:rsidRPr="00C87960">
        <w:rPr>
          <w:rFonts w:asciiTheme="majorHAnsi" w:hAnsiTheme="majorHAnsi"/>
          <w:color w:val="000000" w:themeColor="text1"/>
          <w:sz w:val="36"/>
          <w:szCs w:val="36"/>
          <w:rtl/>
        </w:rPr>
        <w:t>و مع العملاء ومع المنظمات الاخرى المنافسة لها او غير المنافسة لها والمجتمع ككل....</w:t>
      </w:r>
    </w:p>
    <w:p w:rsidR="00BE13F4" w:rsidRDefault="00480003" w:rsidP="00480003">
      <w:pPr>
        <w:pStyle w:val="Paragraphedeliste"/>
        <w:bidi/>
        <w:ind w:left="1080"/>
        <w:jc w:val="both"/>
        <w:rPr>
          <w:rFonts w:asciiTheme="majorHAnsi" w:hAnsiTheme="majorHAnsi"/>
          <w:color w:val="000000" w:themeColor="text1"/>
          <w:sz w:val="36"/>
          <w:szCs w:val="36"/>
        </w:rPr>
      </w:pPr>
      <w:r w:rsidRPr="00C87960">
        <w:rPr>
          <w:rFonts w:asciiTheme="majorHAnsi" w:hAnsiTheme="majorHAnsi"/>
          <w:color w:val="000000" w:themeColor="text1"/>
          <w:sz w:val="36"/>
          <w:szCs w:val="36"/>
          <w:rtl/>
        </w:rPr>
        <w:t xml:space="preserve">هيا ايضا ان تراعي المنظمة القيم و الاخلاقيات </w:t>
      </w:r>
      <w:r w:rsidR="00CA116E" w:rsidRPr="00C87960">
        <w:rPr>
          <w:rFonts w:asciiTheme="majorHAnsi" w:hAnsiTheme="majorHAnsi"/>
          <w:color w:val="000000" w:themeColor="text1"/>
          <w:sz w:val="36"/>
          <w:szCs w:val="36"/>
          <w:rtl/>
        </w:rPr>
        <w:t>المهنية وقيم و اخلاقيات العمل والادارة عند قيامها</w:t>
      </w:r>
      <w:r w:rsidR="00745961" w:rsidRPr="00C87960">
        <w:rPr>
          <w:rFonts w:asciiTheme="majorHAnsi" w:hAnsiTheme="majorHAnsi"/>
          <w:color w:val="000000" w:themeColor="text1"/>
          <w:sz w:val="36"/>
          <w:szCs w:val="36"/>
          <w:rtl/>
        </w:rPr>
        <w:t xml:space="preserve"> بانتاج السلع او بتقديم الخدمات.... وعلى المنظمة ايضا ان تحترم وتلتزم</w:t>
      </w:r>
      <w:r w:rsidR="000E0564" w:rsidRPr="00C87960">
        <w:rPr>
          <w:rFonts w:asciiTheme="majorHAnsi" w:hAnsiTheme="majorHAnsi"/>
          <w:color w:val="000000" w:themeColor="text1"/>
          <w:sz w:val="36"/>
          <w:szCs w:val="36"/>
          <w:rtl/>
        </w:rPr>
        <w:t xml:space="preserve"> وتطبق مواثيق الشرف او الدساتير الاخلاقية للمهن التي </w:t>
      </w:r>
      <w:r w:rsidR="00FA1C53" w:rsidRPr="00C87960">
        <w:rPr>
          <w:rFonts w:asciiTheme="majorHAnsi" w:hAnsiTheme="majorHAnsi"/>
          <w:color w:val="000000" w:themeColor="text1"/>
          <w:sz w:val="36"/>
          <w:szCs w:val="36"/>
          <w:rtl/>
        </w:rPr>
        <w:t>ينتمي اليها العاملون بها</w:t>
      </w:r>
      <w:r w:rsidR="00004AF1" w:rsidRPr="00C87960">
        <w:rPr>
          <w:rFonts w:asciiTheme="majorHAnsi" w:hAnsiTheme="majorHAnsi"/>
          <w:color w:val="000000" w:themeColor="text1"/>
          <w:sz w:val="36"/>
          <w:szCs w:val="36"/>
          <w:rtl/>
        </w:rPr>
        <w:t xml:space="preserve"> (مثل: ميثاق الشرف لمهنة الطب، وميثاق الشرف لمهنة التمريض ،</w:t>
      </w:r>
      <w:r w:rsidR="003500FD" w:rsidRPr="00C87960">
        <w:rPr>
          <w:rFonts w:asciiTheme="majorHAnsi" w:hAnsiTheme="majorHAnsi"/>
          <w:color w:val="000000" w:themeColor="text1"/>
          <w:sz w:val="36"/>
          <w:szCs w:val="36"/>
          <w:rtl/>
        </w:rPr>
        <w:t>وميثاق الشرف لمهنة المحاماة ،وميثاق الشرف</w:t>
      </w:r>
      <w:r w:rsidR="00500C01">
        <w:rPr>
          <w:rFonts w:asciiTheme="majorHAnsi" w:hAnsiTheme="majorHAnsi"/>
          <w:color w:val="000000" w:themeColor="text1"/>
          <w:sz w:val="36"/>
          <w:szCs w:val="36"/>
          <w:rtl/>
        </w:rPr>
        <w:t xml:space="preserve"> </w:t>
      </w:r>
      <w:r w:rsidR="003500FD" w:rsidRPr="00C87960">
        <w:rPr>
          <w:rFonts w:asciiTheme="majorHAnsi" w:hAnsiTheme="majorHAnsi"/>
          <w:color w:val="000000" w:themeColor="text1"/>
          <w:sz w:val="36"/>
          <w:szCs w:val="36"/>
          <w:rtl/>
        </w:rPr>
        <w:t>لمهنة</w:t>
      </w:r>
      <w:r w:rsidR="0071268E" w:rsidRPr="00C87960">
        <w:rPr>
          <w:rFonts w:asciiTheme="majorHAnsi" w:hAnsiTheme="majorHAnsi"/>
          <w:color w:val="000000" w:themeColor="text1"/>
          <w:sz w:val="36"/>
          <w:szCs w:val="36"/>
          <w:rtl/>
        </w:rPr>
        <w:t xml:space="preserve"> الخدمة الاجتماعية ،وميثاق الشرف لمهنة الاعلام ،</w:t>
      </w:r>
      <w:r w:rsidR="00AF5836" w:rsidRPr="00C87960">
        <w:rPr>
          <w:rFonts w:asciiTheme="majorHAnsi" w:hAnsiTheme="majorHAnsi"/>
          <w:color w:val="000000" w:themeColor="text1"/>
          <w:sz w:val="36"/>
          <w:szCs w:val="36"/>
          <w:rtl/>
        </w:rPr>
        <w:t>وميثاق الشرف لمهنة العلاقات العامة....</w:t>
      </w:r>
      <w:r w:rsidR="005C4ECA">
        <w:rPr>
          <w:rFonts w:asciiTheme="majorHAnsi" w:hAnsiTheme="majorHAnsi"/>
          <w:color w:val="000000" w:themeColor="text1"/>
          <w:sz w:val="36"/>
          <w:szCs w:val="36"/>
          <w:rtl/>
        </w:rPr>
        <w:t>(2)</w:t>
      </w:r>
    </w:p>
    <w:p w:rsidR="005C4ECA" w:rsidRDefault="005C4ECA" w:rsidP="005C4ECA">
      <w:pPr>
        <w:pStyle w:val="Paragraphedeliste"/>
        <w:bidi/>
        <w:ind w:left="1080"/>
        <w:jc w:val="both"/>
        <w:rPr>
          <w:rFonts w:asciiTheme="majorHAnsi" w:hAnsiTheme="majorHAnsi"/>
          <w:color w:val="000000" w:themeColor="text1"/>
          <w:sz w:val="36"/>
          <w:szCs w:val="36"/>
        </w:rPr>
      </w:pPr>
      <w:r>
        <w:rPr>
          <w:rFonts w:asciiTheme="majorHAnsi" w:hAnsiTheme="majorHAnsi"/>
          <w:color w:val="000000" w:themeColor="text1"/>
          <w:sz w:val="36"/>
          <w:szCs w:val="36"/>
          <w:rtl/>
        </w:rPr>
        <w:t>(1)</w:t>
      </w:r>
      <w:r w:rsidR="00C23333">
        <w:rPr>
          <w:rFonts w:asciiTheme="majorHAnsi" w:hAnsiTheme="majorHAnsi"/>
          <w:color w:val="000000" w:themeColor="text1"/>
          <w:sz w:val="36"/>
          <w:szCs w:val="36"/>
          <w:rtl/>
        </w:rPr>
        <w:t>نفس المرجع السابق ،42،43</w:t>
      </w:r>
    </w:p>
    <w:p w:rsidR="008A32D0" w:rsidRPr="00C85450" w:rsidRDefault="00C23333" w:rsidP="00C85450">
      <w:pPr>
        <w:pStyle w:val="Paragraphedeliste"/>
        <w:bidi/>
        <w:ind w:left="1080"/>
        <w:jc w:val="both"/>
        <w:rPr>
          <w:rFonts w:asciiTheme="majorHAnsi" w:hAnsiTheme="majorHAnsi"/>
          <w:color w:val="000000" w:themeColor="text1"/>
          <w:sz w:val="36"/>
          <w:szCs w:val="36"/>
          <w:rtl/>
        </w:rPr>
      </w:pPr>
      <w:r>
        <w:rPr>
          <w:rFonts w:asciiTheme="majorHAnsi" w:hAnsiTheme="majorHAnsi"/>
          <w:color w:val="000000" w:themeColor="text1"/>
          <w:sz w:val="36"/>
          <w:szCs w:val="36"/>
        </w:rPr>
        <w:t>(2)</w:t>
      </w:r>
      <w:r w:rsidR="00645960">
        <w:rPr>
          <w:rFonts w:asciiTheme="majorHAnsi" w:hAnsiTheme="majorHAnsi"/>
          <w:color w:val="000000" w:themeColor="text1"/>
          <w:sz w:val="36"/>
          <w:szCs w:val="36"/>
          <w:rtl/>
        </w:rPr>
        <w:t>نفس المرجع السابق ،</w:t>
      </w:r>
      <w:r w:rsidR="00C85450">
        <w:rPr>
          <w:rFonts w:asciiTheme="majorHAnsi" w:hAnsiTheme="majorHAnsi"/>
          <w:color w:val="000000" w:themeColor="text1"/>
          <w:sz w:val="36"/>
          <w:szCs w:val="36"/>
          <w:rtl/>
        </w:rPr>
        <w:t>صفحة 39</w:t>
      </w:r>
    </w:p>
    <w:p w:rsidR="00DF25FA" w:rsidRPr="00C87960" w:rsidRDefault="00685AE5" w:rsidP="008A32D0">
      <w:pPr>
        <w:pStyle w:val="Paragraphedeliste"/>
        <w:numPr>
          <w:ilvl w:val="0"/>
          <w:numId w:val="36"/>
        </w:numPr>
        <w:bidi/>
        <w:jc w:val="both"/>
        <w:rPr>
          <w:rFonts w:asciiTheme="majorHAnsi" w:hAnsiTheme="majorHAnsi"/>
          <w:color w:val="4472C4" w:themeColor="accent1"/>
          <w:sz w:val="36"/>
          <w:szCs w:val="36"/>
          <w:rtl/>
        </w:rPr>
      </w:pPr>
      <w:r w:rsidRPr="00C87960">
        <w:rPr>
          <w:rFonts w:asciiTheme="majorHAnsi" w:hAnsiTheme="majorHAnsi"/>
          <w:color w:val="4472C4" w:themeColor="accent1"/>
          <w:sz w:val="36"/>
          <w:szCs w:val="36"/>
          <w:rtl/>
        </w:rPr>
        <w:lastRenderedPageBreak/>
        <w:t xml:space="preserve">المسؤولية القانونية : </w:t>
      </w:r>
      <w:r w:rsidR="00E067F6" w:rsidRPr="00C87960">
        <w:rPr>
          <w:rFonts w:asciiTheme="majorHAnsi" w:hAnsiTheme="majorHAnsi"/>
          <w:color w:val="000000" w:themeColor="text1"/>
          <w:sz w:val="36"/>
          <w:szCs w:val="36"/>
          <w:rtl/>
        </w:rPr>
        <w:t>على سبيل المثال احترام المنظمة للوائح والتعليمات المنظمة للعمل بها والتي وضعتها لنفسها</w:t>
      </w:r>
      <w:r w:rsidR="00C849A3" w:rsidRPr="00C87960">
        <w:rPr>
          <w:rFonts w:asciiTheme="majorHAnsi" w:hAnsiTheme="majorHAnsi"/>
          <w:color w:val="000000" w:themeColor="text1"/>
          <w:sz w:val="36"/>
          <w:szCs w:val="36"/>
          <w:rtl/>
        </w:rPr>
        <w:t xml:space="preserve"> ،واحترام  قوانين العمل في المجتمع ،واحترام قوانين </w:t>
      </w:r>
      <w:r w:rsidR="00482063" w:rsidRPr="00C87960">
        <w:rPr>
          <w:rFonts w:asciiTheme="majorHAnsi" w:hAnsiTheme="majorHAnsi"/>
          <w:color w:val="000000" w:themeColor="text1"/>
          <w:sz w:val="36"/>
          <w:szCs w:val="36"/>
          <w:rtl/>
        </w:rPr>
        <w:t>المجتمع الاخرى بصفة عامة ، وعدم اقتراف اي جرائم في حق العاملين او العملاء او المجتمع.....</w:t>
      </w:r>
    </w:p>
    <w:p w:rsidR="00F96151" w:rsidRPr="00C87960" w:rsidRDefault="00F96151" w:rsidP="00F96151">
      <w:pPr>
        <w:pStyle w:val="Paragraphedeliste"/>
        <w:numPr>
          <w:ilvl w:val="0"/>
          <w:numId w:val="36"/>
        </w:numPr>
        <w:bidi/>
        <w:jc w:val="both"/>
        <w:rPr>
          <w:rFonts w:asciiTheme="majorHAnsi" w:hAnsiTheme="majorHAnsi"/>
          <w:color w:val="4472C4" w:themeColor="accent1"/>
          <w:sz w:val="36"/>
          <w:szCs w:val="36"/>
          <w:rtl/>
        </w:rPr>
      </w:pPr>
      <w:r w:rsidRPr="00C87960">
        <w:rPr>
          <w:rFonts w:asciiTheme="majorHAnsi" w:hAnsiTheme="majorHAnsi"/>
          <w:color w:val="4472C4" w:themeColor="accent1"/>
          <w:sz w:val="36"/>
          <w:szCs w:val="36"/>
          <w:rtl/>
        </w:rPr>
        <w:t>المسؤولية الاقتصادية :</w:t>
      </w:r>
      <w:r w:rsidRPr="00C87960">
        <w:rPr>
          <w:rFonts w:asciiTheme="majorHAnsi" w:hAnsiTheme="majorHAnsi"/>
          <w:color w:val="000000" w:themeColor="text1"/>
          <w:sz w:val="36"/>
          <w:szCs w:val="36"/>
          <w:rtl/>
        </w:rPr>
        <w:t xml:space="preserve">قيام </w:t>
      </w:r>
      <w:r w:rsidR="00805ACD" w:rsidRPr="00C87960">
        <w:rPr>
          <w:rFonts w:asciiTheme="majorHAnsi" w:hAnsiTheme="majorHAnsi"/>
          <w:color w:val="000000" w:themeColor="text1"/>
          <w:sz w:val="36"/>
          <w:szCs w:val="36"/>
          <w:rtl/>
        </w:rPr>
        <w:t xml:space="preserve">المنظمة بتقديم السلع او الخدمات التي انشات </w:t>
      </w:r>
      <w:r w:rsidR="00F42488" w:rsidRPr="00C87960">
        <w:rPr>
          <w:rFonts w:asciiTheme="majorHAnsi" w:hAnsiTheme="majorHAnsi"/>
          <w:color w:val="000000" w:themeColor="text1"/>
          <w:sz w:val="36"/>
          <w:szCs w:val="36"/>
          <w:rtl/>
        </w:rPr>
        <w:t>من اجلها اصلا ، على ان تكون حريصة وملتزمة بتقديم هذه السلع والخدمات بكفاءة وفعالية وبالشكل المطلوب</w:t>
      </w:r>
      <w:r w:rsidR="00BC32F1" w:rsidRPr="00C87960">
        <w:rPr>
          <w:rFonts w:asciiTheme="majorHAnsi" w:hAnsiTheme="majorHAnsi"/>
          <w:color w:val="000000" w:themeColor="text1"/>
          <w:sz w:val="36"/>
          <w:szCs w:val="36"/>
          <w:rtl/>
        </w:rPr>
        <w:t xml:space="preserve"> والمتوقع و بالسعر </w:t>
      </w:r>
      <w:r w:rsidR="00AB42AD" w:rsidRPr="00C87960">
        <w:rPr>
          <w:rFonts w:asciiTheme="majorHAnsi" w:hAnsiTheme="majorHAnsi"/>
          <w:color w:val="000000" w:themeColor="text1"/>
          <w:sz w:val="36"/>
          <w:szCs w:val="36"/>
          <w:rtl/>
        </w:rPr>
        <w:t>المناسب دون مغالاة او احتكار</w:t>
      </w:r>
      <w:r w:rsidR="00774405" w:rsidRPr="00C87960">
        <w:rPr>
          <w:rFonts w:asciiTheme="majorHAnsi" w:hAnsiTheme="majorHAnsi"/>
          <w:color w:val="000000" w:themeColor="text1"/>
          <w:sz w:val="36"/>
          <w:szCs w:val="36"/>
          <w:rtl/>
        </w:rPr>
        <w:t xml:space="preserve"> او استغلال او اهدار لموارد المجتمع</w:t>
      </w:r>
      <w:r w:rsidR="009A55F4" w:rsidRPr="00C87960">
        <w:rPr>
          <w:rFonts w:asciiTheme="majorHAnsi" w:hAnsiTheme="majorHAnsi"/>
          <w:color w:val="000000" w:themeColor="text1"/>
          <w:sz w:val="36"/>
          <w:szCs w:val="36"/>
          <w:rtl/>
        </w:rPr>
        <w:t xml:space="preserve"> ،او زيادة تلوث البيئة ،او زيادة الميل الاستهلاكي الزائد عن الحد لدى سكان المجتمع... ايضا </w:t>
      </w:r>
      <w:r w:rsidR="00D05266" w:rsidRPr="00C87960">
        <w:rPr>
          <w:rFonts w:asciiTheme="majorHAnsi" w:hAnsiTheme="majorHAnsi"/>
          <w:color w:val="000000" w:themeColor="text1"/>
          <w:sz w:val="36"/>
          <w:szCs w:val="36"/>
          <w:rtl/>
        </w:rPr>
        <w:t>على المنظمة ان تراعي مواصفات الجودة الشاملة في تلك السلع او الخدمات التي نقدمها للعملاء او المستهلكين</w:t>
      </w:r>
      <w:r w:rsidR="004C7F86" w:rsidRPr="00C87960">
        <w:rPr>
          <w:rFonts w:asciiTheme="majorHAnsi" w:hAnsiTheme="majorHAnsi"/>
          <w:color w:val="000000" w:themeColor="text1"/>
          <w:sz w:val="36"/>
          <w:szCs w:val="36"/>
          <w:rtl/>
        </w:rPr>
        <w:t>....</w:t>
      </w:r>
    </w:p>
    <w:p w:rsidR="004C7F86" w:rsidRDefault="004C7F86" w:rsidP="004C7F86">
      <w:pPr>
        <w:pStyle w:val="Paragraphedeliste"/>
        <w:bidi/>
        <w:ind w:left="1080"/>
        <w:jc w:val="both"/>
        <w:rPr>
          <w:rFonts w:asciiTheme="majorHAnsi" w:hAnsiTheme="majorHAnsi"/>
          <w:color w:val="000000" w:themeColor="text1"/>
          <w:sz w:val="36"/>
          <w:szCs w:val="36"/>
        </w:rPr>
      </w:pPr>
      <w:r w:rsidRPr="00C87960">
        <w:rPr>
          <w:rFonts w:asciiTheme="majorHAnsi" w:hAnsiTheme="majorHAnsi"/>
          <w:color w:val="000000" w:themeColor="text1"/>
          <w:sz w:val="36"/>
          <w:szCs w:val="36"/>
          <w:rtl/>
        </w:rPr>
        <w:t>وتعتبر كل من المسؤولية الاقتصادية و القانونية في</w:t>
      </w:r>
      <w:r w:rsidR="00CA7F06" w:rsidRPr="00C87960">
        <w:rPr>
          <w:rFonts w:asciiTheme="majorHAnsi" w:hAnsiTheme="majorHAnsi"/>
          <w:color w:val="000000" w:themeColor="text1"/>
          <w:sz w:val="36"/>
          <w:szCs w:val="36"/>
          <w:rtl/>
        </w:rPr>
        <w:t xml:space="preserve"> هاذا النموذج من المطالب الاساسية للمجتمع والتي يجب تلبيتها من قبل المنظمات في </w:t>
      </w:r>
      <w:r w:rsidR="00B9114E" w:rsidRPr="00C87960">
        <w:rPr>
          <w:rFonts w:asciiTheme="majorHAnsi" w:hAnsiTheme="majorHAnsi"/>
          <w:color w:val="000000" w:themeColor="text1"/>
          <w:sz w:val="36"/>
          <w:szCs w:val="36"/>
          <w:rtl/>
        </w:rPr>
        <w:t xml:space="preserve">حين تمثل كل من المسؤولية </w:t>
      </w:r>
      <w:r w:rsidR="002A171E" w:rsidRPr="00C87960">
        <w:rPr>
          <w:rFonts w:asciiTheme="majorHAnsi" w:hAnsiTheme="majorHAnsi"/>
          <w:color w:val="000000" w:themeColor="text1"/>
          <w:sz w:val="36"/>
          <w:szCs w:val="36"/>
          <w:rtl/>
        </w:rPr>
        <w:t xml:space="preserve">الاخلاقية و الخيرية توقعات المجتمع والتي يجب أن تتبناها المنظمات ، ويعكس </w:t>
      </w:r>
      <w:r w:rsidR="00A76357" w:rsidRPr="00C87960">
        <w:rPr>
          <w:rFonts w:asciiTheme="majorHAnsi" w:hAnsiTheme="majorHAnsi"/>
          <w:color w:val="000000" w:themeColor="text1"/>
          <w:sz w:val="36"/>
          <w:szCs w:val="36"/>
          <w:rtl/>
        </w:rPr>
        <w:t xml:space="preserve">الوضع المتسلسل لهذه المسؤوليات طبيعة ترابط بعضها بالبعض الآخر ، </w:t>
      </w:r>
      <w:r w:rsidR="00A91327" w:rsidRPr="00C87960">
        <w:rPr>
          <w:rFonts w:asciiTheme="majorHAnsi" w:hAnsiTheme="majorHAnsi"/>
          <w:color w:val="000000" w:themeColor="text1"/>
          <w:sz w:val="36"/>
          <w:szCs w:val="36"/>
          <w:rtl/>
        </w:rPr>
        <w:t>اذن</w:t>
      </w:r>
      <w:r w:rsidR="00A76357" w:rsidRPr="00C87960">
        <w:rPr>
          <w:rFonts w:asciiTheme="majorHAnsi" w:hAnsiTheme="majorHAnsi"/>
          <w:color w:val="000000" w:themeColor="text1"/>
          <w:sz w:val="36"/>
          <w:szCs w:val="36"/>
          <w:rtl/>
        </w:rPr>
        <w:t xml:space="preserve"> لا يمكن</w:t>
      </w:r>
      <w:r w:rsidR="00A91327" w:rsidRPr="00C87960">
        <w:rPr>
          <w:rFonts w:asciiTheme="majorHAnsi" w:hAnsiTheme="majorHAnsi"/>
          <w:color w:val="000000" w:themeColor="text1"/>
          <w:sz w:val="36"/>
          <w:szCs w:val="36"/>
          <w:rtl/>
        </w:rPr>
        <w:t xml:space="preserve"> للشركة من ان تتحمل مسؤولية الانشطة الخيرية قبل تحمل المسؤولية الاقتصادية و القانونية</w:t>
      </w:r>
      <w:r w:rsidR="00BE7127" w:rsidRPr="00C87960">
        <w:rPr>
          <w:rFonts w:asciiTheme="majorHAnsi" w:hAnsiTheme="majorHAnsi"/>
          <w:color w:val="000000" w:themeColor="text1"/>
          <w:sz w:val="36"/>
          <w:szCs w:val="36"/>
          <w:rtl/>
        </w:rPr>
        <w:t xml:space="preserve"> و الاخلاقية تجاه المجتمع.</w:t>
      </w:r>
      <w:r w:rsidR="00A76357" w:rsidRPr="00C87960">
        <w:rPr>
          <w:rFonts w:asciiTheme="majorHAnsi" w:hAnsiTheme="majorHAnsi"/>
          <w:color w:val="000000" w:themeColor="text1"/>
          <w:sz w:val="36"/>
          <w:szCs w:val="36"/>
          <w:rtl/>
        </w:rPr>
        <w:t xml:space="preserve"> </w:t>
      </w:r>
      <w:r w:rsidR="008A70C0">
        <w:rPr>
          <w:rFonts w:asciiTheme="majorHAnsi" w:hAnsiTheme="majorHAnsi"/>
          <w:color w:val="000000" w:themeColor="text1"/>
          <w:sz w:val="36"/>
          <w:szCs w:val="36"/>
          <w:rtl/>
        </w:rPr>
        <w:t>(1)</w:t>
      </w:r>
    </w:p>
    <w:p w:rsidR="008A70C0" w:rsidRPr="00C87960" w:rsidRDefault="008A70C0" w:rsidP="008A70C0">
      <w:pPr>
        <w:pStyle w:val="Paragraphedeliste"/>
        <w:bidi/>
        <w:ind w:left="1080"/>
        <w:jc w:val="both"/>
        <w:rPr>
          <w:rFonts w:asciiTheme="majorHAnsi" w:hAnsiTheme="majorHAnsi"/>
          <w:color w:val="000000" w:themeColor="text1"/>
          <w:sz w:val="36"/>
          <w:szCs w:val="36"/>
          <w:rtl/>
        </w:rPr>
      </w:pPr>
    </w:p>
    <w:p w:rsidR="00A56002" w:rsidRPr="00C87960" w:rsidRDefault="00A56002" w:rsidP="00A56002">
      <w:pPr>
        <w:pStyle w:val="Paragraphedeliste"/>
        <w:bidi/>
        <w:ind w:left="1080"/>
        <w:jc w:val="both"/>
        <w:rPr>
          <w:rFonts w:asciiTheme="majorHAnsi" w:hAnsiTheme="majorHAnsi"/>
          <w:color w:val="000000" w:themeColor="text1"/>
          <w:sz w:val="36"/>
          <w:szCs w:val="36"/>
          <w:rtl/>
        </w:rPr>
      </w:pPr>
    </w:p>
    <w:p w:rsidR="00A56002" w:rsidRPr="00C87960" w:rsidRDefault="00A56002" w:rsidP="00A56002">
      <w:pPr>
        <w:pStyle w:val="Paragraphedeliste"/>
        <w:bidi/>
        <w:ind w:left="1080"/>
        <w:jc w:val="both"/>
        <w:rPr>
          <w:rFonts w:asciiTheme="majorHAnsi" w:hAnsiTheme="majorHAnsi"/>
          <w:color w:val="000000" w:themeColor="text1"/>
          <w:sz w:val="36"/>
          <w:szCs w:val="36"/>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Pr="008A70C0" w:rsidRDefault="008A70C0" w:rsidP="008A70C0">
      <w:pPr>
        <w:bidi/>
        <w:jc w:val="both"/>
        <w:rPr>
          <w:rFonts w:asciiTheme="majorHAnsi" w:hAnsiTheme="majorHAnsi"/>
          <w:b/>
          <w:bCs/>
          <w:color w:val="000000" w:themeColor="text1"/>
          <w:rtl/>
        </w:rPr>
      </w:pPr>
      <w:r>
        <w:rPr>
          <w:rFonts w:asciiTheme="majorHAnsi" w:hAnsiTheme="majorHAnsi"/>
          <w:b/>
          <w:bCs/>
          <w:color w:val="000000" w:themeColor="text1"/>
          <w:rtl/>
        </w:rPr>
        <w:t xml:space="preserve">(1)نفس المرجع السابق ،الصفحة </w:t>
      </w:r>
      <w:r w:rsidR="00DF6D54">
        <w:rPr>
          <w:rFonts w:asciiTheme="majorHAnsi" w:hAnsiTheme="majorHAnsi"/>
          <w:b/>
          <w:bCs/>
          <w:color w:val="000000" w:themeColor="text1"/>
          <w:rtl/>
        </w:rPr>
        <w:t>40</w:t>
      </w: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A56002" w:rsidRDefault="00A56002" w:rsidP="00A56002">
      <w:pPr>
        <w:pStyle w:val="Paragraphedeliste"/>
        <w:bidi/>
        <w:ind w:left="1080"/>
        <w:jc w:val="both"/>
        <w:rPr>
          <w:rFonts w:asciiTheme="majorHAnsi" w:hAnsiTheme="majorHAnsi"/>
          <w:color w:val="000000" w:themeColor="text1"/>
          <w:rtl/>
        </w:rPr>
      </w:pPr>
    </w:p>
    <w:p w:rsidR="00E8233E" w:rsidRDefault="00E8233E" w:rsidP="00E23977">
      <w:pPr>
        <w:bidi/>
        <w:ind w:left="359"/>
        <w:jc w:val="center"/>
        <w:rPr>
          <w:rFonts w:asciiTheme="majorHAnsi" w:hAnsiTheme="majorHAnsi"/>
          <w:b/>
          <w:bCs/>
          <w:color w:val="000000" w:themeColor="text1"/>
        </w:rPr>
      </w:pPr>
      <w:r>
        <w:rPr>
          <w:rFonts w:asciiTheme="majorHAnsi" w:hAnsiTheme="majorHAnsi"/>
          <w:b/>
          <w:bCs/>
          <w:color w:val="000000" w:themeColor="text1"/>
          <w:rtl/>
        </w:rPr>
        <w:t>الشكل رقم (1)</w:t>
      </w:r>
    </w:p>
    <w:p w:rsidR="00E8233E" w:rsidRPr="00F562C2" w:rsidRDefault="00E8233E" w:rsidP="00E23977">
      <w:pPr>
        <w:bidi/>
        <w:ind w:left="359"/>
        <w:jc w:val="center"/>
        <w:rPr>
          <w:rFonts w:asciiTheme="majorHAnsi" w:hAnsiTheme="majorHAnsi"/>
          <w:b/>
          <w:bCs/>
          <w:color w:val="000000" w:themeColor="text1"/>
          <w:rtl/>
        </w:rPr>
      </w:pPr>
      <w:r>
        <w:rPr>
          <w:rFonts w:asciiTheme="majorHAnsi" w:hAnsiTheme="majorHAnsi"/>
          <w:b/>
          <w:bCs/>
          <w:color w:val="000000" w:themeColor="text1"/>
          <w:rtl/>
        </w:rPr>
        <w:t>انواع المسؤولية الاجتماعية للمنظمات تجاه المجتمع.</w:t>
      </w:r>
    </w:p>
    <w:p w:rsidR="00A56002" w:rsidRDefault="00A56002" w:rsidP="00A56002">
      <w:pPr>
        <w:pStyle w:val="Paragraphedeliste"/>
        <w:bidi/>
        <w:ind w:left="1080"/>
        <w:jc w:val="both"/>
        <w:rPr>
          <w:rFonts w:asciiTheme="majorHAnsi" w:hAnsiTheme="majorHAnsi"/>
          <w:color w:val="000000" w:themeColor="text1"/>
          <w:rtl/>
        </w:rPr>
      </w:pPr>
    </w:p>
    <w:p w:rsidR="007B1FEE" w:rsidRDefault="007B1FEE" w:rsidP="00A56002">
      <w:pPr>
        <w:pStyle w:val="Paragraphedeliste"/>
        <w:bidi/>
        <w:ind w:left="1080"/>
        <w:jc w:val="both"/>
        <w:rPr>
          <w:rFonts w:asciiTheme="majorHAnsi" w:hAnsiTheme="majorHAnsi"/>
          <w:color w:val="000000" w:themeColor="text1"/>
        </w:rPr>
      </w:pPr>
    </w:p>
    <w:p w:rsidR="007B1FEE" w:rsidRDefault="004426AF" w:rsidP="007B1FEE">
      <w:pPr>
        <w:pStyle w:val="Paragraphedeliste"/>
        <w:bidi/>
        <w:ind w:left="1080"/>
        <w:jc w:val="both"/>
        <w:rPr>
          <w:rFonts w:asciiTheme="majorHAnsi" w:hAnsiTheme="majorHAnsi"/>
          <w:color w:val="000000" w:themeColor="text1"/>
        </w:rPr>
      </w:pPr>
      <w:r>
        <w:rPr>
          <w:rFonts w:asciiTheme="majorHAnsi" w:hAnsiTheme="majorHAnsi"/>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-857250</wp:posOffset>
                </wp:positionH>
                <wp:positionV relativeFrom="paragraph">
                  <wp:posOffset>211455</wp:posOffset>
                </wp:positionV>
                <wp:extent cx="1828800" cy="1022350"/>
                <wp:effectExtent l="0" t="0" r="19050" b="25400"/>
                <wp:wrapNone/>
                <wp:docPr id="15" name="Rectangle : coins arrondis 15"/>
                <wp:cNvGraphicFramePr/>
                <a:graphic xmlns:a="http://schemas.openxmlformats.org/drawingml/2006/main">
                  <a:graphicData uri="http://schemas.microsoft.com/office/word/2010/wordprocessingShape">
                    <wps:wsp>
                      <wps:cNvSpPr/>
                      <wps:spPr>
                        <a:xfrm>
                          <a:off x="0" y="0"/>
                          <a:ext cx="1828800" cy="10223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E36FBE" id="Rectangle : coins arrondis 15" o:spid="_x0000_s1026" style="position:absolute;margin-left:-67.5pt;margin-top:16.65pt;width:2in;height:8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" fillcolor="white [3212]" strokecolor="white [3212]" strokeweight="1pt">
                <v:stroke joinstyle="miter"/>
              </v:roundrect>
            </w:pict>
          </mc:Fallback>
        </mc:AlternateContent>
      </w:r>
    </w:p>
    <w:p w:rsidR="007B1FEE" w:rsidRPr="00A43DB7" w:rsidRDefault="007B1FEE" w:rsidP="00A43DB7">
      <w:pPr>
        <w:bidi/>
        <w:jc w:val="both"/>
        <w:rPr>
          <w:rFonts w:asciiTheme="majorHAnsi" w:hAnsiTheme="majorHAnsi"/>
          <w:color w:val="000000" w:themeColor="text1"/>
        </w:rPr>
      </w:pPr>
    </w:p>
    <w:p w:rsidR="007B1FEE" w:rsidRDefault="00C87960" w:rsidP="007B1FEE">
      <w:pPr>
        <w:pStyle w:val="Paragraphedeliste"/>
        <w:bidi/>
        <w:ind w:left="1080"/>
        <w:jc w:val="both"/>
        <w:rPr>
          <w:rFonts w:asciiTheme="majorHAnsi" w:hAnsiTheme="majorHAnsi"/>
          <w:color w:val="000000" w:themeColor="text1"/>
        </w:rPr>
      </w:pPr>
      <w:r>
        <w:rPr>
          <w:rFonts w:asciiTheme="majorHAnsi" w:hAnsiTheme="majorHAnsi"/>
          <w:noProof/>
          <w:color w:val="000000" w:themeColor="text1"/>
        </w:rPr>
        <mc:AlternateContent>
          <mc:Choice Requires="wps">
            <w:drawing>
              <wp:anchor distT="0" distB="0" distL="114300" distR="114300" simplePos="0" relativeHeight="251664384" behindDoc="0" locked="0" layoutInCell="1" allowOverlap="1" wp14:anchorId="3E1A782A" wp14:editId="1880C844">
                <wp:simplePos x="0" y="0"/>
                <wp:positionH relativeFrom="column">
                  <wp:posOffset>4289425</wp:posOffset>
                </wp:positionH>
                <wp:positionV relativeFrom="paragraph">
                  <wp:posOffset>165735</wp:posOffset>
                </wp:positionV>
                <wp:extent cx="1468755" cy="648335"/>
                <wp:effectExtent l="0" t="0" r="17145" b="18415"/>
                <wp:wrapNone/>
                <wp:docPr id="14" name="Rectangle : coins arrondis 14"/>
                <wp:cNvGraphicFramePr/>
                <a:graphic xmlns:a="http://schemas.openxmlformats.org/drawingml/2006/main">
                  <a:graphicData uri="http://schemas.microsoft.com/office/word/2010/wordprocessingShape">
                    <wps:wsp>
                      <wps:cNvSpPr/>
                      <wps:spPr>
                        <a:xfrm>
                          <a:off x="0" y="0"/>
                          <a:ext cx="1468755" cy="64833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644260" w:rsidRPr="00644260" w:rsidRDefault="00C77FD5" w:rsidP="00644260">
                            <w:pPr>
                              <w:jc w:val="center"/>
                              <w:rPr>
                                <w:b/>
                                <w:bCs/>
                                <w:color w:val="000000" w:themeColor="text1"/>
                              </w:rPr>
                            </w:pPr>
                            <w:r>
                              <w:rPr>
                                <w:b/>
                                <w:bCs/>
                                <w:color w:val="000000" w:themeColor="text1"/>
                                <w:rtl/>
                              </w:rPr>
                              <w:t>المساهمة بالموارد في المجتمع بما يساعد على تحسين نوعية الحياة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A782A" id="Rectangle : coins arrondis 14" o:spid="_x0000_s1027" style="position:absolute;left:0;text-align:left;margin-left:337.75pt;margin-top:13.05pt;width:115.65pt;height:5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" fillcolor="white [3212]" strokecolor="#1f3763 [1604]" strokeweight="1pt">
                <v:stroke joinstyle="miter"/>
                <v:textbox>
                  <w:txbxContent>
                    <w:p w:rsidR="00644260" w:rsidRPr="00644260" w:rsidRDefault="00C77FD5" w:rsidP="00644260">
                      <w:pPr>
                        <w:jc w:val="center"/>
                        <w:rPr>
                          <w:b/>
                          <w:bCs/>
                          <w:color w:val="000000" w:themeColor="text1"/>
                        </w:rPr>
                      </w:pPr>
                      <w:r>
                        <w:rPr>
                          <w:b/>
                          <w:bCs/>
                          <w:color w:val="000000" w:themeColor="text1"/>
                          <w:rtl/>
                        </w:rPr>
                        <w:t>المساهمة بالموارد في المجتمع بما يساعد على تحسين نوعية الحياة</w:t>
                      </w:r>
                    </w:p>
                  </w:txbxContent>
                </v:textbox>
              </v:roundrect>
            </w:pict>
          </mc:Fallback>
        </mc:AlternateContent>
      </w:r>
      <w:r w:rsidR="00800BCE">
        <w:rPr>
          <w:rFonts w:asciiTheme="majorHAnsi" w:hAnsiTheme="majorHAnsi"/>
          <w:noProof/>
          <w:color w:val="000000" w:themeColor="text1"/>
        </w:rPr>
        <mc:AlternateContent>
          <mc:Choice Requires="wps">
            <w:drawing>
              <wp:anchor distT="0" distB="0" distL="114300" distR="114300" simplePos="0" relativeHeight="251666432" behindDoc="0" locked="0" layoutInCell="1" allowOverlap="1" wp14:anchorId="1FB06A62" wp14:editId="4DEDFD47">
                <wp:simplePos x="0" y="0"/>
                <wp:positionH relativeFrom="column">
                  <wp:posOffset>-235791</wp:posOffset>
                </wp:positionH>
                <wp:positionV relativeFrom="paragraph">
                  <wp:posOffset>94615</wp:posOffset>
                </wp:positionV>
                <wp:extent cx="1468755" cy="647700"/>
                <wp:effectExtent l="0" t="0" r="17145" b="19050"/>
                <wp:wrapNone/>
                <wp:docPr id="3" name="Rectangle : coins arrondis 3"/>
                <wp:cNvGraphicFramePr/>
                <a:graphic xmlns:a="http://schemas.openxmlformats.org/drawingml/2006/main">
                  <a:graphicData uri="http://schemas.microsoft.com/office/word/2010/wordprocessingShape">
                    <wps:wsp>
                      <wps:cNvSpPr/>
                      <wps:spPr>
                        <a:xfrm>
                          <a:off x="0" y="0"/>
                          <a:ext cx="1468755" cy="6477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33031" w:rsidRPr="00944B28" w:rsidRDefault="00340FCB" w:rsidP="00333031">
                            <w:pPr>
                              <w:jc w:val="center"/>
                              <w:rPr>
                                <w:b/>
                                <w:bCs/>
                                <w:color w:val="000000" w:themeColor="text1"/>
                              </w:rPr>
                            </w:pPr>
                            <w:r>
                              <w:rPr>
                                <w:rFonts w:hint="cs"/>
                                <w:b/>
                                <w:bCs/>
                                <w:color w:val="000000" w:themeColor="text1"/>
                                <w:rtl/>
                              </w:rPr>
                              <w:t>الالتزا</w:t>
                            </w:r>
                            <w:r>
                              <w:rPr>
                                <w:rFonts w:hint="eastAsia"/>
                                <w:b/>
                                <w:bCs/>
                                <w:color w:val="000000" w:themeColor="text1"/>
                                <w:rtl/>
                              </w:rPr>
                              <w:t>م</w:t>
                            </w:r>
                            <w:r w:rsidR="008448D6">
                              <w:rPr>
                                <w:b/>
                                <w:bCs/>
                                <w:color w:val="000000" w:themeColor="text1"/>
                                <w:rtl/>
                              </w:rPr>
                              <w:t xml:space="preserve"> بفعل ما هو صحيح وعادل وعدم الا</w:t>
                            </w:r>
                            <w:r w:rsidR="004E205C">
                              <w:rPr>
                                <w:b/>
                                <w:bCs/>
                                <w:color w:val="000000" w:themeColor="text1"/>
                                <w:rtl/>
                              </w:rPr>
                              <w:t xml:space="preserve">ضرار </w:t>
                            </w:r>
                            <w:r w:rsidR="008448D6">
                              <w:rPr>
                                <w:b/>
                                <w:bCs/>
                                <w:color w:val="000000" w:themeColor="text1"/>
                                <w:rtl/>
                              </w:rPr>
                              <w:t>بالآخرين.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06A62" id="Rectangle : coins arrondis 3" o:spid="_x0000_s1028" style="position:absolute;left:0;text-align:left;margin-left:-18.55pt;margin-top:7.45pt;width:115.6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" fillcolor="white [3212]" strokecolor="#1f3763 [1604]" strokeweight="1pt">
                <v:stroke joinstyle="miter"/>
                <v:textbox>
                  <w:txbxContent>
                    <w:p w:rsidR="00333031" w:rsidRPr="00944B28" w:rsidRDefault="00340FCB" w:rsidP="00333031">
                      <w:pPr>
                        <w:jc w:val="center"/>
                        <w:rPr>
                          <w:b/>
                          <w:bCs/>
                          <w:color w:val="000000" w:themeColor="text1"/>
                        </w:rPr>
                      </w:pPr>
                      <w:r>
                        <w:rPr>
                          <w:rFonts w:hint="cs"/>
                          <w:b/>
                          <w:bCs/>
                          <w:color w:val="000000" w:themeColor="text1"/>
                          <w:rtl/>
                        </w:rPr>
                        <w:t>الالتزا</w:t>
                      </w:r>
                      <w:r>
                        <w:rPr>
                          <w:rFonts w:hint="eastAsia"/>
                          <w:b/>
                          <w:bCs/>
                          <w:color w:val="000000" w:themeColor="text1"/>
                          <w:rtl/>
                        </w:rPr>
                        <w:t>م</w:t>
                      </w:r>
                      <w:r w:rsidR="008448D6">
                        <w:rPr>
                          <w:b/>
                          <w:bCs/>
                          <w:color w:val="000000" w:themeColor="text1"/>
                          <w:rtl/>
                        </w:rPr>
                        <w:t xml:space="preserve"> بفعل ما هو صحيح وعادل وعدم الا</w:t>
                      </w:r>
                      <w:r w:rsidR="004E205C">
                        <w:rPr>
                          <w:b/>
                          <w:bCs/>
                          <w:color w:val="000000" w:themeColor="text1"/>
                          <w:rtl/>
                        </w:rPr>
                        <w:t xml:space="preserve">ضرار </w:t>
                      </w:r>
                      <w:r w:rsidR="008448D6">
                        <w:rPr>
                          <w:b/>
                          <w:bCs/>
                          <w:color w:val="000000" w:themeColor="text1"/>
                          <w:rtl/>
                        </w:rPr>
                        <w:t>بالآخرين.</w:t>
                      </w:r>
                    </w:p>
                  </w:txbxContent>
                </v:textbox>
              </v:roundrect>
            </w:pict>
          </mc:Fallback>
        </mc:AlternateContent>
      </w:r>
    </w:p>
    <w:p w:rsidR="007B1FEE" w:rsidRDefault="007B1FEE" w:rsidP="007B1FEE">
      <w:pPr>
        <w:pStyle w:val="Paragraphedeliste"/>
        <w:bidi/>
        <w:ind w:left="1080"/>
        <w:jc w:val="both"/>
        <w:rPr>
          <w:rFonts w:asciiTheme="majorHAnsi" w:hAnsiTheme="majorHAnsi"/>
          <w:color w:val="000000" w:themeColor="text1"/>
        </w:rPr>
      </w:pPr>
    </w:p>
    <w:p w:rsidR="007B1FEE" w:rsidRDefault="007B1FEE" w:rsidP="007B1FEE">
      <w:pPr>
        <w:pStyle w:val="Paragraphedeliste"/>
        <w:bidi/>
        <w:ind w:left="1080"/>
        <w:jc w:val="both"/>
        <w:rPr>
          <w:rFonts w:asciiTheme="majorHAnsi" w:hAnsiTheme="majorHAnsi"/>
          <w:color w:val="000000" w:themeColor="text1"/>
        </w:rPr>
      </w:pPr>
    </w:p>
    <w:p w:rsidR="007B1FEE" w:rsidRDefault="007B1FEE" w:rsidP="007B1FEE">
      <w:pPr>
        <w:pStyle w:val="Paragraphedeliste"/>
        <w:bidi/>
        <w:ind w:left="1080"/>
        <w:jc w:val="both"/>
        <w:rPr>
          <w:rFonts w:asciiTheme="majorHAnsi" w:hAnsiTheme="majorHAnsi"/>
          <w:color w:val="000000" w:themeColor="text1"/>
        </w:rPr>
      </w:pPr>
    </w:p>
    <w:p w:rsidR="00A56002" w:rsidRDefault="00C87960" w:rsidP="007B1FEE">
      <w:pPr>
        <w:pStyle w:val="Paragraphedeliste"/>
        <w:bidi/>
        <w:ind w:left="1080"/>
        <w:jc w:val="both"/>
        <w:rPr>
          <w:rFonts w:asciiTheme="majorHAnsi" w:hAnsiTheme="majorHAnsi"/>
          <w:color w:val="000000" w:themeColor="text1"/>
          <w:rtl/>
        </w:rPr>
      </w:pPr>
      <w:r>
        <w:rPr>
          <w:rFonts w:asciiTheme="majorHAnsi" w:hAnsiTheme="majorHAnsi"/>
          <w:noProof/>
          <w:color w:val="000000" w:themeColor="text1"/>
          <w:rtl/>
        </w:rPr>
        <mc:AlternateContent>
          <mc:Choice Requires="wps">
            <w:drawing>
              <wp:anchor distT="0" distB="0" distL="114300" distR="114300" simplePos="0" relativeHeight="251659264" behindDoc="0" locked="0" layoutInCell="1" allowOverlap="1" wp14:anchorId="0F3B458C" wp14:editId="6FE7C1BB">
                <wp:simplePos x="0" y="0"/>
                <wp:positionH relativeFrom="column">
                  <wp:posOffset>3700145</wp:posOffset>
                </wp:positionH>
                <wp:positionV relativeFrom="paragraph">
                  <wp:posOffset>102235</wp:posOffset>
                </wp:positionV>
                <wp:extent cx="1468755" cy="1468755"/>
                <wp:effectExtent l="0" t="0" r="17145" b="17145"/>
                <wp:wrapSquare wrapText="bothSides"/>
                <wp:docPr id="7" name="Larm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755" cy="1468755"/>
                        </a:xfrm>
                        <a:prstGeom prst="teardrop">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7B81" w:rsidRPr="00881F41" w:rsidRDefault="00881F41" w:rsidP="00625863">
                            <w:pPr>
                              <w:jc w:val="mediumKashida"/>
                              <w:rPr>
                                <w:b/>
                                <w:bCs/>
                                <w:color w:val="000000" w:themeColor="text1"/>
                              </w:rPr>
                            </w:pPr>
                            <w:r>
                              <w:rPr>
                                <w:b/>
                                <w:bCs/>
                                <w:color w:val="000000" w:themeColor="text1"/>
                                <w:rtl/>
                              </w:rPr>
                              <w:t>المسؤولية الخيرية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B458C" id="Larme 7" o:spid="_x0000_s1029" alt="&quot;&quot;" style="position:absolute;left:0;text-align:left;margin-left:291.35pt;margin-top:8.05pt;width:115.65pt;height:1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8755,1468755"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" adj="-11796480,,5400" path="m,734378c,328792,328792,,734378,r734377,l1468755,734378v,405586,-328792,734378,-734378,734378c328791,1468756,-1,1139964,-1,734378r1,xe" fillcolor="#ffc000" strokecolor="black [3213]" strokeweight="1pt">
                <v:stroke joinstyle="miter"/>
                <v:formulas/>
                <v:path arrowok="t" o:connecttype="custom" o:connectlocs="0,734378;734378,0;1468755,0;1468755,734378;734377,1468756;-1,734378;0,734378" o:connectangles="0,0,0,0,0,0,0" textboxrect="0,0,1468755,1468755"/>
                <v:textbox>
                  <w:txbxContent>
                    <w:p w:rsidR="00497B81" w:rsidRPr="00881F41" w:rsidRDefault="00881F41" w:rsidP="00625863">
                      <w:pPr>
                        <w:jc w:val="mediumKashida"/>
                        <w:rPr>
                          <w:b/>
                          <w:bCs/>
                          <w:color w:val="000000" w:themeColor="text1"/>
                        </w:rPr>
                      </w:pPr>
                      <w:r>
                        <w:rPr>
                          <w:b/>
                          <w:bCs/>
                          <w:color w:val="000000" w:themeColor="text1"/>
                          <w:rtl/>
                        </w:rPr>
                        <w:t>المسؤولية الخيرية</w:t>
                      </w:r>
                    </w:p>
                  </w:txbxContent>
                </v:textbox>
                <w10:wrap type="square"/>
              </v:shape>
            </w:pict>
          </mc:Fallback>
        </mc:AlternateContent>
      </w:r>
      <w:r w:rsidR="005729A4">
        <w:rPr>
          <w:rFonts w:asciiTheme="majorHAnsi" w:hAnsiTheme="majorHAnsi"/>
          <w:b/>
          <w:bCs/>
          <w:noProof/>
          <w:color w:val="4472C4" w:themeColor="accent1"/>
          <w:rtl/>
        </w:rPr>
        <mc:AlternateContent>
          <mc:Choice Requires="wps">
            <w:drawing>
              <wp:anchor distT="0" distB="0" distL="114300" distR="114300" simplePos="0" relativeHeight="251658751" behindDoc="0" locked="0" layoutInCell="1" allowOverlap="1" wp14:anchorId="3C683118" wp14:editId="04304D20">
                <wp:simplePos x="0" y="0"/>
                <wp:positionH relativeFrom="column">
                  <wp:posOffset>34925</wp:posOffset>
                </wp:positionH>
                <wp:positionV relativeFrom="paragraph">
                  <wp:posOffset>50165</wp:posOffset>
                </wp:positionV>
                <wp:extent cx="1468755" cy="1468755"/>
                <wp:effectExtent l="0" t="0" r="17145" b="17145"/>
                <wp:wrapThrough wrapText="bothSides">
                  <wp:wrapPolygon edited="0">
                    <wp:start x="21600" y="0"/>
                    <wp:lineTo x="7592" y="0"/>
                    <wp:lineTo x="3110" y="1961"/>
                    <wp:lineTo x="28" y="7004"/>
                    <wp:lineTo x="28" y="7844"/>
                    <wp:lineTo x="28" y="13728"/>
                    <wp:lineTo x="28" y="14568"/>
                    <wp:lineTo x="3110" y="19611"/>
                    <wp:lineTo x="7592" y="21572"/>
                    <wp:lineTo x="14036" y="21572"/>
                    <wp:lineTo x="17678" y="20451"/>
                    <wp:lineTo x="20760" y="15969"/>
                    <wp:lineTo x="21600" y="13728"/>
                    <wp:lineTo x="21600" y="0"/>
                  </wp:wrapPolygon>
                </wp:wrapThrough>
                <wp:docPr id="11" name="Larme 11"/>
                <wp:cNvGraphicFramePr/>
                <a:graphic xmlns:a="http://schemas.openxmlformats.org/drawingml/2006/main">
                  <a:graphicData uri="http://schemas.microsoft.com/office/word/2010/wordprocessingShape">
                    <wps:wsp>
                      <wps:cNvSpPr/>
                      <wps:spPr>
                        <a:xfrm rot="16200000">
                          <a:off x="0" y="0"/>
                          <a:ext cx="1468755" cy="1468755"/>
                        </a:xfrm>
                        <a:prstGeom prst="teardrop">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64A5F" w:rsidRDefault="00700B33" w:rsidP="002B02A0">
                            <w:pPr>
                              <w:jc w:val="center"/>
                              <w:rPr>
                                <w:b/>
                                <w:bCs/>
                                <w:color w:val="000000" w:themeColor="text1"/>
                              </w:rPr>
                            </w:pPr>
                            <w:r>
                              <w:rPr>
                                <w:b/>
                                <w:bCs/>
                                <w:color w:val="000000" w:themeColor="text1"/>
                                <w:rtl/>
                              </w:rPr>
                              <w:t>المسؤولية الاخلاقية</w:t>
                            </w:r>
                            <w:r w:rsidR="00725B41">
                              <w:rPr>
                                <w:b/>
                                <w:bCs/>
                                <w:color w:val="000000" w:themeColor="text1"/>
                                <w:rtl/>
                              </w:rPr>
                              <w:t>.</w:t>
                            </w:r>
                          </w:p>
                          <w:p w:rsidR="00725B41" w:rsidRDefault="00725B41" w:rsidP="002B02A0">
                            <w:pPr>
                              <w:jc w:val="center"/>
                              <w:rPr>
                                <w:b/>
                                <w:bCs/>
                                <w:color w:val="000000" w:themeColor="text1"/>
                              </w:rPr>
                            </w:pPr>
                          </w:p>
                          <w:p w:rsidR="00725B41" w:rsidRDefault="00725B41" w:rsidP="002B02A0">
                            <w:pPr>
                              <w:jc w:val="center"/>
                              <w:rPr>
                                <w:b/>
                                <w:bCs/>
                                <w:color w:val="000000" w:themeColor="text1"/>
                              </w:rPr>
                            </w:pPr>
                          </w:p>
                          <w:p w:rsidR="00725B41" w:rsidRDefault="00696A63" w:rsidP="007209D9">
                            <w:pPr>
                              <w:jc w:val="mediumKashida"/>
                              <w:rPr>
                                <w:b/>
                                <w:bCs/>
                                <w:color w:val="000000" w:themeColor="text1"/>
                              </w:rPr>
                            </w:pPr>
                            <w:r>
                              <w:rPr>
                                <w:b/>
                                <w:bCs/>
                                <w:color w:val="000000" w:themeColor="text1"/>
                                <w:rtl/>
                              </w:rPr>
                              <w:t>المسؤولية الاخلاقية</w:t>
                            </w:r>
                          </w:p>
                          <w:p w:rsidR="00725B41" w:rsidRDefault="00725B41" w:rsidP="002B02A0">
                            <w:pPr>
                              <w:jc w:val="center"/>
                              <w:rPr>
                                <w:b/>
                                <w:bCs/>
                                <w:color w:val="000000" w:themeColor="text1"/>
                              </w:rPr>
                            </w:pPr>
                          </w:p>
                          <w:p w:rsidR="00725B41" w:rsidRDefault="00725B41" w:rsidP="002B02A0">
                            <w:pPr>
                              <w:jc w:val="center"/>
                              <w:rPr>
                                <w:b/>
                                <w:bCs/>
                                <w:color w:val="000000" w:themeColor="text1"/>
                              </w:rPr>
                            </w:pPr>
                          </w:p>
                          <w:p w:rsidR="00725B41" w:rsidRPr="00700B33" w:rsidRDefault="00696A63" w:rsidP="002B02A0">
                            <w:pPr>
                              <w:jc w:val="center"/>
                              <w:rPr>
                                <w:b/>
                                <w:bCs/>
                                <w:color w:val="000000" w:themeColor="text1"/>
                              </w:rPr>
                            </w:pPr>
                            <w:r>
                              <w:rPr>
                                <w:rFonts w:hint="cs"/>
                                <w:b/>
                                <w:bCs/>
                                <w:color w:val="000000" w:themeColor="text1"/>
                                <w:rtl/>
                              </w:rPr>
                              <w:t>ا</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83118" id="Larme 11" o:spid="_x0000_s1030" style="position:absolute;left:0;text-align:left;margin-left:2.75pt;margin-top:3.95pt;width:115.65pt;height:115.65pt;rotation:-90;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8755,1468755"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" adj="-11796480,,5400" path="m,734378c,328792,328792,,734378,r734377,l1468755,734378v,405586,-328792,734378,-734378,734378c328791,1468756,-1,1139964,-1,734378r1,xe" fillcolor="#ffc000" strokecolor="#1f3763 [1604]" strokeweight="1pt">
                <v:stroke joinstyle="miter"/>
                <v:formulas/>
                <v:path arrowok="t" o:connecttype="custom" o:connectlocs="0,734378;734378,0;1468755,0;1468755,734378;734377,1468756;-1,734378;0,734378" o:connectangles="0,0,0,0,0,0,0" textboxrect="0,0,1468755,1468755"/>
                <v:textbox style="layout-flow:vertical">
                  <w:txbxContent>
                    <w:p w:rsidR="00F64A5F" w:rsidRDefault="00700B33" w:rsidP="002B02A0">
                      <w:pPr>
                        <w:jc w:val="center"/>
                        <w:rPr>
                          <w:b/>
                          <w:bCs/>
                          <w:color w:val="000000" w:themeColor="text1"/>
                        </w:rPr>
                      </w:pPr>
                      <w:r>
                        <w:rPr>
                          <w:b/>
                          <w:bCs/>
                          <w:color w:val="000000" w:themeColor="text1"/>
                          <w:rtl/>
                        </w:rPr>
                        <w:t>المسؤولية الاخلاقية</w:t>
                      </w:r>
                      <w:r w:rsidR="00725B41">
                        <w:rPr>
                          <w:b/>
                          <w:bCs/>
                          <w:color w:val="000000" w:themeColor="text1"/>
                          <w:rtl/>
                        </w:rPr>
                        <w:t>.</w:t>
                      </w:r>
                    </w:p>
                    <w:p w:rsidR="00725B41" w:rsidRDefault="00725B41" w:rsidP="002B02A0">
                      <w:pPr>
                        <w:jc w:val="center"/>
                        <w:rPr>
                          <w:b/>
                          <w:bCs/>
                          <w:color w:val="000000" w:themeColor="text1"/>
                        </w:rPr>
                      </w:pPr>
                    </w:p>
                    <w:p w:rsidR="00725B41" w:rsidRDefault="00725B41" w:rsidP="002B02A0">
                      <w:pPr>
                        <w:jc w:val="center"/>
                        <w:rPr>
                          <w:b/>
                          <w:bCs/>
                          <w:color w:val="000000" w:themeColor="text1"/>
                        </w:rPr>
                      </w:pPr>
                    </w:p>
                    <w:p w:rsidR="00725B41" w:rsidRDefault="00696A63" w:rsidP="007209D9">
                      <w:pPr>
                        <w:jc w:val="mediumKashida"/>
                        <w:rPr>
                          <w:b/>
                          <w:bCs/>
                          <w:color w:val="000000" w:themeColor="text1"/>
                        </w:rPr>
                      </w:pPr>
                      <w:r>
                        <w:rPr>
                          <w:b/>
                          <w:bCs/>
                          <w:color w:val="000000" w:themeColor="text1"/>
                          <w:rtl/>
                        </w:rPr>
                        <w:t>المسؤولية الاخلاقية</w:t>
                      </w:r>
                    </w:p>
                    <w:p w:rsidR="00725B41" w:rsidRDefault="00725B41" w:rsidP="002B02A0">
                      <w:pPr>
                        <w:jc w:val="center"/>
                        <w:rPr>
                          <w:b/>
                          <w:bCs/>
                          <w:color w:val="000000" w:themeColor="text1"/>
                        </w:rPr>
                      </w:pPr>
                    </w:p>
                    <w:p w:rsidR="00725B41" w:rsidRDefault="00725B41" w:rsidP="002B02A0">
                      <w:pPr>
                        <w:jc w:val="center"/>
                        <w:rPr>
                          <w:b/>
                          <w:bCs/>
                          <w:color w:val="000000" w:themeColor="text1"/>
                        </w:rPr>
                      </w:pPr>
                    </w:p>
                    <w:p w:rsidR="00725B41" w:rsidRPr="00700B33" w:rsidRDefault="00696A63" w:rsidP="002B02A0">
                      <w:pPr>
                        <w:jc w:val="center"/>
                        <w:rPr>
                          <w:b/>
                          <w:bCs/>
                          <w:color w:val="000000" w:themeColor="text1"/>
                        </w:rPr>
                      </w:pPr>
                      <w:r>
                        <w:rPr>
                          <w:rFonts w:hint="cs"/>
                          <w:b/>
                          <w:bCs/>
                          <w:color w:val="000000" w:themeColor="text1"/>
                          <w:rtl/>
                        </w:rPr>
                        <w:t>ا</w:t>
                      </w:r>
                    </w:p>
                  </w:txbxContent>
                </v:textbox>
                <w10:wrap type="through"/>
              </v:shape>
            </w:pict>
          </mc:Fallback>
        </mc:AlternateContent>
      </w:r>
    </w:p>
    <w:p w:rsidR="00A56002" w:rsidRPr="004C7F86" w:rsidRDefault="00A56002" w:rsidP="00A56002">
      <w:pPr>
        <w:pStyle w:val="Paragraphedeliste"/>
        <w:bidi/>
        <w:ind w:left="1080"/>
        <w:jc w:val="both"/>
        <w:rPr>
          <w:rFonts w:asciiTheme="majorHAnsi" w:hAnsiTheme="majorHAnsi"/>
          <w:color w:val="000000" w:themeColor="text1"/>
          <w:rtl/>
        </w:rPr>
      </w:pPr>
    </w:p>
    <w:p w:rsidR="00E067F6" w:rsidRPr="00685AE5" w:rsidRDefault="00E067F6" w:rsidP="00E067F6">
      <w:pPr>
        <w:pStyle w:val="Paragraphedeliste"/>
        <w:bidi/>
        <w:ind w:left="1080"/>
        <w:jc w:val="both"/>
        <w:rPr>
          <w:rFonts w:asciiTheme="majorHAnsi" w:hAnsiTheme="majorHAnsi"/>
          <w:b/>
          <w:bCs/>
          <w:color w:val="4472C4" w:themeColor="accent1"/>
          <w:rtl/>
        </w:rPr>
      </w:pPr>
    </w:p>
    <w:p w:rsidR="00685AE5" w:rsidRPr="005C12EC" w:rsidRDefault="00685AE5" w:rsidP="00E067F6">
      <w:pPr>
        <w:pStyle w:val="Paragraphedeliste"/>
        <w:bidi/>
        <w:ind w:left="1080"/>
        <w:jc w:val="both"/>
        <w:rPr>
          <w:rFonts w:asciiTheme="majorHAnsi" w:hAnsiTheme="majorHAnsi"/>
          <w:b/>
          <w:bCs/>
          <w:color w:val="4472C4" w:themeColor="accent1"/>
          <w:rtl/>
        </w:rPr>
      </w:pPr>
    </w:p>
    <w:p w:rsidR="00482984" w:rsidRPr="00227C57" w:rsidRDefault="00044F4B" w:rsidP="00DF25FA">
      <w:pPr>
        <w:pStyle w:val="Paragraphedeliste"/>
        <w:bidi/>
        <w:ind w:left="1080"/>
        <w:jc w:val="both"/>
        <w:rPr>
          <w:rFonts w:asciiTheme="majorHAnsi" w:hAnsiTheme="majorHAnsi"/>
          <w:b/>
          <w:bCs/>
          <w:color w:val="4472C4" w:themeColor="accent1"/>
          <w:rtl/>
        </w:rPr>
      </w:pPr>
      <w:r>
        <w:rPr>
          <w:rFonts w:asciiTheme="majorHAnsi" w:hAnsiTheme="majorHAnsi"/>
          <w:noProof/>
          <w:color w:val="000000" w:themeColor="text1"/>
          <w:rtl/>
        </w:rPr>
        <mc:AlternateContent>
          <mc:Choice Requires="wps">
            <w:drawing>
              <wp:anchor distT="0" distB="0" distL="114300" distR="114300" simplePos="0" relativeHeight="251676672" behindDoc="0" locked="0" layoutInCell="1" allowOverlap="1" wp14:anchorId="45F8A14B" wp14:editId="6E50A431">
                <wp:simplePos x="0" y="0"/>
                <wp:positionH relativeFrom="column">
                  <wp:posOffset>1236345</wp:posOffset>
                </wp:positionH>
                <wp:positionV relativeFrom="paragraph">
                  <wp:posOffset>269875</wp:posOffset>
                </wp:positionV>
                <wp:extent cx="2753995" cy="854710"/>
                <wp:effectExtent l="0" t="0" r="27305" b="40640"/>
                <wp:wrapNone/>
                <wp:docPr id="21" name="Flèche : courbe vers le haut 21"/>
                <wp:cNvGraphicFramePr/>
                <a:graphic xmlns:a="http://schemas.openxmlformats.org/drawingml/2006/main">
                  <a:graphicData uri="http://schemas.microsoft.com/office/word/2010/wordprocessingShape">
                    <wps:wsp>
                      <wps:cNvSpPr/>
                      <wps:spPr>
                        <a:xfrm rot="10800000">
                          <a:off x="0" y="0"/>
                          <a:ext cx="2753995" cy="854710"/>
                        </a:xfrm>
                        <a:prstGeom prst="curvedUp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4F4B" w:rsidRDefault="00044F4B" w:rsidP="00F700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8A14B"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21" o:spid="_x0000_s1031" type="#_x0000_t104" style="position:absolute;left:0;text-align:left;margin-left:97.35pt;margin-top:21.25pt;width:216.85pt;height:67.3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" adj="18248,20762,5400" fillcolor="#e7e6e6 [3214]" strokecolor="black [3213]" strokeweight="1pt">
                <v:textbox>
                  <w:txbxContent>
                    <w:p w:rsidR="00044F4B" w:rsidRDefault="00044F4B" w:rsidP="00F7009E">
                      <w:pPr>
                        <w:jc w:val="center"/>
                      </w:pPr>
                    </w:p>
                  </w:txbxContent>
                </v:textbox>
              </v:shape>
            </w:pict>
          </mc:Fallback>
        </mc:AlternateContent>
      </w:r>
    </w:p>
    <w:p w:rsidR="00AF5836" w:rsidRPr="00482984" w:rsidRDefault="00870770" w:rsidP="00482984">
      <w:pPr>
        <w:bidi/>
        <w:jc w:val="both"/>
        <w:rPr>
          <w:rFonts w:asciiTheme="majorHAnsi" w:hAnsiTheme="majorHAnsi"/>
          <w:color w:val="000000" w:themeColor="text1"/>
          <w:rtl/>
        </w:rPr>
      </w:pPr>
      <w:r>
        <w:rPr>
          <w:rFonts w:asciiTheme="majorHAnsi" w:hAnsiTheme="majorHAnsi"/>
          <w:noProof/>
          <w:color w:val="000000" w:themeColor="text1"/>
          <w:rtl/>
        </w:rPr>
        <mc:AlternateContent>
          <mc:Choice Requires="wps">
            <w:drawing>
              <wp:anchor distT="0" distB="0" distL="114300" distR="114300" simplePos="0" relativeHeight="251672576" behindDoc="0" locked="0" layoutInCell="1" allowOverlap="1">
                <wp:simplePos x="0" y="0"/>
                <wp:positionH relativeFrom="column">
                  <wp:posOffset>8855710</wp:posOffset>
                </wp:positionH>
                <wp:positionV relativeFrom="paragraph">
                  <wp:posOffset>-635</wp:posOffset>
                </wp:positionV>
                <wp:extent cx="2432304" cy="1463040"/>
                <wp:effectExtent l="0" t="0" r="25400" b="41910"/>
                <wp:wrapNone/>
                <wp:docPr id="17" name="Flèche : courbe vers le bas 17"/>
                <wp:cNvGraphicFramePr/>
                <a:graphic xmlns:a="http://schemas.openxmlformats.org/drawingml/2006/main">
                  <a:graphicData uri="http://schemas.microsoft.com/office/word/2010/wordprocessingShape">
                    <wps:wsp>
                      <wps:cNvSpPr/>
                      <wps:spPr>
                        <a:xfrm>
                          <a:off x="0" y="0"/>
                          <a:ext cx="2432304" cy="146304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8B4E2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 courbe vers le bas 17" o:spid="_x0000_s1026" type="#_x0000_t105" style="position:absolute;margin-left:697.3pt;margin-top:-.05pt;width:191.5pt;height:115.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" adj="15104,19976,16200" fillcolor="#4472c4 [3204]" strokecolor="#1f3763 [1604]" strokeweight="1pt"/>
            </w:pict>
          </mc:Fallback>
        </mc:AlternateContent>
      </w:r>
    </w:p>
    <w:p w:rsidR="005F2776" w:rsidRPr="00EE5E96" w:rsidRDefault="000D5879" w:rsidP="00EE5E96">
      <w:pPr>
        <w:bidi/>
        <w:jc w:val="both"/>
        <w:rPr>
          <w:rFonts w:asciiTheme="majorHAnsi" w:hAnsiTheme="majorHAnsi"/>
          <w:b/>
          <w:bCs/>
          <w:color w:val="000000" w:themeColor="text1"/>
          <w:rtl/>
        </w:rPr>
      </w:pPr>
      <w:r>
        <w:rPr>
          <w:rFonts w:asciiTheme="majorHAnsi" w:hAnsiTheme="majorHAnsi"/>
          <w:b/>
          <w:bCs/>
          <w:noProof/>
          <w:color w:val="000000" w:themeColor="text1"/>
          <w:rtl/>
        </w:rPr>
        <mc:AlternateContent>
          <mc:Choice Requires="wps">
            <w:drawing>
              <wp:anchor distT="0" distB="0" distL="114300" distR="114300" simplePos="0" relativeHeight="251669504" behindDoc="0" locked="0" layoutInCell="1" allowOverlap="1">
                <wp:simplePos x="0" y="0"/>
                <wp:positionH relativeFrom="column">
                  <wp:posOffset>9331325</wp:posOffset>
                </wp:positionH>
                <wp:positionV relativeFrom="paragraph">
                  <wp:posOffset>-635</wp:posOffset>
                </wp:positionV>
                <wp:extent cx="1956816" cy="1956816"/>
                <wp:effectExtent l="0" t="0" r="5715" b="0"/>
                <wp:wrapNone/>
                <wp:docPr id="8" name="Flèche : en arc 8"/>
                <wp:cNvGraphicFramePr/>
                <a:graphic xmlns:a="http://schemas.openxmlformats.org/drawingml/2006/main">
                  <a:graphicData uri="http://schemas.microsoft.com/office/word/2010/wordprocessingShape">
                    <wps:wsp>
                      <wps:cNvSpPr/>
                      <wps:spPr>
                        <a:xfrm>
                          <a:off x="0" y="0"/>
                          <a:ext cx="1956816" cy="1956816"/>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BCFBC8" id="Flèche : en arc 8" o:spid="_x0000_s1026" style="position:absolute;margin-left:734.75pt;margin-top:-.05pt;width:154.1pt;height:154.1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956816,195681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" path="m122301,978408v,-426109,313371,-787353,735210,-847528c1279350,70706,1681228,329922,1800370,739036r116306,l1712214,978408,1427472,739036r113643,c1427344,471588,1141044,321171,856260,379226,571476,437281,366903,687766,366903,978407r-244602,1xe" fillcolor="#4472c4 [3204]" strokecolor="#1f3763 [1604]" strokeweight="1pt">
                <v:stroke joinstyle="miter"/>
                <v:path arrowok="t" o:connecttype="custom" o:connectlocs="122301,978408;857511,130880;1800370,739036;1916676,739036;1712214,978408;1427472,739036;1541115,739036;856260,379226;366903,978407;122301,978408" o:connectangles="0,0,0,0,0,0,0,0,0,0"/>
              </v:shape>
            </w:pict>
          </mc:Fallback>
        </mc:AlternateContent>
      </w:r>
      <w:r w:rsidR="00EB551C">
        <w:rPr>
          <w:rFonts w:asciiTheme="majorHAnsi" w:hAnsiTheme="majorHAnsi"/>
          <w:b/>
          <w:bCs/>
          <w:color w:val="000000" w:themeColor="text1"/>
          <w:rtl/>
        </w:rPr>
        <w:t xml:space="preserve">       </w:t>
      </w:r>
    </w:p>
    <w:p w:rsidR="0051094E" w:rsidRPr="00917DB2" w:rsidRDefault="00C32867" w:rsidP="00917DB2">
      <w:pPr>
        <w:bidi/>
        <w:jc w:val="both"/>
        <w:rPr>
          <w:rFonts w:asciiTheme="majorHAnsi" w:hAnsiTheme="majorHAnsi"/>
          <w:b/>
          <w:bCs/>
          <w:color w:val="000000" w:themeColor="text1"/>
          <w:rtl/>
        </w:rPr>
      </w:pPr>
      <w:r>
        <w:rPr>
          <w:rFonts w:asciiTheme="majorHAnsi" w:hAnsiTheme="majorHAnsi"/>
          <w:b/>
          <w:bCs/>
          <w:noProof/>
          <w:color w:val="000000" w:themeColor="text1"/>
          <w:rtl/>
        </w:rPr>
        <mc:AlternateContent>
          <mc:Choice Requires="wps">
            <w:drawing>
              <wp:anchor distT="0" distB="0" distL="114300" distR="114300" simplePos="0" relativeHeight="251674624" behindDoc="0" locked="0" layoutInCell="1" allowOverlap="1">
                <wp:simplePos x="0" y="0"/>
                <wp:positionH relativeFrom="column">
                  <wp:posOffset>9008110</wp:posOffset>
                </wp:positionH>
                <wp:positionV relativeFrom="paragraph">
                  <wp:posOffset>151765</wp:posOffset>
                </wp:positionV>
                <wp:extent cx="2432304" cy="1463040"/>
                <wp:effectExtent l="0" t="0" r="25400" b="41910"/>
                <wp:wrapNone/>
                <wp:docPr id="19" name="Flèche : courbe vers le bas 19"/>
                <wp:cNvGraphicFramePr/>
                <a:graphic xmlns:a="http://schemas.openxmlformats.org/drawingml/2006/main">
                  <a:graphicData uri="http://schemas.microsoft.com/office/word/2010/wordprocessingShape">
                    <wps:wsp>
                      <wps:cNvSpPr/>
                      <wps:spPr>
                        <a:xfrm>
                          <a:off x="0" y="0"/>
                          <a:ext cx="2432304" cy="146304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103098" id="Flèche : courbe vers le bas 19" o:spid="_x0000_s1026" type="#_x0000_t105" style="position:absolute;margin-left:709.3pt;margin-top:11.95pt;width:191.5pt;height:115.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" adj="15104,19976,16200" fillcolor="#4472c4 [3204]" strokecolor="#1f3763 [1604]" strokeweight="1pt"/>
            </w:pict>
          </mc:Fallback>
        </mc:AlternateContent>
      </w:r>
      <w:r>
        <w:rPr>
          <w:rFonts w:asciiTheme="majorHAnsi" w:hAnsiTheme="majorHAnsi"/>
          <w:b/>
          <w:bCs/>
          <w:noProof/>
          <w:color w:val="000000" w:themeColor="text1"/>
          <w:rtl/>
        </w:rPr>
        <mc:AlternateContent>
          <mc:Choice Requires="wps">
            <w:drawing>
              <wp:anchor distT="0" distB="0" distL="114300" distR="114300" simplePos="0" relativeHeight="251673600" behindDoc="0" locked="0" layoutInCell="1" allowOverlap="1">
                <wp:simplePos x="0" y="0"/>
                <wp:positionH relativeFrom="column">
                  <wp:posOffset>8855710</wp:posOffset>
                </wp:positionH>
                <wp:positionV relativeFrom="paragraph">
                  <wp:posOffset>-635</wp:posOffset>
                </wp:positionV>
                <wp:extent cx="2432304" cy="1463040"/>
                <wp:effectExtent l="0" t="0" r="25400" b="41910"/>
                <wp:wrapNone/>
                <wp:docPr id="18" name="Flèche : courbe vers le bas 18"/>
                <wp:cNvGraphicFramePr/>
                <a:graphic xmlns:a="http://schemas.openxmlformats.org/drawingml/2006/main">
                  <a:graphicData uri="http://schemas.microsoft.com/office/word/2010/wordprocessingShape">
                    <wps:wsp>
                      <wps:cNvSpPr/>
                      <wps:spPr>
                        <a:xfrm>
                          <a:off x="0" y="0"/>
                          <a:ext cx="2432304" cy="1463040"/>
                        </a:xfrm>
                        <a:prstGeom prst="curved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436EA1" id="Flèche : courbe vers le bas 18" o:spid="_x0000_s1026" type="#_x0000_t105" style="position:absolute;margin-left:697.3pt;margin-top:-.05pt;width:191.5pt;height:115.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" adj="15104,19976,16200" fillcolor="black [3213]" strokecolor="#1f3763 [1604]" strokeweight="1pt"/>
            </w:pict>
          </mc:Fallback>
        </mc:AlternateContent>
      </w:r>
      <w:r w:rsidR="001D7B3F">
        <w:rPr>
          <w:rFonts w:asciiTheme="majorHAnsi" w:hAnsiTheme="majorHAnsi"/>
          <w:b/>
          <w:bCs/>
          <w:color w:val="000000" w:themeColor="text1"/>
          <w:rtl/>
        </w:rPr>
        <w:t xml:space="preserve">                </w:t>
      </w:r>
    </w:p>
    <w:p w:rsidR="008C38B2" w:rsidRPr="00CB5D63" w:rsidRDefault="00C32867" w:rsidP="00CB5D63">
      <w:pPr>
        <w:pStyle w:val="Paragraphedeliste"/>
        <w:bidi/>
        <w:jc w:val="both"/>
        <w:rPr>
          <w:rFonts w:asciiTheme="majorHAnsi" w:hAnsiTheme="majorHAnsi"/>
          <w:b/>
          <w:bCs/>
          <w:color w:val="4472C4" w:themeColor="accent1"/>
          <w:rtl/>
        </w:rPr>
      </w:pPr>
      <w:r>
        <w:rPr>
          <w:rFonts w:asciiTheme="majorHAnsi" w:hAnsiTheme="majorHAnsi"/>
          <w:b/>
          <w:bCs/>
          <w:color w:val="4472C4" w:themeColor="accent1"/>
          <w:rtl/>
        </w:rPr>
        <w:t xml:space="preserve">                                              </w:t>
      </w:r>
      <w:r w:rsidR="007C3CA8">
        <w:rPr>
          <w:rFonts w:asciiTheme="majorHAnsi" w:hAnsiTheme="majorHAnsi"/>
          <w:b/>
          <w:bCs/>
          <w:color w:val="4472C4" w:themeColor="accent1"/>
          <w:rtl/>
        </w:rPr>
        <w:t xml:space="preserve">  </w:t>
      </w:r>
    </w:p>
    <w:p w:rsidR="00D0571C" w:rsidRDefault="00471B5C" w:rsidP="000720F9">
      <w:pPr>
        <w:bidi/>
        <w:ind w:left="359"/>
        <w:jc w:val="both"/>
        <w:rPr>
          <w:rFonts w:asciiTheme="majorHAnsi" w:hAnsiTheme="majorHAnsi"/>
          <w:color w:val="000000" w:themeColor="text1"/>
          <w:rtl/>
        </w:rPr>
      </w:pPr>
      <w:r>
        <w:rPr>
          <w:rFonts w:asciiTheme="majorHAnsi" w:hAnsiTheme="majorHAnsi"/>
          <w:color w:val="000000" w:themeColor="text1"/>
          <w:rtl/>
        </w:rPr>
        <w:t xml:space="preserve">                                                   </w:t>
      </w:r>
    </w:p>
    <w:p w:rsidR="00471B5C" w:rsidRDefault="00C87960" w:rsidP="00471B5C">
      <w:pPr>
        <w:bidi/>
        <w:ind w:left="359"/>
        <w:jc w:val="both"/>
        <w:rPr>
          <w:rFonts w:asciiTheme="majorHAnsi" w:hAnsiTheme="majorHAnsi"/>
          <w:color w:val="000000" w:themeColor="text1"/>
          <w:rtl/>
        </w:rPr>
      </w:pPr>
      <w:r>
        <w:rPr>
          <w:rFonts w:asciiTheme="majorHAnsi" w:hAnsiTheme="majorHAnsi"/>
          <w:noProof/>
          <w:color w:val="000000" w:themeColor="text1"/>
        </w:rPr>
        <mc:AlternateContent>
          <mc:Choice Requires="wps">
            <w:drawing>
              <wp:anchor distT="0" distB="0" distL="114300" distR="114300" simplePos="0" relativeHeight="251663360" behindDoc="0" locked="0" layoutInCell="1" allowOverlap="1" wp14:anchorId="3F9D1A75" wp14:editId="090CC7C2">
                <wp:simplePos x="0" y="0"/>
                <wp:positionH relativeFrom="column">
                  <wp:posOffset>-69215</wp:posOffset>
                </wp:positionH>
                <wp:positionV relativeFrom="paragraph">
                  <wp:posOffset>133985</wp:posOffset>
                </wp:positionV>
                <wp:extent cx="1468755" cy="1468755"/>
                <wp:effectExtent l="0" t="0" r="17145" b="17145"/>
                <wp:wrapNone/>
                <wp:docPr id="13" name="Larme 13"/>
                <wp:cNvGraphicFramePr/>
                <a:graphic xmlns:a="http://schemas.openxmlformats.org/drawingml/2006/main">
                  <a:graphicData uri="http://schemas.microsoft.com/office/word/2010/wordprocessingShape">
                    <wps:wsp>
                      <wps:cNvSpPr/>
                      <wps:spPr>
                        <a:xfrm rot="5400000" flipV="1">
                          <a:off x="0" y="0"/>
                          <a:ext cx="1468755" cy="1468755"/>
                        </a:xfrm>
                        <a:prstGeom prst="teardrop">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B1FEE" w:rsidRPr="0024087B" w:rsidRDefault="007B1FEE" w:rsidP="00625863">
                            <w:pPr>
                              <w:jc w:val="mediumKashida"/>
                              <w:rPr>
                                <w:b/>
                                <w:bCs/>
                                <w:color w:val="000000" w:themeColor="text1"/>
                              </w:rPr>
                            </w:pPr>
                            <w:r>
                              <w:rPr>
                                <w:b/>
                                <w:bCs/>
                                <w:color w:val="000000" w:themeColor="text1"/>
                                <w:rtl/>
                              </w:rPr>
                              <w:t>المسؤولية الاقتصادية</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D1A75" id="Larme 13" o:spid="_x0000_s1032" style="position:absolute;left:0;text-align:left;margin-left:-5.45pt;margin-top:10.55pt;width:115.65pt;height:115.65pt;rotation:-9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8755,1468755"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" adj="-11796480,,5400" path="m,734378c,328792,328792,,734378,r734377,l1468755,734378v,405586,-328792,734378,-734378,734378c328791,1468756,-1,1139964,-1,734378r1,xe" fillcolor="#ffc000" strokecolor="#1f3763 [1604]" strokeweight="1pt">
                <v:stroke joinstyle="miter"/>
                <v:formulas/>
                <v:path arrowok="t" o:connecttype="custom" o:connectlocs="0,734378;734378,0;1468755,0;1468755,734378;734377,1468756;-1,734378;0,734378" o:connectangles="0,0,0,0,0,0,0" textboxrect="0,0,1468755,1468755"/>
                <v:textbox style="layout-flow:vertical">
                  <w:txbxContent>
                    <w:p w:rsidR="007B1FEE" w:rsidRPr="0024087B" w:rsidRDefault="007B1FEE" w:rsidP="00625863">
                      <w:pPr>
                        <w:jc w:val="mediumKashida"/>
                        <w:rPr>
                          <w:b/>
                          <w:bCs/>
                          <w:color w:val="000000" w:themeColor="text1"/>
                        </w:rPr>
                      </w:pPr>
                      <w:r>
                        <w:rPr>
                          <w:b/>
                          <w:bCs/>
                          <w:color w:val="000000" w:themeColor="text1"/>
                          <w:rtl/>
                        </w:rPr>
                        <w:t>المسؤولية الاقتصادية</w:t>
                      </w:r>
                    </w:p>
                  </w:txbxContent>
                </v:textbox>
              </v:shape>
            </w:pict>
          </mc:Fallback>
        </mc:AlternateContent>
      </w:r>
      <w:r w:rsidR="00463A23">
        <w:rPr>
          <w:rFonts w:asciiTheme="majorHAnsi" w:hAnsiTheme="majorHAnsi"/>
          <w:noProof/>
          <w:color w:val="000000" w:themeColor="text1"/>
          <w:rtl/>
        </w:rPr>
        <mc:AlternateContent>
          <mc:Choice Requires="wps">
            <w:drawing>
              <wp:anchor distT="0" distB="0" distL="114300" distR="114300" simplePos="0" relativeHeight="251671552" behindDoc="0" locked="0" layoutInCell="1" allowOverlap="1" wp14:anchorId="19ADA61F" wp14:editId="35CAC3F6">
                <wp:simplePos x="0" y="0"/>
                <wp:positionH relativeFrom="column">
                  <wp:posOffset>1236980</wp:posOffset>
                </wp:positionH>
                <wp:positionV relativeFrom="paragraph">
                  <wp:posOffset>117475</wp:posOffset>
                </wp:positionV>
                <wp:extent cx="2753995" cy="854710"/>
                <wp:effectExtent l="0" t="19050" r="8255" b="21590"/>
                <wp:wrapNone/>
                <wp:docPr id="16" name="Flèche : courbe vers le haut 16"/>
                <wp:cNvGraphicFramePr/>
                <a:graphic xmlns:a="http://schemas.openxmlformats.org/drawingml/2006/main">
                  <a:graphicData uri="http://schemas.microsoft.com/office/word/2010/wordprocessingShape">
                    <wps:wsp>
                      <wps:cNvSpPr/>
                      <wps:spPr>
                        <a:xfrm>
                          <a:off x="0" y="0"/>
                          <a:ext cx="2753995" cy="854710"/>
                        </a:xfrm>
                        <a:prstGeom prst="curvedUp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009E" w:rsidRDefault="00F7009E" w:rsidP="00F700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DA61F" id="Flèche : courbe vers le haut 16" o:spid="_x0000_s1033" type="#_x0000_t104" style="position:absolute;left:0;text-align:left;margin-left:97.4pt;margin-top:9.25pt;width:216.85pt;height:6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" adj="18248,20762,5400" fillcolor="#e7e6e6 [3214]" strokecolor="black [3213]" strokeweight="1pt">
                <v:textbox>
                  <w:txbxContent>
                    <w:p w:rsidR="00F7009E" w:rsidRDefault="00F7009E" w:rsidP="00F7009E">
                      <w:pPr>
                        <w:jc w:val="center"/>
                      </w:pPr>
                    </w:p>
                  </w:txbxContent>
                </v:textbox>
              </v:shape>
            </w:pict>
          </mc:Fallback>
        </mc:AlternateContent>
      </w:r>
      <w:r w:rsidR="00216DA0">
        <w:rPr>
          <w:rFonts w:asciiTheme="majorHAnsi" w:hAnsiTheme="majorHAnsi"/>
          <w:color w:val="000000" w:themeColor="text1"/>
          <w:rtl/>
        </w:rPr>
        <w:t xml:space="preserve">                                                         </w:t>
      </w:r>
    </w:p>
    <w:p w:rsidR="00765857" w:rsidRDefault="00CA4CD6" w:rsidP="00765857">
      <w:pPr>
        <w:bidi/>
        <w:ind w:left="359"/>
        <w:jc w:val="both"/>
        <w:rPr>
          <w:rFonts w:asciiTheme="majorHAnsi" w:hAnsiTheme="majorHAnsi"/>
          <w:color w:val="000000" w:themeColor="text1"/>
          <w:rtl/>
        </w:rPr>
      </w:pPr>
      <w:r>
        <w:rPr>
          <w:rFonts w:asciiTheme="majorHAnsi" w:hAnsiTheme="majorHAnsi"/>
          <w:noProof/>
          <w:color w:val="000000" w:themeColor="text1"/>
          <w:rtl/>
        </w:rPr>
        <mc:AlternateContent>
          <mc:Choice Requires="wps">
            <w:drawing>
              <wp:anchor distT="0" distB="0" distL="114300" distR="114300" simplePos="0" relativeHeight="251661312" behindDoc="1" locked="0" layoutInCell="1" allowOverlap="1" wp14:anchorId="50C44554" wp14:editId="14A47CF0">
                <wp:simplePos x="0" y="0"/>
                <wp:positionH relativeFrom="column">
                  <wp:posOffset>3930650</wp:posOffset>
                </wp:positionH>
                <wp:positionV relativeFrom="paragraph">
                  <wp:posOffset>29210</wp:posOffset>
                </wp:positionV>
                <wp:extent cx="1468755" cy="1468755"/>
                <wp:effectExtent l="0" t="0" r="17145" b="17145"/>
                <wp:wrapNone/>
                <wp:docPr id="9" name="Larme 9"/>
                <wp:cNvGraphicFramePr/>
                <a:graphic xmlns:a="http://schemas.openxmlformats.org/drawingml/2006/main">
                  <a:graphicData uri="http://schemas.microsoft.com/office/word/2010/wordprocessingShape">
                    <wps:wsp>
                      <wps:cNvSpPr/>
                      <wps:spPr>
                        <a:xfrm rot="16200000" flipH="1" flipV="1">
                          <a:off x="0" y="0"/>
                          <a:ext cx="1468755" cy="1468755"/>
                        </a:xfrm>
                        <a:prstGeom prst="teardrop">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9522A" w:rsidRPr="00F0127D" w:rsidRDefault="00B9522A" w:rsidP="00625863">
                            <w:pPr>
                              <w:jc w:val="mediumKashida"/>
                              <w:rPr>
                                <w:b/>
                                <w:bCs/>
                                <w:color w:val="000000" w:themeColor="text1"/>
                              </w:rPr>
                            </w:pPr>
                            <w:r>
                              <w:rPr>
                                <w:b/>
                                <w:bCs/>
                                <w:color w:val="000000" w:themeColor="text1"/>
                                <w:rtl/>
                              </w:rPr>
                              <w:t>المسؤولية القانونية</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44554" id="Larme 9" o:spid="_x0000_s1034" style="position:absolute;left:0;text-align:left;margin-left:309.5pt;margin-top:2.3pt;width:115.65pt;height:115.65pt;rotation:-90;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8755,1468755"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" adj="-11796480,,5400" path="m,734378c,328792,328792,,734378,r734377,l1468755,734378v,405586,-328792,734378,-734378,734378c328791,1468756,-1,1139964,-1,734378r1,xe" fillcolor="#ffc000" strokecolor="#1f3763 [1604]" strokeweight="1pt">
                <v:stroke joinstyle="miter"/>
                <v:formulas/>
                <v:path arrowok="t" o:connecttype="custom" o:connectlocs="0,734378;734378,0;1468755,0;1468755,734378;734377,1468756;-1,734378;0,734378" o:connectangles="0,0,0,0,0,0,0" textboxrect="0,0,1468755,1468755"/>
                <v:textbox style="layout-flow:vertical;mso-layout-flow-alt:bottom-to-top">
                  <w:txbxContent>
                    <w:p w:rsidR="00B9522A" w:rsidRPr="00F0127D" w:rsidRDefault="00B9522A" w:rsidP="00625863">
                      <w:pPr>
                        <w:jc w:val="mediumKashida"/>
                        <w:rPr>
                          <w:b/>
                          <w:bCs/>
                          <w:color w:val="000000" w:themeColor="text1"/>
                        </w:rPr>
                      </w:pPr>
                      <w:r>
                        <w:rPr>
                          <w:b/>
                          <w:bCs/>
                          <w:color w:val="000000" w:themeColor="text1"/>
                          <w:rtl/>
                        </w:rPr>
                        <w:t>المسؤولية القانونية</w:t>
                      </w:r>
                    </w:p>
                  </w:txbxContent>
                </v:textbox>
              </v:shape>
            </w:pict>
          </mc:Fallback>
        </mc:AlternateContent>
      </w:r>
    </w:p>
    <w:p w:rsidR="00765857" w:rsidRDefault="00765857" w:rsidP="00765857">
      <w:pPr>
        <w:bidi/>
        <w:ind w:left="359"/>
        <w:jc w:val="both"/>
        <w:rPr>
          <w:rFonts w:asciiTheme="majorHAnsi" w:hAnsiTheme="majorHAnsi"/>
          <w:color w:val="000000" w:themeColor="text1"/>
          <w:rtl/>
        </w:rPr>
      </w:pPr>
    </w:p>
    <w:p w:rsidR="00765857" w:rsidRDefault="00765857" w:rsidP="00765857">
      <w:pPr>
        <w:bidi/>
        <w:ind w:left="359"/>
        <w:jc w:val="both"/>
        <w:rPr>
          <w:rFonts w:asciiTheme="majorHAnsi" w:hAnsiTheme="majorHAnsi"/>
          <w:color w:val="000000" w:themeColor="text1"/>
          <w:rtl/>
        </w:rPr>
      </w:pPr>
    </w:p>
    <w:p w:rsidR="00765857" w:rsidRDefault="00765857" w:rsidP="00765857">
      <w:pPr>
        <w:bidi/>
        <w:ind w:left="359"/>
        <w:jc w:val="both"/>
        <w:rPr>
          <w:rFonts w:asciiTheme="majorHAnsi" w:hAnsiTheme="majorHAnsi"/>
          <w:color w:val="000000" w:themeColor="text1"/>
          <w:rtl/>
        </w:rPr>
      </w:pPr>
    </w:p>
    <w:p w:rsidR="00765857" w:rsidRDefault="00433837" w:rsidP="00765857">
      <w:pPr>
        <w:bidi/>
        <w:ind w:left="359"/>
        <w:jc w:val="both"/>
        <w:rPr>
          <w:rFonts w:asciiTheme="majorHAnsi" w:hAnsiTheme="majorHAnsi"/>
          <w:color w:val="000000" w:themeColor="text1"/>
          <w:rtl/>
        </w:rPr>
      </w:pPr>
      <w:r>
        <w:rPr>
          <w:rFonts w:asciiTheme="majorHAnsi" w:hAnsiTheme="majorHAnsi"/>
          <w:noProof/>
          <w:color w:val="000000" w:themeColor="text1"/>
          <w:rtl/>
        </w:rPr>
        <mc:AlternateContent>
          <mc:Choice Requires="wps">
            <w:drawing>
              <wp:anchor distT="0" distB="0" distL="114300" distR="114300" simplePos="0" relativeHeight="251668480" behindDoc="0" locked="0" layoutInCell="1" allowOverlap="1">
                <wp:simplePos x="0" y="0"/>
                <wp:positionH relativeFrom="column">
                  <wp:posOffset>-484744</wp:posOffset>
                </wp:positionH>
                <wp:positionV relativeFrom="paragraph">
                  <wp:posOffset>206309</wp:posOffset>
                </wp:positionV>
                <wp:extent cx="1468755" cy="648000"/>
                <wp:effectExtent l="0" t="0" r="17145" b="19050"/>
                <wp:wrapNone/>
                <wp:docPr id="5" name="Rectangle : coins arrondis 5"/>
                <wp:cNvGraphicFramePr/>
                <a:graphic xmlns:a="http://schemas.openxmlformats.org/drawingml/2006/main">
                  <a:graphicData uri="http://schemas.microsoft.com/office/word/2010/wordprocessingShape">
                    <wps:wsp>
                      <wps:cNvSpPr/>
                      <wps:spPr>
                        <a:xfrm>
                          <a:off x="0" y="0"/>
                          <a:ext cx="1468755" cy="648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F3B9C" w:rsidRPr="00CF3B9C" w:rsidRDefault="00CF3B9C" w:rsidP="00CF3B9C">
                            <w:pPr>
                              <w:jc w:val="center"/>
                              <w:rPr>
                                <w:b/>
                                <w:bCs/>
                                <w:color w:val="000000" w:themeColor="text1"/>
                              </w:rPr>
                            </w:pPr>
                            <w:r>
                              <w:rPr>
                                <w:b/>
                                <w:bCs/>
                                <w:color w:val="000000" w:themeColor="text1"/>
                                <w:rtl/>
                              </w:rPr>
                              <w:t xml:space="preserve">الاساس الذي تقوم عليه المسؤوليات </w:t>
                            </w:r>
                            <w:r w:rsidR="001478AE">
                              <w:rPr>
                                <w:b/>
                                <w:bCs/>
                                <w:color w:val="000000" w:themeColor="text1"/>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5" o:spid="_x0000_s1035" style="position:absolute;left:0;text-align:left;margin-left:-38.15pt;margin-top:16.25pt;width:115.6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" fillcolor="white [3212]" strokecolor="#1f3763 [1604]" strokeweight="1pt">
                <v:stroke joinstyle="miter"/>
                <v:textbox>
                  <w:txbxContent>
                    <w:p w:rsidR="00CF3B9C" w:rsidRPr="00CF3B9C" w:rsidRDefault="00CF3B9C" w:rsidP="00CF3B9C">
                      <w:pPr>
                        <w:jc w:val="center"/>
                        <w:rPr>
                          <w:b/>
                          <w:bCs/>
                          <w:color w:val="000000" w:themeColor="text1"/>
                        </w:rPr>
                      </w:pPr>
                      <w:r>
                        <w:rPr>
                          <w:b/>
                          <w:bCs/>
                          <w:color w:val="000000" w:themeColor="text1"/>
                          <w:rtl/>
                        </w:rPr>
                        <w:t xml:space="preserve">الاساس الذي تقوم عليه المسؤوليات </w:t>
                      </w:r>
                      <w:r w:rsidR="001478AE">
                        <w:rPr>
                          <w:b/>
                          <w:bCs/>
                          <w:color w:val="000000" w:themeColor="text1"/>
                          <w:rtl/>
                        </w:rPr>
                        <w:t>.</w:t>
                      </w:r>
                    </w:p>
                  </w:txbxContent>
                </v:textbox>
              </v:roundrect>
            </w:pict>
          </mc:Fallback>
        </mc:AlternateContent>
      </w:r>
    </w:p>
    <w:p w:rsidR="00765857" w:rsidRDefault="003C2C9F" w:rsidP="00765857">
      <w:pPr>
        <w:bidi/>
        <w:ind w:left="359"/>
        <w:jc w:val="both"/>
        <w:rPr>
          <w:rFonts w:asciiTheme="majorHAnsi" w:hAnsiTheme="majorHAnsi"/>
          <w:color w:val="000000" w:themeColor="text1"/>
          <w:rtl/>
        </w:rPr>
      </w:pPr>
      <w:r>
        <w:rPr>
          <w:rFonts w:asciiTheme="majorHAnsi" w:hAnsiTheme="majorHAnsi"/>
          <w:noProof/>
          <w:color w:val="000000" w:themeColor="text1"/>
          <w:rtl/>
        </w:rPr>
        <mc:AlternateContent>
          <mc:Choice Requires="wps">
            <w:drawing>
              <wp:anchor distT="0" distB="0" distL="114300" distR="114300" simplePos="0" relativeHeight="251667456" behindDoc="0" locked="0" layoutInCell="1" allowOverlap="1">
                <wp:simplePos x="0" y="0"/>
                <wp:positionH relativeFrom="column">
                  <wp:posOffset>4285532</wp:posOffset>
                </wp:positionH>
                <wp:positionV relativeFrom="paragraph">
                  <wp:posOffset>141605</wp:posOffset>
                </wp:positionV>
                <wp:extent cx="1468755" cy="647700"/>
                <wp:effectExtent l="0" t="0" r="17145" b="19050"/>
                <wp:wrapNone/>
                <wp:docPr id="4" name="Rectangle : coins arrondis 4"/>
                <wp:cNvGraphicFramePr/>
                <a:graphic xmlns:a="http://schemas.openxmlformats.org/drawingml/2006/main">
                  <a:graphicData uri="http://schemas.microsoft.com/office/word/2010/wordprocessingShape">
                    <wps:wsp>
                      <wps:cNvSpPr/>
                      <wps:spPr>
                        <a:xfrm>
                          <a:off x="0" y="0"/>
                          <a:ext cx="1468755" cy="647700"/>
                        </a:xfrm>
                        <a:prstGeom prst="round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637A" w:rsidRPr="00CF76EC" w:rsidRDefault="00CF76EC" w:rsidP="007A637A">
                            <w:pPr>
                              <w:jc w:val="center"/>
                              <w:rPr>
                                <w:b/>
                                <w:bCs/>
                                <w:color w:val="000000" w:themeColor="text1"/>
                              </w:rPr>
                            </w:pPr>
                            <w:r>
                              <w:rPr>
                                <w:b/>
                                <w:bCs/>
                                <w:color w:val="000000" w:themeColor="text1"/>
                                <w:rtl/>
                              </w:rPr>
                              <w:t>القانون هو مقياس المجتمع بين الصواب والخطأ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 coins arrondis 4" o:spid="_x0000_s1036" style="position:absolute;left:0;text-align:left;margin-left:337.45pt;margin-top:11.15pt;width:115.6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" fillcolor="white [3212]" strokecolor="#4472c4 [3204]" strokeweight="1pt">
                <v:stroke joinstyle="miter"/>
                <v:textbox>
                  <w:txbxContent>
                    <w:p w:rsidR="007A637A" w:rsidRPr="00CF76EC" w:rsidRDefault="00CF76EC" w:rsidP="007A637A">
                      <w:pPr>
                        <w:jc w:val="center"/>
                        <w:rPr>
                          <w:b/>
                          <w:bCs/>
                          <w:color w:val="000000" w:themeColor="text1"/>
                        </w:rPr>
                      </w:pPr>
                      <w:r>
                        <w:rPr>
                          <w:b/>
                          <w:bCs/>
                          <w:color w:val="000000" w:themeColor="text1"/>
                          <w:rtl/>
                        </w:rPr>
                        <w:t>القانون هو مقياس المجتمع بين الصواب والخطأ</w:t>
                      </w:r>
                    </w:p>
                  </w:txbxContent>
                </v:textbox>
              </v:roundrect>
            </w:pict>
          </mc:Fallback>
        </mc:AlternateContent>
      </w:r>
    </w:p>
    <w:p w:rsidR="00765857" w:rsidRDefault="00765857" w:rsidP="00765857">
      <w:pPr>
        <w:bidi/>
        <w:ind w:left="359"/>
        <w:jc w:val="both"/>
        <w:rPr>
          <w:rFonts w:asciiTheme="majorHAnsi" w:hAnsiTheme="majorHAnsi"/>
          <w:color w:val="000000" w:themeColor="text1"/>
          <w:rtl/>
        </w:rPr>
      </w:pPr>
    </w:p>
    <w:p w:rsidR="00765857" w:rsidRDefault="00765857" w:rsidP="00765857">
      <w:pPr>
        <w:bidi/>
        <w:ind w:left="359"/>
        <w:jc w:val="both"/>
        <w:rPr>
          <w:rFonts w:asciiTheme="majorHAnsi" w:hAnsiTheme="majorHAnsi"/>
          <w:color w:val="000000" w:themeColor="text1"/>
          <w:rtl/>
        </w:rPr>
      </w:pPr>
    </w:p>
    <w:p w:rsidR="00765857" w:rsidRDefault="00765857" w:rsidP="00765857">
      <w:pPr>
        <w:bidi/>
        <w:ind w:left="359"/>
        <w:jc w:val="both"/>
        <w:rPr>
          <w:rFonts w:asciiTheme="majorHAnsi" w:hAnsiTheme="majorHAnsi"/>
          <w:color w:val="000000" w:themeColor="text1"/>
          <w:rtl/>
        </w:rPr>
      </w:pPr>
    </w:p>
    <w:p w:rsidR="000572E3" w:rsidRDefault="000572E3" w:rsidP="00765857">
      <w:pPr>
        <w:bidi/>
        <w:ind w:left="359"/>
        <w:jc w:val="both"/>
        <w:rPr>
          <w:rFonts w:asciiTheme="majorHAnsi" w:hAnsiTheme="majorHAnsi"/>
          <w:color w:val="000000" w:themeColor="text1"/>
          <w:rtl/>
        </w:rPr>
      </w:pPr>
    </w:p>
    <w:p w:rsidR="001E1DBE" w:rsidRDefault="001E1DBE" w:rsidP="00E8233E">
      <w:pPr>
        <w:bidi/>
        <w:rPr>
          <w:rFonts w:asciiTheme="majorHAnsi" w:hAnsiTheme="majorHAnsi"/>
          <w:b/>
          <w:bCs/>
          <w:color w:val="000000" w:themeColor="text1"/>
          <w:rtl/>
        </w:rPr>
      </w:pPr>
    </w:p>
    <w:p w:rsidR="001E1DBE" w:rsidRDefault="001E1DBE" w:rsidP="001E1DBE">
      <w:pPr>
        <w:bidi/>
        <w:ind w:left="359"/>
        <w:jc w:val="center"/>
        <w:rPr>
          <w:rFonts w:asciiTheme="majorHAnsi" w:hAnsiTheme="majorHAnsi"/>
          <w:b/>
          <w:bCs/>
          <w:color w:val="000000" w:themeColor="text1"/>
          <w:rtl/>
        </w:rPr>
      </w:pPr>
    </w:p>
    <w:p w:rsidR="00765857" w:rsidRDefault="00765857" w:rsidP="00765857">
      <w:pPr>
        <w:bidi/>
        <w:ind w:left="359"/>
        <w:jc w:val="both"/>
        <w:rPr>
          <w:rFonts w:asciiTheme="majorHAnsi" w:hAnsiTheme="majorHAnsi"/>
          <w:color w:val="000000" w:themeColor="text1"/>
          <w:rtl/>
        </w:rPr>
      </w:pPr>
    </w:p>
    <w:p w:rsidR="00765857" w:rsidRPr="001E1DBE" w:rsidRDefault="005D708A" w:rsidP="00765857">
      <w:pPr>
        <w:bidi/>
        <w:ind w:left="359"/>
        <w:jc w:val="both"/>
        <w:rPr>
          <w:rFonts w:asciiTheme="majorHAnsi" w:hAnsiTheme="majorHAnsi"/>
          <w:b/>
          <w:bCs/>
          <w:color w:val="000000" w:themeColor="text1"/>
          <w:sz w:val="36"/>
          <w:szCs w:val="36"/>
        </w:rPr>
      </w:pPr>
      <w:r w:rsidRPr="001E1DBE">
        <w:rPr>
          <w:rFonts w:asciiTheme="majorHAnsi" w:hAnsiTheme="majorHAnsi"/>
          <w:b/>
          <w:bCs/>
          <w:color w:val="FF0000"/>
          <w:sz w:val="36"/>
          <w:szCs w:val="36"/>
          <w:u w:val="single"/>
          <w:rtl/>
        </w:rPr>
        <w:t>المبحث الثاني :</w:t>
      </w:r>
      <w:r w:rsidRPr="001E1DBE">
        <w:rPr>
          <w:rFonts w:asciiTheme="majorHAnsi" w:hAnsiTheme="majorHAnsi"/>
          <w:b/>
          <w:bCs/>
          <w:color w:val="000000" w:themeColor="text1"/>
          <w:sz w:val="36"/>
          <w:szCs w:val="36"/>
          <w:rtl/>
        </w:rPr>
        <w:t>مفهوم الاداء الاجتماعي واهم مؤشراته.</w:t>
      </w:r>
    </w:p>
    <w:p w:rsidR="0062649C" w:rsidRPr="001E1DBE" w:rsidRDefault="0062649C" w:rsidP="0062649C">
      <w:pPr>
        <w:bidi/>
        <w:ind w:left="359"/>
        <w:jc w:val="both"/>
        <w:rPr>
          <w:rFonts w:asciiTheme="majorHAnsi" w:hAnsiTheme="majorHAnsi"/>
          <w:b/>
          <w:bCs/>
          <w:color w:val="000000" w:themeColor="text1"/>
          <w:sz w:val="36"/>
          <w:szCs w:val="36"/>
        </w:rPr>
      </w:pPr>
      <w:r w:rsidRPr="001E1DBE">
        <w:rPr>
          <w:rFonts w:asciiTheme="majorHAnsi" w:hAnsiTheme="majorHAnsi"/>
          <w:b/>
          <w:bCs/>
          <w:color w:val="70AD47" w:themeColor="accent6"/>
          <w:sz w:val="36"/>
          <w:szCs w:val="36"/>
          <w:u w:val="single"/>
          <w:rtl/>
        </w:rPr>
        <w:t>المطلب الاول:</w:t>
      </w:r>
      <w:r w:rsidR="009D5C52" w:rsidRPr="001E1DBE">
        <w:rPr>
          <w:rFonts w:asciiTheme="majorHAnsi" w:hAnsiTheme="majorHAnsi"/>
          <w:b/>
          <w:bCs/>
          <w:color w:val="000000" w:themeColor="text1"/>
          <w:sz w:val="36"/>
          <w:szCs w:val="36"/>
          <w:rtl/>
        </w:rPr>
        <w:t xml:space="preserve"> مفهوم الاداء الاجتماعي.</w:t>
      </w:r>
    </w:p>
    <w:p w:rsidR="00C9368A" w:rsidRPr="00C87960" w:rsidRDefault="00C9368A" w:rsidP="00C9368A">
      <w:pPr>
        <w:bidi/>
        <w:jc w:val="both"/>
        <w:rPr>
          <w:rFonts w:asciiTheme="majorHAnsi" w:hAnsiTheme="majorHAnsi" w:cs="Times New Roman"/>
          <w:b/>
          <w:bCs/>
          <w:color w:val="000000" w:themeColor="text1"/>
          <w:sz w:val="32"/>
          <w:szCs w:val="32"/>
          <w:rtl/>
        </w:rPr>
      </w:pPr>
      <w:r w:rsidRPr="001E1DBE">
        <w:rPr>
          <w:rFonts w:asciiTheme="majorHAnsi" w:hAnsiTheme="majorHAnsi"/>
          <w:b/>
          <w:bCs/>
          <w:color w:val="000000" w:themeColor="text1"/>
          <w:sz w:val="36"/>
          <w:szCs w:val="36"/>
        </w:rPr>
        <w:t xml:space="preserve">        </w:t>
      </w:r>
      <w:r w:rsidRPr="001E1DBE">
        <w:rPr>
          <w:rFonts w:asciiTheme="majorHAnsi" w:hAnsiTheme="majorHAnsi" w:cs="Times New Roman" w:hint="eastAsia"/>
          <w:b/>
          <w:bCs/>
          <w:color w:val="000000" w:themeColor="text1"/>
          <w:sz w:val="36"/>
          <w:szCs w:val="36"/>
          <w:rtl/>
        </w:rPr>
        <w:t>تعريف</w:t>
      </w:r>
      <w:r w:rsidRPr="001E1DBE">
        <w:rPr>
          <w:rFonts w:asciiTheme="majorHAnsi" w:hAnsiTheme="majorHAnsi" w:cs="Times New Roman"/>
          <w:b/>
          <w:bCs/>
          <w:color w:val="000000" w:themeColor="text1"/>
          <w:sz w:val="36"/>
          <w:szCs w:val="36"/>
          <w:rtl/>
        </w:rPr>
        <w:t xml:space="preserve"> </w:t>
      </w:r>
      <w:r w:rsidRPr="001E1DBE">
        <w:rPr>
          <w:rFonts w:asciiTheme="majorHAnsi" w:hAnsiTheme="majorHAnsi" w:cs="Times New Roman" w:hint="eastAsia"/>
          <w:b/>
          <w:bCs/>
          <w:color w:val="000000" w:themeColor="text1"/>
          <w:sz w:val="36"/>
          <w:szCs w:val="36"/>
          <w:rtl/>
        </w:rPr>
        <w:t>الأداء</w:t>
      </w:r>
      <w:r w:rsidRPr="001E1DBE">
        <w:rPr>
          <w:rFonts w:asciiTheme="majorHAnsi" w:hAnsiTheme="majorHAnsi" w:cs="Times New Roman"/>
          <w:b/>
          <w:bCs/>
          <w:color w:val="000000" w:themeColor="text1"/>
          <w:sz w:val="36"/>
          <w:szCs w:val="36"/>
          <w:rtl/>
        </w:rPr>
        <w:t xml:space="preserve"> </w:t>
      </w:r>
      <w:r w:rsidRPr="001E1DBE">
        <w:rPr>
          <w:rFonts w:asciiTheme="majorHAnsi" w:hAnsiTheme="majorHAnsi" w:cs="Times New Roman" w:hint="eastAsia"/>
          <w:b/>
          <w:bCs/>
          <w:color w:val="000000" w:themeColor="text1"/>
          <w:sz w:val="36"/>
          <w:szCs w:val="36"/>
          <w:rtl/>
        </w:rPr>
        <w:t>الاجتماعي</w:t>
      </w:r>
      <w:r w:rsidRPr="00C87960">
        <w:rPr>
          <w:rFonts w:asciiTheme="majorHAnsi" w:hAnsiTheme="majorHAnsi" w:cs="Times New Roman"/>
          <w:b/>
          <w:bCs/>
          <w:color w:val="000000" w:themeColor="text1"/>
          <w:sz w:val="32"/>
          <w:szCs w:val="32"/>
          <w:rtl/>
        </w:rPr>
        <w:t xml:space="preserve"> </w:t>
      </w:r>
    </w:p>
    <w:p w:rsidR="00C9368A" w:rsidRPr="00C87960" w:rsidRDefault="00C9368A" w:rsidP="00C9368A">
      <w:pPr>
        <w:bidi/>
        <w:jc w:val="both"/>
        <w:rPr>
          <w:rFonts w:asciiTheme="majorHAnsi" w:hAnsiTheme="majorHAnsi" w:cs="Times New Roman"/>
          <w:b/>
          <w:bCs/>
          <w:color w:val="000000" w:themeColor="text1"/>
          <w:sz w:val="32"/>
          <w:szCs w:val="32"/>
          <w:rtl/>
        </w:rPr>
      </w:pPr>
      <w:r w:rsidRPr="00C87960">
        <w:rPr>
          <w:rFonts w:asciiTheme="majorHAnsi" w:hAnsiTheme="majorHAnsi" w:cs="Times New Roman" w:hint="eastAsia"/>
          <w:b/>
          <w:bCs/>
          <w:color w:val="000000" w:themeColor="text1"/>
          <w:sz w:val="32"/>
          <w:szCs w:val="32"/>
          <w:rtl/>
        </w:rPr>
        <w:t>تحتاج</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كل</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المنظمات</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الأعمال</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إلى</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قياس</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أدائها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اتجاه</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النشاطات</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والوظائف</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التي</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تقوم</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بها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ويعرف</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الأداء</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بأنه</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المراقبة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المستمرة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لإنجاز</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البرامج</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المنظمة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وتوثيقها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لاسيما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المراقبة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وتوثيق</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جوانب</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سير</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التقدم</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وغايات</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موضوعة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مسبقة</w:t>
      </w:r>
      <w:r w:rsidRPr="00C87960">
        <w:rPr>
          <w:rFonts w:asciiTheme="majorHAnsi" w:hAnsiTheme="majorHAnsi" w:cs="Times New Roman"/>
          <w:b/>
          <w:bCs/>
          <w:color w:val="000000" w:themeColor="text1"/>
          <w:sz w:val="32"/>
          <w:szCs w:val="32"/>
          <w:rtl/>
        </w:rPr>
        <w:t xml:space="preserve">. </w:t>
      </w:r>
    </w:p>
    <w:p w:rsidR="00AB724A" w:rsidRPr="00C87960" w:rsidRDefault="00C9368A" w:rsidP="00C9368A">
      <w:pPr>
        <w:bidi/>
        <w:jc w:val="both"/>
        <w:rPr>
          <w:rFonts w:asciiTheme="majorHAnsi" w:hAnsiTheme="majorHAnsi"/>
          <w:b/>
          <w:bCs/>
          <w:color w:val="000000" w:themeColor="text1"/>
          <w:sz w:val="32"/>
          <w:szCs w:val="32"/>
        </w:rPr>
      </w:pPr>
      <w:r w:rsidRPr="00C87960">
        <w:rPr>
          <w:rFonts w:asciiTheme="majorHAnsi" w:hAnsiTheme="majorHAnsi" w:cs="Times New Roman" w:hint="eastAsia"/>
          <w:b/>
          <w:bCs/>
          <w:color w:val="000000" w:themeColor="text1"/>
          <w:sz w:val="32"/>
          <w:szCs w:val="32"/>
          <w:rtl/>
        </w:rPr>
        <w:t>ويعرف</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الأداء</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الاجتماعي</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بأنه</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النتائج</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التي</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تحققها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منظمات</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الأعمال</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في</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مجالات</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الغير</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الاقتصادية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ويعني</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أيضا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الممارسة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الفعالة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لرسالة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الاجتماعية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لمنظمات</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الأعمال</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بما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يتوافق</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مع</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قيمتها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الاجتماعية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ويهدف</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الاداء</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الاجتماعي</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إلى</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ربط</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بين</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النتائج</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المحصلة</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عليها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والوسائل</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التي</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تم</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تسخيرها</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لتحقيق</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هذه</w:t>
      </w:r>
      <w:r w:rsidRPr="00C87960">
        <w:rPr>
          <w:rFonts w:asciiTheme="majorHAnsi" w:hAnsiTheme="majorHAnsi" w:cs="Times New Roman"/>
          <w:b/>
          <w:bCs/>
          <w:color w:val="000000" w:themeColor="text1"/>
          <w:sz w:val="32"/>
          <w:szCs w:val="32"/>
          <w:rtl/>
        </w:rPr>
        <w:t xml:space="preserve"> </w:t>
      </w:r>
      <w:r w:rsidRPr="00C87960">
        <w:rPr>
          <w:rFonts w:asciiTheme="majorHAnsi" w:hAnsiTheme="majorHAnsi" w:cs="Times New Roman" w:hint="eastAsia"/>
          <w:b/>
          <w:bCs/>
          <w:color w:val="000000" w:themeColor="text1"/>
          <w:sz w:val="32"/>
          <w:szCs w:val="32"/>
          <w:rtl/>
        </w:rPr>
        <w:t>النتائج</w:t>
      </w:r>
      <w:r w:rsidR="00945C1F" w:rsidRPr="00C87960">
        <w:rPr>
          <w:rFonts w:asciiTheme="majorHAnsi" w:hAnsiTheme="majorHAnsi" w:cs="Times New Roman"/>
          <w:b/>
          <w:bCs/>
          <w:color w:val="000000" w:themeColor="text1"/>
          <w:sz w:val="32"/>
          <w:szCs w:val="32"/>
          <w:rtl/>
        </w:rPr>
        <w:t>.</w:t>
      </w:r>
      <w:r w:rsidR="004C3B50">
        <w:rPr>
          <w:rFonts w:asciiTheme="majorHAnsi" w:hAnsiTheme="majorHAnsi" w:cs="Times New Roman"/>
          <w:b/>
          <w:bCs/>
          <w:color w:val="000000" w:themeColor="text1"/>
          <w:sz w:val="32"/>
          <w:szCs w:val="32"/>
          <w:rtl/>
        </w:rPr>
        <w:t>(1)</w:t>
      </w:r>
    </w:p>
    <w:p w:rsidR="00765857" w:rsidRPr="00C87960" w:rsidRDefault="00765857" w:rsidP="00765857">
      <w:pPr>
        <w:bidi/>
        <w:ind w:left="359"/>
        <w:jc w:val="both"/>
        <w:rPr>
          <w:rFonts w:asciiTheme="majorHAnsi" w:hAnsiTheme="majorHAnsi"/>
          <w:b/>
          <w:bCs/>
          <w:color w:val="000000" w:themeColor="text1"/>
          <w:sz w:val="32"/>
          <w:szCs w:val="32"/>
        </w:rPr>
      </w:pPr>
    </w:p>
    <w:p w:rsidR="00202C1D" w:rsidRPr="001E1DBE" w:rsidRDefault="00F10237" w:rsidP="00202C1D">
      <w:pPr>
        <w:bidi/>
        <w:jc w:val="both"/>
        <w:rPr>
          <w:rFonts w:asciiTheme="majorHAnsi" w:hAnsiTheme="majorHAnsi"/>
          <w:b/>
          <w:bCs/>
          <w:color w:val="000000" w:themeColor="text1"/>
          <w:sz w:val="32"/>
          <w:szCs w:val="32"/>
          <w:rtl/>
        </w:rPr>
      </w:pPr>
      <w:r w:rsidRPr="001E1DBE">
        <w:rPr>
          <w:rFonts w:asciiTheme="majorHAnsi" w:hAnsiTheme="majorHAnsi"/>
          <w:b/>
          <w:bCs/>
          <w:color w:val="70AD47" w:themeColor="accent6"/>
          <w:sz w:val="32"/>
          <w:szCs w:val="32"/>
          <w:u w:val="single"/>
          <w:rtl/>
        </w:rPr>
        <w:t>المطلب الثاني :</w:t>
      </w:r>
      <w:r w:rsidRPr="001E1DBE">
        <w:rPr>
          <w:rFonts w:asciiTheme="majorHAnsi" w:hAnsiTheme="majorHAnsi"/>
          <w:b/>
          <w:bCs/>
          <w:color w:val="000000" w:themeColor="text1"/>
          <w:sz w:val="32"/>
          <w:szCs w:val="32"/>
          <w:rtl/>
        </w:rPr>
        <w:t xml:space="preserve">مؤشرات الاداء </w:t>
      </w:r>
      <w:r w:rsidR="00601DD5" w:rsidRPr="001E1DBE">
        <w:rPr>
          <w:rFonts w:asciiTheme="majorHAnsi" w:hAnsiTheme="majorHAnsi" w:hint="cs"/>
          <w:b/>
          <w:bCs/>
          <w:color w:val="000000" w:themeColor="text1"/>
          <w:sz w:val="32"/>
          <w:szCs w:val="32"/>
          <w:rtl/>
        </w:rPr>
        <w:t>الاجتماعي</w:t>
      </w:r>
    </w:p>
    <w:p w:rsidR="00F10237" w:rsidRPr="001E1DBE" w:rsidRDefault="006E070F" w:rsidP="00F10237">
      <w:p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اهم م</w:t>
      </w:r>
      <w:r w:rsidR="007E0DB7" w:rsidRPr="001E1DBE">
        <w:rPr>
          <w:rFonts w:asciiTheme="majorHAnsi" w:hAnsiTheme="majorHAnsi"/>
          <w:b/>
          <w:bCs/>
          <w:color w:val="000000" w:themeColor="text1"/>
          <w:sz w:val="32"/>
          <w:szCs w:val="32"/>
          <w:rtl/>
        </w:rPr>
        <w:t xml:space="preserve">ؤشرات </w:t>
      </w:r>
      <w:r w:rsidRPr="001E1DBE">
        <w:rPr>
          <w:rFonts w:asciiTheme="majorHAnsi" w:hAnsiTheme="majorHAnsi"/>
          <w:b/>
          <w:bCs/>
          <w:color w:val="000000" w:themeColor="text1"/>
          <w:sz w:val="32"/>
          <w:szCs w:val="32"/>
          <w:rtl/>
        </w:rPr>
        <w:t xml:space="preserve">الاداء الاجتماعي </w:t>
      </w:r>
      <w:r w:rsidR="007E0DB7" w:rsidRPr="001E1DBE">
        <w:rPr>
          <w:rFonts w:asciiTheme="majorHAnsi" w:hAnsiTheme="majorHAnsi"/>
          <w:b/>
          <w:bCs/>
          <w:color w:val="000000" w:themeColor="text1"/>
          <w:sz w:val="32"/>
          <w:szCs w:val="32"/>
          <w:rtl/>
        </w:rPr>
        <w:t>.</w:t>
      </w:r>
    </w:p>
    <w:p w:rsidR="00202C1D" w:rsidRPr="001E1DBE" w:rsidRDefault="00202C1D" w:rsidP="00202C1D">
      <w:pPr>
        <w:bidi/>
        <w:jc w:val="both"/>
        <w:rPr>
          <w:rFonts w:asciiTheme="majorHAnsi" w:hAnsiTheme="majorHAnsi"/>
          <w:b/>
          <w:bCs/>
          <w:color w:val="000000" w:themeColor="text1"/>
          <w:sz w:val="32"/>
          <w:szCs w:val="32"/>
        </w:rPr>
      </w:pPr>
    </w:p>
    <w:p w:rsidR="007D11F3" w:rsidRPr="001E1DBE" w:rsidRDefault="007E0DB7" w:rsidP="009548AC">
      <w:p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المالكون:</w:t>
      </w:r>
    </w:p>
    <w:p w:rsidR="00AC18AD" w:rsidRPr="001E1DBE" w:rsidRDefault="009548AC" w:rsidP="009548AC">
      <w:pPr>
        <w:pStyle w:val="Paragraphedeliste"/>
        <w:numPr>
          <w:ilvl w:val="0"/>
          <w:numId w:val="2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تحقيق اكبر الارباح.</w:t>
      </w:r>
    </w:p>
    <w:p w:rsidR="009548AC" w:rsidRPr="001E1DBE" w:rsidRDefault="009548AC" w:rsidP="009548AC">
      <w:pPr>
        <w:pStyle w:val="Paragraphedeliste"/>
        <w:numPr>
          <w:ilvl w:val="0"/>
          <w:numId w:val="2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تعظيم قيمة المنظمة.</w:t>
      </w:r>
    </w:p>
    <w:p w:rsidR="009548AC" w:rsidRPr="001E1DBE" w:rsidRDefault="00BF218A" w:rsidP="009548AC">
      <w:pPr>
        <w:pStyle w:val="Paragraphedeliste"/>
        <w:numPr>
          <w:ilvl w:val="0"/>
          <w:numId w:val="2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زيادة </w:t>
      </w:r>
      <w:r w:rsidR="00756F93" w:rsidRPr="001E1DBE">
        <w:rPr>
          <w:rFonts w:asciiTheme="majorHAnsi" w:hAnsiTheme="majorHAnsi"/>
          <w:b/>
          <w:bCs/>
          <w:color w:val="000000" w:themeColor="text1"/>
          <w:sz w:val="32"/>
          <w:szCs w:val="32"/>
          <w:rtl/>
        </w:rPr>
        <w:t>قيمة المنظمة.</w:t>
      </w:r>
    </w:p>
    <w:p w:rsidR="00756F93" w:rsidRPr="001E1DBE" w:rsidRDefault="00756F93" w:rsidP="00756F93">
      <w:pPr>
        <w:pStyle w:val="Paragraphedeliste"/>
        <w:numPr>
          <w:ilvl w:val="0"/>
          <w:numId w:val="2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رسم صورة محترمة </w:t>
      </w:r>
      <w:r w:rsidR="00236BC4">
        <w:rPr>
          <w:rFonts w:asciiTheme="majorHAnsi" w:hAnsiTheme="majorHAnsi"/>
          <w:b/>
          <w:bCs/>
          <w:color w:val="000000" w:themeColor="text1"/>
          <w:sz w:val="32"/>
          <w:szCs w:val="32"/>
          <w:rtl/>
        </w:rPr>
        <w:t>للمنظمة</w:t>
      </w:r>
      <w:r w:rsidRPr="001E1DBE">
        <w:rPr>
          <w:rFonts w:asciiTheme="majorHAnsi" w:hAnsiTheme="majorHAnsi"/>
          <w:b/>
          <w:bCs/>
          <w:color w:val="000000" w:themeColor="text1"/>
          <w:sz w:val="32"/>
          <w:szCs w:val="32"/>
          <w:rtl/>
        </w:rPr>
        <w:t xml:space="preserve"> </w:t>
      </w:r>
      <w:r w:rsidR="00FC6FFB" w:rsidRPr="001E1DBE">
        <w:rPr>
          <w:rFonts w:asciiTheme="majorHAnsi" w:hAnsiTheme="majorHAnsi"/>
          <w:b/>
          <w:bCs/>
          <w:color w:val="000000" w:themeColor="text1"/>
          <w:sz w:val="32"/>
          <w:szCs w:val="32"/>
          <w:rtl/>
        </w:rPr>
        <w:t>في المجتمع.</w:t>
      </w:r>
    </w:p>
    <w:p w:rsidR="00FC6FFB" w:rsidRDefault="00FC6FFB" w:rsidP="00FC6FFB">
      <w:pPr>
        <w:pStyle w:val="Paragraphedeliste"/>
        <w:numPr>
          <w:ilvl w:val="0"/>
          <w:numId w:val="2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سلامة الموقف القانوني و الاخلاقي .</w:t>
      </w:r>
      <w:r w:rsidR="002444A1">
        <w:rPr>
          <w:rFonts w:asciiTheme="majorHAnsi" w:hAnsiTheme="majorHAnsi"/>
          <w:b/>
          <w:bCs/>
          <w:color w:val="000000" w:themeColor="text1"/>
          <w:sz w:val="32"/>
          <w:szCs w:val="32"/>
          <w:rtl/>
        </w:rPr>
        <w:t>(</w:t>
      </w:r>
      <w:r w:rsidR="001C1EDD">
        <w:rPr>
          <w:rFonts w:asciiTheme="majorHAnsi" w:hAnsiTheme="majorHAnsi"/>
          <w:b/>
          <w:bCs/>
          <w:color w:val="000000" w:themeColor="text1"/>
          <w:sz w:val="32"/>
          <w:szCs w:val="32"/>
          <w:rtl/>
        </w:rPr>
        <w:t>2</w:t>
      </w:r>
      <w:r w:rsidR="002444A1">
        <w:rPr>
          <w:rFonts w:asciiTheme="majorHAnsi" w:hAnsiTheme="majorHAnsi"/>
          <w:b/>
          <w:bCs/>
          <w:color w:val="000000" w:themeColor="text1"/>
          <w:sz w:val="32"/>
          <w:szCs w:val="32"/>
          <w:rtl/>
        </w:rPr>
        <w:t>)</w:t>
      </w:r>
    </w:p>
    <w:p w:rsidR="002444A1" w:rsidRDefault="002444A1" w:rsidP="002444A1">
      <w:pPr>
        <w:bidi/>
        <w:jc w:val="both"/>
        <w:rPr>
          <w:rFonts w:asciiTheme="majorHAnsi" w:hAnsiTheme="majorHAnsi"/>
          <w:b/>
          <w:bCs/>
          <w:color w:val="000000" w:themeColor="text1"/>
          <w:sz w:val="32"/>
          <w:szCs w:val="32"/>
        </w:rPr>
      </w:pPr>
    </w:p>
    <w:p w:rsidR="002444A1" w:rsidRDefault="00A57065" w:rsidP="00A57065">
      <w:pPr>
        <w:pStyle w:val="Paragraphedeliste"/>
        <w:numPr>
          <w:ilvl w:val="1"/>
          <w:numId w:val="23"/>
        </w:numPr>
        <w:bidi/>
        <w:jc w:val="both"/>
        <w:rPr>
          <w:rFonts w:asciiTheme="majorHAnsi" w:hAnsiTheme="majorHAnsi"/>
          <w:b/>
          <w:bCs/>
          <w:color w:val="000000" w:themeColor="text1"/>
          <w:sz w:val="32"/>
          <w:szCs w:val="32"/>
        </w:rPr>
      </w:pPr>
      <w:r>
        <w:rPr>
          <w:rFonts w:asciiTheme="majorHAnsi" w:hAnsiTheme="majorHAnsi"/>
          <w:b/>
          <w:bCs/>
          <w:color w:val="000000" w:themeColor="text1"/>
          <w:sz w:val="32"/>
          <w:szCs w:val="32"/>
        </w:rPr>
        <w:t xml:space="preserve"> </w:t>
      </w:r>
      <w:r w:rsidR="004C3B50" w:rsidRPr="00A57065">
        <w:rPr>
          <w:rFonts w:asciiTheme="majorHAnsi" w:hAnsiTheme="majorHAnsi"/>
          <w:b/>
          <w:bCs/>
          <w:color w:val="000000" w:themeColor="text1"/>
          <w:sz w:val="32"/>
          <w:szCs w:val="32"/>
          <w:rtl/>
        </w:rPr>
        <w:t>طاهر محسن منصور الغالبي</w:t>
      </w:r>
      <w:r w:rsidR="00193B82" w:rsidRPr="00A57065">
        <w:rPr>
          <w:rFonts w:asciiTheme="majorHAnsi" w:hAnsiTheme="majorHAnsi"/>
          <w:b/>
          <w:bCs/>
          <w:color w:val="000000" w:themeColor="text1"/>
          <w:sz w:val="32"/>
          <w:szCs w:val="32"/>
          <w:rtl/>
        </w:rPr>
        <w:t xml:space="preserve">،المسؤولية الاجتماعية واخلاقيات الاعمال </w:t>
      </w:r>
      <w:r w:rsidR="001C1EDD" w:rsidRPr="00A57065">
        <w:rPr>
          <w:rFonts w:asciiTheme="majorHAnsi" w:hAnsiTheme="majorHAnsi"/>
          <w:b/>
          <w:bCs/>
          <w:color w:val="000000" w:themeColor="text1"/>
          <w:sz w:val="32"/>
          <w:szCs w:val="32"/>
          <w:rtl/>
        </w:rPr>
        <w:t>دار وائل للنشر 2008</w:t>
      </w:r>
      <w:r w:rsidR="004C3B50" w:rsidRPr="00A57065">
        <w:rPr>
          <w:rFonts w:asciiTheme="majorHAnsi" w:hAnsiTheme="majorHAnsi"/>
          <w:b/>
          <w:bCs/>
          <w:color w:val="000000" w:themeColor="text1"/>
          <w:sz w:val="32"/>
          <w:szCs w:val="32"/>
          <w:rtl/>
        </w:rPr>
        <w:t xml:space="preserve"> </w:t>
      </w:r>
    </w:p>
    <w:p w:rsidR="00A57065" w:rsidRPr="00A57065" w:rsidRDefault="00BC4C8A" w:rsidP="00A57065">
      <w:pPr>
        <w:pStyle w:val="Paragraphedeliste"/>
        <w:numPr>
          <w:ilvl w:val="1"/>
          <w:numId w:val="23"/>
        </w:numPr>
        <w:bidi/>
        <w:jc w:val="both"/>
        <w:rPr>
          <w:rFonts w:asciiTheme="majorHAnsi" w:hAnsiTheme="majorHAnsi"/>
          <w:b/>
          <w:bCs/>
          <w:color w:val="000000" w:themeColor="text1"/>
          <w:sz w:val="32"/>
          <w:szCs w:val="32"/>
        </w:rPr>
      </w:pPr>
      <w:r>
        <w:rPr>
          <w:rFonts w:asciiTheme="majorHAnsi" w:hAnsiTheme="majorHAnsi"/>
          <w:b/>
          <w:bCs/>
          <w:color w:val="000000" w:themeColor="text1"/>
          <w:sz w:val="32"/>
          <w:szCs w:val="32"/>
          <w:rtl/>
        </w:rPr>
        <w:t xml:space="preserve">صالح مهدي محسن العامري وطاهر محسن منصور الغالبي الادارة والاعمال </w:t>
      </w:r>
      <w:r w:rsidR="00B861B1">
        <w:rPr>
          <w:rFonts w:asciiTheme="majorHAnsi" w:hAnsiTheme="majorHAnsi"/>
          <w:b/>
          <w:bCs/>
          <w:color w:val="000000" w:themeColor="text1"/>
          <w:sz w:val="32"/>
          <w:szCs w:val="32"/>
          <w:rtl/>
        </w:rPr>
        <w:t>99،100</w:t>
      </w:r>
    </w:p>
    <w:p w:rsidR="00F6174B" w:rsidRDefault="00F6174B" w:rsidP="00F6174B">
      <w:pPr>
        <w:bidi/>
        <w:jc w:val="both"/>
        <w:rPr>
          <w:rFonts w:asciiTheme="majorHAnsi" w:hAnsiTheme="majorHAnsi"/>
          <w:b/>
          <w:bCs/>
          <w:color w:val="000000" w:themeColor="text1"/>
          <w:sz w:val="32"/>
          <w:szCs w:val="32"/>
        </w:rPr>
      </w:pPr>
    </w:p>
    <w:p w:rsidR="00FC6FFB" w:rsidRPr="001E1DBE" w:rsidRDefault="003704A4" w:rsidP="00F6174B">
      <w:p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العاملون :</w:t>
      </w:r>
    </w:p>
    <w:p w:rsidR="003704A4" w:rsidRPr="001E1DBE" w:rsidRDefault="00A26051" w:rsidP="003704A4">
      <w:pPr>
        <w:pStyle w:val="Paragraphedeliste"/>
        <w:numPr>
          <w:ilvl w:val="0"/>
          <w:numId w:val="3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اجور </w:t>
      </w:r>
      <w:r w:rsidR="00674FCF" w:rsidRPr="001E1DBE">
        <w:rPr>
          <w:rFonts w:asciiTheme="majorHAnsi" w:hAnsiTheme="majorHAnsi"/>
          <w:b/>
          <w:bCs/>
          <w:color w:val="000000" w:themeColor="text1"/>
          <w:sz w:val="32"/>
          <w:szCs w:val="32"/>
          <w:rtl/>
        </w:rPr>
        <w:t xml:space="preserve">و </w:t>
      </w:r>
      <w:r w:rsidR="00AE4756" w:rsidRPr="001E1DBE">
        <w:rPr>
          <w:rFonts w:asciiTheme="majorHAnsi" w:hAnsiTheme="majorHAnsi"/>
          <w:b/>
          <w:bCs/>
          <w:color w:val="000000" w:themeColor="text1"/>
          <w:sz w:val="32"/>
          <w:szCs w:val="32"/>
          <w:rtl/>
        </w:rPr>
        <w:t xml:space="preserve"> </w:t>
      </w:r>
      <w:r w:rsidR="0075271E" w:rsidRPr="001E1DBE">
        <w:rPr>
          <w:rFonts w:asciiTheme="majorHAnsi" w:hAnsiTheme="majorHAnsi"/>
          <w:b/>
          <w:bCs/>
          <w:color w:val="000000" w:themeColor="text1"/>
          <w:sz w:val="32"/>
          <w:szCs w:val="32"/>
          <w:rtl/>
        </w:rPr>
        <w:t xml:space="preserve">مرتبات </w:t>
      </w:r>
      <w:r w:rsidR="00C9156A" w:rsidRPr="001E1DBE">
        <w:rPr>
          <w:rFonts w:asciiTheme="majorHAnsi" w:hAnsiTheme="majorHAnsi"/>
          <w:b/>
          <w:bCs/>
          <w:color w:val="000000" w:themeColor="text1"/>
          <w:sz w:val="32"/>
          <w:szCs w:val="32"/>
          <w:rtl/>
        </w:rPr>
        <w:t>مجزية.</w:t>
      </w:r>
    </w:p>
    <w:p w:rsidR="00C9156A" w:rsidRPr="001E1DBE" w:rsidRDefault="00C9156A" w:rsidP="00C9156A">
      <w:pPr>
        <w:pStyle w:val="Paragraphedeliste"/>
        <w:numPr>
          <w:ilvl w:val="0"/>
          <w:numId w:val="3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فرص ترقية </w:t>
      </w:r>
      <w:r w:rsidR="00D3343C" w:rsidRPr="001E1DBE">
        <w:rPr>
          <w:rFonts w:asciiTheme="majorHAnsi" w:hAnsiTheme="majorHAnsi"/>
          <w:b/>
          <w:bCs/>
          <w:color w:val="000000" w:themeColor="text1"/>
          <w:sz w:val="32"/>
          <w:szCs w:val="32"/>
          <w:rtl/>
        </w:rPr>
        <w:t>متاحة وجيدة.</w:t>
      </w:r>
    </w:p>
    <w:p w:rsidR="00D3343C" w:rsidRPr="001E1DBE" w:rsidRDefault="00561EB6" w:rsidP="00D3343C">
      <w:pPr>
        <w:pStyle w:val="Paragraphedeliste"/>
        <w:numPr>
          <w:ilvl w:val="0"/>
          <w:numId w:val="37"/>
        </w:numPr>
        <w:bidi/>
        <w:jc w:val="both"/>
        <w:rPr>
          <w:rFonts w:asciiTheme="majorHAnsi" w:hAnsiTheme="majorHAnsi"/>
          <w:b/>
          <w:bCs/>
          <w:color w:val="000000" w:themeColor="text1"/>
          <w:sz w:val="32"/>
          <w:szCs w:val="32"/>
        </w:rPr>
      </w:pPr>
      <w:r w:rsidRPr="001E1DBE">
        <w:rPr>
          <w:rFonts w:asciiTheme="majorHAnsi" w:hAnsiTheme="majorHAnsi" w:hint="cs"/>
          <w:b/>
          <w:bCs/>
          <w:color w:val="000000" w:themeColor="text1"/>
          <w:sz w:val="32"/>
          <w:szCs w:val="32"/>
          <w:rtl/>
        </w:rPr>
        <w:t>تدريب</w:t>
      </w:r>
      <w:r w:rsidRPr="001E1DBE">
        <w:rPr>
          <w:rFonts w:asciiTheme="majorHAnsi" w:hAnsiTheme="majorHAnsi"/>
          <w:b/>
          <w:bCs/>
          <w:color w:val="000000" w:themeColor="text1"/>
          <w:sz w:val="32"/>
          <w:szCs w:val="32"/>
          <w:rtl/>
        </w:rPr>
        <w:t xml:space="preserve"> وتطوير مستمر .</w:t>
      </w:r>
    </w:p>
    <w:p w:rsidR="00561EB6" w:rsidRDefault="00561EB6" w:rsidP="00561EB6">
      <w:pPr>
        <w:pStyle w:val="Paragraphedeliste"/>
        <w:numPr>
          <w:ilvl w:val="0"/>
          <w:numId w:val="3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ظروف عمل صحية مناسبة.</w:t>
      </w:r>
    </w:p>
    <w:p w:rsidR="00745D8B" w:rsidRPr="001E1DBE" w:rsidRDefault="00745D8B" w:rsidP="00745D8B">
      <w:pPr>
        <w:pStyle w:val="Paragraphedeliste"/>
        <w:numPr>
          <w:ilvl w:val="0"/>
          <w:numId w:val="37"/>
        </w:numPr>
        <w:bidi/>
        <w:jc w:val="both"/>
        <w:rPr>
          <w:rFonts w:asciiTheme="majorHAnsi" w:hAnsiTheme="majorHAnsi"/>
          <w:b/>
          <w:bCs/>
          <w:color w:val="000000" w:themeColor="text1"/>
          <w:sz w:val="32"/>
          <w:szCs w:val="32"/>
        </w:rPr>
      </w:pPr>
    </w:p>
    <w:p w:rsidR="00561EB6" w:rsidRPr="001E1DBE" w:rsidRDefault="003B197D" w:rsidP="00561EB6">
      <w:pPr>
        <w:pStyle w:val="Paragraphedeliste"/>
        <w:numPr>
          <w:ilvl w:val="0"/>
          <w:numId w:val="3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عدالة وظيفية </w:t>
      </w:r>
    </w:p>
    <w:p w:rsidR="003B197D" w:rsidRPr="001E1DBE" w:rsidRDefault="003B197D" w:rsidP="003B197D">
      <w:pPr>
        <w:pStyle w:val="Paragraphedeliste"/>
        <w:numPr>
          <w:ilvl w:val="0"/>
          <w:numId w:val="37"/>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مشاركة بالقرارات.</w:t>
      </w:r>
    </w:p>
    <w:p w:rsidR="003B197D" w:rsidRPr="001E1DBE" w:rsidRDefault="003B197D" w:rsidP="003B197D">
      <w:p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الزبائن:</w:t>
      </w:r>
    </w:p>
    <w:p w:rsidR="00F43A78" w:rsidRPr="001E1DBE" w:rsidRDefault="00F43A78" w:rsidP="00F43A78">
      <w:pPr>
        <w:pStyle w:val="Paragraphedeliste"/>
        <w:numPr>
          <w:ilvl w:val="0"/>
          <w:numId w:val="38"/>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منتجات باسعار مناسبة ونوعية جيدة.</w:t>
      </w:r>
    </w:p>
    <w:p w:rsidR="00F43A78" w:rsidRPr="001E1DBE" w:rsidRDefault="00F43A78" w:rsidP="00F43A78">
      <w:pPr>
        <w:pStyle w:val="Paragraphedeliste"/>
        <w:numPr>
          <w:ilvl w:val="0"/>
          <w:numId w:val="38"/>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اعلان صادق و امين.</w:t>
      </w:r>
    </w:p>
    <w:p w:rsidR="00F43A78" w:rsidRPr="001E1DBE" w:rsidRDefault="006865AB" w:rsidP="00F43A78">
      <w:pPr>
        <w:pStyle w:val="Paragraphedeliste"/>
        <w:numPr>
          <w:ilvl w:val="0"/>
          <w:numId w:val="38"/>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منتجات </w:t>
      </w:r>
      <w:r w:rsidR="00C6124C" w:rsidRPr="001E1DBE">
        <w:rPr>
          <w:rFonts w:asciiTheme="majorHAnsi" w:hAnsiTheme="majorHAnsi"/>
          <w:b/>
          <w:bCs/>
          <w:color w:val="000000" w:themeColor="text1"/>
          <w:sz w:val="32"/>
          <w:szCs w:val="32"/>
          <w:rtl/>
        </w:rPr>
        <w:t xml:space="preserve">امنية </w:t>
      </w:r>
      <w:r w:rsidR="00154D74" w:rsidRPr="001E1DBE">
        <w:rPr>
          <w:rFonts w:asciiTheme="majorHAnsi" w:hAnsiTheme="majorHAnsi"/>
          <w:b/>
          <w:bCs/>
          <w:color w:val="000000" w:themeColor="text1"/>
          <w:sz w:val="32"/>
          <w:szCs w:val="32"/>
          <w:rtl/>
        </w:rPr>
        <w:t>عند الاستعمال .</w:t>
      </w:r>
    </w:p>
    <w:p w:rsidR="00154D74" w:rsidRPr="001E1DBE" w:rsidRDefault="00561247" w:rsidP="00154D74">
      <w:pPr>
        <w:pStyle w:val="Paragraphedeliste"/>
        <w:numPr>
          <w:ilvl w:val="0"/>
          <w:numId w:val="38"/>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يسر </w:t>
      </w:r>
      <w:r w:rsidR="004D0E2E" w:rsidRPr="001E1DBE">
        <w:rPr>
          <w:rFonts w:asciiTheme="majorHAnsi" w:hAnsiTheme="majorHAnsi"/>
          <w:b/>
          <w:bCs/>
          <w:color w:val="000000" w:themeColor="text1"/>
          <w:sz w:val="32"/>
          <w:szCs w:val="32"/>
          <w:rtl/>
        </w:rPr>
        <w:t>في الحصول على المنتج و الخدمة .</w:t>
      </w:r>
    </w:p>
    <w:p w:rsidR="004D0E2E" w:rsidRPr="001E1DBE" w:rsidRDefault="004D0E2E" w:rsidP="004D0E2E">
      <w:pPr>
        <w:pStyle w:val="Paragraphedeliste"/>
        <w:numPr>
          <w:ilvl w:val="0"/>
          <w:numId w:val="38"/>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التزام </w:t>
      </w:r>
      <w:r w:rsidR="00D30F2C" w:rsidRPr="001E1DBE">
        <w:rPr>
          <w:rFonts w:asciiTheme="majorHAnsi" w:hAnsiTheme="majorHAnsi"/>
          <w:b/>
          <w:bCs/>
          <w:color w:val="000000" w:themeColor="text1"/>
          <w:sz w:val="32"/>
          <w:szCs w:val="32"/>
          <w:rtl/>
        </w:rPr>
        <w:t>بمعالجة الاضرار اذا ما حدثت.</w:t>
      </w:r>
    </w:p>
    <w:p w:rsidR="00D30F2C" w:rsidRPr="001E1DBE" w:rsidRDefault="007F6362" w:rsidP="00D30F2C">
      <w:pPr>
        <w:pStyle w:val="Paragraphedeliste"/>
        <w:numPr>
          <w:ilvl w:val="0"/>
          <w:numId w:val="38"/>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اعادة تدوير بعض </w:t>
      </w:r>
      <w:r w:rsidR="00097702" w:rsidRPr="001E1DBE">
        <w:rPr>
          <w:rFonts w:asciiTheme="majorHAnsi" w:hAnsiTheme="majorHAnsi"/>
          <w:b/>
          <w:bCs/>
          <w:color w:val="000000" w:themeColor="text1"/>
          <w:sz w:val="32"/>
          <w:szCs w:val="32"/>
          <w:rtl/>
        </w:rPr>
        <w:t xml:space="preserve">الارباح لصالح </w:t>
      </w:r>
      <w:r w:rsidR="00A166CA" w:rsidRPr="001E1DBE">
        <w:rPr>
          <w:rFonts w:asciiTheme="majorHAnsi" w:hAnsiTheme="majorHAnsi"/>
          <w:b/>
          <w:bCs/>
          <w:color w:val="000000" w:themeColor="text1"/>
          <w:sz w:val="32"/>
          <w:szCs w:val="32"/>
          <w:rtl/>
        </w:rPr>
        <w:t>فئات من الزبائن.</w:t>
      </w:r>
    </w:p>
    <w:p w:rsidR="00A166CA" w:rsidRPr="001E1DBE" w:rsidRDefault="00A166CA" w:rsidP="00A166CA">
      <w:pPr>
        <w:pStyle w:val="Paragraphedeliste"/>
        <w:numPr>
          <w:ilvl w:val="0"/>
          <w:numId w:val="38"/>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التزام اخلاقي بعدم خرق قواعد العمل </w:t>
      </w:r>
      <w:r w:rsidR="00FF7CA9" w:rsidRPr="001E1DBE">
        <w:rPr>
          <w:rFonts w:asciiTheme="majorHAnsi" w:hAnsiTheme="majorHAnsi"/>
          <w:b/>
          <w:bCs/>
          <w:color w:val="000000" w:themeColor="text1"/>
          <w:sz w:val="32"/>
          <w:szCs w:val="32"/>
          <w:rtl/>
        </w:rPr>
        <w:t>او السوق.</w:t>
      </w:r>
    </w:p>
    <w:p w:rsidR="00FF7CA9" w:rsidRPr="001E1DBE" w:rsidRDefault="00FF7CA9" w:rsidP="00FF7CA9">
      <w:p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البيئة:</w:t>
      </w:r>
    </w:p>
    <w:p w:rsidR="00FF7CA9" w:rsidRPr="001E1DBE" w:rsidRDefault="00DA6E72" w:rsidP="00DA6E72">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ربط الاداء البيئي برسالة المنظمة.</w:t>
      </w:r>
    </w:p>
    <w:p w:rsidR="00547A6F" w:rsidRPr="001E1DBE" w:rsidRDefault="0093619D" w:rsidP="00547A6F">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تقليل المخاطر البيئية.</w:t>
      </w:r>
    </w:p>
    <w:p w:rsidR="00B9057A" w:rsidRPr="001E1DBE" w:rsidRDefault="00FF3584" w:rsidP="00B9057A">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ربط الاداء البيئي برسالة المنظمة.</w:t>
      </w:r>
    </w:p>
    <w:p w:rsidR="00FF3584" w:rsidRPr="001E1DBE" w:rsidRDefault="00FF3584" w:rsidP="00FF3584">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تقليل المخاطر البيئية.</w:t>
      </w:r>
    </w:p>
    <w:p w:rsidR="00383E66" w:rsidRPr="001E1DBE" w:rsidRDefault="002E6ED4" w:rsidP="00383E66">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موجود مدونات اخلاقية </w:t>
      </w:r>
      <w:r w:rsidR="00805C4A" w:rsidRPr="001E1DBE">
        <w:rPr>
          <w:rFonts w:asciiTheme="majorHAnsi" w:hAnsiTheme="majorHAnsi"/>
          <w:b/>
          <w:bCs/>
          <w:color w:val="000000" w:themeColor="text1"/>
          <w:sz w:val="32"/>
          <w:szCs w:val="32"/>
          <w:rtl/>
        </w:rPr>
        <w:t xml:space="preserve">خاصة بالبيئة </w:t>
      </w:r>
    </w:p>
    <w:p w:rsidR="008512BC" w:rsidRPr="001E1DBE" w:rsidRDefault="008512BC" w:rsidP="008512BC">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اشراك ممثلي البيئة في المجلس </w:t>
      </w:r>
      <w:r w:rsidR="0069273F" w:rsidRPr="001E1DBE">
        <w:rPr>
          <w:rFonts w:asciiTheme="majorHAnsi" w:hAnsiTheme="majorHAnsi"/>
          <w:b/>
          <w:bCs/>
          <w:color w:val="000000" w:themeColor="text1"/>
          <w:sz w:val="32"/>
          <w:szCs w:val="32"/>
          <w:rtl/>
        </w:rPr>
        <w:t xml:space="preserve">الادارة </w:t>
      </w:r>
    </w:p>
    <w:p w:rsidR="0069273F" w:rsidRPr="001E1DBE" w:rsidRDefault="00B31758" w:rsidP="0069273F">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مكافآت وحوافز للعاملين المتميزين </w:t>
      </w:r>
      <w:r w:rsidR="003A3B90" w:rsidRPr="001E1DBE">
        <w:rPr>
          <w:rFonts w:asciiTheme="majorHAnsi" w:hAnsiTheme="majorHAnsi" w:hint="cs"/>
          <w:b/>
          <w:bCs/>
          <w:color w:val="000000" w:themeColor="text1"/>
          <w:sz w:val="32"/>
          <w:szCs w:val="32"/>
          <w:rtl/>
        </w:rPr>
        <w:t>بالأنشطة</w:t>
      </w:r>
      <w:r w:rsidR="003A3B90" w:rsidRPr="001E1DBE">
        <w:rPr>
          <w:rFonts w:asciiTheme="majorHAnsi" w:hAnsiTheme="majorHAnsi"/>
          <w:b/>
          <w:bCs/>
          <w:color w:val="000000" w:themeColor="text1"/>
          <w:sz w:val="32"/>
          <w:szCs w:val="32"/>
          <w:rtl/>
        </w:rPr>
        <w:t xml:space="preserve"> البيئية </w:t>
      </w:r>
    </w:p>
    <w:p w:rsidR="00ED49ED" w:rsidRPr="001E1DBE" w:rsidRDefault="003A3B90" w:rsidP="003A3B90">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جهود تقليل </w:t>
      </w:r>
      <w:r w:rsidR="00C81891" w:rsidRPr="001E1DBE">
        <w:rPr>
          <w:rFonts w:asciiTheme="majorHAnsi" w:hAnsiTheme="majorHAnsi"/>
          <w:b/>
          <w:bCs/>
          <w:color w:val="000000" w:themeColor="text1"/>
          <w:sz w:val="32"/>
          <w:szCs w:val="32"/>
          <w:rtl/>
        </w:rPr>
        <w:t xml:space="preserve">استهلاك الطاقة وسياسات واضحة بشان </w:t>
      </w:r>
      <w:r w:rsidR="00837F1A" w:rsidRPr="001E1DBE">
        <w:rPr>
          <w:rFonts w:asciiTheme="majorHAnsi" w:hAnsiTheme="majorHAnsi"/>
          <w:b/>
          <w:bCs/>
          <w:color w:val="000000" w:themeColor="text1"/>
          <w:sz w:val="32"/>
          <w:szCs w:val="32"/>
          <w:rtl/>
        </w:rPr>
        <w:t>استخدام المواد.</w:t>
      </w:r>
    </w:p>
    <w:p w:rsidR="00837F1A" w:rsidRPr="001E1DBE" w:rsidRDefault="00837F1A" w:rsidP="00837F1A">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ترشيد استخدام المياه .</w:t>
      </w:r>
    </w:p>
    <w:p w:rsidR="00837F1A" w:rsidRPr="001E1DBE" w:rsidRDefault="001009D0" w:rsidP="00837F1A">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معالجة المخلفات.</w:t>
      </w:r>
    </w:p>
    <w:p w:rsidR="00F6174B" w:rsidRDefault="001009D0" w:rsidP="00F6174B">
      <w:pPr>
        <w:pStyle w:val="Paragraphedeliste"/>
        <w:numPr>
          <w:ilvl w:val="0"/>
          <w:numId w:val="39"/>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حماية التنوع </w:t>
      </w:r>
      <w:r w:rsidR="00E0742B">
        <w:rPr>
          <w:rFonts w:asciiTheme="majorHAnsi" w:hAnsiTheme="majorHAnsi" w:hint="cs"/>
          <w:b/>
          <w:bCs/>
          <w:color w:val="000000" w:themeColor="text1"/>
          <w:sz w:val="32"/>
          <w:szCs w:val="32"/>
          <w:rtl/>
        </w:rPr>
        <w:t>البيئ</w:t>
      </w:r>
      <w:r w:rsidR="00E0742B">
        <w:rPr>
          <w:rFonts w:asciiTheme="majorHAnsi" w:hAnsiTheme="majorHAnsi" w:hint="eastAsia"/>
          <w:b/>
          <w:bCs/>
          <w:color w:val="000000" w:themeColor="text1"/>
          <w:sz w:val="32"/>
          <w:szCs w:val="32"/>
          <w:rtl/>
        </w:rPr>
        <w:t>ي</w:t>
      </w:r>
      <w:r w:rsidR="00E0742B">
        <w:rPr>
          <w:rFonts w:asciiTheme="majorHAnsi" w:hAnsiTheme="majorHAnsi"/>
          <w:b/>
          <w:bCs/>
          <w:color w:val="000000" w:themeColor="text1"/>
          <w:sz w:val="32"/>
          <w:szCs w:val="32"/>
          <w:rtl/>
        </w:rPr>
        <w:t>(1)</w:t>
      </w:r>
    </w:p>
    <w:p w:rsidR="003E51DB" w:rsidRDefault="003E51DB" w:rsidP="003E51DB">
      <w:pPr>
        <w:pStyle w:val="Paragraphedeliste"/>
        <w:bidi/>
        <w:jc w:val="both"/>
        <w:rPr>
          <w:rFonts w:asciiTheme="majorHAnsi" w:hAnsiTheme="majorHAnsi"/>
          <w:b/>
          <w:bCs/>
          <w:color w:val="000000" w:themeColor="text1"/>
          <w:sz w:val="32"/>
          <w:szCs w:val="32"/>
        </w:rPr>
      </w:pPr>
    </w:p>
    <w:p w:rsidR="00F6174B" w:rsidRPr="00181EAC" w:rsidRDefault="003E51DB" w:rsidP="00181EAC">
      <w:pPr>
        <w:pStyle w:val="Paragraphedeliste"/>
        <w:bidi/>
        <w:jc w:val="both"/>
        <w:rPr>
          <w:rFonts w:asciiTheme="majorHAnsi" w:hAnsiTheme="majorHAnsi"/>
          <w:b/>
          <w:bCs/>
          <w:color w:val="000000" w:themeColor="text1"/>
          <w:sz w:val="32"/>
          <w:szCs w:val="32"/>
        </w:rPr>
      </w:pPr>
      <w:r>
        <w:rPr>
          <w:rFonts w:asciiTheme="majorHAnsi" w:hAnsiTheme="majorHAnsi"/>
          <w:b/>
          <w:bCs/>
          <w:color w:val="000000" w:themeColor="text1"/>
          <w:sz w:val="32"/>
          <w:szCs w:val="32"/>
        </w:rPr>
        <w:t>(1)</w:t>
      </w:r>
      <w:r>
        <w:rPr>
          <w:rFonts w:asciiTheme="majorHAnsi" w:hAnsiTheme="majorHAnsi"/>
          <w:b/>
          <w:bCs/>
          <w:color w:val="000000" w:themeColor="text1"/>
          <w:sz w:val="32"/>
          <w:szCs w:val="32"/>
          <w:rtl/>
        </w:rPr>
        <w:t xml:space="preserve">صالح مهدي محسن العامري وطاهر محسن منصور الغالبي </w:t>
      </w:r>
      <w:r w:rsidR="00D36E47">
        <w:rPr>
          <w:rFonts w:asciiTheme="majorHAnsi" w:hAnsiTheme="majorHAnsi"/>
          <w:b/>
          <w:bCs/>
          <w:color w:val="000000" w:themeColor="text1"/>
          <w:sz w:val="32"/>
          <w:szCs w:val="32"/>
          <w:rtl/>
        </w:rPr>
        <w:t>مرجع سابق 99 100</w:t>
      </w:r>
    </w:p>
    <w:p w:rsidR="00EF5352" w:rsidRPr="00BD20B6" w:rsidRDefault="00EF5352" w:rsidP="00BD20B6">
      <w:pPr>
        <w:bidi/>
        <w:jc w:val="both"/>
        <w:rPr>
          <w:rFonts w:asciiTheme="majorHAnsi" w:hAnsiTheme="majorHAnsi"/>
          <w:b/>
          <w:bCs/>
          <w:color w:val="000000" w:themeColor="text1"/>
          <w:sz w:val="32"/>
          <w:szCs w:val="32"/>
        </w:rPr>
      </w:pPr>
      <w:r w:rsidRPr="00BD20B6">
        <w:rPr>
          <w:rFonts w:asciiTheme="majorHAnsi" w:hAnsiTheme="majorHAnsi"/>
          <w:b/>
          <w:bCs/>
          <w:color w:val="000000" w:themeColor="text1"/>
          <w:sz w:val="32"/>
          <w:szCs w:val="32"/>
          <w:rtl/>
        </w:rPr>
        <w:lastRenderedPageBreak/>
        <w:t>المجتمع المحلي:</w:t>
      </w:r>
    </w:p>
    <w:p w:rsidR="00EF5352" w:rsidRPr="001E1DBE" w:rsidRDefault="00EF5352" w:rsidP="00EF5352">
      <w:pPr>
        <w:pStyle w:val="Paragraphedeliste"/>
        <w:numPr>
          <w:ilvl w:val="0"/>
          <w:numId w:val="40"/>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دعم البنى </w:t>
      </w:r>
      <w:r w:rsidR="006726EF" w:rsidRPr="001E1DBE">
        <w:rPr>
          <w:rFonts w:asciiTheme="majorHAnsi" w:hAnsiTheme="majorHAnsi"/>
          <w:b/>
          <w:bCs/>
          <w:color w:val="000000" w:themeColor="text1"/>
          <w:sz w:val="32"/>
          <w:szCs w:val="32"/>
          <w:rtl/>
        </w:rPr>
        <w:t>التحتية.</w:t>
      </w:r>
    </w:p>
    <w:p w:rsidR="006726EF" w:rsidRPr="001E1DBE" w:rsidRDefault="006726EF" w:rsidP="006726EF">
      <w:pPr>
        <w:pStyle w:val="Paragraphedeliste"/>
        <w:numPr>
          <w:ilvl w:val="0"/>
          <w:numId w:val="40"/>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احترام </w:t>
      </w:r>
      <w:r w:rsidR="00151F93" w:rsidRPr="001E1DBE">
        <w:rPr>
          <w:rFonts w:asciiTheme="majorHAnsi" w:hAnsiTheme="majorHAnsi"/>
          <w:b/>
          <w:bCs/>
          <w:color w:val="000000" w:themeColor="text1"/>
          <w:sz w:val="32"/>
          <w:szCs w:val="32"/>
          <w:rtl/>
        </w:rPr>
        <w:t>العادات والتقاليد</w:t>
      </w:r>
      <w:r w:rsidR="00D26932" w:rsidRPr="001E1DBE">
        <w:rPr>
          <w:rFonts w:asciiTheme="majorHAnsi" w:hAnsiTheme="majorHAnsi"/>
          <w:b/>
          <w:bCs/>
          <w:color w:val="000000" w:themeColor="text1"/>
          <w:sz w:val="32"/>
          <w:szCs w:val="32"/>
          <w:rtl/>
        </w:rPr>
        <w:t xml:space="preserve"> و عدم خرق القواعد العامة</w:t>
      </w:r>
      <w:r w:rsidR="005C3580" w:rsidRPr="001E1DBE">
        <w:rPr>
          <w:rFonts w:asciiTheme="majorHAnsi" w:hAnsiTheme="majorHAnsi"/>
          <w:b/>
          <w:bCs/>
          <w:color w:val="000000" w:themeColor="text1"/>
          <w:sz w:val="32"/>
          <w:szCs w:val="32"/>
          <w:rtl/>
        </w:rPr>
        <w:t xml:space="preserve"> و للسلوك </w:t>
      </w:r>
    </w:p>
    <w:p w:rsidR="005C3580" w:rsidRPr="001E1DBE" w:rsidRDefault="005C3580" w:rsidP="005C3580">
      <w:pPr>
        <w:pStyle w:val="Paragraphedeliste"/>
        <w:numPr>
          <w:ilvl w:val="0"/>
          <w:numId w:val="40"/>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محاربة الفساد الاداري و الرشوة.</w:t>
      </w:r>
    </w:p>
    <w:p w:rsidR="005C3580" w:rsidRPr="001E1DBE" w:rsidRDefault="0005387A" w:rsidP="005C3580">
      <w:pPr>
        <w:pStyle w:val="Paragraphedeliste"/>
        <w:numPr>
          <w:ilvl w:val="0"/>
          <w:numId w:val="40"/>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دعم مؤسسات المجتمع المدني.</w:t>
      </w:r>
    </w:p>
    <w:p w:rsidR="0005387A" w:rsidRPr="001E1DBE" w:rsidRDefault="0005387A" w:rsidP="0005387A">
      <w:pPr>
        <w:pStyle w:val="Paragraphedeliste"/>
        <w:numPr>
          <w:ilvl w:val="0"/>
          <w:numId w:val="40"/>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دعم </w:t>
      </w:r>
      <w:r w:rsidR="00CD026B" w:rsidRPr="001E1DBE">
        <w:rPr>
          <w:rFonts w:asciiTheme="majorHAnsi" w:hAnsiTheme="majorHAnsi"/>
          <w:b/>
          <w:bCs/>
          <w:color w:val="000000" w:themeColor="text1"/>
          <w:sz w:val="32"/>
          <w:szCs w:val="32"/>
          <w:rtl/>
        </w:rPr>
        <w:t xml:space="preserve">الانشطة </w:t>
      </w:r>
      <w:r w:rsidR="00285BF6" w:rsidRPr="001E1DBE">
        <w:rPr>
          <w:rFonts w:asciiTheme="majorHAnsi" w:hAnsiTheme="majorHAnsi"/>
          <w:b/>
          <w:bCs/>
          <w:color w:val="000000" w:themeColor="text1"/>
          <w:sz w:val="32"/>
          <w:szCs w:val="32"/>
          <w:rtl/>
        </w:rPr>
        <w:t xml:space="preserve">الاجتماعية </w:t>
      </w:r>
      <w:r w:rsidR="0055055B" w:rsidRPr="001E1DBE">
        <w:rPr>
          <w:rFonts w:asciiTheme="majorHAnsi" w:hAnsiTheme="majorHAnsi"/>
          <w:b/>
          <w:bCs/>
          <w:color w:val="000000" w:themeColor="text1"/>
          <w:sz w:val="32"/>
          <w:szCs w:val="32"/>
          <w:rtl/>
        </w:rPr>
        <w:t xml:space="preserve">ودعم المراكز العلمية و مؤسسات التعليم </w:t>
      </w:r>
    </w:p>
    <w:p w:rsidR="0055055B" w:rsidRPr="001E1DBE" w:rsidRDefault="0055055B" w:rsidP="0055055B">
      <w:p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الحكومة:</w:t>
      </w:r>
    </w:p>
    <w:p w:rsidR="0055055B" w:rsidRPr="001E1DBE" w:rsidRDefault="00924148" w:rsidP="0055055B">
      <w:pPr>
        <w:pStyle w:val="Paragraphedeliste"/>
        <w:numPr>
          <w:ilvl w:val="0"/>
          <w:numId w:val="41"/>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التزام بالتشريعات و القوانين الصادرة من الحكومة.</w:t>
      </w:r>
    </w:p>
    <w:p w:rsidR="00924148" w:rsidRPr="001E1DBE" w:rsidRDefault="000A097A" w:rsidP="00924148">
      <w:pPr>
        <w:pStyle w:val="Paragraphedeliste"/>
        <w:numPr>
          <w:ilvl w:val="0"/>
          <w:numId w:val="41"/>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تسديد الالتزامات الضريبية و الرسوم بصدق .</w:t>
      </w:r>
    </w:p>
    <w:p w:rsidR="002316B8" w:rsidRPr="001E1DBE" w:rsidRDefault="008735E9" w:rsidP="000A097A">
      <w:pPr>
        <w:pStyle w:val="Paragraphedeliste"/>
        <w:numPr>
          <w:ilvl w:val="0"/>
          <w:numId w:val="41"/>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تعزيز جهود الدولة الصحية و خصوصا ما </w:t>
      </w:r>
      <w:r w:rsidR="0043255D" w:rsidRPr="001E1DBE">
        <w:rPr>
          <w:rFonts w:asciiTheme="majorHAnsi" w:hAnsiTheme="majorHAnsi"/>
          <w:b/>
          <w:bCs/>
          <w:color w:val="000000" w:themeColor="text1"/>
          <w:sz w:val="32"/>
          <w:szCs w:val="32"/>
          <w:rtl/>
        </w:rPr>
        <w:t xml:space="preserve">يتعلق </w:t>
      </w:r>
      <w:r w:rsidR="0043255D" w:rsidRPr="001E1DBE">
        <w:rPr>
          <w:rFonts w:asciiTheme="majorHAnsi" w:hAnsiTheme="majorHAnsi" w:hint="cs"/>
          <w:b/>
          <w:bCs/>
          <w:color w:val="000000" w:themeColor="text1"/>
          <w:sz w:val="32"/>
          <w:szCs w:val="32"/>
          <w:rtl/>
        </w:rPr>
        <w:t>بالأمراض</w:t>
      </w:r>
      <w:r w:rsidR="0043255D" w:rsidRPr="001E1DBE">
        <w:rPr>
          <w:rFonts w:asciiTheme="majorHAnsi" w:hAnsiTheme="majorHAnsi"/>
          <w:b/>
          <w:bCs/>
          <w:color w:val="000000" w:themeColor="text1"/>
          <w:sz w:val="32"/>
          <w:szCs w:val="32"/>
          <w:rtl/>
        </w:rPr>
        <w:t xml:space="preserve"> </w:t>
      </w:r>
      <w:r w:rsidR="002316B8" w:rsidRPr="001E1DBE">
        <w:rPr>
          <w:rFonts w:asciiTheme="majorHAnsi" w:hAnsiTheme="majorHAnsi"/>
          <w:b/>
          <w:bCs/>
          <w:color w:val="000000" w:themeColor="text1"/>
          <w:sz w:val="32"/>
          <w:szCs w:val="32"/>
          <w:rtl/>
        </w:rPr>
        <w:t>المتوطنة.</w:t>
      </w:r>
    </w:p>
    <w:p w:rsidR="006B6B63" w:rsidRPr="001E1DBE" w:rsidRDefault="00B51AE5" w:rsidP="006B6B63">
      <w:p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المنافسون:</w:t>
      </w:r>
    </w:p>
    <w:p w:rsidR="00F12CEF" w:rsidRPr="001E1DBE" w:rsidRDefault="00F12CEF" w:rsidP="00F12CEF">
      <w:pPr>
        <w:pStyle w:val="Paragraphedeliste"/>
        <w:numPr>
          <w:ilvl w:val="0"/>
          <w:numId w:val="42"/>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منافسة عادلة ونزيهة وعدم الاضرار </w:t>
      </w:r>
      <w:r w:rsidR="0066749A" w:rsidRPr="001E1DBE">
        <w:rPr>
          <w:rFonts w:asciiTheme="majorHAnsi" w:hAnsiTheme="majorHAnsi"/>
          <w:b/>
          <w:bCs/>
          <w:color w:val="000000" w:themeColor="text1"/>
          <w:sz w:val="32"/>
          <w:szCs w:val="32"/>
          <w:rtl/>
        </w:rPr>
        <w:t xml:space="preserve">بمصالح الآخرين </w:t>
      </w:r>
    </w:p>
    <w:p w:rsidR="0066749A" w:rsidRPr="001E1DBE" w:rsidRDefault="0066749A" w:rsidP="0066749A">
      <w:pPr>
        <w:pStyle w:val="Paragraphedeliste"/>
        <w:numPr>
          <w:ilvl w:val="0"/>
          <w:numId w:val="42"/>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عدم سحب العاملين من الاخرين </w:t>
      </w:r>
      <w:r w:rsidR="00C73B96" w:rsidRPr="001E1DBE">
        <w:rPr>
          <w:rFonts w:asciiTheme="majorHAnsi" w:hAnsiTheme="majorHAnsi"/>
          <w:b/>
          <w:bCs/>
          <w:color w:val="000000" w:themeColor="text1"/>
          <w:sz w:val="32"/>
          <w:szCs w:val="32"/>
          <w:rtl/>
        </w:rPr>
        <w:t xml:space="preserve">بطرق </w:t>
      </w:r>
      <w:r w:rsidR="00EC2DC3" w:rsidRPr="001E1DBE">
        <w:rPr>
          <w:rFonts w:asciiTheme="majorHAnsi" w:hAnsiTheme="majorHAnsi"/>
          <w:b/>
          <w:bCs/>
          <w:color w:val="000000" w:themeColor="text1"/>
          <w:sz w:val="32"/>
          <w:szCs w:val="32"/>
          <w:rtl/>
        </w:rPr>
        <w:t>غير نزيهة.</w:t>
      </w:r>
    </w:p>
    <w:p w:rsidR="00EC2DC3" w:rsidRPr="001E1DBE" w:rsidRDefault="00EC2DC3" w:rsidP="00EC2DC3">
      <w:p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الاقليات وذوي الاحتياجات الخاصة:</w:t>
      </w:r>
    </w:p>
    <w:p w:rsidR="00EC2DC3" w:rsidRPr="001E1DBE" w:rsidRDefault="00F21EBF" w:rsidP="00EC2DC3">
      <w:pPr>
        <w:pStyle w:val="Paragraphedeliste"/>
        <w:numPr>
          <w:ilvl w:val="0"/>
          <w:numId w:val="43"/>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عدم التعصب ونشر روح التسامح نحو الاقليات .</w:t>
      </w:r>
    </w:p>
    <w:p w:rsidR="00F21EBF" w:rsidRPr="001E1DBE" w:rsidRDefault="00F21EBF" w:rsidP="00F21EBF">
      <w:pPr>
        <w:pStyle w:val="Paragraphedeliste"/>
        <w:numPr>
          <w:ilvl w:val="0"/>
          <w:numId w:val="43"/>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ال</w:t>
      </w:r>
      <w:r w:rsidR="004B7D81">
        <w:rPr>
          <w:rFonts w:asciiTheme="majorHAnsi" w:hAnsiTheme="majorHAnsi"/>
          <w:b/>
          <w:bCs/>
          <w:color w:val="000000" w:themeColor="text1"/>
          <w:sz w:val="32"/>
          <w:szCs w:val="32"/>
          <w:rtl/>
        </w:rPr>
        <w:t>مس</w:t>
      </w:r>
      <w:r w:rsidRPr="001E1DBE">
        <w:rPr>
          <w:rFonts w:asciiTheme="majorHAnsi" w:hAnsiTheme="majorHAnsi"/>
          <w:b/>
          <w:bCs/>
          <w:color w:val="000000" w:themeColor="text1"/>
          <w:sz w:val="32"/>
          <w:szCs w:val="32"/>
          <w:rtl/>
        </w:rPr>
        <w:t>اوات في التوظيف والعدالة في الوصول الى المناصب العليا</w:t>
      </w:r>
    </w:p>
    <w:p w:rsidR="00F21EBF" w:rsidRPr="001E1DBE" w:rsidRDefault="001857FB" w:rsidP="00F21EBF">
      <w:pPr>
        <w:pStyle w:val="Paragraphedeliste"/>
        <w:numPr>
          <w:ilvl w:val="0"/>
          <w:numId w:val="43"/>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تجهيزات للمعاقين ودعم الجمعيات التي تساعد المعاقين على الاندماج في المجتمع</w:t>
      </w:r>
    </w:p>
    <w:p w:rsidR="001857FB" w:rsidRPr="001E1DBE" w:rsidRDefault="001857FB" w:rsidP="001857FB">
      <w:pPr>
        <w:pStyle w:val="Paragraphedeliste"/>
        <w:numPr>
          <w:ilvl w:val="0"/>
          <w:numId w:val="43"/>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احترام حقوق وخصوصية </w:t>
      </w:r>
      <w:r w:rsidR="00B90B0C" w:rsidRPr="001E1DBE">
        <w:rPr>
          <w:rFonts w:asciiTheme="majorHAnsi" w:hAnsiTheme="majorHAnsi" w:hint="cs"/>
          <w:b/>
          <w:bCs/>
          <w:color w:val="000000" w:themeColor="text1"/>
          <w:sz w:val="32"/>
          <w:szCs w:val="32"/>
          <w:rtl/>
        </w:rPr>
        <w:t>المرأة</w:t>
      </w:r>
      <w:r w:rsidRPr="001E1DBE">
        <w:rPr>
          <w:rFonts w:asciiTheme="majorHAnsi" w:hAnsiTheme="majorHAnsi"/>
          <w:b/>
          <w:bCs/>
          <w:color w:val="000000" w:themeColor="text1"/>
          <w:sz w:val="32"/>
          <w:szCs w:val="32"/>
          <w:rtl/>
        </w:rPr>
        <w:t xml:space="preserve"> </w:t>
      </w:r>
    </w:p>
    <w:p w:rsidR="001857FB" w:rsidRPr="001E1DBE" w:rsidRDefault="001857FB" w:rsidP="001857FB">
      <w:pPr>
        <w:pStyle w:val="Paragraphedeliste"/>
        <w:numPr>
          <w:ilvl w:val="0"/>
          <w:numId w:val="43"/>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فرص الترقية العادلة </w:t>
      </w:r>
    </w:p>
    <w:p w:rsidR="001857FB" w:rsidRPr="001E1DBE" w:rsidRDefault="001857FB" w:rsidP="001857FB">
      <w:pPr>
        <w:pStyle w:val="Paragraphedeliste"/>
        <w:numPr>
          <w:ilvl w:val="0"/>
          <w:numId w:val="43"/>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تشجيع التفكير العلمي عند الشباب و تشجيع التفكير العلمي عند الشباب </w:t>
      </w:r>
      <w:r w:rsidR="00B41A4A" w:rsidRPr="001E1DBE">
        <w:rPr>
          <w:rFonts w:asciiTheme="majorHAnsi" w:hAnsiTheme="majorHAnsi"/>
          <w:b/>
          <w:bCs/>
          <w:color w:val="000000" w:themeColor="text1"/>
          <w:sz w:val="32"/>
          <w:szCs w:val="32"/>
          <w:rtl/>
        </w:rPr>
        <w:t>ونشر ثقافة التسامح</w:t>
      </w:r>
    </w:p>
    <w:p w:rsidR="00B41A4A" w:rsidRPr="001E1DBE" w:rsidRDefault="00B41A4A" w:rsidP="00B41A4A">
      <w:pPr>
        <w:pStyle w:val="Paragraphedeliste"/>
        <w:numPr>
          <w:ilvl w:val="0"/>
          <w:numId w:val="43"/>
        </w:numPr>
        <w:bidi/>
        <w:jc w:val="both"/>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 xml:space="preserve">الاهتمام بكبار السن والمتقاعدين والحفاظ على الطفولة واحترام حقوق الاطفال </w:t>
      </w:r>
      <w:r w:rsidR="00A62340">
        <w:rPr>
          <w:rFonts w:asciiTheme="majorHAnsi" w:hAnsiTheme="majorHAnsi"/>
          <w:b/>
          <w:bCs/>
          <w:color w:val="000000" w:themeColor="text1"/>
          <w:sz w:val="32"/>
          <w:szCs w:val="32"/>
          <w:rtl/>
        </w:rPr>
        <w:t>(1)</w:t>
      </w:r>
    </w:p>
    <w:p w:rsidR="00B90B0C" w:rsidRPr="001E1DBE" w:rsidRDefault="00B90B0C" w:rsidP="00B90B0C">
      <w:pPr>
        <w:pStyle w:val="Paragraphedeliste"/>
        <w:bidi/>
        <w:jc w:val="both"/>
        <w:rPr>
          <w:rFonts w:asciiTheme="majorHAnsi" w:hAnsiTheme="majorHAnsi"/>
          <w:b/>
          <w:bCs/>
          <w:color w:val="000000" w:themeColor="text1"/>
          <w:sz w:val="32"/>
          <w:szCs w:val="32"/>
        </w:rPr>
      </w:pPr>
    </w:p>
    <w:p w:rsidR="00A200E9" w:rsidRDefault="009C0FD9" w:rsidP="00A200E9">
      <w:pPr>
        <w:bidi/>
        <w:jc w:val="both"/>
        <w:rPr>
          <w:rFonts w:asciiTheme="majorHAnsi" w:hAnsiTheme="majorHAnsi"/>
          <w:b/>
          <w:bCs/>
          <w:color w:val="000000" w:themeColor="text1"/>
          <w:sz w:val="32"/>
          <w:szCs w:val="32"/>
          <w:rtl/>
        </w:rPr>
      </w:pPr>
      <w:r>
        <w:rPr>
          <w:rFonts w:asciiTheme="majorHAnsi" w:hAnsiTheme="majorHAnsi"/>
          <w:b/>
          <w:bCs/>
          <w:color w:val="000000" w:themeColor="text1"/>
          <w:sz w:val="32"/>
          <w:szCs w:val="32"/>
          <w:rtl/>
        </w:rPr>
        <w:t>جماعات</w:t>
      </w:r>
      <w:r w:rsidR="001C20A3">
        <w:rPr>
          <w:rFonts w:asciiTheme="majorHAnsi" w:hAnsiTheme="majorHAnsi"/>
          <w:b/>
          <w:bCs/>
          <w:color w:val="000000" w:themeColor="text1"/>
          <w:sz w:val="32"/>
          <w:szCs w:val="32"/>
          <w:rtl/>
        </w:rPr>
        <w:t xml:space="preserve"> </w:t>
      </w:r>
      <w:r w:rsidR="006E0EAF">
        <w:rPr>
          <w:rFonts w:asciiTheme="majorHAnsi" w:hAnsiTheme="majorHAnsi" w:hint="cs"/>
          <w:b/>
          <w:bCs/>
          <w:color w:val="000000" w:themeColor="text1"/>
          <w:sz w:val="32"/>
          <w:szCs w:val="32"/>
          <w:rtl/>
        </w:rPr>
        <w:t>الضغط</w:t>
      </w:r>
      <w:r w:rsidR="001C20A3">
        <w:rPr>
          <w:rFonts w:asciiTheme="majorHAnsi" w:hAnsiTheme="majorHAnsi"/>
          <w:b/>
          <w:bCs/>
          <w:color w:val="000000" w:themeColor="text1"/>
          <w:sz w:val="32"/>
          <w:szCs w:val="32"/>
          <w:rtl/>
        </w:rPr>
        <w:t xml:space="preserve"> </w:t>
      </w:r>
      <w:r>
        <w:rPr>
          <w:rFonts w:asciiTheme="majorHAnsi" w:hAnsiTheme="majorHAnsi"/>
          <w:b/>
          <w:bCs/>
          <w:color w:val="000000" w:themeColor="text1"/>
          <w:sz w:val="32"/>
          <w:szCs w:val="32"/>
          <w:rtl/>
        </w:rPr>
        <w:t>الاخرى:</w:t>
      </w:r>
    </w:p>
    <w:p w:rsidR="00C37207" w:rsidRDefault="00C37207" w:rsidP="00C37207">
      <w:pPr>
        <w:pStyle w:val="Paragraphedeliste"/>
        <w:numPr>
          <w:ilvl w:val="0"/>
          <w:numId w:val="47"/>
        </w:numPr>
        <w:bidi/>
        <w:jc w:val="both"/>
        <w:rPr>
          <w:rFonts w:asciiTheme="majorHAnsi" w:hAnsiTheme="majorHAnsi"/>
          <w:b/>
          <w:bCs/>
          <w:color w:val="000000" w:themeColor="text1"/>
          <w:sz w:val="32"/>
          <w:szCs w:val="32"/>
          <w:rtl/>
        </w:rPr>
      </w:pPr>
      <w:r>
        <w:rPr>
          <w:rFonts w:asciiTheme="majorHAnsi" w:hAnsiTheme="majorHAnsi"/>
          <w:b/>
          <w:bCs/>
          <w:color w:val="000000" w:themeColor="text1"/>
          <w:sz w:val="32"/>
          <w:szCs w:val="32"/>
          <w:rtl/>
        </w:rPr>
        <w:t xml:space="preserve">التعامل </w:t>
      </w:r>
      <w:r w:rsidR="00E759CA">
        <w:rPr>
          <w:rFonts w:asciiTheme="majorHAnsi" w:hAnsiTheme="majorHAnsi"/>
          <w:b/>
          <w:bCs/>
          <w:color w:val="000000" w:themeColor="text1"/>
          <w:sz w:val="32"/>
          <w:szCs w:val="32"/>
          <w:rtl/>
        </w:rPr>
        <w:t xml:space="preserve">الجيد مع </w:t>
      </w:r>
      <w:r w:rsidR="0005323C">
        <w:rPr>
          <w:rFonts w:asciiTheme="majorHAnsi" w:hAnsiTheme="majorHAnsi"/>
          <w:b/>
          <w:bCs/>
          <w:color w:val="000000" w:themeColor="text1"/>
          <w:sz w:val="32"/>
          <w:szCs w:val="32"/>
          <w:rtl/>
        </w:rPr>
        <w:t xml:space="preserve">جمعيات حماية </w:t>
      </w:r>
      <w:r w:rsidR="00A7695E">
        <w:rPr>
          <w:rFonts w:asciiTheme="majorHAnsi" w:hAnsiTheme="majorHAnsi"/>
          <w:b/>
          <w:bCs/>
          <w:color w:val="000000" w:themeColor="text1"/>
          <w:sz w:val="32"/>
          <w:szCs w:val="32"/>
          <w:rtl/>
        </w:rPr>
        <w:t>المستهلك و النقابات.</w:t>
      </w:r>
    </w:p>
    <w:p w:rsidR="00A7695E" w:rsidRDefault="00BB45F8" w:rsidP="00A7695E">
      <w:pPr>
        <w:pStyle w:val="Paragraphedeliste"/>
        <w:numPr>
          <w:ilvl w:val="0"/>
          <w:numId w:val="47"/>
        </w:numPr>
        <w:bidi/>
        <w:jc w:val="both"/>
        <w:rPr>
          <w:rFonts w:asciiTheme="majorHAnsi" w:hAnsiTheme="majorHAnsi"/>
          <w:b/>
          <w:bCs/>
          <w:color w:val="000000" w:themeColor="text1"/>
          <w:sz w:val="32"/>
          <w:szCs w:val="32"/>
          <w:rtl/>
        </w:rPr>
      </w:pPr>
      <w:r>
        <w:rPr>
          <w:rFonts w:asciiTheme="majorHAnsi" w:hAnsiTheme="majorHAnsi"/>
          <w:b/>
          <w:bCs/>
          <w:color w:val="000000" w:themeColor="text1"/>
          <w:sz w:val="32"/>
          <w:szCs w:val="32"/>
          <w:rtl/>
        </w:rPr>
        <w:t xml:space="preserve">التعامل الصادق </w:t>
      </w:r>
      <w:r w:rsidR="005A3F60">
        <w:rPr>
          <w:rFonts w:asciiTheme="majorHAnsi" w:hAnsiTheme="majorHAnsi"/>
          <w:b/>
          <w:bCs/>
          <w:color w:val="000000" w:themeColor="text1"/>
          <w:sz w:val="32"/>
          <w:szCs w:val="32"/>
          <w:rtl/>
        </w:rPr>
        <w:t>مع الصحافة ووسائل الاعلام.</w:t>
      </w:r>
    </w:p>
    <w:p w:rsidR="005A3F60" w:rsidRPr="00C37207" w:rsidRDefault="0030524E" w:rsidP="005A3F60">
      <w:pPr>
        <w:pStyle w:val="Paragraphedeliste"/>
        <w:numPr>
          <w:ilvl w:val="0"/>
          <w:numId w:val="47"/>
        </w:numPr>
        <w:bidi/>
        <w:jc w:val="both"/>
        <w:rPr>
          <w:rFonts w:asciiTheme="majorHAnsi" w:hAnsiTheme="majorHAnsi"/>
          <w:b/>
          <w:bCs/>
          <w:color w:val="000000" w:themeColor="text1"/>
          <w:sz w:val="32"/>
          <w:szCs w:val="32"/>
          <w:rtl/>
        </w:rPr>
      </w:pPr>
      <w:r>
        <w:rPr>
          <w:rFonts w:asciiTheme="majorHAnsi" w:hAnsiTheme="majorHAnsi"/>
          <w:b/>
          <w:bCs/>
          <w:color w:val="000000" w:themeColor="text1"/>
          <w:sz w:val="32"/>
          <w:szCs w:val="32"/>
          <w:rtl/>
        </w:rPr>
        <w:t>الصدق والشفافية</w:t>
      </w:r>
      <w:r w:rsidR="006E489C">
        <w:rPr>
          <w:rFonts w:asciiTheme="majorHAnsi" w:hAnsiTheme="majorHAnsi"/>
          <w:b/>
          <w:bCs/>
          <w:color w:val="000000" w:themeColor="text1"/>
          <w:sz w:val="32"/>
          <w:szCs w:val="32"/>
          <w:rtl/>
        </w:rPr>
        <w:t xml:space="preserve"> ب</w:t>
      </w:r>
      <w:r w:rsidR="007F0ED7">
        <w:rPr>
          <w:rFonts w:asciiTheme="majorHAnsi" w:hAnsiTheme="majorHAnsi"/>
          <w:b/>
          <w:bCs/>
          <w:color w:val="000000" w:themeColor="text1"/>
          <w:sz w:val="32"/>
          <w:szCs w:val="32"/>
          <w:rtl/>
        </w:rPr>
        <w:t>نشر المعلومة</w:t>
      </w:r>
      <w:r w:rsidR="006E489C">
        <w:rPr>
          <w:rFonts w:asciiTheme="majorHAnsi" w:hAnsiTheme="majorHAnsi"/>
          <w:b/>
          <w:bCs/>
          <w:color w:val="000000" w:themeColor="text1"/>
          <w:sz w:val="32"/>
          <w:szCs w:val="32"/>
          <w:rtl/>
        </w:rPr>
        <w:t xml:space="preserve"> المتعلقة بالمنظمة.</w:t>
      </w:r>
    </w:p>
    <w:p w:rsidR="006B6B63" w:rsidRPr="001E1DBE" w:rsidRDefault="006B6B63" w:rsidP="006B6B63">
      <w:pPr>
        <w:bidi/>
        <w:jc w:val="both"/>
        <w:rPr>
          <w:rFonts w:asciiTheme="majorHAnsi" w:hAnsiTheme="majorHAnsi"/>
          <w:b/>
          <w:bCs/>
          <w:color w:val="000000" w:themeColor="text1"/>
          <w:sz w:val="32"/>
          <w:szCs w:val="32"/>
          <w:rtl/>
        </w:rPr>
      </w:pPr>
    </w:p>
    <w:p w:rsidR="006B6B63" w:rsidRDefault="00B12C46" w:rsidP="0040141E">
      <w:pPr>
        <w:bidi/>
        <w:jc w:val="both"/>
        <w:rPr>
          <w:rFonts w:asciiTheme="majorHAnsi" w:hAnsiTheme="majorHAnsi"/>
          <w:b/>
          <w:bCs/>
          <w:color w:val="000000" w:themeColor="text1"/>
          <w:sz w:val="32"/>
          <w:szCs w:val="32"/>
          <w:rtl/>
        </w:rPr>
      </w:pPr>
      <w:r>
        <w:rPr>
          <w:rFonts w:asciiTheme="majorHAnsi" w:hAnsiTheme="majorHAnsi"/>
          <w:b/>
          <w:bCs/>
          <w:color w:val="000000" w:themeColor="text1"/>
          <w:sz w:val="32"/>
          <w:szCs w:val="32"/>
          <w:rtl/>
        </w:rPr>
        <w:t>(1))صالح مهدي محسن العامري وطاهر محسن منصور الغالبي مرجع سابق 99</w:t>
      </w:r>
      <w:r w:rsidR="00830DFC">
        <w:rPr>
          <w:rFonts w:asciiTheme="majorHAnsi" w:hAnsiTheme="majorHAnsi" w:hint="cs"/>
          <w:b/>
          <w:bCs/>
          <w:color w:val="000000" w:themeColor="text1"/>
          <w:sz w:val="32"/>
          <w:szCs w:val="32"/>
          <w:rtl/>
        </w:rPr>
        <w:t> </w:t>
      </w:r>
      <w:r>
        <w:rPr>
          <w:rFonts w:asciiTheme="majorHAnsi" w:hAnsiTheme="majorHAnsi"/>
          <w:b/>
          <w:bCs/>
          <w:color w:val="000000" w:themeColor="text1"/>
          <w:sz w:val="32"/>
          <w:szCs w:val="32"/>
          <w:rtl/>
        </w:rPr>
        <w:t>100</w:t>
      </w:r>
    </w:p>
    <w:p w:rsidR="00830DFC" w:rsidRDefault="005347BB" w:rsidP="00830DFC">
      <w:pPr>
        <w:bidi/>
        <w:jc w:val="both"/>
        <w:rPr>
          <w:rFonts w:asciiTheme="majorHAnsi" w:hAnsiTheme="majorHAnsi"/>
          <w:b/>
          <w:bCs/>
          <w:color w:val="000000" w:themeColor="text1"/>
          <w:sz w:val="32"/>
          <w:szCs w:val="32"/>
          <w:rtl/>
        </w:rPr>
      </w:pPr>
      <w:r>
        <w:rPr>
          <w:rFonts w:asciiTheme="majorHAnsi" w:hAnsiTheme="majorHAnsi"/>
          <w:b/>
          <w:bCs/>
          <w:color w:val="000000" w:themeColor="text1"/>
          <w:sz w:val="32"/>
          <w:szCs w:val="32"/>
          <w:rtl/>
        </w:rPr>
        <w:lastRenderedPageBreak/>
        <w:t>الموردون:</w:t>
      </w:r>
    </w:p>
    <w:p w:rsidR="00707809" w:rsidRDefault="008D54D7" w:rsidP="00707809">
      <w:pPr>
        <w:pStyle w:val="Paragraphedeliste"/>
        <w:numPr>
          <w:ilvl w:val="0"/>
          <w:numId w:val="49"/>
        </w:numPr>
        <w:bidi/>
        <w:jc w:val="both"/>
        <w:rPr>
          <w:rFonts w:asciiTheme="majorHAnsi" w:hAnsiTheme="majorHAnsi"/>
          <w:b/>
          <w:bCs/>
          <w:color w:val="000000" w:themeColor="text1"/>
          <w:sz w:val="32"/>
          <w:szCs w:val="32"/>
          <w:rtl/>
        </w:rPr>
      </w:pPr>
      <w:r>
        <w:rPr>
          <w:rFonts w:asciiTheme="majorHAnsi" w:hAnsiTheme="majorHAnsi"/>
          <w:b/>
          <w:bCs/>
          <w:color w:val="000000" w:themeColor="text1"/>
          <w:sz w:val="32"/>
          <w:szCs w:val="32"/>
          <w:rtl/>
        </w:rPr>
        <w:t>استمرار التعا</w:t>
      </w:r>
      <w:r w:rsidR="007D5166">
        <w:rPr>
          <w:rFonts w:asciiTheme="majorHAnsi" w:hAnsiTheme="majorHAnsi"/>
          <w:b/>
          <w:bCs/>
          <w:color w:val="000000" w:themeColor="text1"/>
          <w:sz w:val="32"/>
          <w:szCs w:val="32"/>
          <w:rtl/>
        </w:rPr>
        <w:t>م</w:t>
      </w:r>
      <w:r>
        <w:rPr>
          <w:rFonts w:asciiTheme="majorHAnsi" w:hAnsiTheme="majorHAnsi"/>
          <w:b/>
          <w:bCs/>
          <w:color w:val="000000" w:themeColor="text1"/>
          <w:sz w:val="32"/>
          <w:szCs w:val="32"/>
          <w:rtl/>
        </w:rPr>
        <w:t xml:space="preserve">ل </w:t>
      </w:r>
      <w:r w:rsidR="007D5166">
        <w:rPr>
          <w:rFonts w:asciiTheme="majorHAnsi" w:hAnsiTheme="majorHAnsi"/>
          <w:b/>
          <w:bCs/>
          <w:color w:val="000000" w:themeColor="text1"/>
          <w:sz w:val="32"/>
          <w:szCs w:val="32"/>
          <w:rtl/>
        </w:rPr>
        <w:t>ال</w:t>
      </w:r>
      <w:r w:rsidR="005B0909">
        <w:rPr>
          <w:rFonts w:asciiTheme="majorHAnsi" w:hAnsiTheme="majorHAnsi"/>
          <w:b/>
          <w:bCs/>
          <w:color w:val="000000" w:themeColor="text1"/>
          <w:sz w:val="32"/>
          <w:szCs w:val="32"/>
          <w:rtl/>
        </w:rPr>
        <w:t>عاد</w:t>
      </w:r>
      <w:r w:rsidR="007D5166">
        <w:rPr>
          <w:rFonts w:asciiTheme="majorHAnsi" w:hAnsiTheme="majorHAnsi"/>
          <w:b/>
          <w:bCs/>
          <w:color w:val="000000" w:themeColor="text1"/>
          <w:sz w:val="32"/>
          <w:szCs w:val="32"/>
          <w:rtl/>
        </w:rPr>
        <w:t>ل،</w:t>
      </w:r>
      <w:r w:rsidR="009B278B">
        <w:rPr>
          <w:rFonts w:asciiTheme="majorHAnsi" w:hAnsiTheme="majorHAnsi"/>
          <w:b/>
          <w:bCs/>
          <w:color w:val="000000" w:themeColor="text1"/>
          <w:sz w:val="32"/>
          <w:szCs w:val="32"/>
          <w:rtl/>
        </w:rPr>
        <w:t xml:space="preserve"> اسعار عادلة</w:t>
      </w:r>
      <w:r w:rsidR="007140D0">
        <w:rPr>
          <w:rFonts w:asciiTheme="majorHAnsi" w:hAnsiTheme="majorHAnsi"/>
          <w:b/>
          <w:bCs/>
          <w:color w:val="000000" w:themeColor="text1"/>
          <w:sz w:val="32"/>
          <w:szCs w:val="32"/>
          <w:rtl/>
        </w:rPr>
        <w:t xml:space="preserve"> ومقبولة</w:t>
      </w:r>
      <w:r w:rsidR="00DB333F">
        <w:rPr>
          <w:rFonts w:asciiTheme="majorHAnsi" w:hAnsiTheme="majorHAnsi"/>
          <w:b/>
          <w:bCs/>
          <w:color w:val="000000" w:themeColor="text1"/>
          <w:sz w:val="32"/>
          <w:szCs w:val="32"/>
          <w:rtl/>
        </w:rPr>
        <w:t xml:space="preserve"> للموارد </w:t>
      </w:r>
      <w:r w:rsidR="00ED56EC">
        <w:rPr>
          <w:rFonts w:asciiTheme="majorHAnsi" w:hAnsiTheme="majorHAnsi" w:hint="cs"/>
          <w:b/>
          <w:bCs/>
          <w:color w:val="000000" w:themeColor="text1"/>
          <w:sz w:val="32"/>
          <w:szCs w:val="32"/>
          <w:rtl/>
        </w:rPr>
        <w:t>المجهزة</w:t>
      </w:r>
    </w:p>
    <w:p w:rsidR="00707809" w:rsidRDefault="00707809" w:rsidP="00707809">
      <w:pPr>
        <w:pStyle w:val="Paragraphedeliste"/>
        <w:numPr>
          <w:ilvl w:val="0"/>
          <w:numId w:val="49"/>
        </w:numPr>
        <w:bidi/>
        <w:jc w:val="both"/>
        <w:rPr>
          <w:rFonts w:asciiTheme="majorHAnsi" w:hAnsiTheme="majorHAnsi"/>
          <w:b/>
          <w:bCs/>
          <w:color w:val="000000" w:themeColor="text1"/>
          <w:sz w:val="32"/>
          <w:szCs w:val="32"/>
          <w:rtl/>
        </w:rPr>
      </w:pPr>
      <w:r>
        <w:rPr>
          <w:rFonts w:asciiTheme="majorHAnsi" w:hAnsiTheme="majorHAnsi"/>
          <w:b/>
          <w:bCs/>
          <w:color w:val="000000" w:themeColor="text1"/>
          <w:sz w:val="32"/>
          <w:szCs w:val="32"/>
          <w:rtl/>
        </w:rPr>
        <w:t>تطوير استخدام المواد ال</w:t>
      </w:r>
      <w:r w:rsidR="009A1EF6">
        <w:rPr>
          <w:rFonts w:asciiTheme="majorHAnsi" w:hAnsiTheme="majorHAnsi"/>
          <w:b/>
          <w:bCs/>
          <w:color w:val="000000" w:themeColor="text1"/>
          <w:sz w:val="32"/>
          <w:szCs w:val="32"/>
          <w:rtl/>
        </w:rPr>
        <w:t>م</w:t>
      </w:r>
      <w:r>
        <w:rPr>
          <w:rFonts w:asciiTheme="majorHAnsi" w:hAnsiTheme="majorHAnsi"/>
          <w:b/>
          <w:bCs/>
          <w:color w:val="000000" w:themeColor="text1"/>
          <w:sz w:val="32"/>
          <w:szCs w:val="32"/>
          <w:rtl/>
        </w:rPr>
        <w:t>جهزة</w:t>
      </w:r>
    </w:p>
    <w:p w:rsidR="009A1EF6" w:rsidRDefault="00AA4EEF" w:rsidP="009A1EF6">
      <w:pPr>
        <w:pStyle w:val="Paragraphedeliste"/>
        <w:numPr>
          <w:ilvl w:val="0"/>
          <w:numId w:val="49"/>
        </w:numPr>
        <w:bidi/>
        <w:jc w:val="both"/>
        <w:rPr>
          <w:rFonts w:asciiTheme="majorHAnsi" w:hAnsiTheme="majorHAnsi"/>
          <w:b/>
          <w:bCs/>
          <w:color w:val="000000" w:themeColor="text1"/>
          <w:sz w:val="32"/>
          <w:szCs w:val="32"/>
          <w:rtl/>
        </w:rPr>
      </w:pPr>
      <w:r>
        <w:rPr>
          <w:rFonts w:asciiTheme="majorHAnsi" w:hAnsiTheme="majorHAnsi"/>
          <w:b/>
          <w:bCs/>
          <w:color w:val="000000" w:themeColor="text1"/>
          <w:sz w:val="32"/>
          <w:szCs w:val="32"/>
          <w:rtl/>
        </w:rPr>
        <w:t xml:space="preserve">تسديد الالتزامات </w:t>
      </w:r>
      <w:r w:rsidR="000248F3">
        <w:rPr>
          <w:rFonts w:asciiTheme="majorHAnsi" w:hAnsiTheme="majorHAnsi"/>
          <w:b/>
          <w:bCs/>
          <w:color w:val="000000" w:themeColor="text1"/>
          <w:sz w:val="32"/>
          <w:szCs w:val="32"/>
          <w:rtl/>
        </w:rPr>
        <w:t>و الصدق بالتعامل</w:t>
      </w:r>
    </w:p>
    <w:p w:rsidR="000248F3" w:rsidRPr="005347BB" w:rsidRDefault="00FC55FC" w:rsidP="000248F3">
      <w:pPr>
        <w:pStyle w:val="Paragraphedeliste"/>
        <w:numPr>
          <w:ilvl w:val="0"/>
          <w:numId w:val="49"/>
        </w:numPr>
        <w:bidi/>
        <w:jc w:val="both"/>
        <w:rPr>
          <w:rFonts w:asciiTheme="majorHAnsi" w:hAnsiTheme="majorHAnsi"/>
          <w:b/>
          <w:bCs/>
          <w:color w:val="000000" w:themeColor="text1"/>
          <w:sz w:val="32"/>
          <w:szCs w:val="32"/>
        </w:rPr>
      </w:pPr>
      <w:r>
        <w:rPr>
          <w:rFonts w:asciiTheme="majorHAnsi" w:hAnsiTheme="majorHAnsi"/>
          <w:b/>
          <w:bCs/>
          <w:color w:val="000000" w:themeColor="text1"/>
          <w:sz w:val="32"/>
          <w:szCs w:val="32"/>
          <w:rtl/>
        </w:rPr>
        <w:t xml:space="preserve">تدريب </w:t>
      </w:r>
      <w:r w:rsidR="006364B9">
        <w:rPr>
          <w:rFonts w:asciiTheme="majorHAnsi" w:hAnsiTheme="majorHAnsi"/>
          <w:b/>
          <w:bCs/>
          <w:color w:val="000000" w:themeColor="text1"/>
          <w:sz w:val="32"/>
          <w:szCs w:val="32"/>
          <w:rtl/>
        </w:rPr>
        <w:t>المجهزين</w:t>
      </w:r>
      <w:r w:rsidR="00722CFD">
        <w:rPr>
          <w:rFonts w:asciiTheme="majorHAnsi" w:hAnsiTheme="majorHAnsi"/>
          <w:b/>
          <w:bCs/>
          <w:color w:val="000000" w:themeColor="text1"/>
          <w:sz w:val="32"/>
          <w:szCs w:val="32"/>
          <w:rtl/>
        </w:rPr>
        <w:t xml:space="preserve"> على مختلف </w:t>
      </w:r>
      <w:r w:rsidR="00F36761">
        <w:rPr>
          <w:rFonts w:asciiTheme="majorHAnsi" w:hAnsiTheme="majorHAnsi"/>
          <w:b/>
          <w:bCs/>
          <w:color w:val="000000" w:themeColor="text1"/>
          <w:sz w:val="32"/>
          <w:szCs w:val="32"/>
          <w:rtl/>
        </w:rPr>
        <w:t>اساليب تطوير العمل.</w:t>
      </w:r>
    </w:p>
    <w:p w:rsidR="008B3D30" w:rsidRDefault="001E1DBE" w:rsidP="001E1DBE">
      <w:pPr>
        <w:tabs>
          <w:tab w:val="left" w:pos="7820"/>
        </w:tabs>
        <w:bidi/>
        <w:ind w:left="359"/>
        <w:jc w:val="both"/>
        <w:rPr>
          <w:rFonts w:asciiTheme="majorHAnsi" w:hAnsiTheme="majorHAnsi"/>
          <w:color w:val="000000" w:themeColor="text1"/>
          <w:rtl/>
        </w:rPr>
      </w:pPr>
      <w:r>
        <w:rPr>
          <w:rFonts w:asciiTheme="majorHAnsi" w:hAnsiTheme="majorHAnsi"/>
          <w:color w:val="000000" w:themeColor="text1"/>
          <w:rtl/>
        </w:rPr>
        <w:tab/>
      </w:r>
    </w:p>
    <w:p w:rsidR="00181EAC" w:rsidRDefault="00181EAC" w:rsidP="00181EAC">
      <w:pPr>
        <w:bidi/>
        <w:rPr>
          <w:rFonts w:asciiTheme="majorHAnsi" w:hAnsiTheme="majorHAnsi"/>
          <w:b/>
          <w:bCs/>
          <w:i/>
          <w:iCs/>
          <w:color w:val="FF0000"/>
          <w:sz w:val="32"/>
          <w:szCs w:val="32"/>
          <w:u w:val="single"/>
          <w:rtl/>
        </w:rPr>
      </w:pPr>
    </w:p>
    <w:p w:rsidR="00373CBF" w:rsidRPr="001E1DBE" w:rsidRDefault="00373CBF" w:rsidP="00181EAC">
      <w:pPr>
        <w:bidi/>
        <w:rPr>
          <w:rFonts w:asciiTheme="majorHAnsi" w:hAnsiTheme="majorHAnsi"/>
          <w:b/>
          <w:bCs/>
          <w:i/>
          <w:iCs/>
          <w:color w:val="FF0000"/>
          <w:sz w:val="32"/>
          <w:szCs w:val="32"/>
          <w:u w:val="single"/>
          <w:rtl/>
        </w:rPr>
      </w:pPr>
      <w:r w:rsidRPr="001E1DBE">
        <w:rPr>
          <w:rFonts w:asciiTheme="majorHAnsi" w:hAnsiTheme="majorHAnsi"/>
          <w:b/>
          <w:bCs/>
          <w:i/>
          <w:iCs/>
          <w:color w:val="FF0000"/>
          <w:sz w:val="32"/>
          <w:szCs w:val="32"/>
          <w:u w:val="single"/>
          <w:rtl/>
        </w:rPr>
        <w:t>خاتمة:</w:t>
      </w:r>
    </w:p>
    <w:p w:rsidR="00373CBF" w:rsidRPr="001E1DBE" w:rsidRDefault="00373CBF" w:rsidP="00063376">
      <w:pPr>
        <w:jc w:val="right"/>
        <w:rPr>
          <w:rFonts w:asciiTheme="majorHAnsi" w:hAnsiTheme="majorHAnsi"/>
          <w:b/>
          <w:bCs/>
          <w:color w:val="000000" w:themeColor="text1"/>
          <w:sz w:val="32"/>
          <w:szCs w:val="32"/>
        </w:rPr>
      </w:pPr>
      <w:r w:rsidRPr="001E1DBE">
        <w:rPr>
          <w:rFonts w:asciiTheme="majorHAnsi" w:hAnsiTheme="majorHAnsi"/>
          <w:b/>
          <w:bCs/>
          <w:color w:val="000000" w:themeColor="text1"/>
          <w:sz w:val="32"/>
          <w:szCs w:val="32"/>
          <w:rtl/>
        </w:rPr>
        <w:t>ن</w:t>
      </w:r>
      <w:r w:rsidRPr="001E1DBE">
        <w:rPr>
          <w:rFonts w:asciiTheme="majorHAnsi" w:hAnsiTheme="majorHAnsi" w:hint="cs"/>
          <w:b/>
          <w:bCs/>
          <w:color w:val="000000" w:themeColor="text1"/>
          <w:sz w:val="32"/>
          <w:szCs w:val="32"/>
          <w:rtl/>
        </w:rPr>
        <w:t xml:space="preserve">ستنتج مما سبق ان مقاييس الاداء </w:t>
      </w:r>
      <w:r w:rsidRPr="001E1DBE">
        <w:rPr>
          <w:rFonts w:asciiTheme="majorHAnsi" w:hAnsiTheme="majorHAnsi"/>
          <w:b/>
          <w:bCs/>
          <w:color w:val="000000" w:themeColor="text1"/>
          <w:sz w:val="32"/>
          <w:szCs w:val="32"/>
          <w:rtl/>
        </w:rPr>
        <w:t>الاجتماعي</w:t>
      </w:r>
      <w:r w:rsidRPr="001E1DBE">
        <w:rPr>
          <w:rFonts w:asciiTheme="majorHAnsi" w:hAnsiTheme="majorHAnsi" w:hint="cs"/>
          <w:b/>
          <w:bCs/>
          <w:color w:val="000000" w:themeColor="text1"/>
          <w:sz w:val="32"/>
          <w:szCs w:val="32"/>
          <w:rtl/>
        </w:rPr>
        <w:t xml:space="preserve"> لها دور في تحسين الاداء الاجتماعي للمنظمات بحيث تسمح لها بقياس ادائها </w:t>
      </w:r>
      <w:r w:rsidRPr="001E1DBE">
        <w:rPr>
          <w:rFonts w:asciiTheme="majorHAnsi" w:hAnsiTheme="majorHAnsi"/>
          <w:b/>
          <w:bCs/>
          <w:color w:val="000000" w:themeColor="text1"/>
          <w:sz w:val="32"/>
          <w:szCs w:val="32"/>
          <w:rtl/>
        </w:rPr>
        <w:t>اتجاه</w:t>
      </w:r>
      <w:r w:rsidRPr="001E1DBE">
        <w:rPr>
          <w:rFonts w:asciiTheme="majorHAnsi" w:hAnsiTheme="majorHAnsi" w:hint="cs"/>
          <w:b/>
          <w:bCs/>
          <w:color w:val="000000" w:themeColor="text1"/>
          <w:sz w:val="32"/>
          <w:szCs w:val="32"/>
          <w:rtl/>
        </w:rPr>
        <w:t xml:space="preserve"> النشاطات والبرامج التي تقوم بها وهنالك العديد من النماذج والأنشطة المساعدة على ذلك </w:t>
      </w:r>
      <w:r w:rsidRPr="001E1DBE">
        <w:rPr>
          <w:rFonts w:asciiTheme="majorHAnsi" w:hAnsiTheme="majorHAnsi"/>
          <w:b/>
          <w:bCs/>
          <w:color w:val="000000" w:themeColor="text1"/>
          <w:sz w:val="32"/>
          <w:szCs w:val="32"/>
        </w:rPr>
        <w:t xml:space="preserve">  </w:t>
      </w:r>
    </w:p>
    <w:p w:rsidR="00373CBF" w:rsidRPr="001E1DBE" w:rsidRDefault="00373CBF" w:rsidP="00063376">
      <w:pPr>
        <w:jc w:val="right"/>
        <w:rPr>
          <w:rFonts w:asciiTheme="majorHAnsi" w:hAnsiTheme="majorHAnsi"/>
          <w:b/>
          <w:bCs/>
          <w:color w:val="000000" w:themeColor="text1"/>
          <w:sz w:val="32"/>
          <w:szCs w:val="32"/>
        </w:rPr>
      </w:pPr>
      <w:r w:rsidRPr="001E1DBE">
        <w:rPr>
          <w:rFonts w:asciiTheme="majorHAnsi" w:hAnsiTheme="majorHAnsi" w:hint="cs"/>
          <w:b/>
          <w:bCs/>
          <w:color w:val="000000" w:themeColor="text1"/>
          <w:sz w:val="32"/>
          <w:szCs w:val="32"/>
          <w:rtl/>
        </w:rPr>
        <w:t xml:space="preserve">هنا يجب ان يكون دور الدولة فعال وذلك من خلال سن قوانين صارمة تفرض على المنظمات تبني مفهوم المسؤولية الاجتماعية وكذلك يجب تحفيز المنظمات التي تقوم بدور اجتماعي ايجابي تخلق منافسة بين المنظمات، كما يجب ان تكون رقابة على الشركات. </w:t>
      </w:r>
    </w:p>
    <w:p w:rsidR="00373CBF" w:rsidRPr="001E1DBE" w:rsidRDefault="00373CBF" w:rsidP="00063376">
      <w:pPr>
        <w:jc w:val="right"/>
        <w:rPr>
          <w:rFonts w:asciiTheme="majorHAnsi" w:hAnsiTheme="majorHAnsi"/>
          <w:b/>
          <w:bCs/>
          <w:color w:val="000000" w:themeColor="text1"/>
          <w:sz w:val="32"/>
          <w:szCs w:val="32"/>
          <w:rtl/>
        </w:rPr>
      </w:pPr>
      <w:r w:rsidRPr="001E1DBE">
        <w:rPr>
          <w:rFonts w:asciiTheme="majorHAnsi" w:hAnsiTheme="majorHAnsi" w:hint="cs"/>
          <w:b/>
          <w:bCs/>
          <w:color w:val="000000" w:themeColor="text1"/>
          <w:sz w:val="32"/>
          <w:szCs w:val="32"/>
          <w:rtl/>
        </w:rPr>
        <w:t>يجب على المنظمات ان تقوم بتغيير تنظيمي جذري وهذا التغيير يجب ان يكون مبنيا على مفاهيم المسؤولية الاجتماعية التي تدعو اليها التنظيمات الاقتصادية العالمية وكبريات الشركات لذا يجب توسيع الدراسات التي تتناول مفهوم المسؤولية الاجتماعية وإعداد نموذج يتضمن الاسس التي تسمح بتحسين وارتفاع أدائها وتجعل دورها بناءا وفعالا في المجتمع.</w:t>
      </w:r>
    </w:p>
    <w:p w:rsidR="00373CBF" w:rsidRDefault="00373CBF" w:rsidP="00063376">
      <w:pPr>
        <w:rPr>
          <w:rFonts w:asciiTheme="majorHAnsi" w:hAnsiTheme="majorHAnsi"/>
          <w:color w:val="000000" w:themeColor="text1"/>
          <w:rtl/>
        </w:rPr>
      </w:pPr>
    </w:p>
    <w:p w:rsidR="001C20A3" w:rsidRDefault="001C20A3" w:rsidP="005940DD">
      <w:pPr>
        <w:bidi/>
        <w:jc w:val="both"/>
        <w:rPr>
          <w:rFonts w:asciiTheme="majorHAnsi" w:hAnsiTheme="majorHAnsi"/>
          <w:b/>
          <w:bCs/>
          <w:color w:val="000000" w:themeColor="text1"/>
          <w:rtl/>
        </w:rPr>
      </w:pPr>
    </w:p>
    <w:p w:rsidR="001C20A3" w:rsidRDefault="001C20A3" w:rsidP="001C20A3">
      <w:pPr>
        <w:bidi/>
        <w:jc w:val="both"/>
        <w:rPr>
          <w:rFonts w:asciiTheme="majorHAnsi" w:hAnsiTheme="majorHAnsi"/>
          <w:b/>
          <w:bCs/>
          <w:color w:val="000000" w:themeColor="text1"/>
          <w:rtl/>
        </w:rPr>
      </w:pPr>
    </w:p>
    <w:p w:rsidR="001C20A3" w:rsidRDefault="001C20A3" w:rsidP="001C20A3">
      <w:pPr>
        <w:bidi/>
        <w:jc w:val="both"/>
        <w:rPr>
          <w:rFonts w:asciiTheme="majorHAnsi" w:hAnsiTheme="majorHAnsi"/>
          <w:b/>
          <w:bCs/>
          <w:color w:val="000000" w:themeColor="text1"/>
          <w:rtl/>
        </w:rPr>
      </w:pPr>
    </w:p>
    <w:p w:rsidR="001C20A3" w:rsidRDefault="001C20A3" w:rsidP="001C20A3">
      <w:pPr>
        <w:bidi/>
        <w:jc w:val="both"/>
        <w:rPr>
          <w:rFonts w:asciiTheme="majorHAnsi" w:hAnsiTheme="majorHAnsi"/>
          <w:b/>
          <w:bCs/>
          <w:color w:val="000000" w:themeColor="text1"/>
          <w:rtl/>
        </w:rPr>
      </w:pPr>
    </w:p>
    <w:p w:rsidR="001C20A3" w:rsidRDefault="001C20A3" w:rsidP="001C20A3">
      <w:pPr>
        <w:bidi/>
        <w:jc w:val="both"/>
        <w:rPr>
          <w:rFonts w:asciiTheme="majorHAnsi" w:hAnsiTheme="majorHAnsi"/>
          <w:b/>
          <w:bCs/>
          <w:color w:val="000000" w:themeColor="text1"/>
          <w:rtl/>
        </w:rPr>
      </w:pPr>
    </w:p>
    <w:p w:rsidR="001C20A3" w:rsidRDefault="001C20A3" w:rsidP="001C20A3">
      <w:pPr>
        <w:bidi/>
        <w:jc w:val="both"/>
        <w:rPr>
          <w:rFonts w:asciiTheme="majorHAnsi" w:hAnsiTheme="majorHAnsi"/>
          <w:b/>
          <w:bCs/>
          <w:color w:val="000000" w:themeColor="text1"/>
          <w:rtl/>
        </w:rPr>
      </w:pPr>
    </w:p>
    <w:p w:rsidR="001C20A3" w:rsidRDefault="001C20A3" w:rsidP="001C20A3">
      <w:pPr>
        <w:bidi/>
        <w:jc w:val="both"/>
        <w:rPr>
          <w:rFonts w:asciiTheme="majorHAnsi" w:hAnsiTheme="majorHAnsi"/>
          <w:b/>
          <w:bCs/>
          <w:color w:val="000000" w:themeColor="text1"/>
          <w:rtl/>
        </w:rPr>
      </w:pPr>
    </w:p>
    <w:p w:rsidR="001C20A3" w:rsidRDefault="001C20A3" w:rsidP="001C20A3">
      <w:pPr>
        <w:bidi/>
        <w:jc w:val="both"/>
        <w:rPr>
          <w:rFonts w:asciiTheme="majorHAnsi" w:hAnsiTheme="majorHAnsi"/>
          <w:b/>
          <w:bCs/>
          <w:color w:val="000000" w:themeColor="text1"/>
          <w:rtl/>
        </w:rPr>
      </w:pPr>
    </w:p>
    <w:p w:rsidR="001C20A3" w:rsidRDefault="001C20A3" w:rsidP="001C20A3">
      <w:pPr>
        <w:bidi/>
        <w:jc w:val="both"/>
        <w:rPr>
          <w:rFonts w:asciiTheme="majorHAnsi" w:hAnsiTheme="majorHAnsi"/>
          <w:b/>
          <w:bCs/>
          <w:color w:val="000000" w:themeColor="text1"/>
          <w:rtl/>
        </w:rPr>
      </w:pPr>
    </w:p>
    <w:p w:rsidR="001C20A3" w:rsidRDefault="001C20A3" w:rsidP="001C20A3">
      <w:pPr>
        <w:bidi/>
        <w:jc w:val="both"/>
        <w:rPr>
          <w:rFonts w:asciiTheme="majorHAnsi" w:hAnsiTheme="majorHAnsi"/>
          <w:b/>
          <w:bCs/>
          <w:color w:val="000000" w:themeColor="text1"/>
          <w:rtl/>
        </w:rPr>
      </w:pPr>
    </w:p>
    <w:p w:rsidR="007E3F88" w:rsidRDefault="001C20A3" w:rsidP="001C20A3">
      <w:pPr>
        <w:bidi/>
        <w:jc w:val="both"/>
        <w:rPr>
          <w:rFonts w:asciiTheme="majorHAnsi" w:hAnsiTheme="majorHAnsi"/>
          <w:b/>
          <w:bCs/>
          <w:color w:val="000000" w:themeColor="text1"/>
          <w:sz w:val="32"/>
          <w:szCs w:val="32"/>
          <w:rtl/>
        </w:rPr>
      </w:pPr>
      <w:r>
        <w:rPr>
          <w:rFonts w:asciiTheme="majorHAnsi" w:hAnsiTheme="majorHAnsi"/>
          <w:b/>
          <w:bCs/>
          <w:color w:val="000000" w:themeColor="text1"/>
          <w:rtl/>
        </w:rPr>
        <w:t>1</w:t>
      </w:r>
      <w:r w:rsidR="007E3F88">
        <w:rPr>
          <w:rFonts w:asciiTheme="majorHAnsi" w:hAnsiTheme="majorHAnsi"/>
          <w:b/>
          <w:bCs/>
          <w:color w:val="000000" w:themeColor="text1"/>
          <w:sz w:val="32"/>
          <w:szCs w:val="32"/>
          <w:rtl/>
        </w:rPr>
        <w:t>))صالح مهدي محسن العامري وطاهر محسن منصور الغالبي مرجع سابق 99</w:t>
      </w:r>
      <w:r w:rsidR="007E3F88">
        <w:rPr>
          <w:rFonts w:asciiTheme="majorHAnsi" w:hAnsiTheme="majorHAnsi" w:hint="cs"/>
          <w:b/>
          <w:bCs/>
          <w:color w:val="000000" w:themeColor="text1"/>
          <w:sz w:val="32"/>
          <w:szCs w:val="32"/>
          <w:rtl/>
        </w:rPr>
        <w:t> </w:t>
      </w:r>
      <w:r w:rsidR="007E3F88">
        <w:rPr>
          <w:rFonts w:asciiTheme="majorHAnsi" w:hAnsiTheme="majorHAnsi"/>
          <w:b/>
          <w:bCs/>
          <w:color w:val="000000" w:themeColor="text1"/>
          <w:sz w:val="32"/>
          <w:szCs w:val="32"/>
          <w:rtl/>
        </w:rPr>
        <w:t>100</w:t>
      </w:r>
    </w:p>
    <w:p w:rsidR="007E3F88" w:rsidRDefault="007E3F88" w:rsidP="00063376">
      <w:pPr>
        <w:rPr>
          <w:rFonts w:asciiTheme="majorHAnsi" w:hAnsiTheme="majorHAnsi"/>
          <w:b/>
          <w:bCs/>
          <w:color w:val="000000" w:themeColor="text1"/>
          <w:rtl/>
        </w:rPr>
      </w:pPr>
    </w:p>
    <w:p w:rsidR="007E3F88" w:rsidRDefault="007E3F88" w:rsidP="00063376">
      <w:pPr>
        <w:rPr>
          <w:rFonts w:asciiTheme="majorHAnsi" w:hAnsiTheme="majorHAnsi"/>
          <w:b/>
          <w:bCs/>
          <w:color w:val="000000" w:themeColor="text1"/>
          <w:rtl/>
        </w:rPr>
      </w:pPr>
    </w:p>
    <w:p w:rsidR="007E3F88" w:rsidRDefault="007E3F88" w:rsidP="00063376">
      <w:pPr>
        <w:rPr>
          <w:rFonts w:asciiTheme="majorHAnsi" w:hAnsiTheme="majorHAnsi"/>
          <w:b/>
          <w:bCs/>
          <w:color w:val="000000" w:themeColor="text1"/>
          <w:rtl/>
        </w:rPr>
      </w:pPr>
    </w:p>
    <w:p w:rsidR="007E3F88" w:rsidRDefault="007E3F88" w:rsidP="00063376">
      <w:pPr>
        <w:rPr>
          <w:rFonts w:asciiTheme="majorHAnsi" w:hAnsiTheme="majorHAnsi"/>
          <w:b/>
          <w:bCs/>
          <w:color w:val="000000" w:themeColor="text1"/>
          <w:rtl/>
        </w:rPr>
      </w:pPr>
    </w:p>
    <w:p w:rsidR="007E3F88" w:rsidRDefault="007E3F88" w:rsidP="00063376">
      <w:pPr>
        <w:rPr>
          <w:rFonts w:asciiTheme="majorHAnsi" w:hAnsiTheme="majorHAnsi"/>
          <w:b/>
          <w:bCs/>
          <w:color w:val="000000" w:themeColor="text1"/>
          <w:rtl/>
        </w:rPr>
      </w:pPr>
    </w:p>
    <w:p w:rsidR="007E3F88" w:rsidRDefault="007E3F88" w:rsidP="00063376">
      <w:pPr>
        <w:rPr>
          <w:rFonts w:asciiTheme="majorHAnsi" w:hAnsiTheme="majorHAnsi"/>
          <w:b/>
          <w:bCs/>
          <w:color w:val="000000" w:themeColor="text1"/>
          <w:rtl/>
        </w:rPr>
      </w:pPr>
    </w:p>
    <w:p w:rsidR="007E3F88" w:rsidRDefault="007E3F88" w:rsidP="00063376">
      <w:pPr>
        <w:rPr>
          <w:rFonts w:asciiTheme="majorHAnsi" w:hAnsiTheme="majorHAnsi"/>
          <w:b/>
          <w:bCs/>
          <w:color w:val="000000" w:themeColor="text1"/>
          <w:rtl/>
        </w:rPr>
      </w:pPr>
    </w:p>
    <w:p w:rsidR="007E3F88" w:rsidRPr="001E1DBE" w:rsidRDefault="007E3F88" w:rsidP="00063376">
      <w:pPr>
        <w:rPr>
          <w:rFonts w:asciiTheme="majorHAnsi" w:hAnsiTheme="majorHAnsi"/>
          <w:b/>
          <w:bCs/>
          <w:color w:val="000000" w:themeColor="text1"/>
        </w:rPr>
      </w:pPr>
    </w:p>
    <w:p w:rsidR="003E7AE8" w:rsidRPr="00857F70" w:rsidRDefault="003B7C01" w:rsidP="00857F70">
      <w:pPr>
        <w:bidi/>
        <w:rPr>
          <w:rFonts w:asciiTheme="majorHAnsi" w:hAnsiTheme="majorHAnsi"/>
          <w:b/>
          <w:bCs/>
          <w:color w:val="000000" w:themeColor="text1"/>
        </w:rPr>
      </w:pPr>
      <w:r>
        <w:rPr>
          <w:rFonts w:asciiTheme="majorHAnsi" w:hAnsiTheme="majorHAnsi"/>
          <w:b/>
          <w:bCs/>
          <w:color w:val="FF0000"/>
          <w:u w:val="single"/>
          <w:rtl/>
        </w:rPr>
        <w:t xml:space="preserve"> قائمة</w:t>
      </w:r>
      <w:r w:rsidR="00702DB2">
        <w:rPr>
          <w:rFonts w:asciiTheme="majorHAnsi" w:hAnsiTheme="majorHAnsi"/>
          <w:b/>
          <w:bCs/>
          <w:color w:val="FF0000"/>
          <w:u w:val="single"/>
          <w:rtl/>
        </w:rPr>
        <w:t xml:space="preserve"> </w:t>
      </w:r>
      <w:r>
        <w:rPr>
          <w:rFonts w:asciiTheme="majorHAnsi" w:hAnsiTheme="majorHAnsi"/>
          <w:b/>
          <w:bCs/>
          <w:color w:val="FF0000"/>
          <w:u w:val="single"/>
          <w:rtl/>
        </w:rPr>
        <w:t>المراجع:</w:t>
      </w:r>
    </w:p>
    <w:p w:rsidR="00D34B3D" w:rsidRDefault="00D34B3D" w:rsidP="00D34B3D">
      <w:pPr>
        <w:bidi/>
        <w:ind w:left="359"/>
        <w:jc w:val="center"/>
        <w:rPr>
          <w:rFonts w:asciiTheme="majorHAnsi" w:hAnsiTheme="majorHAnsi"/>
          <w:b/>
          <w:bCs/>
          <w:color w:val="FF0000"/>
          <w:u w:val="single"/>
        </w:rPr>
      </w:pPr>
    </w:p>
    <w:p w:rsidR="009D632F" w:rsidRDefault="009D632F" w:rsidP="00E23977">
      <w:pPr>
        <w:bidi/>
        <w:ind w:left="3233"/>
        <w:rPr>
          <w:rFonts w:asciiTheme="majorHAnsi" w:hAnsiTheme="majorHAnsi"/>
          <w:color w:val="000000" w:themeColor="text1"/>
          <w:rtl/>
        </w:rPr>
      </w:pPr>
    </w:p>
    <w:p w:rsidR="009D632F" w:rsidRPr="00D75408" w:rsidRDefault="009D632F" w:rsidP="00E23977">
      <w:pPr>
        <w:bidi/>
        <w:ind w:left="3233"/>
        <w:rPr>
          <w:rFonts w:asciiTheme="majorHAnsi" w:hAnsiTheme="majorHAnsi"/>
          <w:b/>
          <w:bCs/>
          <w:color w:val="000000" w:themeColor="text1"/>
          <w:rtl/>
        </w:rPr>
      </w:pPr>
    </w:p>
    <w:p w:rsidR="00D75408" w:rsidRPr="00093EA0" w:rsidRDefault="00D75408" w:rsidP="00D75408">
      <w:pPr>
        <w:pStyle w:val="Paragraphedeliste"/>
        <w:numPr>
          <w:ilvl w:val="0"/>
          <w:numId w:val="45"/>
        </w:numPr>
        <w:bidi/>
        <w:rPr>
          <w:rFonts w:asciiTheme="majorHAnsi" w:hAnsiTheme="majorHAnsi"/>
          <w:b/>
          <w:bCs/>
          <w:color w:val="000000" w:themeColor="text1"/>
        </w:rPr>
      </w:pPr>
      <w:r w:rsidRPr="00D75408">
        <w:rPr>
          <w:rFonts w:asciiTheme="majorHAnsi" w:hAnsiTheme="majorHAnsi"/>
          <w:b/>
          <w:bCs/>
          <w:color w:val="000000" w:themeColor="text1"/>
          <w:rtl/>
        </w:rPr>
        <w:t>أ.د.مدحت محمد ابو النصر، المسؤولية الاجتماعية للشركات والمنظمات ،المجموعة العربية للتدريب والنشر، القاهرة مصر ،</w:t>
      </w:r>
      <w:r w:rsidRPr="00093EA0">
        <w:rPr>
          <w:rFonts w:asciiTheme="majorHAnsi" w:hAnsiTheme="majorHAnsi"/>
          <w:b/>
          <w:bCs/>
          <w:color w:val="000000" w:themeColor="text1"/>
          <w:rtl/>
        </w:rPr>
        <w:t>2015 .</w:t>
      </w:r>
    </w:p>
    <w:p w:rsidR="00CD28CA" w:rsidRDefault="00CD28CA" w:rsidP="00CD28CA">
      <w:pPr>
        <w:pStyle w:val="Paragraphedeliste"/>
        <w:numPr>
          <w:ilvl w:val="0"/>
          <w:numId w:val="45"/>
        </w:numPr>
        <w:bidi/>
        <w:jc w:val="both"/>
        <w:rPr>
          <w:rFonts w:asciiTheme="majorHAnsi" w:hAnsiTheme="majorHAnsi"/>
          <w:b/>
          <w:bCs/>
          <w:color w:val="000000" w:themeColor="text1"/>
          <w:sz w:val="32"/>
          <w:szCs w:val="32"/>
        </w:rPr>
      </w:pPr>
      <w:r w:rsidRPr="00A57065">
        <w:rPr>
          <w:rFonts w:asciiTheme="majorHAnsi" w:hAnsiTheme="majorHAnsi"/>
          <w:b/>
          <w:bCs/>
          <w:color w:val="000000" w:themeColor="text1"/>
          <w:sz w:val="32"/>
          <w:szCs w:val="32"/>
          <w:rtl/>
        </w:rPr>
        <w:t xml:space="preserve">طاهر محسن منصور الغالبي،المسؤولية الاجتماعية واخلاقيات الاعمال دار وائل للنشر 2008 </w:t>
      </w:r>
    </w:p>
    <w:p w:rsidR="00CD28CA" w:rsidRPr="00CD28CA" w:rsidRDefault="00CD28CA" w:rsidP="00CD28CA">
      <w:pPr>
        <w:pStyle w:val="Paragraphedeliste"/>
        <w:numPr>
          <w:ilvl w:val="0"/>
          <w:numId w:val="45"/>
        </w:numPr>
        <w:bidi/>
        <w:jc w:val="both"/>
        <w:rPr>
          <w:rFonts w:asciiTheme="majorHAnsi" w:hAnsiTheme="majorHAnsi"/>
          <w:b/>
          <w:bCs/>
          <w:color w:val="000000" w:themeColor="text1"/>
          <w:sz w:val="32"/>
          <w:szCs w:val="32"/>
        </w:rPr>
      </w:pPr>
      <w:r w:rsidRPr="00CD28CA">
        <w:rPr>
          <w:rFonts w:asciiTheme="majorHAnsi" w:hAnsiTheme="majorHAnsi"/>
          <w:b/>
          <w:bCs/>
          <w:color w:val="000000" w:themeColor="text1"/>
          <w:sz w:val="32"/>
          <w:szCs w:val="32"/>
          <w:rtl/>
        </w:rPr>
        <w:t>صالح مهدي محسن العامري وطاهر محسن منصور الغالبي الادارة والاعمال 99،100</w:t>
      </w:r>
    </w:p>
    <w:p w:rsidR="003B7C01" w:rsidRPr="00605FB4" w:rsidRDefault="003B7C01" w:rsidP="00605FB4">
      <w:pPr>
        <w:pStyle w:val="Paragraphedeliste"/>
        <w:numPr>
          <w:ilvl w:val="0"/>
          <w:numId w:val="45"/>
        </w:numPr>
        <w:bidi/>
        <w:rPr>
          <w:rFonts w:asciiTheme="majorHAnsi" w:hAnsiTheme="majorHAnsi"/>
          <w:b/>
          <w:bCs/>
          <w:color w:val="000000" w:themeColor="text1"/>
          <w:u w:val="single"/>
        </w:rPr>
      </w:pPr>
    </w:p>
    <w:p w:rsidR="003E7AE8" w:rsidRDefault="003E7AE8" w:rsidP="003E7AE8">
      <w:pPr>
        <w:bidi/>
        <w:ind w:left="359"/>
        <w:jc w:val="both"/>
        <w:rPr>
          <w:rFonts w:asciiTheme="majorHAnsi" w:hAnsiTheme="majorHAnsi"/>
          <w:color w:val="000000" w:themeColor="text1"/>
        </w:rPr>
      </w:pPr>
    </w:p>
    <w:p w:rsidR="00D75A7E" w:rsidRDefault="00D75A7E" w:rsidP="00D75A7E">
      <w:pPr>
        <w:pStyle w:val="Paragraphedeliste"/>
        <w:bidi/>
        <w:jc w:val="both"/>
        <w:rPr>
          <w:rFonts w:asciiTheme="majorHAnsi" w:hAnsiTheme="majorHAnsi"/>
          <w:b/>
          <w:bCs/>
          <w:color w:val="000000" w:themeColor="text1"/>
          <w:u w:val="single"/>
        </w:rPr>
      </w:pPr>
    </w:p>
    <w:tbl>
      <w:tblPr>
        <w:bidiVisual/>
        <w:tblW w:w="0" w:type="auto"/>
        <w:tblInd w:w="5" w:type="dxa"/>
        <w:tblCellMar>
          <w:left w:w="70" w:type="dxa"/>
          <w:right w:w="70" w:type="dxa"/>
        </w:tblCellMar>
        <w:tblLook w:val="0000" w:firstRow="0" w:lastRow="0" w:firstColumn="0" w:lastColumn="0" w:noHBand="0" w:noVBand="0"/>
      </w:tblPr>
      <w:tblGrid>
        <w:gridCol w:w="146"/>
        <w:gridCol w:w="146"/>
        <w:gridCol w:w="146"/>
      </w:tblGrid>
      <w:tr w:rsidR="004118B6">
        <w:tc>
          <w:tcPr>
            <w:tcW w:w="0" w:type="auto"/>
          </w:tcPr>
          <w:p w:rsidR="004118B6" w:rsidRDefault="004118B6" w:rsidP="004118B6">
            <w:pPr>
              <w:pStyle w:val="Paragraphedeliste"/>
              <w:bidi/>
              <w:ind w:left="0"/>
              <w:jc w:val="center"/>
              <w:rPr>
                <w:rFonts w:asciiTheme="majorHAnsi" w:hAnsiTheme="majorHAnsi"/>
                <w:b/>
                <w:bCs/>
                <w:color w:val="000000" w:themeColor="text1"/>
                <w:rtl/>
              </w:rPr>
            </w:pPr>
          </w:p>
        </w:tc>
        <w:tc>
          <w:tcPr>
            <w:tcW w:w="0" w:type="auto"/>
          </w:tcPr>
          <w:p w:rsidR="004118B6" w:rsidRDefault="004118B6" w:rsidP="00D75A7E">
            <w:pPr>
              <w:pStyle w:val="Paragraphedeliste"/>
              <w:bidi/>
              <w:ind w:left="0"/>
              <w:jc w:val="both"/>
              <w:rPr>
                <w:rFonts w:asciiTheme="majorHAnsi" w:hAnsiTheme="majorHAnsi"/>
                <w:b/>
                <w:bCs/>
                <w:color w:val="000000" w:themeColor="text1"/>
                <w:rtl/>
              </w:rPr>
            </w:pPr>
          </w:p>
        </w:tc>
        <w:tc>
          <w:tcPr>
            <w:tcW w:w="0" w:type="auto"/>
          </w:tcPr>
          <w:p w:rsidR="004118B6" w:rsidRDefault="004118B6" w:rsidP="00D75A7E">
            <w:pPr>
              <w:pStyle w:val="Paragraphedeliste"/>
              <w:bidi/>
              <w:ind w:left="0"/>
              <w:jc w:val="both"/>
              <w:rPr>
                <w:rFonts w:asciiTheme="majorHAnsi" w:hAnsiTheme="majorHAnsi"/>
                <w:b/>
                <w:bCs/>
                <w:color w:val="000000" w:themeColor="text1"/>
                <w:rtl/>
              </w:rPr>
            </w:pPr>
          </w:p>
        </w:tc>
      </w:tr>
      <w:tr w:rsidR="004118B6">
        <w:tc>
          <w:tcPr>
            <w:tcW w:w="0" w:type="auto"/>
          </w:tcPr>
          <w:p w:rsidR="004118B6" w:rsidRDefault="004118B6" w:rsidP="00D75A7E">
            <w:pPr>
              <w:pStyle w:val="Paragraphedeliste"/>
              <w:bidi/>
              <w:ind w:left="0"/>
              <w:jc w:val="both"/>
              <w:rPr>
                <w:rFonts w:asciiTheme="majorHAnsi" w:hAnsiTheme="majorHAnsi"/>
                <w:b/>
                <w:bCs/>
                <w:color w:val="000000" w:themeColor="text1"/>
                <w:rtl/>
              </w:rPr>
            </w:pPr>
          </w:p>
        </w:tc>
        <w:tc>
          <w:tcPr>
            <w:tcW w:w="0" w:type="auto"/>
          </w:tcPr>
          <w:p w:rsidR="004118B6" w:rsidRDefault="004118B6" w:rsidP="00D75A7E">
            <w:pPr>
              <w:pStyle w:val="Paragraphedeliste"/>
              <w:bidi/>
              <w:ind w:left="0"/>
              <w:jc w:val="both"/>
              <w:rPr>
                <w:rFonts w:asciiTheme="majorHAnsi" w:hAnsiTheme="majorHAnsi"/>
                <w:b/>
                <w:bCs/>
                <w:color w:val="000000" w:themeColor="text1"/>
                <w:rtl/>
              </w:rPr>
            </w:pPr>
          </w:p>
        </w:tc>
        <w:tc>
          <w:tcPr>
            <w:tcW w:w="0" w:type="auto"/>
          </w:tcPr>
          <w:p w:rsidR="004118B6" w:rsidRDefault="004118B6" w:rsidP="00D75A7E">
            <w:pPr>
              <w:pStyle w:val="Paragraphedeliste"/>
              <w:bidi/>
              <w:ind w:left="0"/>
              <w:jc w:val="both"/>
              <w:rPr>
                <w:rFonts w:asciiTheme="majorHAnsi" w:hAnsiTheme="majorHAnsi"/>
                <w:b/>
                <w:bCs/>
                <w:color w:val="000000" w:themeColor="text1"/>
                <w:rtl/>
              </w:rPr>
            </w:pPr>
          </w:p>
        </w:tc>
      </w:tr>
      <w:tr w:rsidR="004118B6">
        <w:tc>
          <w:tcPr>
            <w:tcW w:w="0" w:type="auto"/>
          </w:tcPr>
          <w:p w:rsidR="004118B6" w:rsidRDefault="004118B6" w:rsidP="00D75A7E">
            <w:pPr>
              <w:pStyle w:val="Paragraphedeliste"/>
              <w:bidi/>
              <w:ind w:left="0"/>
              <w:jc w:val="both"/>
              <w:rPr>
                <w:rFonts w:asciiTheme="majorHAnsi" w:hAnsiTheme="majorHAnsi"/>
                <w:b/>
                <w:bCs/>
                <w:color w:val="000000" w:themeColor="text1"/>
                <w:rtl/>
              </w:rPr>
            </w:pPr>
          </w:p>
        </w:tc>
        <w:tc>
          <w:tcPr>
            <w:tcW w:w="0" w:type="auto"/>
          </w:tcPr>
          <w:p w:rsidR="004118B6" w:rsidRDefault="004118B6" w:rsidP="00D75A7E">
            <w:pPr>
              <w:pStyle w:val="Paragraphedeliste"/>
              <w:bidi/>
              <w:ind w:left="0"/>
              <w:jc w:val="both"/>
              <w:rPr>
                <w:rFonts w:asciiTheme="majorHAnsi" w:hAnsiTheme="majorHAnsi"/>
                <w:b/>
                <w:bCs/>
                <w:color w:val="000000" w:themeColor="text1"/>
                <w:rtl/>
              </w:rPr>
            </w:pPr>
          </w:p>
        </w:tc>
        <w:tc>
          <w:tcPr>
            <w:tcW w:w="0" w:type="auto"/>
          </w:tcPr>
          <w:p w:rsidR="004118B6" w:rsidRDefault="004118B6" w:rsidP="00D75A7E">
            <w:pPr>
              <w:pStyle w:val="Paragraphedeliste"/>
              <w:bidi/>
              <w:ind w:left="0"/>
              <w:jc w:val="both"/>
              <w:rPr>
                <w:rFonts w:asciiTheme="majorHAnsi" w:hAnsiTheme="majorHAnsi"/>
                <w:b/>
                <w:bCs/>
                <w:color w:val="000000" w:themeColor="text1"/>
                <w:rtl/>
              </w:rPr>
            </w:pPr>
          </w:p>
        </w:tc>
      </w:tr>
    </w:tbl>
    <w:p w:rsidR="00D75A7E" w:rsidRPr="001E1DBE" w:rsidRDefault="00D75A7E" w:rsidP="001E1DBE">
      <w:pPr>
        <w:bidi/>
        <w:jc w:val="both"/>
        <w:rPr>
          <w:rFonts w:asciiTheme="majorHAnsi" w:hAnsiTheme="majorHAnsi"/>
          <w:b/>
          <w:bCs/>
          <w:color w:val="000000" w:themeColor="text1"/>
        </w:rPr>
      </w:pPr>
    </w:p>
    <w:sectPr w:rsidR="00D75A7E" w:rsidRPr="001E1DBE" w:rsidSect="00A71F81">
      <w:pgSz w:w="11906" w:h="16838"/>
      <w:pgMar w:top="1440" w:right="1080" w:bottom="1440" w:left="108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38BB" w:rsidRDefault="007238BB" w:rsidP="00CB5EE4">
      <w:pPr>
        <w:spacing w:after="0" w:line="240" w:lineRule="auto"/>
      </w:pPr>
      <w:r>
        <w:separator/>
      </w:r>
    </w:p>
  </w:endnote>
  <w:endnote w:type="continuationSeparator" w:id="0">
    <w:p w:rsidR="007238BB" w:rsidRDefault="007238BB" w:rsidP="00CB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38BB" w:rsidRDefault="007238BB" w:rsidP="00CB5EE4">
      <w:pPr>
        <w:spacing w:after="0" w:line="240" w:lineRule="auto"/>
      </w:pPr>
      <w:r>
        <w:separator/>
      </w:r>
    </w:p>
  </w:footnote>
  <w:footnote w:type="continuationSeparator" w:id="0">
    <w:p w:rsidR="007238BB" w:rsidRDefault="007238BB" w:rsidP="00CB5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7EE"/>
    <w:multiLevelType w:val="hybridMultilevel"/>
    <w:tmpl w:val="A27A9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62231"/>
    <w:multiLevelType w:val="hybridMultilevel"/>
    <w:tmpl w:val="E772BAC0"/>
    <w:lvl w:ilvl="0" w:tplc="040C0001">
      <w:start w:val="1"/>
      <w:numFmt w:val="bullet"/>
      <w:lvlText w:val=""/>
      <w:lvlJc w:val="left"/>
      <w:pPr>
        <w:ind w:left="3592" w:hanging="360"/>
      </w:pPr>
      <w:rPr>
        <w:rFonts w:ascii="Symbol" w:hAnsi="Symbol" w:hint="default"/>
      </w:rPr>
    </w:lvl>
    <w:lvl w:ilvl="1" w:tplc="040C0003" w:tentative="1">
      <w:start w:val="1"/>
      <w:numFmt w:val="bullet"/>
      <w:lvlText w:val="o"/>
      <w:lvlJc w:val="left"/>
      <w:pPr>
        <w:ind w:left="4312" w:hanging="360"/>
      </w:pPr>
      <w:rPr>
        <w:rFonts w:ascii="Courier New" w:hAnsi="Courier New" w:cs="Courier New" w:hint="default"/>
      </w:rPr>
    </w:lvl>
    <w:lvl w:ilvl="2" w:tplc="040C0005" w:tentative="1">
      <w:start w:val="1"/>
      <w:numFmt w:val="bullet"/>
      <w:lvlText w:val=""/>
      <w:lvlJc w:val="left"/>
      <w:pPr>
        <w:ind w:left="5032" w:hanging="360"/>
      </w:pPr>
      <w:rPr>
        <w:rFonts w:ascii="Wingdings" w:hAnsi="Wingdings" w:hint="default"/>
      </w:rPr>
    </w:lvl>
    <w:lvl w:ilvl="3" w:tplc="040C0001" w:tentative="1">
      <w:start w:val="1"/>
      <w:numFmt w:val="bullet"/>
      <w:lvlText w:val=""/>
      <w:lvlJc w:val="left"/>
      <w:pPr>
        <w:ind w:left="5752" w:hanging="360"/>
      </w:pPr>
      <w:rPr>
        <w:rFonts w:ascii="Symbol" w:hAnsi="Symbol" w:hint="default"/>
      </w:rPr>
    </w:lvl>
    <w:lvl w:ilvl="4" w:tplc="040C0003" w:tentative="1">
      <w:start w:val="1"/>
      <w:numFmt w:val="bullet"/>
      <w:lvlText w:val="o"/>
      <w:lvlJc w:val="left"/>
      <w:pPr>
        <w:ind w:left="6472" w:hanging="360"/>
      </w:pPr>
      <w:rPr>
        <w:rFonts w:ascii="Courier New" w:hAnsi="Courier New" w:cs="Courier New" w:hint="default"/>
      </w:rPr>
    </w:lvl>
    <w:lvl w:ilvl="5" w:tplc="040C0005" w:tentative="1">
      <w:start w:val="1"/>
      <w:numFmt w:val="bullet"/>
      <w:lvlText w:val=""/>
      <w:lvlJc w:val="left"/>
      <w:pPr>
        <w:ind w:left="7192" w:hanging="360"/>
      </w:pPr>
      <w:rPr>
        <w:rFonts w:ascii="Wingdings" w:hAnsi="Wingdings" w:hint="default"/>
      </w:rPr>
    </w:lvl>
    <w:lvl w:ilvl="6" w:tplc="040C0001" w:tentative="1">
      <w:start w:val="1"/>
      <w:numFmt w:val="bullet"/>
      <w:lvlText w:val=""/>
      <w:lvlJc w:val="left"/>
      <w:pPr>
        <w:ind w:left="7912" w:hanging="360"/>
      </w:pPr>
      <w:rPr>
        <w:rFonts w:ascii="Symbol" w:hAnsi="Symbol" w:hint="default"/>
      </w:rPr>
    </w:lvl>
    <w:lvl w:ilvl="7" w:tplc="040C0003" w:tentative="1">
      <w:start w:val="1"/>
      <w:numFmt w:val="bullet"/>
      <w:lvlText w:val="o"/>
      <w:lvlJc w:val="left"/>
      <w:pPr>
        <w:ind w:left="8632" w:hanging="360"/>
      </w:pPr>
      <w:rPr>
        <w:rFonts w:ascii="Courier New" w:hAnsi="Courier New" w:cs="Courier New" w:hint="default"/>
      </w:rPr>
    </w:lvl>
    <w:lvl w:ilvl="8" w:tplc="040C0005" w:tentative="1">
      <w:start w:val="1"/>
      <w:numFmt w:val="bullet"/>
      <w:lvlText w:val=""/>
      <w:lvlJc w:val="left"/>
      <w:pPr>
        <w:ind w:left="9352" w:hanging="360"/>
      </w:pPr>
      <w:rPr>
        <w:rFonts w:ascii="Wingdings" w:hAnsi="Wingdings" w:hint="default"/>
      </w:rPr>
    </w:lvl>
  </w:abstractNum>
  <w:abstractNum w:abstractNumId="2" w15:restartNumberingAfterBreak="0">
    <w:nsid w:val="023C576C"/>
    <w:multiLevelType w:val="hybridMultilevel"/>
    <w:tmpl w:val="0E38EF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3CB3C86"/>
    <w:multiLevelType w:val="hybridMultilevel"/>
    <w:tmpl w:val="384066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60941AC"/>
    <w:multiLevelType w:val="hybridMultilevel"/>
    <w:tmpl w:val="68AE7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E77F67"/>
    <w:multiLevelType w:val="hybridMultilevel"/>
    <w:tmpl w:val="6D582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AA225C"/>
    <w:multiLevelType w:val="hybridMultilevel"/>
    <w:tmpl w:val="98F8C976"/>
    <w:lvl w:ilvl="0" w:tplc="040C0001">
      <w:start w:val="1"/>
      <w:numFmt w:val="bullet"/>
      <w:lvlText w:val=""/>
      <w:lvlJc w:val="left"/>
      <w:pPr>
        <w:ind w:left="3592" w:hanging="360"/>
      </w:pPr>
      <w:rPr>
        <w:rFonts w:ascii="Symbol" w:hAnsi="Symbol" w:hint="default"/>
      </w:rPr>
    </w:lvl>
    <w:lvl w:ilvl="1" w:tplc="040C0003" w:tentative="1">
      <w:start w:val="1"/>
      <w:numFmt w:val="bullet"/>
      <w:lvlText w:val="o"/>
      <w:lvlJc w:val="left"/>
      <w:pPr>
        <w:ind w:left="4312" w:hanging="360"/>
      </w:pPr>
      <w:rPr>
        <w:rFonts w:ascii="Courier New" w:hAnsi="Courier New" w:cs="Courier New" w:hint="default"/>
      </w:rPr>
    </w:lvl>
    <w:lvl w:ilvl="2" w:tplc="040C0005" w:tentative="1">
      <w:start w:val="1"/>
      <w:numFmt w:val="bullet"/>
      <w:lvlText w:val=""/>
      <w:lvlJc w:val="left"/>
      <w:pPr>
        <w:ind w:left="5032" w:hanging="360"/>
      </w:pPr>
      <w:rPr>
        <w:rFonts w:ascii="Wingdings" w:hAnsi="Wingdings" w:hint="default"/>
      </w:rPr>
    </w:lvl>
    <w:lvl w:ilvl="3" w:tplc="040C0001" w:tentative="1">
      <w:start w:val="1"/>
      <w:numFmt w:val="bullet"/>
      <w:lvlText w:val=""/>
      <w:lvlJc w:val="left"/>
      <w:pPr>
        <w:ind w:left="5752" w:hanging="360"/>
      </w:pPr>
      <w:rPr>
        <w:rFonts w:ascii="Symbol" w:hAnsi="Symbol" w:hint="default"/>
      </w:rPr>
    </w:lvl>
    <w:lvl w:ilvl="4" w:tplc="040C0003" w:tentative="1">
      <w:start w:val="1"/>
      <w:numFmt w:val="bullet"/>
      <w:lvlText w:val="o"/>
      <w:lvlJc w:val="left"/>
      <w:pPr>
        <w:ind w:left="6472" w:hanging="360"/>
      </w:pPr>
      <w:rPr>
        <w:rFonts w:ascii="Courier New" w:hAnsi="Courier New" w:cs="Courier New" w:hint="default"/>
      </w:rPr>
    </w:lvl>
    <w:lvl w:ilvl="5" w:tplc="040C0005" w:tentative="1">
      <w:start w:val="1"/>
      <w:numFmt w:val="bullet"/>
      <w:lvlText w:val=""/>
      <w:lvlJc w:val="left"/>
      <w:pPr>
        <w:ind w:left="7192" w:hanging="360"/>
      </w:pPr>
      <w:rPr>
        <w:rFonts w:ascii="Wingdings" w:hAnsi="Wingdings" w:hint="default"/>
      </w:rPr>
    </w:lvl>
    <w:lvl w:ilvl="6" w:tplc="040C0001" w:tentative="1">
      <w:start w:val="1"/>
      <w:numFmt w:val="bullet"/>
      <w:lvlText w:val=""/>
      <w:lvlJc w:val="left"/>
      <w:pPr>
        <w:ind w:left="7912" w:hanging="360"/>
      </w:pPr>
      <w:rPr>
        <w:rFonts w:ascii="Symbol" w:hAnsi="Symbol" w:hint="default"/>
      </w:rPr>
    </w:lvl>
    <w:lvl w:ilvl="7" w:tplc="040C0003" w:tentative="1">
      <w:start w:val="1"/>
      <w:numFmt w:val="bullet"/>
      <w:lvlText w:val="o"/>
      <w:lvlJc w:val="left"/>
      <w:pPr>
        <w:ind w:left="8632" w:hanging="360"/>
      </w:pPr>
      <w:rPr>
        <w:rFonts w:ascii="Courier New" w:hAnsi="Courier New" w:cs="Courier New" w:hint="default"/>
      </w:rPr>
    </w:lvl>
    <w:lvl w:ilvl="8" w:tplc="040C0005" w:tentative="1">
      <w:start w:val="1"/>
      <w:numFmt w:val="bullet"/>
      <w:lvlText w:val=""/>
      <w:lvlJc w:val="left"/>
      <w:pPr>
        <w:ind w:left="9352" w:hanging="360"/>
      </w:pPr>
      <w:rPr>
        <w:rFonts w:ascii="Wingdings" w:hAnsi="Wingdings" w:hint="default"/>
      </w:rPr>
    </w:lvl>
  </w:abstractNum>
  <w:abstractNum w:abstractNumId="7" w15:restartNumberingAfterBreak="0">
    <w:nsid w:val="11547990"/>
    <w:multiLevelType w:val="hybridMultilevel"/>
    <w:tmpl w:val="CE705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87121A"/>
    <w:multiLevelType w:val="hybridMultilevel"/>
    <w:tmpl w:val="5E100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5B68F5"/>
    <w:multiLevelType w:val="hybridMultilevel"/>
    <w:tmpl w:val="B9FCA0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F151D9A"/>
    <w:multiLevelType w:val="hybridMultilevel"/>
    <w:tmpl w:val="85D4A59E"/>
    <w:lvl w:ilvl="0" w:tplc="040C0001">
      <w:start w:val="1"/>
      <w:numFmt w:val="bullet"/>
      <w:lvlText w:val=""/>
      <w:lvlJc w:val="left"/>
      <w:pPr>
        <w:ind w:left="2874" w:hanging="360"/>
      </w:pPr>
      <w:rPr>
        <w:rFonts w:ascii="Symbol" w:hAnsi="Symbol" w:hint="default"/>
      </w:rPr>
    </w:lvl>
    <w:lvl w:ilvl="1" w:tplc="040C0003" w:tentative="1">
      <w:start w:val="1"/>
      <w:numFmt w:val="bullet"/>
      <w:lvlText w:val="o"/>
      <w:lvlJc w:val="left"/>
      <w:pPr>
        <w:ind w:left="3594" w:hanging="360"/>
      </w:pPr>
      <w:rPr>
        <w:rFonts w:ascii="Courier New" w:hAnsi="Courier New" w:cs="Courier New" w:hint="default"/>
      </w:rPr>
    </w:lvl>
    <w:lvl w:ilvl="2" w:tplc="040C0005" w:tentative="1">
      <w:start w:val="1"/>
      <w:numFmt w:val="bullet"/>
      <w:lvlText w:val=""/>
      <w:lvlJc w:val="left"/>
      <w:pPr>
        <w:ind w:left="4314" w:hanging="360"/>
      </w:pPr>
      <w:rPr>
        <w:rFonts w:ascii="Wingdings" w:hAnsi="Wingdings" w:hint="default"/>
      </w:rPr>
    </w:lvl>
    <w:lvl w:ilvl="3" w:tplc="040C0001" w:tentative="1">
      <w:start w:val="1"/>
      <w:numFmt w:val="bullet"/>
      <w:lvlText w:val=""/>
      <w:lvlJc w:val="left"/>
      <w:pPr>
        <w:ind w:left="5034" w:hanging="360"/>
      </w:pPr>
      <w:rPr>
        <w:rFonts w:ascii="Symbol" w:hAnsi="Symbol" w:hint="default"/>
      </w:rPr>
    </w:lvl>
    <w:lvl w:ilvl="4" w:tplc="040C0003" w:tentative="1">
      <w:start w:val="1"/>
      <w:numFmt w:val="bullet"/>
      <w:lvlText w:val="o"/>
      <w:lvlJc w:val="left"/>
      <w:pPr>
        <w:ind w:left="5754" w:hanging="360"/>
      </w:pPr>
      <w:rPr>
        <w:rFonts w:ascii="Courier New" w:hAnsi="Courier New" w:cs="Courier New" w:hint="default"/>
      </w:rPr>
    </w:lvl>
    <w:lvl w:ilvl="5" w:tplc="040C0005" w:tentative="1">
      <w:start w:val="1"/>
      <w:numFmt w:val="bullet"/>
      <w:lvlText w:val=""/>
      <w:lvlJc w:val="left"/>
      <w:pPr>
        <w:ind w:left="6474" w:hanging="360"/>
      </w:pPr>
      <w:rPr>
        <w:rFonts w:ascii="Wingdings" w:hAnsi="Wingdings" w:hint="default"/>
      </w:rPr>
    </w:lvl>
    <w:lvl w:ilvl="6" w:tplc="040C0001" w:tentative="1">
      <w:start w:val="1"/>
      <w:numFmt w:val="bullet"/>
      <w:lvlText w:val=""/>
      <w:lvlJc w:val="left"/>
      <w:pPr>
        <w:ind w:left="7194" w:hanging="360"/>
      </w:pPr>
      <w:rPr>
        <w:rFonts w:ascii="Symbol" w:hAnsi="Symbol" w:hint="default"/>
      </w:rPr>
    </w:lvl>
    <w:lvl w:ilvl="7" w:tplc="040C0003" w:tentative="1">
      <w:start w:val="1"/>
      <w:numFmt w:val="bullet"/>
      <w:lvlText w:val="o"/>
      <w:lvlJc w:val="left"/>
      <w:pPr>
        <w:ind w:left="7914" w:hanging="360"/>
      </w:pPr>
      <w:rPr>
        <w:rFonts w:ascii="Courier New" w:hAnsi="Courier New" w:cs="Courier New" w:hint="default"/>
      </w:rPr>
    </w:lvl>
    <w:lvl w:ilvl="8" w:tplc="040C0005" w:tentative="1">
      <w:start w:val="1"/>
      <w:numFmt w:val="bullet"/>
      <w:lvlText w:val=""/>
      <w:lvlJc w:val="left"/>
      <w:pPr>
        <w:ind w:left="8634" w:hanging="360"/>
      </w:pPr>
      <w:rPr>
        <w:rFonts w:ascii="Wingdings" w:hAnsi="Wingdings" w:hint="default"/>
      </w:rPr>
    </w:lvl>
  </w:abstractNum>
  <w:abstractNum w:abstractNumId="11" w15:restartNumberingAfterBreak="0">
    <w:nsid w:val="263D3C30"/>
    <w:multiLevelType w:val="hybridMultilevel"/>
    <w:tmpl w:val="0ED431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7200AA"/>
    <w:multiLevelType w:val="hybridMultilevel"/>
    <w:tmpl w:val="605AC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D2E16"/>
    <w:multiLevelType w:val="hybridMultilevel"/>
    <w:tmpl w:val="6CA696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9C64F47"/>
    <w:multiLevelType w:val="hybridMultilevel"/>
    <w:tmpl w:val="48FC5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BB02FA"/>
    <w:multiLevelType w:val="hybridMultilevel"/>
    <w:tmpl w:val="E1529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FF54A5"/>
    <w:multiLevelType w:val="hybridMultilevel"/>
    <w:tmpl w:val="EE8C16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EBF19D3"/>
    <w:multiLevelType w:val="hybridMultilevel"/>
    <w:tmpl w:val="E82EB0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2094C0C"/>
    <w:multiLevelType w:val="hybridMultilevel"/>
    <w:tmpl w:val="7284B9AC"/>
    <w:lvl w:ilvl="0" w:tplc="040C000B">
      <w:start w:val="1"/>
      <w:numFmt w:val="bullet"/>
      <w:lvlText w:val=""/>
      <w:lvlJc w:val="left"/>
      <w:pPr>
        <w:ind w:left="1797" w:hanging="360"/>
      </w:pPr>
      <w:rPr>
        <w:rFonts w:ascii="Wingdings" w:hAnsi="Wingdings"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9" w15:restartNumberingAfterBreak="0">
    <w:nsid w:val="37A6174B"/>
    <w:multiLevelType w:val="hybridMultilevel"/>
    <w:tmpl w:val="97705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F46577"/>
    <w:multiLevelType w:val="hybridMultilevel"/>
    <w:tmpl w:val="A8126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0D2AF0"/>
    <w:multiLevelType w:val="hybridMultilevel"/>
    <w:tmpl w:val="E4FE9E10"/>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22" w15:restartNumberingAfterBreak="0">
    <w:nsid w:val="42E76450"/>
    <w:multiLevelType w:val="hybridMultilevel"/>
    <w:tmpl w:val="5EA68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73390F"/>
    <w:multiLevelType w:val="hybridMultilevel"/>
    <w:tmpl w:val="63227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306AC0"/>
    <w:multiLevelType w:val="hybridMultilevel"/>
    <w:tmpl w:val="A9EA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3742B6"/>
    <w:multiLevelType w:val="hybridMultilevel"/>
    <w:tmpl w:val="3A648EB4"/>
    <w:lvl w:ilvl="0" w:tplc="040C0001">
      <w:start w:val="1"/>
      <w:numFmt w:val="bullet"/>
      <w:lvlText w:val=""/>
      <w:lvlJc w:val="left"/>
      <w:pPr>
        <w:ind w:left="2515" w:hanging="360"/>
      </w:pPr>
      <w:rPr>
        <w:rFonts w:ascii="Symbol" w:hAnsi="Symbol" w:hint="default"/>
      </w:rPr>
    </w:lvl>
    <w:lvl w:ilvl="1" w:tplc="040C0003" w:tentative="1">
      <w:start w:val="1"/>
      <w:numFmt w:val="bullet"/>
      <w:lvlText w:val="o"/>
      <w:lvlJc w:val="left"/>
      <w:pPr>
        <w:ind w:left="3235" w:hanging="360"/>
      </w:pPr>
      <w:rPr>
        <w:rFonts w:ascii="Courier New" w:hAnsi="Courier New" w:cs="Courier New" w:hint="default"/>
      </w:rPr>
    </w:lvl>
    <w:lvl w:ilvl="2" w:tplc="040C0005" w:tentative="1">
      <w:start w:val="1"/>
      <w:numFmt w:val="bullet"/>
      <w:lvlText w:val=""/>
      <w:lvlJc w:val="left"/>
      <w:pPr>
        <w:ind w:left="3955" w:hanging="360"/>
      </w:pPr>
      <w:rPr>
        <w:rFonts w:ascii="Wingdings" w:hAnsi="Wingdings" w:hint="default"/>
      </w:rPr>
    </w:lvl>
    <w:lvl w:ilvl="3" w:tplc="040C0001" w:tentative="1">
      <w:start w:val="1"/>
      <w:numFmt w:val="bullet"/>
      <w:lvlText w:val=""/>
      <w:lvlJc w:val="left"/>
      <w:pPr>
        <w:ind w:left="4675" w:hanging="360"/>
      </w:pPr>
      <w:rPr>
        <w:rFonts w:ascii="Symbol" w:hAnsi="Symbol" w:hint="default"/>
      </w:rPr>
    </w:lvl>
    <w:lvl w:ilvl="4" w:tplc="040C0003" w:tentative="1">
      <w:start w:val="1"/>
      <w:numFmt w:val="bullet"/>
      <w:lvlText w:val="o"/>
      <w:lvlJc w:val="left"/>
      <w:pPr>
        <w:ind w:left="5395" w:hanging="360"/>
      </w:pPr>
      <w:rPr>
        <w:rFonts w:ascii="Courier New" w:hAnsi="Courier New" w:cs="Courier New" w:hint="default"/>
      </w:rPr>
    </w:lvl>
    <w:lvl w:ilvl="5" w:tplc="040C0005" w:tentative="1">
      <w:start w:val="1"/>
      <w:numFmt w:val="bullet"/>
      <w:lvlText w:val=""/>
      <w:lvlJc w:val="left"/>
      <w:pPr>
        <w:ind w:left="6115" w:hanging="360"/>
      </w:pPr>
      <w:rPr>
        <w:rFonts w:ascii="Wingdings" w:hAnsi="Wingdings" w:hint="default"/>
      </w:rPr>
    </w:lvl>
    <w:lvl w:ilvl="6" w:tplc="040C0001" w:tentative="1">
      <w:start w:val="1"/>
      <w:numFmt w:val="bullet"/>
      <w:lvlText w:val=""/>
      <w:lvlJc w:val="left"/>
      <w:pPr>
        <w:ind w:left="6835" w:hanging="360"/>
      </w:pPr>
      <w:rPr>
        <w:rFonts w:ascii="Symbol" w:hAnsi="Symbol" w:hint="default"/>
      </w:rPr>
    </w:lvl>
    <w:lvl w:ilvl="7" w:tplc="040C0003" w:tentative="1">
      <w:start w:val="1"/>
      <w:numFmt w:val="bullet"/>
      <w:lvlText w:val="o"/>
      <w:lvlJc w:val="left"/>
      <w:pPr>
        <w:ind w:left="7555" w:hanging="360"/>
      </w:pPr>
      <w:rPr>
        <w:rFonts w:ascii="Courier New" w:hAnsi="Courier New" w:cs="Courier New" w:hint="default"/>
      </w:rPr>
    </w:lvl>
    <w:lvl w:ilvl="8" w:tplc="040C0005" w:tentative="1">
      <w:start w:val="1"/>
      <w:numFmt w:val="bullet"/>
      <w:lvlText w:val=""/>
      <w:lvlJc w:val="left"/>
      <w:pPr>
        <w:ind w:left="8275" w:hanging="360"/>
      </w:pPr>
      <w:rPr>
        <w:rFonts w:ascii="Wingdings" w:hAnsi="Wingdings" w:hint="default"/>
      </w:rPr>
    </w:lvl>
  </w:abstractNum>
  <w:abstractNum w:abstractNumId="26" w15:restartNumberingAfterBreak="0">
    <w:nsid w:val="4BBB16C9"/>
    <w:multiLevelType w:val="hybridMultilevel"/>
    <w:tmpl w:val="A7FE3D90"/>
    <w:lvl w:ilvl="0" w:tplc="040C0001">
      <w:start w:val="1"/>
      <w:numFmt w:val="bullet"/>
      <w:lvlText w:val=""/>
      <w:lvlJc w:val="left"/>
      <w:pPr>
        <w:ind w:left="2515" w:hanging="360"/>
      </w:pPr>
      <w:rPr>
        <w:rFonts w:ascii="Symbol" w:hAnsi="Symbol" w:hint="default"/>
      </w:rPr>
    </w:lvl>
    <w:lvl w:ilvl="1" w:tplc="040C0003" w:tentative="1">
      <w:start w:val="1"/>
      <w:numFmt w:val="bullet"/>
      <w:lvlText w:val="o"/>
      <w:lvlJc w:val="left"/>
      <w:pPr>
        <w:ind w:left="3235" w:hanging="360"/>
      </w:pPr>
      <w:rPr>
        <w:rFonts w:ascii="Courier New" w:hAnsi="Courier New" w:cs="Courier New" w:hint="default"/>
      </w:rPr>
    </w:lvl>
    <w:lvl w:ilvl="2" w:tplc="040C0005" w:tentative="1">
      <w:start w:val="1"/>
      <w:numFmt w:val="bullet"/>
      <w:lvlText w:val=""/>
      <w:lvlJc w:val="left"/>
      <w:pPr>
        <w:ind w:left="3955" w:hanging="360"/>
      </w:pPr>
      <w:rPr>
        <w:rFonts w:ascii="Wingdings" w:hAnsi="Wingdings" w:hint="default"/>
      </w:rPr>
    </w:lvl>
    <w:lvl w:ilvl="3" w:tplc="040C0001" w:tentative="1">
      <w:start w:val="1"/>
      <w:numFmt w:val="bullet"/>
      <w:lvlText w:val=""/>
      <w:lvlJc w:val="left"/>
      <w:pPr>
        <w:ind w:left="4675" w:hanging="360"/>
      </w:pPr>
      <w:rPr>
        <w:rFonts w:ascii="Symbol" w:hAnsi="Symbol" w:hint="default"/>
      </w:rPr>
    </w:lvl>
    <w:lvl w:ilvl="4" w:tplc="040C0003" w:tentative="1">
      <w:start w:val="1"/>
      <w:numFmt w:val="bullet"/>
      <w:lvlText w:val="o"/>
      <w:lvlJc w:val="left"/>
      <w:pPr>
        <w:ind w:left="5395" w:hanging="360"/>
      </w:pPr>
      <w:rPr>
        <w:rFonts w:ascii="Courier New" w:hAnsi="Courier New" w:cs="Courier New" w:hint="default"/>
      </w:rPr>
    </w:lvl>
    <w:lvl w:ilvl="5" w:tplc="040C0005" w:tentative="1">
      <w:start w:val="1"/>
      <w:numFmt w:val="bullet"/>
      <w:lvlText w:val=""/>
      <w:lvlJc w:val="left"/>
      <w:pPr>
        <w:ind w:left="6115" w:hanging="360"/>
      </w:pPr>
      <w:rPr>
        <w:rFonts w:ascii="Wingdings" w:hAnsi="Wingdings" w:hint="default"/>
      </w:rPr>
    </w:lvl>
    <w:lvl w:ilvl="6" w:tplc="040C0001" w:tentative="1">
      <w:start w:val="1"/>
      <w:numFmt w:val="bullet"/>
      <w:lvlText w:val=""/>
      <w:lvlJc w:val="left"/>
      <w:pPr>
        <w:ind w:left="6835" w:hanging="360"/>
      </w:pPr>
      <w:rPr>
        <w:rFonts w:ascii="Symbol" w:hAnsi="Symbol" w:hint="default"/>
      </w:rPr>
    </w:lvl>
    <w:lvl w:ilvl="7" w:tplc="040C0003" w:tentative="1">
      <w:start w:val="1"/>
      <w:numFmt w:val="bullet"/>
      <w:lvlText w:val="o"/>
      <w:lvlJc w:val="left"/>
      <w:pPr>
        <w:ind w:left="7555" w:hanging="360"/>
      </w:pPr>
      <w:rPr>
        <w:rFonts w:ascii="Courier New" w:hAnsi="Courier New" w:cs="Courier New" w:hint="default"/>
      </w:rPr>
    </w:lvl>
    <w:lvl w:ilvl="8" w:tplc="040C0005" w:tentative="1">
      <w:start w:val="1"/>
      <w:numFmt w:val="bullet"/>
      <w:lvlText w:val=""/>
      <w:lvlJc w:val="left"/>
      <w:pPr>
        <w:ind w:left="8275" w:hanging="360"/>
      </w:pPr>
      <w:rPr>
        <w:rFonts w:ascii="Wingdings" w:hAnsi="Wingdings" w:hint="default"/>
      </w:rPr>
    </w:lvl>
  </w:abstractNum>
  <w:abstractNum w:abstractNumId="27" w15:restartNumberingAfterBreak="0">
    <w:nsid w:val="4E9203AF"/>
    <w:multiLevelType w:val="hybridMultilevel"/>
    <w:tmpl w:val="0A9EC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9E3C22"/>
    <w:multiLevelType w:val="hybridMultilevel"/>
    <w:tmpl w:val="7FB83A7C"/>
    <w:lvl w:ilvl="0" w:tplc="040C0001">
      <w:start w:val="1"/>
      <w:numFmt w:val="bullet"/>
      <w:lvlText w:val=""/>
      <w:lvlJc w:val="left"/>
      <w:pPr>
        <w:ind w:left="2874" w:hanging="360"/>
      </w:pPr>
      <w:rPr>
        <w:rFonts w:ascii="Symbol" w:hAnsi="Symbol" w:hint="default"/>
      </w:rPr>
    </w:lvl>
    <w:lvl w:ilvl="1" w:tplc="040C0003" w:tentative="1">
      <w:start w:val="1"/>
      <w:numFmt w:val="bullet"/>
      <w:lvlText w:val="o"/>
      <w:lvlJc w:val="left"/>
      <w:pPr>
        <w:ind w:left="3594" w:hanging="360"/>
      </w:pPr>
      <w:rPr>
        <w:rFonts w:ascii="Courier New" w:hAnsi="Courier New" w:cs="Courier New" w:hint="default"/>
      </w:rPr>
    </w:lvl>
    <w:lvl w:ilvl="2" w:tplc="040C0005" w:tentative="1">
      <w:start w:val="1"/>
      <w:numFmt w:val="bullet"/>
      <w:lvlText w:val=""/>
      <w:lvlJc w:val="left"/>
      <w:pPr>
        <w:ind w:left="4314" w:hanging="360"/>
      </w:pPr>
      <w:rPr>
        <w:rFonts w:ascii="Wingdings" w:hAnsi="Wingdings" w:hint="default"/>
      </w:rPr>
    </w:lvl>
    <w:lvl w:ilvl="3" w:tplc="040C0001" w:tentative="1">
      <w:start w:val="1"/>
      <w:numFmt w:val="bullet"/>
      <w:lvlText w:val=""/>
      <w:lvlJc w:val="left"/>
      <w:pPr>
        <w:ind w:left="5034" w:hanging="360"/>
      </w:pPr>
      <w:rPr>
        <w:rFonts w:ascii="Symbol" w:hAnsi="Symbol" w:hint="default"/>
      </w:rPr>
    </w:lvl>
    <w:lvl w:ilvl="4" w:tplc="040C0003" w:tentative="1">
      <w:start w:val="1"/>
      <w:numFmt w:val="bullet"/>
      <w:lvlText w:val="o"/>
      <w:lvlJc w:val="left"/>
      <w:pPr>
        <w:ind w:left="5754" w:hanging="360"/>
      </w:pPr>
      <w:rPr>
        <w:rFonts w:ascii="Courier New" w:hAnsi="Courier New" w:cs="Courier New" w:hint="default"/>
      </w:rPr>
    </w:lvl>
    <w:lvl w:ilvl="5" w:tplc="040C0005" w:tentative="1">
      <w:start w:val="1"/>
      <w:numFmt w:val="bullet"/>
      <w:lvlText w:val=""/>
      <w:lvlJc w:val="left"/>
      <w:pPr>
        <w:ind w:left="6474" w:hanging="360"/>
      </w:pPr>
      <w:rPr>
        <w:rFonts w:ascii="Wingdings" w:hAnsi="Wingdings" w:hint="default"/>
      </w:rPr>
    </w:lvl>
    <w:lvl w:ilvl="6" w:tplc="040C0001" w:tentative="1">
      <w:start w:val="1"/>
      <w:numFmt w:val="bullet"/>
      <w:lvlText w:val=""/>
      <w:lvlJc w:val="left"/>
      <w:pPr>
        <w:ind w:left="7194" w:hanging="360"/>
      </w:pPr>
      <w:rPr>
        <w:rFonts w:ascii="Symbol" w:hAnsi="Symbol" w:hint="default"/>
      </w:rPr>
    </w:lvl>
    <w:lvl w:ilvl="7" w:tplc="040C0003" w:tentative="1">
      <w:start w:val="1"/>
      <w:numFmt w:val="bullet"/>
      <w:lvlText w:val="o"/>
      <w:lvlJc w:val="left"/>
      <w:pPr>
        <w:ind w:left="7914" w:hanging="360"/>
      </w:pPr>
      <w:rPr>
        <w:rFonts w:ascii="Courier New" w:hAnsi="Courier New" w:cs="Courier New" w:hint="default"/>
      </w:rPr>
    </w:lvl>
    <w:lvl w:ilvl="8" w:tplc="040C0005" w:tentative="1">
      <w:start w:val="1"/>
      <w:numFmt w:val="bullet"/>
      <w:lvlText w:val=""/>
      <w:lvlJc w:val="left"/>
      <w:pPr>
        <w:ind w:left="8634" w:hanging="360"/>
      </w:pPr>
      <w:rPr>
        <w:rFonts w:ascii="Wingdings" w:hAnsi="Wingdings" w:hint="default"/>
      </w:rPr>
    </w:lvl>
  </w:abstractNum>
  <w:abstractNum w:abstractNumId="29" w15:restartNumberingAfterBreak="0">
    <w:nsid w:val="51032A1F"/>
    <w:multiLevelType w:val="hybridMultilevel"/>
    <w:tmpl w:val="396C54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BB0831"/>
    <w:multiLevelType w:val="hybridMultilevel"/>
    <w:tmpl w:val="BD1A02C0"/>
    <w:lvl w:ilvl="0" w:tplc="040C0001">
      <w:start w:val="1"/>
      <w:numFmt w:val="bullet"/>
      <w:lvlText w:val=""/>
      <w:lvlJc w:val="left"/>
      <w:pPr>
        <w:ind w:left="3233" w:hanging="360"/>
      </w:pPr>
      <w:rPr>
        <w:rFonts w:ascii="Symbol" w:hAnsi="Symbol" w:hint="default"/>
      </w:rPr>
    </w:lvl>
    <w:lvl w:ilvl="1" w:tplc="040C0003" w:tentative="1">
      <w:start w:val="1"/>
      <w:numFmt w:val="bullet"/>
      <w:lvlText w:val="o"/>
      <w:lvlJc w:val="left"/>
      <w:pPr>
        <w:ind w:left="3953" w:hanging="360"/>
      </w:pPr>
      <w:rPr>
        <w:rFonts w:ascii="Courier New" w:hAnsi="Courier New" w:cs="Courier New" w:hint="default"/>
      </w:rPr>
    </w:lvl>
    <w:lvl w:ilvl="2" w:tplc="040C0005" w:tentative="1">
      <w:start w:val="1"/>
      <w:numFmt w:val="bullet"/>
      <w:lvlText w:val=""/>
      <w:lvlJc w:val="left"/>
      <w:pPr>
        <w:ind w:left="4673" w:hanging="360"/>
      </w:pPr>
      <w:rPr>
        <w:rFonts w:ascii="Wingdings" w:hAnsi="Wingdings" w:hint="default"/>
      </w:rPr>
    </w:lvl>
    <w:lvl w:ilvl="3" w:tplc="040C0001" w:tentative="1">
      <w:start w:val="1"/>
      <w:numFmt w:val="bullet"/>
      <w:lvlText w:val=""/>
      <w:lvlJc w:val="left"/>
      <w:pPr>
        <w:ind w:left="5393" w:hanging="360"/>
      </w:pPr>
      <w:rPr>
        <w:rFonts w:ascii="Symbol" w:hAnsi="Symbol" w:hint="default"/>
      </w:rPr>
    </w:lvl>
    <w:lvl w:ilvl="4" w:tplc="040C0003" w:tentative="1">
      <w:start w:val="1"/>
      <w:numFmt w:val="bullet"/>
      <w:lvlText w:val="o"/>
      <w:lvlJc w:val="left"/>
      <w:pPr>
        <w:ind w:left="6113" w:hanging="360"/>
      </w:pPr>
      <w:rPr>
        <w:rFonts w:ascii="Courier New" w:hAnsi="Courier New" w:cs="Courier New" w:hint="default"/>
      </w:rPr>
    </w:lvl>
    <w:lvl w:ilvl="5" w:tplc="040C0005" w:tentative="1">
      <w:start w:val="1"/>
      <w:numFmt w:val="bullet"/>
      <w:lvlText w:val=""/>
      <w:lvlJc w:val="left"/>
      <w:pPr>
        <w:ind w:left="6833" w:hanging="360"/>
      </w:pPr>
      <w:rPr>
        <w:rFonts w:ascii="Wingdings" w:hAnsi="Wingdings" w:hint="default"/>
      </w:rPr>
    </w:lvl>
    <w:lvl w:ilvl="6" w:tplc="040C0001" w:tentative="1">
      <w:start w:val="1"/>
      <w:numFmt w:val="bullet"/>
      <w:lvlText w:val=""/>
      <w:lvlJc w:val="left"/>
      <w:pPr>
        <w:ind w:left="7553" w:hanging="360"/>
      </w:pPr>
      <w:rPr>
        <w:rFonts w:ascii="Symbol" w:hAnsi="Symbol" w:hint="default"/>
      </w:rPr>
    </w:lvl>
    <w:lvl w:ilvl="7" w:tplc="040C0003" w:tentative="1">
      <w:start w:val="1"/>
      <w:numFmt w:val="bullet"/>
      <w:lvlText w:val="o"/>
      <w:lvlJc w:val="left"/>
      <w:pPr>
        <w:ind w:left="8273" w:hanging="360"/>
      </w:pPr>
      <w:rPr>
        <w:rFonts w:ascii="Courier New" w:hAnsi="Courier New" w:cs="Courier New" w:hint="default"/>
      </w:rPr>
    </w:lvl>
    <w:lvl w:ilvl="8" w:tplc="040C0005" w:tentative="1">
      <w:start w:val="1"/>
      <w:numFmt w:val="bullet"/>
      <w:lvlText w:val=""/>
      <w:lvlJc w:val="left"/>
      <w:pPr>
        <w:ind w:left="8993" w:hanging="360"/>
      </w:pPr>
      <w:rPr>
        <w:rFonts w:ascii="Wingdings" w:hAnsi="Wingdings" w:hint="default"/>
      </w:rPr>
    </w:lvl>
  </w:abstractNum>
  <w:abstractNum w:abstractNumId="31" w15:restartNumberingAfterBreak="0">
    <w:nsid w:val="53E078C4"/>
    <w:multiLevelType w:val="hybridMultilevel"/>
    <w:tmpl w:val="B8C27F9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55654D53"/>
    <w:multiLevelType w:val="hybridMultilevel"/>
    <w:tmpl w:val="730AAA5E"/>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33" w15:restartNumberingAfterBreak="0">
    <w:nsid w:val="5C8C35E6"/>
    <w:multiLevelType w:val="hybridMultilevel"/>
    <w:tmpl w:val="F968B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C067FE"/>
    <w:multiLevelType w:val="hybridMultilevel"/>
    <w:tmpl w:val="7E1A2440"/>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35" w15:restartNumberingAfterBreak="0">
    <w:nsid w:val="67237117"/>
    <w:multiLevelType w:val="hybridMultilevel"/>
    <w:tmpl w:val="6EFC1E84"/>
    <w:lvl w:ilvl="0" w:tplc="040C0001">
      <w:start w:val="1"/>
      <w:numFmt w:val="bullet"/>
      <w:lvlText w:val=""/>
      <w:lvlJc w:val="left"/>
      <w:pPr>
        <w:ind w:left="840" w:hanging="360"/>
      </w:pPr>
      <w:rPr>
        <w:rFonts w:ascii="Symbol" w:hAnsi="Symbol" w:hint="default"/>
      </w:rPr>
    </w:lvl>
    <w:lvl w:ilvl="1" w:tplc="040C0003">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6" w15:restartNumberingAfterBreak="0">
    <w:nsid w:val="6ABC0201"/>
    <w:multiLevelType w:val="hybridMultilevel"/>
    <w:tmpl w:val="43A819B2"/>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6CD90B44"/>
    <w:multiLevelType w:val="hybridMultilevel"/>
    <w:tmpl w:val="639A9A84"/>
    <w:lvl w:ilvl="0" w:tplc="53183BC0">
      <w:start w:val="1"/>
      <w:numFmt w:val="bullet"/>
      <w:lvlText w:val=""/>
      <w:lvlJc w:val="left"/>
      <w:pPr>
        <w:ind w:left="720" w:hanging="360"/>
      </w:pPr>
      <w:rPr>
        <w:rFonts w:ascii="Symbol" w:hAnsi="Symbol" w:hint="default"/>
        <w:color w:val="0D0D0D" w:themeColor="text1" w:themeTint="F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AF3FA0"/>
    <w:multiLevelType w:val="hybridMultilevel"/>
    <w:tmpl w:val="3808E2EA"/>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734328FA"/>
    <w:multiLevelType w:val="hybridMultilevel"/>
    <w:tmpl w:val="79F66FBC"/>
    <w:lvl w:ilvl="0" w:tplc="040C000B">
      <w:start w:val="1"/>
      <w:numFmt w:val="bullet"/>
      <w:lvlText w:val=""/>
      <w:lvlJc w:val="left"/>
      <w:pPr>
        <w:ind w:left="2156" w:hanging="360"/>
      </w:pPr>
      <w:rPr>
        <w:rFonts w:ascii="Wingdings" w:hAnsi="Wingdings" w:hint="default"/>
      </w:rPr>
    </w:lvl>
    <w:lvl w:ilvl="1" w:tplc="040C0003" w:tentative="1">
      <w:start w:val="1"/>
      <w:numFmt w:val="bullet"/>
      <w:lvlText w:val="o"/>
      <w:lvlJc w:val="left"/>
      <w:pPr>
        <w:ind w:left="2876" w:hanging="360"/>
      </w:pPr>
      <w:rPr>
        <w:rFonts w:ascii="Courier New" w:hAnsi="Courier New" w:cs="Courier New" w:hint="default"/>
      </w:rPr>
    </w:lvl>
    <w:lvl w:ilvl="2" w:tplc="040C0005" w:tentative="1">
      <w:start w:val="1"/>
      <w:numFmt w:val="bullet"/>
      <w:lvlText w:val=""/>
      <w:lvlJc w:val="left"/>
      <w:pPr>
        <w:ind w:left="3596" w:hanging="360"/>
      </w:pPr>
      <w:rPr>
        <w:rFonts w:ascii="Wingdings" w:hAnsi="Wingdings" w:hint="default"/>
      </w:rPr>
    </w:lvl>
    <w:lvl w:ilvl="3" w:tplc="040C0001" w:tentative="1">
      <w:start w:val="1"/>
      <w:numFmt w:val="bullet"/>
      <w:lvlText w:val=""/>
      <w:lvlJc w:val="left"/>
      <w:pPr>
        <w:ind w:left="4316" w:hanging="360"/>
      </w:pPr>
      <w:rPr>
        <w:rFonts w:ascii="Symbol" w:hAnsi="Symbol" w:hint="default"/>
      </w:rPr>
    </w:lvl>
    <w:lvl w:ilvl="4" w:tplc="040C0003" w:tentative="1">
      <w:start w:val="1"/>
      <w:numFmt w:val="bullet"/>
      <w:lvlText w:val="o"/>
      <w:lvlJc w:val="left"/>
      <w:pPr>
        <w:ind w:left="5036" w:hanging="360"/>
      </w:pPr>
      <w:rPr>
        <w:rFonts w:ascii="Courier New" w:hAnsi="Courier New" w:cs="Courier New" w:hint="default"/>
      </w:rPr>
    </w:lvl>
    <w:lvl w:ilvl="5" w:tplc="040C0005" w:tentative="1">
      <w:start w:val="1"/>
      <w:numFmt w:val="bullet"/>
      <w:lvlText w:val=""/>
      <w:lvlJc w:val="left"/>
      <w:pPr>
        <w:ind w:left="5756" w:hanging="360"/>
      </w:pPr>
      <w:rPr>
        <w:rFonts w:ascii="Wingdings" w:hAnsi="Wingdings" w:hint="default"/>
      </w:rPr>
    </w:lvl>
    <w:lvl w:ilvl="6" w:tplc="040C0001" w:tentative="1">
      <w:start w:val="1"/>
      <w:numFmt w:val="bullet"/>
      <w:lvlText w:val=""/>
      <w:lvlJc w:val="left"/>
      <w:pPr>
        <w:ind w:left="6476" w:hanging="360"/>
      </w:pPr>
      <w:rPr>
        <w:rFonts w:ascii="Symbol" w:hAnsi="Symbol" w:hint="default"/>
      </w:rPr>
    </w:lvl>
    <w:lvl w:ilvl="7" w:tplc="040C0003" w:tentative="1">
      <w:start w:val="1"/>
      <w:numFmt w:val="bullet"/>
      <w:lvlText w:val="o"/>
      <w:lvlJc w:val="left"/>
      <w:pPr>
        <w:ind w:left="7196" w:hanging="360"/>
      </w:pPr>
      <w:rPr>
        <w:rFonts w:ascii="Courier New" w:hAnsi="Courier New" w:cs="Courier New" w:hint="default"/>
      </w:rPr>
    </w:lvl>
    <w:lvl w:ilvl="8" w:tplc="040C0005" w:tentative="1">
      <w:start w:val="1"/>
      <w:numFmt w:val="bullet"/>
      <w:lvlText w:val=""/>
      <w:lvlJc w:val="left"/>
      <w:pPr>
        <w:ind w:left="7916" w:hanging="360"/>
      </w:pPr>
      <w:rPr>
        <w:rFonts w:ascii="Wingdings" w:hAnsi="Wingdings" w:hint="default"/>
      </w:rPr>
    </w:lvl>
  </w:abstractNum>
  <w:abstractNum w:abstractNumId="40" w15:restartNumberingAfterBreak="0">
    <w:nsid w:val="74332A82"/>
    <w:multiLevelType w:val="hybridMultilevel"/>
    <w:tmpl w:val="4B08E226"/>
    <w:lvl w:ilvl="0" w:tplc="040C0001">
      <w:start w:val="1"/>
      <w:numFmt w:val="bullet"/>
      <w:lvlText w:val=""/>
      <w:lvlJc w:val="left"/>
      <w:pPr>
        <w:ind w:left="1438" w:hanging="360"/>
      </w:pPr>
      <w:rPr>
        <w:rFonts w:ascii="Symbol" w:hAnsi="Symbol" w:hint="default"/>
      </w:rPr>
    </w:lvl>
    <w:lvl w:ilvl="1" w:tplc="040C0003" w:tentative="1">
      <w:start w:val="1"/>
      <w:numFmt w:val="bullet"/>
      <w:lvlText w:val="o"/>
      <w:lvlJc w:val="left"/>
      <w:pPr>
        <w:ind w:left="2158" w:hanging="360"/>
      </w:pPr>
      <w:rPr>
        <w:rFonts w:ascii="Courier New" w:hAnsi="Courier New" w:cs="Courier New" w:hint="default"/>
      </w:rPr>
    </w:lvl>
    <w:lvl w:ilvl="2" w:tplc="040C0005" w:tentative="1">
      <w:start w:val="1"/>
      <w:numFmt w:val="bullet"/>
      <w:lvlText w:val=""/>
      <w:lvlJc w:val="left"/>
      <w:pPr>
        <w:ind w:left="2878" w:hanging="360"/>
      </w:pPr>
      <w:rPr>
        <w:rFonts w:ascii="Wingdings" w:hAnsi="Wingdings" w:hint="default"/>
      </w:rPr>
    </w:lvl>
    <w:lvl w:ilvl="3" w:tplc="040C0001" w:tentative="1">
      <w:start w:val="1"/>
      <w:numFmt w:val="bullet"/>
      <w:lvlText w:val=""/>
      <w:lvlJc w:val="left"/>
      <w:pPr>
        <w:ind w:left="3598" w:hanging="360"/>
      </w:pPr>
      <w:rPr>
        <w:rFonts w:ascii="Symbol" w:hAnsi="Symbol" w:hint="default"/>
      </w:rPr>
    </w:lvl>
    <w:lvl w:ilvl="4" w:tplc="040C0003" w:tentative="1">
      <w:start w:val="1"/>
      <w:numFmt w:val="bullet"/>
      <w:lvlText w:val="o"/>
      <w:lvlJc w:val="left"/>
      <w:pPr>
        <w:ind w:left="4318" w:hanging="360"/>
      </w:pPr>
      <w:rPr>
        <w:rFonts w:ascii="Courier New" w:hAnsi="Courier New" w:cs="Courier New" w:hint="default"/>
      </w:rPr>
    </w:lvl>
    <w:lvl w:ilvl="5" w:tplc="040C0005" w:tentative="1">
      <w:start w:val="1"/>
      <w:numFmt w:val="bullet"/>
      <w:lvlText w:val=""/>
      <w:lvlJc w:val="left"/>
      <w:pPr>
        <w:ind w:left="5038" w:hanging="360"/>
      </w:pPr>
      <w:rPr>
        <w:rFonts w:ascii="Wingdings" w:hAnsi="Wingdings" w:hint="default"/>
      </w:rPr>
    </w:lvl>
    <w:lvl w:ilvl="6" w:tplc="040C0001" w:tentative="1">
      <w:start w:val="1"/>
      <w:numFmt w:val="bullet"/>
      <w:lvlText w:val=""/>
      <w:lvlJc w:val="left"/>
      <w:pPr>
        <w:ind w:left="5758" w:hanging="360"/>
      </w:pPr>
      <w:rPr>
        <w:rFonts w:ascii="Symbol" w:hAnsi="Symbol" w:hint="default"/>
      </w:rPr>
    </w:lvl>
    <w:lvl w:ilvl="7" w:tplc="040C0003" w:tentative="1">
      <w:start w:val="1"/>
      <w:numFmt w:val="bullet"/>
      <w:lvlText w:val="o"/>
      <w:lvlJc w:val="left"/>
      <w:pPr>
        <w:ind w:left="6478" w:hanging="360"/>
      </w:pPr>
      <w:rPr>
        <w:rFonts w:ascii="Courier New" w:hAnsi="Courier New" w:cs="Courier New" w:hint="default"/>
      </w:rPr>
    </w:lvl>
    <w:lvl w:ilvl="8" w:tplc="040C0005" w:tentative="1">
      <w:start w:val="1"/>
      <w:numFmt w:val="bullet"/>
      <w:lvlText w:val=""/>
      <w:lvlJc w:val="left"/>
      <w:pPr>
        <w:ind w:left="7198" w:hanging="360"/>
      </w:pPr>
      <w:rPr>
        <w:rFonts w:ascii="Wingdings" w:hAnsi="Wingdings" w:hint="default"/>
      </w:rPr>
    </w:lvl>
  </w:abstractNum>
  <w:abstractNum w:abstractNumId="41" w15:restartNumberingAfterBreak="0">
    <w:nsid w:val="74744F63"/>
    <w:multiLevelType w:val="hybridMultilevel"/>
    <w:tmpl w:val="AEBE2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B409EC"/>
    <w:multiLevelType w:val="hybridMultilevel"/>
    <w:tmpl w:val="823A87C6"/>
    <w:lvl w:ilvl="0" w:tplc="040C0001">
      <w:start w:val="1"/>
      <w:numFmt w:val="bullet"/>
      <w:lvlText w:val=""/>
      <w:lvlJc w:val="left"/>
      <w:pPr>
        <w:ind w:left="1199" w:hanging="360"/>
      </w:pPr>
      <w:rPr>
        <w:rFonts w:ascii="Symbol" w:hAnsi="Symbol" w:hint="default"/>
      </w:rPr>
    </w:lvl>
    <w:lvl w:ilvl="1" w:tplc="040C0003" w:tentative="1">
      <w:start w:val="1"/>
      <w:numFmt w:val="bullet"/>
      <w:lvlText w:val="o"/>
      <w:lvlJc w:val="left"/>
      <w:pPr>
        <w:ind w:left="1919" w:hanging="360"/>
      </w:pPr>
      <w:rPr>
        <w:rFonts w:ascii="Courier New" w:hAnsi="Courier New" w:cs="Courier New" w:hint="default"/>
      </w:rPr>
    </w:lvl>
    <w:lvl w:ilvl="2" w:tplc="040C0005" w:tentative="1">
      <w:start w:val="1"/>
      <w:numFmt w:val="bullet"/>
      <w:lvlText w:val=""/>
      <w:lvlJc w:val="left"/>
      <w:pPr>
        <w:ind w:left="2639" w:hanging="360"/>
      </w:pPr>
      <w:rPr>
        <w:rFonts w:ascii="Wingdings" w:hAnsi="Wingdings" w:hint="default"/>
      </w:rPr>
    </w:lvl>
    <w:lvl w:ilvl="3" w:tplc="040C0001" w:tentative="1">
      <w:start w:val="1"/>
      <w:numFmt w:val="bullet"/>
      <w:lvlText w:val=""/>
      <w:lvlJc w:val="left"/>
      <w:pPr>
        <w:ind w:left="3359" w:hanging="360"/>
      </w:pPr>
      <w:rPr>
        <w:rFonts w:ascii="Symbol" w:hAnsi="Symbol" w:hint="default"/>
      </w:rPr>
    </w:lvl>
    <w:lvl w:ilvl="4" w:tplc="040C0003" w:tentative="1">
      <w:start w:val="1"/>
      <w:numFmt w:val="bullet"/>
      <w:lvlText w:val="o"/>
      <w:lvlJc w:val="left"/>
      <w:pPr>
        <w:ind w:left="4079" w:hanging="360"/>
      </w:pPr>
      <w:rPr>
        <w:rFonts w:ascii="Courier New" w:hAnsi="Courier New" w:cs="Courier New" w:hint="default"/>
      </w:rPr>
    </w:lvl>
    <w:lvl w:ilvl="5" w:tplc="040C0005" w:tentative="1">
      <w:start w:val="1"/>
      <w:numFmt w:val="bullet"/>
      <w:lvlText w:val=""/>
      <w:lvlJc w:val="left"/>
      <w:pPr>
        <w:ind w:left="4799" w:hanging="360"/>
      </w:pPr>
      <w:rPr>
        <w:rFonts w:ascii="Wingdings" w:hAnsi="Wingdings" w:hint="default"/>
      </w:rPr>
    </w:lvl>
    <w:lvl w:ilvl="6" w:tplc="040C0001" w:tentative="1">
      <w:start w:val="1"/>
      <w:numFmt w:val="bullet"/>
      <w:lvlText w:val=""/>
      <w:lvlJc w:val="left"/>
      <w:pPr>
        <w:ind w:left="5519" w:hanging="360"/>
      </w:pPr>
      <w:rPr>
        <w:rFonts w:ascii="Symbol" w:hAnsi="Symbol" w:hint="default"/>
      </w:rPr>
    </w:lvl>
    <w:lvl w:ilvl="7" w:tplc="040C0003" w:tentative="1">
      <w:start w:val="1"/>
      <w:numFmt w:val="bullet"/>
      <w:lvlText w:val="o"/>
      <w:lvlJc w:val="left"/>
      <w:pPr>
        <w:ind w:left="6239" w:hanging="360"/>
      </w:pPr>
      <w:rPr>
        <w:rFonts w:ascii="Courier New" w:hAnsi="Courier New" w:cs="Courier New" w:hint="default"/>
      </w:rPr>
    </w:lvl>
    <w:lvl w:ilvl="8" w:tplc="040C0005" w:tentative="1">
      <w:start w:val="1"/>
      <w:numFmt w:val="bullet"/>
      <w:lvlText w:val=""/>
      <w:lvlJc w:val="left"/>
      <w:pPr>
        <w:ind w:left="6959" w:hanging="360"/>
      </w:pPr>
      <w:rPr>
        <w:rFonts w:ascii="Wingdings" w:hAnsi="Wingdings" w:hint="default"/>
      </w:rPr>
    </w:lvl>
  </w:abstractNum>
  <w:abstractNum w:abstractNumId="43" w15:restartNumberingAfterBreak="0">
    <w:nsid w:val="77DF0208"/>
    <w:multiLevelType w:val="hybridMultilevel"/>
    <w:tmpl w:val="33129B3A"/>
    <w:lvl w:ilvl="0" w:tplc="FFFFFFFF">
      <w:start w:val="1"/>
      <w:numFmt w:val="decimal"/>
      <w:lvlText w:val="(%1)"/>
      <w:lvlJc w:val="left"/>
      <w:pPr>
        <w:ind w:left="3593" w:hanging="360"/>
      </w:pPr>
      <w:rPr>
        <w:rFonts w:hint="default"/>
        <w:b/>
      </w:rPr>
    </w:lvl>
    <w:lvl w:ilvl="1" w:tplc="040C0019" w:tentative="1">
      <w:start w:val="1"/>
      <w:numFmt w:val="lowerLetter"/>
      <w:lvlText w:val="%2."/>
      <w:lvlJc w:val="left"/>
      <w:pPr>
        <w:ind w:left="4313" w:hanging="360"/>
      </w:pPr>
    </w:lvl>
    <w:lvl w:ilvl="2" w:tplc="040C001B" w:tentative="1">
      <w:start w:val="1"/>
      <w:numFmt w:val="lowerRoman"/>
      <w:lvlText w:val="%3."/>
      <w:lvlJc w:val="right"/>
      <w:pPr>
        <w:ind w:left="5033" w:hanging="180"/>
      </w:pPr>
    </w:lvl>
    <w:lvl w:ilvl="3" w:tplc="040C000F" w:tentative="1">
      <w:start w:val="1"/>
      <w:numFmt w:val="decimal"/>
      <w:lvlText w:val="%4."/>
      <w:lvlJc w:val="left"/>
      <w:pPr>
        <w:ind w:left="5753" w:hanging="360"/>
      </w:pPr>
    </w:lvl>
    <w:lvl w:ilvl="4" w:tplc="040C0019" w:tentative="1">
      <w:start w:val="1"/>
      <w:numFmt w:val="lowerLetter"/>
      <w:lvlText w:val="%5."/>
      <w:lvlJc w:val="left"/>
      <w:pPr>
        <w:ind w:left="6473" w:hanging="360"/>
      </w:pPr>
    </w:lvl>
    <w:lvl w:ilvl="5" w:tplc="040C001B" w:tentative="1">
      <w:start w:val="1"/>
      <w:numFmt w:val="lowerRoman"/>
      <w:lvlText w:val="%6."/>
      <w:lvlJc w:val="right"/>
      <w:pPr>
        <w:ind w:left="7193" w:hanging="180"/>
      </w:pPr>
    </w:lvl>
    <w:lvl w:ilvl="6" w:tplc="040C000F" w:tentative="1">
      <w:start w:val="1"/>
      <w:numFmt w:val="decimal"/>
      <w:lvlText w:val="%7."/>
      <w:lvlJc w:val="left"/>
      <w:pPr>
        <w:ind w:left="7913" w:hanging="360"/>
      </w:pPr>
    </w:lvl>
    <w:lvl w:ilvl="7" w:tplc="040C0019" w:tentative="1">
      <w:start w:val="1"/>
      <w:numFmt w:val="lowerLetter"/>
      <w:lvlText w:val="%8."/>
      <w:lvlJc w:val="left"/>
      <w:pPr>
        <w:ind w:left="8633" w:hanging="360"/>
      </w:pPr>
    </w:lvl>
    <w:lvl w:ilvl="8" w:tplc="040C001B" w:tentative="1">
      <w:start w:val="1"/>
      <w:numFmt w:val="lowerRoman"/>
      <w:lvlText w:val="%9."/>
      <w:lvlJc w:val="right"/>
      <w:pPr>
        <w:ind w:left="9353" w:hanging="180"/>
      </w:pPr>
    </w:lvl>
  </w:abstractNum>
  <w:abstractNum w:abstractNumId="44" w15:restartNumberingAfterBreak="0">
    <w:nsid w:val="791D19D2"/>
    <w:multiLevelType w:val="hybridMultilevel"/>
    <w:tmpl w:val="8480A580"/>
    <w:lvl w:ilvl="0" w:tplc="040C0001">
      <w:start w:val="1"/>
      <w:numFmt w:val="bullet"/>
      <w:lvlText w:val=""/>
      <w:lvlJc w:val="left"/>
      <w:pPr>
        <w:ind w:left="5032" w:hanging="360"/>
      </w:pPr>
      <w:rPr>
        <w:rFonts w:ascii="Symbol" w:hAnsi="Symbol" w:hint="default"/>
      </w:rPr>
    </w:lvl>
    <w:lvl w:ilvl="1" w:tplc="040C0003" w:tentative="1">
      <w:start w:val="1"/>
      <w:numFmt w:val="bullet"/>
      <w:lvlText w:val="o"/>
      <w:lvlJc w:val="left"/>
      <w:pPr>
        <w:ind w:left="5752" w:hanging="360"/>
      </w:pPr>
      <w:rPr>
        <w:rFonts w:ascii="Courier New" w:hAnsi="Courier New" w:cs="Courier New" w:hint="default"/>
      </w:rPr>
    </w:lvl>
    <w:lvl w:ilvl="2" w:tplc="040C0005" w:tentative="1">
      <w:start w:val="1"/>
      <w:numFmt w:val="bullet"/>
      <w:lvlText w:val=""/>
      <w:lvlJc w:val="left"/>
      <w:pPr>
        <w:ind w:left="6472" w:hanging="360"/>
      </w:pPr>
      <w:rPr>
        <w:rFonts w:ascii="Wingdings" w:hAnsi="Wingdings" w:hint="default"/>
      </w:rPr>
    </w:lvl>
    <w:lvl w:ilvl="3" w:tplc="040C0001" w:tentative="1">
      <w:start w:val="1"/>
      <w:numFmt w:val="bullet"/>
      <w:lvlText w:val=""/>
      <w:lvlJc w:val="left"/>
      <w:pPr>
        <w:ind w:left="7192" w:hanging="360"/>
      </w:pPr>
      <w:rPr>
        <w:rFonts w:ascii="Symbol" w:hAnsi="Symbol" w:hint="default"/>
      </w:rPr>
    </w:lvl>
    <w:lvl w:ilvl="4" w:tplc="040C0003" w:tentative="1">
      <w:start w:val="1"/>
      <w:numFmt w:val="bullet"/>
      <w:lvlText w:val="o"/>
      <w:lvlJc w:val="left"/>
      <w:pPr>
        <w:ind w:left="7912" w:hanging="360"/>
      </w:pPr>
      <w:rPr>
        <w:rFonts w:ascii="Courier New" w:hAnsi="Courier New" w:cs="Courier New" w:hint="default"/>
      </w:rPr>
    </w:lvl>
    <w:lvl w:ilvl="5" w:tplc="040C0005" w:tentative="1">
      <w:start w:val="1"/>
      <w:numFmt w:val="bullet"/>
      <w:lvlText w:val=""/>
      <w:lvlJc w:val="left"/>
      <w:pPr>
        <w:ind w:left="8632" w:hanging="360"/>
      </w:pPr>
      <w:rPr>
        <w:rFonts w:ascii="Wingdings" w:hAnsi="Wingdings" w:hint="default"/>
      </w:rPr>
    </w:lvl>
    <w:lvl w:ilvl="6" w:tplc="040C0001" w:tentative="1">
      <w:start w:val="1"/>
      <w:numFmt w:val="bullet"/>
      <w:lvlText w:val=""/>
      <w:lvlJc w:val="left"/>
      <w:pPr>
        <w:ind w:left="9352" w:hanging="360"/>
      </w:pPr>
      <w:rPr>
        <w:rFonts w:ascii="Symbol" w:hAnsi="Symbol" w:hint="default"/>
      </w:rPr>
    </w:lvl>
    <w:lvl w:ilvl="7" w:tplc="040C0003" w:tentative="1">
      <w:start w:val="1"/>
      <w:numFmt w:val="bullet"/>
      <w:lvlText w:val="o"/>
      <w:lvlJc w:val="left"/>
      <w:pPr>
        <w:ind w:left="10072" w:hanging="360"/>
      </w:pPr>
      <w:rPr>
        <w:rFonts w:ascii="Courier New" w:hAnsi="Courier New" w:cs="Courier New" w:hint="default"/>
      </w:rPr>
    </w:lvl>
    <w:lvl w:ilvl="8" w:tplc="040C0005" w:tentative="1">
      <w:start w:val="1"/>
      <w:numFmt w:val="bullet"/>
      <w:lvlText w:val=""/>
      <w:lvlJc w:val="left"/>
      <w:pPr>
        <w:ind w:left="10792" w:hanging="360"/>
      </w:pPr>
      <w:rPr>
        <w:rFonts w:ascii="Wingdings" w:hAnsi="Wingdings" w:hint="default"/>
      </w:rPr>
    </w:lvl>
  </w:abstractNum>
  <w:abstractNum w:abstractNumId="45" w15:restartNumberingAfterBreak="0">
    <w:nsid w:val="7C7272DD"/>
    <w:multiLevelType w:val="hybridMultilevel"/>
    <w:tmpl w:val="AD58AEE2"/>
    <w:lvl w:ilvl="0" w:tplc="040C0011">
      <w:start w:val="1"/>
      <w:numFmt w:val="decimal"/>
      <w:lvlText w:val="%1)"/>
      <w:lvlJc w:val="left"/>
      <w:pPr>
        <w:ind w:left="720" w:hanging="360"/>
      </w:pPr>
    </w:lvl>
    <w:lvl w:ilvl="1" w:tplc="AFB089B0">
      <w:start w:val="1"/>
      <w:numFmt w:val="decimal"/>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C9E7C6E"/>
    <w:multiLevelType w:val="hybridMultilevel"/>
    <w:tmpl w:val="88744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483A2E"/>
    <w:multiLevelType w:val="hybridMultilevel"/>
    <w:tmpl w:val="713CA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801BCF"/>
    <w:multiLevelType w:val="hybridMultilevel"/>
    <w:tmpl w:val="36DAD83E"/>
    <w:lvl w:ilvl="0" w:tplc="040C0001">
      <w:start w:val="1"/>
      <w:numFmt w:val="bullet"/>
      <w:lvlText w:val=""/>
      <w:lvlJc w:val="left"/>
      <w:pPr>
        <w:ind w:left="4312" w:hanging="360"/>
      </w:pPr>
      <w:rPr>
        <w:rFonts w:ascii="Symbol" w:hAnsi="Symbol" w:hint="default"/>
      </w:rPr>
    </w:lvl>
    <w:lvl w:ilvl="1" w:tplc="040C0003" w:tentative="1">
      <w:start w:val="1"/>
      <w:numFmt w:val="bullet"/>
      <w:lvlText w:val="o"/>
      <w:lvlJc w:val="left"/>
      <w:pPr>
        <w:ind w:left="5032" w:hanging="360"/>
      </w:pPr>
      <w:rPr>
        <w:rFonts w:ascii="Courier New" w:hAnsi="Courier New" w:cs="Courier New" w:hint="default"/>
      </w:rPr>
    </w:lvl>
    <w:lvl w:ilvl="2" w:tplc="040C0005" w:tentative="1">
      <w:start w:val="1"/>
      <w:numFmt w:val="bullet"/>
      <w:lvlText w:val=""/>
      <w:lvlJc w:val="left"/>
      <w:pPr>
        <w:ind w:left="5752" w:hanging="360"/>
      </w:pPr>
      <w:rPr>
        <w:rFonts w:ascii="Wingdings" w:hAnsi="Wingdings" w:hint="default"/>
      </w:rPr>
    </w:lvl>
    <w:lvl w:ilvl="3" w:tplc="040C0001" w:tentative="1">
      <w:start w:val="1"/>
      <w:numFmt w:val="bullet"/>
      <w:lvlText w:val=""/>
      <w:lvlJc w:val="left"/>
      <w:pPr>
        <w:ind w:left="6472" w:hanging="360"/>
      </w:pPr>
      <w:rPr>
        <w:rFonts w:ascii="Symbol" w:hAnsi="Symbol" w:hint="default"/>
      </w:rPr>
    </w:lvl>
    <w:lvl w:ilvl="4" w:tplc="040C0003" w:tentative="1">
      <w:start w:val="1"/>
      <w:numFmt w:val="bullet"/>
      <w:lvlText w:val="o"/>
      <w:lvlJc w:val="left"/>
      <w:pPr>
        <w:ind w:left="7192" w:hanging="360"/>
      </w:pPr>
      <w:rPr>
        <w:rFonts w:ascii="Courier New" w:hAnsi="Courier New" w:cs="Courier New" w:hint="default"/>
      </w:rPr>
    </w:lvl>
    <w:lvl w:ilvl="5" w:tplc="040C0005" w:tentative="1">
      <w:start w:val="1"/>
      <w:numFmt w:val="bullet"/>
      <w:lvlText w:val=""/>
      <w:lvlJc w:val="left"/>
      <w:pPr>
        <w:ind w:left="7912" w:hanging="360"/>
      </w:pPr>
      <w:rPr>
        <w:rFonts w:ascii="Wingdings" w:hAnsi="Wingdings" w:hint="default"/>
      </w:rPr>
    </w:lvl>
    <w:lvl w:ilvl="6" w:tplc="040C0001" w:tentative="1">
      <w:start w:val="1"/>
      <w:numFmt w:val="bullet"/>
      <w:lvlText w:val=""/>
      <w:lvlJc w:val="left"/>
      <w:pPr>
        <w:ind w:left="8632" w:hanging="360"/>
      </w:pPr>
      <w:rPr>
        <w:rFonts w:ascii="Symbol" w:hAnsi="Symbol" w:hint="default"/>
      </w:rPr>
    </w:lvl>
    <w:lvl w:ilvl="7" w:tplc="040C0003" w:tentative="1">
      <w:start w:val="1"/>
      <w:numFmt w:val="bullet"/>
      <w:lvlText w:val="o"/>
      <w:lvlJc w:val="left"/>
      <w:pPr>
        <w:ind w:left="9352" w:hanging="360"/>
      </w:pPr>
      <w:rPr>
        <w:rFonts w:ascii="Courier New" w:hAnsi="Courier New" w:cs="Courier New" w:hint="default"/>
      </w:rPr>
    </w:lvl>
    <w:lvl w:ilvl="8" w:tplc="040C0005" w:tentative="1">
      <w:start w:val="1"/>
      <w:numFmt w:val="bullet"/>
      <w:lvlText w:val=""/>
      <w:lvlJc w:val="left"/>
      <w:pPr>
        <w:ind w:left="10072" w:hanging="360"/>
      </w:pPr>
      <w:rPr>
        <w:rFonts w:ascii="Wingdings" w:hAnsi="Wingdings" w:hint="default"/>
      </w:rPr>
    </w:lvl>
  </w:abstractNum>
  <w:num w:numId="1">
    <w:abstractNumId w:val="41"/>
  </w:num>
  <w:num w:numId="2">
    <w:abstractNumId w:val="32"/>
  </w:num>
  <w:num w:numId="3">
    <w:abstractNumId w:val="40"/>
  </w:num>
  <w:num w:numId="4">
    <w:abstractNumId w:val="18"/>
  </w:num>
  <w:num w:numId="5">
    <w:abstractNumId w:val="39"/>
  </w:num>
  <w:num w:numId="6">
    <w:abstractNumId w:val="25"/>
  </w:num>
  <w:num w:numId="7">
    <w:abstractNumId w:val="10"/>
  </w:num>
  <w:num w:numId="8">
    <w:abstractNumId w:val="26"/>
  </w:num>
  <w:num w:numId="9">
    <w:abstractNumId w:val="28"/>
  </w:num>
  <w:num w:numId="10">
    <w:abstractNumId w:val="30"/>
  </w:num>
  <w:num w:numId="11">
    <w:abstractNumId w:val="1"/>
  </w:num>
  <w:num w:numId="12">
    <w:abstractNumId w:val="6"/>
  </w:num>
  <w:num w:numId="13">
    <w:abstractNumId w:val="48"/>
  </w:num>
  <w:num w:numId="14">
    <w:abstractNumId w:val="44"/>
  </w:num>
  <w:num w:numId="15">
    <w:abstractNumId w:val="8"/>
  </w:num>
  <w:num w:numId="16">
    <w:abstractNumId w:val="34"/>
  </w:num>
  <w:num w:numId="17">
    <w:abstractNumId w:val="43"/>
  </w:num>
  <w:num w:numId="18">
    <w:abstractNumId w:val="0"/>
  </w:num>
  <w:num w:numId="19">
    <w:abstractNumId w:val="38"/>
  </w:num>
  <w:num w:numId="20">
    <w:abstractNumId w:val="14"/>
  </w:num>
  <w:num w:numId="21">
    <w:abstractNumId w:val="11"/>
  </w:num>
  <w:num w:numId="22">
    <w:abstractNumId w:val="2"/>
  </w:num>
  <w:num w:numId="23">
    <w:abstractNumId w:val="45"/>
  </w:num>
  <w:num w:numId="24">
    <w:abstractNumId w:val="13"/>
  </w:num>
  <w:num w:numId="25">
    <w:abstractNumId w:val="16"/>
  </w:num>
  <w:num w:numId="26">
    <w:abstractNumId w:val="9"/>
  </w:num>
  <w:num w:numId="27">
    <w:abstractNumId w:val="5"/>
  </w:num>
  <w:num w:numId="28">
    <w:abstractNumId w:val="31"/>
  </w:num>
  <w:num w:numId="29">
    <w:abstractNumId w:val="23"/>
  </w:num>
  <w:num w:numId="30">
    <w:abstractNumId w:val="4"/>
  </w:num>
  <w:num w:numId="31">
    <w:abstractNumId w:val="3"/>
  </w:num>
  <w:num w:numId="32">
    <w:abstractNumId w:val="20"/>
  </w:num>
  <w:num w:numId="33">
    <w:abstractNumId w:val="29"/>
  </w:num>
  <w:num w:numId="34">
    <w:abstractNumId w:val="46"/>
  </w:num>
  <w:num w:numId="35">
    <w:abstractNumId w:val="17"/>
  </w:num>
  <w:num w:numId="36">
    <w:abstractNumId w:val="36"/>
  </w:num>
  <w:num w:numId="37">
    <w:abstractNumId w:val="15"/>
  </w:num>
  <w:num w:numId="38">
    <w:abstractNumId w:val="22"/>
  </w:num>
  <w:num w:numId="39">
    <w:abstractNumId w:val="24"/>
  </w:num>
  <w:num w:numId="40">
    <w:abstractNumId w:val="19"/>
  </w:num>
  <w:num w:numId="41">
    <w:abstractNumId w:val="7"/>
  </w:num>
  <w:num w:numId="42">
    <w:abstractNumId w:val="47"/>
  </w:num>
  <w:num w:numId="43">
    <w:abstractNumId w:val="27"/>
  </w:num>
  <w:num w:numId="44">
    <w:abstractNumId w:val="37"/>
  </w:num>
  <w:num w:numId="45">
    <w:abstractNumId w:val="35"/>
  </w:num>
  <w:num w:numId="46">
    <w:abstractNumId w:val="42"/>
  </w:num>
  <w:num w:numId="47">
    <w:abstractNumId w:val="33"/>
  </w:num>
  <w:num w:numId="48">
    <w:abstractNumId w:val="12"/>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921"/>
    <w:rsid w:val="00004AF1"/>
    <w:rsid w:val="000054C6"/>
    <w:rsid w:val="000248F3"/>
    <w:rsid w:val="00033921"/>
    <w:rsid w:val="00041E1C"/>
    <w:rsid w:val="00044106"/>
    <w:rsid w:val="00044F4B"/>
    <w:rsid w:val="0005323C"/>
    <w:rsid w:val="0005387A"/>
    <w:rsid w:val="00056C23"/>
    <w:rsid w:val="000572E3"/>
    <w:rsid w:val="000611C7"/>
    <w:rsid w:val="000720F9"/>
    <w:rsid w:val="000746DB"/>
    <w:rsid w:val="00082DA1"/>
    <w:rsid w:val="00085BDC"/>
    <w:rsid w:val="00093EA0"/>
    <w:rsid w:val="00097702"/>
    <w:rsid w:val="00097836"/>
    <w:rsid w:val="000979EA"/>
    <w:rsid w:val="000A097A"/>
    <w:rsid w:val="000A755B"/>
    <w:rsid w:val="000B059F"/>
    <w:rsid w:val="000B582C"/>
    <w:rsid w:val="000C0AAA"/>
    <w:rsid w:val="000C1BF8"/>
    <w:rsid w:val="000C52BC"/>
    <w:rsid w:val="000C731A"/>
    <w:rsid w:val="000D41B2"/>
    <w:rsid w:val="000D5879"/>
    <w:rsid w:val="000D5922"/>
    <w:rsid w:val="000E0564"/>
    <w:rsid w:val="000E2A9E"/>
    <w:rsid w:val="000E3B28"/>
    <w:rsid w:val="000E464D"/>
    <w:rsid w:val="000F6EA5"/>
    <w:rsid w:val="001009D0"/>
    <w:rsid w:val="0010482B"/>
    <w:rsid w:val="00107DE2"/>
    <w:rsid w:val="001126CD"/>
    <w:rsid w:val="001230C0"/>
    <w:rsid w:val="00124AEB"/>
    <w:rsid w:val="001318E8"/>
    <w:rsid w:val="00132359"/>
    <w:rsid w:val="001430C4"/>
    <w:rsid w:val="001478AE"/>
    <w:rsid w:val="00151F93"/>
    <w:rsid w:val="0015265B"/>
    <w:rsid w:val="00154D74"/>
    <w:rsid w:val="00155953"/>
    <w:rsid w:val="00162FE3"/>
    <w:rsid w:val="001739D9"/>
    <w:rsid w:val="001806F9"/>
    <w:rsid w:val="00181EAC"/>
    <w:rsid w:val="001857FB"/>
    <w:rsid w:val="00193B82"/>
    <w:rsid w:val="001A09AA"/>
    <w:rsid w:val="001A0AE4"/>
    <w:rsid w:val="001A47BB"/>
    <w:rsid w:val="001B6747"/>
    <w:rsid w:val="001C0312"/>
    <w:rsid w:val="001C1EDD"/>
    <w:rsid w:val="001C20A3"/>
    <w:rsid w:val="001D1415"/>
    <w:rsid w:val="001D6250"/>
    <w:rsid w:val="001D6ABB"/>
    <w:rsid w:val="001D7B3F"/>
    <w:rsid w:val="001E1DBE"/>
    <w:rsid w:val="001E26CB"/>
    <w:rsid w:val="001E3B03"/>
    <w:rsid w:val="001E7767"/>
    <w:rsid w:val="001F7DC4"/>
    <w:rsid w:val="00200C18"/>
    <w:rsid w:val="00202866"/>
    <w:rsid w:val="00202C1D"/>
    <w:rsid w:val="002140A7"/>
    <w:rsid w:val="00216DA0"/>
    <w:rsid w:val="00227C57"/>
    <w:rsid w:val="00230F8C"/>
    <w:rsid w:val="002316B8"/>
    <w:rsid w:val="00236BC4"/>
    <w:rsid w:val="0024087B"/>
    <w:rsid w:val="002444A1"/>
    <w:rsid w:val="00245A4C"/>
    <w:rsid w:val="00247EDA"/>
    <w:rsid w:val="00260C3D"/>
    <w:rsid w:val="002641C0"/>
    <w:rsid w:val="00270B78"/>
    <w:rsid w:val="002731E9"/>
    <w:rsid w:val="00285BF6"/>
    <w:rsid w:val="00287D75"/>
    <w:rsid w:val="00287DCF"/>
    <w:rsid w:val="002924DB"/>
    <w:rsid w:val="00293642"/>
    <w:rsid w:val="002939A1"/>
    <w:rsid w:val="002A0BEC"/>
    <w:rsid w:val="002A171E"/>
    <w:rsid w:val="002A19FB"/>
    <w:rsid w:val="002A7D48"/>
    <w:rsid w:val="002B02A0"/>
    <w:rsid w:val="002B216D"/>
    <w:rsid w:val="002B21F4"/>
    <w:rsid w:val="002B2C25"/>
    <w:rsid w:val="002B7400"/>
    <w:rsid w:val="002C13E7"/>
    <w:rsid w:val="002C50C1"/>
    <w:rsid w:val="002D5643"/>
    <w:rsid w:val="002D5CB5"/>
    <w:rsid w:val="002E0C17"/>
    <w:rsid w:val="002E3817"/>
    <w:rsid w:val="002E6ED4"/>
    <w:rsid w:val="002F0098"/>
    <w:rsid w:val="0030524E"/>
    <w:rsid w:val="00310309"/>
    <w:rsid w:val="00312187"/>
    <w:rsid w:val="00314520"/>
    <w:rsid w:val="003231F5"/>
    <w:rsid w:val="00333031"/>
    <w:rsid w:val="0033318C"/>
    <w:rsid w:val="00333859"/>
    <w:rsid w:val="003339D9"/>
    <w:rsid w:val="00337065"/>
    <w:rsid w:val="00340FCB"/>
    <w:rsid w:val="00346AAD"/>
    <w:rsid w:val="003500FD"/>
    <w:rsid w:val="00354511"/>
    <w:rsid w:val="003546A9"/>
    <w:rsid w:val="003610A2"/>
    <w:rsid w:val="00363914"/>
    <w:rsid w:val="003663BD"/>
    <w:rsid w:val="003674C5"/>
    <w:rsid w:val="003704A4"/>
    <w:rsid w:val="00373CBF"/>
    <w:rsid w:val="00375B20"/>
    <w:rsid w:val="003810DA"/>
    <w:rsid w:val="00383E66"/>
    <w:rsid w:val="003877E1"/>
    <w:rsid w:val="003A3B90"/>
    <w:rsid w:val="003B197D"/>
    <w:rsid w:val="003B5C5D"/>
    <w:rsid w:val="003B7C01"/>
    <w:rsid w:val="003C2C9F"/>
    <w:rsid w:val="003D2D61"/>
    <w:rsid w:val="003E0F3D"/>
    <w:rsid w:val="003E24A8"/>
    <w:rsid w:val="003E2824"/>
    <w:rsid w:val="003E3688"/>
    <w:rsid w:val="003E51DB"/>
    <w:rsid w:val="003E7AE8"/>
    <w:rsid w:val="003F05D4"/>
    <w:rsid w:val="003F7668"/>
    <w:rsid w:val="0040141E"/>
    <w:rsid w:val="00401DD9"/>
    <w:rsid w:val="004118B6"/>
    <w:rsid w:val="00414CF3"/>
    <w:rsid w:val="004177F5"/>
    <w:rsid w:val="0042167A"/>
    <w:rsid w:val="0043255D"/>
    <w:rsid w:val="00433837"/>
    <w:rsid w:val="004426AF"/>
    <w:rsid w:val="004427C5"/>
    <w:rsid w:val="00444401"/>
    <w:rsid w:val="00447380"/>
    <w:rsid w:val="004563E0"/>
    <w:rsid w:val="004569D7"/>
    <w:rsid w:val="00462E25"/>
    <w:rsid w:val="00463A23"/>
    <w:rsid w:val="00471B5C"/>
    <w:rsid w:val="00480003"/>
    <w:rsid w:val="004805A7"/>
    <w:rsid w:val="00481EEC"/>
    <w:rsid w:val="00482063"/>
    <w:rsid w:val="00482984"/>
    <w:rsid w:val="00490685"/>
    <w:rsid w:val="00493775"/>
    <w:rsid w:val="00497B81"/>
    <w:rsid w:val="004A0160"/>
    <w:rsid w:val="004A2158"/>
    <w:rsid w:val="004A4277"/>
    <w:rsid w:val="004B7D81"/>
    <w:rsid w:val="004C053D"/>
    <w:rsid w:val="004C170C"/>
    <w:rsid w:val="004C3B50"/>
    <w:rsid w:val="004C7F86"/>
    <w:rsid w:val="004D0E2E"/>
    <w:rsid w:val="004D1D81"/>
    <w:rsid w:val="004D2462"/>
    <w:rsid w:val="004D43DB"/>
    <w:rsid w:val="004D6CDE"/>
    <w:rsid w:val="004E205C"/>
    <w:rsid w:val="004E7851"/>
    <w:rsid w:val="00500C01"/>
    <w:rsid w:val="00501483"/>
    <w:rsid w:val="0051094E"/>
    <w:rsid w:val="005134DC"/>
    <w:rsid w:val="005160A6"/>
    <w:rsid w:val="00522472"/>
    <w:rsid w:val="00533FB8"/>
    <w:rsid w:val="005347BB"/>
    <w:rsid w:val="00534FF9"/>
    <w:rsid w:val="00536607"/>
    <w:rsid w:val="00542CF5"/>
    <w:rsid w:val="00547A6F"/>
    <w:rsid w:val="0055055B"/>
    <w:rsid w:val="00556CA9"/>
    <w:rsid w:val="00561247"/>
    <w:rsid w:val="00561249"/>
    <w:rsid w:val="00561EB6"/>
    <w:rsid w:val="00563274"/>
    <w:rsid w:val="0056409E"/>
    <w:rsid w:val="0056779B"/>
    <w:rsid w:val="005729A4"/>
    <w:rsid w:val="005736AB"/>
    <w:rsid w:val="00587680"/>
    <w:rsid w:val="005913E7"/>
    <w:rsid w:val="005916AB"/>
    <w:rsid w:val="005A0341"/>
    <w:rsid w:val="005A3E1B"/>
    <w:rsid w:val="005A3F60"/>
    <w:rsid w:val="005A5A2F"/>
    <w:rsid w:val="005A5C9B"/>
    <w:rsid w:val="005A6251"/>
    <w:rsid w:val="005B0909"/>
    <w:rsid w:val="005B57A9"/>
    <w:rsid w:val="005C12EC"/>
    <w:rsid w:val="005C3580"/>
    <w:rsid w:val="005C4ECA"/>
    <w:rsid w:val="005D708A"/>
    <w:rsid w:val="005E0FE4"/>
    <w:rsid w:val="005F1379"/>
    <w:rsid w:val="005F2776"/>
    <w:rsid w:val="005F30DC"/>
    <w:rsid w:val="00601DD5"/>
    <w:rsid w:val="0060504B"/>
    <w:rsid w:val="00605FB4"/>
    <w:rsid w:val="0060708E"/>
    <w:rsid w:val="006118EC"/>
    <w:rsid w:val="00612D0E"/>
    <w:rsid w:val="00621A21"/>
    <w:rsid w:val="00625863"/>
    <w:rsid w:val="0062649C"/>
    <w:rsid w:val="00626CA4"/>
    <w:rsid w:val="006364B9"/>
    <w:rsid w:val="00637DFE"/>
    <w:rsid w:val="00641896"/>
    <w:rsid w:val="00641A02"/>
    <w:rsid w:val="00644260"/>
    <w:rsid w:val="006444DC"/>
    <w:rsid w:val="00645960"/>
    <w:rsid w:val="00653767"/>
    <w:rsid w:val="00656F54"/>
    <w:rsid w:val="0066749A"/>
    <w:rsid w:val="006726EF"/>
    <w:rsid w:val="00674FCF"/>
    <w:rsid w:val="00680165"/>
    <w:rsid w:val="006837BB"/>
    <w:rsid w:val="00685115"/>
    <w:rsid w:val="00685AE5"/>
    <w:rsid w:val="006865AB"/>
    <w:rsid w:val="00686868"/>
    <w:rsid w:val="00686E32"/>
    <w:rsid w:val="00691F7D"/>
    <w:rsid w:val="0069273F"/>
    <w:rsid w:val="00696A63"/>
    <w:rsid w:val="006A377D"/>
    <w:rsid w:val="006A536B"/>
    <w:rsid w:val="006B55B6"/>
    <w:rsid w:val="006B6B63"/>
    <w:rsid w:val="006C3F50"/>
    <w:rsid w:val="006D39CF"/>
    <w:rsid w:val="006D3C34"/>
    <w:rsid w:val="006D6CC0"/>
    <w:rsid w:val="006E070F"/>
    <w:rsid w:val="006E0EAF"/>
    <w:rsid w:val="006E489C"/>
    <w:rsid w:val="006F1983"/>
    <w:rsid w:val="006F1B04"/>
    <w:rsid w:val="00700B33"/>
    <w:rsid w:val="0070271F"/>
    <w:rsid w:val="00702DB2"/>
    <w:rsid w:val="00703B28"/>
    <w:rsid w:val="00707809"/>
    <w:rsid w:val="0071268E"/>
    <w:rsid w:val="00712E6E"/>
    <w:rsid w:val="007140D0"/>
    <w:rsid w:val="007209D9"/>
    <w:rsid w:val="00722394"/>
    <w:rsid w:val="00722CFD"/>
    <w:rsid w:val="0072380D"/>
    <w:rsid w:val="007238BB"/>
    <w:rsid w:val="00725B41"/>
    <w:rsid w:val="00732E8E"/>
    <w:rsid w:val="00745961"/>
    <w:rsid w:val="00745D8B"/>
    <w:rsid w:val="00750A8B"/>
    <w:rsid w:val="0075271E"/>
    <w:rsid w:val="00756F93"/>
    <w:rsid w:val="007578EC"/>
    <w:rsid w:val="00765857"/>
    <w:rsid w:val="00770AD1"/>
    <w:rsid w:val="007725E8"/>
    <w:rsid w:val="00774405"/>
    <w:rsid w:val="00777FFD"/>
    <w:rsid w:val="007879BC"/>
    <w:rsid w:val="0079085E"/>
    <w:rsid w:val="00792B6A"/>
    <w:rsid w:val="00793009"/>
    <w:rsid w:val="00795E50"/>
    <w:rsid w:val="007A637A"/>
    <w:rsid w:val="007B0C4F"/>
    <w:rsid w:val="007B1FEE"/>
    <w:rsid w:val="007B3EF8"/>
    <w:rsid w:val="007C3CA8"/>
    <w:rsid w:val="007D0C26"/>
    <w:rsid w:val="007D11F3"/>
    <w:rsid w:val="007D2FF9"/>
    <w:rsid w:val="007D5166"/>
    <w:rsid w:val="007D69F9"/>
    <w:rsid w:val="007E0DB7"/>
    <w:rsid w:val="007E3F88"/>
    <w:rsid w:val="007F06C2"/>
    <w:rsid w:val="007F0ED7"/>
    <w:rsid w:val="007F2985"/>
    <w:rsid w:val="007F6362"/>
    <w:rsid w:val="00800BCE"/>
    <w:rsid w:val="008045EA"/>
    <w:rsid w:val="00805ACD"/>
    <w:rsid w:val="00805C4A"/>
    <w:rsid w:val="00807B2F"/>
    <w:rsid w:val="00807EF2"/>
    <w:rsid w:val="00817DDC"/>
    <w:rsid w:val="008247F9"/>
    <w:rsid w:val="00830DFC"/>
    <w:rsid w:val="00837F1A"/>
    <w:rsid w:val="00843D39"/>
    <w:rsid w:val="008448D6"/>
    <w:rsid w:val="008462FC"/>
    <w:rsid w:val="008512BC"/>
    <w:rsid w:val="00851844"/>
    <w:rsid w:val="00857F70"/>
    <w:rsid w:val="0086224F"/>
    <w:rsid w:val="008657CA"/>
    <w:rsid w:val="00870770"/>
    <w:rsid w:val="008735E9"/>
    <w:rsid w:val="00881F41"/>
    <w:rsid w:val="00882064"/>
    <w:rsid w:val="00884E00"/>
    <w:rsid w:val="00890AAF"/>
    <w:rsid w:val="008917FE"/>
    <w:rsid w:val="00892039"/>
    <w:rsid w:val="00892FB9"/>
    <w:rsid w:val="0089544A"/>
    <w:rsid w:val="008A0268"/>
    <w:rsid w:val="008A07E3"/>
    <w:rsid w:val="008A1693"/>
    <w:rsid w:val="008A1A44"/>
    <w:rsid w:val="008A32D0"/>
    <w:rsid w:val="008A3D56"/>
    <w:rsid w:val="008A61E7"/>
    <w:rsid w:val="008A6765"/>
    <w:rsid w:val="008A70C0"/>
    <w:rsid w:val="008B13F8"/>
    <w:rsid w:val="008B3D30"/>
    <w:rsid w:val="008B71AA"/>
    <w:rsid w:val="008C36ED"/>
    <w:rsid w:val="008C38B2"/>
    <w:rsid w:val="008C4BF5"/>
    <w:rsid w:val="008C4F55"/>
    <w:rsid w:val="008C7B80"/>
    <w:rsid w:val="008D54D7"/>
    <w:rsid w:val="008D5899"/>
    <w:rsid w:val="008E6A3E"/>
    <w:rsid w:val="008F00E1"/>
    <w:rsid w:val="0090085D"/>
    <w:rsid w:val="009060AA"/>
    <w:rsid w:val="009130B4"/>
    <w:rsid w:val="0091628E"/>
    <w:rsid w:val="00917DB2"/>
    <w:rsid w:val="00922A49"/>
    <w:rsid w:val="00922D2F"/>
    <w:rsid w:val="00924148"/>
    <w:rsid w:val="0093619D"/>
    <w:rsid w:val="009446B4"/>
    <w:rsid w:val="00944B28"/>
    <w:rsid w:val="00945C1F"/>
    <w:rsid w:val="009508FA"/>
    <w:rsid w:val="009548AC"/>
    <w:rsid w:val="0095530A"/>
    <w:rsid w:val="00961325"/>
    <w:rsid w:val="00961D8B"/>
    <w:rsid w:val="00972096"/>
    <w:rsid w:val="009729D8"/>
    <w:rsid w:val="009829C1"/>
    <w:rsid w:val="00987656"/>
    <w:rsid w:val="009879FE"/>
    <w:rsid w:val="009A1778"/>
    <w:rsid w:val="009A1EF6"/>
    <w:rsid w:val="009A50E0"/>
    <w:rsid w:val="009A55F4"/>
    <w:rsid w:val="009B06A0"/>
    <w:rsid w:val="009B278B"/>
    <w:rsid w:val="009B55E1"/>
    <w:rsid w:val="009C0FD9"/>
    <w:rsid w:val="009D5C52"/>
    <w:rsid w:val="009D632F"/>
    <w:rsid w:val="009E12AE"/>
    <w:rsid w:val="009E3262"/>
    <w:rsid w:val="009E6C38"/>
    <w:rsid w:val="009F0649"/>
    <w:rsid w:val="00A0103C"/>
    <w:rsid w:val="00A012F3"/>
    <w:rsid w:val="00A019C9"/>
    <w:rsid w:val="00A03748"/>
    <w:rsid w:val="00A03983"/>
    <w:rsid w:val="00A06FB3"/>
    <w:rsid w:val="00A11EDE"/>
    <w:rsid w:val="00A166CA"/>
    <w:rsid w:val="00A200E9"/>
    <w:rsid w:val="00A25256"/>
    <w:rsid w:val="00A26051"/>
    <w:rsid w:val="00A34833"/>
    <w:rsid w:val="00A43DB7"/>
    <w:rsid w:val="00A45800"/>
    <w:rsid w:val="00A542E0"/>
    <w:rsid w:val="00A56002"/>
    <w:rsid w:val="00A57065"/>
    <w:rsid w:val="00A62340"/>
    <w:rsid w:val="00A71F81"/>
    <w:rsid w:val="00A7564D"/>
    <w:rsid w:val="00A76357"/>
    <w:rsid w:val="00A7695E"/>
    <w:rsid w:val="00A80426"/>
    <w:rsid w:val="00A840D4"/>
    <w:rsid w:val="00A91327"/>
    <w:rsid w:val="00A9138F"/>
    <w:rsid w:val="00A963BF"/>
    <w:rsid w:val="00A97594"/>
    <w:rsid w:val="00AA0FCE"/>
    <w:rsid w:val="00AA111E"/>
    <w:rsid w:val="00AA1218"/>
    <w:rsid w:val="00AA2B6D"/>
    <w:rsid w:val="00AA4EEF"/>
    <w:rsid w:val="00AB42AD"/>
    <w:rsid w:val="00AB724A"/>
    <w:rsid w:val="00AB7FC0"/>
    <w:rsid w:val="00AC18AD"/>
    <w:rsid w:val="00AD2E40"/>
    <w:rsid w:val="00AD3FF7"/>
    <w:rsid w:val="00AE4756"/>
    <w:rsid w:val="00AE6968"/>
    <w:rsid w:val="00AE6EE7"/>
    <w:rsid w:val="00AE78F1"/>
    <w:rsid w:val="00AF3958"/>
    <w:rsid w:val="00AF5836"/>
    <w:rsid w:val="00AF6705"/>
    <w:rsid w:val="00AF7B85"/>
    <w:rsid w:val="00B057C5"/>
    <w:rsid w:val="00B10776"/>
    <w:rsid w:val="00B12C46"/>
    <w:rsid w:val="00B22A97"/>
    <w:rsid w:val="00B245D4"/>
    <w:rsid w:val="00B24B5E"/>
    <w:rsid w:val="00B25771"/>
    <w:rsid w:val="00B31195"/>
    <w:rsid w:val="00B31758"/>
    <w:rsid w:val="00B379A6"/>
    <w:rsid w:val="00B414E5"/>
    <w:rsid w:val="00B41A4A"/>
    <w:rsid w:val="00B5179D"/>
    <w:rsid w:val="00B51AE5"/>
    <w:rsid w:val="00B52B86"/>
    <w:rsid w:val="00B62208"/>
    <w:rsid w:val="00B62A53"/>
    <w:rsid w:val="00B63BDA"/>
    <w:rsid w:val="00B82D6A"/>
    <w:rsid w:val="00B861B1"/>
    <w:rsid w:val="00B9057A"/>
    <w:rsid w:val="00B90B0C"/>
    <w:rsid w:val="00B9114E"/>
    <w:rsid w:val="00B91265"/>
    <w:rsid w:val="00B9522A"/>
    <w:rsid w:val="00BB1313"/>
    <w:rsid w:val="00BB45F8"/>
    <w:rsid w:val="00BB7470"/>
    <w:rsid w:val="00BC32F1"/>
    <w:rsid w:val="00BC4C8A"/>
    <w:rsid w:val="00BD20B6"/>
    <w:rsid w:val="00BD4CA7"/>
    <w:rsid w:val="00BD7B79"/>
    <w:rsid w:val="00BE13F4"/>
    <w:rsid w:val="00BE2802"/>
    <w:rsid w:val="00BE3BFA"/>
    <w:rsid w:val="00BE476A"/>
    <w:rsid w:val="00BE6548"/>
    <w:rsid w:val="00BE7127"/>
    <w:rsid w:val="00BF218A"/>
    <w:rsid w:val="00C039E3"/>
    <w:rsid w:val="00C04474"/>
    <w:rsid w:val="00C04B7E"/>
    <w:rsid w:val="00C23333"/>
    <w:rsid w:val="00C32867"/>
    <w:rsid w:val="00C37207"/>
    <w:rsid w:val="00C45A18"/>
    <w:rsid w:val="00C50E2C"/>
    <w:rsid w:val="00C6124C"/>
    <w:rsid w:val="00C67ADC"/>
    <w:rsid w:val="00C71C82"/>
    <w:rsid w:val="00C73B96"/>
    <w:rsid w:val="00C75E7B"/>
    <w:rsid w:val="00C77FD5"/>
    <w:rsid w:val="00C81891"/>
    <w:rsid w:val="00C82383"/>
    <w:rsid w:val="00C849A3"/>
    <w:rsid w:val="00C85450"/>
    <w:rsid w:val="00C87960"/>
    <w:rsid w:val="00C9156A"/>
    <w:rsid w:val="00C92503"/>
    <w:rsid w:val="00C9368A"/>
    <w:rsid w:val="00CA116E"/>
    <w:rsid w:val="00CA1C78"/>
    <w:rsid w:val="00CA4CD6"/>
    <w:rsid w:val="00CA4ECC"/>
    <w:rsid w:val="00CA5CB2"/>
    <w:rsid w:val="00CA7F06"/>
    <w:rsid w:val="00CB5D63"/>
    <w:rsid w:val="00CB5EE4"/>
    <w:rsid w:val="00CC4652"/>
    <w:rsid w:val="00CD026B"/>
    <w:rsid w:val="00CD28CA"/>
    <w:rsid w:val="00CD4018"/>
    <w:rsid w:val="00CE072D"/>
    <w:rsid w:val="00CE74E2"/>
    <w:rsid w:val="00CF23A1"/>
    <w:rsid w:val="00CF3B9C"/>
    <w:rsid w:val="00CF76EC"/>
    <w:rsid w:val="00D02B8B"/>
    <w:rsid w:val="00D03E77"/>
    <w:rsid w:val="00D05266"/>
    <w:rsid w:val="00D0571C"/>
    <w:rsid w:val="00D131F3"/>
    <w:rsid w:val="00D266FE"/>
    <w:rsid w:val="00D26932"/>
    <w:rsid w:val="00D303F1"/>
    <w:rsid w:val="00D30F2C"/>
    <w:rsid w:val="00D32840"/>
    <w:rsid w:val="00D3343C"/>
    <w:rsid w:val="00D34B3D"/>
    <w:rsid w:val="00D36E47"/>
    <w:rsid w:val="00D40717"/>
    <w:rsid w:val="00D51C12"/>
    <w:rsid w:val="00D520EC"/>
    <w:rsid w:val="00D57BEC"/>
    <w:rsid w:val="00D61AEB"/>
    <w:rsid w:val="00D63E55"/>
    <w:rsid w:val="00D75408"/>
    <w:rsid w:val="00D75A7E"/>
    <w:rsid w:val="00D94765"/>
    <w:rsid w:val="00D95CE4"/>
    <w:rsid w:val="00DA3061"/>
    <w:rsid w:val="00DA31A2"/>
    <w:rsid w:val="00DA36E9"/>
    <w:rsid w:val="00DA53D6"/>
    <w:rsid w:val="00DA6E72"/>
    <w:rsid w:val="00DB1B88"/>
    <w:rsid w:val="00DB333F"/>
    <w:rsid w:val="00DB49E9"/>
    <w:rsid w:val="00DB4DC5"/>
    <w:rsid w:val="00DC26C3"/>
    <w:rsid w:val="00DE1981"/>
    <w:rsid w:val="00DE6060"/>
    <w:rsid w:val="00DE736B"/>
    <w:rsid w:val="00DF1A28"/>
    <w:rsid w:val="00DF25FA"/>
    <w:rsid w:val="00DF36A1"/>
    <w:rsid w:val="00DF6D54"/>
    <w:rsid w:val="00E067F6"/>
    <w:rsid w:val="00E0742B"/>
    <w:rsid w:val="00E07BC9"/>
    <w:rsid w:val="00E23BB5"/>
    <w:rsid w:val="00E32851"/>
    <w:rsid w:val="00E32D37"/>
    <w:rsid w:val="00E668B3"/>
    <w:rsid w:val="00E70983"/>
    <w:rsid w:val="00E759CA"/>
    <w:rsid w:val="00E809A0"/>
    <w:rsid w:val="00E8233E"/>
    <w:rsid w:val="00E845EF"/>
    <w:rsid w:val="00E9445A"/>
    <w:rsid w:val="00EB13A2"/>
    <w:rsid w:val="00EB41B2"/>
    <w:rsid w:val="00EB551C"/>
    <w:rsid w:val="00EB6D43"/>
    <w:rsid w:val="00EC2DC3"/>
    <w:rsid w:val="00ED036B"/>
    <w:rsid w:val="00ED49ED"/>
    <w:rsid w:val="00ED56EC"/>
    <w:rsid w:val="00ED5AD6"/>
    <w:rsid w:val="00ED70D7"/>
    <w:rsid w:val="00EE023E"/>
    <w:rsid w:val="00EE5E96"/>
    <w:rsid w:val="00EE66E1"/>
    <w:rsid w:val="00EF03A7"/>
    <w:rsid w:val="00EF5352"/>
    <w:rsid w:val="00F0127D"/>
    <w:rsid w:val="00F06F4E"/>
    <w:rsid w:val="00F10237"/>
    <w:rsid w:val="00F102FE"/>
    <w:rsid w:val="00F11603"/>
    <w:rsid w:val="00F12CEF"/>
    <w:rsid w:val="00F21EBF"/>
    <w:rsid w:val="00F22A35"/>
    <w:rsid w:val="00F30036"/>
    <w:rsid w:val="00F36761"/>
    <w:rsid w:val="00F42488"/>
    <w:rsid w:val="00F43410"/>
    <w:rsid w:val="00F43A78"/>
    <w:rsid w:val="00F51A58"/>
    <w:rsid w:val="00F53FF0"/>
    <w:rsid w:val="00F562C2"/>
    <w:rsid w:val="00F6174B"/>
    <w:rsid w:val="00F64A5F"/>
    <w:rsid w:val="00F7009E"/>
    <w:rsid w:val="00F749DC"/>
    <w:rsid w:val="00F80A54"/>
    <w:rsid w:val="00F85C11"/>
    <w:rsid w:val="00F866BF"/>
    <w:rsid w:val="00F900AE"/>
    <w:rsid w:val="00F96151"/>
    <w:rsid w:val="00F969D0"/>
    <w:rsid w:val="00FA1C53"/>
    <w:rsid w:val="00FB5D90"/>
    <w:rsid w:val="00FC349C"/>
    <w:rsid w:val="00FC55FC"/>
    <w:rsid w:val="00FC6FFB"/>
    <w:rsid w:val="00FD0EEE"/>
    <w:rsid w:val="00FD27A8"/>
    <w:rsid w:val="00FE0149"/>
    <w:rsid w:val="00FE083B"/>
    <w:rsid w:val="00FE674C"/>
    <w:rsid w:val="00FF06C2"/>
    <w:rsid w:val="00FF1704"/>
    <w:rsid w:val="00FF3584"/>
    <w:rsid w:val="00FF3643"/>
    <w:rsid w:val="00FF59FF"/>
    <w:rsid w:val="00FF6373"/>
    <w:rsid w:val="00FF7C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41E29"/>
  <w15:docId w15:val="{463375D1-9017-7443-A26B-EDBF2082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3921"/>
    <w:pPr>
      <w:ind w:left="720"/>
      <w:contextualSpacing/>
    </w:pPr>
  </w:style>
  <w:style w:type="table" w:styleId="Grilledutableau">
    <w:name w:val="Table Grid"/>
    <w:basedOn w:val="TableauNormal"/>
    <w:uiPriority w:val="39"/>
    <w:rsid w:val="002D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B5EE4"/>
    <w:pPr>
      <w:tabs>
        <w:tab w:val="center" w:pos="4153"/>
        <w:tab w:val="right" w:pos="8306"/>
      </w:tabs>
      <w:spacing w:after="0" w:line="240" w:lineRule="auto"/>
    </w:pPr>
  </w:style>
  <w:style w:type="character" w:customStyle="1" w:styleId="En-tteCar">
    <w:name w:val="En-tête Car"/>
    <w:basedOn w:val="Policepardfaut"/>
    <w:link w:val="En-tte"/>
    <w:uiPriority w:val="99"/>
    <w:rsid w:val="00CB5EE4"/>
  </w:style>
  <w:style w:type="paragraph" w:styleId="Pieddepage">
    <w:name w:val="footer"/>
    <w:basedOn w:val="Normal"/>
    <w:link w:val="PieddepageCar"/>
    <w:uiPriority w:val="99"/>
    <w:unhideWhenUsed/>
    <w:rsid w:val="00CB5EE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B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1754</Words>
  <Characters>9651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invité</dc:creator>
  <cp:lastModifiedBy>Utilisateur invité</cp:lastModifiedBy>
  <cp:revision>2</cp:revision>
  <dcterms:created xsi:type="dcterms:W3CDTF">2021-11-09T16:36:00Z</dcterms:created>
  <dcterms:modified xsi:type="dcterms:W3CDTF">2021-11-09T16:36:00Z</dcterms:modified>
</cp:coreProperties>
</file>