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C4" w:rsidRPr="002E0B77" w:rsidRDefault="002D2EC4" w:rsidP="002D2EC4">
      <w:pPr>
        <w:bidi/>
        <w:spacing w:after="0" w:line="240" w:lineRule="auto"/>
        <w:rPr>
          <w:rFonts w:cs="Traditional Arabic"/>
          <w:sz w:val="36"/>
          <w:szCs w:val="36"/>
          <w:lang w:bidi="ar-DZ"/>
        </w:rPr>
      </w:pPr>
      <w:r w:rsidRPr="002E0B77">
        <w:rPr>
          <w:rFonts w:cs="Traditional Arabic" w:hint="cs"/>
          <w:sz w:val="36"/>
          <w:szCs w:val="36"/>
          <w:rtl/>
          <w:lang w:bidi="ar-DZ"/>
        </w:rPr>
        <w:t xml:space="preserve">جامعة محمد </w:t>
      </w:r>
      <w:proofErr w:type="spellStart"/>
      <w:r w:rsidRPr="002E0B77">
        <w:rPr>
          <w:rFonts w:cs="Traditional Arabic" w:hint="cs"/>
          <w:sz w:val="36"/>
          <w:szCs w:val="36"/>
          <w:rtl/>
          <w:lang w:bidi="ar-DZ"/>
        </w:rPr>
        <w:t>خيضر</w:t>
      </w:r>
      <w:proofErr w:type="spellEnd"/>
      <w:r w:rsidRPr="002E0B77">
        <w:rPr>
          <w:rFonts w:cs="Traditional Arabic" w:hint="cs"/>
          <w:sz w:val="36"/>
          <w:szCs w:val="36"/>
          <w:rtl/>
          <w:lang w:bidi="ar-DZ"/>
        </w:rPr>
        <w:t xml:space="preserve">- بسكرة-                                 </w:t>
      </w:r>
      <w:r w:rsidR="00925910">
        <w:rPr>
          <w:rFonts w:cs="Traditional Arabic" w:hint="cs"/>
          <w:sz w:val="36"/>
          <w:szCs w:val="36"/>
          <w:rtl/>
          <w:lang w:bidi="ar-DZ"/>
        </w:rPr>
        <w:t xml:space="preserve">        </w:t>
      </w:r>
      <w:r>
        <w:rPr>
          <w:rFonts w:cs="Traditional Arabic" w:hint="cs"/>
          <w:sz w:val="36"/>
          <w:szCs w:val="36"/>
          <w:rtl/>
          <w:lang w:bidi="ar-DZ"/>
        </w:rPr>
        <w:t xml:space="preserve">   السنة الثالثة محاسبة وجباية</w:t>
      </w:r>
    </w:p>
    <w:p w:rsidR="002D2EC4" w:rsidRPr="002E0B77" w:rsidRDefault="002D2EC4" w:rsidP="002D2EC4">
      <w:pPr>
        <w:bidi/>
        <w:spacing w:after="0" w:line="240" w:lineRule="auto"/>
        <w:rPr>
          <w:rFonts w:cs="Traditional Arabic"/>
          <w:sz w:val="36"/>
          <w:szCs w:val="36"/>
          <w:rtl/>
          <w:lang w:bidi="ar-DZ"/>
        </w:rPr>
      </w:pPr>
      <w:r w:rsidRPr="002E0B77">
        <w:rPr>
          <w:rFonts w:cs="Traditional Arabic" w:hint="cs"/>
          <w:sz w:val="36"/>
          <w:szCs w:val="36"/>
          <w:rtl/>
          <w:lang w:bidi="ar-DZ"/>
        </w:rPr>
        <w:t xml:space="preserve">كلية العلوم الاقتصادية والتجارية وعلوم التسيير   </w:t>
      </w:r>
      <w:r w:rsidR="00925910">
        <w:rPr>
          <w:rFonts w:cs="Traditional Arabic" w:hint="cs"/>
          <w:sz w:val="36"/>
          <w:szCs w:val="36"/>
          <w:rtl/>
          <w:lang w:bidi="ar-DZ"/>
        </w:rPr>
        <w:t xml:space="preserve">                       </w:t>
      </w:r>
      <w:r>
        <w:rPr>
          <w:rFonts w:cs="Traditional Arabic" w:hint="cs"/>
          <w:sz w:val="36"/>
          <w:szCs w:val="36"/>
          <w:rtl/>
          <w:lang w:bidi="ar-DZ"/>
        </w:rPr>
        <w:t xml:space="preserve">  مقياس: 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الموازنة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التقديرية</w:t>
      </w:r>
    </w:p>
    <w:p w:rsidR="002D2EC4" w:rsidRPr="002E0B77" w:rsidRDefault="002D2EC4" w:rsidP="002D2EC4">
      <w:pPr>
        <w:bidi/>
        <w:spacing w:after="0" w:line="240" w:lineRule="auto"/>
        <w:rPr>
          <w:rFonts w:cs="Traditional Arabic"/>
          <w:sz w:val="36"/>
          <w:szCs w:val="36"/>
          <w:rtl/>
          <w:lang w:bidi="ar-DZ"/>
        </w:rPr>
      </w:pPr>
      <w:r w:rsidRPr="002E0B77">
        <w:rPr>
          <w:rFonts w:cs="Traditional Arabic" w:hint="cs"/>
          <w:sz w:val="36"/>
          <w:szCs w:val="36"/>
          <w:rtl/>
          <w:lang w:bidi="ar-DZ"/>
        </w:rPr>
        <w:t xml:space="preserve">قسم العلوم المالية والمحاسبية                                       </w:t>
      </w:r>
      <w:r w:rsidR="00925910">
        <w:rPr>
          <w:rFonts w:cs="Traditional Arabic" w:hint="cs"/>
          <w:sz w:val="36"/>
          <w:szCs w:val="36"/>
          <w:rtl/>
          <w:lang w:bidi="ar-DZ"/>
        </w:rPr>
        <w:t xml:space="preserve">       </w:t>
      </w:r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  <w:r w:rsidRPr="002E0B77">
        <w:rPr>
          <w:rFonts w:cs="Traditional Arabic" w:hint="cs"/>
          <w:sz w:val="36"/>
          <w:szCs w:val="36"/>
          <w:rtl/>
          <w:lang w:bidi="ar-DZ"/>
        </w:rPr>
        <w:t>السنة الجامعية: 2021/2022</w:t>
      </w:r>
    </w:p>
    <w:p w:rsidR="002D2EC4" w:rsidRPr="002E0B77" w:rsidRDefault="002D2EC4" w:rsidP="002D2EC4">
      <w:pPr>
        <w:bidi/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  <w:r w:rsidRPr="002E0B77">
        <w:rPr>
          <w:rFonts w:cs="Traditional Arabic" w:hint="cs"/>
          <w:b/>
          <w:bCs/>
          <w:sz w:val="36"/>
          <w:szCs w:val="36"/>
          <w:rtl/>
          <w:lang w:bidi="ar-DZ"/>
        </w:rPr>
        <w:t>س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لسلة تمارين في الموازنة التقديرية</w:t>
      </w:r>
    </w:p>
    <w:p w:rsidR="0027390F" w:rsidRPr="00E119C5" w:rsidRDefault="0027390F" w:rsidP="0027390F">
      <w:pPr>
        <w:bidi/>
        <w:spacing w:after="0" w:line="240" w:lineRule="auto"/>
        <w:rPr>
          <w:rFonts w:cs="Traditional Arabic"/>
          <w:b/>
          <w:bCs/>
          <w:sz w:val="32"/>
          <w:szCs w:val="32"/>
          <w:rtl/>
          <w:lang w:bidi="ar-DZ"/>
        </w:rPr>
      </w:pPr>
      <w:proofErr w:type="gramStart"/>
      <w:r w:rsidRPr="00E119C5">
        <w:rPr>
          <w:rFonts w:cs="Traditional Arabic" w:hint="cs"/>
          <w:b/>
          <w:bCs/>
          <w:sz w:val="32"/>
          <w:szCs w:val="32"/>
          <w:rtl/>
          <w:lang w:bidi="ar-DZ"/>
        </w:rPr>
        <w:t>التمرين</w:t>
      </w:r>
      <w:proofErr w:type="gramEnd"/>
      <w:r w:rsidRPr="00E119C5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الأول:</w:t>
      </w:r>
    </w:p>
    <w:p w:rsidR="00005DD3" w:rsidRDefault="00005DD3" w:rsidP="00005DD3">
      <w:pPr>
        <w:pStyle w:val="Paragraphedeliste"/>
        <w:bidi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proofErr w:type="gramStart"/>
      <w:r w:rsidRPr="003A2162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مثال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: قامت مؤسسة باستخراج متوسط مبيعاتها خلال السنة الماضية 2020 وكانت النتائج كالتالي: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1290"/>
        <w:gridCol w:w="1215"/>
        <w:gridCol w:w="992"/>
        <w:gridCol w:w="993"/>
        <w:gridCol w:w="1417"/>
        <w:gridCol w:w="1919"/>
        <w:gridCol w:w="1308"/>
      </w:tblGrid>
      <w:tr w:rsidR="00005DD3" w:rsidTr="00005DD3">
        <w:tc>
          <w:tcPr>
            <w:tcW w:w="1290" w:type="dxa"/>
            <w:vMerge w:val="restart"/>
          </w:tcPr>
          <w:p w:rsidR="00005DD3" w:rsidRDefault="00005DD3" w:rsidP="008B10EF">
            <w:pPr>
              <w:pStyle w:val="Paragraphedeliste"/>
              <w:bidi/>
              <w:ind w:left="0"/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الفترة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الزمنية</w:t>
            </w:r>
          </w:p>
        </w:tc>
        <w:tc>
          <w:tcPr>
            <w:tcW w:w="3200" w:type="dxa"/>
            <w:gridSpan w:val="3"/>
          </w:tcPr>
          <w:p w:rsidR="00005DD3" w:rsidRDefault="00005DD3" w:rsidP="00005DD3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الثلاثي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الأول</w:t>
            </w:r>
          </w:p>
        </w:tc>
        <w:tc>
          <w:tcPr>
            <w:tcW w:w="1417" w:type="dxa"/>
            <w:vMerge w:val="restart"/>
          </w:tcPr>
          <w:p w:rsidR="00005DD3" w:rsidRDefault="00005DD3" w:rsidP="008B10EF">
            <w:pPr>
              <w:pStyle w:val="Paragraphedeliste"/>
              <w:bidi/>
              <w:ind w:left="0"/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الثلاثي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الثاني</w:t>
            </w:r>
          </w:p>
        </w:tc>
        <w:tc>
          <w:tcPr>
            <w:tcW w:w="1919" w:type="dxa"/>
            <w:vMerge w:val="restart"/>
          </w:tcPr>
          <w:p w:rsidR="00005DD3" w:rsidRDefault="00005DD3" w:rsidP="008B10EF">
            <w:pPr>
              <w:pStyle w:val="Paragraphedeliste"/>
              <w:bidi/>
              <w:ind w:left="0"/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الثلاثي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الثالث</w:t>
            </w:r>
          </w:p>
        </w:tc>
        <w:tc>
          <w:tcPr>
            <w:tcW w:w="1308" w:type="dxa"/>
            <w:vMerge w:val="restart"/>
          </w:tcPr>
          <w:p w:rsidR="00005DD3" w:rsidRDefault="00005DD3" w:rsidP="008B10EF">
            <w:pPr>
              <w:pStyle w:val="Paragraphedeliste"/>
              <w:bidi/>
              <w:ind w:left="0"/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الثلاثي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الرابع</w:t>
            </w:r>
          </w:p>
        </w:tc>
      </w:tr>
      <w:tr w:rsidR="00005DD3" w:rsidTr="00005DD3">
        <w:tc>
          <w:tcPr>
            <w:tcW w:w="1290" w:type="dxa"/>
            <w:vMerge/>
          </w:tcPr>
          <w:p w:rsidR="00005DD3" w:rsidRDefault="00005DD3" w:rsidP="008B10EF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1215" w:type="dxa"/>
          </w:tcPr>
          <w:p w:rsidR="00005DD3" w:rsidRDefault="00005DD3" w:rsidP="008B10EF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جانفي </w:t>
            </w:r>
          </w:p>
        </w:tc>
        <w:tc>
          <w:tcPr>
            <w:tcW w:w="992" w:type="dxa"/>
          </w:tcPr>
          <w:p w:rsidR="00005DD3" w:rsidRDefault="00005DD3" w:rsidP="008B10EF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فيفري</w:t>
            </w:r>
          </w:p>
        </w:tc>
        <w:tc>
          <w:tcPr>
            <w:tcW w:w="993" w:type="dxa"/>
          </w:tcPr>
          <w:p w:rsidR="00005DD3" w:rsidRDefault="00005DD3" w:rsidP="008B10EF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مارس</w:t>
            </w:r>
          </w:p>
        </w:tc>
        <w:tc>
          <w:tcPr>
            <w:tcW w:w="1417" w:type="dxa"/>
            <w:vMerge/>
          </w:tcPr>
          <w:p w:rsidR="00005DD3" w:rsidRDefault="00005DD3" w:rsidP="008B10EF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1919" w:type="dxa"/>
            <w:vMerge/>
          </w:tcPr>
          <w:p w:rsidR="00005DD3" w:rsidRDefault="00005DD3" w:rsidP="008B10EF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1308" w:type="dxa"/>
            <w:vMerge/>
          </w:tcPr>
          <w:p w:rsidR="00005DD3" w:rsidRDefault="00005DD3" w:rsidP="008B10EF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</w:p>
        </w:tc>
      </w:tr>
      <w:tr w:rsidR="00005DD3" w:rsidTr="00005DD3">
        <w:tc>
          <w:tcPr>
            <w:tcW w:w="1290" w:type="dxa"/>
          </w:tcPr>
          <w:p w:rsidR="00005DD3" w:rsidRDefault="00005DD3" w:rsidP="008B10EF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النسبة المئوية</w:t>
            </w:r>
          </w:p>
        </w:tc>
        <w:tc>
          <w:tcPr>
            <w:tcW w:w="1215" w:type="dxa"/>
          </w:tcPr>
          <w:p w:rsidR="00005DD3" w:rsidRPr="00725404" w:rsidRDefault="00005DD3" w:rsidP="008B10EF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</w:pPr>
            <w:r w:rsidRPr="00725404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>10</w:t>
            </w:r>
            <w:r w:rsidRPr="00725404"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  <w:t>%</w:t>
            </w:r>
          </w:p>
        </w:tc>
        <w:tc>
          <w:tcPr>
            <w:tcW w:w="992" w:type="dxa"/>
          </w:tcPr>
          <w:p w:rsidR="00005DD3" w:rsidRPr="00725404" w:rsidRDefault="00005DD3" w:rsidP="008B10EF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</w:pPr>
            <w:r w:rsidRPr="00725404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>12</w:t>
            </w:r>
            <w:r w:rsidRPr="00725404"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  <w:t>%</w:t>
            </w:r>
          </w:p>
        </w:tc>
        <w:tc>
          <w:tcPr>
            <w:tcW w:w="993" w:type="dxa"/>
          </w:tcPr>
          <w:p w:rsidR="00005DD3" w:rsidRPr="00725404" w:rsidRDefault="00005DD3" w:rsidP="008B10EF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</w:pPr>
            <w:r w:rsidRPr="00725404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>08</w:t>
            </w:r>
            <w:r w:rsidRPr="00725404"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  <w:t>%</w:t>
            </w:r>
          </w:p>
        </w:tc>
        <w:tc>
          <w:tcPr>
            <w:tcW w:w="1417" w:type="dxa"/>
          </w:tcPr>
          <w:p w:rsidR="00005DD3" w:rsidRDefault="00005DD3" w:rsidP="008B10EF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20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  <w:t>%</w:t>
            </w:r>
          </w:p>
        </w:tc>
        <w:tc>
          <w:tcPr>
            <w:tcW w:w="1919" w:type="dxa"/>
          </w:tcPr>
          <w:p w:rsidR="00005DD3" w:rsidRDefault="00005DD3" w:rsidP="008B10EF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15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  <w:t>%</w:t>
            </w:r>
          </w:p>
        </w:tc>
        <w:tc>
          <w:tcPr>
            <w:tcW w:w="1308" w:type="dxa"/>
          </w:tcPr>
          <w:p w:rsidR="00005DD3" w:rsidRDefault="00005DD3" w:rsidP="008B10EF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35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  <w:t>%</w:t>
            </w:r>
          </w:p>
        </w:tc>
      </w:tr>
    </w:tbl>
    <w:p w:rsidR="00005DD3" w:rsidRDefault="00005DD3" w:rsidP="00005DD3">
      <w:pPr>
        <w:pStyle w:val="Paragraphedeliste"/>
        <w:bidi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يقدر برنامج السنة السادسة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بــ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10 ملاين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دج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وسوف تقوم المؤسسة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بالاشهار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الذي يؤدي إلى:</w:t>
      </w:r>
    </w:p>
    <w:p w:rsidR="00005DD3" w:rsidRDefault="00005DD3" w:rsidP="00005DD3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/>
          <w:sz w:val="32"/>
          <w:szCs w:val="32"/>
          <w:lang w:val="en-US"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ارتفاع النسبة المئوية بـــ5نقاط في الثلاثي الثاني.</w:t>
      </w:r>
    </w:p>
    <w:p w:rsidR="00005DD3" w:rsidRDefault="00005DD3" w:rsidP="00005DD3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/>
          <w:sz w:val="32"/>
          <w:szCs w:val="32"/>
          <w:lang w:val="en-US"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انخفاض النسبة المئوية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بــ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2 نقاط في الثلاثي الثالث.</w:t>
      </w:r>
    </w:p>
    <w:p w:rsidR="00005DD3" w:rsidRDefault="00005DD3" w:rsidP="00005DD3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/>
          <w:sz w:val="32"/>
          <w:szCs w:val="32"/>
          <w:lang w:val="en-US"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انخفاض النسبة المئوية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بـــ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3 نقطة في الثلاثي الرابع.</w:t>
      </w:r>
    </w:p>
    <w:p w:rsidR="00005DD3" w:rsidRDefault="00005DD3" w:rsidP="00005DD3">
      <w:pPr>
        <w:bidi/>
        <w:ind w:left="720"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المطلوب: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اعداد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الميزانية التقديرية لمبيعات لسنة 2021.</w:t>
      </w:r>
    </w:p>
    <w:p w:rsidR="001716C2" w:rsidRPr="00E119C5" w:rsidRDefault="001716C2" w:rsidP="001716C2">
      <w:pPr>
        <w:bidi/>
        <w:spacing w:after="0" w:line="240" w:lineRule="auto"/>
        <w:rPr>
          <w:rFonts w:cs="Traditional Arabic"/>
          <w:b/>
          <w:bCs/>
          <w:sz w:val="32"/>
          <w:szCs w:val="32"/>
          <w:rtl/>
          <w:lang w:bidi="ar-DZ"/>
        </w:rPr>
      </w:pPr>
      <w:proofErr w:type="gramStart"/>
      <w:r w:rsidRPr="00E119C5">
        <w:rPr>
          <w:rFonts w:cs="Traditional Arabic" w:hint="cs"/>
          <w:b/>
          <w:bCs/>
          <w:sz w:val="32"/>
          <w:szCs w:val="32"/>
          <w:rtl/>
          <w:lang w:bidi="ar-DZ"/>
        </w:rPr>
        <w:t>التمرين</w:t>
      </w:r>
      <w:proofErr w:type="gramEnd"/>
      <w:r w:rsidRPr="00E119C5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الثاني:</w:t>
      </w:r>
    </w:p>
    <w:p w:rsidR="00005DD3" w:rsidRDefault="00005DD3" w:rsidP="00005DD3">
      <w:pPr>
        <w:pStyle w:val="Paragraphedeliste"/>
        <w:bidi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تقدر المبيعات المقدرة للمؤسسة في السنة القادمة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بـــ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08 ملايين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دج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وستوزع على 4 مناطق وعند دراسة المناطق المعنية تبين أن المبيعات ستوزع وفق النسب التالية: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1826"/>
        <w:gridCol w:w="1827"/>
        <w:gridCol w:w="1827"/>
        <w:gridCol w:w="1827"/>
        <w:gridCol w:w="1827"/>
      </w:tblGrid>
      <w:tr w:rsidR="00005DD3" w:rsidTr="00005DD3">
        <w:tc>
          <w:tcPr>
            <w:tcW w:w="1826" w:type="dxa"/>
          </w:tcPr>
          <w:p w:rsidR="00005DD3" w:rsidRDefault="00005DD3" w:rsidP="008B10EF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المناطق</w:t>
            </w:r>
            <w:proofErr w:type="gramEnd"/>
          </w:p>
        </w:tc>
        <w:tc>
          <w:tcPr>
            <w:tcW w:w="1827" w:type="dxa"/>
          </w:tcPr>
          <w:p w:rsidR="00005DD3" w:rsidRDefault="00005DD3" w:rsidP="008B10EF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المنطقة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01</w:t>
            </w:r>
          </w:p>
        </w:tc>
        <w:tc>
          <w:tcPr>
            <w:tcW w:w="1827" w:type="dxa"/>
          </w:tcPr>
          <w:p w:rsidR="00005DD3" w:rsidRDefault="00005DD3" w:rsidP="008B10EF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المنطقة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02 </w:t>
            </w:r>
          </w:p>
        </w:tc>
        <w:tc>
          <w:tcPr>
            <w:tcW w:w="1827" w:type="dxa"/>
          </w:tcPr>
          <w:p w:rsidR="00005DD3" w:rsidRDefault="00005DD3" w:rsidP="008B10EF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المنطقة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03</w:t>
            </w:r>
          </w:p>
        </w:tc>
        <w:tc>
          <w:tcPr>
            <w:tcW w:w="1827" w:type="dxa"/>
          </w:tcPr>
          <w:p w:rsidR="00005DD3" w:rsidRDefault="00005DD3" w:rsidP="008B10EF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المنطقة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04</w:t>
            </w:r>
          </w:p>
        </w:tc>
      </w:tr>
      <w:tr w:rsidR="00005DD3" w:rsidTr="00005DD3">
        <w:tc>
          <w:tcPr>
            <w:tcW w:w="1826" w:type="dxa"/>
          </w:tcPr>
          <w:p w:rsidR="00005DD3" w:rsidRDefault="00005DD3" w:rsidP="008B10EF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النسبة المئوية</w:t>
            </w:r>
          </w:p>
        </w:tc>
        <w:tc>
          <w:tcPr>
            <w:tcW w:w="1827" w:type="dxa"/>
          </w:tcPr>
          <w:p w:rsidR="00005DD3" w:rsidRDefault="00005DD3" w:rsidP="008B10EF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20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  <w:t>%</w:t>
            </w:r>
          </w:p>
        </w:tc>
        <w:tc>
          <w:tcPr>
            <w:tcW w:w="1827" w:type="dxa"/>
          </w:tcPr>
          <w:p w:rsidR="00005DD3" w:rsidRDefault="00005DD3" w:rsidP="008B10EF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30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  <w:t>%</w:t>
            </w:r>
          </w:p>
        </w:tc>
        <w:tc>
          <w:tcPr>
            <w:tcW w:w="1827" w:type="dxa"/>
          </w:tcPr>
          <w:p w:rsidR="00005DD3" w:rsidRDefault="00005DD3" w:rsidP="008B10EF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40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  <w:t>%</w:t>
            </w:r>
          </w:p>
        </w:tc>
        <w:tc>
          <w:tcPr>
            <w:tcW w:w="1827" w:type="dxa"/>
          </w:tcPr>
          <w:p w:rsidR="00005DD3" w:rsidRDefault="00005DD3" w:rsidP="008B10EF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10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  <w:t>%</w:t>
            </w:r>
          </w:p>
        </w:tc>
      </w:tr>
    </w:tbl>
    <w:p w:rsidR="00005DD3" w:rsidRPr="00005DD3" w:rsidRDefault="00005DD3" w:rsidP="001716C2">
      <w:pPr>
        <w:bidi/>
        <w:spacing w:after="0" w:line="240" w:lineRule="auto"/>
        <w:rPr>
          <w:rFonts w:cs="Traditional Arabic" w:hint="cs"/>
          <w:sz w:val="32"/>
          <w:szCs w:val="32"/>
          <w:rtl/>
          <w:lang w:bidi="ar-DZ"/>
        </w:rPr>
      </w:pPr>
      <w:proofErr w:type="gramStart"/>
      <w:r>
        <w:rPr>
          <w:rFonts w:cs="Traditional Arabic" w:hint="cs"/>
          <w:b/>
          <w:bCs/>
          <w:sz w:val="32"/>
          <w:szCs w:val="32"/>
          <w:rtl/>
          <w:lang w:bidi="ar-DZ"/>
        </w:rPr>
        <w:t>المطلوب</w:t>
      </w:r>
      <w:proofErr w:type="gramEnd"/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: </w:t>
      </w:r>
      <w:r>
        <w:rPr>
          <w:rFonts w:cs="Traditional Arabic" w:hint="cs"/>
          <w:sz w:val="32"/>
          <w:szCs w:val="32"/>
          <w:rtl/>
          <w:lang w:bidi="ar-DZ"/>
        </w:rPr>
        <w:t xml:space="preserve"> إعداد الموازنة التقديرية لهذه المؤسسة.</w:t>
      </w:r>
    </w:p>
    <w:p w:rsidR="001716C2" w:rsidRPr="00E119C5" w:rsidRDefault="001716C2" w:rsidP="00005DD3">
      <w:pPr>
        <w:bidi/>
        <w:spacing w:after="0" w:line="240" w:lineRule="auto"/>
        <w:rPr>
          <w:rFonts w:cs="Traditional Arabic"/>
          <w:b/>
          <w:bCs/>
          <w:sz w:val="32"/>
          <w:szCs w:val="32"/>
          <w:rtl/>
          <w:lang w:bidi="ar-DZ"/>
        </w:rPr>
      </w:pPr>
      <w:proofErr w:type="gramStart"/>
      <w:r w:rsidRPr="00E119C5">
        <w:rPr>
          <w:rFonts w:cs="Traditional Arabic" w:hint="cs"/>
          <w:b/>
          <w:bCs/>
          <w:sz w:val="32"/>
          <w:szCs w:val="32"/>
          <w:rtl/>
          <w:lang w:bidi="ar-DZ"/>
        </w:rPr>
        <w:t>التمرين</w:t>
      </w:r>
      <w:proofErr w:type="gramEnd"/>
      <w:r w:rsidRPr="00E119C5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الثالث:</w:t>
      </w:r>
    </w:p>
    <w:p w:rsidR="00005DD3" w:rsidRDefault="00005DD3" w:rsidP="00005DD3">
      <w:pPr>
        <w:pStyle w:val="Paragraphedeliste"/>
        <w:bidi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كانت مبيعات المؤسسة "أ" في سنة 2019 بقيمة 15 مليون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دج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موزعة على المنتجات كما يلي:</w:t>
      </w:r>
    </w:p>
    <w:tbl>
      <w:tblPr>
        <w:tblStyle w:val="Grilledutableau"/>
        <w:bidiVisual/>
        <w:tblW w:w="0" w:type="auto"/>
        <w:jc w:val="center"/>
        <w:tblInd w:w="720" w:type="dxa"/>
        <w:tblLook w:val="04A0"/>
      </w:tblPr>
      <w:tblGrid>
        <w:gridCol w:w="1654"/>
        <w:gridCol w:w="2835"/>
        <w:gridCol w:w="2551"/>
      </w:tblGrid>
      <w:tr w:rsidR="00005DD3" w:rsidTr="008B10EF">
        <w:trPr>
          <w:jc w:val="center"/>
        </w:trPr>
        <w:tc>
          <w:tcPr>
            <w:tcW w:w="1654" w:type="dxa"/>
          </w:tcPr>
          <w:p w:rsidR="00005DD3" w:rsidRDefault="00005DD3" w:rsidP="008B10E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المنتجات</w:t>
            </w:r>
            <w:proofErr w:type="gramEnd"/>
          </w:p>
        </w:tc>
        <w:tc>
          <w:tcPr>
            <w:tcW w:w="2835" w:type="dxa"/>
          </w:tcPr>
          <w:p w:rsidR="00005DD3" w:rsidRDefault="00005DD3" w:rsidP="008B10E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المبيعات الحقيقية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دج</w:t>
            </w:r>
            <w:proofErr w:type="spellEnd"/>
          </w:p>
        </w:tc>
        <w:tc>
          <w:tcPr>
            <w:tcW w:w="2551" w:type="dxa"/>
          </w:tcPr>
          <w:p w:rsidR="00005DD3" w:rsidRDefault="00005DD3" w:rsidP="008B10E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النسبة المئوية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  <w:t>%</w:t>
            </w:r>
          </w:p>
        </w:tc>
      </w:tr>
      <w:tr w:rsidR="00005DD3" w:rsidTr="008B10EF">
        <w:trPr>
          <w:jc w:val="center"/>
        </w:trPr>
        <w:tc>
          <w:tcPr>
            <w:tcW w:w="1654" w:type="dxa"/>
          </w:tcPr>
          <w:p w:rsidR="00005DD3" w:rsidRPr="0079080A" w:rsidRDefault="00005DD3" w:rsidP="008B10E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A</w:t>
            </w:r>
          </w:p>
        </w:tc>
        <w:tc>
          <w:tcPr>
            <w:tcW w:w="2835" w:type="dxa"/>
          </w:tcPr>
          <w:p w:rsidR="00005DD3" w:rsidRDefault="00005DD3" w:rsidP="008B10E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6000000</w:t>
            </w:r>
          </w:p>
        </w:tc>
        <w:tc>
          <w:tcPr>
            <w:tcW w:w="2551" w:type="dxa"/>
          </w:tcPr>
          <w:p w:rsidR="00005DD3" w:rsidRDefault="00005DD3" w:rsidP="008B10E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40</w:t>
            </w:r>
          </w:p>
        </w:tc>
      </w:tr>
      <w:tr w:rsidR="00005DD3" w:rsidTr="008B10EF">
        <w:trPr>
          <w:jc w:val="center"/>
        </w:trPr>
        <w:tc>
          <w:tcPr>
            <w:tcW w:w="1654" w:type="dxa"/>
          </w:tcPr>
          <w:p w:rsidR="00005DD3" w:rsidRDefault="00005DD3" w:rsidP="008B10E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val="en-US" w:bidi="ar-DZ"/>
              </w:rPr>
              <w:t>B</w:t>
            </w:r>
          </w:p>
        </w:tc>
        <w:tc>
          <w:tcPr>
            <w:tcW w:w="2835" w:type="dxa"/>
          </w:tcPr>
          <w:p w:rsidR="00005DD3" w:rsidRDefault="00005DD3" w:rsidP="008B10E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4500000</w:t>
            </w:r>
          </w:p>
        </w:tc>
        <w:tc>
          <w:tcPr>
            <w:tcW w:w="2551" w:type="dxa"/>
          </w:tcPr>
          <w:p w:rsidR="00005DD3" w:rsidRDefault="00005DD3" w:rsidP="008B10E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30</w:t>
            </w:r>
          </w:p>
        </w:tc>
      </w:tr>
      <w:tr w:rsidR="00005DD3" w:rsidTr="008B10EF">
        <w:trPr>
          <w:jc w:val="center"/>
        </w:trPr>
        <w:tc>
          <w:tcPr>
            <w:tcW w:w="1654" w:type="dxa"/>
          </w:tcPr>
          <w:p w:rsidR="00005DD3" w:rsidRDefault="00005DD3" w:rsidP="008B10E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val="en-US" w:bidi="ar-DZ"/>
              </w:rPr>
              <w:t>C</w:t>
            </w:r>
          </w:p>
        </w:tc>
        <w:tc>
          <w:tcPr>
            <w:tcW w:w="2835" w:type="dxa"/>
          </w:tcPr>
          <w:p w:rsidR="00005DD3" w:rsidRDefault="00005DD3" w:rsidP="008B10E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4500000</w:t>
            </w:r>
          </w:p>
        </w:tc>
        <w:tc>
          <w:tcPr>
            <w:tcW w:w="2551" w:type="dxa"/>
          </w:tcPr>
          <w:p w:rsidR="00005DD3" w:rsidRDefault="00005DD3" w:rsidP="008B10E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30</w:t>
            </w:r>
          </w:p>
        </w:tc>
      </w:tr>
      <w:tr w:rsidR="00005DD3" w:rsidTr="008B10EF">
        <w:trPr>
          <w:jc w:val="center"/>
        </w:trPr>
        <w:tc>
          <w:tcPr>
            <w:tcW w:w="1654" w:type="dxa"/>
          </w:tcPr>
          <w:p w:rsidR="00005DD3" w:rsidRDefault="00005DD3" w:rsidP="008B10E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المجموع</w:t>
            </w:r>
            <w:proofErr w:type="gramEnd"/>
          </w:p>
        </w:tc>
        <w:tc>
          <w:tcPr>
            <w:tcW w:w="2835" w:type="dxa"/>
          </w:tcPr>
          <w:p w:rsidR="00005DD3" w:rsidRDefault="00005DD3" w:rsidP="008B10E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15000000</w:t>
            </w:r>
          </w:p>
        </w:tc>
        <w:tc>
          <w:tcPr>
            <w:tcW w:w="2551" w:type="dxa"/>
          </w:tcPr>
          <w:p w:rsidR="00005DD3" w:rsidRDefault="00005DD3" w:rsidP="008B10EF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100</w:t>
            </w:r>
          </w:p>
        </w:tc>
      </w:tr>
    </w:tbl>
    <w:p w:rsidR="00005DD3" w:rsidRPr="00005DD3" w:rsidRDefault="00005DD3" w:rsidP="00DF7D12">
      <w:pPr>
        <w:bidi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r w:rsidRPr="00005DD3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lastRenderedPageBreak/>
        <w:t xml:space="preserve"> في السنة القا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دمة </w:t>
      </w:r>
      <w:r w:rsidRPr="00005DD3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تقدر المبيعات التقديرية للمنتج </w:t>
      </w:r>
      <w:r>
        <w:rPr>
          <w:rFonts w:ascii="Traditional Arabic" w:hAnsi="Traditional Arabic" w:cs="Traditional Arabic"/>
          <w:sz w:val="32"/>
          <w:szCs w:val="32"/>
          <w:lang w:val="en-US" w:bidi="ar-DZ"/>
        </w:rPr>
        <w:t>B</w:t>
      </w:r>
      <w:r w:rsidRPr="00005DD3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lang w:val="en-US" w:bidi="ar-DZ"/>
        </w:rPr>
        <w:t>1000000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دج</w:t>
      </w:r>
      <w:proofErr w:type="spellEnd"/>
      <w:r w:rsidR="00DF7D12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.</w:t>
      </w:r>
    </w:p>
    <w:p w:rsidR="00005DD3" w:rsidRDefault="00005DD3" w:rsidP="00005DD3">
      <w:pPr>
        <w:pStyle w:val="Paragraphedeliste"/>
        <w:bidi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proofErr w:type="gramStart"/>
      <w:r w:rsidRPr="006301B0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المطلوب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: إعداد الميزانية التقديرية للمبيعات.</w:t>
      </w:r>
    </w:p>
    <w:p w:rsidR="00E119C5" w:rsidRPr="00E119C5" w:rsidRDefault="00E119C5" w:rsidP="00E119C5">
      <w:pPr>
        <w:bidi/>
        <w:spacing w:after="0" w:line="240" w:lineRule="auto"/>
        <w:rPr>
          <w:rFonts w:cs="Traditional Arabic"/>
          <w:b/>
          <w:bCs/>
          <w:sz w:val="32"/>
          <w:szCs w:val="32"/>
          <w:rtl/>
          <w:lang w:bidi="ar-DZ"/>
        </w:rPr>
      </w:pPr>
      <w:proofErr w:type="gramStart"/>
      <w:r w:rsidRPr="00E119C5">
        <w:rPr>
          <w:rFonts w:cs="Traditional Arabic" w:hint="cs"/>
          <w:b/>
          <w:bCs/>
          <w:sz w:val="32"/>
          <w:szCs w:val="32"/>
          <w:rtl/>
          <w:lang w:bidi="ar-DZ"/>
        </w:rPr>
        <w:t>التمرين</w:t>
      </w:r>
      <w:proofErr w:type="gramEnd"/>
      <w:r w:rsidRPr="00E119C5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الرابع:</w:t>
      </w:r>
    </w:p>
    <w:p w:rsidR="00E119C5" w:rsidRPr="00E119C5" w:rsidRDefault="00E119C5" w:rsidP="00E119C5">
      <w:pPr>
        <w:bidi/>
        <w:spacing w:after="0" w:line="240" w:lineRule="auto"/>
        <w:rPr>
          <w:rFonts w:cs="Traditional Arabic"/>
          <w:sz w:val="32"/>
          <w:szCs w:val="32"/>
          <w:rtl/>
          <w:lang w:bidi="ar-DZ"/>
        </w:rPr>
      </w:pPr>
      <w:r w:rsidRPr="00E119C5">
        <w:rPr>
          <w:rFonts w:cs="Traditional Arabic" w:hint="cs"/>
          <w:sz w:val="32"/>
          <w:szCs w:val="32"/>
          <w:rtl/>
          <w:lang w:bidi="ar-DZ"/>
        </w:rPr>
        <w:t xml:space="preserve">يوضح الجدول التالي </w:t>
      </w:r>
      <w:proofErr w:type="gramStart"/>
      <w:r w:rsidRPr="00E119C5">
        <w:rPr>
          <w:rFonts w:cs="Traditional Arabic" w:hint="cs"/>
          <w:sz w:val="32"/>
          <w:szCs w:val="32"/>
          <w:rtl/>
          <w:lang w:bidi="ar-DZ"/>
        </w:rPr>
        <w:t>مبيعات</w:t>
      </w:r>
      <w:proofErr w:type="gramEnd"/>
      <w:r w:rsidRPr="00E119C5">
        <w:rPr>
          <w:rFonts w:cs="Traditional Arabic" w:hint="cs"/>
          <w:sz w:val="32"/>
          <w:szCs w:val="32"/>
          <w:rtl/>
          <w:lang w:bidi="ar-DZ"/>
        </w:rPr>
        <w:t xml:space="preserve"> ا</w:t>
      </w:r>
      <w:r w:rsidR="00DF7D12">
        <w:rPr>
          <w:rFonts w:cs="Traditional Arabic" w:hint="cs"/>
          <w:sz w:val="32"/>
          <w:szCs w:val="32"/>
          <w:rtl/>
          <w:lang w:bidi="ar-DZ"/>
        </w:rPr>
        <w:t>لتقديرية لإحدى المؤسسات لسنة 2020   كما يلي:</w:t>
      </w:r>
    </w:p>
    <w:tbl>
      <w:tblPr>
        <w:tblStyle w:val="Grilledutableau"/>
        <w:bidiVisual/>
        <w:tblW w:w="0" w:type="auto"/>
        <w:tblInd w:w="1666" w:type="dxa"/>
        <w:tblLook w:val="04A0"/>
      </w:tblPr>
      <w:tblGrid>
        <w:gridCol w:w="1164"/>
        <w:gridCol w:w="2835"/>
      </w:tblGrid>
      <w:tr w:rsidR="00DF7D12" w:rsidTr="00DF7D12">
        <w:tc>
          <w:tcPr>
            <w:tcW w:w="1164" w:type="dxa"/>
          </w:tcPr>
          <w:p w:rsidR="00DF7D12" w:rsidRDefault="00DF7D12" w:rsidP="008B10EF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الشهر</w:t>
            </w:r>
            <w:proofErr w:type="gramEnd"/>
          </w:p>
        </w:tc>
        <w:tc>
          <w:tcPr>
            <w:tcW w:w="2835" w:type="dxa"/>
          </w:tcPr>
          <w:p w:rsidR="00DF7D12" w:rsidRDefault="00DF7D12" w:rsidP="008B10EF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المبيعات المقدر بيعها</w:t>
            </w:r>
          </w:p>
        </w:tc>
      </w:tr>
      <w:tr w:rsidR="00DF7D12" w:rsidTr="00DF7D12">
        <w:tc>
          <w:tcPr>
            <w:tcW w:w="1164" w:type="dxa"/>
          </w:tcPr>
          <w:p w:rsidR="00DF7D12" w:rsidRDefault="00DF7D12" w:rsidP="008B10EF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جانفي</w:t>
            </w:r>
          </w:p>
        </w:tc>
        <w:tc>
          <w:tcPr>
            <w:tcW w:w="2835" w:type="dxa"/>
          </w:tcPr>
          <w:p w:rsidR="00DF7D12" w:rsidRDefault="00DF7D12" w:rsidP="008B10EF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7200</w:t>
            </w:r>
          </w:p>
        </w:tc>
      </w:tr>
      <w:tr w:rsidR="00DF7D12" w:rsidTr="00DF7D12">
        <w:tc>
          <w:tcPr>
            <w:tcW w:w="1164" w:type="dxa"/>
          </w:tcPr>
          <w:p w:rsidR="00DF7D12" w:rsidRDefault="00DF7D12" w:rsidP="008B10EF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فيفري</w:t>
            </w:r>
          </w:p>
        </w:tc>
        <w:tc>
          <w:tcPr>
            <w:tcW w:w="2835" w:type="dxa"/>
          </w:tcPr>
          <w:p w:rsidR="00DF7D12" w:rsidRDefault="00DF7D12" w:rsidP="008B10EF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7500</w:t>
            </w:r>
          </w:p>
        </w:tc>
      </w:tr>
      <w:tr w:rsidR="00DF7D12" w:rsidTr="00DF7D12">
        <w:tc>
          <w:tcPr>
            <w:tcW w:w="1164" w:type="dxa"/>
          </w:tcPr>
          <w:p w:rsidR="00DF7D12" w:rsidRDefault="00DF7D12" w:rsidP="008B10EF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مارس</w:t>
            </w:r>
          </w:p>
        </w:tc>
        <w:tc>
          <w:tcPr>
            <w:tcW w:w="2835" w:type="dxa"/>
          </w:tcPr>
          <w:p w:rsidR="00DF7D12" w:rsidRDefault="00DF7D12" w:rsidP="008B10EF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7800</w:t>
            </w:r>
          </w:p>
        </w:tc>
      </w:tr>
      <w:tr w:rsidR="00DF7D12" w:rsidTr="00DF7D12">
        <w:tc>
          <w:tcPr>
            <w:tcW w:w="1164" w:type="dxa"/>
          </w:tcPr>
          <w:p w:rsidR="00DF7D12" w:rsidRDefault="00DF7D12" w:rsidP="008B10EF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أفريل</w:t>
            </w:r>
            <w:proofErr w:type="spellEnd"/>
          </w:p>
        </w:tc>
        <w:tc>
          <w:tcPr>
            <w:tcW w:w="2835" w:type="dxa"/>
          </w:tcPr>
          <w:p w:rsidR="00DF7D12" w:rsidRDefault="00DF7D12" w:rsidP="008B10EF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8000</w:t>
            </w:r>
          </w:p>
        </w:tc>
      </w:tr>
    </w:tbl>
    <w:p w:rsidR="00E119C5" w:rsidRDefault="00E119C5" w:rsidP="00E119C5">
      <w:pPr>
        <w:bidi/>
        <w:spacing w:after="0" w:line="240" w:lineRule="auto"/>
        <w:rPr>
          <w:rFonts w:cs="Traditional Arabic"/>
          <w:sz w:val="32"/>
          <w:szCs w:val="32"/>
          <w:rtl/>
          <w:lang w:bidi="ar-DZ"/>
        </w:rPr>
      </w:pPr>
      <w:proofErr w:type="gramStart"/>
      <w:r w:rsidRPr="00E119C5">
        <w:rPr>
          <w:rFonts w:cs="Traditional Arabic" w:hint="cs"/>
          <w:b/>
          <w:bCs/>
          <w:sz w:val="32"/>
          <w:szCs w:val="32"/>
          <w:rtl/>
          <w:lang w:bidi="ar-DZ"/>
        </w:rPr>
        <w:t>المطلوب</w:t>
      </w:r>
      <w:proofErr w:type="gramEnd"/>
      <w:r w:rsidRPr="00E119C5">
        <w:rPr>
          <w:rFonts w:cs="Traditional Arabic" w:hint="cs"/>
          <w:sz w:val="32"/>
          <w:szCs w:val="32"/>
          <w:rtl/>
          <w:lang w:bidi="ar-DZ"/>
        </w:rPr>
        <w:t>:</w:t>
      </w:r>
    </w:p>
    <w:p w:rsidR="00E119C5" w:rsidRPr="00E119C5" w:rsidRDefault="00DF7D12" w:rsidP="00E119C5">
      <w:pPr>
        <w:bidi/>
        <w:spacing w:after="0" w:line="240" w:lineRule="auto"/>
        <w:rPr>
          <w:rFonts w:cs="Traditional Arabic"/>
          <w:sz w:val="32"/>
          <w:szCs w:val="32"/>
          <w:rtl/>
          <w:lang w:bidi="ar-DZ"/>
        </w:rPr>
      </w:pPr>
      <w:proofErr w:type="gramStart"/>
      <w:r>
        <w:rPr>
          <w:rFonts w:cs="Traditional Arabic" w:hint="cs"/>
          <w:sz w:val="32"/>
          <w:szCs w:val="32"/>
          <w:rtl/>
          <w:lang w:bidi="ar-DZ"/>
        </w:rPr>
        <w:t>حساب</w:t>
      </w:r>
      <w:proofErr w:type="gramEnd"/>
      <w:r>
        <w:rPr>
          <w:rFonts w:cs="Traditional Arabic" w:hint="cs"/>
          <w:sz w:val="32"/>
          <w:szCs w:val="32"/>
          <w:rtl/>
          <w:lang w:bidi="ar-DZ"/>
        </w:rPr>
        <w:t xml:space="preserve"> الكميات الواجب إنتاجها وتسليمها للمخازن علما أن المؤسسة تحتفظ بمخزون أول المدة من المنتجات التامة يساوي 12</w:t>
      </w:r>
      <w:r>
        <w:rPr>
          <w:rFonts w:ascii="Calibri" w:hAnsi="Calibri" w:cs="Calibri"/>
          <w:sz w:val="32"/>
          <w:szCs w:val="32"/>
          <w:rtl/>
          <w:lang w:bidi="ar-DZ"/>
        </w:rPr>
        <w:t>%</w:t>
      </w:r>
      <w:r>
        <w:rPr>
          <w:rFonts w:cs="Traditional Arabic" w:hint="cs"/>
          <w:sz w:val="32"/>
          <w:szCs w:val="32"/>
          <w:rtl/>
          <w:lang w:bidi="ar-DZ"/>
        </w:rPr>
        <w:t xml:space="preserve"> من المبيعات المقدرة خلال ذلك الشهر.</w:t>
      </w:r>
    </w:p>
    <w:p w:rsidR="006763CE" w:rsidRDefault="006763CE">
      <w:pPr>
        <w:rPr>
          <w:lang w:bidi="ar-DZ"/>
        </w:rPr>
      </w:pPr>
    </w:p>
    <w:sectPr w:rsidR="006763CE" w:rsidSect="009259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57E24"/>
    <w:multiLevelType w:val="hybridMultilevel"/>
    <w:tmpl w:val="B086A8D6"/>
    <w:lvl w:ilvl="0" w:tplc="C5A83B7E">
      <w:start w:val="320"/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346841"/>
    <w:multiLevelType w:val="hybridMultilevel"/>
    <w:tmpl w:val="A0B81EEE"/>
    <w:lvl w:ilvl="0" w:tplc="EF981EB0">
      <w:start w:val="2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2B239B"/>
    <w:multiLevelType w:val="hybridMultilevel"/>
    <w:tmpl w:val="4EA699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2EC4"/>
    <w:rsid w:val="00005DD3"/>
    <w:rsid w:val="001716C2"/>
    <w:rsid w:val="001D6037"/>
    <w:rsid w:val="0027390F"/>
    <w:rsid w:val="002D2EC4"/>
    <w:rsid w:val="005E241E"/>
    <w:rsid w:val="006763CE"/>
    <w:rsid w:val="00875DF2"/>
    <w:rsid w:val="00925910"/>
    <w:rsid w:val="00977A64"/>
    <w:rsid w:val="00B73583"/>
    <w:rsid w:val="00DF7D12"/>
    <w:rsid w:val="00E119C5"/>
    <w:rsid w:val="00E8424C"/>
    <w:rsid w:val="00E92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E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2EC4"/>
    <w:pPr>
      <w:ind w:left="720"/>
      <w:contextualSpacing/>
    </w:pPr>
  </w:style>
  <w:style w:type="table" w:styleId="Grilledutableau">
    <w:name w:val="Table Grid"/>
    <w:basedOn w:val="TableauNormal"/>
    <w:uiPriority w:val="59"/>
    <w:rsid w:val="002739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tst</dc:creator>
  <cp:lastModifiedBy>tst</cp:lastModifiedBy>
  <cp:revision>3</cp:revision>
  <dcterms:created xsi:type="dcterms:W3CDTF">2021-12-11T22:50:00Z</dcterms:created>
  <dcterms:modified xsi:type="dcterms:W3CDTF">2021-12-12T00:07:00Z</dcterms:modified>
</cp:coreProperties>
</file>