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8E" w:rsidRPr="00C939D5" w:rsidRDefault="00C939D5" w:rsidP="00C939D5">
      <w:pPr>
        <w:spacing w:after="0" w:line="240" w:lineRule="auto"/>
        <w:jc w:val="both"/>
        <w:rPr>
          <w:rFonts w:asciiTheme="majorBidi" w:hAnsiTheme="majorBidi" w:cstheme="majorBidi"/>
        </w:rPr>
      </w:pPr>
      <w:r w:rsidRPr="00C939D5">
        <w:rPr>
          <w:rFonts w:asciiTheme="majorBidi" w:hAnsiTheme="majorBidi" w:cstheme="majorBidi"/>
        </w:rPr>
        <w:t xml:space="preserve">Université Mohamed </w:t>
      </w:r>
      <w:proofErr w:type="spellStart"/>
      <w:r w:rsidRPr="00C939D5">
        <w:rPr>
          <w:rFonts w:asciiTheme="majorBidi" w:hAnsiTheme="majorBidi" w:cstheme="majorBidi"/>
        </w:rPr>
        <w:t>Khider</w:t>
      </w:r>
      <w:proofErr w:type="spellEnd"/>
      <w:r w:rsidRPr="00C939D5">
        <w:rPr>
          <w:rFonts w:asciiTheme="majorBidi" w:hAnsiTheme="majorBidi" w:cstheme="majorBidi"/>
        </w:rPr>
        <w:t xml:space="preserve"> Biskra</w:t>
      </w:r>
    </w:p>
    <w:p w:rsidR="00C939D5" w:rsidRPr="00C939D5" w:rsidRDefault="00C939D5" w:rsidP="00C939D5">
      <w:pPr>
        <w:spacing w:after="0" w:line="240" w:lineRule="auto"/>
        <w:jc w:val="both"/>
        <w:rPr>
          <w:rFonts w:asciiTheme="majorBidi" w:hAnsiTheme="majorBidi" w:cstheme="majorBidi"/>
        </w:rPr>
      </w:pPr>
      <w:r w:rsidRPr="00C939D5">
        <w:rPr>
          <w:rFonts w:asciiTheme="majorBidi" w:hAnsiTheme="majorBidi" w:cstheme="majorBidi"/>
        </w:rPr>
        <w:t>Faculté des Sciences et de la Technologie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</w:t>
      </w:r>
      <w:r w:rsidRPr="00C939D5">
        <w:rPr>
          <w:rFonts w:asciiTheme="majorBidi" w:hAnsiTheme="majorBidi" w:cstheme="majorBidi"/>
          <w:b/>
          <w:bCs/>
        </w:rPr>
        <w:t>Module : Asservissement II</w:t>
      </w:r>
    </w:p>
    <w:p w:rsidR="00C939D5" w:rsidRPr="00C939D5" w:rsidRDefault="00C939D5" w:rsidP="00C939D5">
      <w:pPr>
        <w:spacing w:after="0" w:line="240" w:lineRule="auto"/>
        <w:jc w:val="both"/>
        <w:rPr>
          <w:rFonts w:asciiTheme="majorBidi" w:hAnsiTheme="majorBidi" w:cstheme="majorBidi"/>
        </w:rPr>
      </w:pPr>
      <w:r w:rsidRPr="00C939D5">
        <w:rPr>
          <w:rFonts w:asciiTheme="majorBidi" w:hAnsiTheme="majorBidi" w:cstheme="majorBidi"/>
        </w:rPr>
        <w:t>Département de Génie Electrique</w:t>
      </w:r>
    </w:p>
    <w:p w:rsidR="00C939D5" w:rsidRPr="00C939D5" w:rsidRDefault="00C939D5" w:rsidP="00C939D5">
      <w:pPr>
        <w:spacing w:after="0" w:line="240" w:lineRule="auto"/>
        <w:jc w:val="both"/>
        <w:rPr>
          <w:rFonts w:asciiTheme="majorBidi" w:hAnsiTheme="majorBidi" w:cstheme="majorBidi"/>
        </w:rPr>
      </w:pPr>
      <w:r w:rsidRPr="00C939D5">
        <w:rPr>
          <w:rFonts w:asciiTheme="majorBidi" w:hAnsiTheme="majorBidi" w:cstheme="majorBidi"/>
        </w:rPr>
        <w:t>Filière Electrotechnique</w:t>
      </w:r>
    </w:p>
    <w:p w:rsidR="00C939D5" w:rsidRDefault="00C939D5" w:rsidP="00C939D5">
      <w:pPr>
        <w:spacing w:after="0" w:line="240" w:lineRule="auto"/>
        <w:jc w:val="both"/>
        <w:rPr>
          <w:rFonts w:asciiTheme="majorBidi" w:hAnsiTheme="majorBidi" w:cstheme="majorBidi"/>
        </w:rPr>
      </w:pPr>
      <w:r w:rsidRPr="00C939D5">
        <w:rPr>
          <w:rFonts w:asciiTheme="majorBidi" w:hAnsiTheme="majorBidi" w:cstheme="majorBidi"/>
        </w:rPr>
        <w:t>Option : Energie Renouvelable</w:t>
      </w:r>
    </w:p>
    <w:p w:rsidR="00AB3EA6" w:rsidRDefault="00AB3EA6" w:rsidP="00C939D5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C939D5" w:rsidRDefault="00C939D5" w:rsidP="00C939D5">
      <w:pPr>
        <w:spacing w:after="0" w:line="24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C939D5">
        <w:rPr>
          <w:rFonts w:asciiTheme="majorBidi" w:hAnsiTheme="majorBidi" w:cstheme="majorBidi"/>
          <w:b/>
          <w:bCs/>
          <w:u w:val="single"/>
        </w:rPr>
        <w:t>Rattrapage</w:t>
      </w:r>
    </w:p>
    <w:p w:rsidR="00AB3EA6" w:rsidRDefault="00AB3EA6" w:rsidP="00C939D5">
      <w:pPr>
        <w:spacing w:after="0" w:line="240" w:lineRule="auto"/>
        <w:jc w:val="center"/>
        <w:rPr>
          <w:rFonts w:asciiTheme="majorBidi" w:hAnsiTheme="majorBidi" w:cstheme="majorBidi"/>
          <w:b/>
          <w:bCs/>
          <w:u w:val="single"/>
        </w:rPr>
      </w:pPr>
    </w:p>
    <w:p w:rsidR="00C939D5" w:rsidRDefault="00C939D5" w:rsidP="00C939D5">
      <w:p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Exercice 1 :</w:t>
      </w:r>
      <w:r w:rsidR="00AB3EA6">
        <w:rPr>
          <w:rFonts w:asciiTheme="majorBidi" w:hAnsiTheme="majorBidi" w:cstheme="majorBidi"/>
          <w:b/>
          <w:bCs/>
          <w:u w:val="single"/>
        </w:rPr>
        <w:t xml:space="preserve"> (8point)</w:t>
      </w:r>
    </w:p>
    <w:p w:rsidR="00C939D5" w:rsidRPr="001E51C4" w:rsidRDefault="00C939D5" w:rsidP="00AB3EA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51C4">
        <w:rPr>
          <w:rFonts w:asciiTheme="majorBidi" w:hAnsiTheme="majorBidi" w:cstheme="majorBidi"/>
          <w:sz w:val="24"/>
          <w:szCs w:val="24"/>
        </w:rPr>
        <w:t xml:space="preserve">On considère un système en boucle fermée à retour unitaire. La fonction de transfert en boucle ouverte </w:t>
      </w:r>
      <w:r w:rsidR="00AB3EA6">
        <w:rPr>
          <w:rFonts w:asciiTheme="majorBidi" w:hAnsiTheme="majorBidi" w:cstheme="majorBidi"/>
          <w:sz w:val="24"/>
          <w:szCs w:val="24"/>
        </w:rPr>
        <w:t>F</w:t>
      </w:r>
      <w:r w:rsidRPr="001E51C4">
        <w:rPr>
          <w:rFonts w:asciiTheme="majorBidi" w:hAnsiTheme="majorBidi" w:cstheme="majorBidi"/>
          <w:sz w:val="24"/>
          <w:szCs w:val="24"/>
        </w:rPr>
        <w:t>(p) est donnée par l’expression suivante :</w:t>
      </w:r>
    </w:p>
    <w:p w:rsidR="007D18C7" w:rsidRPr="001E51C4" w:rsidRDefault="00AB3EA6" w:rsidP="00C939D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theme="majorBidi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Cs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</w:rPr>
                <m:t>p</m:t>
              </m:r>
            </m:e>
          </m:d>
          <m:r>
            <m:rPr>
              <m:sty m:val="b"/>
            </m:rP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Cs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p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(p+1)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7D18C7" w:rsidRPr="001E51C4" w:rsidRDefault="007D18C7" w:rsidP="00C939D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51C4">
        <w:rPr>
          <w:rFonts w:asciiTheme="majorBidi" w:hAnsiTheme="majorBidi" w:cstheme="majorBidi"/>
          <w:sz w:val="24"/>
          <w:szCs w:val="24"/>
        </w:rPr>
        <w:t>On vous demande de :</w:t>
      </w:r>
    </w:p>
    <w:p w:rsidR="007D18C7" w:rsidRPr="001E51C4" w:rsidRDefault="007D18C7" w:rsidP="007D18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51C4">
        <w:rPr>
          <w:rFonts w:asciiTheme="majorBidi" w:hAnsiTheme="majorBidi" w:cstheme="majorBidi"/>
          <w:sz w:val="24"/>
          <w:szCs w:val="24"/>
        </w:rPr>
        <w:t xml:space="preserve">Etudier la stabilité du système en boucle fermée par </w:t>
      </w:r>
      <w:proofErr w:type="spellStart"/>
      <w:r w:rsidRPr="001E51C4">
        <w:rPr>
          <w:rFonts w:asciiTheme="majorBidi" w:hAnsiTheme="majorBidi" w:cstheme="majorBidi"/>
          <w:sz w:val="24"/>
          <w:szCs w:val="24"/>
        </w:rPr>
        <w:t>Routh</w:t>
      </w:r>
      <w:proofErr w:type="spellEnd"/>
      <w:r w:rsidRPr="001E51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E51C4">
        <w:rPr>
          <w:rFonts w:asciiTheme="majorBidi" w:hAnsiTheme="majorBidi" w:cstheme="majorBidi"/>
          <w:sz w:val="24"/>
          <w:szCs w:val="24"/>
        </w:rPr>
        <w:t>Hurwitz</w:t>
      </w:r>
      <w:proofErr w:type="spellEnd"/>
    </w:p>
    <w:p w:rsidR="007D18C7" w:rsidRPr="001E51C4" w:rsidRDefault="007D18C7" w:rsidP="007D18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51C4">
        <w:rPr>
          <w:rFonts w:asciiTheme="majorBidi" w:hAnsiTheme="majorBidi" w:cstheme="majorBidi"/>
          <w:sz w:val="24"/>
          <w:szCs w:val="24"/>
        </w:rPr>
        <w:t xml:space="preserve">Tracer le diagramme de </w:t>
      </w:r>
      <w:proofErr w:type="spellStart"/>
      <w:r w:rsidRPr="001E51C4">
        <w:rPr>
          <w:rFonts w:asciiTheme="majorBidi" w:hAnsiTheme="majorBidi" w:cstheme="majorBidi"/>
          <w:sz w:val="24"/>
          <w:szCs w:val="24"/>
        </w:rPr>
        <w:t>Nyquist</w:t>
      </w:r>
      <w:proofErr w:type="spellEnd"/>
    </w:p>
    <w:p w:rsidR="007D18C7" w:rsidRPr="001E51C4" w:rsidRDefault="007D18C7" w:rsidP="007D18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51C4">
        <w:rPr>
          <w:rFonts w:asciiTheme="majorBidi" w:hAnsiTheme="majorBidi" w:cstheme="majorBidi"/>
          <w:sz w:val="24"/>
          <w:szCs w:val="24"/>
        </w:rPr>
        <w:t xml:space="preserve">Etudier la stabilité du système par </w:t>
      </w:r>
      <w:proofErr w:type="spellStart"/>
      <w:r w:rsidRPr="001E51C4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1E51C4">
        <w:rPr>
          <w:rFonts w:asciiTheme="majorBidi" w:hAnsiTheme="majorBidi" w:cstheme="majorBidi"/>
          <w:sz w:val="24"/>
          <w:szCs w:val="24"/>
        </w:rPr>
        <w:t xml:space="preserve"> (analytique et graphique)</w:t>
      </w:r>
    </w:p>
    <w:p w:rsidR="007D18C7" w:rsidRPr="001E51C4" w:rsidRDefault="007D18C7" w:rsidP="007D18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51C4">
        <w:rPr>
          <w:rFonts w:asciiTheme="majorBidi" w:hAnsiTheme="majorBidi" w:cstheme="majorBidi"/>
          <w:sz w:val="24"/>
          <w:szCs w:val="24"/>
        </w:rPr>
        <w:t>Déterminer la valeur de K qui procure une marge de gain de 20 dB</w:t>
      </w:r>
    </w:p>
    <w:p w:rsidR="007D18C7" w:rsidRPr="001E51C4" w:rsidRDefault="007D18C7" w:rsidP="007D18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51C4">
        <w:rPr>
          <w:rFonts w:asciiTheme="majorBidi" w:hAnsiTheme="majorBidi" w:cstheme="majorBidi"/>
          <w:sz w:val="24"/>
          <w:szCs w:val="24"/>
        </w:rPr>
        <w:t>Déterminer la valeur de K qui procure une marge de phase de 60°</w:t>
      </w:r>
    </w:p>
    <w:p w:rsidR="00AB3EA6" w:rsidRDefault="00AB3EA6" w:rsidP="007D18C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7D18C7" w:rsidRPr="001E51C4" w:rsidRDefault="007D18C7" w:rsidP="007D18C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E51C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Pr="001E51C4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1E51C4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AB3EA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(12 points)</w:t>
      </w:r>
      <w:bookmarkStart w:id="0" w:name="_GoBack"/>
      <w:bookmarkEnd w:id="0"/>
    </w:p>
    <w:p w:rsidR="007D18C7" w:rsidRDefault="001E51C4" w:rsidP="00C939D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51C4">
        <w:rPr>
          <w:rFonts w:asciiTheme="majorBidi" w:hAnsiTheme="majorBidi" w:cstheme="majorBidi"/>
          <w:sz w:val="24"/>
          <w:szCs w:val="24"/>
        </w:rPr>
        <w:t>Soit le système linéaire représenté par sa fonction de transfert</w:t>
      </w:r>
      <w:r w:rsidR="00AB3EA6">
        <w:rPr>
          <w:rFonts w:asciiTheme="majorBidi" w:hAnsiTheme="majorBidi" w:cstheme="majorBidi"/>
          <w:sz w:val="24"/>
          <w:szCs w:val="24"/>
        </w:rPr>
        <w:t> :</w:t>
      </w:r>
    </w:p>
    <w:p w:rsidR="00AB3EA6" w:rsidRPr="00AB3EA6" w:rsidRDefault="00AB3EA6" w:rsidP="00AB3EA6">
      <w:pPr>
        <w:spacing w:after="0" w:line="360" w:lineRule="auto"/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theme="majorBidi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Cs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</w:rPr>
                <m:t>p</m:t>
              </m:r>
            </m:e>
          </m:d>
          <m:r>
            <m:rPr>
              <m:sty m:val="b"/>
            </m:rP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Cs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9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p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-9</m:t>
              </m:r>
            </m:den>
          </m:f>
        </m:oMath>
      </m:oMathPara>
    </w:p>
    <w:p w:rsidR="00AB3EA6" w:rsidRDefault="00AB3EA6" w:rsidP="00AB3EA6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Trouver les matrices A, B et C de la représentation d’état sous forme canonique observable</w:t>
      </w:r>
    </w:p>
    <w:p w:rsidR="00AB3EA6" w:rsidRDefault="00AB3EA6" w:rsidP="00AB3EA6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système est-il </w:t>
      </w:r>
      <w:proofErr w:type="spellStart"/>
      <w:r>
        <w:rPr>
          <w:rFonts w:asciiTheme="majorBidi" w:hAnsiTheme="majorBidi" w:cstheme="majorBidi"/>
          <w:sz w:val="24"/>
          <w:szCs w:val="24"/>
        </w:rPr>
        <w:t>commandable</w:t>
      </w:r>
      <w:proofErr w:type="spellEnd"/>
    </w:p>
    <w:p w:rsidR="00AB3EA6" w:rsidRPr="00AB3EA6" w:rsidRDefault="00AB3EA6" w:rsidP="00AB3EA6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la matrice de retour d’état assurant un placement de </w:t>
      </w:r>
      <w:proofErr w:type="spellStart"/>
      <w:r>
        <w:rPr>
          <w:rFonts w:asciiTheme="majorBidi" w:hAnsiTheme="majorBidi" w:cstheme="majorBidi"/>
          <w:sz w:val="24"/>
          <w:szCs w:val="24"/>
        </w:rPr>
        <w:t>poles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en boucle fermé à  </w:t>
      </w:r>
      <m:oMath>
        <m:r>
          <w:rPr>
            <w:rFonts w:ascii="Cambria Math" w:hAnsi="Cambria Math" w:cstheme="majorBidi"/>
            <w:sz w:val="24"/>
            <w:szCs w:val="24"/>
          </w:rPr>
          <m:t>p=-3±3j</m:t>
        </m:r>
      </m:oMath>
    </w:p>
    <w:p w:rsidR="00AB3EA6" w:rsidRDefault="00AB3EA6" w:rsidP="00AB3EA6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système est-il observable (nouveau système)</w:t>
      </w:r>
    </w:p>
    <w:p w:rsidR="00AB3EA6" w:rsidRPr="00AB3EA6" w:rsidRDefault="00AB3EA6" w:rsidP="00AB3EA6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B3EA6" w:rsidRPr="00AB3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1A8"/>
    <w:multiLevelType w:val="hybridMultilevel"/>
    <w:tmpl w:val="8264D6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B752D"/>
    <w:multiLevelType w:val="hybridMultilevel"/>
    <w:tmpl w:val="417E11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D5"/>
    <w:rsid w:val="001E51C4"/>
    <w:rsid w:val="0022788E"/>
    <w:rsid w:val="007D18C7"/>
    <w:rsid w:val="00AB3EA6"/>
    <w:rsid w:val="00C939D5"/>
    <w:rsid w:val="00F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939D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9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D1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939D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9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D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2019-07-14T22:01:00Z</dcterms:created>
  <dcterms:modified xsi:type="dcterms:W3CDTF">2019-07-14T22:01:00Z</dcterms:modified>
</cp:coreProperties>
</file>