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001305" w:rsidRDefault="002E5BC9" w:rsidP="002E5BC9">
      <w:pPr>
        <w:jc w:val="center"/>
        <w:rPr>
          <w:rtl/>
          <w:lang w:bidi="ar-DZ"/>
        </w:rPr>
      </w:pPr>
      <w:r w:rsidRPr="002E5BC9">
        <w:rPr>
          <w:rtl/>
          <w:lang w:bidi="ar-DZ"/>
        </w:rPr>
        <w:t>الجمهـورية الجـزائرية الديمقـراطية الشعـبية</w:t>
      </w:r>
      <w:r w:rsidRPr="002E5BC9">
        <w:rPr>
          <w:rtl/>
          <w:lang w:bidi="ar-DZ"/>
        </w:rPr>
        <w:br/>
      </w:r>
      <w:r w:rsidRPr="002E5BC9">
        <w:t>République Algérienne Démocratique et populaire</w:t>
      </w:r>
      <w:r w:rsidRPr="002E5BC9">
        <w:br/>
      </w:r>
      <w:r w:rsidRPr="002E5BC9">
        <w:rPr>
          <w:rtl/>
          <w:lang w:bidi="ar-DZ"/>
        </w:rPr>
        <w:t>وزارة التعليـم العـالي و البحـث العـلمي</w:t>
      </w:r>
      <w:r w:rsidRPr="002E5BC9">
        <w:rPr>
          <w:rtl/>
          <w:lang w:bidi="ar-DZ"/>
        </w:rPr>
        <w:br/>
      </w:r>
      <w:r w:rsidRPr="002E5BC9">
        <w:t>Ministère de l’Enseignement Supérieur et de la Recherche</w:t>
      </w:r>
      <w:r w:rsidRPr="002E5BC9">
        <w:br/>
        <w:t>Scientifique</w:t>
      </w:r>
      <w:r w:rsidRPr="002E5BC9">
        <w:br/>
      </w:r>
      <w:r w:rsidRPr="002E5BC9">
        <w:rPr>
          <w:rtl/>
          <w:lang w:bidi="ar-DZ"/>
        </w:rPr>
        <w:t xml:space="preserve">جـامعة محـمد </w:t>
      </w:r>
      <w:proofErr w:type="spellStart"/>
      <w:r w:rsidRPr="002E5BC9">
        <w:rPr>
          <w:rtl/>
          <w:lang w:bidi="ar-DZ"/>
        </w:rPr>
        <w:t>خيـضر-</w:t>
      </w:r>
      <w:proofErr w:type="spellEnd"/>
      <w:r w:rsidRPr="002E5BC9">
        <w:rPr>
          <w:rtl/>
          <w:lang w:bidi="ar-DZ"/>
        </w:rPr>
        <w:t xml:space="preserve"> بسكـرة</w:t>
      </w:r>
      <w:r w:rsidRPr="002E5BC9">
        <w:rPr>
          <w:rtl/>
          <w:lang w:bidi="ar-DZ"/>
        </w:rPr>
        <w:br/>
        <w:t>كلـية العـلوم الاقتصـادية والتجـارية وعلـوم التسـيير</w:t>
      </w:r>
      <w:r w:rsidRPr="002E5BC9">
        <w:rPr>
          <w:rtl/>
          <w:lang w:bidi="ar-DZ"/>
        </w:rPr>
        <w:br/>
      </w:r>
      <w:proofErr w:type="spellStart"/>
      <w:r w:rsidRPr="002E5BC9">
        <w:rPr>
          <w:rtl/>
          <w:lang w:bidi="ar-DZ"/>
        </w:rPr>
        <w:t>قسم:</w:t>
      </w:r>
      <w:proofErr w:type="spellEnd"/>
      <w:r w:rsidRPr="002E5BC9">
        <w:rPr>
          <w:rtl/>
          <w:lang w:bidi="ar-DZ"/>
        </w:rPr>
        <w:t xml:space="preserve"> علوم التسيير</w:t>
      </w:r>
    </w:p>
    <w:p w:rsidR="002E5BC9" w:rsidRPr="002E5BC9" w:rsidRDefault="002E5BC9" w:rsidP="002E5BC9">
      <w:pPr>
        <w:jc w:val="center"/>
        <w:rPr>
          <w:sz w:val="40"/>
          <w:szCs w:val="40"/>
          <w:rtl/>
          <w:lang w:bidi="ar-DZ"/>
        </w:rPr>
      </w:pPr>
      <w:r w:rsidRPr="002E5BC9">
        <w:rPr>
          <w:rFonts w:hint="cs"/>
          <w:sz w:val="40"/>
          <w:szCs w:val="40"/>
          <w:rtl/>
          <w:lang w:bidi="ar-DZ"/>
        </w:rPr>
        <w:t>السنة الثالثة إدارة موارد بشرية</w:t>
      </w:r>
    </w:p>
    <w:p w:rsidR="002E5BC9" w:rsidRDefault="00E2651B" w:rsidP="002E5BC9">
      <w:pPr>
        <w:jc w:val="center"/>
      </w:pPr>
      <w:r>
        <w:rPr>
          <w:noProof/>
          <w:lang w:eastAsia="fr-FR"/>
        </w:rPr>
        <w:pict>
          <v:oval id="_x0000_s1026" style="position:absolute;left:0;text-align:left;margin-left:-16.5pt;margin-top:7.95pt;width:487.7pt;height:123.6pt;z-index:251658240" fillcolor="#c0504d [3205]" stroked="f" strokeweight="0">
            <v:fill color2="#923633 [2373]" focusposition=".5,.5" focussize="" focus="100%" type="gradientRadial"/>
            <v:shadow on="t" type="perspective" color="#622423 [1605]" offset="1pt" offset2="-3pt"/>
            <v:textbox>
              <w:txbxContent>
                <w:p w:rsidR="001F738C" w:rsidRPr="002E5BC9" w:rsidRDefault="001F738C" w:rsidP="002E5BC9">
                  <w:pPr>
                    <w:jc w:val="center"/>
                    <w:rPr>
                      <w:sz w:val="48"/>
                      <w:szCs w:val="48"/>
                      <w:lang w:bidi="ar-DZ"/>
                    </w:rPr>
                  </w:pPr>
                  <w:r w:rsidRPr="002E5BC9">
                    <w:rPr>
                      <w:rFonts w:hint="cs"/>
                      <w:b/>
                      <w:bCs/>
                      <w:sz w:val="48"/>
                      <w:szCs w:val="48"/>
                      <w:u w:val="single"/>
                      <w:rtl/>
                      <w:lang w:bidi="ar-DZ"/>
                    </w:rPr>
                    <w:t xml:space="preserve">بحث حول </w:t>
                  </w:r>
                  <w:r w:rsidRPr="002E5BC9">
                    <w:rPr>
                      <w:rFonts w:ascii="Times New Roman" w:hAnsi="Times New Roman" w:cs="Times New Roman"/>
                      <w:b/>
                      <w:bCs/>
                      <w:sz w:val="48"/>
                      <w:szCs w:val="48"/>
                      <w:u w:val="single"/>
                      <w:rtl/>
                      <w:lang w:bidi="ar-DZ"/>
                    </w:rPr>
                    <w:t>:</w:t>
                  </w:r>
                  <w:r w:rsidRPr="002E5BC9">
                    <w:rPr>
                      <w:rFonts w:hint="cs"/>
                      <w:sz w:val="48"/>
                      <w:szCs w:val="48"/>
                      <w:rtl/>
                      <w:lang w:bidi="ar-DZ"/>
                    </w:rPr>
                    <w:t xml:space="preserve"> التفاوض و إدارة الصراعات</w:t>
                  </w:r>
                </w:p>
              </w:txbxContent>
            </v:textbox>
          </v:oval>
        </w:pict>
      </w:r>
    </w:p>
    <w:p w:rsidR="002E5BC9" w:rsidRPr="002E5BC9" w:rsidRDefault="002E5BC9" w:rsidP="002E5BC9"/>
    <w:p w:rsidR="002E5BC9" w:rsidRPr="002E5BC9" w:rsidRDefault="002E5BC9" w:rsidP="002E5BC9"/>
    <w:p w:rsidR="002E5BC9" w:rsidRPr="002E5BC9" w:rsidRDefault="002E5BC9" w:rsidP="002E5BC9"/>
    <w:p w:rsidR="002E5BC9" w:rsidRPr="002E5BC9" w:rsidRDefault="002E5BC9" w:rsidP="002E5BC9"/>
    <w:p w:rsidR="002E5BC9" w:rsidRDefault="002E5BC9" w:rsidP="002E5BC9"/>
    <w:p w:rsidR="002E5BC9" w:rsidRDefault="00E2651B" w:rsidP="002E5BC9">
      <w:pPr>
        <w:tabs>
          <w:tab w:val="left" w:pos="7254"/>
        </w:tabs>
      </w:pPr>
      <w:r>
        <w:rPr>
          <w:noProof/>
          <w:lang w:eastAsia="fr-FR"/>
        </w:rPr>
        <w:pict>
          <v:roundrect id="_x0000_s1029" style="position:absolute;margin-left:-21.5pt;margin-top:14.45pt;width:152.85pt;height:112.8pt;z-index:251660288" arcsize="10923f">
            <v:textbox>
              <w:txbxContent>
                <w:p w:rsidR="001F738C" w:rsidRPr="002E5BC9" w:rsidRDefault="001F738C" w:rsidP="002E5BC9">
                  <w:pPr>
                    <w:jc w:val="center"/>
                    <w:rPr>
                      <w:b/>
                      <w:bCs/>
                      <w:sz w:val="36"/>
                      <w:szCs w:val="36"/>
                      <w:u w:val="single"/>
                      <w:rtl/>
                      <w:lang w:bidi="ar-DZ"/>
                    </w:rPr>
                  </w:pPr>
                  <w:proofErr w:type="gramStart"/>
                  <w:r w:rsidRPr="002E5BC9">
                    <w:rPr>
                      <w:rFonts w:hint="cs"/>
                      <w:b/>
                      <w:bCs/>
                      <w:sz w:val="36"/>
                      <w:szCs w:val="36"/>
                      <w:u w:val="single"/>
                      <w:rtl/>
                      <w:lang w:bidi="ar-DZ"/>
                    </w:rPr>
                    <w:t>تحت</w:t>
                  </w:r>
                  <w:proofErr w:type="gramEnd"/>
                  <w:r w:rsidRPr="002E5BC9">
                    <w:rPr>
                      <w:rFonts w:hint="cs"/>
                      <w:b/>
                      <w:bCs/>
                      <w:sz w:val="36"/>
                      <w:szCs w:val="36"/>
                      <w:u w:val="single"/>
                      <w:rtl/>
                      <w:lang w:bidi="ar-DZ"/>
                    </w:rPr>
                    <w:t xml:space="preserve"> إشراف الأستاذة</w:t>
                  </w:r>
                </w:p>
                <w:p w:rsidR="001F738C" w:rsidRPr="002E5BC9" w:rsidRDefault="001F738C" w:rsidP="002E5BC9">
                  <w:pPr>
                    <w:jc w:val="center"/>
                    <w:rPr>
                      <w:sz w:val="36"/>
                      <w:szCs w:val="36"/>
                      <w:lang w:bidi="ar-DZ"/>
                    </w:rPr>
                  </w:pPr>
                  <w:proofErr w:type="spellStart"/>
                  <w:r w:rsidRPr="002E5BC9">
                    <w:rPr>
                      <w:rFonts w:hint="cs"/>
                      <w:sz w:val="36"/>
                      <w:szCs w:val="36"/>
                      <w:rtl/>
                      <w:lang w:bidi="ar-DZ"/>
                    </w:rPr>
                    <w:t>علالي</w:t>
                  </w:r>
                  <w:proofErr w:type="spellEnd"/>
                  <w:r w:rsidRPr="002E5BC9">
                    <w:rPr>
                      <w:rFonts w:hint="cs"/>
                      <w:sz w:val="36"/>
                      <w:szCs w:val="36"/>
                      <w:rtl/>
                      <w:lang w:bidi="ar-DZ"/>
                    </w:rPr>
                    <w:t xml:space="preserve"> مليكه</w:t>
                  </w:r>
                </w:p>
              </w:txbxContent>
            </v:textbox>
          </v:roundrect>
        </w:pict>
      </w:r>
      <w:r>
        <w:rPr>
          <w:noProof/>
          <w:lang w:eastAsia="fr-FR"/>
        </w:rPr>
        <w:pict>
          <v:roundrect id="_x0000_s1028" style="position:absolute;margin-left:321.75pt;margin-top:14.45pt;width:152.85pt;height:112.8pt;z-index:251659264" arcsize="10923f">
            <v:textbox>
              <w:txbxContent>
                <w:p w:rsidR="001F738C" w:rsidRPr="002E5BC9" w:rsidRDefault="001F738C">
                  <w:pPr>
                    <w:rPr>
                      <w:b/>
                      <w:bCs/>
                      <w:sz w:val="40"/>
                      <w:szCs w:val="40"/>
                      <w:u w:val="single"/>
                      <w:rtl/>
                      <w:lang w:bidi="ar-DZ"/>
                    </w:rPr>
                  </w:pPr>
                  <w:r w:rsidRPr="002E5BC9">
                    <w:rPr>
                      <w:rFonts w:hint="cs"/>
                      <w:b/>
                      <w:bCs/>
                      <w:sz w:val="40"/>
                      <w:szCs w:val="40"/>
                      <w:u w:val="single"/>
                      <w:rtl/>
                      <w:lang w:bidi="ar-DZ"/>
                    </w:rPr>
                    <w:t xml:space="preserve">من إعداد الطالبتين </w:t>
                  </w:r>
                </w:p>
                <w:p w:rsidR="001F738C" w:rsidRPr="002E5BC9" w:rsidRDefault="001F738C" w:rsidP="002E5BC9">
                  <w:pPr>
                    <w:jc w:val="center"/>
                    <w:rPr>
                      <w:sz w:val="36"/>
                      <w:szCs w:val="36"/>
                      <w:rtl/>
                      <w:lang w:bidi="ar-DZ"/>
                    </w:rPr>
                  </w:pPr>
                  <w:proofErr w:type="spellStart"/>
                  <w:r w:rsidRPr="002E5BC9">
                    <w:rPr>
                      <w:rFonts w:hint="cs"/>
                      <w:sz w:val="36"/>
                      <w:szCs w:val="36"/>
                      <w:rtl/>
                      <w:lang w:bidi="ar-DZ"/>
                    </w:rPr>
                    <w:t>كريد</w:t>
                  </w:r>
                  <w:proofErr w:type="spellEnd"/>
                  <w:r w:rsidRPr="002E5BC9">
                    <w:rPr>
                      <w:rFonts w:hint="cs"/>
                      <w:sz w:val="36"/>
                      <w:szCs w:val="36"/>
                      <w:rtl/>
                      <w:lang w:bidi="ar-DZ"/>
                    </w:rPr>
                    <w:t xml:space="preserve"> </w:t>
                  </w:r>
                  <w:proofErr w:type="spellStart"/>
                  <w:r w:rsidRPr="002E5BC9">
                    <w:rPr>
                      <w:rFonts w:hint="cs"/>
                      <w:sz w:val="36"/>
                      <w:szCs w:val="36"/>
                      <w:rtl/>
                      <w:lang w:bidi="ar-DZ"/>
                    </w:rPr>
                    <w:t>خولة</w:t>
                  </w:r>
                  <w:proofErr w:type="spellEnd"/>
                </w:p>
                <w:p w:rsidR="001F738C" w:rsidRPr="002E5BC9" w:rsidRDefault="001F738C" w:rsidP="002E5BC9">
                  <w:pPr>
                    <w:jc w:val="center"/>
                    <w:rPr>
                      <w:sz w:val="36"/>
                      <w:szCs w:val="36"/>
                      <w:lang w:bidi="ar-DZ"/>
                    </w:rPr>
                  </w:pPr>
                  <w:r w:rsidRPr="002E5BC9">
                    <w:rPr>
                      <w:rFonts w:hint="cs"/>
                      <w:sz w:val="36"/>
                      <w:szCs w:val="36"/>
                      <w:rtl/>
                      <w:lang w:bidi="ar-DZ"/>
                    </w:rPr>
                    <w:t xml:space="preserve">لهلالي </w:t>
                  </w:r>
                  <w:proofErr w:type="spellStart"/>
                  <w:r w:rsidRPr="002E5BC9">
                    <w:rPr>
                      <w:rFonts w:hint="cs"/>
                      <w:sz w:val="36"/>
                      <w:szCs w:val="36"/>
                      <w:rtl/>
                      <w:lang w:bidi="ar-DZ"/>
                    </w:rPr>
                    <w:t>مروة</w:t>
                  </w:r>
                  <w:proofErr w:type="spellEnd"/>
                </w:p>
              </w:txbxContent>
            </v:textbox>
          </v:roundrect>
        </w:pict>
      </w:r>
      <w:r w:rsidR="002E5BC9">
        <w:tab/>
      </w:r>
    </w:p>
    <w:p w:rsidR="002E5BC9" w:rsidRDefault="002E5BC9">
      <w:r>
        <w:br w:type="page"/>
      </w:r>
    </w:p>
    <w:p w:rsidR="002E5BC9" w:rsidRPr="004A4366" w:rsidRDefault="002E5BC9" w:rsidP="002E5BC9">
      <w:pPr>
        <w:tabs>
          <w:tab w:val="left" w:pos="7254"/>
        </w:tabs>
        <w:jc w:val="center"/>
        <w:rPr>
          <w:b/>
          <w:bCs/>
          <w:color w:val="FF0000"/>
          <w:sz w:val="32"/>
          <w:szCs w:val="32"/>
          <w:u w:val="single"/>
          <w:rtl/>
        </w:rPr>
      </w:pPr>
      <w:proofErr w:type="gramStart"/>
      <w:r w:rsidRPr="002E5BC9">
        <w:rPr>
          <w:rFonts w:hint="cs"/>
          <w:b/>
          <w:bCs/>
          <w:color w:val="FF0000"/>
          <w:sz w:val="40"/>
          <w:szCs w:val="40"/>
          <w:u w:val="single"/>
          <w:rtl/>
        </w:rPr>
        <w:lastRenderedPageBreak/>
        <w:t>خطة</w:t>
      </w:r>
      <w:proofErr w:type="gramEnd"/>
      <w:r w:rsidRPr="002E5BC9">
        <w:rPr>
          <w:rFonts w:hint="cs"/>
          <w:b/>
          <w:bCs/>
          <w:color w:val="FF0000"/>
          <w:sz w:val="40"/>
          <w:szCs w:val="40"/>
          <w:u w:val="single"/>
          <w:rtl/>
        </w:rPr>
        <w:t xml:space="preserve"> البحث</w:t>
      </w:r>
    </w:p>
    <w:p w:rsidR="002E5BC9" w:rsidRPr="004A4366" w:rsidRDefault="002E5BC9" w:rsidP="002E5BC9">
      <w:pPr>
        <w:tabs>
          <w:tab w:val="left" w:pos="7254"/>
        </w:tabs>
        <w:bidi/>
        <w:rPr>
          <w:b/>
          <w:bCs/>
          <w:color w:val="FF0000"/>
          <w:sz w:val="32"/>
          <w:szCs w:val="32"/>
          <w:u w:val="single"/>
          <w:rtl/>
        </w:rPr>
      </w:pPr>
      <w:proofErr w:type="gramStart"/>
      <w:r w:rsidRPr="004A4366">
        <w:rPr>
          <w:rFonts w:hint="cs"/>
          <w:b/>
          <w:bCs/>
          <w:color w:val="FF0000"/>
          <w:sz w:val="32"/>
          <w:szCs w:val="32"/>
          <w:u w:val="single"/>
          <w:rtl/>
        </w:rPr>
        <w:t>المقدمة</w:t>
      </w:r>
      <w:proofErr w:type="gramEnd"/>
    </w:p>
    <w:p w:rsidR="002E5BC9" w:rsidRPr="004A4366" w:rsidRDefault="002E5BC9" w:rsidP="002E5BC9">
      <w:pPr>
        <w:tabs>
          <w:tab w:val="left" w:pos="7254"/>
        </w:tabs>
        <w:bidi/>
        <w:rPr>
          <w:color w:val="000000" w:themeColor="text1"/>
          <w:sz w:val="32"/>
          <w:szCs w:val="32"/>
          <w:rtl/>
        </w:rPr>
      </w:pPr>
      <w:r w:rsidRPr="004A4366">
        <w:rPr>
          <w:rFonts w:hint="cs"/>
          <w:b/>
          <w:bCs/>
          <w:color w:val="002060"/>
          <w:sz w:val="32"/>
          <w:szCs w:val="32"/>
          <w:rtl/>
        </w:rPr>
        <w:t xml:space="preserve">المبحث </w:t>
      </w:r>
      <w:proofErr w:type="gramStart"/>
      <w:r w:rsidR="00F24D15" w:rsidRPr="004A4366">
        <w:rPr>
          <w:rFonts w:hint="cs"/>
          <w:b/>
          <w:bCs/>
          <w:color w:val="002060"/>
          <w:sz w:val="32"/>
          <w:szCs w:val="32"/>
          <w:rtl/>
        </w:rPr>
        <w:t>الأول</w:t>
      </w:r>
      <w:r w:rsidRPr="004A4366">
        <w:rPr>
          <w:rFonts w:hint="cs"/>
          <w:color w:val="000000" w:themeColor="text1"/>
          <w:sz w:val="32"/>
          <w:szCs w:val="32"/>
          <w:rtl/>
        </w:rPr>
        <w:t xml:space="preserve"> </w:t>
      </w:r>
      <w:r w:rsidR="00F24D15" w:rsidRPr="004A4366">
        <w:rPr>
          <w:rFonts w:ascii="Times New Roman" w:hAnsi="Times New Roman" w:cs="Times New Roman"/>
          <w:color w:val="000000" w:themeColor="text1"/>
          <w:sz w:val="32"/>
          <w:szCs w:val="32"/>
          <w:rtl/>
        </w:rPr>
        <w:t>:</w:t>
      </w:r>
      <w:proofErr w:type="gramEnd"/>
      <w:r w:rsidRPr="004A4366">
        <w:rPr>
          <w:rFonts w:hint="cs"/>
          <w:color w:val="000000" w:themeColor="text1"/>
          <w:sz w:val="32"/>
          <w:szCs w:val="32"/>
          <w:rtl/>
        </w:rPr>
        <w:t>ماهية التفاوض</w:t>
      </w:r>
    </w:p>
    <w:p w:rsidR="00F24D15" w:rsidRPr="004A4366" w:rsidRDefault="002E5BC9" w:rsidP="00F24D15">
      <w:pPr>
        <w:tabs>
          <w:tab w:val="left" w:pos="7254"/>
        </w:tabs>
        <w:bidi/>
        <w:rPr>
          <w:color w:val="000000" w:themeColor="text1"/>
          <w:sz w:val="32"/>
          <w:szCs w:val="32"/>
          <w:rtl/>
        </w:rPr>
      </w:pPr>
      <w:proofErr w:type="gramStart"/>
      <w:r w:rsidRPr="004A4366">
        <w:rPr>
          <w:rFonts w:hint="cs"/>
          <w:b/>
          <w:bCs/>
          <w:color w:val="E36C0A" w:themeColor="accent6" w:themeShade="BF"/>
          <w:sz w:val="32"/>
          <w:szCs w:val="32"/>
          <w:rtl/>
        </w:rPr>
        <w:t>المطلب</w:t>
      </w:r>
      <w:proofErr w:type="gramEnd"/>
      <w:r w:rsidRPr="004A4366">
        <w:rPr>
          <w:rFonts w:hint="cs"/>
          <w:b/>
          <w:bCs/>
          <w:color w:val="E36C0A" w:themeColor="accent6" w:themeShade="BF"/>
          <w:sz w:val="32"/>
          <w:szCs w:val="32"/>
          <w:rtl/>
        </w:rPr>
        <w:t xml:space="preserve"> </w:t>
      </w:r>
      <w:proofErr w:type="spellStart"/>
      <w:r w:rsidR="00F24D15" w:rsidRPr="004A4366">
        <w:rPr>
          <w:rFonts w:hint="cs"/>
          <w:b/>
          <w:bCs/>
          <w:color w:val="E36C0A" w:themeColor="accent6" w:themeShade="BF"/>
          <w:sz w:val="32"/>
          <w:szCs w:val="32"/>
          <w:rtl/>
        </w:rPr>
        <w:t>الأول</w:t>
      </w:r>
      <w:r w:rsidR="00F24D15" w:rsidRPr="004A4366">
        <w:rPr>
          <w:rFonts w:ascii="Times New Roman" w:hAnsi="Times New Roman" w:cs="Times New Roman"/>
          <w:b/>
          <w:bCs/>
          <w:color w:val="E36C0A" w:themeColor="accent6" w:themeShade="BF"/>
          <w:sz w:val="32"/>
          <w:szCs w:val="32"/>
          <w:rtl/>
        </w:rPr>
        <w:t>:</w:t>
      </w:r>
      <w:proofErr w:type="spellEnd"/>
      <w:r w:rsidRPr="004A4366">
        <w:rPr>
          <w:rFonts w:hint="cs"/>
          <w:color w:val="000000" w:themeColor="text1"/>
          <w:sz w:val="32"/>
          <w:szCs w:val="32"/>
          <w:rtl/>
        </w:rPr>
        <w:t xml:space="preserve"> تعريف التفاوض </w:t>
      </w:r>
      <w:r w:rsidR="00F24D15" w:rsidRPr="004A4366">
        <w:rPr>
          <w:rFonts w:hint="cs"/>
          <w:color w:val="000000" w:themeColor="text1"/>
          <w:sz w:val="32"/>
          <w:szCs w:val="32"/>
          <w:rtl/>
        </w:rPr>
        <w:t>وأنواعه</w:t>
      </w:r>
    </w:p>
    <w:p w:rsidR="002E5BC9" w:rsidRPr="004A4366" w:rsidRDefault="002E5BC9" w:rsidP="002E5BC9">
      <w:pPr>
        <w:tabs>
          <w:tab w:val="left" w:pos="7254"/>
        </w:tabs>
        <w:bidi/>
        <w:rPr>
          <w:color w:val="000000" w:themeColor="text1"/>
          <w:sz w:val="32"/>
          <w:szCs w:val="32"/>
          <w:rtl/>
        </w:rPr>
      </w:pPr>
      <w:proofErr w:type="gramStart"/>
      <w:r w:rsidRPr="004A4366">
        <w:rPr>
          <w:rFonts w:hint="cs"/>
          <w:b/>
          <w:bCs/>
          <w:color w:val="E36C0A" w:themeColor="accent6" w:themeShade="BF"/>
          <w:sz w:val="32"/>
          <w:szCs w:val="32"/>
          <w:rtl/>
        </w:rPr>
        <w:t>المطلب</w:t>
      </w:r>
      <w:proofErr w:type="gramEnd"/>
      <w:r w:rsidRPr="004A4366">
        <w:rPr>
          <w:rFonts w:hint="cs"/>
          <w:b/>
          <w:bCs/>
          <w:color w:val="E36C0A" w:themeColor="accent6" w:themeShade="BF"/>
          <w:sz w:val="32"/>
          <w:szCs w:val="32"/>
          <w:rtl/>
        </w:rPr>
        <w:t xml:space="preserve"> </w:t>
      </w:r>
      <w:proofErr w:type="spellStart"/>
      <w:r w:rsidRPr="004A4366">
        <w:rPr>
          <w:rFonts w:hint="cs"/>
          <w:b/>
          <w:bCs/>
          <w:color w:val="E36C0A" w:themeColor="accent6" w:themeShade="BF"/>
          <w:sz w:val="32"/>
          <w:szCs w:val="32"/>
          <w:rtl/>
        </w:rPr>
        <w:t>الثاني</w:t>
      </w:r>
      <w:r w:rsidR="00F24D15" w:rsidRPr="004A4366">
        <w:rPr>
          <w:rFonts w:ascii="Times New Roman" w:hAnsi="Times New Roman" w:cs="Times New Roman"/>
          <w:b/>
          <w:bCs/>
          <w:color w:val="E36C0A" w:themeColor="accent6" w:themeShade="BF"/>
          <w:sz w:val="32"/>
          <w:szCs w:val="32"/>
          <w:rtl/>
        </w:rPr>
        <w:t>:</w:t>
      </w:r>
      <w:proofErr w:type="spellEnd"/>
      <w:r w:rsidRPr="004A4366">
        <w:rPr>
          <w:rFonts w:hint="cs"/>
          <w:color w:val="000000" w:themeColor="text1"/>
          <w:sz w:val="32"/>
          <w:szCs w:val="32"/>
          <w:rtl/>
        </w:rPr>
        <w:t xml:space="preserve"> </w:t>
      </w:r>
      <w:r w:rsidR="00F24D15" w:rsidRPr="004A4366">
        <w:rPr>
          <w:rFonts w:hint="cs"/>
          <w:color w:val="000000" w:themeColor="text1"/>
          <w:sz w:val="32"/>
          <w:szCs w:val="32"/>
          <w:rtl/>
        </w:rPr>
        <w:t>مجالات التفاوض</w:t>
      </w:r>
    </w:p>
    <w:p w:rsidR="00F24D15" w:rsidRPr="004A4366" w:rsidRDefault="00F24D15" w:rsidP="00F24D15">
      <w:pPr>
        <w:tabs>
          <w:tab w:val="left" w:pos="7254"/>
        </w:tabs>
        <w:bidi/>
        <w:rPr>
          <w:color w:val="000000" w:themeColor="text1"/>
          <w:sz w:val="32"/>
          <w:szCs w:val="32"/>
          <w:rtl/>
        </w:rPr>
      </w:pPr>
      <w:proofErr w:type="gramStart"/>
      <w:r w:rsidRPr="004A4366">
        <w:rPr>
          <w:rFonts w:hint="cs"/>
          <w:b/>
          <w:bCs/>
          <w:color w:val="E36C0A" w:themeColor="accent6" w:themeShade="BF"/>
          <w:sz w:val="32"/>
          <w:szCs w:val="32"/>
          <w:rtl/>
        </w:rPr>
        <w:t>المطلب</w:t>
      </w:r>
      <w:proofErr w:type="gramEnd"/>
      <w:r w:rsidRPr="004A4366">
        <w:rPr>
          <w:rFonts w:hint="cs"/>
          <w:b/>
          <w:bCs/>
          <w:color w:val="E36C0A" w:themeColor="accent6" w:themeShade="BF"/>
          <w:sz w:val="32"/>
          <w:szCs w:val="32"/>
          <w:rtl/>
        </w:rPr>
        <w:t xml:space="preserve"> </w:t>
      </w:r>
      <w:proofErr w:type="spellStart"/>
      <w:r w:rsidRPr="004A4366">
        <w:rPr>
          <w:rFonts w:hint="cs"/>
          <w:b/>
          <w:bCs/>
          <w:color w:val="E36C0A" w:themeColor="accent6" w:themeShade="BF"/>
          <w:sz w:val="32"/>
          <w:szCs w:val="32"/>
          <w:rtl/>
        </w:rPr>
        <w:t>الثالث</w:t>
      </w:r>
      <w:r w:rsidRPr="004A4366">
        <w:rPr>
          <w:rFonts w:ascii="Times New Roman" w:hAnsi="Times New Roman" w:cs="Times New Roman"/>
          <w:b/>
          <w:bCs/>
          <w:color w:val="E36C0A" w:themeColor="accent6" w:themeShade="BF"/>
          <w:sz w:val="32"/>
          <w:szCs w:val="32"/>
          <w:rtl/>
        </w:rPr>
        <w:t>:</w:t>
      </w:r>
      <w:proofErr w:type="spellEnd"/>
      <w:r w:rsidRPr="004A4366">
        <w:rPr>
          <w:rFonts w:hint="cs"/>
          <w:color w:val="000000" w:themeColor="text1"/>
          <w:sz w:val="32"/>
          <w:szCs w:val="32"/>
          <w:rtl/>
        </w:rPr>
        <w:t xml:space="preserve"> أهمية التفاوض</w:t>
      </w:r>
    </w:p>
    <w:p w:rsidR="00F24D15" w:rsidRPr="004A4366" w:rsidRDefault="00F24D15" w:rsidP="00F24D15">
      <w:pPr>
        <w:tabs>
          <w:tab w:val="left" w:pos="7254"/>
        </w:tabs>
        <w:bidi/>
        <w:rPr>
          <w:color w:val="000000" w:themeColor="text1"/>
          <w:sz w:val="32"/>
          <w:szCs w:val="32"/>
          <w:rtl/>
        </w:rPr>
      </w:pPr>
      <w:proofErr w:type="gramStart"/>
      <w:r w:rsidRPr="004A4366">
        <w:rPr>
          <w:rFonts w:hint="cs"/>
          <w:b/>
          <w:bCs/>
          <w:color w:val="E36C0A" w:themeColor="accent6" w:themeShade="BF"/>
          <w:sz w:val="32"/>
          <w:szCs w:val="32"/>
          <w:rtl/>
        </w:rPr>
        <w:t>المطلب</w:t>
      </w:r>
      <w:proofErr w:type="gramEnd"/>
      <w:r w:rsidRPr="004A4366">
        <w:rPr>
          <w:rFonts w:hint="cs"/>
          <w:b/>
          <w:bCs/>
          <w:color w:val="E36C0A" w:themeColor="accent6" w:themeShade="BF"/>
          <w:sz w:val="32"/>
          <w:szCs w:val="32"/>
          <w:rtl/>
        </w:rPr>
        <w:t xml:space="preserve"> </w:t>
      </w:r>
      <w:proofErr w:type="spellStart"/>
      <w:r w:rsidRPr="004A4366">
        <w:rPr>
          <w:rFonts w:hint="cs"/>
          <w:b/>
          <w:bCs/>
          <w:color w:val="E36C0A" w:themeColor="accent6" w:themeShade="BF"/>
          <w:sz w:val="32"/>
          <w:szCs w:val="32"/>
          <w:rtl/>
        </w:rPr>
        <w:t>الرابع</w:t>
      </w:r>
      <w:r w:rsidRPr="004A4366">
        <w:rPr>
          <w:rFonts w:ascii="Times New Roman" w:hAnsi="Times New Roman" w:cs="Times New Roman"/>
          <w:b/>
          <w:bCs/>
          <w:color w:val="E36C0A" w:themeColor="accent6" w:themeShade="BF"/>
          <w:sz w:val="32"/>
          <w:szCs w:val="32"/>
          <w:rtl/>
        </w:rPr>
        <w:t>:</w:t>
      </w:r>
      <w:proofErr w:type="spellEnd"/>
      <w:r w:rsidRPr="004A4366">
        <w:rPr>
          <w:rFonts w:hint="cs"/>
          <w:color w:val="000000" w:themeColor="text1"/>
          <w:sz w:val="32"/>
          <w:szCs w:val="32"/>
          <w:rtl/>
        </w:rPr>
        <w:t xml:space="preserve"> خصائص التفاوض</w:t>
      </w:r>
    </w:p>
    <w:p w:rsidR="00F24D15" w:rsidRPr="004A4366" w:rsidRDefault="00F24D15" w:rsidP="00F24D15">
      <w:pPr>
        <w:tabs>
          <w:tab w:val="left" w:pos="7254"/>
        </w:tabs>
        <w:bidi/>
        <w:rPr>
          <w:color w:val="000000" w:themeColor="text1"/>
          <w:sz w:val="32"/>
          <w:szCs w:val="32"/>
          <w:rtl/>
        </w:rPr>
      </w:pPr>
      <w:r w:rsidRPr="004A4366">
        <w:rPr>
          <w:rFonts w:hint="cs"/>
          <w:b/>
          <w:bCs/>
          <w:color w:val="002060"/>
          <w:sz w:val="32"/>
          <w:szCs w:val="32"/>
          <w:rtl/>
        </w:rPr>
        <w:t xml:space="preserve">المبحث </w:t>
      </w:r>
      <w:proofErr w:type="gramStart"/>
      <w:r w:rsidRPr="004A4366">
        <w:rPr>
          <w:rFonts w:hint="cs"/>
          <w:b/>
          <w:bCs/>
          <w:color w:val="002060"/>
          <w:sz w:val="32"/>
          <w:szCs w:val="32"/>
          <w:rtl/>
        </w:rPr>
        <w:t>الثاني</w:t>
      </w:r>
      <w:r w:rsidRPr="004A4366">
        <w:rPr>
          <w:rFonts w:hint="cs"/>
          <w:color w:val="002060"/>
          <w:sz w:val="32"/>
          <w:szCs w:val="32"/>
          <w:rtl/>
        </w:rPr>
        <w:t xml:space="preserve"> </w:t>
      </w:r>
      <w:r w:rsidRPr="004A4366">
        <w:rPr>
          <w:rFonts w:ascii="Times New Roman" w:hAnsi="Times New Roman" w:cs="Times New Roman"/>
          <w:color w:val="002060"/>
          <w:sz w:val="32"/>
          <w:szCs w:val="32"/>
          <w:rtl/>
        </w:rPr>
        <w:t>:</w:t>
      </w:r>
      <w:proofErr w:type="gramEnd"/>
      <w:r w:rsidRPr="004A4366">
        <w:rPr>
          <w:rFonts w:hint="cs"/>
          <w:color w:val="000000" w:themeColor="text1"/>
          <w:sz w:val="32"/>
          <w:szCs w:val="32"/>
          <w:rtl/>
        </w:rPr>
        <w:t>مبادئ وأسس التفاوض</w:t>
      </w:r>
    </w:p>
    <w:p w:rsidR="00F24D15" w:rsidRPr="004A4366" w:rsidRDefault="00F24D15" w:rsidP="00F24D15">
      <w:pPr>
        <w:tabs>
          <w:tab w:val="left" w:pos="7254"/>
        </w:tabs>
        <w:bidi/>
        <w:rPr>
          <w:color w:val="000000" w:themeColor="text1"/>
          <w:sz w:val="32"/>
          <w:szCs w:val="32"/>
          <w:rtl/>
        </w:rPr>
      </w:pPr>
      <w:proofErr w:type="gramStart"/>
      <w:r w:rsidRPr="004A4366">
        <w:rPr>
          <w:rFonts w:hint="cs"/>
          <w:b/>
          <w:bCs/>
          <w:color w:val="E36C0A" w:themeColor="accent6" w:themeShade="BF"/>
          <w:sz w:val="32"/>
          <w:szCs w:val="32"/>
          <w:rtl/>
        </w:rPr>
        <w:t>المطلب</w:t>
      </w:r>
      <w:proofErr w:type="gramEnd"/>
      <w:r w:rsidRPr="004A4366">
        <w:rPr>
          <w:rFonts w:hint="cs"/>
          <w:b/>
          <w:bCs/>
          <w:color w:val="E36C0A" w:themeColor="accent6" w:themeShade="BF"/>
          <w:sz w:val="32"/>
          <w:szCs w:val="32"/>
          <w:rtl/>
        </w:rPr>
        <w:t xml:space="preserve"> </w:t>
      </w:r>
      <w:proofErr w:type="spellStart"/>
      <w:r w:rsidRPr="004A4366">
        <w:rPr>
          <w:rFonts w:hint="cs"/>
          <w:b/>
          <w:bCs/>
          <w:color w:val="E36C0A" w:themeColor="accent6" w:themeShade="BF"/>
          <w:sz w:val="32"/>
          <w:szCs w:val="32"/>
          <w:rtl/>
        </w:rPr>
        <w:t>الأول</w:t>
      </w:r>
      <w:r w:rsidRPr="004A4366">
        <w:rPr>
          <w:rFonts w:ascii="Times New Roman" w:hAnsi="Times New Roman" w:cs="Times New Roman"/>
          <w:b/>
          <w:bCs/>
          <w:color w:val="E36C0A" w:themeColor="accent6" w:themeShade="BF"/>
          <w:sz w:val="32"/>
          <w:szCs w:val="32"/>
          <w:rtl/>
        </w:rPr>
        <w:t>:</w:t>
      </w:r>
      <w:proofErr w:type="spellEnd"/>
      <w:r w:rsidRPr="004A4366">
        <w:rPr>
          <w:rFonts w:hint="cs"/>
          <w:color w:val="000000" w:themeColor="text1"/>
          <w:sz w:val="32"/>
          <w:szCs w:val="32"/>
          <w:rtl/>
        </w:rPr>
        <w:t xml:space="preserve"> مبادئ وخطوات التفاوض</w:t>
      </w:r>
    </w:p>
    <w:p w:rsidR="00F24D15" w:rsidRPr="004A4366" w:rsidRDefault="00F24D15" w:rsidP="00F24D15">
      <w:pPr>
        <w:tabs>
          <w:tab w:val="left" w:pos="7254"/>
        </w:tabs>
        <w:bidi/>
        <w:rPr>
          <w:color w:val="000000" w:themeColor="text1"/>
          <w:sz w:val="32"/>
          <w:szCs w:val="32"/>
          <w:rtl/>
        </w:rPr>
      </w:pPr>
      <w:proofErr w:type="gramStart"/>
      <w:r w:rsidRPr="004A4366">
        <w:rPr>
          <w:rFonts w:hint="cs"/>
          <w:b/>
          <w:bCs/>
          <w:color w:val="E36C0A" w:themeColor="accent6" w:themeShade="BF"/>
          <w:sz w:val="32"/>
          <w:szCs w:val="32"/>
          <w:rtl/>
        </w:rPr>
        <w:t>المطلب</w:t>
      </w:r>
      <w:proofErr w:type="gramEnd"/>
      <w:r w:rsidRPr="004A4366">
        <w:rPr>
          <w:rFonts w:hint="cs"/>
          <w:b/>
          <w:bCs/>
          <w:color w:val="E36C0A" w:themeColor="accent6" w:themeShade="BF"/>
          <w:sz w:val="32"/>
          <w:szCs w:val="32"/>
          <w:rtl/>
        </w:rPr>
        <w:t xml:space="preserve"> </w:t>
      </w:r>
      <w:proofErr w:type="spellStart"/>
      <w:r w:rsidRPr="004A4366">
        <w:rPr>
          <w:rFonts w:hint="cs"/>
          <w:b/>
          <w:bCs/>
          <w:color w:val="E36C0A" w:themeColor="accent6" w:themeShade="BF"/>
          <w:sz w:val="32"/>
          <w:szCs w:val="32"/>
          <w:rtl/>
        </w:rPr>
        <w:t>الثاني</w:t>
      </w:r>
      <w:r w:rsidRPr="004A4366">
        <w:rPr>
          <w:rFonts w:ascii="Times New Roman" w:hAnsi="Times New Roman" w:cs="Times New Roman"/>
          <w:b/>
          <w:bCs/>
          <w:color w:val="E36C0A" w:themeColor="accent6" w:themeShade="BF"/>
          <w:sz w:val="32"/>
          <w:szCs w:val="32"/>
          <w:rtl/>
        </w:rPr>
        <w:t>:</w:t>
      </w:r>
      <w:proofErr w:type="spellEnd"/>
      <w:r w:rsidRPr="004A4366">
        <w:rPr>
          <w:rFonts w:hint="cs"/>
          <w:color w:val="000000" w:themeColor="text1"/>
          <w:sz w:val="32"/>
          <w:szCs w:val="32"/>
          <w:rtl/>
        </w:rPr>
        <w:t xml:space="preserve"> أسس التفاوض</w:t>
      </w:r>
    </w:p>
    <w:p w:rsidR="00F24D15" w:rsidRPr="004A4366" w:rsidRDefault="00F24D15" w:rsidP="00F24D15">
      <w:pPr>
        <w:tabs>
          <w:tab w:val="left" w:pos="7254"/>
        </w:tabs>
        <w:bidi/>
        <w:rPr>
          <w:color w:val="000000" w:themeColor="text1"/>
          <w:sz w:val="32"/>
          <w:szCs w:val="32"/>
          <w:rtl/>
        </w:rPr>
      </w:pPr>
      <w:proofErr w:type="gramStart"/>
      <w:r w:rsidRPr="004A4366">
        <w:rPr>
          <w:rFonts w:hint="cs"/>
          <w:b/>
          <w:bCs/>
          <w:color w:val="E36C0A" w:themeColor="accent6" w:themeShade="BF"/>
          <w:sz w:val="32"/>
          <w:szCs w:val="32"/>
          <w:rtl/>
        </w:rPr>
        <w:t>المطلب</w:t>
      </w:r>
      <w:proofErr w:type="gramEnd"/>
      <w:r w:rsidRPr="004A4366">
        <w:rPr>
          <w:rFonts w:hint="cs"/>
          <w:b/>
          <w:bCs/>
          <w:color w:val="E36C0A" w:themeColor="accent6" w:themeShade="BF"/>
          <w:sz w:val="32"/>
          <w:szCs w:val="32"/>
          <w:rtl/>
        </w:rPr>
        <w:t xml:space="preserve"> </w:t>
      </w:r>
      <w:proofErr w:type="spellStart"/>
      <w:r w:rsidRPr="004A4366">
        <w:rPr>
          <w:rFonts w:hint="cs"/>
          <w:b/>
          <w:bCs/>
          <w:color w:val="E36C0A" w:themeColor="accent6" w:themeShade="BF"/>
          <w:sz w:val="32"/>
          <w:szCs w:val="32"/>
          <w:rtl/>
        </w:rPr>
        <w:t>الثالث</w:t>
      </w:r>
      <w:r w:rsidRPr="004A4366">
        <w:rPr>
          <w:rFonts w:ascii="Times New Roman" w:hAnsi="Times New Roman" w:cs="Times New Roman"/>
          <w:b/>
          <w:bCs/>
          <w:color w:val="E36C0A" w:themeColor="accent6" w:themeShade="BF"/>
          <w:sz w:val="32"/>
          <w:szCs w:val="32"/>
          <w:rtl/>
        </w:rPr>
        <w:t>:</w:t>
      </w:r>
      <w:proofErr w:type="spellEnd"/>
      <w:r w:rsidRPr="004A4366">
        <w:rPr>
          <w:rFonts w:hint="cs"/>
          <w:color w:val="000000" w:themeColor="text1"/>
          <w:sz w:val="32"/>
          <w:szCs w:val="32"/>
          <w:rtl/>
        </w:rPr>
        <w:t xml:space="preserve"> مكونات التفاوض</w:t>
      </w:r>
    </w:p>
    <w:p w:rsidR="00F24D15" w:rsidRPr="004A4366" w:rsidRDefault="00F24D15" w:rsidP="00F24D15">
      <w:pPr>
        <w:tabs>
          <w:tab w:val="left" w:pos="7254"/>
        </w:tabs>
        <w:bidi/>
        <w:rPr>
          <w:color w:val="000000" w:themeColor="text1"/>
          <w:sz w:val="32"/>
          <w:szCs w:val="32"/>
        </w:rPr>
      </w:pPr>
      <w:proofErr w:type="gramStart"/>
      <w:r w:rsidRPr="004A4366">
        <w:rPr>
          <w:rFonts w:hint="cs"/>
          <w:b/>
          <w:bCs/>
          <w:color w:val="E36C0A" w:themeColor="accent6" w:themeShade="BF"/>
          <w:sz w:val="32"/>
          <w:szCs w:val="32"/>
          <w:rtl/>
        </w:rPr>
        <w:t>المطلب</w:t>
      </w:r>
      <w:proofErr w:type="gramEnd"/>
      <w:r w:rsidRPr="004A4366">
        <w:rPr>
          <w:rFonts w:hint="cs"/>
          <w:b/>
          <w:bCs/>
          <w:color w:val="E36C0A" w:themeColor="accent6" w:themeShade="BF"/>
          <w:sz w:val="32"/>
          <w:szCs w:val="32"/>
          <w:rtl/>
        </w:rPr>
        <w:t xml:space="preserve"> </w:t>
      </w:r>
      <w:proofErr w:type="spellStart"/>
      <w:r w:rsidRPr="004A4366">
        <w:rPr>
          <w:rFonts w:hint="cs"/>
          <w:b/>
          <w:bCs/>
          <w:color w:val="E36C0A" w:themeColor="accent6" w:themeShade="BF"/>
          <w:sz w:val="32"/>
          <w:szCs w:val="32"/>
          <w:rtl/>
        </w:rPr>
        <w:t>الرابع</w:t>
      </w:r>
      <w:r w:rsidRPr="004A4366">
        <w:rPr>
          <w:rFonts w:ascii="Times New Roman" w:hAnsi="Times New Roman" w:cs="Times New Roman"/>
          <w:b/>
          <w:bCs/>
          <w:color w:val="E36C0A" w:themeColor="accent6" w:themeShade="BF"/>
          <w:sz w:val="32"/>
          <w:szCs w:val="32"/>
          <w:rtl/>
        </w:rPr>
        <w:t>:</w:t>
      </w:r>
      <w:proofErr w:type="spellEnd"/>
      <w:r w:rsidRPr="004A4366">
        <w:rPr>
          <w:rFonts w:hint="cs"/>
          <w:color w:val="000000" w:themeColor="text1"/>
          <w:sz w:val="32"/>
          <w:szCs w:val="32"/>
          <w:rtl/>
        </w:rPr>
        <w:t xml:space="preserve"> أساليب التفاوض</w:t>
      </w:r>
    </w:p>
    <w:p w:rsidR="0054757F" w:rsidRPr="004A4366" w:rsidRDefault="0054757F" w:rsidP="00337445">
      <w:pPr>
        <w:tabs>
          <w:tab w:val="left" w:pos="7254"/>
        </w:tabs>
        <w:bidi/>
        <w:rPr>
          <w:color w:val="000000" w:themeColor="text1"/>
          <w:sz w:val="32"/>
          <w:szCs w:val="32"/>
          <w:rtl/>
          <w:lang w:bidi="ar-DZ"/>
        </w:rPr>
      </w:pPr>
      <w:r w:rsidRPr="004A4366">
        <w:rPr>
          <w:rFonts w:hint="cs"/>
          <w:b/>
          <w:bCs/>
          <w:color w:val="17365D" w:themeColor="text2" w:themeShade="BF"/>
          <w:sz w:val="32"/>
          <w:szCs w:val="32"/>
          <w:rtl/>
          <w:lang w:bidi="ar-DZ"/>
        </w:rPr>
        <w:t>الم</w:t>
      </w:r>
      <w:r w:rsidR="00337445" w:rsidRPr="004A4366">
        <w:rPr>
          <w:rFonts w:hint="cs"/>
          <w:b/>
          <w:bCs/>
          <w:color w:val="17365D" w:themeColor="text2" w:themeShade="BF"/>
          <w:sz w:val="32"/>
          <w:szCs w:val="32"/>
          <w:rtl/>
          <w:lang w:bidi="ar-DZ"/>
        </w:rPr>
        <w:t>ب</w:t>
      </w:r>
      <w:r w:rsidRPr="004A4366">
        <w:rPr>
          <w:rFonts w:hint="cs"/>
          <w:b/>
          <w:bCs/>
          <w:color w:val="17365D" w:themeColor="text2" w:themeShade="BF"/>
          <w:sz w:val="32"/>
          <w:szCs w:val="32"/>
          <w:rtl/>
          <w:lang w:bidi="ar-DZ"/>
        </w:rPr>
        <w:t>حث الثالث </w:t>
      </w:r>
      <w:r w:rsidRPr="004A4366">
        <w:rPr>
          <w:b/>
          <w:bCs/>
          <w:color w:val="17365D" w:themeColor="text2" w:themeShade="BF"/>
          <w:sz w:val="32"/>
          <w:szCs w:val="32"/>
          <w:lang w:bidi="ar-DZ"/>
        </w:rPr>
        <w:t>:</w:t>
      </w:r>
      <w:r w:rsidRPr="004A4366">
        <w:rPr>
          <w:rFonts w:hint="cs"/>
          <w:color w:val="000000" w:themeColor="text1"/>
          <w:sz w:val="32"/>
          <w:szCs w:val="32"/>
          <w:rtl/>
          <w:lang w:bidi="ar-DZ"/>
        </w:rPr>
        <w:t xml:space="preserve"> ايطار العام بالمفاهيم الصراع </w:t>
      </w:r>
    </w:p>
    <w:p w:rsidR="0054757F" w:rsidRPr="004A4366" w:rsidRDefault="0054757F" w:rsidP="0054757F">
      <w:pPr>
        <w:tabs>
          <w:tab w:val="left" w:pos="7254"/>
        </w:tabs>
        <w:bidi/>
        <w:rPr>
          <w:sz w:val="32"/>
          <w:szCs w:val="32"/>
          <w:rtl/>
          <w:lang w:bidi="ar-DZ"/>
        </w:rPr>
      </w:pPr>
      <w:r w:rsidRPr="004A4366">
        <w:rPr>
          <w:rFonts w:hint="cs"/>
          <w:b/>
          <w:bCs/>
          <w:color w:val="E36C0A" w:themeColor="accent6" w:themeShade="BF"/>
          <w:sz w:val="32"/>
          <w:szCs w:val="32"/>
          <w:rtl/>
          <w:lang w:bidi="ar-DZ"/>
        </w:rPr>
        <w:t>المطلب الاول</w:t>
      </w:r>
      <w:r w:rsidR="00337445" w:rsidRPr="004A4366">
        <w:rPr>
          <w:rFonts w:hint="cs"/>
          <w:b/>
          <w:bCs/>
          <w:color w:val="E36C0A" w:themeColor="accent6" w:themeShade="BF"/>
          <w:sz w:val="32"/>
          <w:szCs w:val="32"/>
          <w:rtl/>
          <w:lang w:bidi="ar-DZ"/>
        </w:rPr>
        <w:t> </w:t>
      </w:r>
      <w:r w:rsidR="00337445" w:rsidRPr="004A4366">
        <w:rPr>
          <w:b/>
          <w:bCs/>
          <w:color w:val="E36C0A" w:themeColor="accent6" w:themeShade="BF"/>
          <w:sz w:val="32"/>
          <w:szCs w:val="32"/>
          <w:lang w:bidi="ar-DZ"/>
        </w:rPr>
        <w:t>:</w:t>
      </w:r>
      <w:r w:rsidRPr="004A4366">
        <w:rPr>
          <w:rFonts w:hint="cs"/>
          <w:color w:val="E36C0A" w:themeColor="accent6" w:themeShade="BF"/>
          <w:sz w:val="32"/>
          <w:szCs w:val="32"/>
          <w:rtl/>
          <w:lang w:bidi="ar-DZ"/>
        </w:rPr>
        <w:t xml:space="preserve"> </w:t>
      </w:r>
      <w:r w:rsidRPr="004A4366">
        <w:rPr>
          <w:rFonts w:hint="cs"/>
          <w:sz w:val="32"/>
          <w:szCs w:val="32"/>
          <w:rtl/>
          <w:lang w:bidi="ar-DZ"/>
        </w:rPr>
        <w:t>مفهوم الصراع</w:t>
      </w:r>
    </w:p>
    <w:p w:rsidR="0054757F" w:rsidRPr="004A4366" w:rsidRDefault="0054757F" w:rsidP="0054757F">
      <w:pPr>
        <w:tabs>
          <w:tab w:val="left" w:pos="7254"/>
        </w:tabs>
        <w:bidi/>
        <w:rPr>
          <w:sz w:val="32"/>
          <w:szCs w:val="32"/>
          <w:rtl/>
          <w:lang w:bidi="ar-DZ"/>
        </w:rPr>
      </w:pPr>
      <w:r w:rsidRPr="004A4366">
        <w:rPr>
          <w:rFonts w:hint="cs"/>
          <w:b/>
          <w:bCs/>
          <w:color w:val="E36C0A" w:themeColor="accent6" w:themeShade="BF"/>
          <w:sz w:val="32"/>
          <w:szCs w:val="32"/>
          <w:rtl/>
          <w:lang w:bidi="ar-DZ"/>
        </w:rPr>
        <w:t>المطلب الثاني</w:t>
      </w:r>
      <w:r w:rsidR="00337445" w:rsidRPr="004A4366">
        <w:rPr>
          <w:rFonts w:hint="cs"/>
          <w:b/>
          <w:bCs/>
          <w:color w:val="E36C0A" w:themeColor="accent6" w:themeShade="BF"/>
          <w:sz w:val="32"/>
          <w:szCs w:val="32"/>
          <w:rtl/>
          <w:lang w:bidi="ar-DZ"/>
        </w:rPr>
        <w:t> </w:t>
      </w:r>
      <w:r w:rsidR="00337445" w:rsidRPr="004A4366">
        <w:rPr>
          <w:b/>
          <w:bCs/>
          <w:color w:val="E36C0A" w:themeColor="accent6" w:themeShade="BF"/>
          <w:sz w:val="32"/>
          <w:szCs w:val="32"/>
          <w:lang w:bidi="ar-DZ"/>
        </w:rPr>
        <w:t>:</w:t>
      </w:r>
      <w:r w:rsidRPr="004A4366">
        <w:rPr>
          <w:rFonts w:hint="cs"/>
          <w:sz w:val="32"/>
          <w:szCs w:val="32"/>
          <w:rtl/>
          <w:lang w:bidi="ar-DZ"/>
        </w:rPr>
        <w:t>اسباب الصراع و مراحله</w:t>
      </w:r>
    </w:p>
    <w:p w:rsidR="0054757F" w:rsidRPr="004A4366" w:rsidRDefault="0054757F" w:rsidP="0054757F">
      <w:pPr>
        <w:tabs>
          <w:tab w:val="left" w:pos="7254"/>
        </w:tabs>
        <w:bidi/>
        <w:rPr>
          <w:rFonts w:ascii="Arial" w:hAnsi="Arial" w:cs="Arial"/>
          <w:sz w:val="32"/>
          <w:szCs w:val="32"/>
        </w:rPr>
      </w:pPr>
      <w:proofErr w:type="gramStart"/>
      <w:r w:rsidRPr="004A4366">
        <w:rPr>
          <w:rFonts w:hint="cs"/>
          <w:b/>
          <w:bCs/>
          <w:color w:val="E36C0A" w:themeColor="accent6" w:themeShade="BF"/>
          <w:sz w:val="32"/>
          <w:szCs w:val="32"/>
          <w:rtl/>
          <w:lang w:bidi="ar-DZ"/>
        </w:rPr>
        <w:t>المطلب</w:t>
      </w:r>
      <w:proofErr w:type="gramEnd"/>
      <w:r w:rsidRPr="004A4366">
        <w:rPr>
          <w:rFonts w:hint="cs"/>
          <w:b/>
          <w:bCs/>
          <w:color w:val="E36C0A" w:themeColor="accent6" w:themeShade="BF"/>
          <w:sz w:val="32"/>
          <w:szCs w:val="32"/>
          <w:rtl/>
          <w:lang w:bidi="ar-DZ"/>
        </w:rPr>
        <w:t xml:space="preserve"> الثالث</w:t>
      </w:r>
      <w:r w:rsidR="00337445" w:rsidRPr="004A4366">
        <w:rPr>
          <w:rFonts w:hint="cs"/>
          <w:b/>
          <w:bCs/>
          <w:color w:val="E36C0A" w:themeColor="accent6" w:themeShade="BF"/>
          <w:sz w:val="32"/>
          <w:szCs w:val="32"/>
          <w:rtl/>
          <w:lang w:bidi="ar-DZ"/>
        </w:rPr>
        <w:t> </w:t>
      </w:r>
      <w:r w:rsidR="00337445" w:rsidRPr="004A4366">
        <w:rPr>
          <w:b/>
          <w:bCs/>
          <w:color w:val="E36C0A" w:themeColor="accent6" w:themeShade="BF"/>
          <w:sz w:val="32"/>
          <w:szCs w:val="32"/>
          <w:lang w:bidi="ar-DZ"/>
        </w:rPr>
        <w:t>:</w:t>
      </w:r>
      <w:r w:rsidRPr="004A4366">
        <w:rPr>
          <w:rFonts w:ascii="Arial" w:hAnsi="Arial" w:cs="Arial"/>
          <w:sz w:val="32"/>
          <w:szCs w:val="32"/>
          <w:rtl/>
        </w:rPr>
        <w:t>مستويات الصراع وآثاره</w:t>
      </w:r>
    </w:p>
    <w:p w:rsidR="00337445" w:rsidRPr="004A4366" w:rsidRDefault="00337445" w:rsidP="00337445">
      <w:pPr>
        <w:tabs>
          <w:tab w:val="left" w:pos="7254"/>
        </w:tabs>
        <w:bidi/>
        <w:rPr>
          <w:rFonts w:ascii="Arial" w:hAnsi="Arial" w:cs="Arial"/>
          <w:sz w:val="32"/>
          <w:szCs w:val="32"/>
          <w:rtl/>
          <w:lang w:bidi="ar-DZ"/>
        </w:rPr>
      </w:pPr>
      <w:r w:rsidRPr="004A4366">
        <w:rPr>
          <w:rFonts w:ascii="Arial" w:hAnsi="Arial" w:cs="Arial" w:hint="cs"/>
          <w:b/>
          <w:bCs/>
          <w:color w:val="17365D" w:themeColor="text2" w:themeShade="BF"/>
          <w:sz w:val="32"/>
          <w:szCs w:val="32"/>
          <w:rtl/>
          <w:lang w:bidi="ar-DZ"/>
        </w:rPr>
        <w:t>المبحث الرابع</w:t>
      </w:r>
      <w:r w:rsidR="004A4366" w:rsidRPr="004A4366">
        <w:rPr>
          <w:rFonts w:ascii="Arial" w:hAnsi="Arial" w:cs="Arial" w:hint="cs"/>
          <w:b/>
          <w:bCs/>
          <w:color w:val="17365D" w:themeColor="text2" w:themeShade="BF"/>
          <w:sz w:val="32"/>
          <w:szCs w:val="32"/>
          <w:rtl/>
          <w:lang w:bidi="ar-DZ"/>
        </w:rPr>
        <w:t> </w:t>
      </w:r>
      <w:r w:rsidR="004A4366" w:rsidRPr="004A4366">
        <w:rPr>
          <w:rFonts w:ascii="Arial" w:hAnsi="Arial" w:cs="Arial"/>
          <w:b/>
          <w:bCs/>
          <w:color w:val="17365D" w:themeColor="text2" w:themeShade="BF"/>
          <w:sz w:val="32"/>
          <w:szCs w:val="32"/>
          <w:lang w:bidi="ar-DZ"/>
        </w:rPr>
        <w:t>:</w:t>
      </w:r>
      <w:r w:rsidRPr="004A4366">
        <w:rPr>
          <w:rFonts w:ascii="Arial" w:hAnsi="Arial" w:cs="Arial" w:hint="cs"/>
          <w:sz w:val="32"/>
          <w:szCs w:val="32"/>
          <w:rtl/>
          <w:lang w:bidi="ar-DZ"/>
        </w:rPr>
        <w:t xml:space="preserve"> ماهية ادارة الصراع و استراتجياته</w:t>
      </w:r>
    </w:p>
    <w:p w:rsidR="00337445" w:rsidRPr="004A4366" w:rsidRDefault="00337445" w:rsidP="00337445">
      <w:pPr>
        <w:tabs>
          <w:tab w:val="left" w:pos="7254"/>
        </w:tabs>
        <w:bidi/>
        <w:rPr>
          <w:rFonts w:ascii="Arial" w:hAnsi="Arial" w:cs="Arial"/>
          <w:sz w:val="32"/>
          <w:szCs w:val="32"/>
          <w:rtl/>
          <w:lang w:bidi="ar-DZ"/>
        </w:rPr>
      </w:pPr>
      <w:r w:rsidRPr="004A4366">
        <w:rPr>
          <w:rFonts w:ascii="Arial" w:hAnsi="Arial" w:cs="Arial" w:hint="cs"/>
          <w:b/>
          <w:bCs/>
          <w:color w:val="E36C0A" w:themeColor="accent6" w:themeShade="BF"/>
          <w:sz w:val="32"/>
          <w:szCs w:val="32"/>
          <w:rtl/>
          <w:lang w:bidi="ar-DZ"/>
        </w:rPr>
        <w:t>المطلب الاول </w:t>
      </w:r>
      <w:r w:rsidRPr="004A4366">
        <w:rPr>
          <w:rFonts w:ascii="Arial" w:hAnsi="Arial" w:cs="Arial"/>
          <w:b/>
          <w:bCs/>
          <w:color w:val="E36C0A" w:themeColor="accent6" w:themeShade="BF"/>
          <w:sz w:val="32"/>
          <w:szCs w:val="32"/>
          <w:lang w:bidi="ar-DZ"/>
        </w:rPr>
        <w:t>:</w:t>
      </w:r>
      <w:r w:rsidRPr="004A4366">
        <w:rPr>
          <w:rFonts w:ascii="Arial" w:hAnsi="Arial" w:cs="Arial" w:hint="cs"/>
          <w:sz w:val="32"/>
          <w:szCs w:val="32"/>
          <w:rtl/>
          <w:lang w:bidi="ar-DZ"/>
        </w:rPr>
        <w:t xml:space="preserve"> مفهوم ادارة الصراع</w:t>
      </w:r>
    </w:p>
    <w:p w:rsidR="0054757F" w:rsidRPr="004A4366" w:rsidRDefault="004A4366" w:rsidP="004A4366">
      <w:pPr>
        <w:tabs>
          <w:tab w:val="left" w:pos="7254"/>
        </w:tabs>
        <w:bidi/>
        <w:rPr>
          <w:rFonts w:ascii="Arial" w:hAnsi="Arial" w:cs="Arial"/>
          <w:sz w:val="32"/>
          <w:szCs w:val="32"/>
          <w:lang w:bidi="ar-DZ"/>
        </w:rPr>
      </w:pPr>
      <w:r w:rsidRPr="004A4366">
        <w:rPr>
          <w:rFonts w:ascii="Arial" w:hAnsi="Arial" w:cs="Arial" w:hint="cs"/>
          <w:b/>
          <w:bCs/>
          <w:color w:val="E36C0A" w:themeColor="accent6" w:themeShade="BF"/>
          <w:sz w:val="32"/>
          <w:szCs w:val="32"/>
          <w:rtl/>
          <w:lang w:bidi="ar-DZ"/>
        </w:rPr>
        <w:t xml:space="preserve">المطلب الثاني </w:t>
      </w:r>
      <w:r w:rsidR="00337445" w:rsidRPr="004A4366">
        <w:rPr>
          <w:rFonts w:ascii="Arial" w:hAnsi="Arial" w:cs="Arial"/>
          <w:b/>
          <w:bCs/>
          <w:color w:val="E36C0A" w:themeColor="accent6" w:themeShade="BF"/>
          <w:sz w:val="32"/>
          <w:szCs w:val="32"/>
          <w:lang w:bidi="ar-DZ"/>
        </w:rPr>
        <w:t>:</w:t>
      </w:r>
      <w:proofErr w:type="spellStart"/>
      <w:r w:rsidR="00337445" w:rsidRPr="004A4366">
        <w:rPr>
          <w:rFonts w:ascii="Arial" w:hAnsi="Arial" w:cs="Arial" w:hint="cs"/>
          <w:sz w:val="32"/>
          <w:szCs w:val="32"/>
          <w:rtl/>
          <w:lang w:bidi="ar-DZ"/>
        </w:rPr>
        <w:t>استراجيات</w:t>
      </w:r>
      <w:proofErr w:type="spellEnd"/>
      <w:r w:rsidR="00337445" w:rsidRPr="004A4366">
        <w:rPr>
          <w:rFonts w:ascii="Arial" w:hAnsi="Arial" w:cs="Arial" w:hint="cs"/>
          <w:sz w:val="32"/>
          <w:szCs w:val="32"/>
          <w:rtl/>
          <w:lang w:bidi="ar-DZ"/>
        </w:rPr>
        <w:t xml:space="preserve"> ادارة الصرع</w:t>
      </w:r>
    </w:p>
    <w:p w:rsidR="0054757F" w:rsidRPr="00F24D15" w:rsidRDefault="004A4366" w:rsidP="0054757F">
      <w:pPr>
        <w:tabs>
          <w:tab w:val="left" w:pos="7254"/>
        </w:tabs>
        <w:bidi/>
        <w:rPr>
          <w:b/>
          <w:bCs/>
          <w:color w:val="FF0000"/>
          <w:sz w:val="40"/>
          <w:szCs w:val="40"/>
          <w:u w:val="single"/>
          <w:rtl/>
        </w:rPr>
      </w:pPr>
      <w:proofErr w:type="gramStart"/>
      <w:r>
        <w:rPr>
          <w:rFonts w:hint="cs"/>
          <w:b/>
          <w:bCs/>
          <w:color w:val="FF0000"/>
          <w:sz w:val="40"/>
          <w:szCs w:val="40"/>
          <w:u w:val="single"/>
          <w:rtl/>
        </w:rPr>
        <w:t>الخاتمة</w:t>
      </w:r>
      <w:proofErr w:type="gramEnd"/>
    </w:p>
    <w:p w:rsidR="00F24D15" w:rsidRDefault="004A4366" w:rsidP="00F24D15">
      <w:pPr>
        <w:tabs>
          <w:tab w:val="left" w:pos="7254"/>
        </w:tabs>
        <w:bidi/>
        <w:rPr>
          <w:b/>
          <w:bCs/>
          <w:color w:val="FF0000"/>
          <w:sz w:val="40"/>
          <w:szCs w:val="40"/>
          <w:u w:val="single"/>
          <w:rtl/>
        </w:rPr>
      </w:pPr>
      <w:r>
        <w:rPr>
          <w:rFonts w:hint="cs"/>
          <w:b/>
          <w:bCs/>
          <w:color w:val="FF0000"/>
          <w:sz w:val="40"/>
          <w:szCs w:val="40"/>
          <w:u w:val="single"/>
          <w:rtl/>
        </w:rPr>
        <w:t>قا</w:t>
      </w:r>
      <w:r w:rsidR="00F24D15" w:rsidRPr="00F24D15">
        <w:rPr>
          <w:rFonts w:hint="cs"/>
          <w:b/>
          <w:bCs/>
          <w:color w:val="FF0000"/>
          <w:sz w:val="40"/>
          <w:szCs w:val="40"/>
          <w:u w:val="single"/>
          <w:rtl/>
        </w:rPr>
        <w:t>ئمة المراجع</w:t>
      </w:r>
    </w:p>
    <w:p w:rsidR="00F24D15" w:rsidRPr="00F24D15" w:rsidRDefault="00F24D15" w:rsidP="003D1A97">
      <w:pPr>
        <w:bidi/>
        <w:rPr>
          <w:b/>
          <w:bCs/>
          <w:color w:val="FF0000"/>
          <w:sz w:val="40"/>
          <w:szCs w:val="40"/>
          <w:rtl/>
        </w:rPr>
      </w:pPr>
      <w:r>
        <w:rPr>
          <w:b/>
          <w:bCs/>
          <w:color w:val="FF0000"/>
          <w:sz w:val="40"/>
          <w:szCs w:val="40"/>
          <w:u w:val="single"/>
          <w:rtl/>
        </w:rPr>
        <w:br w:type="page"/>
      </w:r>
    </w:p>
    <w:p w:rsidR="00C421D1" w:rsidRDefault="00C421D1" w:rsidP="00F24D15">
      <w:pPr>
        <w:tabs>
          <w:tab w:val="left" w:pos="7254"/>
        </w:tabs>
        <w:bidi/>
        <w:jc w:val="center"/>
        <w:rPr>
          <w:b/>
          <w:bCs/>
          <w:color w:val="FF0000"/>
          <w:sz w:val="40"/>
          <w:szCs w:val="40"/>
        </w:rPr>
      </w:pPr>
    </w:p>
    <w:p w:rsidR="00C421D1" w:rsidRDefault="00C421D1" w:rsidP="00C421D1">
      <w:pPr>
        <w:tabs>
          <w:tab w:val="left" w:pos="7254"/>
        </w:tabs>
        <w:bidi/>
        <w:jc w:val="center"/>
        <w:rPr>
          <w:b/>
          <w:bCs/>
          <w:color w:val="FF0000"/>
          <w:sz w:val="40"/>
          <w:szCs w:val="40"/>
        </w:rPr>
      </w:pPr>
    </w:p>
    <w:p w:rsidR="00F24D15" w:rsidRDefault="00F24D15" w:rsidP="00C421D1">
      <w:pPr>
        <w:tabs>
          <w:tab w:val="left" w:pos="7254"/>
        </w:tabs>
        <w:bidi/>
        <w:jc w:val="center"/>
        <w:rPr>
          <w:b/>
          <w:bCs/>
          <w:color w:val="FF0000"/>
          <w:sz w:val="40"/>
          <w:szCs w:val="40"/>
          <w:rtl/>
        </w:rPr>
      </w:pPr>
      <w:proofErr w:type="gramStart"/>
      <w:r w:rsidRPr="00F24D15">
        <w:rPr>
          <w:rFonts w:hint="cs"/>
          <w:b/>
          <w:bCs/>
          <w:color w:val="FF0000"/>
          <w:sz w:val="40"/>
          <w:szCs w:val="40"/>
          <w:rtl/>
        </w:rPr>
        <w:t>المقدمة</w:t>
      </w:r>
      <w:proofErr w:type="gramEnd"/>
    </w:p>
    <w:p w:rsidR="00C33745" w:rsidRDefault="00C33745" w:rsidP="004A4366">
      <w:pPr>
        <w:tabs>
          <w:tab w:val="left" w:pos="7254"/>
        </w:tabs>
        <w:bidi/>
        <w:jc w:val="center"/>
        <w:rPr>
          <w:color w:val="000000" w:themeColor="text1"/>
          <w:sz w:val="48"/>
          <w:szCs w:val="48"/>
          <w:rtl/>
        </w:rPr>
      </w:pPr>
      <w:r w:rsidRPr="00C33745">
        <w:rPr>
          <w:rFonts w:hint="cs"/>
          <w:color w:val="000000" w:themeColor="text1"/>
          <w:sz w:val="48"/>
          <w:szCs w:val="48"/>
          <w:rtl/>
        </w:rPr>
        <w:t>عملية التفاوض قديمة قدم الإنسان نفسه ومورست بصور مختلفة منذ نشأة المجتمع فعملية التفاوض تبدأ بالحوار وتنتهي بنتيجتين إما مرضية أو غير مرضية فيذهبان إلى النزاع باستعمال القوة التي كانت تتمثل في آلة السيف</w:t>
      </w:r>
      <w:r w:rsidR="004A4366">
        <w:rPr>
          <w:rFonts w:hint="cs"/>
          <w:color w:val="000000" w:themeColor="text1"/>
          <w:sz w:val="48"/>
          <w:szCs w:val="48"/>
          <w:rtl/>
        </w:rPr>
        <w:t xml:space="preserve"> </w:t>
      </w:r>
      <w:r w:rsidRPr="00C33745">
        <w:rPr>
          <w:rFonts w:hint="cs"/>
          <w:color w:val="000000" w:themeColor="text1"/>
          <w:sz w:val="48"/>
          <w:szCs w:val="48"/>
          <w:rtl/>
        </w:rPr>
        <w:t>أما في وقتنا الحالي أصبح المجتمع يميل إلى السلم أكثر من ذي قبل فنلاحظ أن المفاوضات حلت محل الصراعات والنزاعات وانتشرت بشكل كبير في شتى المجالات</w:t>
      </w:r>
    </w:p>
    <w:p w:rsidR="00C33745" w:rsidRDefault="00C33745" w:rsidP="004A4366">
      <w:pPr>
        <w:jc w:val="center"/>
        <w:rPr>
          <w:color w:val="000000" w:themeColor="text1"/>
          <w:sz w:val="48"/>
          <w:szCs w:val="48"/>
          <w:rtl/>
        </w:rPr>
      </w:pPr>
      <w:r>
        <w:rPr>
          <w:color w:val="000000" w:themeColor="text1"/>
          <w:sz w:val="48"/>
          <w:szCs w:val="48"/>
          <w:rtl/>
        </w:rPr>
        <w:br w:type="page"/>
      </w:r>
    </w:p>
    <w:p w:rsidR="00C33745" w:rsidRDefault="00C33745" w:rsidP="00C33745">
      <w:pPr>
        <w:tabs>
          <w:tab w:val="left" w:pos="7254"/>
        </w:tabs>
        <w:bidi/>
        <w:rPr>
          <w:b/>
          <w:bCs/>
          <w:color w:val="002060"/>
          <w:sz w:val="40"/>
          <w:szCs w:val="40"/>
          <w:rtl/>
        </w:rPr>
      </w:pPr>
      <w:proofErr w:type="gramStart"/>
      <w:r w:rsidRPr="00C33745">
        <w:rPr>
          <w:rFonts w:hint="cs"/>
          <w:b/>
          <w:bCs/>
          <w:color w:val="002060"/>
          <w:sz w:val="40"/>
          <w:szCs w:val="40"/>
          <w:u w:val="single"/>
          <w:rtl/>
        </w:rPr>
        <w:lastRenderedPageBreak/>
        <w:t>المبحث  الأول</w:t>
      </w:r>
      <w:proofErr w:type="gramEnd"/>
      <w:r>
        <w:rPr>
          <w:rFonts w:hint="cs"/>
          <w:b/>
          <w:bCs/>
          <w:color w:val="002060"/>
          <w:sz w:val="40"/>
          <w:szCs w:val="40"/>
          <w:rtl/>
        </w:rPr>
        <w:t xml:space="preserve"> </w:t>
      </w:r>
      <w:r w:rsidR="002B7DA9">
        <w:rPr>
          <w:rFonts w:ascii="Times New Roman" w:hAnsi="Times New Roman" w:cs="Times New Roman"/>
          <w:b/>
          <w:bCs/>
          <w:color w:val="002060"/>
          <w:sz w:val="40"/>
          <w:szCs w:val="40"/>
          <w:rtl/>
        </w:rPr>
        <w:t>:</w:t>
      </w:r>
      <w:r w:rsidRPr="002B7DA9">
        <w:rPr>
          <w:rFonts w:hint="cs"/>
          <w:color w:val="002060"/>
          <w:sz w:val="36"/>
          <w:szCs w:val="36"/>
          <w:rtl/>
        </w:rPr>
        <w:t>ماهية التفاوض</w:t>
      </w:r>
    </w:p>
    <w:p w:rsidR="002B7DA9" w:rsidRDefault="00C33745" w:rsidP="00355DC3">
      <w:pPr>
        <w:tabs>
          <w:tab w:val="left" w:pos="7254"/>
        </w:tabs>
        <w:bidi/>
        <w:rPr>
          <w:color w:val="000000" w:themeColor="text1"/>
          <w:sz w:val="36"/>
          <w:szCs w:val="36"/>
        </w:rPr>
      </w:pPr>
      <w:proofErr w:type="gramStart"/>
      <w:r w:rsidRPr="002B7DA9">
        <w:rPr>
          <w:rFonts w:hint="cs"/>
          <w:b/>
          <w:bCs/>
          <w:color w:val="E36C0A" w:themeColor="accent6" w:themeShade="BF"/>
          <w:sz w:val="40"/>
          <w:szCs w:val="40"/>
          <w:rtl/>
        </w:rPr>
        <w:t>المطلب</w:t>
      </w:r>
      <w:proofErr w:type="gramEnd"/>
      <w:r w:rsidRPr="002B7DA9">
        <w:rPr>
          <w:rFonts w:hint="cs"/>
          <w:b/>
          <w:bCs/>
          <w:color w:val="E36C0A" w:themeColor="accent6" w:themeShade="BF"/>
          <w:sz w:val="40"/>
          <w:szCs w:val="40"/>
          <w:rtl/>
        </w:rPr>
        <w:t xml:space="preserve"> </w:t>
      </w:r>
      <w:proofErr w:type="spellStart"/>
      <w:r w:rsidRPr="002B7DA9">
        <w:rPr>
          <w:rFonts w:hint="cs"/>
          <w:b/>
          <w:bCs/>
          <w:color w:val="E36C0A" w:themeColor="accent6" w:themeShade="BF"/>
          <w:sz w:val="40"/>
          <w:szCs w:val="40"/>
          <w:rtl/>
        </w:rPr>
        <w:t>الأول</w:t>
      </w:r>
      <w:r w:rsidR="002B7DA9">
        <w:rPr>
          <w:rFonts w:ascii="Times New Roman" w:hAnsi="Times New Roman" w:cs="Times New Roman"/>
          <w:b/>
          <w:bCs/>
          <w:color w:val="E36C0A" w:themeColor="accent6" w:themeShade="BF"/>
          <w:sz w:val="40"/>
          <w:szCs w:val="40"/>
          <w:rtl/>
        </w:rPr>
        <w:t>:</w:t>
      </w:r>
      <w:proofErr w:type="spellEnd"/>
      <w:r>
        <w:rPr>
          <w:rFonts w:hint="cs"/>
          <w:b/>
          <w:bCs/>
          <w:color w:val="002060"/>
          <w:sz w:val="40"/>
          <w:szCs w:val="40"/>
          <w:rtl/>
        </w:rPr>
        <w:t xml:space="preserve"> </w:t>
      </w:r>
      <w:r w:rsidRPr="002B7DA9">
        <w:rPr>
          <w:rFonts w:hint="cs"/>
          <w:color w:val="000000" w:themeColor="text1"/>
          <w:sz w:val="36"/>
          <w:szCs w:val="36"/>
          <w:rtl/>
        </w:rPr>
        <w:t>تعريف التفاوض</w:t>
      </w:r>
    </w:p>
    <w:p w:rsidR="00355DC3" w:rsidRPr="00355DC3" w:rsidRDefault="00355DC3" w:rsidP="00355DC3">
      <w:pPr>
        <w:bidi/>
        <w:spacing w:before="240" w:after="0"/>
        <w:jc w:val="both"/>
        <w:rPr>
          <w:sz w:val="28"/>
          <w:szCs w:val="28"/>
        </w:rPr>
      </w:pPr>
      <w:proofErr w:type="spellStart"/>
      <w:r w:rsidRPr="00355DC3">
        <w:rPr>
          <w:sz w:val="28"/>
          <w:szCs w:val="28"/>
          <w:rtl/>
        </w:rPr>
        <w:t>.”</w:t>
      </w:r>
      <w:proofErr w:type="spellEnd"/>
      <w:r w:rsidRPr="00355DC3">
        <w:rPr>
          <w:sz w:val="28"/>
          <w:szCs w:val="28"/>
          <w:rtl/>
        </w:rPr>
        <w:t xml:space="preserve"> التفاوض هو</w:t>
      </w:r>
      <w:r w:rsidRPr="00355DC3">
        <w:rPr>
          <w:rFonts w:hint="cs"/>
          <w:sz w:val="28"/>
          <w:szCs w:val="28"/>
          <w:rtl/>
        </w:rPr>
        <w:t xml:space="preserve"> </w:t>
      </w:r>
      <w:r w:rsidRPr="00355DC3">
        <w:rPr>
          <w:sz w:val="28"/>
          <w:szCs w:val="28"/>
          <w:rtl/>
        </w:rPr>
        <w:t xml:space="preserve">لقاء مباشر بين طرفين أو أكثر بهدف الوصول </w:t>
      </w:r>
      <w:r w:rsidRPr="00355DC3">
        <w:rPr>
          <w:rFonts w:hint="cs"/>
          <w:sz w:val="28"/>
          <w:szCs w:val="28"/>
          <w:rtl/>
        </w:rPr>
        <w:t>إلى</w:t>
      </w:r>
      <w:r w:rsidRPr="00355DC3">
        <w:rPr>
          <w:sz w:val="28"/>
          <w:szCs w:val="28"/>
          <w:rtl/>
        </w:rPr>
        <w:t xml:space="preserve"> اتفاقات أو تفاهمات أو حلول لنزاعات قائمة،فالتفاوض في جوهره لقاء يجري وجها لوجه بين طرفين أو </w:t>
      </w:r>
      <w:proofErr w:type="spellStart"/>
      <w:r w:rsidRPr="00355DC3">
        <w:rPr>
          <w:sz w:val="28"/>
          <w:szCs w:val="28"/>
          <w:rtl/>
        </w:rPr>
        <w:t>أكثر.“</w:t>
      </w:r>
      <w:proofErr w:type="spellEnd"/>
    </w:p>
    <w:p w:rsidR="00355DC3" w:rsidRPr="00355DC3" w:rsidRDefault="00355DC3" w:rsidP="00C421D1">
      <w:pPr>
        <w:bidi/>
        <w:spacing w:before="240" w:after="0"/>
        <w:jc w:val="both"/>
        <w:rPr>
          <w:sz w:val="28"/>
          <w:szCs w:val="28"/>
        </w:rPr>
      </w:pPr>
      <w:r w:rsidRPr="00355DC3">
        <w:rPr>
          <w:rFonts w:hint="cs"/>
          <w:sz w:val="28"/>
          <w:szCs w:val="28"/>
          <w:rtl/>
        </w:rPr>
        <w:t>2</w:t>
      </w:r>
      <w:r w:rsidRPr="00355DC3">
        <w:rPr>
          <w:sz w:val="28"/>
          <w:szCs w:val="28"/>
          <w:rtl/>
        </w:rPr>
        <w:t>.”هو مجموعة مهارات تعين الشخص على كيفية الحوار و المناقشة مع الأطراف الأخرى كي يكون بارعا في كسب المساومات القائمة بينهم</w:t>
      </w:r>
      <w:proofErr w:type="gramStart"/>
      <w:r w:rsidRPr="00355DC3">
        <w:rPr>
          <w:sz w:val="28"/>
          <w:szCs w:val="28"/>
          <w:rtl/>
        </w:rPr>
        <w:t>،لكن</w:t>
      </w:r>
      <w:proofErr w:type="gramEnd"/>
      <w:r w:rsidRPr="00355DC3">
        <w:rPr>
          <w:sz w:val="28"/>
          <w:szCs w:val="28"/>
          <w:rtl/>
        </w:rPr>
        <w:t xml:space="preserve"> بالشكل</w:t>
      </w:r>
      <w:r w:rsidRPr="00355DC3">
        <w:rPr>
          <w:rFonts w:ascii="Arial" w:eastAsia="+mn-ea" w:hAnsi="Arial" w:cs="Arial"/>
          <w:color w:val="000000"/>
          <w:sz w:val="28"/>
          <w:szCs w:val="28"/>
          <w:rtl/>
        </w:rPr>
        <w:t xml:space="preserve"> </w:t>
      </w:r>
      <w:r w:rsidRPr="00355DC3">
        <w:rPr>
          <w:sz w:val="28"/>
          <w:szCs w:val="28"/>
          <w:rtl/>
        </w:rPr>
        <w:t xml:space="preserve">الذي يحقق الرضا لكل </w:t>
      </w:r>
      <w:proofErr w:type="spellStart"/>
      <w:r w:rsidRPr="00355DC3">
        <w:rPr>
          <w:sz w:val="28"/>
          <w:szCs w:val="28"/>
          <w:rtl/>
        </w:rPr>
        <w:t>الأطراف.“</w:t>
      </w:r>
      <w:proofErr w:type="spellEnd"/>
      <w:r w:rsidRPr="00355DC3">
        <w:rPr>
          <w:sz w:val="28"/>
          <w:szCs w:val="28"/>
        </w:rPr>
        <w:t xml:space="preserve"> </w:t>
      </w:r>
    </w:p>
    <w:p w:rsidR="00355DC3" w:rsidRPr="00355DC3" w:rsidRDefault="00355DC3" w:rsidP="00355DC3">
      <w:pPr>
        <w:bidi/>
        <w:spacing w:before="240" w:after="0"/>
        <w:jc w:val="both"/>
        <w:rPr>
          <w:sz w:val="28"/>
          <w:szCs w:val="28"/>
        </w:rPr>
      </w:pPr>
      <w:r w:rsidRPr="00355DC3">
        <w:rPr>
          <w:rFonts w:hint="cs"/>
          <w:sz w:val="28"/>
          <w:szCs w:val="28"/>
          <w:rtl/>
        </w:rPr>
        <w:t>3</w:t>
      </w:r>
      <w:r w:rsidRPr="00355DC3">
        <w:rPr>
          <w:sz w:val="28"/>
          <w:szCs w:val="28"/>
          <w:rtl/>
        </w:rPr>
        <w:t>.”</w:t>
      </w:r>
      <w:proofErr w:type="gramStart"/>
      <w:r w:rsidRPr="00355DC3">
        <w:rPr>
          <w:sz w:val="28"/>
          <w:szCs w:val="28"/>
          <w:rtl/>
        </w:rPr>
        <w:t>تحقيق</w:t>
      </w:r>
      <w:proofErr w:type="gramEnd"/>
      <w:r w:rsidRPr="00355DC3">
        <w:rPr>
          <w:sz w:val="28"/>
          <w:szCs w:val="28"/>
          <w:rtl/>
        </w:rPr>
        <w:t xml:space="preserve"> أو الحفاظ على المصالح</w:t>
      </w:r>
      <w:r w:rsidRPr="00355DC3">
        <w:rPr>
          <w:rFonts w:hint="cs"/>
          <w:sz w:val="28"/>
          <w:szCs w:val="28"/>
          <w:rtl/>
        </w:rPr>
        <w:t xml:space="preserve"> </w:t>
      </w:r>
      <w:r w:rsidRPr="00355DC3">
        <w:rPr>
          <w:sz w:val="28"/>
          <w:szCs w:val="28"/>
          <w:rtl/>
        </w:rPr>
        <w:t xml:space="preserve">المشتركة بين الأطراف </w:t>
      </w:r>
      <w:proofErr w:type="spellStart"/>
      <w:r w:rsidRPr="00355DC3">
        <w:rPr>
          <w:sz w:val="28"/>
          <w:szCs w:val="28"/>
          <w:rtl/>
        </w:rPr>
        <w:t>المتفاوضة.“</w:t>
      </w:r>
      <w:proofErr w:type="spellEnd"/>
    </w:p>
    <w:p w:rsidR="00355DC3" w:rsidRPr="00355DC3" w:rsidRDefault="00355DC3" w:rsidP="00355DC3">
      <w:pPr>
        <w:bidi/>
        <w:spacing w:before="240" w:after="0"/>
        <w:jc w:val="both"/>
        <w:rPr>
          <w:sz w:val="28"/>
          <w:szCs w:val="28"/>
        </w:rPr>
      </w:pPr>
      <w:r w:rsidRPr="00355DC3">
        <w:rPr>
          <w:sz w:val="28"/>
          <w:szCs w:val="28"/>
          <w:rtl/>
        </w:rPr>
        <w:t xml:space="preserve">4.”هو </w:t>
      </w:r>
      <w:proofErr w:type="gramStart"/>
      <w:r w:rsidRPr="00355DC3">
        <w:rPr>
          <w:sz w:val="28"/>
          <w:szCs w:val="28"/>
          <w:rtl/>
        </w:rPr>
        <w:t>الوصول</w:t>
      </w:r>
      <w:proofErr w:type="gramEnd"/>
      <w:r w:rsidRPr="00355DC3">
        <w:rPr>
          <w:sz w:val="28"/>
          <w:szCs w:val="28"/>
          <w:rtl/>
        </w:rPr>
        <w:t xml:space="preserve"> </w:t>
      </w:r>
      <w:r w:rsidRPr="00355DC3">
        <w:rPr>
          <w:rFonts w:hint="cs"/>
          <w:sz w:val="28"/>
          <w:szCs w:val="28"/>
          <w:rtl/>
        </w:rPr>
        <w:t>إلى</w:t>
      </w:r>
      <w:r w:rsidRPr="00355DC3">
        <w:rPr>
          <w:sz w:val="28"/>
          <w:szCs w:val="28"/>
          <w:rtl/>
        </w:rPr>
        <w:t xml:space="preserve"> اتفاق بين طرفين للانتقال </w:t>
      </w:r>
      <w:r w:rsidRPr="00355DC3">
        <w:rPr>
          <w:rFonts w:hint="cs"/>
          <w:sz w:val="28"/>
          <w:szCs w:val="28"/>
          <w:rtl/>
        </w:rPr>
        <w:t>إلى</w:t>
      </w:r>
      <w:r w:rsidRPr="00355DC3">
        <w:rPr>
          <w:sz w:val="28"/>
          <w:szCs w:val="28"/>
          <w:rtl/>
        </w:rPr>
        <w:t xml:space="preserve"> ما يحقق مصالحهم و </w:t>
      </w:r>
      <w:proofErr w:type="spellStart"/>
      <w:r w:rsidRPr="00355DC3">
        <w:rPr>
          <w:sz w:val="28"/>
          <w:szCs w:val="28"/>
          <w:rtl/>
        </w:rPr>
        <w:t>أهدافهم.“</w:t>
      </w:r>
      <w:proofErr w:type="spellEnd"/>
    </w:p>
    <w:p w:rsidR="00355DC3" w:rsidRPr="00355DC3" w:rsidRDefault="00355DC3" w:rsidP="00355DC3">
      <w:pPr>
        <w:bidi/>
        <w:spacing w:before="240" w:after="0"/>
        <w:jc w:val="both"/>
        <w:rPr>
          <w:sz w:val="28"/>
          <w:szCs w:val="28"/>
          <w:rtl/>
        </w:rPr>
      </w:pPr>
      <w:r w:rsidRPr="00355DC3">
        <w:rPr>
          <w:sz w:val="28"/>
          <w:szCs w:val="28"/>
          <w:rtl/>
        </w:rPr>
        <w:t>5.”</w:t>
      </w:r>
      <w:proofErr w:type="gramStart"/>
      <w:r w:rsidRPr="00355DC3">
        <w:rPr>
          <w:sz w:val="28"/>
          <w:szCs w:val="28"/>
          <w:rtl/>
        </w:rPr>
        <w:t>هو</w:t>
      </w:r>
      <w:proofErr w:type="gramEnd"/>
      <w:r w:rsidRPr="00355DC3">
        <w:rPr>
          <w:rFonts w:hint="cs"/>
          <w:sz w:val="28"/>
          <w:szCs w:val="28"/>
          <w:rtl/>
        </w:rPr>
        <w:t xml:space="preserve"> </w:t>
      </w:r>
      <w:r w:rsidRPr="00355DC3">
        <w:rPr>
          <w:sz w:val="28"/>
          <w:szCs w:val="28"/>
          <w:rtl/>
        </w:rPr>
        <w:t>عملية اتصال بين شخصين</w:t>
      </w:r>
      <w:r w:rsidRPr="00355DC3">
        <w:rPr>
          <w:rFonts w:ascii="Arial" w:eastAsia="+mn-ea" w:hAnsi="Arial" w:cs="Arial"/>
          <w:color w:val="000000"/>
          <w:kern w:val="24"/>
          <w:sz w:val="28"/>
          <w:szCs w:val="28"/>
          <w:rtl/>
        </w:rPr>
        <w:t xml:space="preserve"> </w:t>
      </w:r>
      <w:r w:rsidRPr="00355DC3">
        <w:rPr>
          <w:sz w:val="28"/>
          <w:szCs w:val="28"/>
          <w:rtl/>
        </w:rPr>
        <w:t xml:space="preserve">أو أكثر بهدف إيجاد حلول مناسبة و مقبولة للمشكلات و بلوغ الأهداف التي يسعون إليها من </w:t>
      </w:r>
      <w:proofErr w:type="spellStart"/>
      <w:r w:rsidRPr="00355DC3">
        <w:rPr>
          <w:sz w:val="28"/>
          <w:szCs w:val="28"/>
          <w:rtl/>
        </w:rPr>
        <w:t>المفاوضات.“</w:t>
      </w:r>
      <w:proofErr w:type="spellEnd"/>
    </w:p>
    <w:p w:rsidR="00355DC3" w:rsidRPr="00355DC3" w:rsidRDefault="00355DC3" w:rsidP="00355DC3">
      <w:pPr>
        <w:bidi/>
        <w:spacing w:before="240" w:after="0"/>
        <w:jc w:val="both"/>
        <w:rPr>
          <w:sz w:val="28"/>
          <w:szCs w:val="28"/>
        </w:rPr>
      </w:pPr>
      <w:r w:rsidRPr="00355DC3">
        <w:rPr>
          <w:sz w:val="28"/>
          <w:szCs w:val="28"/>
          <w:rtl/>
        </w:rPr>
        <w:t xml:space="preserve">6.”هو عملية تفاعل بين الأطراف المتنازعة يتم التوصل فيها </w:t>
      </w:r>
      <w:r w:rsidRPr="00355DC3">
        <w:rPr>
          <w:rFonts w:hint="cs"/>
          <w:sz w:val="28"/>
          <w:szCs w:val="28"/>
          <w:rtl/>
        </w:rPr>
        <w:t>إلى</w:t>
      </w:r>
      <w:r w:rsidRPr="00355DC3">
        <w:rPr>
          <w:sz w:val="28"/>
          <w:szCs w:val="28"/>
          <w:rtl/>
        </w:rPr>
        <w:t xml:space="preserve"> قرار </w:t>
      </w:r>
      <w:proofErr w:type="gramStart"/>
      <w:r w:rsidRPr="00355DC3">
        <w:rPr>
          <w:sz w:val="28"/>
          <w:szCs w:val="28"/>
          <w:rtl/>
        </w:rPr>
        <w:t>مشترك</w:t>
      </w:r>
      <w:r w:rsidRPr="00355DC3">
        <w:rPr>
          <w:rFonts w:hint="cs"/>
          <w:sz w:val="28"/>
          <w:szCs w:val="28"/>
          <w:rtl/>
        </w:rPr>
        <w:t xml:space="preserve"> </w:t>
      </w:r>
      <w:r w:rsidRPr="00355DC3">
        <w:rPr>
          <w:sz w:val="28"/>
          <w:szCs w:val="28"/>
          <w:rtl/>
        </w:rPr>
        <w:t xml:space="preserve"> </w:t>
      </w:r>
      <w:r w:rsidRPr="00355DC3">
        <w:rPr>
          <w:rFonts w:hint="cs"/>
          <w:sz w:val="28"/>
          <w:szCs w:val="28"/>
          <w:rtl/>
        </w:rPr>
        <w:t>للاتفاق</w:t>
      </w:r>
      <w:proofErr w:type="gramEnd"/>
      <w:r w:rsidRPr="00355DC3">
        <w:rPr>
          <w:sz w:val="28"/>
          <w:szCs w:val="28"/>
          <w:rtl/>
        </w:rPr>
        <w:t xml:space="preserve"> على المسائل القائمة </w:t>
      </w:r>
      <w:proofErr w:type="spellStart"/>
      <w:r w:rsidRPr="00355DC3">
        <w:rPr>
          <w:sz w:val="28"/>
          <w:szCs w:val="28"/>
          <w:rtl/>
        </w:rPr>
        <w:t>بينهم.“</w:t>
      </w:r>
      <w:proofErr w:type="spellEnd"/>
    </w:p>
    <w:p w:rsidR="00355DC3" w:rsidRDefault="00355DC3" w:rsidP="00355DC3">
      <w:pPr>
        <w:jc w:val="right"/>
        <w:rPr>
          <w:sz w:val="32"/>
          <w:szCs w:val="32"/>
        </w:rPr>
      </w:pPr>
      <w:r w:rsidRPr="00355DC3">
        <w:rPr>
          <w:sz w:val="28"/>
          <w:szCs w:val="28"/>
          <w:rtl/>
        </w:rPr>
        <w:t xml:space="preserve">وعليه يمكن أن نعرف التفاوض على </w:t>
      </w:r>
      <w:proofErr w:type="spellStart"/>
      <w:r w:rsidRPr="00355DC3">
        <w:rPr>
          <w:sz w:val="28"/>
          <w:szCs w:val="28"/>
          <w:rtl/>
        </w:rPr>
        <w:t>أنه:”</w:t>
      </w:r>
      <w:proofErr w:type="spellEnd"/>
      <w:r w:rsidRPr="00355DC3">
        <w:rPr>
          <w:sz w:val="28"/>
          <w:szCs w:val="28"/>
          <w:rtl/>
        </w:rPr>
        <w:t xml:space="preserve"> اتصال بين طرفين </w:t>
      </w:r>
      <w:proofErr w:type="spellStart"/>
      <w:r w:rsidRPr="00355DC3">
        <w:rPr>
          <w:sz w:val="28"/>
          <w:szCs w:val="28"/>
          <w:rtl/>
        </w:rPr>
        <w:t>أوأكثر</w:t>
      </w:r>
      <w:proofErr w:type="spellEnd"/>
      <w:r w:rsidRPr="00355DC3">
        <w:rPr>
          <w:sz w:val="28"/>
          <w:szCs w:val="28"/>
          <w:rtl/>
        </w:rPr>
        <w:t xml:space="preserve"> بهدف تنظيم العلاقات و تحديد الحقوق و </w:t>
      </w:r>
      <w:r w:rsidRPr="00355DC3">
        <w:rPr>
          <w:rFonts w:hint="cs"/>
          <w:sz w:val="28"/>
          <w:szCs w:val="28"/>
          <w:rtl/>
        </w:rPr>
        <w:t>الالتزامات</w:t>
      </w:r>
      <w:r w:rsidRPr="00355DC3">
        <w:rPr>
          <w:sz w:val="28"/>
          <w:szCs w:val="28"/>
          <w:rtl/>
        </w:rPr>
        <w:t xml:space="preserve">،أو إنهاء الخلافات و النزاعات التي تحصل بسبب اختلاف </w:t>
      </w:r>
      <w:proofErr w:type="spellStart"/>
      <w:r w:rsidRPr="00355DC3">
        <w:rPr>
          <w:sz w:val="28"/>
          <w:szCs w:val="28"/>
          <w:rtl/>
        </w:rPr>
        <w:t>الاراءأو</w:t>
      </w:r>
      <w:proofErr w:type="spellEnd"/>
      <w:r w:rsidRPr="00355DC3">
        <w:rPr>
          <w:sz w:val="28"/>
          <w:szCs w:val="28"/>
          <w:rtl/>
        </w:rPr>
        <w:t xml:space="preserve"> تعارض المصالح.</w:t>
      </w:r>
      <w:r>
        <w:rPr>
          <w:rStyle w:val="Appelnotedebasdep"/>
          <w:rtl/>
        </w:rPr>
        <w:footnoteReference w:id="1"/>
      </w:r>
    </w:p>
    <w:p w:rsidR="00355DC3" w:rsidRPr="00355DC3" w:rsidRDefault="00355DC3" w:rsidP="00355DC3">
      <w:pPr>
        <w:tabs>
          <w:tab w:val="left" w:pos="7254"/>
        </w:tabs>
        <w:bidi/>
        <w:rPr>
          <w:color w:val="000000" w:themeColor="text1"/>
          <w:sz w:val="36"/>
          <w:szCs w:val="36"/>
          <w:rtl/>
        </w:rPr>
      </w:pPr>
    </w:p>
    <w:p w:rsidR="002B7DA9" w:rsidRDefault="006A13F1" w:rsidP="002B7DA9">
      <w:pPr>
        <w:tabs>
          <w:tab w:val="left" w:pos="7254"/>
        </w:tabs>
        <w:bidi/>
        <w:rPr>
          <w:rFonts w:ascii="Times New Roman" w:hAnsi="Times New Roman" w:cs="Times New Roman"/>
          <w:color w:val="000000" w:themeColor="text1"/>
          <w:sz w:val="36"/>
          <w:szCs w:val="36"/>
          <w:rtl/>
        </w:rPr>
      </w:pPr>
      <w:proofErr w:type="gramStart"/>
      <w:r>
        <w:rPr>
          <w:rFonts w:hint="cs"/>
          <w:b/>
          <w:bCs/>
          <w:color w:val="E36C0A" w:themeColor="accent6" w:themeShade="BF"/>
          <w:sz w:val="36"/>
          <w:szCs w:val="36"/>
          <w:rtl/>
        </w:rPr>
        <w:t>المطلب</w:t>
      </w:r>
      <w:proofErr w:type="gramEnd"/>
      <w:r>
        <w:rPr>
          <w:rFonts w:hint="cs"/>
          <w:b/>
          <w:bCs/>
          <w:color w:val="E36C0A" w:themeColor="accent6" w:themeShade="BF"/>
          <w:sz w:val="36"/>
          <w:szCs w:val="36"/>
          <w:rtl/>
        </w:rPr>
        <w:t xml:space="preserve"> </w:t>
      </w:r>
      <w:proofErr w:type="spellStart"/>
      <w:r>
        <w:rPr>
          <w:rFonts w:hint="cs"/>
          <w:b/>
          <w:bCs/>
          <w:color w:val="E36C0A" w:themeColor="accent6" w:themeShade="BF"/>
          <w:sz w:val="36"/>
          <w:szCs w:val="36"/>
          <w:rtl/>
        </w:rPr>
        <w:t>الثاني</w:t>
      </w:r>
      <w:r>
        <w:rPr>
          <w:rFonts w:ascii="Times New Roman" w:hAnsi="Times New Roman" w:cs="Times New Roman"/>
          <w:b/>
          <w:bCs/>
          <w:color w:val="E36C0A" w:themeColor="accent6" w:themeShade="BF"/>
          <w:sz w:val="36"/>
          <w:szCs w:val="36"/>
          <w:rtl/>
        </w:rPr>
        <w:t>:</w:t>
      </w:r>
      <w:proofErr w:type="spellEnd"/>
      <w:r>
        <w:rPr>
          <w:rFonts w:ascii="Times New Roman" w:hAnsi="Times New Roman" w:cs="Times New Roman" w:hint="cs"/>
          <w:b/>
          <w:bCs/>
          <w:color w:val="000000" w:themeColor="text1"/>
          <w:sz w:val="36"/>
          <w:szCs w:val="36"/>
          <w:rtl/>
        </w:rPr>
        <w:t xml:space="preserve"> </w:t>
      </w:r>
      <w:r>
        <w:rPr>
          <w:rFonts w:ascii="Times New Roman" w:hAnsi="Times New Roman" w:cs="Times New Roman" w:hint="cs"/>
          <w:color w:val="000000" w:themeColor="text1"/>
          <w:sz w:val="36"/>
          <w:szCs w:val="36"/>
          <w:rtl/>
        </w:rPr>
        <w:t>أنواع التفاوض</w:t>
      </w:r>
    </w:p>
    <w:p w:rsidR="006A13F1" w:rsidRPr="006A13F1" w:rsidRDefault="006A13F1" w:rsidP="006A13F1">
      <w:pPr>
        <w:pStyle w:val="Paragraphedeliste"/>
        <w:numPr>
          <w:ilvl w:val="0"/>
          <w:numId w:val="1"/>
        </w:numPr>
        <w:tabs>
          <w:tab w:val="left" w:pos="7254"/>
        </w:tabs>
        <w:bidi/>
        <w:ind w:left="283" w:hanging="283"/>
        <w:rPr>
          <w:color w:val="7030A0"/>
          <w:sz w:val="36"/>
          <w:szCs w:val="36"/>
        </w:rPr>
      </w:pPr>
      <w:proofErr w:type="gramStart"/>
      <w:r w:rsidRPr="006A13F1">
        <w:rPr>
          <w:rFonts w:ascii="Times New Roman" w:hAnsi="Times New Roman" w:cs="Times New Roman" w:hint="cs"/>
          <w:color w:val="7030A0"/>
          <w:sz w:val="36"/>
          <w:szCs w:val="36"/>
          <w:rtl/>
        </w:rPr>
        <w:t>التفاوض</w:t>
      </w:r>
      <w:proofErr w:type="gramEnd"/>
      <w:r w:rsidRPr="006A13F1">
        <w:rPr>
          <w:rFonts w:ascii="Times New Roman" w:hAnsi="Times New Roman" w:cs="Times New Roman" w:hint="cs"/>
          <w:color w:val="7030A0"/>
          <w:sz w:val="36"/>
          <w:szCs w:val="36"/>
          <w:rtl/>
        </w:rPr>
        <w:t xml:space="preserve"> الاستكشافي</w:t>
      </w:r>
    </w:p>
    <w:p w:rsidR="006A13F1" w:rsidRPr="003077D4" w:rsidRDefault="006A13F1" w:rsidP="006A13F1">
      <w:pPr>
        <w:pStyle w:val="Paragraphedeliste"/>
        <w:tabs>
          <w:tab w:val="left" w:pos="7254"/>
        </w:tabs>
        <w:bidi/>
        <w:ind w:left="283"/>
        <w:rPr>
          <w:color w:val="000000" w:themeColor="text1"/>
          <w:sz w:val="28"/>
          <w:szCs w:val="28"/>
          <w:rtl/>
        </w:rPr>
      </w:pPr>
      <w:proofErr w:type="gramStart"/>
      <w:r w:rsidRPr="003077D4">
        <w:rPr>
          <w:rFonts w:hint="cs"/>
          <w:color w:val="000000" w:themeColor="text1"/>
          <w:sz w:val="28"/>
          <w:szCs w:val="28"/>
          <w:rtl/>
        </w:rPr>
        <w:t>هذا</w:t>
      </w:r>
      <w:proofErr w:type="gramEnd"/>
      <w:r w:rsidRPr="003077D4">
        <w:rPr>
          <w:rFonts w:hint="cs"/>
          <w:color w:val="000000" w:themeColor="text1"/>
          <w:sz w:val="28"/>
          <w:szCs w:val="28"/>
          <w:rtl/>
        </w:rPr>
        <w:t xml:space="preserve"> النوع من التفاوض يلتمس فيه كل طرف ما</w:t>
      </w:r>
      <w:r w:rsidR="003D1A97" w:rsidRPr="003077D4">
        <w:rPr>
          <w:rFonts w:hint="cs"/>
          <w:color w:val="000000" w:themeColor="text1"/>
          <w:sz w:val="28"/>
          <w:szCs w:val="28"/>
          <w:rtl/>
        </w:rPr>
        <w:t xml:space="preserve"> </w:t>
      </w:r>
      <w:r w:rsidRPr="003077D4">
        <w:rPr>
          <w:rFonts w:hint="cs"/>
          <w:color w:val="000000" w:themeColor="text1"/>
          <w:sz w:val="28"/>
          <w:szCs w:val="28"/>
          <w:rtl/>
        </w:rPr>
        <w:t>لدى الطرف الآخر من نوايا وقد يتم عن طريق وسيط أو عن طريق الأطراف المعنية مباشرة</w:t>
      </w:r>
    </w:p>
    <w:p w:rsidR="006A13F1" w:rsidRDefault="006A13F1" w:rsidP="00FC5B8C">
      <w:pPr>
        <w:pStyle w:val="Paragraphedeliste"/>
        <w:numPr>
          <w:ilvl w:val="0"/>
          <w:numId w:val="1"/>
        </w:numPr>
        <w:tabs>
          <w:tab w:val="left" w:pos="7254"/>
        </w:tabs>
        <w:bidi/>
        <w:rPr>
          <w:color w:val="7030A0"/>
          <w:sz w:val="36"/>
          <w:szCs w:val="36"/>
        </w:rPr>
      </w:pPr>
      <w:r w:rsidRPr="006A13F1">
        <w:rPr>
          <w:rFonts w:hint="cs"/>
          <w:color w:val="7030A0"/>
          <w:sz w:val="36"/>
          <w:szCs w:val="36"/>
          <w:rtl/>
        </w:rPr>
        <w:t xml:space="preserve">تفاوض يحقق مصلحة الطرفين </w:t>
      </w:r>
    </w:p>
    <w:p w:rsidR="00355DC3" w:rsidRPr="003077D4" w:rsidRDefault="00FC5B8C" w:rsidP="00355DC3">
      <w:pPr>
        <w:pStyle w:val="Paragraphedeliste"/>
        <w:tabs>
          <w:tab w:val="left" w:pos="7254"/>
        </w:tabs>
        <w:bidi/>
        <w:ind w:left="360"/>
        <w:rPr>
          <w:sz w:val="28"/>
          <w:szCs w:val="28"/>
        </w:rPr>
      </w:pPr>
      <w:r w:rsidRPr="003077D4">
        <w:rPr>
          <w:rFonts w:hint="cs"/>
          <w:sz w:val="28"/>
          <w:szCs w:val="28"/>
          <w:rtl/>
        </w:rPr>
        <w:t xml:space="preserve">يتم إتباع إستراتيجية المصلحة المشتركة في هذا النوع من </w:t>
      </w:r>
      <w:r w:rsidR="00355DC3" w:rsidRPr="003077D4">
        <w:rPr>
          <w:rFonts w:hint="cs"/>
          <w:sz w:val="28"/>
          <w:szCs w:val="28"/>
          <w:rtl/>
        </w:rPr>
        <w:t>التفاوض حيث يعمل الطرفان جاهدين</w:t>
      </w:r>
    </w:p>
    <w:p w:rsidR="00FC5B8C" w:rsidRPr="003077D4" w:rsidRDefault="00FC5B8C" w:rsidP="00355DC3">
      <w:pPr>
        <w:pStyle w:val="Paragraphedeliste"/>
        <w:tabs>
          <w:tab w:val="left" w:pos="7254"/>
        </w:tabs>
        <w:bidi/>
        <w:ind w:left="360"/>
        <w:rPr>
          <w:sz w:val="28"/>
          <w:szCs w:val="28"/>
          <w:rtl/>
        </w:rPr>
      </w:pPr>
      <w:r w:rsidRPr="003077D4">
        <w:rPr>
          <w:rFonts w:hint="cs"/>
          <w:sz w:val="28"/>
          <w:szCs w:val="28"/>
          <w:rtl/>
        </w:rPr>
        <w:t xml:space="preserve">من اجل الوصول إلى صيغة اتفاق تتحقق من خلالها مصالحهما بدون الإضرار بالطرف الآخر ويهدف الطرفان من خلال هذا الاتفاق إلى التعاون مستقبلا مما يؤدي إلى توطيد العلاقات </w:t>
      </w:r>
    </w:p>
    <w:p w:rsidR="00FC5B8C" w:rsidRDefault="00FC5B8C" w:rsidP="00FC5B8C">
      <w:pPr>
        <w:pStyle w:val="Paragraphedeliste"/>
        <w:numPr>
          <w:ilvl w:val="0"/>
          <w:numId w:val="1"/>
        </w:numPr>
        <w:tabs>
          <w:tab w:val="left" w:pos="7254"/>
        </w:tabs>
        <w:bidi/>
        <w:rPr>
          <w:color w:val="7030A0"/>
          <w:sz w:val="36"/>
          <w:szCs w:val="36"/>
        </w:rPr>
      </w:pPr>
      <w:r>
        <w:rPr>
          <w:rFonts w:hint="cs"/>
          <w:color w:val="7030A0"/>
          <w:sz w:val="36"/>
          <w:szCs w:val="36"/>
          <w:rtl/>
        </w:rPr>
        <w:t xml:space="preserve">تفاوض يحقق مصلحة طرف على حساب طرف اخر </w:t>
      </w:r>
    </w:p>
    <w:p w:rsidR="003077D4" w:rsidRDefault="003077D4" w:rsidP="00FC5B8C">
      <w:pPr>
        <w:pStyle w:val="Paragraphedeliste"/>
        <w:tabs>
          <w:tab w:val="left" w:pos="7254"/>
        </w:tabs>
        <w:bidi/>
        <w:ind w:left="360"/>
        <w:rPr>
          <w:color w:val="000000" w:themeColor="text1"/>
          <w:sz w:val="28"/>
          <w:szCs w:val="28"/>
        </w:rPr>
      </w:pPr>
    </w:p>
    <w:p w:rsidR="00FC5B8C" w:rsidRPr="003077D4" w:rsidRDefault="00FC5B8C" w:rsidP="003077D4">
      <w:pPr>
        <w:pStyle w:val="Paragraphedeliste"/>
        <w:tabs>
          <w:tab w:val="left" w:pos="7254"/>
        </w:tabs>
        <w:bidi/>
        <w:ind w:left="360"/>
        <w:rPr>
          <w:color w:val="000000" w:themeColor="text1"/>
          <w:sz w:val="28"/>
          <w:szCs w:val="28"/>
          <w:rtl/>
        </w:rPr>
      </w:pPr>
      <w:r w:rsidRPr="003077D4">
        <w:rPr>
          <w:rFonts w:hint="cs"/>
          <w:color w:val="000000" w:themeColor="text1"/>
          <w:sz w:val="28"/>
          <w:szCs w:val="28"/>
          <w:rtl/>
        </w:rPr>
        <w:t>يتم إتباع إستراتيجية النزاع في هذا النوع من التفاوض الذي غالبا ما يحدث في حالة اختلال توازن القوى بين الطرفين او فشل احدهما في اختيار الوقت المناسب للتفاوض او لتعرضه لضغوط من الطرف الآخر</w:t>
      </w:r>
    </w:p>
    <w:p w:rsidR="003D1A97" w:rsidRPr="003D1A97" w:rsidRDefault="003D1A97" w:rsidP="003D1A97">
      <w:pPr>
        <w:pStyle w:val="Paragraphedeliste"/>
        <w:numPr>
          <w:ilvl w:val="0"/>
          <w:numId w:val="1"/>
        </w:numPr>
        <w:tabs>
          <w:tab w:val="left" w:pos="7254"/>
        </w:tabs>
        <w:bidi/>
        <w:rPr>
          <w:color w:val="000000" w:themeColor="text1"/>
          <w:sz w:val="36"/>
          <w:szCs w:val="36"/>
        </w:rPr>
      </w:pPr>
      <w:r>
        <w:rPr>
          <w:rFonts w:hint="cs"/>
          <w:color w:val="7030A0"/>
          <w:sz w:val="36"/>
          <w:szCs w:val="36"/>
          <w:rtl/>
        </w:rPr>
        <w:lastRenderedPageBreak/>
        <w:t>التفاو</w:t>
      </w:r>
      <w:r>
        <w:rPr>
          <w:rFonts w:hint="eastAsia"/>
          <w:color w:val="7030A0"/>
          <w:sz w:val="36"/>
          <w:szCs w:val="36"/>
          <w:rtl/>
        </w:rPr>
        <w:t>ض</w:t>
      </w:r>
      <w:r>
        <w:rPr>
          <w:rFonts w:hint="cs"/>
          <w:color w:val="7030A0"/>
          <w:sz w:val="36"/>
          <w:szCs w:val="36"/>
          <w:rtl/>
        </w:rPr>
        <w:t xml:space="preserve"> التسكيني</w:t>
      </w:r>
    </w:p>
    <w:p w:rsidR="00FC5B8C" w:rsidRPr="003077D4" w:rsidRDefault="003D1A97" w:rsidP="003D1A97">
      <w:pPr>
        <w:pStyle w:val="Paragraphedeliste"/>
        <w:tabs>
          <w:tab w:val="left" w:pos="7254"/>
        </w:tabs>
        <w:bidi/>
        <w:ind w:left="425"/>
        <w:rPr>
          <w:sz w:val="28"/>
          <w:szCs w:val="28"/>
          <w:rtl/>
        </w:rPr>
      </w:pPr>
      <w:r w:rsidRPr="003077D4">
        <w:rPr>
          <w:rFonts w:hint="cs"/>
          <w:sz w:val="28"/>
          <w:szCs w:val="28"/>
          <w:rtl/>
        </w:rPr>
        <w:t>يهدف هذا النوع من التفاو</w:t>
      </w:r>
      <w:r w:rsidRPr="003077D4">
        <w:rPr>
          <w:rFonts w:hint="eastAsia"/>
          <w:sz w:val="28"/>
          <w:szCs w:val="28"/>
          <w:rtl/>
        </w:rPr>
        <w:t>ض</w:t>
      </w:r>
      <w:r w:rsidRPr="003077D4">
        <w:rPr>
          <w:rFonts w:hint="cs"/>
          <w:sz w:val="28"/>
          <w:szCs w:val="28"/>
          <w:rtl/>
        </w:rPr>
        <w:t xml:space="preserve"> والى خفض</w:t>
      </w:r>
      <w:r w:rsidRPr="003077D4">
        <w:rPr>
          <w:rFonts w:hint="cs"/>
          <w:color w:val="7030A0"/>
          <w:sz w:val="28"/>
          <w:szCs w:val="28"/>
          <w:rtl/>
        </w:rPr>
        <w:t xml:space="preserve"> </w:t>
      </w:r>
      <w:r w:rsidRPr="003077D4">
        <w:rPr>
          <w:rFonts w:hint="cs"/>
          <w:sz w:val="28"/>
          <w:szCs w:val="28"/>
          <w:rtl/>
        </w:rPr>
        <w:t xml:space="preserve">مستويات النزاع في حالة وجود عقبات تحول دون الوصول إلى حلول وهو يعتمد على عامل الزمن قد يكون له الحسم في بعض </w:t>
      </w:r>
      <w:proofErr w:type="gramStart"/>
      <w:r w:rsidRPr="003077D4">
        <w:rPr>
          <w:rFonts w:hint="cs"/>
          <w:sz w:val="28"/>
          <w:szCs w:val="28"/>
          <w:rtl/>
        </w:rPr>
        <w:t xml:space="preserve">الحالات </w:t>
      </w:r>
      <w:r w:rsidR="007C0B5B" w:rsidRPr="003077D4">
        <w:rPr>
          <w:sz w:val="28"/>
          <w:szCs w:val="28"/>
        </w:rPr>
        <w:t>.</w:t>
      </w:r>
      <w:proofErr w:type="gramEnd"/>
    </w:p>
    <w:p w:rsidR="003D1A97" w:rsidRPr="006F4FE8" w:rsidRDefault="003C78CE" w:rsidP="003D1A97">
      <w:pPr>
        <w:pStyle w:val="Paragraphedeliste"/>
        <w:numPr>
          <w:ilvl w:val="0"/>
          <w:numId w:val="1"/>
        </w:numPr>
        <w:tabs>
          <w:tab w:val="left" w:pos="7254"/>
        </w:tabs>
        <w:bidi/>
        <w:rPr>
          <w:sz w:val="36"/>
          <w:szCs w:val="36"/>
        </w:rPr>
      </w:pPr>
      <w:r>
        <w:rPr>
          <w:rFonts w:hint="cs"/>
          <w:color w:val="7030A0"/>
          <w:sz w:val="36"/>
          <w:szCs w:val="36"/>
          <w:rtl/>
        </w:rPr>
        <w:t>تفاو</w:t>
      </w:r>
      <w:r>
        <w:rPr>
          <w:rFonts w:hint="eastAsia"/>
          <w:color w:val="7030A0"/>
          <w:sz w:val="36"/>
          <w:szCs w:val="36"/>
          <w:rtl/>
        </w:rPr>
        <w:t>ض</w:t>
      </w:r>
      <w:r w:rsidR="006F4FE8">
        <w:rPr>
          <w:rFonts w:hint="cs"/>
          <w:color w:val="7030A0"/>
          <w:sz w:val="36"/>
          <w:szCs w:val="36"/>
          <w:rtl/>
        </w:rPr>
        <w:t xml:space="preserve"> الاستعانة بوسيط</w:t>
      </w:r>
    </w:p>
    <w:p w:rsidR="006F4FE8" w:rsidRPr="006F4FE8" w:rsidRDefault="006F4FE8" w:rsidP="006F4FE8">
      <w:pPr>
        <w:tabs>
          <w:tab w:val="left" w:pos="7254"/>
        </w:tabs>
        <w:bidi/>
        <w:ind w:left="142"/>
        <w:rPr>
          <w:sz w:val="36"/>
          <w:szCs w:val="36"/>
          <w:rtl/>
        </w:rPr>
      </w:pPr>
      <w:r w:rsidRPr="003077D4">
        <w:rPr>
          <w:rFonts w:hint="cs"/>
          <w:sz w:val="28"/>
          <w:szCs w:val="28"/>
          <w:rtl/>
        </w:rPr>
        <w:t>يشيع استعمال هذا النوع من التفاو</w:t>
      </w:r>
      <w:r w:rsidRPr="003077D4">
        <w:rPr>
          <w:rFonts w:hint="eastAsia"/>
          <w:sz w:val="28"/>
          <w:szCs w:val="28"/>
          <w:rtl/>
        </w:rPr>
        <w:t>ض</w:t>
      </w:r>
      <w:r w:rsidRPr="003077D4">
        <w:rPr>
          <w:rFonts w:hint="cs"/>
          <w:sz w:val="28"/>
          <w:szCs w:val="28"/>
          <w:rtl/>
        </w:rPr>
        <w:t xml:space="preserve"> في مجالات الاقتصاد والسياسة إذ يلجأ الطرفا</w:t>
      </w:r>
      <w:r w:rsidRPr="003077D4">
        <w:rPr>
          <w:rFonts w:hint="eastAsia"/>
          <w:sz w:val="28"/>
          <w:szCs w:val="28"/>
          <w:rtl/>
        </w:rPr>
        <w:t>ن</w:t>
      </w:r>
      <w:r w:rsidRPr="003077D4">
        <w:rPr>
          <w:rFonts w:hint="cs"/>
          <w:sz w:val="28"/>
          <w:szCs w:val="28"/>
          <w:rtl/>
        </w:rPr>
        <w:t xml:space="preserve"> المتنازعان إلى طرف ثالث ليكون حكما بينهما لكن بدون ان يميل إلى احد أطراف النزاع</w:t>
      </w:r>
      <w:r>
        <w:rPr>
          <w:rFonts w:hint="cs"/>
          <w:sz w:val="36"/>
          <w:szCs w:val="36"/>
          <w:rtl/>
        </w:rPr>
        <w:t xml:space="preserve"> </w:t>
      </w:r>
      <w:r w:rsidR="007C0B5B">
        <w:rPr>
          <w:sz w:val="36"/>
          <w:szCs w:val="36"/>
        </w:rPr>
        <w:t>.</w:t>
      </w:r>
    </w:p>
    <w:p w:rsidR="003D1A97" w:rsidRDefault="003D1A97" w:rsidP="003C78CE">
      <w:pPr>
        <w:pStyle w:val="Paragraphedeliste"/>
        <w:tabs>
          <w:tab w:val="left" w:pos="7254"/>
        </w:tabs>
        <w:bidi/>
        <w:ind w:left="0"/>
        <w:rPr>
          <w:sz w:val="36"/>
          <w:szCs w:val="36"/>
          <w:rtl/>
        </w:rPr>
      </w:pPr>
      <w:proofErr w:type="gramStart"/>
      <w:r w:rsidRPr="003D1A97">
        <w:rPr>
          <w:rFonts w:hint="cs"/>
          <w:b/>
          <w:bCs/>
          <w:color w:val="E36C0A" w:themeColor="accent6" w:themeShade="BF"/>
          <w:sz w:val="40"/>
          <w:szCs w:val="40"/>
          <w:rtl/>
        </w:rPr>
        <w:t>المطلب</w:t>
      </w:r>
      <w:proofErr w:type="gramEnd"/>
      <w:r w:rsidRPr="003D1A97">
        <w:rPr>
          <w:rFonts w:hint="cs"/>
          <w:b/>
          <w:bCs/>
          <w:color w:val="E36C0A" w:themeColor="accent6" w:themeShade="BF"/>
          <w:sz w:val="40"/>
          <w:szCs w:val="40"/>
          <w:rtl/>
        </w:rPr>
        <w:t xml:space="preserve"> الثاني</w:t>
      </w:r>
      <w:r>
        <w:rPr>
          <w:rFonts w:hint="cs"/>
          <w:color w:val="E36C0A" w:themeColor="accent6" w:themeShade="BF"/>
          <w:sz w:val="36"/>
          <w:szCs w:val="36"/>
          <w:rtl/>
        </w:rPr>
        <w:t>:</w:t>
      </w:r>
      <w:r w:rsidRPr="003D1A97">
        <w:rPr>
          <w:rFonts w:hint="cs"/>
          <w:sz w:val="36"/>
          <w:szCs w:val="36"/>
          <w:rtl/>
        </w:rPr>
        <w:t>مجالات التفاوض</w:t>
      </w:r>
    </w:p>
    <w:p w:rsidR="006F4FE8" w:rsidRPr="007C0B5B" w:rsidRDefault="006F4FE8" w:rsidP="006F4FE8">
      <w:pPr>
        <w:pStyle w:val="Paragraphedeliste"/>
        <w:numPr>
          <w:ilvl w:val="0"/>
          <w:numId w:val="3"/>
        </w:numPr>
        <w:tabs>
          <w:tab w:val="left" w:pos="7254"/>
        </w:tabs>
        <w:bidi/>
        <w:rPr>
          <w:color w:val="4A442A" w:themeColor="background2" w:themeShade="40"/>
          <w:sz w:val="36"/>
          <w:szCs w:val="36"/>
        </w:rPr>
      </w:pPr>
      <w:r w:rsidRPr="007C0B5B">
        <w:rPr>
          <w:rFonts w:hint="cs"/>
          <w:color w:val="4A442A" w:themeColor="background2" w:themeShade="40"/>
          <w:sz w:val="36"/>
          <w:szCs w:val="36"/>
          <w:rtl/>
        </w:rPr>
        <w:t xml:space="preserve">التفاوض في المجال التجاري </w:t>
      </w:r>
    </w:p>
    <w:p w:rsidR="006F4FE8" w:rsidRPr="003077D4" w:rsidRDefault="006F4FE8" w:rsidP="003C78CE">
      <w:pPr>
        <w:pStyle w:val="Paragraphedeliste"/>
        <w:tabs>
          <w:tab w:val="left" w:pos="7254"/>
        </w:tabs>
        <w:bidi/>
        <w:ind w:left="141" w:firstLine="142"/>
        <w:rPr>
          <w:sz w:val="28"/>
          <w:szCs w:val="28"/>
          <w:rtl/>
        </w:rPr>
      </w:pPr>
      <w:proofErr w:type="gramStart"/>
      <w:r w:rsidRPr="003077D4">
        <w:rPr>
          <w:rFonts w:hint="cs"/>
          <w:sz w:val="28"/>
          <w:szCs w:val="28"/>
          <w:rtl/>
        </w:rPr>
        <w:t>يعتبر</w:t>
      </w:r>
      <w:proofErr w:type="gramEnd"/>
      <w:r w:rsidRPr="003077D4">
        <w:rPr>
          <w:rFonts w:hint="cs"/>
          <w:sz w:val="28"/>
          <w:szCs w:val="28"/>
          <w:rtl/>
        </w:rPr>
        <w:t xml:space="preserve"> التفاوض في المجال التجاري من بين أهم المجالات التي اكتسب الإنسان من خلالها خبرات ومهارات التفاوض من خلال ممارسته لعمليات البيع والشراء وتبادل السلع والخدمات المختلفة </w:t>
      </w:r>
    </w:p>
    <w:p w:rsidR="006F4FE8" w:rsidRPr="003077D4" w:rsidRDefault="006F4FE8" w:rsidP="003C78CE">
      <w:pPr>
        <w:pStyle w:val="Paragraphedeliste"/>
        <w:tabs>
          <w:tab w:val="left" w:pos="7254"/>
        </w:tabs>
        <w:bidi/>
        <w:ind w:left="141"/>
        <w:rPr>
          <w:sz w:val="28"/>
          <w:szCs w:val="28"/>
          <w:rtl/>
        </w:rPr>
      </w:pPr>
      <w:r w:rsidRPr="003077D4">
        <w:rPr>
          <w:rFonts w:hint="cs"/>
          <w:sz w:val="28"/>
          <w:szCs w:val="28"/>
          <w:rtl/>
        </w:rPr>
        <w:t xml:space="preserve">هناك عدة مجالات للتفاوض التجاري نذكر </w:t>
      </w:r>
      <w:proofErr w:type="gramStart"/>
      <w:r w:rsidRPr="003077D4">
        <w:rPr>
          <w:rFonts w:hint="cs"/>
          <w:sz w:val="28"/>
          <w:szCs w:val="28"/>
          <w:rtl/>
        </w:rPr>
        <w:t xml:space="preserve">منها </w:t>
      </w:r>
      <w:r w:rsidR="003C78CE" w:rsidRPr="003077D4">
        <w:rPr>
          <w:rFonts w:ascii="Times New Roman" w:hAnsi="Times New Roman" w:cs="Times New Roman"/>
          <w:sz w:val="28"/>
          <w:szCs w:val="28"/>
          <w:rtl/>
        </w:rPr>
        <w:t>:</w:t>
      </w:r>
      <w:proofErr w:type="gramEnd"/>
    </w:p>
    <w:p w:rsidR="006F4FE8" w:rsidRPr="003077D4" w:rsidRDefault="003C78CE" w:rsidP="006F4FE8">
      <w:pPr>
        <w:pStyle w:val="Paragraphedeliste"/>
        <w:numPr>
          <w:ilvl w:val="0"/>
          <w:numId w:val="4"/>
        </w:numPr>
        <w:tabs>
          <w:tab w:val="left" w:pos="7254"/>
        </w:tabs>
        <w:bidi/>
        <w:rPr>
          <w:sz w:val="28"/>
          <w:szCs w:val="28"/>
        </w:rPr>
      </w:pPr>
      <w:proofErr w:type="gramStart"/>
      <w:r w:rsidRPr="003077D4">
        <w:rPr>
          <w:rFonts w:hint="cs"/>
          <w:sz w:val="28"/>
          <w:szCs w:val="28"/>
          <w:rtl/>
        </w:rPr>
        <w:t>التفاوض</w:t>
      </w:r>
      <w:proofErr w:type="gramEnd"/>
      <w:r w:rsidR="006F4FE8" w:rsidRPr="003077D4">
        <w:rPr>
          <w:rFonts w:hint="cs"/>
          <w:sz w:val="28"/>
          <w:szCs w:val="28"/>
          <w:rtl/>
        </w:rPr>
        <w:t xml:space="preserve"> فيما بين المؤسسات من اجل التعاون </w:t>
      </w:r>
      <w:r w:rsidRPr="003077D4">
        <w:rPr>
          <w:rFonts w:hint="cs"/>
          <w:sz w:val="28"/>
          <w:szCs w:val="28"/>
          <w:rtl/>
        </w:rPr>
        <w:t>المشترك</w:t>
      </w:r>
      <w:r w:rsidR="006F4FE8" w:rsidRPr="003077D4">
        <w:rPr>
          <w:rFonts w:hint="cs"/>
          <w:sz w:val="28"/>
          <w:szCs w:val="28"/>
          <w:rtl/>
        </w:rPr>
        <w:t xml:space="preserve"> في </w:t>
      </w:r>
      <w:r w:rsidRPr="003077D4">
        <w:rPr>
          <w:rFonts w:hint="cs"/>
          <w:sz w:val="28"/>
          <w:szCs w:val="28"/>
          <w:rtl/>
        </w:rPr>
        <w:t>إنتاج</w:t>
      </w:r>
      <w:r w:rsidR="006F4FE8" w:rsidRPr="003077D4">
        <w:rPr>
          <w:rFonts w:hint="cs"/>
          <w:sz w:val="28"/>
          <w:szCs w:val="28"/>
          <w:rtl/>
        </w:rPr>
        <w:t xml:space="preserve"> السلع والخدمات</w:t>
      </w:r>
    </w:p>
    <w:p w:rsidR="006F4FE8" w:rsidRPr="003077D4" w:rsidRDefault="003C78CE" w:rsidP="006F4FE8">
      <w:pPr>
        <w:pStyle w:val="Paragraphedeliste"/>
        <w:numPr>
          <w:ilvl w:val="0"/>
          <w:numId w:val="4"/>
        </w:numPr>
        <w:tabs>
          <w:tab w:val="left" w:pos="7254"/>
        </w:tabs>
        <w:bidi/>
        <w:rPr>
          <w:sz w:val="28"/>
          <w:szCs w:val="28"/>
        </w:rPr>
      </w:pPr>
      <w:proofErr w:type="gramStart"/>
      <w:r w:rsidRPr="003077D4">
        <w:rPr>
          <w:rFonts w:hint="cs"/>
          <w:sz w:val="28"/>
          <w:szCs w:val="28"/>
          <w:rtl/>
        </w:rPr>
        <w:t>التفاوض</w:t>
      </w:r>
      <w:proofErr w:type="gramEnd"/>
      <w:r w:rsidR="006F4FE8" w:rsidRPr="003077D4">
        <w:rPr>
          <w:rFonts w:hint="cs"/>
          <w:sz w:val="28"/>
          <w:szCs w:val="28"/>
          <w:rtl/>
        </w:rPr>
        <w:t xml:space="preserve"> بين المسيرين المؤسسة </w:t>
      </w:r>
      <w:r w:rsidRPr="003077D4">
        <w:rPr>
          <w:rFonts w:hint="cs"/>
          <w:sz w:val="28"/>
          <w:szCs w:val="28"/>
          <w:rtl/>
        </w:rPr>
        <w:t>أو</w:t>
      </w:r>
      <w:r w:rsidR="006F4FE8" w:rsidRPr="003077D4">
        <w:rPr>
          <w:rFonts w:hint="cs"/>
          <w:sz w:val="28"/>
          <w:szCs w:val="28"/>
          <w:rtl/>
        </w:rPr>
        <w:t xml:space="preserve"> بينهم وبين المؤسسات المالية المانحة </w:t>
      </w:r>
      <w:r w:rsidRPr="003077D4">
        <w:rPr>
          <w:rFonts w:hint="cs"/>
          <w:sz w:val="28"/>
          <w:szCs w:val="28"/>
          <w:rtl/>
        </w:rPr>
        <w:t>للقروض</w:t>
      </w:r>
      <w:r w:rsidR="006F4FE8" w:rsidRPr="003077D4">
        <w:rPr>
          <w:rFonts w:hint="cs"/>
          <w:sz w:val="28"/>
          <w:szCs w:val="28"/>
          <w:rtl/>
        </w:rPr>
        <w:t xml:space="preserve"> من اجل تمويل </w:t>
      </w:r>
      <w:r w:rsidRPr="003077D4">
        <w:rPr>
          <w:rFonts w:hint="cs"/>
          <w:sz w:val="28"/>
          <w:szCs w:val="28"/>
          <w:rtl/>
        </w:rPr>
        <w:t>مشاريع</w:t>
      </w:r>
      <w:r w:rsidR="006F4FE8" w:rsidRPr="003077D4">
        <w:rPr>
          <w:rFonts w:hint="cs"/>
          <w:sz w:val="28"/>
          <w:szCs w:val="28"/>
          <w:rtl/>
        </w:rPr>
        <w:t xml:space="preserve"> </w:t>
      </w:r>
      <w:r w:rsidRPr="003077D4">
        <w:rPr>
          <w:rFonts w:hint="cs"/>
          <w:sz w:val="28"/>
          <w:szCs w:val="28"/>
          <w:rtl/>
        </w:rPr>
        <w:t>المؤسسة</w:t>
      </w:r>
    </w:p>
    <w:p w:rsidR="006F4FE8" w:rsidRPr="003077D4" w:rsidRDefault="003C78CE" w:rsidP="006F4FE8">
      <w:pPr>
        <w:pStyle w:val="Paragraphedeliste"/>
        <w:numPr>
          <w:ilvl w:val="0"/>
          <w:numId w:val="4"/>
        </w:numPr>
        <w:tabs>
          <w:tab w:val="left" w:pos="7254"/>
        </w:tabs>
        <w:bidi/>
        <w:rPr>
          <w:sz w:val="28"/>
          <w:szCs w:val="28"/>
        </w:rPr>
      </w:pPr>
      <w:r w:rsidRPr="003077D4">
        <w:rPr>
          <w:rFonts w:hint="cs"/>
          <w:sz w:val="28"/>
          <w:szCs w:val="28"/>
          <w:rtl/>
        </w:rPr>
        <w:t xml:space="preserve">التفاوض مع الزبائن حول الأسعار كميات وأجال البيع والتسديد </w:t>
      </w:r>
    </w:p>
    <w:p w:rsidR="003C78CE" w:rsidRPr="003077D4" w:rsidRDefault="003C78CE" w:rsidP="003C78CE">
      <w:pPr>
        <w:pStyle w:val="Paragraphedeliste"/>
        <w:numPr>
          <w:ilvl w:val="0"/>
          <w:numId w:val="4"/>
        </w:numPr>
        <w:tabs>
          <w:tab w:val="left" w:pos="7254"/>
        </w:tabs>
        <w:bidi/>
        <w:rPr>
          <w:sz w:val="28"/>
          <w:szCs w:val="28"/>
        </w:rPr>
      </w:pPr>
      <w:r w:rsidRPr="003077D4">
        <w:rPr>
          <w:rFonts w:hint="cs"/>
          <w:sz w:val="28"/>
          <w:szCs w:val="28"/>
          <w:rtl/>
        </w:rPr>
        <w:t xml:space="preserve">التفاوض بين جمعيات حماية المستهلك </w:t>
      </w:r>
      <w:proofErr w:type="gramStart"/>
      <w:r w:rsidRPr="003077D4">
        <w:rPr>
          <w:rFonts w:hint="cs"/>
          <w:sz w:val="28"/>
          <w:szCs w:val="28"/>
          <w:rtl/>
        </w:rPr>
        <w:t>والهيئات</w:t>
      </w:r>
      <w:proofErr w:type="gramEnd"/>
      <w:r w:rsidRPr="003077D4">
        <w:rPr>
          <w:rFonts w:hint="cs"/>
          <w:sz w:val="28"/>
          <w:szCs w:val="28"/>
          <w:rtl/>
        </w:rPr>
        <w:t xml:space="preserve"> المسرفة على حماية البيئ</w:t>
      </w:r>
      <w:r w:rsidRPr="003077D4">
        <w:rPr>
          <w:rFonts w:hint="eastAsia"/>
          <w:sz w:val="28"/>
          <w:szCs w:val="28"/>
          <w:rtl/>
        </w:rPr>
        <w:t>ة</w:t>
      </w:r>
      <w:r w:rsidRPr="003077D4">
        <w:rPr>
          <w:rFonts w:hint="cs"/>
          <w:sz w:val="28"/>
          <w:szCs w:val="28"/>
          <w:rtl/>
        </w:rPr>
        <w:t xml:space="preserve"> </w:t>
      </w:r>
    </w:p>
    <w:p w:rsidR="003C78CE" w:rsidRPr="003077D4" w:rsidRDefault="003C78CE" w:rsidP="003C78CE">
      <w:pPr>
        <w:pStyle w:val="Paragraphedeliste"/>
        <w:numPr>
          <w:ilvl w:val="0"/>
          <w:numId w:val="4"/>
        </w:numPr>
        <w:tabs>
          <w:tab w:val="left" w:pos="7254"/>
        </w:tabs>
        <w:bidi/>
        <w:rPr>
          <w:sz w:val="28"/>
          <w:szCs w:val="28"/>
        </w:rPr>
      </w:pPr>
      <w:r w:rsidRPr="003077D4">
        <w:rPr>
          <w:rFonts w:hint="cs"/>
          <w:sz w:val="28"/>
          <w:szCs w:val="28"/>
          <w:rtl/>
        </w:rPr>
        <w:t>التفاوض من اجل المطالبة بالحصول على حقوق الملكية الفكرية الامتيازا</w:t>
      </w:r>
      <w:r w:rsidRPr="003077D4">
        <w:rPr>
          <w:rFonts w:hint="eastAsia"/>
          <w:sz w:val="28"/>
          <w:szCs w:val="28"/>
          <w:rtl/>
        </w:rPr>
        <w:t>ت</w:t>
      </w:r>
      <w:r w:rsidRPr="003077D4">
        <w:rPr>
          <w:rFonts w:hint="cs"/>
          <w:sz w:val="28"/>
          <w:szCs w:val="28"/>
          <w:rtl/>
        </w:rPr>
        <w:t xml:space="preserve"> وبراءات الاختراع</w:t>
      </w:r>
    </w:p>
    <w:p w:rsidR="003C78CE" w:rsidRPr="003077D4" w:rsidRDefault="003C78CE" w:rsidP="003C78CE">
      <w:pPr>
        <w:pStyle w:val="Paragraphedeliste"/>
        <w:numPr>
          <w:ilvl w:val="0"/>
          <w:numId w:val="3"/>
        </w:numPr>
        <w:tabs>
          <w:tab w:val="left" w:pos="7254"/>
        </w:tabs>
        <w:bidi/>
        <w:rPr>
          <w:color w:val="4A442A" w:themeColor="background2" w:themeShade="40"/>
          <w:sz w:val="28"/>
          <w:szCs w:val="28"/>
        </w:rPr>
      </w:pPr>
      <w:r w:rsidRPr="003077D4">
        <w:rPr>
          <w:rFonts w:hint="cs"/>
          <w:color w:val="4A442A" w:themeColor="background2" w:themeShade="40"/>
          <w:sz w:val="28"/>
          <w:szCs w:val="28"/>
          <w:rtl/>
        </w:rPr>
        <w:t xml:space="preserve">التفاوض في المجال الاجتماعي </w:t>
      </w:r>
    </w:p>
    <w:p w:rsidR="00A464A3" w:rsidRPr="003077D4" w:rsidRDefault="00A464A3" w:rsidP="003C78CE">
      <w:pPr>
        <w:pStyle w:val="Paragraphedeliste"/>
        <w:tabs>
          <w:tab w:val="left" w:pos="7254"/>
        </w:tabs>
        <w:bidi/>
        <w:ind w:left="785"/>
        <w:rPr>
          <w:color w:val="000000" w:themeColor="text1"/>
          <w:sz w:val="28"/>
          <w:szCs w:val="28"/>
          <w:rtl/>
        </w:rPr>
      </w:pPr>
      <w:r w:rsidRPr="003077D4">
        <w:rPr>
          <w:rFonts w:hint="cs"/>
          <w:color w:val="000000" w:themeColor="text1"/>
          <w:sz w:val="28"/>
          <w:szCs w:val="28"/>
          <w:rtl/>
        </w:rPr>
        <w:t>التفاوض</w:t>
      </w:r>
      <w:r w:rsidR="003C78CE" w:rsidRPr="003077D4">
        <w:rPr>
          <w:rFonts w:hint="cs"/>
          <w:color w:val="000000" w:themeColor="text1"/>
          <w:sz w:val="28"/>
          <w:szCs w:val="28"/>
          <w:rtl/>
        </w:rPr>
        <w:t xml:space="preserve"> في المجال الاجتماعي هو </w:t>
      </w:r>
      <w:r w:rsidRPr="003077D4">
        <w:rPr>
          <w:rFonts w:hint="cs"/>
          <w:color w:val="000000" w:themeColor="text1"/>
          <w:sz w:val="28"/>
          <w:szCs w:val="28"/>
          <w:rtl/>
        </w:rPr>
        <w:t>التفاوض</w:t>
      </w:r>
      <w:r w:rsidR="003C78CE" w:rsidRPr="003077D4">
        <w:rPr>
          <w:rFonts w:hint="cs"/>
          <w:color w:val="000000" w:themeColor="text1"/>
          <w:sz w:val="28"/>
          <w:szCs w:val="28"/>
          <w:rtl/>
        </w:rPr>
        <w:t xml:space="preserve"> الذي </w:t>
      </w:r>
      <w:r w:rsidRPr="003077D4">
        <w:rPr>
          <w:rFonts w:hint="cs"/>
          <w:color w:val="000000" w:themeColor="text1"/>
          <w:sz w:val="28"/>
          <w:szCs w:val="28"/>
          <w:rtl/>
        </w:rPr>
        <w:t>يمارس</w:t>
      </w:r>
      <w:r w:rsidRPr="003077D4">
        <w:rPr>
          <w:rFonts w:hint="eastAsia"/>
          <w:color w:val="000000" w:themeColor="text1"/>
          <w:sz w:val="28"/>
          <w:szCs w:val="28"/>
          <w:rtl/>
        </w:rPr>
        <w:t>ه</w:t>
      </w:r>
      <w:r w:rsidR="003C78CE" w:rsidRPr="003077D4">
        <w:rPr>
          <w:rFonts w:hint="cs"/>
          <w:color w:val="000000" w:themeColor="text1"/>
          <w:sz w:val="28"/>
          <w:szCs w:val="28"/>
          <w:rtl/>
        </w:rPr>
        <w:t xml:space="preserve"> </w:t>
      </w:r>
      <w:r w:rsidRPr="003077D4">
        <w:rPr>
          <w:rFonts w:hint="cs"/>
          <w:color w:val="000000" w:themeColor="text1"/>
          <w:sz w:val="28"/>
          <w:szCs w:val="28"/>
          <w:rtl/>
        </w:rPr>
        <w:t xml:space="preserve">الإنسان </w:t>
      </w:r>
      <w:proofErr w:type="gramStart"/>
      <w:r w:rsidRPr="003077D4">
        <w:rPr>
          <w:rFonts w:hint="cs"/>
          <w:color w:val="000000" w:themeColor="text1"/>
          <w:sz w:val="28"/>
          <w:szCs w:val="28"/>
          <w:rtl/>
        </w:rPr>
        <w:t>منذ</w:t>
      </w:r>
      <w:proofErr w:type="gramEnd"/>
      <w:r w:rsidRPr="003077D4">
        <w:rPr>
          <w:rFonts w:hint="cs"/>
          <w:color w:val="000000" w:themeColor="text1"/>
          <w:sz w:val="28"/>
          <w:szCs w:val="28"/>
          <w:rtl/>
        </w:rPr>
        <w:t xml:space="preserve"> ن</w:t>
      </w:r>
    </w:p>
    <w:p w:rsidR="003C78CE" w:rsidRPr="003077D4" w:rsidRDefault="00A464A3" w:rsidP="00A464A3">
      <w:pPr>
        <w:pStyle w:val="Paragraphedeliste"/>
        <w:tabs>
          <w:tab w:val="left" w:pos="7254"/>
        </w:tabs>
        <w:bidi/>
        <w:ind w:left="785"/>
        <w:rPr>
          <w:color w:val="000000" w:themeColor="text1"/>
          <w:sz w:val="28"/>
          <w:szCs w:val="28"/>
          <w:rtl/>
        </w:rPr>
      </w:pPr>
      <w:r w:rsidRPr="003077D4">
        <w:rPr>
          <w:rFonts w:hint="cs"/>
          <w:color w:val="000000" w:themeColor="text1"/>
          <w:sz w:val="28"/>
          <w:szCs w:val="28"/>
          <w:rtl/>
        </w:rPr>
        <w:t>نشأته</w:t>
      </w:r>
      <w:r w:rsidR="003C78CE" w:rsidRPr="003077D4">
        <w:rPr>
          <w:rFonts w:hint="cs"/>
          <w:color w:val="000000" w:themeColor="text1"/>
          <w:sz w:val="28"/>
          <w:szCs w:val="28"/>
          <w:rtl/>
        </w:rPr>
        <w:t xml:space="preserve"> </w:t>
      </w:r>
      <w:r w:rsidRPr="003077D4">
        <w:rPr>
          <w:rFonts w:hint="cs"/>
          <w:color w:val="000000" w:themeColor="text1"/>
          <w:sz w:val="28"/>
          <w:szCs w:val="28"/>
          <w:rtl/>
        </w:rPr>
        <w:t>بشكل</w:t>
      </w:r>
      <w:r w:rsidR="003C78CE" w:rsidRPr="003077D4">
        <w:rPr>
          <w:rFonts w:hint="cs"/>
          <w:color w:val="000000" w:themeColor="text1"/>
          <w:sz w:val="28"/>
          <w:szCs w:val="28"/>
          <w:rtl/>
        </w:rPr>
        <w:t xml:space="preserve"> غريزي للحصول على حاجاته حيث يتعلم الطفل الصراخ </w:t>
      </w:r>
      <w:r w:rsidRPr="003077D4">
        <w:rPr>
          <w:rFonts w:hint="cs"/>
          <w:color w:val="000000" w:themeColor="text1"/>
          <w:sz w:val="28"/>
          <w:szCs w:val="28"/>
          <w:rtl/>
        </w:rPr>
        <w:t>ليأخذ</w:t>
      </w:r>
      <w:r w:rsidR="003C78CE" w:rsidRPr="003077D4">
        <w:rPr>
          <w:rFonts w:hint="cs"/>
          <w:color w:val="000000" w:themeColor="text1"/>
          <w:sz w:val="28"/>
          <w:szCs w:val="28"/>
          <w:rtl/>
        </w:rPr>
        <w:t xml:space="preserve"> طعامه او يعبر عن </w:t>
      </w:r>
      <w:r w:rsidRPr="003077D4">
        <w:rPr>
          <w:rFonts w:hint="cs"/>
          <w:color w:val="000000" w:themeColor="text1"/>
          <w:sz w:val="28"/>
          <w:szCs w:val="28"/>
          <w:rtl/>
        </w:rPr>
        <w:t>آلامه</w:t>
      </w:r>
      <w:r w:rsidR="003C78CE" w:rsidRPr="003077D4">
        <w:rPr>
          <w:rFonts w:hint="cs"/>
          <w:color w:val="000000" w:themeColor="text1"/>
          <w:sz w:val="28"/>
          <w:szCs w:val="28"/>
          <w:rtl/>
        </w:rPr>
        <w:t xml:space="preserve"> ويتطور من خلال استخدامه للابتسامة</w:t>
      </w:r>
      <w:r w:rsidRPr="003077D4">
        <w:rPr>
          <w:rFonts w:hint="cs"/>
          <w:color w:val="000000" w:themeColor="text1"/>
          <w:sz w:val="28"/>
          <w:szCs w:val="28"/>
          <w:rtl/>
        </w:rPr>
        <w:t xml:space="preserve"> الكلمة والقوة الجسدية في علاقاته مع أفراد الأسرة أو المجتمع </w:t>
      </w:r>
    </w:p>
    <w:p w:rsidR="00A464A3" w:rsidRPr="003077D4" w:rsidRDefault="00A464A3" w:rsidP="00A464A3">
      <w:pPr>
        <w:pStyle w:val="Paragraphedeliste"/>
        <w:tabs>
          <w:tab w:val="left" w:pos="7254"/>
        </w:tabs>
        <w:bidi/>
        <w:ind w:left="785"/>
        <w:rPr>
          <w:color w:val="000000" w:themeColor="text1"/>
          <w:sz w:val="28"/>
          <w:szCs w:val="28"/>
          <w:rtl/>
        </w:rPr>
      </w:pPr>
      <w:r w:rsidRPr="003077D4">
        <w:rPr>
          <w:rFonts w:hint="cs"/>
          <w:color w:val="000000" w:themeColor="text1"/>
          <w:sz w:val="28"/>
          <w:szCs w:val="28"/>
          <w:rtl/>
        </w:rPr>
        <w:t xml:space="preserve">من مجالات التفاوض الاجتماعي نجد </w:t>
      </w:r>
    </w:p>
    <w:p w:rsidR="00A464A3" w:rsidRPr="003077D4" w:rsidRDefault="00A464A3" w:rsidP="00A464A3">
      <w:pPr>
        <w:pStyle w:val="Paragraphedeliste"/>
        <w:numPr>
          <w:ilvl w:val="0"/>
          <w:numId w:val="5"/>
        </w:numPr>
        <w:tabs>
          <w:tab w:val="left" w:pos="7254"/>
        </w:tabs>
        <w:bidi/>
        <w:rPr>
          <w:color w:val="000000" w:themeColor="text1"/>
          <w:sz w:val="28"/>
          <w:szCs w:val="28"/>
        </w:rPr>
      </w:pPr>
      <w:r w:rsidRPr="003077D4">
        <w:rPr>
          <w:rFonts w:hint="cs"/>
          <w:color w:val="000000" w:themeColor="text1"/>
          <w:sz w:val="28"/>
          <w:szCs w:val="28"/>
          <w:rtl/>
        </w:rPr>
        <w:t>التفاوض بين مختلف أفراد الأسرة</w:t>
      </w:r>
    </w:p>
    <w:p w:rsidR="00A464A3" w:rsidRPr="003077D4" w:rsidRDefault="00A464A3" w:rsidP="00A464A3">
      <w:pPr>
        <w:pStyle w:val="Paragraphedeliste"/>
        <w:numPr>
          <w:ilvl w:val="0"/>
          <w:numId w:val="5"/>
        </w:numPr>
        <w:tabs>
          <w:tab w:val="left" w:pos="7254"/>
        </w:tabs>
        <w:bidi/>
        <w:rPr>
          <w:color w:val="000000" w:themeColor="text1"/>
          <w:sz w:val="28"/>
          <w:szCs w:val="28"/>
        </w:rPr>
      </w:pPr>
      <w:r w:rsidRPr="003077D4">
        <w:rPr>
          <w:rFonts w:hint="cs"/>
          <w:color w:val="000000" w:themeColor="text1"/>
          <w:sz w:val="28"/>
          <w:szCs w:val="28"/>
          <w:rtl/>
        </w:rPr>
        <w:t>التفاوض بين الزملاء</w:t>
      </w:r>
    </w:p>
    <w:p w:rsidR="00A464A3" w:rsidRPr="003077D4" w:rsidRDefault="00A464A3" w:rsidP="00A464A3">
      <w:pPr>
        <w:pStyle w:val="Paragraphedeliste"/>
        <w:numPr>
          <w:ilvl w:val="0"/>
          <w:numId w:val="5"/>
        </w:numPr>
        <w:tabs>
          <w:tab w:val="left" w:pos="7254"/>
        </w:tabs>
        <w:bidi/>
        <w:rPr>
          <w:color w:val="000000" w:themeColor="text1"/>
          <w:sz w:val="28"/>
          <w:szCs w:val="28"/>
        </w:rPr>
      </w:pPr>
      <w:r w:rsidRPr="003077D4">
        <w:rPr>
          <w:rFonts w:hint="cs"/>
          <w:color w:val="000000" w:themeColor="text1"/>
          <w:sz w:val="28"/>
          <w:szCs w:val="28"/>
          <w:rtl/>
        </w:rPr>
        <w:t>التفاوض عند الزواج وحل الخلافات الزوجية</w:t>
      </w:r>
    </w:p>
    <w:p w:rsidR="00A464A3" w:rsidRDefault="00A464A3" w:rsidP="00A464A3">
      <w:pPr>
        <w:pStyle w:val="Paragraphedeliste"/>
        <w:numPr>
          <w:ilvl w:val="0"/>
          <w:numId w:val="3"/>
        </w:numPr>
        <w:tabs>
          <w:tab w:val="left" w:pos="7254"/>
        </w:tabs>
        <w:bidi/>
        <w:rPr>
          <w:color w:val="4A442A" w:themeColor="background2" w:themeShade="40"/>
          <w:sz w:val="36"/>
          <w:szCs w:val="36"/>
        </w:rPr>
      </w:pPr>
      <w:r>
        <w:rPr>
          <w:rFonts w:hint="cs"/>
          <w:color w:val="4A442A" w:themeColor="background2" w:themeShade="40"/>
          <w:sz w:val="36"/>
          <w:szCs w:val="36"/>
          <w:rtl/>
        </w:rPr>
        <w:t xml:space="preserve">التفاوض في المجال السياسي </w:t>
      </w:r>
    </w:p>
    <w:p w:rsidR="00A464A3" w:rsidRPr="003077D4" w:rsidRDefault="00A464A3" w:rsidP="00A464A3">
      <w:pPr>
        <w:pStyle w:val="Paragraphedeliste"/>
        <w:tabs>
          <w:tab w:val="left" w:pos="7254"/>
        </w:tabs>
        <w:bidi/>
        <w:ind w:left="785"/>
        <w:rPr>
          <w:sz w:val="28"/>
          <w:szCs w:val="28"/>
          <w:rtl/>
        </w:rPr>
      </w:pPr>
      <w:r w:rsidRPr="003077D4">
        <w:rPr>
          <w:rFonts w:hint="cs"/>
          <w:sz w:val="28"/>
          <w:szCs w:val="28"/>
          <w:rtl/>
        </w:rPr>
        <w:t xml:space="preserve">تحتاج الدولة الى </w:t>
      </w:r>
      <w:proofErr w:type="spellStart"/>
      <w:r w:rsidRPr="003077D4">
        <w:rPr>
          <w:rFonts w:hint="cs"/>
          <w:sz w:val="28"/>
          <w:szCs w:val="28"/>
          <w:rtl/>
        </w:rPr>
        <w:t>مفاوصات</w:t>
      </w:r>
      <w:proofErr w:type="spellEnd"/>
      <w:r w:rsidRPr="003077D4">
        <w:rPr>
          <w:rFonts w:hint="cs"/>
          <w:sz w:val="28"/>
          <w:szCs w:val="28"/>
          <w:rtl/>
        </w:rPr>
        <w:t xml:space="preserve"> في حالتي السلم والحرب ففي حالة السلم تسعى اللى توطيد علاقاتها مع باقي الدول من اجل تحقيق مصالحها من خلال التعاون في </w:t>
      </w:r>
      <w:r w:rsidR="00DB57E9" w:rsidRPr="003077D4">
        <w:rPr>
          <w:rFonts w:hint="cs"/>
          <w:sz w:val="28"/>
          <w:szCs w:val="28"/>
          <w:rtl/>
        </w:rPr>
        <w:t>شتى</w:t>
      </w:r>
      <w:r w:rsidRPr="003077D4">
        <w:rPr>
          <w:rFonts w:hint="cs"/>
          <w:sz w:val="28"/>
          <w:szCs w:val="28"/>
          <w:rtl/>
        </w:rPr>
        <w:t xml:space="preserve"> المجالات كالتعاون في المجال الاقتصادي </w:t>
      </w:r>
      <w:r w:rsidR="00E169D7" w:rsidRPr="003077D4">
        <w:rPr>
          <w:rFonts w:hint="cs"/>
          <w:sz w:val="28"/>
          <w:szCs w:val="28"/>
          <w:rtl/>
        </w:rPr>
        <w:t xml:space="preserve">وغيرها من المجالات التي تصمن استمرار هذا التعاون </w:t>
      </w:r>
    </w:p>
    <w:p w:rsidR="00E169D7" w:rsidRPr="003077D4" w:rsidRDefault="00DB57E9" w:rsidP="003077D4">
      <w:pPr>
        <w:pStyle w:val="Paragraphedeliste"/>
        <w:tabs>
          <w:tab w:val="left" w:pos="7254"/>
        </w:tabs>
        <w:bidi/>
        <w:ind w:left="785"/>
        <w:rPr>
          <w:sz w:val="28"/>
          <w:szCs w:val="28"/>
          <w:rtl/>
        </w:rPr>
      </w:pPr>
      <w:r w:rsidRPr="003077D4">
        <w:rPr>
          <w:rFonts w:hint="cs"/>
          <w:sz w:val="28"/>
          <w:szCs w:val="28"/>
          <w:rtl/>
        </w:rPr>
        <w:t>إما</w:t>
      </w:r>
      <w:r w:rsidR="00E169D7" w:rsidRPr="003077D4">
        <w:rPr>
          <w:rFonts w:hint="cs"/>
          <w:sz w:val="28"/>
          <w:szCs w:val="28"/>
          <w:rtl/>
        </w:rPr>
        <w:t xml:space="preserve"> في حالة الحروب فان </w:t>
      </w:r>
      <w:r w:rsidRPr="003077D4">
        <w:rPr>
          <w:rFonts w:hint="cs"/>
          <w:sz w:val="28"/>
          <w:szCs w:val="28"/>
          <w:rtl/>
        </w:rPr>
        <w:t>التفاوض</w:t>
      </w:r>
      <w:r w:rsidR="00E169D7" w:rsidRPr="003077D4">
        <w:rPr>
          <w:rFonts w:hint="cs"/>
          <w:sz w:val="28"/>
          <w:szCs w:val="28"/>
          <w:rtl/>
        </w:rPr>
        <w:t xml:space="preserve"> يتم </w:t>
      </w:r>
      <w:r w:rsidRPr="003077D4">
        <w:rPr>
          <w:rFonts w:hint="cs"/>
          <w:sz w:val="28"/>
          <w:szCs w:val="28"/>
          <w:rtl/>
        </w:rPr>
        <w:t>لوضع</w:t>
      </w:r>
      <w:r w:rsidR="00E169D7" w:rsidRPr="003077D4">
        <w:rPr>
          <w:rFonts w:hint="cs"/>
          <w:sz w:val="28"/>
          <w:szCs w:val="28"/>
          <w:rtl/>
        </w:rPr>
        <w:t xml:space="preserve"> حد </w:t>
      </w:r>
      <w:r w:rsidRPr="003077D4">
        <w:rPr>
          <w:rFonts w:hint="cs"/>
          <w:sz w:val="28"/>
          <w:szCs w:val="28"/>
          <w:rtl/>
        </w:rPr>
        <w:t>لأسبابها</w:t>
      </w:r>
      <w:r w:rsidR="00E169D7" w:rsidRPr="003077D4">
        <w:rPr>
          <w:rFonts w:hint="cs"/>
          <w:sz w:val="28"/>
          <w:szCs w:val="28"/>
          <w:rtl/>
        </w:rPr>
        <w:t xml:space="preserve"> والوصول </w:t>
      </w:r>
      <w:r w:rsidRPr="003077D4">
        <w:rPr>
          <w:rFonts w:hint="cs"/>
          <w:sz w:val="28"/>
          <w:szCs w:val="28"/>
          <w:rtl/>
        </w:rPr>
        <w:t>إلى</w:t>
      </w:r>
      <w:r w:rsidR="00E169D7" w:rsidRPr="003077D4">
        <w:rPr>
          <w:rFonts w:hint="cs"/>
          <w:sz w:val="28"/>
          <w:szCs w:val="28"/>
          <w:rtl/>
        </w:rPr>
        <w:t xml:space="preserve"> صيغة مناسبة </w:t>
      </w:r>
      <w:r w:rsidRPr="003077D4">
        <w:rPr>
          <w:rFonts w:hint="cs"/>
          <w:sz w:val="28"/>
          <w:szCs w:val="28"/>
          <w:rtl/>
        </w:rPr>
        <w:t>لإنهائها</w:t>
      </w:r>
      <w:r w:rsidR="00E169D7" w:rsidRPr="003077D4">
        <w:rPr>
          <w:rFonts w:hint="cs"/>
          <w:sz w:val="28"/>
          <w:szCs w:val="28"/>
          <w:rtl/>
        </w:rPr>
        <w:t xml:space="preserve"> تراعي مصالح </w:t>
      </w:r>
      <w:proofErr w:type="gramStart"/>
      <w:r w:rsidR="00E169D7" w:rsidRPr="003077D4">
        <w:rPr>
          <w:rFonts w:hint="cs"/>
          <w:sz w:val="28"/>
          <w:szCs w:val="28"/>
          <w:rtl/>
        </w:rPr>
        <w:t xml:space="preserve">الطرفين </w:t>
      </w:r>
      <w:r w:rsidR="003077D4">
        <w:rPr>
          <w:sz w:val="28"/>
          <w:szCs w:val="28"/>
        </w:rPr>
        <w:t xml:space="preserve"> </w:t>
      </w:r>
      <w:r w:rsidR="00E169D7" w:rsidRPr="003077D4">
        <w:rPr>
          <w:rFonts w:hint="cs"/>
          <w:sz w:val="28"/>
          <w:szCs w:val="28"/>
          <w:rtl/>
        </w:rPr>
        <w:t>كما</w:t>
      </w:r>
      <w:proofErr w:type="gramEnd"/>
      <w:r w:rsidR="00E169D7" w:rsidRPr="003077D4">
        <w:rPr>
          <w:rFonts w:hint="cs"/>
          <w:sz w:val="28"/>
          <w:szCs w:val="28"/>
          <w:rtl/>
        </w:rPr>
        <w:t xml:space="preserve"> </w:t>
      </w:r>
      <w:r w:rsidR="00617242" w:rsidRPr="003077D4">
        <w:rPr>
          <w:rFonts w:hint="cs"/>
          <w:sz w:val="28"/>
          <w:szCs w:val="28"/>
          <w:rtl/>
        </w:rPr>
        <w:t>إن</w:t>
      </w:r>
      <w:r w:rsidR="00E169D7" w:rsidRPr="003077D4">
        <w:rPr>
          <w:rFonts w:hint="cs"/>
          <w:sz w:val="28"/>
          <w:szCs w:val="28"/>
          <w:rtl/>
        </w:rPr>
        <w:t xml:space="preserve"> هناك مجالات </w:t>
      </w:r>
      <w:r w:rsidRPr="003077D4">
        <w:rPr>
          <w:rFonts w:hint="cs"/>
          <w:sz w:val="28"/>
          <w:szCs w:val="28"/>
          <w:rtl/>
        </w:rPr>
        <w:t>أخرى</w:t>
      </w:r>
      <w:r w:rsidR="00E169D7" w:rsidRPr="003077D4">
        <w:rPr>
          <w:rFonts w:hint="cs"/>
          <w:sz w:val="28"/>
          <w:szCs w:val="28"/>
          <w:rtl/>
        </w:rPr>
        <w:t xml:space="preserve"> </w:t>
      </w:r>
      <w:r w:rsidRPr="003077D4">
        <w:rPr>
          <w:rFonts w:hint="cs"/>
          <w:sz w:val="28"/>
          <w:szCs w:val="28"/>
          <w:rtl/>
        </w:rPr>
        <w:t>للتفاوض</w:t>
      </w:r>
      <w:r w:rsidR="00E169D7" w:rsidRPr="003077D4">
        <w:rPr>
          <w:rFonts w:hint="cs"/>
          <w:sz w:val="28"/>
          <w:szCs w:val="28"/>
          <w:rtl/>
        </w:rPr>
        <w:t xml:space="preserve"> السياسي نذكر بعصا منها</w:t>
      </w:r>
    </w:p>
    <w:p w:rsidR="00E169D7" w:rsidRPr="003077D4" w:rsidRDefault="00DB57E9" w:rsidP="00E169D7">
      <w:pPr>
        <w:pStyle w:val="Paragraphedeliste"/>
        <w:numPr>
          <w:ilvl w:val="0"/>
          <w:numId w:val="6"/>
        </w:numPr>
        <w:tabs>
          <w:tab w:val="left" w:pos="7254"/>
        </w:tabs>
        <w:bidi/>
        <w:rPr>
          <w:sz w:val="28"/>
          <w:szCs w:val="28"/>
        </w:rPr>
      </w:pPr>
      <w:proofErr w:type="gramStart"/>
      <w:r w:rsidRPr="003077D4">
        <w:rPr>
          <w:rFonts w:hint="cs"/>
          <w:sz w:val="28"/>
          <w:szCs w:val="28"/>
          <w:rtl/>
        </w:rPr>
        <w:t>المفاوضات</w:t>
      </w:r>
      <w:proofErr w:type="gramEnd"/>
      <w:r w:rsidRPr="003077D4">
        <w:rPr>
          <w:rFonts w:hint="cs"/>
          <w:sz w:val="28"/>
          <w:szCs w:val="28"/>
          <w:rtl/>
        </w:rPr>
        <w:t xml:space="preserve"> بين الحكومات </w:t>
      </w:r>
      <w:r w:rsidR="00617242" w:rsidRPr="003077D4">
        <w:rPr>
          <w:rFonts w:hint="cs"/>
          <w:sz w:val="28"/>
          <w:szCs w:val="28"/>
          <w:rtl/>
        </w:rPr>
        <w:t>يبعضها</w:t>
      </w:r>
      <w:r w:rsidR="00E169D7" w:rsidRPr="003077D4">
        <w:rPr>
          <w:rFonts w:hint="cs"/>
          <w:sz w:val="28"/>
          <w:szCs w:val="28"/>
          <w:rtl/>
        </w:rPr>
        <w:t xml:space="preserve"> </w:t>
      </w:r>
      <w:r w:rsidRPr="003077D4">
        <w:rPr>
          <w:rFonts w:hint="cs"/>
          <w:sz w:val="28"/>
          <w:szCs w:val="28"/>
          <w:rtl/>
        </w:rPr>
        <w:t>البعض</w:t>
      </w:r>
      <w:r w:rsidR="00E169D7" w:rsidRPr="003077D4">
        <w:rPr>
          <w:rFonts w:hint="cs"/>
          <w:sz w:val="28"/>
          <w:szCs w:val="28"/>
          <w:rtl/>
        </w:rPr>
        <w:t xml:space="preserve"> أي بين الحكومة السابقة والحكومة الحالية وبينها وبين الحكومة اللاحقة من اجل توحيد الجهود والرقي بالبلد</w:t>
      </w:r>
    </w:p>
    <w:p w:rsidR="00E169D7" w:rsidRPr="003077D4" w:rsidRDefault="00DB57E9" w:rsidP="00E169D7">
      <w:pPr>
        <w:pStyle w:val="Paragraphedeliste"/>
        <w:numPr>
          <w:ilvl w:val="0"/>
          <w:numId w:val="6"/>
        </w:numPr>
        <w:tabs>
          <w:tab w:val="left" w:pos="7254"/>
        </w:tabs>
        <w:bidi/>
        <w:rPr>
          <w:sz w:val="28"/>
          <w:szCs w:val="28"/>
        </w:rPr>
      </w:pPr>
      <w:r w:rsidRPr="003077D4">
        <w:rPr>
          <w:rFonts w:hint="cs"/>
          <w:sz w:val="28"/>
          <w:szCs w:val="28"/>
          <w:rtl/>
        </w:rPr>
        <w:t>المفاوضات</w:t>
      </w:r>
      <w:r w:rsidR="00E169D7" w:rsidRPr="003077D4">
        <w:rPr>
          <w:rFonts w:hint="cs"/>
          <w:sz w:val="28"/>
          <w:szCs w:val="28"/>
          <w:rtl/>
        </w:rPr>
        <w:t xml:space="preserve"> بين </w:t>
      </w:r>
      <w:r w:rsidRPr="003077D4">
        <w:rPr>
          <w:rFonts w:hint="cs"/>
          <w:sz w:val="28"/>
          <w:szCs w:val="28"/>
          <w:rtl/>
        </w:rPr>
        <w:t>الأحزاب بعض</w:t>
      </w:r>
      <w:r w:rsidR="00E169D7" w:rsidRPr="003077D4">
        <w:rPr>
          <w:rFonts w:hint="cs"/>
          <w:sz w:val="28"/>
          <w:szCs w:val="28"/>
          <w:rtl/>
        </w:rPr>
        <w:t xml:space="preserve">ها </w:t>
      </w:r>
      <w:r w:rsidRPr="003077D4">
        <w:rPr>
          <w:rFonts w:hint="cs"/>
          <w:sz w:val="28"/>
          <w:szCs w:val="28"/>
          <w:rtl/>
        </w:rPr>
        <w:t>البعض</w:t>
      </w:r>
      <w:r w:rsidR="00E169D7" w:rsidRPr="003077D4">
        <w:rPr>
          <w:rFonts w:hint="cs"/>
          <w:sz w:val="28"/>
          <w:szCs w:val="28"/>
          <w:rtl/>
        </w:rPr>
        <w:t xml:space="preserve"> حول التكتلات الحزبية </w:t>
      </w:r>
    </w:p>
    <w:p w:rsidR="00E169D7" w:rsidRPr="003077D4" w:rsidRDefault="00DB57E9" w:rsidP="00E169D7">
      <w:pPr>
        <w:pStyle w:val="Paragraphedeliste"/>
        <w:numPr>
          <w:ilvl w:val="0"/>
          <w:numId w:val="6"/>
        </w:numPr>
        <w:tabs>
          <w:tab w:val="left" w:pos="7254"/>
        </w:tabs>
        <w:bidi/>
        <w:rPr>
          <w:sz w:val="28"/>
          <w:szCs w:val="28"/>
        </w:rPr>
      </w:pPr>
      <w:proofErr w:type="gramStart"/>
      <w:r w:rsidRPr="003077D4">
        <w:rPr>
          <w:rFonts w:hint="cs"/>
          <w:sz w:val="28"/>
          <w:szCs w:val="28"/>
          <w:rtl/>
        </w:rPr>
        <w:lastRenderedPageBreak/>
        <w:t>المفاوضات</w:t>
      </w:r>
      <w:proofErr w:type="gramEnd"/>
      <w:r w:rsidR="00E169D7" w:rsidRPr="003077D4">
        <w:rPr>
          <w:rFonts w:hint="cs"/>
          <w:sz w:val="28"/>
          <w:szCs w:val="28"/>
          <w:rtl/>
        </w:rPr>
        <w:t xml:space="preserve"> بين الحزب الحاكم وبين </w:t>
      </w:r>
      <w:r w:rsidRPr="003077D4">
        <w:rPr>
          <w:rFonts w:hint="cs"/>
          <w:sz w:val="28"/>
          <w:szCs w:val="28"/>
          <w:rtl/>
        </w:rPr>
        <w:t>الأجهزة</w:t>
      </w:r>
      <w:r w:rsidR="00E169D7" w:rsidRPr="003077D4">
        <w:rPr>
          <w:rFonts w:hint="cs"/>
          <w:sz w:val="28"/>
          <w:szCs w:val="28"/>
          <w:rtl/>
        </w:rPr>
        <w:t xml:space="preserve"> التنفيذية للدولة </w:t>
      </w:r>
      <w:r w:rsidRPr="003077D4">
        <w:rPr>
          <w:rFonts w:hint="cs"/>
          <w:sz w:val="28"/>
          <w:szCs w:val="28"/>
          <w:rtl/>
        </w:rPr>
        <w:t>والأجهزة</w:t>
      </w:r>
      <w:r w:rsidR="00E169D7" w:rsidRPr="003077D4">
        <w:rPr>
          <w:rFonts w:hint="cs"/>
          <w:sz w:val="28"/>
          <w:szCs w:val="28"/>
          <w:rtl/>
        </w:rPr>
        <w:t xml:space="preserve"> الاجتماعية غير الحكومية غير الحكومية لتنفيذ الحزب وتبني برامجه </w:t>
      </w:r>
      <w:r w:rsidRPr="003077D4">
        <w:rPr>
          <w:rFonts w:hint="cs"/>
          <w:sz w:val="28"/>
          <w:szCs w:val="28"/>
          <w:rtl/>
        </w:rPr>
        <w:t>وأهدافه</w:t>
      </w:r>
      <w:r w:rsidR="00E169D7" w:rsidRPr="003077D4">
        <w:rPr>
          <w:rFonts w:hint="cs"/>
          <w:sz w:val="28"/>
          <w:szCs w:val="28"/>
          <w:rtl/>
        </w:rPr>
        <w:t xml:space="preserve"> </w:t>
      </w:r>
    </w:p>
    <w:p w:rsidR="00E169D7" w:rsidRDefault="00DB57E9" w:rsidP="00E169D7">
      <w:pPr>
        <w:pStyle w:val="Paragraphedeliste"/>
        <w:numPr>
          <w:ilvl w:val="0"/>
          <w:numId w:val="3"/>
        </w:numPr>
        <w:tabs>
          <w:tab w:val="left" w:pos="7254"/>
        </w:tabs>
        <w:bidi/>
        <w:rPr>
          <w:color w:val="4A442A" w:themeColor="background2" w:themeShade="40"/>
          <w:sz w:val="36"/>
          <w:szCs w:val="36"/>
        </w:rPr>
      </w:pPr>
      <w:r>
        <w:rPr>
          <w:rFonts w:hint="cs"/>
          <w:color w:val="4A442A" w:themeColor="background2" w:themeShade="40"/>
          <w:sz w:val="36"/>
          <w:szCs w:val="36"/>
          <w:rtl/>
        </w:rPr>
        <w:t>التفاوض</w:t>
      </w:r>
      <w:r w:rsidR="00E169D7">
        <w:rPr>
          <w:rFonts w:hint="cs"/>
          <w:color w:val="4A442A" w:themeColor="background2" w:themeShade="40"/>
          <w:sz w:val="36"/>
          <w:szCs w:val="36"/>
          <w:rtl/>
        </w:rPr>
        <w:t xml:space="preserve"> في المجال العسكري</w:t>
      </w:r>
    </w:p>
    <w:p w:rsidR="00E169D7" w:rsidRPr="003077D4" w:rsidRDefault="00DB57E9" w:rsidP="00E169D7">
      <w:pPr>
        <w:pStyle w:val="Paragraphedeliste"/>
        <w:tabs>
          <w:tab w:val="left" w:pos="7254"/>
        </w:tabs>
        <w:bidi/>
        <w:ind w:left="785"/>
        <w:rPr>
          <w:sz w:val="28"/>
          <w:szCs w:val="28"/>
          <w:rtl/>
        </w:rPr>
      </w:pPr>
      <w:r w:rsidRPr="003077D4">
        <w:rPr>
          <w:rFonts w:hint="cs"/>
          <w:sz w:val="28"/>
          <w:szCs w:val="28"/>
          <w:rtl/>
        </w:rPr>
        <w:t>التفاوض العسكري لا</w:t>
      </w:r>
      <w:r w:rsidR="00617242" w:rsidRPr="003077D4">
        <w:rPr>
          <w:rFonts w:hint="cs"/>
          <w:sz w:val="28"/>
          <w:szCs w:val="28"/>
          <w:rtl/>
        </w:rPr>
        <w:t xml:space="preserve"> تأخذه</w:t>
      </w:r>
      <w:r w:rsidR="00E169D7" w:rsidRPr="003077D4">
        <w:rPr>
          <w:rFonts w:hint="cs"/>
          <w:sz w:val="28"/>
          <w:szCs w:val="28"/>
          <w:rtl/>
        </w:rPr>
        <w:t xml:space="preserve"> </w:t>
      </w:r>
      <w:r w:rsidRPr="003077D4">
        <w:rPr>
          <w:rFonts w:hint="cs"/>
          <w:sz w:val="28"/>
          <w:szCs w:val="28"/>
          <w:rtl/>
        </w:rPr>
        <w:t>الأطراف</w:t>
      </w:r>
      <w:r w:rsidR="00E169D7" w:rsidRPr="003077D4">
        <w:rPr>
          <w:rFonts w:hint="cs"/>
          <w:sz w:val="28"/>
          <w:szCs w:val="28"/>
          <w:rtl/>
        </w:rPr>
        <w:t xml:space="preserve"> </w:t>
      </w:r>
      <w:r w:rsidRPr="003077D4">
        <w:rPr>
          <w:rFonts w:hint="cs"/>
          <w:sz w:val="28"/>
          <w:szCs w:val="28"/>
          <w:rtl/>
        </w:rPr>
        <w:t>المتفاوضة</w:t>
      </w:r>
      <w:r w:rsidR="00E169D7" w:rsidRPr="003077D4">
        <w:rPr>
          <w:rFonts w:hint="cs"/>
          <w:sz w:val="28"/>
          <w:szCs w:val="28"/>
          <w:rtl/>
        </w:rPr>
        <w:t xml:space="preserve"> بعين الاعتبار </w:t>
      </w:r>
      <w:r w:rsidRPr="003077D4">
        <w:rPr>
          <w:rFonts w:hint="cs"/>
          <w:sz w:val="28"/>
          <w:szCs w:val="28"/>
          <w:rtl/>
        </w:rPr>
        <w:t>إلا</w:t>
      </w:r>
      <w:r w:rsidR="00E169D7" w:rsidRPr="003077D4">
        <w:rPr>
          <w:rFonts w:hint="cs"/>
          <w:sz w:val="28"/>
          <w:szCs w:val="28"/>
          <w:rtl/>
        </w:rPr>
        <w:t xml:space="preserve"> </w:t>
      </w:r>
      <w:r w:rsidRPr="003077D4">
        <w:rPr>
          <w:rFonts w:hint="cs"/>
          <w:sz w:val="28"/>
          <w:szCs w:val="28"/>
          <w:rtl/>
        </w:rPr>
        <w:t>إذا</w:t>
      </w:r>
      <w:r w:rsidR="00E169D7" w:rsidRPr="003077D4">
        <w:rPr>
          <w:rFonts w:hint="cs"/>
          <w:sz w:val="28"/>
          <w:szCs w:val="28"/>
          <w:rtl/>
        </w:rPr>
        <w:t xml:space="preserve"> سعر احد </w:t>
      </w:r>
      <w:r w:rsidRPr="003077D4">
        <w:rPr>
          <w:rFonts w:hint="cs"/>
          <w:sz w:val="28"/>
          <w:szCs w:val="28"/>
          <w:rtl/>
        </w:rPr>
        <w:t>الأطراف</w:t>
      </w:r>
      <w:r w:rsidR="00E169D7" w:rsidRPr="003077D4">
        <w:rPr>
          <w:rFonts w:hint="cs"/>
          <w:sz w:val="28"/>
          <w:szCs w:val="28"/>
          <w:rtl/>
        </w:rPr>
        <w:t xml:space="preserve"> </w:t>
      </w:r>
      <w:r w:rsidRPr="003077D4">
        <w:rPr>
          <w:rFonts w:hint="cs"/>
          <w:sz w:val="28"/>
          <w:szCs w:val="28"/>
          <w:rtl/>
        </w:rPr>
        <w:t>أن</w:t>
      </w:r>
      <w:r w:rsidR="00E169D7" w:rsidRPr="003077D4">
        <w:rPr>
          <w:rFonts w:hint="cs"/>
          <w:sz w:val="28"/>
          <w:szCs w:val="28"/>
          <w:rtl/>
        </w:rPr>
        <w:t xml:space="preserve"> قوته العسكرية لن تستطيع </w:t>
      </w:r>
      <w:r w:rsidRPr="003077D4">
        <w:rPr>
          <w:rFonts w:hint="cs"/>
          <w:sz w:val="28"/>
          <w:szCs w:val="28"/>
          <w:rtl/>
        </w:rPr>
        <w:t>أن تحقق أهدافه</w:t>
      </w:r>
      <w:r w:rsidR="00E169D7" w:rsidRPr="003077D4">
        <w:rPr>
          <w:rFonts w:hint="cs"/>
          <w:sz w:val="28"/>
          <w:szCs w:val="28"/>
          <w:rtl/>
        </w:rPr>
        <w:t xml:space="preserve"> ولو جزءا منها في الوقت الحالي </w:t>
      </w:r>
      <w:r w:rsidRPr="003077D4">
        <w:rPr>
          <w:rFonts w:hint="cs"/>
          <w:sz w:val="28"/>
          <w:szCs w:val="28"/>
          <w:rtl/>
        </w:rPr>
        <w:t>أو</w:t>
      </w:r>
      <w:r w:rsidR="00E169D7" w:rsidRPr="003077D4">
        <w:rPr>
          <w:rFonts w:hint="cs"/>
          <w:sz w:val="28"/>
          <w:szCs w:val="28"/>
          <w:rtl/>
        </w:rPr>
        <w:t xml:space="preserve"> على المدى القريب</w:t>
      </w:r>
      <w:r w:rsidR="00207AB4" w:rsidRPr="003077D4">
        <w:rPr>
          <w:rFonts w:hint="cs"/>
          <w:sz w:val="28"/>
          <w:szCs w:val="28"/>
          <w:rtl/>
        </w:rPr>
        <w:t xml:space="preserve"> وقد يكون سببا لالتقاط </w:t>
      </w:r>
      <w:r w:rsidR="00AD6137" w:rsidRPr="003077D4">
        <w:rPr>
          <w:rFonts w:hint="cs"/>
          <w:sz w:val="28"/>
          <w:szCs w:val="28"/>
          <w:rtl/>
        </w:rPr>
        <w:t>الأنفاس</w:t>
      </w:r>
      <w:r w:rsidR="00207AB4" w:rsidRPr="003077D4">
        <w:rPr>
          <w:rFonts w:hint="cs"/>
          <w:sz w:val="28"/>
          <w:szCs w:val="28"/>
          <w:rtl/>
        </w:rPr>
        <w:t xml:space="preserve"> </w:t>
      </w:r>
      <w:r w:rsidR="00AD6137" w:rsidRPr="003077D4">
        <w:rPr>
          <w:rFonts w:hint="cs"/>
          <w:sz w:val="28"/>
          <w:szCs w:val="28"/>
          <w:rtl/>
        </w:rPr>
        <w:t>أو</w:t>
      </w:r>
      <w:r w:rsidR="00207AB4" w:rsidRPr="003077D4">
        <w:rPr>
          <w:rFonts w:hint="cs"/>
          <w:sz w:val="28"/>
          <w:szCs w:val="28"/>
          <w:rtl/>
        </w:rPr>
        <w:t xml:space="preserve"> للاستراحة كخدعة </w:t>
      </w:r>
      <w:r w:rsidRPr="003077D4">
        <w:rPr>
          <w:rFonts w:hint="cs"/>
          <w:sz w:val="28"/>
          <w:szCs w:val="28"/>
          <w:rtl/>
        </w:rPr>
        <w:t>لإعادة</w:t>
      </w:r>
      <w:r w:rsidR="00207AB4" w:rsidRPr="003077D4">
        <w:rPr>
          <w:rFonts w:hint="cs"/>
          <w:sz w:val="28"/>
          <w:szCs w:val="28"/>
          <w:rtl/>
        </w:rPr>
        <w:t xml:space="preserve"> ترتيب </w:t>
      </w:r>
      <w:r w:rsidRPr="003077D4">
        <w:rPr>
          <w:rFonts w:hint="cs"/>
          <w:sz w:val="28"/>
          <w:szCs w:val="28"/>
          <w:rtl/>
        </w:rPr>
        <w:t>الأمور</w:t>
      </w:r>
      <w:r w:rsidR="00207AB4" w:rsidRPr="003077D4">
        <w:rPr>
          <w:rFonts w:hint="cs"/>
          <w:sz w:val="28"/>
          <w:szCs w:val="28"/>
          <w:rtl/>
        </w:rPr>
        <w:t xml:space="preserve"> </w:t>
      </w:r>
      <w:r w:rsidRPr="003077D4">
        <w:rPr>
          <w:rFonts w:hint="cs"/>
          <w:sz w:val="28"/>
          <w:szCs w:val="28"/>
          <w:rtl/>
        </w:rPr>
        <w:t>أو</w:t>
      </w:r>
      <w:r w:rsidR="00207AB4" w:rsidRPr="003077D4">
        <w:rPr>
          <w:rFonts w:hint="cs"/>
          <w:sz w:val="28"/>
          <w:szCs w:val="28"/>
          <w:rtl/>
        </w:rPr>
        <w:t xml:space="preserve"> للبحث عن مخرج مناسب كما </w:t>
      </w:r>
      <w:r w:rsidR="00AD6137" w:rsidRPr="003077D4">
        <w:rPr>
          <w:rFonts w:hint="cs"/>
          <w:sz w:val="28"/>
          <w:szCs w:val="28"/>
          <w:rtl/>
        </w:rPr>
        <w:t>أن</w:t>
      </w:r>
      <w:r w:rsidR="00207AB4" w:rsidRPr="003077D4">
        <w:rPr>
          <w:rFonts w:hint="cs"/>
          <w:sz w:val="28"/>
          <w:szCs w:val="28"/>
          <w:rtl/>
        </w:rPr>
        <w:t xml:space="preserve"> التفاوض العسكري لا يتم فقط عند النزاع و لكن في حالات التعاون </w:t>
      </w:r>
      <w:r w:rsidR="00AD6137" w:rsidRPr="003077D4">
        <w:rPr>
          <w:rFonts w:hint="cs"/>
          <w:sz w:val="28"/>
          <w:szCs w:val="28"/>
          <w:rtl/>
        </w:rPr>
        <w:t>أيضا</w:t>
      </w:r>
    </w:p>
    <w:p w:rsidR="00207AB4" w:rsidRPr="003077D4" w:rsidRDefault="00207AB4" w:rsidP="00207AB4">
      <w:pPr>
        <w:pStyle w:val="Paragraphedeliste"/>
        <w:tabs>
          <w:tab w:val="left" w:pos="7254"/>
        </w:tabs>
        <w:bidi/>
        <w:ind w:left="785"/>
        <w:rPr>
          <w:sz w:val="28"/>
          <w:szCs w:val="28"/>
        </w:rPr>
      </w:pPr>
      <w:r w:rsidRPr="003077D4">
        <w:rPr>
          <w:rFonts w:hint="cs"/>
          <w:sz w:val="28"/>
          <w:szCs w:val="28"/>
          <w:rtl/>
        </w:rPr>
        <w:t xml:space="preserve">هناك مجالات أخرى للتفاوض العسكري </w:t>
      </w:r>
      <w:proofErr w:type="gramStart"/>
      <w:r w:rsidRPr="003077D4">
        <w:rPr>
          <w:rFonts w:hint="cs"/>
          <w:sz w:val="28"/>
          <w:szCs w:val="28"/>
          <w:rtl/>
        </w:rPr>
        <w:t>نذكر</w:t>
      </w:r>
      <w:proofErr w:type="gramEnd"/>
      <w:r w:rsidRPr="003077D4">
        <w:rPr>
          <w:rFonts w:hint="cs"/>
          <w:sz w:val="28"/>
          <w:szCs w:val="28"/>
          <w:rtl/>
        </w:rPr>
        <w:t xml:space="preserve"> من بينها </w:t>
      </w:r>
    </w:p>
    <w:p w:rsidR="00207AB4" w:rsidRPr="003077D4" w:rsidRDefault="00207AB4" w:rsidP="00207AB4">
      <w:pPr>
        <w:pStyle w:val="Paragraphedeliste"/>
        <w:numPr>
          <w:ilvl w:val="0"/>
          <w:numId w:val="7"/>
        </w:numPr>
        <w:tabs>
          <w:tab w:val="left" w:pos="7254"/>
        </w:tabs>
        <w:bidi/>
        <w:rPr>
          <w:sz w:val="28"/>
          <w:szCs w:val="28"/>
          <w:lang w:bidi="ar-DZ"/>
        </w:rPr>
      </w:pPr>
      <w:r w:rsidRPr="003077D4">
        <w:rPr>
          <w:rFonts w:hint="cs"/>
          <w:sz w:val="28"/>
          <w:szCs w:val="28"/>
          <w:rtl/>
          <w:lang w:bidi="ar-DZ"/>
        </w:rPr>
        <w:t>مفاوضات تموين القوات المحاصرة بالأغذي</w:t>
      </w:r>
      <w:r w:rsidRPr="003077D4">
        <w:rPr>
          <w:rFonts w:hint="eastAsia"/>
          <w:sz w:val="28"/>
          <w:szCs w:val="28"/>
          <w:rtl/>
          <w:lang w:bidi="ar-DZ"/>
        </w:rPr>
        <w:t>ة</w:t>
      </w:r>
      <w:r w:rsidRPr="003077D4">
        <w:rPr>
          <w:rFonts w:hint="cs"/>
          <w:sz w:val="28"/>
          <w:szCs w:val="28"/>
          <w:rtl/>
          <w:lang w:bidi="ar-DZ"/>
        </w:rPr>
        <w:t xml:space="preserve"> والأدوية اللازمة</w:t>
      </w:r>
    </w:p>
    <w:p w:rsidR="00207AB4" w:rsidRPr="003077D4" w:rsidRDefault="00207AB4" w:rsidP="00207AB4">
      <w:pPr>
        <w:pStyle w:val="Paragraphedeliste"/>
        <w:numPr>
          <w:ilvl w:val="0"/>
          <w:numId w:val="7"/>
        </w:numPr>
        <w:tabs>
          <w:tab w:val="left" w:pos="7254"/>
        </w:tabs>
        <w:bidi/>
        <w:rPr>
          <w:sz w:val="28"/>
          <w:szCs w:val="28"/>
          <w:lang w:bidi="ar-DZ"/>
        </w:rPr>
      </w:pPr>
      <w:r w:rsidRPr="003077D4">
        <w:rPr>
          <w:rFonts w:hint="cs"/>
          <w:sz w:val="28"/>
          <w:szCs w:val="28"/>
          <w:rtl/>
          <w:lang w:bidi="ar-DZ"/>
        </w:rPr>
        <w:t>مفاوضات تسليم الأسرى تبادل الجرحى  و المصابين</w:t>
      </w:r>
    </w:p>
    <w:p w:rsidR="00207AB4" w:rsidRPr="003077D4" w:rsidRDefault="00207AB4" w:rsidP="00207AB4">
      <w:pPr>
        <w:pStyle w:val="Paragraphedeliste"/>
        <w:numPr>
          <w:ilvl w:val="0"/>
          <w:numId w:val="7"/>
        </w:numPr>
        <w:tabs>
          <w:tab w:val="left" w:pos="7254"/>
        </w:tabs>
        <w:bidi/>
        <w:rPr>
          <w:sz w:val="28"/>
          <w:szCs w:val="28"/>
          <w:lang w:bidi="ar-DZ"/>
        </w:rPr>
      </w:pPr>
      <w:proofErr w:type="gramStart"/>
      <w:r w:rsidRPr="003077D4">
        <w:rPr>
          <w:rFonts w:hint="cs"/>
          <w:sz w:val="28"/>
          <w:szCs w:val="28"/>
          <w:rtl/>
          <w:lang w:bidi="ar-DZ"/>
        </w:rPr>
        <w:t>مفاوضات</w:t>
      </w:r>
      <w:proofErr w:type="gramEnd"/>
      <w:r w:rsidRPr="003077D4">
        <w:rPr>
          <w:rFonts w:hint="cs"/>
          <w:sz w:val="28"/>
          <w:szCs w:val="28"/>
          <w:rtl/>
          <w:lang w:bidi="ar-DZ"/>
        </w:rPr>
        <w:t xml:space="preserve"> المناورات المشتركة</w:t>
      </w:r>
    </w:p>
    <w:p w:rsidR="00207AB4" w:rsidRPr="003077D4" w:rsidRDefault="00207AB4" w:rsidP="00207AB4">
      <w:pPr>
        <w:pStyle w:val="Paragraphedeliste"/>
        <w:numPr>
          <w:ilvl w:val="0"/>
          <w:numId w:val="7"/>
        </w:numPr>
        <w:tabs>
          <w:tab w:val="left" w:pos="7254"/>
        </w:tabs>
        <w:bidi/>
        <w:rPr>
          <w:sz w:val="28"/>
          <w:szCs w:val="28"/>
          <w:lang w:bidi="ar-DZ"/>
        </w:rPr>
      </w:pPr>
      <w:r w:rsidRPr="003077D4">
        <w:rPr>
          <w:rFonts w:hint="cs"/>
          <w:sz w:val="28"/>
          <w:szCs w:val="28"/>
          <w:rtl/>
          <w:lang w:bidi="ar-DZ"/>
        </w:rPr>
        <w:t xml:space="preserve">مفاوضات </w:t>
      </w:r>
      <w:r w:rsidR="00AD6137" w:rsidRPr="003077D4">
        <w:rPr>
          <w:rFonts w:hint="cs"/>
          <w:sz w:val="28"/>
          <w:szCs w:val="28"/>
          <w:rtl/>
          <w:lang w:bidi="ar-DZ"/>
        </w:rPr>
        <w:t>الإنتاج</w:t>
      </w:r>
      <w:r w:rsidRPr="003077D4">
        <w:rPr>
          <w:rFonts w:hint="cs"/>
          <w:sz w:val="28"/>
          <w:szCs w:val="28"/>
          <w:rtl/>
          <w:lang w:bidi="ar-DZ"/>
        </w:rPr>
        <w:t xml:space="preserve"> المشترك للسلاح و الذخيرة </w:t>
      </w:r>
    </w:p>
    <w:p w:rsidR="00207AB4" w:rsidRDefault="00025574" w:rsidP="00207AB4">
      <w:pPr>
        <w:pStyle w:val="Paragraphedeliste"/>
        <w:numPr>
          <w:ilvl w:val="0"/>
          <w:numId w:val="7"/>
        </w:numPr>
        <w:tabs>
          <w:tab w:val="left" w:pos="7254"/>
        </w:tabs>
        <w:bidi/>
        <w:rPr>
          <w:sz w:val="36"/>
          <w:szCs w:val="36"/>
          <w:lang w:bidi="ar-DZ"/>
        </w:rPr>
      </w:pPr>
      <w:r w:rsidRPr="003077D4">
        <w:rPr>
          <w:rFonts w:hint="cs"/>
          <w:sz w:val="28"/>
          <w:szCs w:val="28"/>
          <w:rtl/>
          <w:lang w:bidi="ar-DZ"/>
        </w:rPr>
        <w:t xml:space="preserve">مفاوضات نزع السلاح أو </w:t>
      </w:r>
      <w:proofErr w:type="gramStart"/>
      <w:r w:rsidRPr="003077D4">
        <w:rPr>
          <w:rFonts w:hint="cs"/>
          <w:sz w:val="28"/>
          <w:szCs w:val="28"/>
          <w:rtl/>
          <w:lang w:bidi="ar-DZ"/>
        </w:rPr>
        <w:t>الانسحاب</w:t>
      </w:r>
      <w:proofErr w:type="gramEnd"/>
      <w:r>
        <w:rPr>
          <w:rFonts w:hint="cs"/>
          <w:sz w:val="36"/>
          <w:szCs w:val="36"/>
          <w:rtl/>
          <w:lang w:bidi="ar-DZ"/>
        </w:rPr>
        <w:t xml:space="preserve"> </w:t>
      </w:r>
    </w:p>
    <w:p w:rsidR="00025574" w:rsidRDefault="00025574" w:rsidP="00025574">
      <w:pPr>
        <w:pStyle w:val="Paragraphedeliste"/>
        <w:numPr>
          <w:ilvl w:val="0"/>
          <w:numId w:val="3"/>
        </w:numPr>
        <w:tabs>
          <w:tab w:val="left" w:pos="7254"/>
        </w:tabs>
        <w:bidi/>
        <w:rPr>
          <w:color w:val="4A442A" w:themeColor="background2" w:themeShade="40"/>
          <w:sz w:val="36"/>
          <w:szCs w:val="36"/>
          <w:lang w:bidi="ar-DZ"/>
        </w:rPr>
      </w:pPr>
      <w:r>
        <w:rPr>
          <w:rFonts w:hint="cs"/>
          <w:color w:val="4A442A" w:themeColor="background2" w:themeShade="40"/>
          <w:sz w:val="36"/>
          <w:szCs w:val="36"/>
          <w:rtl/>
          <w:lang w:bidi="ar-DZ"/>
        </w:rPr>
        <w:t>التفاوض في المجال الأمني</w:t>
      </w:r>
    </w:p>
    <w:p w:rsidR="00025574" w:rsidRPr="003077D4" w:rsidRDefault="00025574" w:rsidP="00025574">
      <w:pPr>
        <w:pStyle w:val="Paragraphedeliste"/>
        <w:tabs>
          <w:tab w:val="left" w:pos="7254"/>
        </w:tabs>
        <w:bidi/>
        <w:ind w:left="785"/>
        <w:rPr>
          <w:color w:val="000000" w:themeColor="text1"/>
          <w:sz w:val="28"/>
          <w:szCs w:val="28"/>
          <w:rtl/>
          <w:lang w:bidi="ar-DZ"/>
        </w:rPr>
      </w:pPr>
      <w:r w:rsidRPr="003077D4">
        <w:rPr>
          <w:rFonts w:hint="cs"/>
          <w:color w:val="000000" w:themeColor="text1"/>
          <w:sz w:val="28"/>
          <w:szCs w:val="28"/>
          <w:rtl/>
          <w:lang w:bidi="ar-DZ"/>
        </w:rPr>
        <w:t xml:space="preserve">يمتاز العمل الأمني بتحقيق الأمن و الاستقرار لكافة أفراد المجتمع بصفة دائمة و مستمرة من خلال تقديم جملة من الخدمات التي لا يمكن الاستغناء عنها مثل تحقيق أمن الأفراد و الأملاك العامة </w:t>
      </w:r>
      <w:r w:rsidR="00961CAF" w:rsidRPr="003077D4">
        <w:rPr>
          <w:rFonts w:hint="cs"/>
          <w:color w:val="000000" w:themeColor="text1"/>
          <w:sz w:val="28"/>
          <w:szCs w:val="28"/>
          <w:rtl/>
          <w:lang w:bidi="ar-DZ"/>
        </w:rPr>
        <w:t>إلى</w:t>
      </w:r>
      <w:r w:rsidRPr="003077D4">
        <w:rPr>
          <w:rFonts w:hint="cs"/>
          <w:color w:val="000000" w:themeColor="text1"/>
          <w:sz w:val="28"/>
          <w:szCs w:val="28"/>
          <w:rtl/>
          <w:lang w:bidi="ar-DZ"/>
        </w:rPr>
        <w:t xml:space="preserve"> غير ذلك من مجالات الأمن و تتم عملية التفاوض في المجال الأمني خاصة في حالة احتجاز الرهائن مثل </w:t>
      </w:r>
    </w:p>
    <w:p w:rsidR="00025574" w:rsidRPr="003077D4" w:rsidRDefault="00025574" w:rsidP="00025574">
      <w:pPr>
        <w:pStyle w:val="Paragraphedeliste"/>
        <w:numPr>
          <w:ilvl w:val="0"/>
          <w:numId w:val="8"/>
        </w:numPr>
        <w:tabs>
          <w:tab w:val="left" w:pos="7254"/>
        </w:tabs>
        <w:bidi/>
        <w:rPr>
          <w:vanish/>
          <w:color w:val="000000" w:themeColor="text1"/>
          <w:sz w:val="28"/>
          <w:szCs w:val="28"/>
          <w:lang w:bidi="ar-DZ"/>
        </w:rPr>
      </w:pPr>
    </w:p>
    <w:p w:rsidR="00025574" w:rsidRPr="003077D4" w:rsidRDefault="00025574" w:rsidP="00025574">
      <w:pPr>
        <w:pStyle w:val="Paragraphedeliste"/>
        <w:numPr>
          <w:ilvl w:val="0"/>
          <w:numId w:val="8"/>
        </w:numPr>
        <w:tabs>
          <w:tab w:val="left" w:pos="7254"/>
        </w:tabs>
        <w:bidi/>
        <w:rPr>
          <w:vanish/>
          <w:color w:val="000000" w:themeColor="text1"/>
          <w:sz w:val="28"/>
          <w:szCs w:val="28"/>
          <w:lang w:bidi="ar-DZ"/>
        </w:rPr>
      </w:pPr>
    </w:p>
    <w:p w:rsidR="00025574" w:rsidRPr="003077D4" w:rsidRDefault="00025574" w:rsidP="00025574">
      <w:pPr>
        <w:pStyle w:val="Paragraphedeliste"/>
        <w:tabs>
          <w:tab w:val="left" w:pos="7254"/>
        </w:tabs>
        <w:bidi/>
        <w:ind w:left="1505"/>
        <w:rPr>
          <w:vanish/>
          <w:color w:val="000000" w:themeColor="text1"/>
          <w:sz w:val="28"/>
          <w:szCs w:val="28"/>
          <w:rtl/>
          <w:lang w:bidi="ar-DZ"/>
        </w:rPr>
      </w:pPr>
      <w:r w:rsidRPr="003077D4">
        <w:rPr>
          <w:rFonts w:hint="cs"/>
          <w:vanish/>
          <w:color w:val="000000" w:themeColor="text1"/>
          <w:sz w:val="28"/>
          <w:szCs w:val="28"/>
          <w:rtl/>
          <w:lang w:bidi="ar-DZ"/>
        </w:rPr>
        <w:t>أأ</w:t>
      </w:r>
    </w:p>
    <w:p w:rsidR="00AD6137" w:rsidRPr="003077D4" w:rsidRDefault="00AD6137" w:rsidP="00AD6137">
      <w:pPr>
        <w:pStyle w:val="Paragraphedeliste"/>
        <w:numPr>
          <w:ilvl w:val="0"/>
          <w:numId w:val="8"/>
        </w:numPr>
        <w:tabs>
          <w:tab w:val="left" w:pos="7254"/>
        </w:tabs>
        <w:bidi/>
        <w:rPr>
          <w:color w:val="000000" w:themeColor="text1"/>
          <w:sz w:val="28"/>
          <w:szCs w:val="28"/>
        </w:rPr>
      </w:pPr>
      <w:r w:rsidRPr="003077D4">
        <w:rPr>
          <w:rFonts w:hint="cs"/>
          <w:color w:val="000000" w:themeColor="text1"/>
          <w:sz w:val="28"/>
          <w:szCs w:val="28"/>
          <w:rtl/>
        </w:rPr>
        <w:t xml:space="preserve">التفاوض من أجل إنهاء موقف احتجاز الرهائن دون خسائر </w:t>
      </w:r>
    </w:p>
    <w:p w:rsidR="00AD6137" w:rsidRPr="003077D4" w:rsidRDefault="00AD6137" w:rsidP="00AD6137">
      <w:pPr>
        <w:pStyle w:val="Paragraphedeliste"/>
        <w:numPr>
          <w:ilvl w:val="0"/>
          <w:numId w:val="8"/>
        </w:numPr>
        <w:tabs>
          <w:tab w:val="left" w:pos="7254"/>
        </w:tabs>
        <w:bidi/>
        <w:rPr>
          <w:color w:val="000000" w:themeColor="text1"/>
          <w:sz w:val="28"/>
          <w:szCs w:val="28"/>
        </w:rPr>
      </w:pPr>
      <w:r w:rsidRPr="003077D4">
        <w:rPr>
          <w:rFonts w:hint="cs"/>
          <w:color w:val="000000" w:themeColor="text1"/>
          <w:sz w:val="28"/>
          <w:szCs w:val="28"/>
          <w:rtl/>
        </w:rPr>
        <w:t xml:space="preserve">التفاوض بشان إمداد المحتجزين </w:t>
      </w:r>
      <w:proofErr w:type="spellStart"/>
      <w:r w:rsidRPr="003077D4">
        <w:rPr>
          <w:rFonts w:hint="cs"/>
          <w:color w:val="000000" w:themeColor="text1"/>
          <w:sz w:val="28"/>
          <w:szCs w:val="28"/>
          <w:rtl/>
        </w:rPr>
        <w:t>بالمؤونة</w:t>
      </w:r>
      <w:proofErr w:type="spellEnd"/>
    </w:p>
    <w:p w:rsidR="00AD6137" w:rsidRPr="003077D4" w:rsidRDefault="00AD6137" w:rsidP="00AD6137">
      <w:pPr>
        <w:pStyle w:val="Paragraphedeliste"/>
        <w:numPr>
          <w:ilvl w:val="0"/>
          <w:numId w:val="8"/>
        </w:numPr>
        <w:tabs>
          <w:tab w:val="left" w:pos="7254"/>
        </w:tabs>
        <w:bidi/>
        <w:rPr>
          <w:color w:val="000000" w:themeColor="text1"/>
          <w:sz w:val="28"/>
          <w:szCs w:val="28"/>
        </w:rPr>
      </w:pPr>
      <w:r w:rsidRPr="003077D4">
        <w:rPr>
          <w:rFonts w:hint="cs"/>
          <w:color w:val="000000" w:themeColor="text1"/>
          <w:sz w:val="28"/>
          <w:szCs w:val="28"/>
          <w:rtl/>
        </w:rPr>
        <w:t>التفاوض من أجل رد الأموال</w:t>
      </w:r>
    </w:p>
    <w:p w:rsidR="00AD6137" w:rsidRPr="003077D4" w:rsidRDefault="00AD6137" w:rsidP="00AD6137">
      <w:pPr>
        <w:pStyle w:val="Paragraphedeliste"/>
        <w:numPr>
          <w:ilvl w:val="0"/>
          <w:numId w:val="8"/>
        </w:numPr>
        <w:tabs>
          <w:tab w:val="left" w:pos="7254"/>
        </w:tabs>
        <w:bidi/>
        <w:rPr>
          <w:color w:val="000000" w:themeColor="text1"/>
          <w:sz w:val="28"/>
          <w:szCs w:val="28"/>
        </w:rPr>
      </w:pPr>
      <w:r w:rsidRPr="003077D4">
        <w:rPr>
          <w:rFonts w:hint="cs"/>
          <w:color w:val="000000" w:themeColor="text1"/>
          <w:sz w:val="28"/>
          <w:szCs w:val="28"/>
          <w:rtl/>
        </w:rPr>
        <w:t xml:space="preserve">التفاوض </w:t>
      </w:r>
      <w:proofErr w:type="gramStart"/>
      <w:r w:rsidRPr="003077D4">
        <w:rPr>
          <w:rFonts w:hint="cs"/>
          <w:color w:val="000000" w:themeColor="text1"/>
          <w:sz w:val="28"/>
          <w:szCs w:val="28"/>
          <w:rtl/>
        </w:rPr>
        <w:t>بشان</w:t>
      </w:r>
      <w:proofErr w:type="gramEnd"/>
      <w:r w:rsidRPr="003077D4">
        <w:rPr>
          <w:rFonts w:hint="cs"/>
          <w:color w:val="000000" w:themeColor="text1"/>
          <w:sz w:val="28"/>
          <w:szCs w:val="28"/>
          <w:rtl/>
        </w:rPr>
        <w:t xml:space="preserve"> الفدية و أسلوب تسليمها</w:t>
      </w:r>
    </w:p>
    <w:p w:rsidR="00AD6137" w:rsidRPr="003077D4" w:rsidRDefault="00AD6137" w:rsidP="00AD6137">
      <w:pPr>
        <w:pStyle w:val="Paragraphedeliste"/>
        <w:numPr>
          <w:ilvl w:val="0"/>
          <w:numId w:val="8"/>
        </w:numPr>
        <w:tabs>
          <w:tab w:val="left" w:pos="7254"/>
        </w:tabs>
        <w:bidi/>
        <w:rPr>
          <w:color w:val="000000" w:themeColor="text1"/>
          <w:sz w:val="28"/>
          <w:szCs w:val="28"/>
        </w:rPr>
      </w:pPr>
      <w:r w:rsidRPr="003077D4">
        <w:rPr>
          <w:rFonts w:hint="cs"/>
          <w:color w:val="000000" w:themeColor="text1"/>
          <w:sz w:val="28"/>
          <w:szCs w:val="28"/>
          <w:rtl/>
        </w:rPr>
        <w:t xml:space="preserve">التفاوض </w:t>
      </w:r>
      <w:proofErr w:type="gramStart"/>
      <w:r w:rsidRPr="003077D4">
        <w:rPr>
          <w:rFonts w:hint="cs"/>
          <w:color w:val="000000" w:themeColor="text1"/>
          <w:sz w:val="28"/>
          <w:szCs w:val="28"/>
          <w:rtl/>
        </w:rPr>
        <w:t>بشان</w:t>
      </w:r>
      <w:proofErr w:type="gramEnd"/>
      <w:r w:rsidRPr="003077D4">
        <w:rPr>
          <w:rFonts w:hint="cs"/>
          <w:color w:val="000000" w:themeColor="text1"/>
          <w:sz w:val="28"/>
          <w:szCs w:val="28"/>
          <w:rtl/>
        </w:rPr>
        <w:t xml:space="preserve"> توفير وسيلة موصلات لنقل الرهائن</w:t>
      </w:r>
    </w:p>
    <w:p w:rsidR="00AD6137" w:rsidRPr="00AD6137" w:rsidRDefault="00AD6137" w:rsidP="00AD6137">
      <w:pPr>
        <w:pStyle w:val="Paragraphedeliste"/>
        <w:numPr>
          <w:ilvl w:val="0"/>
          <w:numId w:val="8"/>
        </w:numPr>
        <w:tabs>
          <w:tab w:val="left" w:pos="7254"/>
        </w:tabs>
        <w:bidi/>
        <w:rPr>
          <w:color w:val="000000" w:themeColor="text1"/>
          <w:sz w:val="36"/>
          <w:szCs w:val="36"/>
        </w:rPr>
      </w:pPr>
      <w:r w:rsidRPr="003077D4">
        <w:rPr>
          <w:rFonts w:hint="cs"/>
          <w:color w:val="000000" w:themeColor="text1"/>
          <w:sz w:val="28"/>
          <w:szCs w:val="28"/>
          <w:rtl/>
        </w:rPr>
        <w:t>التفاوض مع المحتجزين لتلبية مطالبهم</w:t>
      </w:r>
      <w:r>
        <w:rPr>
          <w:rFonts w:hint="cs"/>
          <w:color w:val="000000" w:themeColor="text1"/>
          <w:sz w:val="36"/>
          <w:szCs w:val="36"/>
          <w:rtl/>
        </w:rPr>
        <w:t xml:space="preserve"> </w:t>
      </w:r>
    </w:p>
    <w:p w:rsidR="00A464A3" w:rsidRPr="007200AA" w:rsidRDefault="007F1705" w:rsidP="007200AA">
      <w:pPr>
        <w:pStyle w:val="Paragraphedeliste"/>
        <w:tabs>
          <w:tab w:val="left" w:pos="7254"/>
        </w:tabs>
        <w:bidi/>
        <w:ind w:left="1505"/>
        <w:rPr>
          <w:color w:val="E36C0A" w:themeColor="accent6" w:themeShade="BF"/>
          <w:sz w:val="36"/>
          <w:szCs w:val="36"/>
          <w:rtl/>
          <w:lang w:bidi="ar-DZ"/>
        </w:rPr>
      </w:pPr>
      <w:proofErr w:type="gramStart"/>
      <w:r>
        <w:rPr>
          <w:rFonts w:hint="cs"/>
          <w:b/>
          <w:bCs/>
          <w:color w:val="E36C0A" w:themeColor="accent6" w:themeShade="BF"/>
          <w:sz w:val="36"/>
          <w:szCs w:val="36"/>
          <w:rtl/>
        </w:rPr>
        <w:t>المطلب</w:t>
      </w:r>
      <w:proofErr w:type="gramEnd"/>
      <w:r>
        <w:rPr>
          <w:rFonts w:hint="cs"/>
          <w:b/>
          <w:bCs/>
          <w:color w:val="E36C0A" w:themeColor="accent6" w:themeShade="BF"/>
          <w:sz w:val="36"/>
          <w:szCs w:val="36"/>
          <w:rtl/>
        </w:rPr>
        <w:t xml:space="preserve"> الثالث</w:t>
      </w:r>
      <w:r w:rsidR="007200AA" w:rsidRPr="00DB57E9">
        <w:rPr>
          <w:b/>
          <w:bCs/>
          <w:color w:val="E36C0A" w:themeColor="accent6" w:themeShade="BF"/>
          <w:sz w:val="36"/>
          <w:szCs w:val="36"/>
        </w:rPr>
        <w:t>:</w:t>
      </w:r>
      <w:r w:rsidR="007200AA" w:rsidRPr="007200AA">
        <w:rPr>
          <w:rFonts w:hint="cs"/>
          <w:color w:val="000000" w:themeColor="text1"/>
          <w:sz w:val="36"/>
          <w:szCs w:val="36"/>
          <w:rtl/>
        </w:rPr>
        <w:t>أهمية التفاوض</w:t>
      </w:r>
    </w:p>
    <w:p w:rsidR="003C78CE" w:rsidRPr="003077D4" w:rsidRDefault="003C78CE" w:rsidP="003C78CE">
      <w:pPr>
        <w:pStyle w:val="Paragraphedeliste"/>
        <w:tabs>
          <w:tab w:val="left" w:pos="7254"/>
        </w:tabs>
        <w:bidi/>
        <w:ind w:left="785"/>
        <w:rPr>
          <w:color w:val="000000" w:themeColor="text1"/>
          <w:sz w:val="28"/>
          <w:szCs w:val="28"/>
          <w:rtl/>
        </w:rPr>
      </w:pPr>
    </w:p>
    <w:p w:rsidR="0083601C" w:rsidRPr="003077D4" w:rsidRDefault="0083601C" w:rsidP="0083601C">
      <w:pPr>
        <w:pStyle w:val="Paragraphedeliste"/>
        <w:tabs>
          <w:tab w:val="left" w:pos="7254"/>
        </w:tabs>
        <w:bidi/>
        <w:ind w:left="1145"/>
        <w:rPr>
          <w:sz w:val="28"/>
          <w:szCs w:val="28"/>
          <w:rtl/>
        </w:rPr>
      </w:pPr>
      <w:r w:rsidRPr="003077D4">
        <w:rPr>
          <w:rFonts w:hint="cs"/>
          <w:sz w:val="28"/>
          <w:szCs w:val="28"/>
          <w:rtl/>
        </w:rPr>
        <w:t xml:space="preserve">تعتبر </w:t>
      </w:r>
      <w:proofErr w:type="spellStart"/>
      <w:r w:rsidRPr="003077D4">
        <w:rPr>
          <w:rFonts w:hint="cs"/>
          <w:sz w:val="28"/>
          <w:szCs w:val="28"/>
          <w:rtl/>
        </w:rPr>
        <w:t>التفاوضات</w:t>
      </w:r>
      <w:proofErr w:type="spellEnd"/>
      <w:r w:rsidRPr="003077D4">
        <w:rPr>
          <w:rFonts w:hint="cs"/>
          <w:sz w:val="28"/>
          <w:szCs w:val="28"/>
          <w:rtl/>
        </w:rPr>
        <w:t xml:space="preserve"> من المواضيع المهمة في حياتنا المعاصرة سواء كان ذلك على مستوى الأفراد أو المؤسسات حيث تكاد تلازم أغلب النشاطات التي يقوم </w:t>
      </w:r>
      <w:proofErr w:type="spellStart"/>
      <w:r w:rsidRPr="003077D4">
        <w:rPr>
          <w:rFonts w:hint="cs"/>
          <w:sz w:val="28"/>
          <w:szCs w:val="28"/>
          <w:rtl/>
        </w:rPr>
        <w:t>بها</w:t>
      </w:r>
      <w:proofErr w:type="spellEnd"/>
      <w:r w:rsidRPr="003077D4">
        <w:rPr>
          <w:rFonts w:hint="cs"/>
          <w:sz w:val="28"/>
          <w:szCs w:val="28"/>
          <w:rtl/>
        </w:rPr>
        <w:t xml:space="preserve"> الأفراد في حياتهم اليومية</w:t>
      </w:r>
    </w:p>
    <w:p w:rsidR="003077D4" w:rsidRDefault="0083601C" w:rsidP="00DB57E9">
      <w:pPr>
        <w:pStyle w:val="Paragraphedeliste"/>
        <w:tabs>
          <w:tab w:val="left" w:pos="7254"/>
        </w:tabs>
        <w:bidi/>
        <w:ind w:left="141"/>
        <w:rPr>
          <w:rFonts w:asciiTheme="minorBidi" w:hAnsiTheme="minorBidi"/>
          <w:sz w:val="28"/>
          <w:szCs w:val="28"/>
        </w:rPr>
      </w:pPr>
      <w:r w:rsidRPr="003077D4">
        <w:rPr>
          <w:rFonts w:hint="cs"/>
          <w:sz w:val="28"/>
          <w:szCs w:val="28"/>
          <w:rtl/>
        </w:rPr>
        <w:t xml:space="preserve">رغم قدم المفاوضات كعملية إلا أن أهميتها تتزايد يوما بعد يوم حيث أطلق بع الكتاب على هذا العصر </w:t>
      </w:r>
      <w:proofErr w:type="gramStart"/>
      <w:r w:rsidRPr="003077D4">
        <w:rPr>
          <w:rFonts w:hint="cs"/>
          <w:sz w:val="28"/>
          <w:szCs w:val="28"/>
          <w:rtl/>
        </w:rPr>
        <w:t xml:space="preserve">تسمية  </w:t>
      </w:r>
      <w:proofErr w:type="spellStart"/>
      <w:r w:rsidRPr="003077D4">
        <w:rPr>
          <w:rFonts w:ascii="Calibri" w:hAnsi="Calibri" w:cs="Calibri"/>
          <w:sz w:val="28"/>
          <w:szCs w:val="28"/>
          <w:rtl/>
        </w:rPr>
        <w:t>"</w:t>
      </w:r>
      <w:proofErr w:type="spellEnd"/>
      <w:proofErr w:type="gramEnd"/>
      <w:r w:rsidRPr="003077D4">
        <w:rPr>
          <w:rFonts w:hint="cs"/>
          <w:sz w:val="28"/>
          <w:szCs w:val="28"/>
          <w:rtl/>
        </w:rPr>
        <w:t xml:space="preserve"> عصر التفاوض </w:t>
      </w:r>
      <w:proofErr w:type="spellStart"/>
      <w:r w:rsidRPr="003077D4">
        <w:rPr>
          <w:rFonts w:asciiTheme="minorBidi" w:hAnsiTheme="minorBidi"/>
          <w:sz w:val="28"/>
          <w:szCs w:val="28"/>
          <w:rtl/>
        </w:rPr>
        <w:t>"</w:t>
      </w:r>
      <w:proofErr w:type="spellEnd"/>
      <w:r w:rsidRPr="003077D4">
        <w:rPr>
          <w:rFonts w:asciiTheme="minorBidi" w:hAnsiTheme="minorBidi" w:hint="cs"/>
          <w:sz w:val="28"/>
          <w:szCs w:val="28"/>
          <w:rtl/>
        </w:rPr>
        <w:t xml:space="preserve"> باعتباره عملية حيوية و ضرورية لحل </w:t>
      </w:r>
    </w:p>
    <w:p w:rsidR="003077D4" w:rsidRDefault="003077D4" w:rsidP="003077D4">
      <w:pPr>
        <w:pStyle w:val="Paragraphedeliste"/>
        <w:tabs>
          <w:tab w:val="left" w:pos="7254"/>
        </w:tabs>
        <w:bidi/>
        <w:ind w:left="141"/>
        <w:rPr>
          <w:rFonts w:asciiTheme="minorBidi" w:hAnsiTheme="minorBidi"/>
          <w:sz w:val="28"/>
          <w:szCs w:val="28"/>
        </w:rPr>
      </w:pPr>
    </w:p>
    <w:p w:rsidR="003077D4" w:rsidRDefault="003077D4" w:rsidP="003077D4">
      <w:pPr>
        <w:pStyle w:val="Paragraphedeliste"/>
        <w:tabs>
          <w:tab w:val="left" w:pos="7254"/>
        </w:tabs>
        <w:bidi/>
        <w:ind w:left="141"/>
        <w:rPr>
          <w:rFonts w:asciiTheme="minorBidi" w:hAnsiTheme="minorBidi"/>
          <w:sz w:val="28"/>
          <w:szCs w:val="28"/>
        </w:rPr>
      </w:pPr>
    </w:p>
    <w:p w:rsidR="003D1A97" w:rsidRPr="003077D4" w:rsidRDefault="0083601C" w:rsidP="003077D4">
      <w:pPr>
        <w:pStyle w:val="Paragraphedeliste"/>
        <w:tabs>
          <w:tab w:val="left" w:pos="7254"/>
        </w:tabs>
        <w:bidi/>
        <w:ind w:left="141"/>
        <w:rPr>
          <w:color w:val="9BBB59" w:themeColor="accent3"/>
          <w:sz w:val="28"/>
          <w:szCs w:val="28"/>
          <w:rtl/>
        </w:rPr>
      </w:pPr>
      <w:r w:rsidRPr="003077D4">
        <w:rPr>
          <w:rFonts w:asciiTheme="minorBidi" w:hAnsiTheme="minorBidi" w:hint="cs"/>
          <w:sz w:val="28"/>
          <w:szCs w:val="28"/>
          <w:rtl/>
        </w:rPr>
        <w:t xml:space="preserve">النزاعات و الصراعات التي تقع بين الجماعات و الأفراد إضافة إلى أنه وسيلة هامة لتبادل الآراء </w:t>
      </w:r>
      <w:r w:rsidR="00C05334" w:rsidRPr="003077D4">
        <w:rPr>
          <w:rFonts w:asciiTheme="minorBidi" w:hAnsiTheme="minorBidi" w:hint="cs"/>
          <w:sz w:val="28"/>
          <w:szCs w:val="28"/>
          <w:rtl/>
        </w:rPr>
        <w:t xml:space="preserve">و الأفكار للوصول إلى حالة من </w:t>
      </w:r>
      <w:r w:rsidR="00DB57E9" w:rsidRPr="003077D4">
        <w:rPr>
          <w:rFonts w:asciiTheme="minorBidi" w:hAnsiTheme="minorBidi" w:hint="cs"/>
          <w:sz w:val="28"/>
          <w:szCs w:val="28"/>
          <w:rtl/>
        </w:rPr>
        <w:t>الرضا</w:t>
      </w:r>
      <w:r w:rsidR="00C05334" w:rsidRPr="003077D4">
        <w:rPr>
          <w:rFonts w:asciiTheme="minorBidi" w:hAnsiTheme="minorBidi" w:hint="cs"/>
          <w:sz w:val="28"/>
          <w:szCs w:val="28"/>
          <w:rtl/>
        </w:rPr>
        <w:t xml:space="preserve">  و الإقناع حول المسائل العالقة</w:t>
      </w:r>
    </w:p>
    <w:p w:rsidR="003D1A97" w:rsidRPr="003077D4" w:rsidRDefault="00C05334" w:rsidP="003D1A97">
      <w:pPr>
        <w:pStyle w:val="Paragraphedeliste"/>
        <w:tabs>
          <w:tab w:val="left" w:pos="7254"/>
        </w:tabs>
        <w:bidi/>
        <w:ind w:left="425"/>
        <w:rPr>
          <w:sz w:val="28"/>
          <w:szCs w:val="28"/>
          <w:rtl/>
          <w:lang w:bidi="ar-DZ"/>
        </w:rPr>
      </w:pPr>
      <w:r w:rsidRPr="003077D4">
        <w:rPr>
          <w:rFonts w:hint="cs"/>
          <w:sz w:val="28"/>
          <w:szCs w:val="28"/>
          <w:rtl/>
        </w:rPr>
        <w:t xml:space="preserve">يمكن إبراز أهمية التفاوض في النقاط التالية </w:t>
      </w:r>
      <w:r w:rsidRPr="003077D4">
        <w:rPr>
          <w:rFonts w:ascii="Times New Roman" w:hAnsi="Times New Roman" w:cs="Times New Roman"/>
          <w:sz w:val="28"/>
          <w:szCs w:val="28"/>
          <w:rtl/>
          <w:lang w:bidi="ar-DZ"/>
        </w:rPr>
        <w:t>:</w:t>
      </w:r>
    </w:p>
    <w:p w:rsidR="00C05334" w:rsidRPr="003077D4" w:rsidRDefault="00C05334" w:rsidP="00C05334">
      <w:pPr>
        <w:pStyle w:val="Paragraphedeliste"/>
        <w:numPr>
          <w:ilvl w:val="0"/>
          <w:numId w:val="9"/>
        </w:numPr>
        <w:tabs>
          <w:tab w:val="left" w:pos="7254"/>
        </w:tabs>
        <w:bidi/>
        <w:rPr>
          <w:sz w:val="28"/>
          <w:szCs w:val="28"/>
          <w:lang w:bidi="ar-DZ"/>
        </w:rPr>
      </w:pPr>
      <w:r w:rsidRPr="003077D4">
        <w:rPr>
          <w:rFonts w:hint="cs"/>
          <w:sz w:val="28"/>
          <w:szCs w:val="28"/>
          <w:rtl/>
          <w:lang w:bidi="ar-DZ"/>
        </w:rPr>
        <w:t>تعد حياة الإنسان  سلسلة من الحالات التفاوضية المتلاحقة مما يؤدي إلى خلق الحاجة إلى التفاوض</w:t>
      </w:r>
    </w:p>
    <w:p w:rsidR="00C05334" w:rsidRPr="003077D4" w:rsidRDefault="00C05334" w:rsidP="00C05334">
      <w:pPr>
        <w:pStyle w:val="Paragraphedeliste"/>
        <w:numPr>
          <w:ilvl w:val="0"/>
          <w:numId w:val="9"/>
        </w:numPr>
        <w:tabs>
          <w:tab w:val="left" w:pos="7254"/>
        </w:tabs>
        <w:bidi/>
        <w:rPr>
          <w:sz w:val="28"/>
          <w:szCs w:val="28"/>
          <w:lang w:bidi="ar-DZ"/>
        </w:rPr>
      </w:pPr>
      <w:r w:rsidRPr="003077D4">
        <w:rPr>
          <w:rFonts w:hint="cs"/>
          <w:sz w:val="28"/>
          <w:szCs w:val="28"/>
          <w:rtl/>
          <w:lang w:bidi="ar-DZ"/>
        </w:rPr>
        <w:lastRenderedPageBreak/>
        <w:t>يولد التفاوض الوسائل و يشكل الأرضيات المشتركة للتفاوض الفعال بين الأفراد رغم اختلافاتهم الثقافية العقائدية</w:t>
      </w:r>
    </w:p>
    <w:p w:rsidR="00C05334" w:rsidRPr="003077D4" w:rsidRDefault="00C05334" w:rsidP="00C05334">
      <w:pPr>
        <w:pStyle w:val="Paragraphedeliste"/>
        <w:numPr>
          <w:ilvl w:val="0"/>
          <w:numId w:val="9"/>
        </w:numPr>
        <w:tabs>
          <w:tab w:val="left" w:pos="7254"/>
        </w:tabs>
        <w:bidi/>
        <w:rPr>
          <w:sz w:val="28"/>
          <w:szCs w:val="28"/>
          <w:lang w:bidi="ar-DZ"/>
        </w:rPr>
      </w:pPr>
      <w:r w:rsidRPr="003077D4">
        <w:rPr>
          <w:rFonts w:hint="cs"/>
          <w:sz w:val="28"/>
          <w:szCs w:val="28"/>
          <w:rtl/>
          <w:lang w:bidi="ar-DZ"/>
        </w:rPr>
        <w:t>التفاوض هو البديل الأمثل حيث أن الأساليب الأخرى تعجز عن تحقيق الأهداف المن</w:t>
      </w:r>
      <w:r w:rsidR="004436F4" w:rsidRPr="003077D4">
        <w:rPr>
          <w:rFonts w:hint="cs"/>
          <w:sz w:val="28"/>
          <w:szCs w:val="28"/>
          <w:rtl/>
          <w:lang w:bidi="ar-DZ"/>
        </w:rPr>
        <w:t>شودة الخاصة بكل طرف من أطراف التفاوض</w:t>
      </w:r>
    </w:p>
    <w:p w:rsidR="004436F4" w:rsidRPr="003077D4" w:rsidRDefault="004436F4" w:rsidP="004436F4">
      <w:pPr>
        <w:pStyle w:val="Paragraphedeliste"/>
        <w:numPr>
          <w:ilvl w:val="0"/>
          <w:numId w:val="9"/>
        </w:numPr>
        <w:tabs>
          <w:tab w:val="left" w:pos="7254"/>
        </w:tabs>
        <w:bidi/>
        <w:rPr>
          <w:sz w:val="28"/>
          <w:szCs w:val="28"/>
          <w:lang w:bidi="ar-DZ"/>
        </w:rPr>
      </w:pPr>
      <w:r w:rsidRPr="003077D4">
        <w:rPr>
          <w:rFonts w:hint="cs"/>
          <w:sz w:val="28"/>
          <w:szCs w:val="28"/>
          <w:rtl/>
          <w:lang w:bidi="ar-DZ"/>
        </w:rPr>
        <w:t xml:space="preserve">يوفر التفاوض الوقت والجهد الذي كان </w:t>
      </w:r>
      <w:proofErr w:type="gramStart"/>
      <w:r w:rsidRPr="003077D4">
        <w:rPr>
          <w:rFonts w:hint="cs"/>
          <w:sz w:val="28"/>
          <w:szCs w:val="28"/>
          <w:rtl/>
          <w:lang w:bidi="ar-DZ"/>
        </w:rPr>
        <w:t>الأفراد  الجماعات</w:t>
      </w:r>
      <w:proofErr w:type="gramEnd"/>
      <w:r w:rsidRPr="003077D4">
        <w:rPr>
          <w:rFonts w:hint="cs"/>
          <w:sz w:val="28"/>
          <w:szCs w:val="28"/>
          <w:rtl/>
          <w:lang w:bidi="ar-DZ"/>
        </w:rPr>
        <w:t xml:space="preserve"> المؤسسات و الدول سيستنزفونه في النزاع </w:t>
      </w:r>
    </w:p>
    <w:p w:rsidR="00AD477B" w:rsidRPr="003077D4" w:rsidRDefault="004436F4" w:rsidP="00AD477B">
      <w:pPr>
        <w:pStyle w:val="Paragraphedeliste"/>
        <w:numPr>
          <w:ilvl w:val="0"/>
          <w:numId w:val="9"/>
        </w:numPr>
        <w:tabs>
          <w:tab w:val="left" w:pos="7254"/>
        </w:tabs>
        <w:bidi/>
        <w:rPr>
          <w:rFonts w:asciiTheme="minorBidi" w:hAnsiTheme="minorBidi"/>
          <w:sz w:val="28"/>
          <w:szCs w:val="28"/>
          <w:lang w:bidi="ar-DZ"/>
        </w:rPr>
      </w:pPr>
      <w:r w:rsidRPr="003077D4">
        <w:rPr>
          <w:rFonts w:hint="cs"/>
          <w:sz w:val="28"/>
          <w:szCs w:val="28"/>
          <w:rtl/>
          <w:lang w:bidi="ar-DZ"/>
        </w:rPr>
        <w:t xml:space="preserve">يعد التفاوض من الأنشطة التي يقوم </w:t>
      </w:r>
      <w:proofErr w:type="spellStart"/>
      <w:r w:rsidRPr="003077D4">
        <w:rPr>
          <w:rFonts w:hint="cs"/>
          <w:sz w:val="28"/>
          <w:szCs w:val="28"/>
          <w:rtl/>
          <w:lang w:bidi="ar-DZ"/>
        </w:rPr>
        <w:t>بها</w:t>
      </w:r>
      <w:proofErr w:type="spellEnd"/>
      <w:r w:rsidRPr="003077D4">
        <w:rPr>
          <w:rFonts w:hint="cs"/>
          <w:sz w:val="28"/>
          <w:szCs w:val="28"/>
          <w:rtl/>
          <w:lang w:bidi="ar-DZ"/>
        </w:rPr>
        <w:t xml:space="preserve"> جميع الأفراد الجماعات المؤسسات والدول بصورة مستمرة</w:t>
      </w:r>
      <w:r w:rsidRPr="003077D4">
        <w:rPr>
          <w:rFonts w:asciiTheme="minorBidi" w:hAnsiTheme="minorBidi" w:hint="cs"/>
          <w:sz w:val="28"/>
          <w:szCs w:val="28"/>
          <w:rtl/>
          <w:lang w:bidi="ar-DZ"/>
        </w:rPr>
        <w:t xml:space="preserve"> بهدف تبادل السلع و </w:t>
      </w:r>
      <w:proofErr w:type="gramStart"/>
      <w:r w:rsidRPr="003077D4">
        <w:rPr>
          <w:rFonts w:asciiTheme="minorBidi" w:hAnsiTheme="minorBidi" w:hint="cs"/>
          <w:sz w:val="28"/>
          <w:szCs w:val="28"/>
          <w:rtl/>
          <w:lang w:bidi="ar-DZ"/>
        </w:rPr>
        <w:t>الخدمات  تحديد</w:t>
      </w:r>
      <w:proofErr w:type="gramEnd"/>
      <w:r w:rsidRPr="003077D4">
        <w:rPr>
          <w:rFonts w:asciiTheme="minorBidi" w:hAnsiTheme="minorBidi" w:hint="cs"/>
          <w:sz w:val="28"/>
          <w:szCs w:val="28"/>
          <w:rtl/>
          <w:lang w:bidi="ar-DZ"/>
        </w:rPr>
        <w:t xml:space="preserve"> الحقوق و الالتزاما</w:t>
      </w:r>
      <w:r w:rsidRPr="003077D4">
        <w:rPr>
          <w:rFonts w:asciiTheme="minorBidi" w:hAnsiTheme="minorBidi" w:hint="eastAsia"/>
          <w:sz w:val="28"/>
          <w:szCs w:val="28"/>
          <w:rtl/>
          <w:lang w:bidi="ar-DZ"/>
        </w:rPr>
        <w:t>ت</w:t>
      </w:r>
      <w:r w:rsidRPr="003077D4">
        <w:rPr>
          <w:rFonts w:asciiTheme="minorBidi" w:hAnsiTheme="minorBidi" w:hint="cs"/>
          <w:sz w:val="28"/>
          <w:szCs w:val="28"/>
          <w:rtl/>
          <w:lang w:bidi="ar-DZ"/>
        </w:rPr>
        <w:t xml:space="preserve"> التوصل إلى حلول للمشكلات و إنهاء الخلافات الناجمة عن تعارض المصالح </w:t>
      </w:r>
      <w:r w:rsidR="00AD477B" w:rsidRPr="003077D4">
        <w:rPr>
          <w:rFonts w:asciiTheme="minorBidi" w:hAnsiTheme="minorBidi" w:hint="cs"/>
          <w:sz w:val="28"/>
          <w:szCs w:val="28"/>
          <w:rtl/>
          <w:lang w:bidi="ar-DZ"/>
        </w:rPr>
        <w:t>و اختلاف الآراء و الأهداف</w:t>
      </w:r>
    </w:p>
    <w:p w:rsidR="001A68D4" w:rsidRPr="003077D4" w:rsidRDefault="001A68D4" w:rsidP="001A68D4">
      <w:pPr>
        <w:pStyle w:val="Paragraphedeliste"/>
        <w:numPr>
          <w:ilvl w:val="0"/>
          <w:numId w:val="9"/>
        </w:numPr>
        <w:tabs>
          <w:tab w:val="left" w:pos="7254"/>
        </w:tabs>
        <w:bidi/>
        <w:rPr>
          <w:rFonts w:asciiTheme="minorBidi" w:hAnsiTheme="minorBidi"/>
          <w:sz w:val="28"/>
          <w:szCs w:val="28"/>
          <w:lang w:bidi="ar-DZ"/>
        </w:rPr>
      </w:pPr>
      <w:r w:rsidRPr="003077D4">
        <w:rPr>
          <w:rFonts w:asciiTheme="minorBidi" w:hAnsiTheme="minorBidi" w:hint="cs"/>
          <w:sz w:val="28"/>
          <w:szCs w:val="28"/>
          <w:rtl/>
          <w:lang w:bidi="ar-DZ"/>
        </w:rPr>
        <w:t xml:space="preserve">تعد المفاوضات من الأنشطة الضرورية لاستمرار حياة جميع الأفراد في مختلف دول العالم وفق أساليب إنسانية </w:t>
      </w:r>
      <w:proofErr w:type="gramStart"/>
      <w:r w:rsidRPr="003077D4">
        <w:rPr>
          <w:rFonts w:asciiTheme="minorBidi" w:hAnsiTheme="minorBidi" w:hint="cs"/>
          <w:sz w:val="28"/>
          <w:szCs w:val="28"/>
          <w:rtl/>
          <w:lang w:bidi="ar-DZ"/>
        </w:rPr>
        <w:t>متطورة  تسهم</w:t>
      </w:r>
      <w:proofErr w:type="gramEnd"/>
      <w:r w:rsidRPr="003077D4">
        <w:rPr>
          <w:rFonts w:asciiTheme="minorBidi" w:hAnsiTheme="minorBidi" w:hint="cs"/>
          <w:sz w:val="28"/>
          <w:szCs w:val="28"/>
          <w:rtl/>
          <w:lang w:bidi="ar-DZ"/>
        </w:rPr>
        <w:t xml:space="preserve"> في تحقيق أهداف الأطراف التي تعيش في هذا العالم و </w:t>
      </w:r>
      <w:r w:rsidR="00961CAF" w:rsidRPr="003077D4">
        <w:rPr>
          <w:rFonts w:asciiTheme="minorBidi" w:hAnsiTheme="minorBidi" w:hint="cs"/>
          <w:sz w:val="28"/>
          <w:szCs w:val="28"/>
          <w:rtl/>
          <w:lang w:bidi="ar-DZ"/>
        </w:rPr>
        <w:t>إنهاء</w:t>
      </w:r>
      <w:r w:rsidRPr="003077D4">
        <w:rPr>
          <w:rFonts w:asciiTheme="minorBidi" w:hAnsiTheme="minorBidi" w:hint="cs"/>
          <w:sz w:val="28"/>
          <w:szCs w:val="28"/>
          <w:rtl/>
          <w:lang w:bidi="ar-DZ"/>
        </w:rPr>
        <w:t xml:space="preserve"> المشكلات الخلافات  و تعارض المصالح في ما بينها </w:t>
      </w:r>
    </w:p>
    <w:p w:rsidR="001A68D4" w:rsidRPr="003077D4" w:rsidRDefault="001A68D4" w:rsidP="001A68D4">
      <w:pPr>
        <w:pStyle w:val="Paragraphedeliste"/>
        <w:numPr>
          <w:ilvl w:val="0"/>
          <w:numId w:val="9"/>
        </w:numPr>
        <w:tabs>
          <w:tab w:val="left" w:pos="7254"/>
        </w:tabs>
        <w:bidi/>
        <w:rPr>
          <w:rFonts w:asciiTheme="minorBidi" w:hAnsiTheme="minorBidi"/>
          <w:sz w:val="28"/>
          <w:szCs w:val="28"/>
          <w:rtl/>
          <w:lang w:bidi="ar-DZ"/>
        </w:rPr>
      </w:pPr>
      <w:r w:rsidRPr="003077D4">
        <w:rPr>
          <w:rFonts w:asciiTheme="minorBidi" w:hAnsiTheme="minorBidi" w:hint="cs"/>
          <w:sz w:val="28"/>
          <w:szCs w:val="28"/>
          <w:rtl/>
          <w:lang w:bidi="ar-DZ"/>
        </w:rPr>
        <w:t xml:space="preserve">يسهم التفاوض في القضاء على العداوة و البغضاء و ينمي حالة من التفاهم و </w:t>
      </w:r>
      <w:proofErr w:type="gramStart"/>
      <w:r w:rsidRPr="003077D4">
        <w:rPr>
          <w:rFonts w:asciiTheme="minorBidi" w:hAnsiTheme="minorBidi" w:hint="cs"/>
          <w:sz w:val="28"/>
          <w:szCs w:val="28"/>
          <w:rtl/>
          <w:lang w:bidi="ar-DZ"/>
        </w:rPr>
        <w:t>التراضي  الاعتراف</w:t>
      </w:r>
      <w:proofErr w:type="gramEnd"/>
      <w:r w:rsidRPr="003077D4">
        <w:rPr>
          <w:rFonts w:asciiTheme="minorBidi" w:hAnsiTheme="minorBidi" w:hint="cs"/>
          <w:sz w:val="28"/>
          <w:szCs w:val="28"/>
          <w:rtl/>
          <w:lang w:bidi="ar-DZ"/>
        </w:rPr>
        <w:t xml:space="preserve"> بالحقوق المتبادلة  احترام الرأي و الرأي </w:t>
      </w:r>
      <w:r w:rsidR="00961CAF" w:rsidRPr="003077D4">
        <w:rPr>
          <w:rFonts w:asciiTheme="minorBidi" w:hAnsiTheme="minorBidi" w:hint="cs"/>
          <w:sz w:val="28"/>
          <w:szCs w:val="28"/>
          <w:rtl/>
          <w:lang w:bidi="ar-DZ"/>
        </w:rPr>
        <w:t>الآخر و يحقق أفضل توظيف لطاقات و إمكانيات الأفراد</w:t>
      </w:r>
      <w:r w:rsidR="003C6DC2" w:rsidRPr="003077D4">
        <w:rPr>
          <w:rFonts w:asciiTheme="minorBidi" w:hAnsiTheme="minorBidi" w:hint="cs"/>
          <w:sz w:val="28"/>
          <w:szCs w:val="28"/>
          <w:rtl/>
          <w:lang w:bidi="ar-DZ"/>
        </w:rPr>
        <w:t xml:space="preserve"> المؤسسات و الدول  وكذا الارتقاء بمستوى الحياة الأفراد في جميع المجالات </w:t>
      </w:r>
      <w:r w:rsidR="00A31C55">
        <w:rPr>
          <w:rStyle w:val="Appelnotedebasdep"/>
          <w:rFonts w:asciiTheme="minorBidi" w:hAnsiTheme="minorBidi"/>
          <w:sz w:val="28"/>
          <w:szCs w:val="28"/>
          <w:lang w:bidi="ar-DZ"/>
        </w:rPr>
        <w:footnoteReference w:customMarkFollows="1" w:id="2"/>
        <w:t>(1)</w:t>
      </w:r>
    </w:p>
    <w:p w:rsidR="003D1A97" w:rsidRDefault="007F1705" w:rsidP="003D1A97">
      <w:pPr>
        <w:tabs>
          <w:tab w:val="left" w:pos="7254"/>
        </w:tabs>
        <w:bidi/>
        <w:rPr>
          <w:rFonts w:ascii="Times New Roman" w:hAnsi="Times New Roman" w:cs="Times New Roman"/>
          <w:sz w:val="36"/>
          <w:szCs w:val="36"/>
          <w:rtl/>
        </w:rPr>
      </w:pPr>
      <w:proofErr w:type="gramStart"/>
      <w:r>
        <w:rPr>
          <w:rFonts w:hint="cs"/>
          <w:b/>
          <w:bCs/>
          <w:color w:val="E36C0A" w:themeColor="accent6" w:themeShade="BF"/>
          <w:sz w:val="36"/>
          <w:szCs w:val="36"/>
          <w:rtl/>
        </w:rPr>
        <w:t>المطلب</w:t>
      </w:r>
      <w:proofErr w:type="gramEnd"/>
      <w:r>
        <w:rPr>
          <w:rFonts w:hint="cs"/>
          <w:b/>
          <w:bCs/>
          <w:color w:val="E36C0A" w:themeColor="accent6" w:themeShade="BF"/>
          <w:sz w:val="36"/>
          <w:szCs w:val="36"/>
          <w:rtl/>
        </w:rPr>
        <w:t xml:space="preserve"> الرابع</w:t>
      </w:r>
      <w:r>
        <w:rPr>
          <w:rFonts w:ascii="Times New Roman" w:hAnsi="Times New Roman" w:cs="Times New Roman"/>
          <w:b/>
          <w:bCs/>
          <w:color w:val="E36C0A" w:themeColor="accent6" w:themeShade="BF"/>
          <w:sz w:val="36"/>
          <w:szCs w:val="36"/>
          <w:rtl/>
        </w:rPr>
        <w:t>:</w:t>
      </w:r>
      <w:r w:rsidRPr="007F1705">
        <w:rPr>
          <w:rFonts w:ascii="Times New Roman" w:hAnsi="Times New Roman" w:cs="Times New Roman" w:hint="cs"/>
          <w:sz w:val="36"/>
          <w:szCs w:val="36"/>
          <w:rtl/>
        </w:rPr>
        <w:t>خصائص التفاوض</w:t>
      </w:r>
    </w:p>
    <w:p w:rsidR="007F1705" w:rsidRPr="003077D4" w:rsidRDefault="007F1705" w:rsidP="007F1705">
      <w:pPr>
        <w:pStyle w:val="Paragraphedeliste"/>
        <w:numPr>
          <w:ilvl w:val="0"/>
          <w:numId w:val="10"/>
        </w:numPr>
        <w:tabs>
          <w:tab w:val="left" w:pos="7254"/>
        </w:tabs>
        <w:bidi/>
        <w:rPr>
          <w:sz w:val="28"/>
          <w:szCs w:val="28"/>
          <w:rtl/>
        </w:rPr>
      </w:pPr>
      <w:r w:rsidRPr="003077D4">
        <w:rPr>
          <w:sz w:val="28"/>
          <w:szCs w:val="28"/>
          <w:rtl/>
        </w:rPr>
        <w:t>یوجد طرفین أو أكثر في العمل التفاوضي</w:t>
      </w:r>
      <w:r w:rsidRPr="003077D4">
        <w:rPr>
          <w:sz w:val="28"/>
          <w:szCs w:val="28"/>
        </w:rPr>
        <w:t>.</w:t>
      </w:r>
    </w:p>
    <w:p w:rsidR="007F1705" w:rsidRPr="003077D4" w:rsidRDefault="007F1705" w:rsidP="007F1705">
      <w:pPr>
        <w:pStyle w:val="Paragraphedeliste"/>
        <w:numPr>
          <w:ilvl w:val="0"/>
          <w:numId w:val="10"/>
        </w:numPr>
        <w:tabs>
          <w:tab w:val="left" w:pos="7254"/>
        </w:tabs>
        <w:bidi/>
        <w:rPr>
          <w:sz w:val="28"/>
          <w:szCs w:val="28"/>
          <w:rtl/>
        </w:rPr>
      </w:pPr>
      <w:r w:rsidRPr="003077D4">
        <w:rPr>
          <w:sz w:val="28"/>
          <w:szCs w:val="28"/>
          <w:rtl/>
        </w:rPr>
        <w:t xml:space="preserve">وجود </w:t>
      </w:r>
      <w:proofErr w:type="gramStart"/>
      <w:r w:rsidRPr="003077D4">
        <w:rPr>
          <w:sz w:val="28"/>
          <w:szCs w:val="28"/>
          <w:rtl/>
        </w:rPr>
        <w:t>صراع ،</w:t>
      </w:r>
      <w:proofErr w:type="gramEnd"/>
      <w:r w:rsidRPr="003077D4">
        <w:rPr>
          <w:sz w:val="28"/>
          <w:szCs w:val="28"/>
          <w:rtl/>
        </w:rPr>
        <w:t>اختلاف،مصلحة بین طرفین أو أكثر</w:t>
      </w:r>
    </w:p>
    <w:p w:rsidR="007F1705" w:rsidRPr="003077D4" w:rsidRDefault="007F1705" w:rsidP="007F1705">
      <w:pPr>
        <w:pStyle w:val="Paragraphedeliste"/>
        <w:numPr>
          <w:ilvl w:val="0"/>
          <w:numId w:val="10"/>
        </w:numPr>
        <w:tabs>
          <w:tab w:val="left" w:pos="7254"/>
        </w:tabs>
        <w:bidi/>
        <w:rPr>
          <w:sz w:val="28"/>
          <w:szCs w:val="28"/>
          <w:rtl/>
        </w:rPr>
      </w:pPr>
      <w:r w:rsidRPr="003077D4">
        <w:rPr>
          <w:sz w:val="28"/>
          <w:szCs w:val="28"/>
          <w:rtl/>
        </w:rPr>
        <w:t>التفاوض عملیة إرادیة:حیث تتفاوض الأطراف باعتقادها بأنه یمكنها استخدام بعض أشكال التأثیر للوصول إلى اتفاق أو حل أفضل و هذا بطریقة إرادیة و لیس بطریقة إجباریة</w:t>
      </w:r>
    </w:p>
    <w:p w:rsidR="007F1705" w:rsidRPr="003077D4" w:rsidRDefault="007F1705" w:rsidP="007F1705">
      <w:pPr>
        <w:pStyle w:val="Paragraphedeliste"/>
        <w:numPr>
          <w:ilvl w:val="0"/>
          <w:numId w:val="10"/>
        </w:numPr>
        <w:tabs>
          <w:tab w:val="left" w:pos="7254"/>
        </w:tabs>
        <w:bidi/>
        <w:rPr>
          <w:sz w:val="28"/>
          <w:szCs w:val="28"/>
          <w:rtl/>
        </w:rPr>
      </w:pPr>
      <w:r w:rsidRPr="003077D4">
        <w:rPr>
          <w:sz w:val="28"/>
          <w:szCs w:val="28"/>
          <w:rtl/>
        </w:rPr>
        <w:t>التفاوض یهدف إلى حل النزاع أو حسم الخلافات و الوصول إلى اتفاق حول المسألة أو قضیة معینة</w:t>
      </w:r>
    </w:p>
    <w:p w:rsidR="007F1705" w:rsidRPr="003077D4" w:rsidRDefault="007F1705" w:rsidP="007F1705">
      <w:pPr>
        <w:pStyle w:val="Paragraphedeliste"/>
        <w:numPr>
          <w:ilvl w:val="0"/>
          <w:numId w:val="10"/>
        </w:numPr>
        <w:tabs>
          <w:tab w:val="left" w:pos="7254"/>
        </w:tabs>
        <w:bidi/>
        <w:rPr>
          <w:sz w:val="28"/>
          <w:szCs w:val="28"/>
          <w:rtl/>
        </w:rPr>
      </w:pPr>
      <w:r w:rsidRPr="003077D4">
        <w:rPr>
          <w:sz w:val="28"/>
          <w:szCs w:val="28"/>
          <w:rtl/>
        </w:rPr>
        <w:t xml:space="preserve">التفاوض عملیة نفسیة معقدة تتأثر </w:t>
      </w:r>
      <w:proofErr w:type="spellStart"/>
      <w:r w:rsidRPr="003077D4">
        <w:rPr>
          <w:sz w:val="28"/>
          <w:szCs w:val="28"/>
          <w:rtl/>
        </w:rPr>
        <w:t>بادركات</w:t>
      </w:r>
      <w:proofErr w:type="spellEnd"/>
      <w:r w:rsidRPr="003077D4">
        <w:rPr>
          <w:sz w:val="28"/>
          <w:szCs w:val="28"/>
          <w:rtl/>
        </w:rPr>
        <w:t xml:space="preserve"> و توقعات و اتجاهات و مشاعر ودوافع و شخصیات المفاوضین</w:t>
      </w:r>
      <w:r w:rsidRPr="003077D4">
        <w:rPr>
          <w:sz w:val="28"/>
          <w:szCs w:val="28"/>
        </w:rPr>
        <w:t>.</w:t>
      </w:r>
    </w:p>
    <w:p w:rsidR="007F1705" w:rsidRPr="003077D4" w:rsidRDefault="007F1705" w:rsidP="007F1705">
      <w:pPr>
        <w:pStyle w:val="Paragraphedeliste"/>
        <w:numPr>
          <w:ilvl w:val="0"/>
          <w:numId w:val="10"/>
        </w:numPr>
        <w:tabs>
          <w:tab w:val="left" w:pos="7254"/>
        </w:tabs>
        <w:bidi/>
        <w:rPr>
          <w:sz w:val="28"/>
          <w:szCs w:val="28"/>
          <w:rtl/>
        </w:rPr>
      </w:pPr>
      <w:r w:rsidRPr="003077D4">
        <w:rPr>
          <w:sz w:val="28"/>
          <w:szCs w:val="28"/>
          <w:rtl/>
        </w:rPr>
        <w:t xml:space="preserve">التفاوض عملیة </w:t>
      </w:r>
      <w:proofErr w:type="spellStart"/>
      <w:r w:rsidRPr="003077D4">
        <w:rPr>
          <w:sz w:val="28"/>
          <w:szCs w:val="28"/>
          <w:rtl/>
        </w:rPr>
        <w:t>متكاملة:</w:t>
      </w:r>
      <w:proofErr w:type="spellEnd"/>
      <w:r w:rsidRPr="003077D4">
        <w:rPr>
          <w:sz w:val="28"/>
          <w:szCs w:val="28"/>
          <w:rtl/>
        </w:rPr>
        <w:t xml:space="preserve"> فهو یعتمد على إدارة واعیة تعتمد على الإعداد و التخطیط الجید و التنظیم و التوجیه و القیادة و المتابعة والتقییم</w:t>
      </w:r>
    </w:p>
    <w:p w:rsidR="007F1705" w:rsidRPr="007F1705" w:rsidRDefault="007F1705" w:rsidP="00A31C55">
      <w:pPr>
        <w:pStyle w:val="Paragraphedeliste"/>
        <w:numPr>
          <w:ilvl w:val="0"/>
          <w:numId w:val="10"/>
        </w:numPr>
        <w:tabs>
          <w:tab w:val="left" w:pos="7254"/>
        </w:tabs>
        <w:bidi/>
        <w:rPr>
          <w:rFonts w:ascii="Times New Roman" w:hAnsi="Times New Roman" w:cs="Times New Roman"/>
          <w:sz w:val="36"/>
          <w:szCs w:val="36"/>
        </w:rPr>
      </w:pPr>
      <w:r w:rsidRPr="003077D4">
        <w:rPr>
          <w:sz w:val="28"/>
          <w:szCs w:val="28"/>
          <w:rtl/>
        </w:rPr>
        <w:t>التفاوض عملیة مستمرة و لیس حدثا طارئا أو موقفا عارضا أو نشاطا مؤقتا و بعبارة أخرى فإنه لا یجب التعامل مع التفاوض على انه موقف طارئ أو مأزق تسعى إلى الخروج منه بأي وسیلة .</w:t>
      </w:r>
      <w:proofErr w:type="gramStart"/>
      <w:r w:rsidRPr="003077D4">
        <w:rPr>
          <w:sz w:val="28"/>
          <w:szCs w:val="28"/>
          <w:rtl/>
        </w:rPr>
        <w:t>كما</w:t>
      </w:r>
      <w:proofErr w:type="gramEnd"/>
      <w:r w:rsidRPr="003077D4">
        <w:rPr>
          <w:sz w:val="28"/>
          <w:szCs w:val="28"/>
          <w:rtl/>
        </w:rPr>
        <w:t xml:space="preserve"> أن احد مقومات النجاح في التفاوض تتمثل في الممارسة و الخبرة المتراكمة</w:t>
      </w:r>
    </w:p>
    <w:p w:rsidR="003077D4" w:rsidRDefault="003077D4" w:rsidP="007F1705">
      <w:pPr>
        <w:tabs>
          <w:tab w:val="left" w:pos="7254"/>
        </w:tabs>
        <w:bidi/>
        <w:ind w:left="360"/>
        <w:rPr>
          <w:rFonts w:ascii="Times New Roman" w:hAnsi="Times New Roman" w:cs="Times New Roman"/>
          <w:b/>
          <w:bCs/>
          <w:color w:val="002060"/>
          <w:sz w:val="36"/>
          <w:szCs w:val="36"/>
        </w:rPr>
      </w:pPr>
    </w:p>
    <w:p w:rsidR="003077D4" w:rsidRDefault="003077D4" w:rsidP="003077D4">
      <w:pPr>
        <w:tabs>
          <w:tab w:val="left" w:pos="7254"/>
        </w:tabs>
        <w:bidi/>
        <w:ind w:left="360"/>
        <w:rPr>
          <w:rFonts w:ascii="Times New Roman" w:hAnsi="Times New Roman" w:cs="Times New Roman"/>
          <w:b/>
          <w:bCs/>
          <w:color w:val="002060"/>
          <w:sz w:val="36"/>
          <w:szCs w:val="36"/>
        </w:rPr>
      </w:pPr>
    </w:p>
    <w:p w:rsidR="007F1705" w:rsidRDefault="007F1705" w:rsidP="003077D4">
      <w:pPr>
        <w:tabs>
          <w:tab w:val="left" w:pos="7254"/>
        </w:tabs>
        <w:bidi/>
        <w:ind w:left="360"/>
        <w:rPr>
          <w:rFonts w:ascii="Times New Roman" w:hAnsi="Times New Roman" w:cs="Times New Roman"/>
          <w:color w:val="002060"/>
          <w:sz w:val="36"/>
          <w:szCs w:val="36"/>
          <w:rtl/>
        </w:rPr>
      </w:pPr>
      <w:proofErr w:type="gramStart"/>
      <w:r w:rsidRPr="007F1705">
        <w:rPr>
          <w:rFonts w:ascii="Times New Roman" w:hAnsi="Times New Roman" w:cs="Times New Roman" w:hint="cs"/>
          <w:b/>
          <w:bCs/>
          <w:color w:val="002060"/>
          <w:sz w:val="36"/>
          <w:szCs w:val="36"/>
          <w:rtl/>
        </w:rPr>
        <w:t>المبحث</w:t>
      </w:r>
      <w:proofErr w:type="gramEnd"/>
      <w:r w:rsidRPr="007F1705">
        <w:rPr>
          <w:rFonts w:ascii="Times New Roman" w:hAnsi="Times New Roman" w:cs="Times New Roman" w:hint="cs"/>
          <w:b/>
          <w:bCs/>
          <w:color w:val="002060"/>
          <w:sz w:val="36"/>
          <w:szCs w:val="36"/>
          <w:rtl/>
        </w:rPr>
        <w:t xml:space="preserve"> </w:t>
      </w:r>
      <w:proofErr w:type="spellStart"/>
      <w:r w:rsidRPr="007F1705">
        <w:rPr>
          <w:rFonts w:ascii="Times New Roman" w:hAnsi="Times New Roman" w:cs="Times New Roman" w:hint="cs"/>
          <w:b/>
          <w:bCs/>
          <w:color w:val="002060"/>
          <w:sz w:val="36"/>
          <w:szCs w:val="36"/>
          <w:rtl/>
        </w:rPr>
        <w:t>الثاني</w:t>
      </w:r>
      <w:r>
        <w:rPr>
          <w:rFonts w:ascii="Times New Roman" w:hAnsi="Times New Roman" w:cs="Times New Roman"/>
          <w:b/>
          <w:bCs/>
          <w:color w:val="002060"/>
          <w:sz w:val="36"/>
          <w:szCs w:val="36"/>
          <w:rtl/>
        </w:rPr>
        <w:t>:</w:t>
      </w:r>
      <w:proofErr w:type="spellEnd"/>
      <w:r>
        <w:rPr>
          <w:rFonts w:ascii="Times New Roman" w:hAnsi="Times New Roman" w:cs="Times New Roman" w:hint="cs"/>
          <w:sz w:val="36"/>
          <w:szCs w:val="36"/>
          <w:rtl/>
        </w:rPr>
        <w:t xml:space="preserve"> </w:t>
      </w:r>
      <w:r w:rsidRPr="007F1705">
        <w:rPr>
          <w:rFonts w:ascii="Times New Roman" w:hAnsi="Times New Roman" w:cs="Times New Roman" w:hint="cs"/>
          <w:color w:val="002060"/>
          <w:sz w:val="36"/>
          <w:szCs w:val="36"/>
          <w:rtl/>
        </w:rPr>
        <w:t>مبادئ وأسس التفاوض</w:t>
      </w:r>
    </w:p>
    <w:p w:rsidR="007F1705" w:rsidRDefault="007F1705" w:rsidP="007F1705">
      <w:pPr>
        <w:tabs>
          <w:tab w:val="left" w:pos="7254"/>
        </w:tabs>
        <w:bidi/>
        <w:ind w:left="360"/>
        <w:rPr>
          <w:rFonts w:ascii="Times New Roman" w:hAnsi="Times New Roman" w:cs="Times New Roman"/>
          <w:b/>
          <w:bCs/>
          <w:color w:val="002060"/>
          <w:sz w:val="36"/>
          <w:szCs w:val="36"/>
          <w:rtl/>
        </w:rPr>
      </w:pPr>
      <w:proofErr w:type="gramStart"/>
      <w:r w:rsidRPr="007F1705">
        <w:rPr>
          <w:rFonts w:ascii="Times New Roman" w:hAnsi="Times New Roman" w:cs="Times New Roman" w:hint="cs"/>
          <w:b/>
          <w:bCs/>
          <w:color w:val="E36C0A" w:themeColor="accent6" w:themeShade="BF"/>
          <w:sz w:val="36"/>
          <w:szCs w:val="36"/>
          <w:rtl/>
        </w:rPr>
        <w:lastRenderedPageBreak/>
        <w:t>المطلب</w:t>
      </w:r>
      <w:proofErr w:type="gramEnd"/>
      <w:r w:rsidRPr="007F1705">
        <w:rPr>
          <w:rFonts w:ascii="Times New Roman" w:hAnsi="Times New Roman" w:cs="Times New Roman" w:hint="cs"/>
          <w:b/>
          <w:bCs/>
          <w:color w:val="E36C0A" w:themeColor="accent6" w:themeShade="BF"/>
          <w:sz w:val="36"/>
          <w:szCs w:val="36"/>
          <w:rtl/>
        </w:rPr>
        <w:t xml:space="preserve"> </w:t>
      </w:r>
      <w:proofErr w:type="spellStart"/>
      <w:r w:rsidRPr="007F1705">
        <w:rPr>
          <w:rFonts w:ascii="Times New Roman" w:hAnsi="Times New Roman" w:cs="Times New Roman" w:hint="cs"/>
          <w:b/>
          <w:bCs/>
          <w:color w:val="E36C0A" w:themeColor="accent6" w:themeShade="BF"/>
          <w:sz w:val="36"/>
          <w:szCs w:val="36"/>
          <w:rtl/>
        </w:rPr>
        <w:t>الأول</w:t>
      </w:r>
      <w:r>
        <w:rPr>
          <w:rFonts w:ascii="Times New Roman" w:hAnsi="Times New Roman" w:cs="Times New Roman"/>
          <w:b/>
          <w:bCs/>
          <w:color w:val="E36C0A" w:themeColor="accent6" w:themeShade="BF"/>
          <w:sz w:val="36"/>
          <w:szCs w:val="36"/>
          <w:rtl/>
        </w:rPr>
        <w:t>:</w:t>
      </w:r>
      <w:proofErr w:type="spellEnd"/>
      <w:r>
        <w:rPr>
          <w:rFonts w:ascii="Times New Roman" w:hAnsi="Times New Roman" w:cs="Times New Roman" w:hint="cs"/>
          <w:b/>
          <w:bCs/>
          <w:color w:val="002060"/>
          <w:sz w:val="36"/>
          <w:szCs w:val="36"/>
          <w:rtl/>
        </w:rPr>
        <w:t xml:space="preserve"> </w:t>
      </w:r>
      <w:r w:rsidRPr="007F1705">
        <w:rPr>
          <w:rFonts w:ascii="Times New Roman" w:hAnsi="Times New Roman" w:cs="Times New Roman" w:hint="cs"/>
          <w:sz w:val="36"/>
          <w:szCs w:val="36"/>
          <w:rtl/>
        </w:rPr>
        <w:t>مبادئ وخطوات التفاوض</w:t>
      </w:r>
      <w:r>
        <w:rPr>
          <w:rFonts w:ascii="Times New Roman" w:hAnsi="Times New Roman" w:cs="Times New Roman" w:hint="cs"/>
          <w:b/>
          <w:bCs/>
          <w:color w:val="002060"/>
          <w:sz w:val="36"/>
          <w:szCs w:val="36"/>
          <w:rtl/>
        </w:rPr>
        <w:t xml:space="preserve"> </w:t>
      </w:r>
    </w:p>
    <w:p w:rsidR="007F1705" w:rsidRDefault="007F1705" w:rsidP="007F1705">
      <w:pPr>
        <w:tabs>
          <w:tab w:val="left" w:pos="7254"/>
        </w:tabs>
        <w:bidi/>
        <w:ind w:left="360"/>
        <w:rPr>
          <w:rFonts w:ascii="Times New Roman" w:hAnsi="Times New Roman" w:cs="Times New Roman"/>
          <w:sz w:val="36"/>
          <w:szCs w:val="36"/>
          <w:rtl/>
        </w:rPr>
      </w:pPr>
      <w:proofErr w:type="spellStart"/>
      <w:r w:rsidRPr="007F1705">
        <w:rPr>
          <w:rFonts w:ascii="Times New Roman" w:hAnsi="Times New Roman" w:cs="Times New Roman" w:hint="cs"/>
          <w:b/>
          <w:bCs/>
          <w:color w:val="00B0F0"/>
          <w:sz w:val="36"/>
          <w:szCs w:val="36"/>
          <w:u w:val="single"/>
          <w:rtl/>
        </w:rPr>
        <w:t>أولا</w:t>
      </w:r>
      <w:r>
        <w:rPr>
          <w:rFonts w:ascii="Times New Roman" w:hAnsi="Times New Roman" w:cs="Times New Roman"/>
          <w:b/>
          <w:bCs/>
          <w:color w:val="00B0F0"/>
          <w:sz w:val="36"/>
          <w:szCs w:val="36"/>
          <w:u w:val="single"/>
          <w:rtl/>
        </w:rPr>
        <w:t>:</w:t>
      </w:r>
      <w:proofErr w:type="spellEnd"/>
      <w:r w:rsidRPr="007F1705">
        <w:rPr>
          <w:rFonts w:ascii="Times New Roman" w:hAnsi="Times New Roman" w:cs="Times New Roman" w:hint="cs"/>
          <w:b/>
          <w:bCs/>
          <w:color w:val="00B0F0"/>
          <w:sz w:val="36"/>
          <w:szCs w:val="36"/>
          <w:rtl/>
        </w:rPr>
        <w:t xml:space="preserve"> </w:t>
      </w:r>
      <w:proofErr w:type="gramStart"/>
      <w:r w:rsidRPr="007F1705">
        <w:rPr>
          <w:rFonts w:ascii="Times New Roman" w:hAnsi="Times New Roman" w:cs="Times New Roman" w:hint="cs"/>
          <w:sz w:val="36"/>
          <w:szCs w:val="36"/>
          <w:rtl/>
        </w:rPr>
        <w:t>مبادئ</w:t>
      </w:r>
      <w:proofErr w:type="gramEnd"/>
      <w:r w:rsidRPr="007F1705">
        <w:rPr>
          <w:rFonts w:ascii="Times New Roman" w:hAnsi="Times New Roman" w:cs="Times New Roman" w:hint="cs"/>
          <w:sz w:val="36"/>
          <w:szCs w:val="36"/>
          <w:rtl/>
        </w:rPr>
        <w:t xml:space="preserve"> التفاوض</w:t>
      </w:r>
    </w:p>
    <w:p w:rsidR="007F1705" w:rsidRDefault="007F1705" w:rsidP="007F1705">
      <w:pPr>
        <w:tabs>
          <w:tab w:val="left" w:pos="7254"/>
        </w:tabs>
        <w:bidi/>
        <w:ind w:left="360"/>
        <w:rPr>
          <w:rFonts w:ascii="Times New Roman" w:hAnsi="Times New Roman" w:cs="Times New Roman"/>
          <w:b/>
          <w:bCs/>
          <w:color w:val="00B0F0"/>
          <w:sz w:val="36"/>
          <w:szCs w:val="36"/>
          <w:u w:val="single"/>
          <w:rtl/>
        </w:rPr>
      </w:pPr>
      <w:r w:rsidRPr="007F1705">
        <w:rPr>
          <w:rFonts w:ascii="Times New Roman" w:hAnsi="Times New Roman" w:cs="Times New Roman" w:hint="cs"/>
          <w:b/>
          <w:bCs/>
          <w:color w:val="00B0F0"/>
          <w:sz w:val="36"/>
          <w:szCs w:val="36"/>
          <w:u w:val="single"/>
          <w:rtl/>
        </w:rPr>
        <w:t>مبدأ القدرة الذاتية</w:t>
      </w:r>
    </w:p>
    <w:p w:rsidR="007F1705" w:rsidRPr="003077D4" w:rsidRDefault="00C17316" w:rsidP="007F1705">
      <w:pPr>
        <w:tabs>
          <w:tab w:val="left" w:pos="7254"/>
        </w:tabs>
        <w:bidi/>
        <w:ind w:left="360"/>
        <w:rPr>
          <w:sz w:val="28"/>
          <w:szCs w:val="28"/>
          <w:rtl/>
        </w:rPr>
      </w:pPr>
      <w:r w:rsidRPr="003077D4">
        <w:rPr>
          <w:sz w:val="28"/>
          <w:szCs w:val="28"/>
          <w:rtl/>
        </w:rPr>
        <w:t xml:space="preserve">هذا المبدأ یركز </w:t>
      </w:r>
      <w:proofErr w:type="gramStart"/>
      <w:r w:rsidRPr="003077D4">
        <w:rPr>
          <w:sz w:val="28"/>
          <w:szCs w:val="28"/>
          <w:rtl/>
        </w:rPr>
        <w:t>على</w:t>
      </w:r>
      <w:proofErr w:type="gramEnd"/>
      <w:r w:rsidRPr="003077D4">
        <w:rPr>
          <w:sz w:val="28"/>
          <w:szCs w:val="28"/>
          <w:rtl/>
        </w:rPr>
        <w:t xml:space="preserve"> تناسب قدرات و مهارات المفاوض مع الموقف التفاوضي</w:t>
      </w:r>
      <w:r w:rsidRPr="003077D4">
        <w:rPr>
          <w:sz w:val="28"/>
          <w:szCs w:val="28"/>
        </w:rPr>
        <w:t>.</w:t>
      </w:r>
    </w:p>
    <w:p w:rsidR="00C17316" w:rsidRDefault="00C17316" w:rsidP="00C17316">
      <w:pPr>
        <w:tabs>
          <w:tab w:val="left" w:pos="7254"/>
        </w:tabs>
        <w:bidi/>
        <w:ind w:left="360"/>
        <w:rPr>
          <w:b/>
          <w:bCs/>
          <w:color w:val="00B0F0"/>
          <w:sz w:val="36"/>
          <w:szCs w:val="36"/>
          <w:u w:val="single"/>
          <w:rtl/>
        </w:rPr>
      </w:pPr>
      <w:r w:rsidRPr="00C17316">
        <w:rPr>
          <w:rFonts w:hint="cs"/>
          <w:b/>
          <w:bCs/>
          <w:color w:val="00B0F0"/>
          <w:sz w:val="36"/>
          <w:szCs w:val="36"/>
          <w:u w:val="single"/>
          <w:rtl/>
        </w:rPr>
        <w:t>مبدأ المنفعة</w:t>
      </w:r>
    </w:p>
    <w:p w:rsidR="00C17316" w:rsidRPr="003077D4" w:rsidRDefault="00C17316" w:rsidP="00C17316">
      <w:pPr>
        <w:tabs>
          <w:tab w:val="left" w:pos="7254"/>
        </w:tabs>
        <w:bidi/>
        <w:ind w:left="360"/>
        <w:rPr>
          <w:rFonts w:ascii="Times New Roman" w:hAnsi="Times New Roman" w:cs="Times New Roman"/>
          <w:b/>
          <w:bCs/>
          <w:color w:val="00B0F0"/>
          <w:sz w:val="28"/>
          <w:szCs w:val="28"/>
          <w:u w:val="single"/>
          <w:rtl/>
        </w:rPr>
      </w:pPr>
      <w:proofErr w:type="gramStart"/>
      <w:r w:rsidRPr="003077D4">
        <w:rPr>
          <w:sz w:val="28"/>
          <w:szCs w:val="28"/>
          <w:rtl/>
        </w:rPr>
        <w:t>كل</w:t>
      </w:r>
      <w:proofErr w:type="gramEnd"/>
      <w:r w:rsidRPr="003077D4">
        <w:rPr>
          <w:sz w:val="28"/>
          <w:szCs w:val="28"/>
          <w:rtl/>
        </w:rPr>
        <w:t xml:space="preserve"> طرف من أطراف التفاوض یسعى إلى مجموعة من المنافع و التي تمثل الثمرة التي یجب الحصول علیها من التفاوض</w:t>
      </w:r>
      <w:r w:rsidRPr="003077D4">
        <w:rPr>
          <w:sz w:val="28"/>
          <w:szCs w:val="28"/>
        </w:rPr>
        <w:t>.</w:t>
      </w:r>
    </w:p>
    <w:p w:rsidR="007F1705" w:rsidRDefault="00C17316" w:rsidP="00C17316">
      <w:pPr>
        <w:tabs>
          <w:tab w:val="left" w:pos="7254"/>
        </w:tabs>
        <w:bidi/>
        <w:ind w:left="284"/>
        <w:rPr>
          <w:b/>
          <w:bCs/>
          <w:color w:val="00B0F0"/>
          <w:sz w:val="36"/>
          <w:szCs w:val="36"/>
          <w:u w:val="single"/>
          <w:rtl/>
        </w:rPr>
      </w:pPr>
      <w:proofErr w:type="gramStart"/>
      <w:r w:rsidRPr="00C17316">
        <w:rPr>
          <w:rFonts w:hint="cs"/>
          <w:b/>
          <w:bCs/>
          <w:color w:val="00B0F0"/>
          <w:sz w:val="36"/>
          <w:szCs w:val="36"/>
          <w:u w:val="single"/>
          <w:rtl/>
        </w:rPr>
        <w:t>مبدأ</w:t>
      </w:r>
      <w:proofErr w:type="gramEnd"/>
      <w:r w:rsidRPr="00C17316">
        <w:rPr>
          <w:rFonts w:hint="cs"/>
          <w:b/>
          <w:bCs/>
          <w:color w:val="00B0F0"/>
          <w:sz w:val="36"/>
          <w:szCs w:val="36"/>
          <w:u w:val="single"/>
          <w:rtl/>
        </w:rPr>
        <w:t xml:space="preserve"> الالتزام</w:t>
      </w:r>
    </w:p>
    <w:p w:rsidR="00C17316" w:rsidRPr="003077D4" w:rsidRDefault="00C17316" w:rsidP="00C17316">
      <w:pPr>
        <w:tabs>
          <w:tab w:val="left" w:pos="7254"/>
        </w:tabs>
        <w:bidi/>
        <w:ind w:left="284"/>
        <w:rPr>
          <w:sz w:val="28"/>
          <w:szCs w:val="28"/>
          <w:rtl/>
        </w:rPr>
      </w:pPr>
      <w:r w:rsidRPr="003077D4">
        <w:rPr>
          <w:sz w:val="28"/>
          <w:szCs w:val="28"/>
          <w:rtl/>
        </w:rPr>
        <w:t xml:space="preserve">یعد الالتزام أحد المبادئ الأساسیة في </w:t>
      </w:r>
      <w:proofErr w:type="spellStart"/>
      <w:r w:rsidRPr="003077D4">
        <w:rPr>
          <w:sz w:val="28"/>
          <w:szCs w:val="28"/>
          <w:rtl/>
        </w:rPr>
        <w:t>التفاوض،</w:t>
      </w:r>
      <w:proofErr w:type="spellEnd"/>
      <w:r w:rsidRPr="003077D4">
        <w:rPr>
          <w:sz w:val="28"/>
          <w:szCs w:val="28"/>
          <w:rtl/>
        </w:rPr>
        <w:t xml:space="preserve"> حیث یجب أن یلتزم كل طرف بالعمل على تحقیق الأهداف أو المنافع الخاصة بالجهة التي یمثلها من </w:t>
      </w:r>
      <w:proofErr w:type="spellStart"/>
      <w:r w:rsidRPr="003077D4">
        <w:rPr>
          <w:sz w:val="28"/>
          <w:szCs w:val="28"/>
          <w:rtl/>
        </w:rPr>
        <w:t>ناحیة،</w:t>
      </w:r>
      <w:proofErr w:type="spellEnd"/>
      <w:r w:rsidRPr="003077D4">
        <w:rPr>
          <w:sz w:val="28"/>
          <w:szCs w:val="28"/>
          <w:rtl/>
        </w:rPr>
        <w:t xml:space="preserve"> و بتنفیذ ما یتم التوصل إلیه من اتفاقیات مع الطرف الأخر بعد </w:t>
      </w:r>
      <w:proofErr w:type="spellStart"/>
      <w:r w:rsidRPr="003077D4">
        <w:rPr>
          <w:sz w:val="28"/>
          <w:szCs w:val="28"/>
          <w:rtl/>
        </w:rPr>
        <w:t>التفاوض،</w:t>
      </w:r>
      <w:proofErr w:type="spellEnd"/>
      <w:r w:rsidRPr="003077D4">
        <w:rPr>
          <w:sz w:val="28"/>
          <w:szCs w:val="28"/>
          <w:rtl/>
        </w:rPr>
        <w:t xml:space="preserve"> و في المواعد المحددة من ناحیة أخرى</w:t>
      </w:r>
      <w:r w:rsidRPr="003077D4">
        <w:rPr>
          <w:sz w:val="28"/>
          <w:szCs w:val="28"/>
        </w:rPr>
        <w:t>.</w:t>
      </w:r>
    </w:p>
    <w:p w:rsidR="00C17316" w:rsidRDefault="00C17316" w:rsidP="00C17316">
      <w:pPr>
        <w:tabs>
          <w:tab w:val="left" w:pos="7254"/>
        </w:tabs>
        <w:bidi/>
        <w:ind w:left="284"/>
        <w:rPr>
          <w:b/>
          <w:bCs/>
          <w:color w:val="00B0F0"/>
          <w:sz w:val="36"/>
          <w:szCs w:val="36"/>
          <w:u w:val="single"/>
          <w:rtl/>
        </w:rPr>
      </w:pPr>
      <w:r w:rsidRPr="00C17316">
        <w:rPr>
          <w:rFonts w:hint="cs"/>
          <w:b/>
          <w:bCs/>
          <w:color w:val="00B0F0"/>
          <w:sz w:val="36"/>
          <w:szCs w:val="36"/>
          <w:u w:val="single"/>
          <w:rtl/>
        </w:rPr>
        <w:t>مبدأ العلاقات المتبادلة</w:t>
      </w:r>
    </w:p>
    <w:p w:rsidR="00C17316" w:rsidRPr="003077D4" w:rsidRDefault="00C17316" w:rsidP="00C17316">
      <w:pPr>
        <w:tabs>
          <w:tab w:val="left" w:pos="7254"/>
        </w:tabs>
        <w:bidi/>
        <w:ind w:left="284"/>
        <w:rPr>
          <w:sz w:val="32"/>
          <w:szCs w:val="32"/>
          <w:rtl/>
        </w:rPr>
      </w:pPr>
      <w:r w:rsidRPr="003077D4">
        <w:rPr>
          <w:sz w:val="32"/>
          <w:szCs w:val="32"/>
          <w:rtl/>
        </w:rPr>
        <w:t xml:space="preserve">یعكس هذا المبدأ </w:t>
      </w:r>
      <w:proofErr w:type="gramStart"/>
      <w:r w:rsidRPr="003077D4">
        <w:rPr>
          <w:sz w:val="32"/>
          <w:szCs w:val="32"/>
          <w:rtl/>
        </w:rPr>
        <w:t>أهم</w:t>
      </w:r>
      <w:proofErr w:type="gramEnd"/>
      <w:r w:rsidRPr="003077D4">
        <w:rPr>
          <w:sz w:val="32"/>
          <w:szCs w:val="32"/>
          <w:rtl/>
        </w:rPr>
        <w:t xml:space="preserve">یة العلاقات المتبادلة بین أطراف </w:t>
      </w:r>
      <w:proofErr w:type="spellStart"/>
      <w:r w:rsidRPr="003077D4">
        <w:rPr>
          <w:sz w:val="32"/>
          <w:szCs w:val="32"/>
          <w:rtl/>
        </w:rPr>
        <w:t>التفاوض،</w:t>
      </w:r>
      <w:proofErr w:type="spellEnd"/>
      <w:r w:rsidRPr="003077D4">
        <w:rPr>
          <w:sz w:val="32"/>
          <w:szCs w:val="32"/>
          <w:rtl/>
        </w:rPr>
        <w:t xml:space="preserve"> خاصة في حالة تكرار التعامل </w:t>
      </w:r>
      <w:proofErr w:type="spellStart"/>
      <w:r w:rsidRPr="003077D4">
        <w:rPr>
          <w:sz w:val="32"/>
          <w:szCs w:val="32"/>
          <w:rtl/>
        </w:rPr>
        <w:t>بی</w:t>
      </w:r>
      <w:proofErr w:type="gramStart"/>
      <w:r w:rsidRPr="003077D4">
        <w:rPr>
          <w:sz w:val="32"/>
          <w:szCs w:val="32"/>
          <w:rtl/>
        </w:rPr>
        <w:t>نهم</w:t>
      </w:r>
      <w:proofErr w:type="gramEnd"/>
      <w:r w:rsidRPr="003077D4">
        <w:rPr>
          <w:sz w:val="32"/>
          <w:szCs w:val="32"/>
          <w:rtl/>
        </w:rPr>
        <w:t>،</w:t>
      </w:r>
      <w:proofErr w:type="spellEnd"/>
      <w:r w:rsidRPr="003077D4">
        <w:rPr>
          <w:sz w:val="32"/>
          <w:szCs w:val="32"/>
          <w:rtl/>
        </w:rPr>
        <w:t xml:space="preserve"> كما یراعي هذا المبدأ المصالح المشتركة بین الطرفین و المحافظة علیها في المستقبل</w:t>
      </w:r>
      <w:r w:rsidRPr="003077D4">
        <w:rPr>
          <w:sz w:val="32"/>
          <w:szCs w:val="32"/>
        </w:rPr>
        <w:t>.</w:t>
      </w:r>
    </w:p>
    <w:p w:rsidR="00C17316" w:rsidRDefault="00C17316" w:rsidP="00C17316">
      <w:pPr>
        <w:tabs>
          <w:tab w:val="left" w:pos="7254"/>
        </w:tabs>
        <w:bidi/>
        <w:ind w:left="284"/>
        <w:rPr>
          <w:b/>
          <w:bCs/>
          <w:color w:val="00B0F0"/>
          <w:sz w:val="36"/>
          <w:szCs w:val="36"/>
          <w:u w:val="single"/>
          <w:rtl/>
        </w:rPr>
      </w:pPr>
      <w:r w:rsidRPr="00C17316">
        <w:rPr>
          <w:rFonts w:hint="cs"/>
          <w:b/>
          <w:bCs/>
          <w:color w:val="00B0F0"/>
          <w:sz w:val="36"/>
          <w:szCs w:val="36"/>
          <w:u w:val="single"/>
          <w:rtl/>
        </w:rPr>
        <w:t xml:space="preserve">مبدأ أخلاقيات التفاوض </w:t>
      </w:r>
    </w:p>
    <w:p w:rsidR="00C17316" w:rsidRPr="003077D4" w:rsidRDefault="00C17316" w:rsidP="00C17316">
      <w:pPr>
        <w:tabs>
          <w:tab w:val="left" w:pos="7254"/>
        </w:tabs>
        <w:bidi/>
        <w:ind w:left="284"/>
        <w:rPr>
          <w:b/>
          <w:bCs/>
          <w:color w:val="00B0F0"/>
          <w:sz w:val="32"/>
          <w:szCs w:val="32"/>
          <w:u w:val="single"/>
          <w:rtl/>
        </w:rPr>
      </w:pPr>
      <w:r w:rsidRPr="003077D4">
        <w:rPr>
          <w:sz w:val="32"/>
          <w:szCs w:val="32"/>
          <w:rtl/>
        </w:rPr>
        <w:t>و یعني هذا المبدأ الالتزام بأخلاقیات التعامل في عملیة التفاوض</w:t>
      </w:r>
    </w:p>
    <w:p w:rsidR="00C17316" w:rsidRDefault="00C17316" w:rsidP="00C17316">
      <w:pPr>
        <w:tabs>
          <w:tab w:val="left" w:pos="7254"/>
        </w:tabs>
        <w:bidi/>
        <w:ind w:left="284"/>
        <w:rPr>
          <w:sz w:val="36"/>
          <w:szCs w:val="36"/>
          <w:rtl/>
        </w:rPr>
      </w:pPr>
      <w:proofErr w:type="spellStart"/>
      <w:r w:rsidRPr="00C17316">
        <w:rPr>
          <w:rFonts w:hint="cs"/>
          <w:b/>
          <w:bCs/>
          <w:color w:val="00B050"/>
          <w:sz w:val="36"/>
          <w:szCs w:val="36"/>
          <w:u w:val="single"/>
          <w:rtl/>
        </w:rPr>
        <w:t>ثانيا</w:t>
      </w:r>
      <w:r>
        <w:rPr>
          <w:rFonts w:ascii="Times New Roman" w:hAnsi="Times New Roman" w:cs="Times New Roman"/>
          <w:b/>
          <w:bCs/>
          <w:color w:val="00B050"/>
          <w:sz w:val="36"/>
          <w:szCs w:val="36"/>
          <w:u w:val="single"/>
          <w:rtl/>
        </w:rPr>
        <w:t>:</w:t>
      </w:r>
      <w:proofErr w:type="spellEnd"/>
      <w:r>
        <w:rPr>
          <w:rFonts w:hint="cs"/>
          <w:sz w:val="36"/>
          <w:szCs w:val="36"/>
          <w:rtl/>
        </w:rPr>
        <w:t xml:space="preserve"> </w:t>
      </w:r>
      <w:proofErr w:type="gramStart"/>
      <w:r>
        <w:rPr>
          <w:rFonts w:hint="cs"/>
          <w:sz w:val="36"/>
          <w:szCs w:val="36"/>
          <w:rtl/>
        </w:rPr>
        <w:t>خطوات</w:t>
      </w:r>
      <w:proofErr w:type="gramEnd"/>
      <w:r>
        <w:rPr>
          <w:rFonts w:hint="cs"/>
          <w:sz w:val="36"/>
          <w:szCs w:val="36"/>
          <w:rtl/>
        </w:rPr>
        <w:t xml:space="preserve"> التفاوض</w:t>
      </w:r>
    </w:p>
    <w:p w:rsidR="00C17316" w:rsidRDefault="00C17316" w:rsidP="00C17316">
      <w:pPr>
        <w:tabs>
          <w:tab w:val="left" w:pos="7254"/>
        </w:tabs>
        <w:bidi/>
        <w:ind w:left="284"/>
        <w:rPr>
          <w:sz w:val="36"/>
          <w:szCs w:val="36"/>
        </w:rPr>
      </w:pPr>
      <w:r w:rsidRPr="003077D4">
        <w:rPr>
          <w:sz w:val="28"/>
          <w:szCs w:val="28"/>
          <w:rtl/>
        </w:rPr>
        <w:t xml:space="preserve">للتفاوض العملي خطوات عملیة یتعین القیام </w:t>
      </w:r>
      <w:proofErr w:type="spellStart"/>
      <w:r w:rsidRPr="003077D4">
        <w:rPr>
          <w:sz w:val="28"/>
          <w:szCs w:val="28"/>
          <w:rtl/>
        </w:rPr>
        <w:t>بها</w:t>
      </w:r>
      <w:proofErr w:type="spellEnd"/>
      <w:r w:rsidRPr="003077D4">
        <w:rPr>
          <w:sz w:val="28"/>
          <w:szCs w:val="28"/>
          <w:rtl/>
        </w:rPr>
        <w:t xml:space="preserve"> والسیر على هداها وهذه الخطوات تمثل سلسلة تراكمیة منطقیة تتم  كل منها بهدف تقدیم نتائج محددة تستخدم في إعداد وتنفیذ الخطوة التالیة. ن تراكمات كل مرحلة تبنى على ما تم الحصول علیه من ناتج المرحلة السابقة وما تم تشغیله بالتفاوض علیه واكتسابه خلال المرحلة الحالیة ذاتها قبل الانتقال إلى المرحلة التالیة </w:t>
      </w:r>
      <w:proofErr w:type="spellStart"/>
      <w:r w:rsidRPr="003077D4">
        <w:rPr>
          <w:sz w:val="28"/>
          <w:szCs w:val="28"/>
          <w:rtl/>
        </w:rPr>
        <w:t>الجدیدة،</w:t>
      </w:r>
      <w:proofErr w:type="spellEnd"/>
      <w:r w:rsidRPr="003077D4">
        <w:rPr>
          <w:sz w:val="28"/>
          <w:szCs w:val="28"/>
          <w:rtl/>
        </w:rPr>
        <w:t xml:space="preserve"> وبهذا الشكل تصبح العملي التفاوضیة تأخذ شكل جهد تفاوضي تشغیلي متراكم النتائج بحیث تصبح مخرجات كل مرحلة التالیة لها وهكذا</w:t>
      </w:r>
      <w:r w:rsidRPr="00C17316">
        <w:rPr>
          <w:sz w:val="36"/>
          <w:szCs w:val="36"/>
        </w:rPr>
        <w:t>.</w:t>
      </w:r>
    </w:p>
    <w:p w:rsidR="003077D4" w:rsidRDefault="003077D4" w:rsidP="003077D4">
      <w:pPr>
        <w:tabs>
          <w:tab w:val="left" w:pos="7254"/>
        </w:tabs>
        <w:bidi/>
        <w:ind w:left="284"/>
        <w:rPr>
          <w:sz w:val="36"/>
          <w:szCs w:val="36"/>
        </w:rPr>
      </w:pPr>
    </w:p>
    <w:p w:rsidR="003077D4" w:rsidRDefault="003077D4" w:rsidP="003077D4">
      <w:pPr>
        <w:tabs>
          <w:tab w:val="left" w:pos="7254"/>
        </w:tabs>
        <w:bidi/>
        <w:ind w:left="284"/>
        <w:rPr>
          <w:sz w:val="36"/>
          <w:szCs w:val="36"/>
          <w:rtl/>
        </w:rPr>
      </w:pPr>
    </w:p>
    <w:p w:rsidR="00C421D1" w:rsidRDefault="00C421D1" w:rsidP="00C17316">
      <w:pPr>
        <w:tabs>
          <w:tab w:val="left" w:pos="7254"/>
        </w:tabs>
        <w:bidi/>
        <w:ind w:left="284"/>
        <w:rPr>
          <w:b/>
          <w:bCs/>
          <w:color w:val="00B050"/>
          <w:sz w:val="36"/>
          <w:szCs w:val="36"/>
          <w:u w:val="single"/>
        </w:rPr>
      </w:pPr>
    </w:p>
    <w:p w:rsidR="00C421D1" w:rsidRDefault="00C421D1" w:rsidP="00C421D1">
      <w:pPr>
        <w:tabs>
          <w:tab w:val="left" w:pos="7254"/>
        </w:tabs>
        <w:bidi/>
        <w:ind w:left="284"/>
        <w:rPr>
          <w:b/>
          <w:bCs/>
          <w:color w:val="00B050"/>
          <w:sz w:val="36"/>
          <w:szCs w:val="36"/>
          <w:u w:val="single"/>
        </w:rPr>
      </w:pPr>
    </w:p>
    <w:p w:rsidR="00C17316" w:rsidRDefault="00C17316" w:rsidP="00C421D1">
      <w:pPr>
        <w:tabs>
          <w:tab w:val="left" w:pos="7254"/>
        </w:tabs>
        <w:bidi/>
        <w:ind w:left="284"/>
        <w:rPr>
          <w:b/>
          <w:bCs/>
          <w:color w:val="00B050"/>
          <w:sz w:val="36"/>
          <w:szCs w:val="36"/>
          <w:u w:val="single"/>
          <w:rtl/>
        </w:rPr>
      </w:pPr>
      <w:r w:rsidRPr="00C17316">
        <w:rPr>
          <w:b/>
          <w:bCs/>
          <w:color w:val="00B050"/>
          <w:sz w:val="36"/>
          <w:szCs w:val="36"/>
          <w:u w:val="single"/>
        </w:rPr>
        <w:t>1 -</w:t>
      </w:r>
      <w:r w:rsidRPr="00C17316">
        <w:rPr>
          <w:b/>
          <w:bCs/>
          <w:color w:val="00B050"/>
          <w:sz w:val="36"/>
          <w:szCs w:val="36"/>
          <w:u w:val="single"/>
          <w:rtl/>
        </w:rPr>
        <w:t>تحدید وتشخیص القضیة التفاوضیة</w:t>
      </w:r>
      <w:r w:rsidRPr="00C17316">
        <w:rPr>
          <w:b/>
          <w:bCs/>
          <w:color w:val="00B050"/>
          <w:sz w:val="36"/>
          <w:szCs w:val="36"/>
          <w:u w:val="single"/>
        </w:rPr>
        <w:t>:</w:t>
      </w:r>
    </w:p>
    <w:p w:rsidR="00C17316" w:rsidRPr="003077D4" w:rsidRDefault="00C17316" w:rsidP="00C17316">
      <w:pPr>
        <w:tabs>
          <w:tab w:val="left" w:pos="7254"/>
        </w:tabs>
        <w:bidi/>
        <w:ind w:left="284"/>
        <w:rPr>
          <w:sz w:val="28"/>
          <w:szCs w:val="28"/>
          <w:rtl/>
        </w:rPr>
      </w:pPr>
      <w:r w:rsidRPr="003077D4">
        <w:rPr>
          <w:sz w:val="28"/>
          <w:szCs w:val="28"/>
          <w:rtl/>
        </w:rPr>
        <w:t xml:space="preserve">وهي أولى خطوات العملیة التفاوضیة حیث یتعین معرفة وتحدید وتشخیص القضیة المتفاوض بشأنها ومعرفة كافة عناصرها وعواملها المتغیرة </w:t>
      </w:r>
      <w:proofErr w:type="spellStart"/>
      <w:r w:rsidRPr="003077D4">
        <w:rPr>
          <w:sz w:val="28"/>
          <w:szCs w:val="28"/>
          <w:rtl/>
        </w:rPr>
        <w:t>ومرتكزاتها</w:t>
      </w:r>
      <w:proofErr w:type="spellEnd"/>
      <w:r w:rsidRPr="003077D4">
        <w:rPr>
          <w:sz w:val="28"/>
          <w:szCs w:val="28"/>
          <w:rtl/>
        </w:rPr>
        <w:t xml:space="preserve"> الثابتة. وتحدید كل طرف من أطراف القضیة والذین سیتم التفاوض معهم</w:t>
      </w:r>
      <w:r w:rsidRPr="003077D4">
        <w:rPr>
          <w:sz w:val="28"/>
          <w:szCs w:val="28"/>
        </w:rPr>
        <w:t>.</w:t>
      </w:r>
    </w:p>
    <w:p w:rsidR="00C17316" w:rsidRPr="003077D4" w:rsidRDefault="00C17316" w:rsidP="00C17316">
      <w:pPr>
        <w:tabs>
          <w:tab w:val="left" w:pos="7254"/>
        </w:tabs>
        <w:bidi/>
        <w:ind w:left="284"/>
        <w:rPr>
          <w:sz w:val="28"/>
          <w:szCs w:val="28"/>
          <w:rtl/>
        </w:rPr>
      </w:pPr>
      <w:r w:rsidRPr="003077D4">
        <w:rPr>
          <w:sz w:val="28"/>
          <w:szCs w:val="28"/>
          <w:rtl/>
        </w:rPr>
        <w:t>وتستخدم في هذا المجال المفاوضات التمهیدیة بهدف تحدید المواقف التفاوضیة ومعرفة حقیقة ونوایا الطرف الآخر بالإضافة إلى</w:t>
      </w:r>
      <w:r w:rsidRPr="003077D4">
        <w:rPr>
          <w:sz w:val="28"/>
          <w:szCs w:val="28"/>
        </w:rPr>
        <w:t>:</w:t>
      </w:r>
    </w:p>
    <w:p w:rsidR="00274DF6" w:rsidRPr="003077D4" w:rsidRDefault="00C17316" w:rsidP="00C17316">
      <w:pPr>
        <w:tabs>
          <w:tab w:val="left" w:pos="7254"/>
        </w:tabs>
        <w:bidi/>
        <w:ind w:left="284"/>
        <w:rPr>
          <w:sz w:val="28"/>
          <w:szCs w:val="28"/>
          <w:rtl/>
        </w:rPr>
      </w:pPr>
      <w:r w:rsidRPr="003077D4">
        <w:rPr>
          <w:sz w:val="28"/>
          <w:szCs w:val="28"/>
          <w:rtl/>
        </w:rPr>
        <w:t>تغییر اتجاهات وأراء الطر ف الآخر</w:t>
      </w:r>
    </w:p>
    <w:p w:rsidR="00274DF6" w:rsidRPr="003077D4" w:rsidRDefault="00C17316" w:rsidP="00274DF6">
      <w:pPr>
        <w:tabs>
          <w:tab w:val="left" w:pos="7254"/>
        </w:tabs>
        <w:bidi/>
        <w:ind w:left="284"/>
        <w:rPr>
          <w:sz w:val="28"/>
          <w:szCs w:val="28"/>
          <w:rtl/>
        </w:rPr>
      </w:pPr>
      <w:r w:rsidRPr="003077D4">
        <w:rPr>
          <w:sz w:val="28"/>
          <w:szCs w:val="28"/>
        </w:rPr>
        <w:t xml:space="preserve">.  </w:t>
      </w:r>
      <w:r w:rsidRPr="003077D4">
        <w:rPr>
          <w:sz w:val="28"/>
          <w:szCs w:val="28"/>
          <w:rtl/>
        </w:rPr>
        <w:t>كسب تأیید ودعم الطرف الآخر والقوى المؤثرة علیه</w:t>
      </w:r>
    </w:p>
    <w:p w:rsidR="00274DF6" w:rsidRPr="003077D4" w:rsidRDefault="00C17316" w:rsidP="00274DF6">
      <w:pPr>
        <w:tabs>
          <w:tab w:val="left" w:pos="7254"/>
        </w:tabs>
        <w:bidi/>
        <w:ind w:left="284"/>
        <w:rPr>
          <w:sz w:val="28"/>
          <w:szCs w:val="28"/>
          <w:rtl/>
        </w:rPr>
      </w:pPr>
      <w:r w:rsidRPr="003077D4">
        <w:rPr>
          <w:sz w:val="28"/>
          <w:szCs w:val="28"/>
        </w:rPr>
        <w:t>.</w:t>
      </w:r>
      <w:r w:rsidRPr="003077D4">
        <w:rPr>
          <w:sz w:val="28"/>
          <w:szCs w:val="28"/>
        </w:rPr>
        <w:sym w:font="Symbol" w:char="F0B7"/>
      </w:r>
      <w:r w:rsidRPr="003077D4">
        <w:rPr>
          <w:sz w:val="28"/>
          <w:szCs w:val="28"/>
        </w:rPr>
        <w:t xml:space="preserve">  </w:t>
      </w:r>
      <w:r w:rsidRPr="003077D4">
        <w:rPr>
          <w:sz w:val="28"/>
          <w:szCs w:val="28"/>
          <w:rtl/>
        </w:rPr>
        <w:t>دفع الطرف الآخر إلى القیام بسلوك معین وفقا لخطة محددة</w:t>
      </w:r>
    </w:p>
    <w:p w:rsidR="00274DF6" w:rsidRPr="003077D4" w:rsidRDefault="00C17316" w:rsidP="00274DF6">
      <w:pPr>
        <w:tabs>
          <w:tab w:val="left" w:pos="7254"/>
        </w:tabs>
        <w:bidi/>
        <w:ind w:left="284"/>
        <w:rPr>
          <w:sz w:val="28"/>
          <w:szCs w:val="28"/>
          <w:rtl/>
        </w:rPr>
      </w:pPr>
      <w:r w:rsidRPr="003077D4">
        <w:rPr>
          <w:sz w:val="28"/>
          <w:szCs w:val="28"/>
        </w:rPr>
        <w:t>.</w:t>
      </w:r>
      <w:r w:rsidRPr="003077D4">
        <w:rPr>
          <w:sz w:val="28"/>
          <w:szCs w:val="28"/>
        </w:rPr>
        <w:sym w:font="Symbol" w:char="F0B7"/>
      </w:r>
      <w:r w:rsidRPr="003077D4">
        <w:rPr>
          <w:sz w:val="28"/>
          <w:szCs w:val="28"/>
        </w:rPr>
        <w:t xml:space="preserve"> </w:t>
      </w:r>
      <w:r w:rsidRPr="003077D4">
        <w:rPr>
          <w:sz w:val="28"/>
          <w:szCs w:val="28"/>
          <w:rtl/>
        </w:rPr>
        <w:t>الاستفادة من رد فعل الطرف الآخر</w:t>
      </w:r>
      <w:r w:rsidRPr="003077D4">
        <w:rPr>
          <w:sz w:val="28"/>
          <w:szCs w:val="28"/>
        </w:rPr>
        <w:t>.</w:t>
      </w:r>
    </w:p>
    <w:p w:rsidR="00274DF6" w:rsidRDefault="00274DF6" w:rsidP="00274DF6">
      <w:pPr>
        <w:tabs>
          <w:tab w:val="left" w:pos="7254"/>
        </w:tabs>
        <w:bidi/>
        <w:ind w:left="284"/>
        <w:rPr>
          <w:b/>
          <w:bCs/>
          <w:color w:val="00B050"/>
          <w:sz w:val="36"/>
          <w:szCs w:val="36"/>
          <w:u w:val="single"/>
          <w:rtl/>
        </w:rPr>
      </w:pPr>
      <w:r w:rsidRPr="00274DF6">
        <w:rPr>
          <w:b/>
          <w:bCs/>
          <w:color w:val="00B050"/>
          <w:sz w:val="36"/>
          <w:szCs w:val="36"/>
          <w:u w:val="single"/>
        </w:rPr>
        <w:t>2 -</w:t>
      </w:r>
      <w:r w:rsidRPr="00274DF6">
        <w:rPr>
          <w:b/>
          <w:bCs/>
          <w:color w:val="00B050"/>
          <w:sz w:val="36"/>
          <w:szCs w:val="36"/>
          <w:u w:val="single"/>
          <w:rtl/>
        </w:rPr>
        <w:t>تهیئة المناخ للتفاوض</w:t>
      </w:r>
      <w:r w:rsidRPr="00274DF6">
        <w:rPr>
          <w:b/>
          <w:bCs/>
          <w:color w:val="00B050"/>
          <w:sz w:val="36"/>
          <w:szCs w:val="36"/>
          <w:u w:val="single"/>
        </w:rPr>
        <w:t>:</w:t>
      </w:r>
    </w:p>
    <w:p w:rsidR="00274DF6" w:rsidRPr="003077D4" w:rsidRDefault="00274DF6" w:rsidP="00274DF6">
      <w:pPr>
        <w:tabs>
          <w:tab w:val="left" w:pos="7254"/>
        </w:tabs>
        <w:bidi/>
        <w:ind w:left="284"/>
        <w:rPr>
          <w:sz w:val="28"/>
          <w:szCs w:val="28"/>
          <w:rtl/>
        </w:rPr>
      </w:pPr>
      <w:r w:rsidRPr="003077D4">
        <w:rPr>
          <w:rFonts w:hint="cs"/>
          <w:sz w:val="28"/>
          <w:szCs w:val="28"/>
          <w:rtl/>
        </w:rPr>
        <w:t>إن</w:t>
      </w:r>
      <w:r w:rsidRPr="003077D4">
        <w:rPr>
          <w:sz w:val="28"/>
          <w:szCs w:val="28"/>
          <w:rtl/>
        </w:rPr>
        <w:t xml:space="preserve"> هذه الخطوة </w:t>
      </w:r>
      <w:proofErr w:type="gramStart"/>
      <w:r w:rsidRPr="003077D4">
        <w:rPr>
          <w:sz w:val="28"/>
          <w:szCs w:val="28"/>
          <w:rtl/>
        </w:rPr>
        <w:t>هي</w:t>
      </w:r>
      <w:proofErr w:type="gramEnd"/>
      <w:r w:rsidRPr="003077D4">
        <w:rPr>
          <w:sz w:val="28"/>
          <w:szCs w:val="28"/>
          <w:rtl/>
        </w:rPr>
        <w:t xml:space="preserve"> خطوة مستمرة وممتدة تشمل وتغطى كافة الفترات الأخرى التي یتم الاتفاق النهائي علیها </w:t>
      </w:r>
      <w:r w:rsidRPr="003077D4">
        <w:rPr>
          <w:rFonts w:hint="cs"/>
          <w:sz w:val="28"/>
          <w:szCs w:val="28"/>
          <w:rtl/>
        </w:rPr>
        <w:t>وجني</w:t>
      </w:r>
      <w:r w:rsidRPr="003077D4">
        <w:rPr>
          <w:sz w:val="28"/>
          <w:szCs w:val="28"/>
          <w:rtl/>
        </w:rPr>
        <w:t xml:space="preserve"> المكاسب النجمة عن عملیة التفاوض</w:t>
      </w:r>
      <w:r w:rsidRPr="003077D4">
        <w:rPr>
          <w:sz w:val="28"/>
          <w:szCs w:val="28"/>
        </w:rPr>
        <w:t xml:space="preserve">. </w:t>
      </w:r>
      <w:r w:rsidRPr="003077D4">
        <w:rPr>
          <w:sz w:val="28"/>
          <w:szCs w:val="28"/>
          <w:rtl/>
        </w:rPr>
        <w:t>وفي هذه المرحلة یحاول كل من الطرفین المتفاوضین خلق جو من التجاوب والتفاهم مع الطرف الآخر بهدف تكوین انطباع مبدئي عنه واكتشاف إستراتیجیته التي سوف یسیر على هداها في المفاوضات وردود أفعاله أمام مبادراتنا و جهودنا التفاوضیة</w:t>
      </w:r>
      <w:r w:rsidRPr="003077D4">
        <w:rPr>
          <w:sz w:val="28"/>
          <w:szCs w:val="28"/>
        </w:rPr>
        <w:t xml:space="preserve">. </w:t>
      </w:r>
      <w:r w:rsidRPr="003077D4">
        <w:rPr>
          <w:sz w:val="28"/>
          <w:szCs w:val="28"/>
          <w:rtl/>
        </w:rPr>
        <w:t xml:space="preserve">وتكون هذه المرحلة عادة قصیرة وبعیدة عن الرسمیات وتقتصر عادة على لقاءات النادي أو على حفلات التعارف یتم فیها التبادل عبارات المجاملة </w:t>
      </w:r>
      <w:r w:rsidRPr="003077D4">
        <w:rPr>
          <w:rFonts w:hint="cs"/>
          <w:sz w:val="28"/>
          <w:szCs w:val="28"/>
          <w:rtl/>
        </w:rPr>
        <w:t>والترحي</w:t>
      </w:r>
      <w:r w:rsidRPr="003077D4">
        <w:rPr>
          <w:rFonts w:hint="eastAsia"/>
          <w:sz w:val="28"/>
          <w:szCs w:val="28"/>
          <w:rtl/>
        </w:rPr>
        <w:t>ب</w:t>
      </w:r>
    </w:p>
    <w:p w:rsidR="00274DF6" w:rsidRDefault="00274DF6" w:rsidP="00274DF6">
      <w:pPr>
        <w:tabs>
          <w:tab w:val="left" w:pos="7254"/>
        </w:tabs>
        <w:bidi/>
        <w:ind w:left="284"/>
        <w:rPr>
          <w:b/>
          <w:bCs/>
          <w:color w:val="00B050"/>
          <w:sz w:val="36"/>
          <w:szCs w:val="36"/>
          <w:u w:val="single"/>
          <w:rtl/>
        </w:rPr>
      </w:pPr>
      <w:r w:rsidRPr="00274DF6">
        <w:rPr>
          <w:b/>
          <w:bCs/>
          <w:color w:val="00B050"/>
          <w:sz w:val="36"/>
          <w:szCs w:val="36"/>
          <w:u w:val="single"/>
        </w:rPr>
        <w:t xml:space="preserve"> 3 -</w:t>
      </w:r>
      <w:r w:rsidRPr="00274DF6">
        <w:rPr>
          <w:b/>
          <w:bCs/>
          <w:color w:val="00B050"/>
          <w:sz w:val="36"/>
          <w:szCs w:val="36"/>
          <w:u w:val="single"/>
          <w:rtl/>
        </w:rPr>
        <w:t>قبول الخصم للتفاوض</w:t>
      </w:r>
      <w:r w:rsidRPr="00274DF6">
        <w:rPr>
          <w:b/>
          <w:bCs/>
          <w:color w:val="00B050"/>
          <w:sz w:val="36"/>
          <w:szCs w:val="36"/>
          <w:u w:val="single"/>
        </w:rPr>
        <w:t xml:space="preserve">: </w:t>
      </w:r>
    </w:p>
    <w:p w:rsidR="00274DF6" w:rsidRDefault="00274DF6" w:rsidP="00274DF6">
      <w:pPr>
        <w:tabs>
          <w:tab w:val="left" w:pos="7254"/>
        </w:tabs>
        <w:bidi/>
        <w:ind w:left="284"/>
        <w:rPr>
          <w:sz w:val="28"/>
          <w:szCs w:val="28"/>
        </w:rPr>
      </w:pPr>
      <w:r w:rsidRPr="003077D4">
        <w:rPr>
          <w:sz w:val="28"/>
          <w:szCs w:val="28"/>
          <w:rtl/>
        </w:rPr>
        <w:t>وهي عملیة أساسیة من عملیات وخطوات التفاوض لقبول الطرف الآخر وقبول الجلوس إلى مائدة المفاوضات</w:t>
      </w:r>
      <w:r w:rsidRPr="003077D4">
        <w:rPr>
          <w:sz w:val="28"/>
          <w:szCs w:val="28"/>
        </w:rPr>
        <w:t xml:space="preserve">. </w:t>
      </w:r>
      <w:r w:rsidRPr="003077D4">
        <w:rPr>
          <w:sz w:val="28"/>
          <w:szCs w:val="28"/>
          <w:rtl/>
        </w:rPr>
        <w:t xml:space="preserve">ومن ثم تنجح المفاوضات أو تكون أكثر یسرا خاصة مع اقتناع الطرف الآخر بأن التفاوض هو الطریق الوحید </w:t>
      </w:r>
      <w:proofErr w:type="spellStart"/>
      <w:r w:rsidRPr="003077D4">
        <w:rPr>
          <w:sz w:val="28"/>
          <w:szCs w:val="28"/>
          <w:rtl/>
        </w:rPr>
        <w:t>،</w:t>
      </w:r>
      <w:proofErr w:type="spellEnd"/>
      <w:r w:rsidRPr="003077D4">
        <w:rPr>
          <w:sz w:val="28"/>
          <w:szCs w:val="28"/>
          <w:rtl/>
        </w:rPr>
        <w:t xml:space="preserve"> بل والممكن لحل النزاع القائم أو للحصول على المنفعة المطلوبة أو لجني المكاسب والمزایا التي یسعى إلى الوصول إلیها. ویجب علینا أن نتأكد من صدق رغبة وحقیقة نوایا الطرف </w:t>
      </w:r>
      <w:proofErr w:type="spellStart"/>
      <w:r w:rsidRPr="003077D4">
        <w:rPr>
          <w:sz w:val="28"/>
          <w:szCs w:val="28"/>
          <w:rtl/>
        </w:rPr>
        <w:t>الأخر،</w:t>
      </w:r>
      <w:proofErr w:type="spellEnd"/>
      <w:r w:rsidRPr="003077D4">
        <w:rPr>
          <w:sz w:val="28"/>
          <w:szCs w:val="28"/>
          <w:rtl/>
        </w:rPr>
        <w:t xml:space="preserve"> وان قبوله للتفاوض لیس من قبیل المناورات أو لكسب الوقت أو لتحجیمها عن استخدام الوسائل الأخرى</w:t>
      </w:r>
      <w:r w:rsidRPr="003077D4">
        <w:rPr>
          <w:sz w:val="28"/>
          <w:szCs w:val="28"/>
        </w:rPr>
        <w:t>.</w:t>
      </w:r>
    </w:p>
    <w:p w:rsidR="003077D4" w:rsidRDefault="003077D4" w:rsidP="003077D4">
      <w:pPr>
        <w:tabs>
          <w:tab w:val="left" w:pos="7254"/>
        </w:tabs>
        <w:bidi/>
        <w:ind w:left="284"/>
        <w:rPr>
          <w:sz w:val="28"/>
          <w:szCs w:val="28"/>
        </w:rPr>
      </w:pPr>
    </w:p>
    <w:p w:rsidR="003077D4" w:rsidRDefault="003077D4" w:rsidP="003077D4">
      <w:pPr>
        <w:tabs>
          <w:tab w:val="left" w:pos="7254"/>
        </w:tabs>
        <w:bidi/>
        <w:ind w:left="284"/>
        <w:rPr>
          <w:sz w:val="28"/>
          <w:szCs w:val="28"/>
        </w:rPr>
      </w:pPr>
    </w:p>
    <w:p w:rsidR="003077D4" w:rsidRDefault="003077D4" w:rsidP="003077D4">
      <w:pPr>
        <w:tabs>
          <w:tab w:val="left" w:pos="7254"/>
        </w:tabs>
        <w:bidi/>
        <w:ind w:left="284"/>
        <w:rPr>
          <w:sz w:val="28"/>
          <w:szCs w:val="28"/>
        </w:rPr>
      </w:pPr>
    </w:p>
    <w:p w:rsidR="003077D4" w:rsidRPr="003077D4" w:rsidRDefault="003077D4" w:rsidP="003077D4">
      <w:pPr>
        <w:tabs>
          <w:tab w:val="left" w:pos="7254"/>
        </w:tabs>
        <w:bidi/>
        <w:ind w:left="284"/>
        <w:rPr>
          <w:b/>
          <w:bCs/>
          <w:sz w:val="28"/>
          <w:szCs w:val="28"/>
          <w:rtl/>
        </w:rPr>
      </w:pPr>
    </w:p>
    <w:p w:rsidR="00A31C55" w:rsidRDefault="00A31C55" w:rsidP="00A31C55">
      <w:pPr>
        <w:tabs>
          <w:tab w:val="left" w:pos="7254"/>
        </w:tabs>
        <w:bidi/>
        <w:ind w:left="284"/>
        <w:rPr>
          <w:b/>
          <w:bCs/>
          <w:color w:val="00B050"/>
          <w:sz w:val="36"/>
          <w:szCs w:val="36"/>
          <w:u w:val="single"/>
          <w:rtl/>
        </w:rPr>
      </w:pPr>
    </w:p>
    <w:p w:rsidR="00C17316" w:rsidRPr="00274DF6" w:rsidRDefault="00274DF6" w:rsidP="00A31C55">
      <w:pPr>
        <w:tabs>
          <w:tab w:val="left" w:pos="7254"/>
        </w:tabs>
        <w:bidi/>
        <w:ind w:left="284"/>
        <w:rPr>
          <w:b/>
          <w:bCs/>
          <w:color w:val="00B050"/>
          <w:sz w:val="36"/>
          <w:szCs w:val="36"/>
          <w:u w:val="single"/>
        </w:rPr>
      </w:pPr>
      <w:r w:rsidRPr="00274DF6">
        <w:rPr>
          <w:b/>
          <w:bCs/>
          <w:color w:val="00B050"/>
          <w:sz w:val="36"/>
          <w:szCs w:val="36"/>
          <w:u w:val="single"/>
        </w:rPr>
        <w:t xml:space="preserve">4 </w:t>
      </w:r>
      <w:r w:rsidR="00A31C55">
        <w:rPr>
          <w:b/>
          <w:bCs/>
          <w:color w:val="00B050"/>
          <w:sz w:val="36"/>
          <w:szCs w:val="36"/>
          <w:u w:val="single"/>
        </w:rPr>
        <w:t>–</w:t>
      </w:r>
      <w:r w:rsidRPr="00274DF6">
        <w:rPr>
          <w:b/>
          <w:bCs/>
          <w:color w:val="00B050"/>
          <w:sz w:val="36"/>
          <w:szCs w:val="36"/>
          <w:u w:val="single"/>
          <w:rtl/>
        </w:rPr>
        <w:t>التمهید لعملیة التفاوض الفعلیة والإعداد لها تنفیذیا</w:t>
      </w:r>
      <w:r w:rsidRPr="00274DF6">
        <w:rPr>
          <w:b/>
          <w:bCs/>
          <w:color w:val="00B050"/>
          <w:sz w:val="36"/>
          <w:szCs w:val="36"/>
          <w:u w:val="single"/>
        </w:rPr>
        <w:t>:</w:t>
      </w:r>
    </w:p>
    <w:p w:rsidR="00274DF6" w:rsidRPr="003077D4" w:rsidRDefault="00274DF6" w:rsidP="00274DF6">
      <w:pPr>
        <w:pStyle w:val="Paragraphedeliste"/>
        <w:numPr>
          <w:ilvl w:val="0"/>
          <w:numId w:val="11"/>
        </w:numPr>
        <w:tabs>
          <w:tab w:val="left" w:pos="7254"/>
        </w:tabs>
        <w:bidi/>
        <w:rPr>
          <w:sz w:val="28"/>
          <w:szCs w:val="28"/>
          <w:rtl/>
        </w:rPr>
      </w:pPr>
      <w:r w:rsidRPr="003077D4">
        <w:rPr>
          <w:sz w:val="28"/>
          <w:szCs w:val="28"/>
          <w:rtl/>
        </w:rPr>
        <w:t>اختیار أعضاء فریق عدادهم وتدریبهم</w:t>
      </w:r>
      <w:r w:rsidRPr="003077D4">
        <w:rPr>
          <w:rFonts w:hint="cs"/>
          <w:sz w:val="28"/>
          <w:szCs w:val="28"/>
          <w:rtl/>
        </w:rPr>
        <w:t xml:space="preserve"> </w:t>
      </w:r>
      <w:r w:rsidRPr="003077D4">
        <w:rPr>
          <w:sz w:val="28"/>
          <w:szCs w:val="28"/>
          <w:rtl/>
        </w:rPr>
        <w:t xml:space="preserve">على القیام بعملیة التفاوض المطلوبة </w:t>
      </w:r>
      <w:proofErr w:type="spellStart"/>
      <w:r w:rsidRPr="003077D4">
        <w:rPr>
          <w:sz w:val="28"/>
          <w:szCs w:val="28"/>
          <w:rtl/>
        </w:rPr>
        <w:t>وا</w:t>
      </w:r>
      <w:proofErr w:type="spellEnd"/>
      <w:r w:rsidRPr="003077D4">
        <w:rPr>
          <w:sz w:val="28"/>
          <w:szCs w:val="28"/>
          <w:rtl/>
        </w:rPr>
        <w:t xml:space="preserve"> التفویض الذي یحدد صلاحیاتهم للتفاوض</w:t>
      </w:r>
    </w:p>
    <w:p w:rsidR="00274DF6" w:rsidRPr="003077D4" w:rsidRDefault="00274DF6" w:rsidP="00274DF6">
      <w:pPr>
        <w:pStyle w:val="Paragraphedeliste"/>
        <w:numPr>
          <w:ilvl w:val="0"/>
          <w:numId w:val="11"/>
        </w:numPr>
        <w:tabs>
          <w:tab w:val="left" w:pos="7254"/>
        </w:tabs>
        <w:bidi/>
        <w:rPr>
          <w:sz w:val="28"/>
          <w:szCs w:val="28"/>
          <w:rtl/>
        </w:rPr>
      </w:pPr>
      <w:r w:rsidRPr="003077D4">
        <w:rPr>
          <w:sz w:val="28"/>
          <w:szCs w:val="28"/>
          <w:rtl/>
        </w:rPr>
        <w:t>وضع الاستراتیجیات التفاوضیة واختیار السیاسات التفاوضیة المناسبة لكل مرحلة من مراحل التفاوض</w:t>
      </w:r>
    </w:p>
    <w:p w:rsidR="00274DF6" w:rsidRPr="003077D4" w:rsidRDefault="00274DF6" w:rsidP="003A6E7B">
      <w:pPr>
        <w:pStyle w:val="Paragraphedeliste"/>
        <w:numPr>
          <w:ilvl w:val="0"/>
          <w:numId w:val="11"/>
        </w:numPr>
        <w:tabs>
          <w:tab w:val="left" w:pos="7254"/>
        </w:tabs>
        <w:bidi/>
        <w:rPr>
          <w:sz w:val="28"/>
          <w:szCs w:val="28"/>
        </w:rPr>
      </w:pPr>
      <w:r w:rsidRPr="003077D4">
        <w:rPr>
          <w:sz w:val="28"/>
          <w:szCs w:val="28"/>
          <w:rtl/>
        </w:rPr>
        <w:t xml:space="preserve">الاتفاق على أجندة المفاوضات </w:t>
      </w:r>
      <w:proofErr w:type="spellStart"/>
      <w:r w:rsidRPr="003077D4">
        <w:rPr>
          <w:sz w:val="28"/>
          <w:szCs w:val="28"/>
          <w:rtl/>
        </w:rPr>
        <w:t>،</w:t>
      </w:r>
      <w:proofErr w:type="spellEnd"/>
      <w:r w:rsidRPr="003077D4">
        <w:rPr>
          <w:sz w:val="28"/>
          <w:szCs w:val="28"/>
          <w:rtl/>
        </w:rPr>
        <w:t xml:space="preserve"> وما تتضمنه من موضوعات أو نقاط أو عناصر سیتم التفاوض بشأنها</w:t>
      </w:r>
      <w:r w:rsidRPr="003077D4">
        <w:rPr>
          <w:sz w:val="28"/>
          <w:szCs w:val="28"/>
        </w:rPr>
        <w:t xml:space="preserve"> </w:t>
      </w:r>
      <w:r w:rsidRPr="003077D4">
        <w:rPr>
          <w:sz w:val="28"/>
          <w:szCs w:val="28"/>
          <w:rtl/>
        </w:rPr>
        <w:t>وأولویات تناول كل منها بالتفاوض</w:t>
      </w:r>
    </w:p>
    <w:p w:rsidR="003A6E7B" w:rsidRPr="003077D4" w:rsidRDefault="003A6E7B" w:rsidP="003A6E7B">
      <w:pPr>
        <w:pStyle w:val="Paragraphedeliste"/>
        <w:numPr>
          <w:ilvl w:val="0"/>
          <w:numId w:val="11"/>
        </w:numPr>
        <w:tabs>
          <w:tab w:val="left" w:pos="7254"/>
        </w:tabs>
        <w:bidi/>
        <w:rPr>
          <w:sz w:val="28"/>
          <w:szCs w:val="28"/>
          <w:rtl/>
        </w:rPr>
      </w:pPr>
      <w:r w:rsidRPr="003077D4">
        <w:rPr>
          <w:rFonts w:hint="cs"/>
          <w:sz w:val="28"/>
          <w:szCs w:val="28"/>
          <w:rtl/>
          <w:lang w:bidi="ar-DZ"/>
        </w:rPr>
        <w:t xml:space="preserve">اختيار مكان </w:t>
      </w:r>
      <w:r w:rsidR="00DE138C" w:rsidRPr="003077D4">
        <w:rPr>
          <w:rFonts w:hint="cs"/>
          <w:sz w:val="28"/>
          <w:szCs w:val="28"/>
          <w:rtl/>
          <w:lang w:bidi="ar-DZ"/>
        </w:rPr>
        <w:t>التفاوض</w:t>
      </w:r>
      <w:r w:rsidRPr="003077D4">
        <w:rPr>
          <w:rFonts w:hint="cs"/>
          <w:sz w:val="28"/>
          <w:szCs w:val="28"/>
          <w:rtl/>
          <w:lang w:bidi="ar-DZ"/>
        </w:rPr>
        <w:t xml:space="preserve"> </w:t>
      </w:r>
      <w:proofErr w:type="gramStart"/>
      <w:r w:rsidRPr="003077D4">
        <w:rPr>
          <w:rFonts w:hint="cs"/>
          <w:sz w:val="28"/>
          <w:szCs w:val="28"/>
          <w:rtl/>
          <w:lang w:bidi="ar-DZ"/>
        </w:rPr>
        <w:t>وتجهيزه</w:t>
      </w:r>
      <w:proofErr w:type="gramEnd"/>
      <w:r w:rsidRPr="003077D4">
        <w:rPr>
          <w:rFonts w:hint="cs"/>
          <w:sz w:val="28"/>
          <w:szCs w:val="28"/>
          <w:rtl/>
          <w:lang w:bidi="ar-DZ"/>
        </w:rPr>
        <w:t xml:space="preserve"> </w:t>
      </w:r>
      <w:r w:rsidR="00DE138C" w:rsidRPr="003077D4">
        <w:rPr>
          <w:rFonts w:hint="cs"/>
          <w:sz w:val="28"/>
          <w:szCs w:val="28"/>
          <w:rtl/>
          <w:lang w:bidi="ar-DZ"/>
        </w:rPr>
        <w:t>وإعداده</w:t>
      </w:r>
      <w:r w:rsidRPr="003077D4">
        <w:rPr>
          <w:rFonts w:hint="cs"/>
          <w:sz w:val="28"/>
          <w:szCs w:val="28"/>
          <w:rtl/>
          <w:lang w:bidi="ar-DZ"/>
        </w:rPr>
        <w:t xml:space="preserve"> وجعله صالحا ومناسبا للجلسات </w:t>
      </w:r>
      <w:r w:rsidR="00DE138C" w:rsidRPr="003077D4">
        <w:rPr>
          <w:rFonts w:hint="cs"/>
          <w:sz w:val="28"/>
          <w:szCs w:val="28"/>
          <w:rtl/>
          <w:lang w:bidi="ar-DZ"/>
        </w:rPr>
        <w:t>التفاوضية</w:t>
      </w:r>
      <w:r w:rsidRPr="003077D4">
        <w:rPr>
          <w:rFonts w:hint="cs"/>
          <w:sz w:val="28"/>
          <w:szCs w:val="28"/>
          <w:rtl/>
          <w:lang w:bidi="ar-DZ"/>
        </w:rPr>
        <w:t xml:space="preserve"> وتوفير كافة التسهيلات الخاصة </w:t>
      </w:r>
      <w:proofErr w:type="spellStart"/>
      <w:r w:rsidRPr="003077D4">
        <w:rPr>
          <w:rFonts w:hint="cs"/>
          <w:sz w:val="28"/>
          <w:szCs w:val="28"/>
          <w:rtl/>
          <w:lang w:bidi="ar-DZ"/>
        </w:rPr>
        <w:t>به</w:t>
      </w:r>
      <w:proofErr w:type="spellEnd"/>
      <w:r w:rsidRPr="003077D4">
        <w:rPr>
          <w:rFonts w:hint="cs"/>
          <w:sz w:val="28"/>
          <w:szCs w:val="28"/>
          <w:rtl/>
          <w:lang w:bidi="ar-DZ"/>
        </w:rPr>
        <w:t xml:space="preserve"> </w:t>
      </w:r>
    </w:p>
    <w:p w:rsidR="00C33745" w:rsidRDefault="00DE138C" w:rsidP="00DE138C">
      <w:pPr>
        <w:tabs>
          <w:tab w:val="left" w:pos="7254"/>
        </w:tabs>
        <w:bidi/>
        <w:ind w:left="284"/>
        <w:rPr>
          <w:b/>
          <w:bCs/>
          <w:color w:val="00B050"/>
          <w:sz w:val="36"/>
          <w:szCs w:val="36"/>
          <w:u w:val="single"/>
          <w:rtl/>
        </w:rPr>
      </w:pPr>
      <w:r w:rsidRPr="00DE138C">
        <w:rPr>
          <w:b/>
          <w:bCs/>
          <w:color w:val="00B050"/>
          <w:sz w:val="36"/>
          <w:szCs w:val="36"/>
          <w:u w:val="single"/>
        </w:rPr>
        <w:t>5 -</w:t>
      </w:r>
      <w:r w:rsidRPr="00DE138C">
        <w:rPr>
          <w:b/>
          <w:bCs/>
          <w:color w:val="00B050"/>
          <w:sz w:val="36"/>
          <w:szCs w:val="36"/>
          <w:u w:val="single"/>
          <w:rtl/>
        </w:rPr>
        <w:t>بدء جلسات التفاوض الفعلیة</w:t>
      </w:r>
      <w:r w:rsidRPr="00DE138C">
        <w:rPr>
          <w:b/>
          <w:bCs/>
          <w:color w:val="00B050"/>
          <w:sz w:val="36"/>
          <w:szCs w:val="36"/>
          <w:u w:val="single"/>
        </w:rPr>
        <w:t>:</w:t>
      </w:r>
    </w:p>
    <w:p w:rsidR="00DE138C" w:rsidRPr="003077D4" w:rsidRDefault="00DE138C" w:rsidP="00DE138C">
      <w:pPr>
        <w:tabs>
          <w:tab w:val="left" w:pos="7254"/>
        </w:tabs>
        <w:bidi/>
        <w:ind w:left="284"/>
        <w:rPr>
          <w:sz w:val="28"/>
          <w:szCs w:val="28"/>
          <w:rtl/>
        </w:rPr>
      </w:pPr>
      <w:r w:rsidRPr="003077D4">
        <w:rPr>
          <w:sz w:val="28"/>
          <w:szCs w:val="28"/>
          <w:rtl/>
        </w:rPr>
        <w:t xml:space="preserve">حیث تشمل هذه الخطوة من العملیات الأساسیة التي لا یتم التفاوض إلا </w:t>
      </w:r>
      <w:proofErr w:type="spellStart"/>
      <w:r w:rsidRPr="003077D4">
        <w:rPr>
          <w:sz w:val="28"/>
          <w:szCs w:val="28"/>
          <w:rtl/>
        </w:rPr>
        <w:t>بها</w:t>
      </w:r>
      <w:proofErr w:type="spellEnd"/>
      <w:r w:rsidRPr="003077D4">
        <w:rPr>
          <w:sz w:val="28"/>
          <w:szCs w:val="28"/>
        </w:rPr>
        <w:t>:</w:t>
      </w:r>
    </w:p>
    <w:p w:rsidR="00DE138C" w:rsidRPr="003077D4" w:rsidRDefault="00DE138C" w:rsidP="00DE138C">
      <w:pPr>
        <w:tabs>
          <w:tab w:val="left" w:pos="7254"/>
        </w:tabs>
        <w:bidi/>
        <w:ind w:left="284"/>
        <w:rPr>
          <w:sz w:val="28"/>
          <w:szCs w:val="28"/>
          <w:rtl/>
        </w:rPr>
      </w:pPr>
      <w:r w:rsidRPr="003077D4">
        <w:rPr>
          <w:sz w:val="28"/>
          <w:szCs w:val="28"/>
          <w:rtl/>
        </w:rPr>
        <w:t>اختیار التكتیكات التفاوضیة المناسبة من حیث تناول كل عنصر من عناصر القضیة التفاوضیة أثناء التفاوض على القضیة وداخل كل جلسة من جلسات التفاوض</w:t>
      </w:r>
      <w:r w:rsidRPr="003077D4">
        <w:rPr>
          <w:sz w:val="28"/>
          <w:szCs w:val="28"/>
        </w:rPr>
        <w:t>.</w:t>
      </w:r>
    </w:p>
    <w:p w:rsidR="00DE138C" w:rsidRPr="003077D4" w:rsidRDefault="00DE138C" w:rsidP="00A31C55">
      <w:pPr>
        <w:tabs>
          <w:tab w:val="left" w:pos="7254"/>
        </w:tabs>
        <w:bidi/>
        <w:ind w:left="284"/>
        <w:rPr>
          <w:sz w:val="28"/>
          <w:szCs w:val="28"/>
          <w:rtl/>
          <w:lang w:bidi="ar-DZ"/>
        </w:rPr>
      </w:pPr>
      <w:r w:rsidRPr="003077D4">
        <w:rPr>
          <w:sz w:val="28"/>
          <w:szCs w:val="28"/>
          <w:rtl/>
        </w:rPr>
        <w:t>لاستعانة بالأدوات التفاوضیة المناسبة وبصفة خاصة تجهیز المستندات و</w:t>
      </w:r>
      <w:r w:rsidR="00A31C55">
        <w:rPr>
          <w:rFonts w:hint="cs"/>
          <w:sz w:val="28"/>
          <w:szCs w:val="28"/>
          <w:rtl/>
          <w:lang w:bidi="ar-DZ"/>
        </w:rPr>
        <w:t xml:space="preserve"> </w:t>
      </w:r>
      <w:r w:rsidR="00A31C55">
        <w:rPr>
          <w:rFonts w:hint="cs"/>
          <w:sz w:val="28"/>
          <w:szCs w:val="28"/>
          <w:rtl/>
        </w:rPr>
        <w:t>ا</w:t>
      </w:r>
      <w:r w:rsidRPr="003077D4">
        <w:rPr>
          <w:sz w:val="28"/>
          <w:szCs w:val="28"/>
          <w:rtl/>
        </w:rPr>
        <w:t>لبیانات والحجج والأسانید المؤیدة لوجهات نظرنا والمعارضة لوجهات نظر الطرف الآخر</w:t>
      </w:r>
      <w:r w:rsidR="00A31C55">
        <w:rPr>
          <w:rFonts w:hint="cs"/>
          <w:sz w:val="28"/>
          <w:szCs w:val="28"/>
          <w:rtl/>
          <w:lang w:bidi="ar-DZ"/>
        </w:rPr>
        <w:t xml:space="preserve"> </w:t>
      </w:r>
      <w:r w:rsidRPr="003077D4">
        <w:rPr>
          <w:sz w:val="28"/>
          <w:szCs w:val="28"/>
          <w:rtl/>
        </w:rPr>
        <w:t>ممارسة الضغوط التفاوضیة على الطرف الآخر سواء داخل جلسة التفاوض أو خارجها. وتشمل هذه الضغوط عوامل</w:t>
      </w:r>
      <w:r w:rsidRPr="003077D4">
        <w:rPr>
          <w:sz w:val="28"/>
          <w:szCs w:val="28"/>
        </w:rPr>
        <w:t>:</w:t>
      </w:r>
    </w:p>
    <w:p w:rsidR="00DE138C" w:rsidRPr="001F738C" w:rsidRDefault="00DE138C" w:rsidP="001F738C">
      <w:pPr>
        <w:tabs>
          <w:tab w:val="left" w:pos="7254"/>
        </w:tabs>
        <w:bidi/>
        <w:rPr>
          <w:b/>
          <w:bCs/>
          <w:color w:val="0070C0"/>
          <w:sz w:val="36"/>
          <w:szCs w:val="36"/>
          <w:rtl/>
        </w:rPr>
      </w:pPr>
      <w:proofErr w:type="gramStart"/>
      <w:r w:rsidRPr="001F738C">
        <w:rPr>
          <w:b/>
          <w:bCs/>
          <w:color w:val="0070C0"/>
          <w:sz w:val="36"/>
          <w:szCs w:val="36"/>
          <w:rtl/>
        </w:rPr>
        <w:t>الوقت</w:t>
      </w:r>
      <w:proofErr w:type="gramEnd"/>
    </w:p>
    <w:p w:rsidR="00DE138C" w:rsidRPr="001F738C" w:rsidRDefault="00DE138C" w:rsidP="001F738C">
      <w:pPr>
        <w:tabs>
          <w:tab w:val="left" w:pos="7254"/>
        </w:tabs>
        <w:bidi/>
        <w:rPr>
          <w:b/>
          <w:bCs/>
          <w:rtl/>
        </w:rPr>
      </w:pPr>
      <w:proofErr w:type="gramStart"/>
      <w:r w:rsidRPr="001F738C">
        <w:rPr>
          <w:b/>
          <w:bCs/>
          <w:color w:val="0070C0"/>
          <w:sz w:val="36"/>
          <w:szCs w:val="36"/>
          <w:rtl/>
        </w:rPr>
        <w:t>التكلفة</w:t>
      </w:r>
      <w:proofErr w:type="gramEnd"/>
    </w:p>
    <w:p w:rsidR="00DE138C" w:rsidRPr="001F738C" w:rsidRDefault="00DE138C" w:rsidP="001F738C">
      <w:pPr>
        <w:tabs>
          <w:tab w:val="left" w:pos="7254"/>
        </w:tabs>
        <w:bidi/>
        <w:rPr>
          <w:b/>
          <w:bCs/>
          <w:color w:val="0070C0"/>
          <w:sz w:val="36"/>
          <w:szCs w:val="36"/>
          <w:rtl/>
        </w:rPr>
      </w:pPr>
      <w:proofErr w:type="gramStart"/>
      <w:r w:rsidRPr="001F738C">
        <w:rPr>
          <w:b/>
          <w:bCs/>
          <w:color w:val="0070C0"/>
          <w:sz w:val="36"/>
          <w:szCs w:val="36"/>
          <w:rtl/>
        </w:rPr>
        <w:t>الجهد</w:t>
      </w:r>
      <w:proofErr w:type="gramEnd"/>
    </w:p>
    <w:p w:rsidR="00DE138C" w:rsidRPr="001F738C" w:rsidRDefault="00DE138C" w:rsidP="001F738C">
      <w:pPr>
        <w:tabs>
          <w:tab w:val="left" w:pos="7254"/>
        </w:tabs>
        <w:bidi/>
        <w:rPr>
          <w:b/>
          <w:bCs/>
          <w:color w:val="0070C0"/>
          <w:sz w:val="36"/>
          <w:szCs w:val="36"/>
          <w:rtl/>
        </w:rPr>
      </w:pPr>
      <w:r w:rsidRPr="001F738C">
        <w:rPr>
          <w:b/>
          <w:bCs/>
          <w:color w:val="0070C0"/>
          <w:sz w:val="36"/>
          <w:szCs w:val="36"/>
          <w:rtl/>
        </w:rPr>
        <w:t>عدم الوصول إلى نتیجة</w:t>
      </w:r>
    </w:p>
    <w:p w:rsidR="00DE138C" w:rsidRPr="001F738C" w:rsidRDefault="00DE138C" w:rsidP="001F738C">
      <w:pPr>
        <w:tabs>
          <w:tab w:val="left" w:pos="7254"/>
        </w:tabs>
        <w:bidi/>
        <w:rPr>
          <w:b/>
          <w:bCs/>
          <w:color w:val="0070C0"/>
          <w:sz w:val="36"/>
          <w:szCs w:val="36"/>
          <w:rtl/>
        </w:rPr>
      </w:pPr>
      <w:proofErr w:type="gramStart"/>
      <w:r w:rsidRPr="001F738C">
        <w:rPr>
          <w:rFonts w:hint="cs"/>
          <w:b/>
          <w:bCs/>
          <w:color w:val="0070C0"/>
          <w:sz w:val="36"/>
          <w:szCs w:val="36"/>
          <w:rtl/>
        </w:rPr>
        <w:t>ا</w:t>
      </w:r>
      <w:r w:rsidRPr="001F738C">
        <w:rPr>
          <w:b/>
          <w:bCs/>
          <w:color w:val="0070C0"/>
          <w:sz w:val="36"/>
          <w:szCs w:val="36"/>
          <w:rtl/>
        </w:rPr>
        <w:t>لضغط</w:t>
      </w:r>
      <w:proofErr w:type="gramEnd"/>
      <w:r w:rsidRPr="001F738C">
        <w:rPr>
          <w:b/>
          <w:bCs/>
          <w:color w:val="0070C0"/>
          <w:sz w:val="36"/>
          <w:szCs w:val="36"/>
          <w:rtl/>
        </w:rPr>
        <w:t xml:space="preserve"> الإعلامي</w:t>
      </w:r>
    </w:p>
    <w:p w:rsidR="00DE138C" w:rsidRDefault="00DE138C" w:rsidP="001F738C">
      <w:pPr>
        <w:tabs>
          <w:tab w:val="left" w:pos="7254"/>
        </w:tabs>
        <w:bidi/>
        <w:rPr>
          <w:b/>
          <w:bCs/>
          <w:color w:val="0070C0"/>
          <w:sz w:val="36"/>
          <w:szCs w:val="36"/>
        </w:rPr>
      </w:pPr>
      <w:proofErr w:type="gramStart"/>
      <w:r w:rsidRPr="001F738C">
        <w:rPr>
          <w:b/>
          <w:bCs/>
          <w:color w:val="0070C0"/>
          <w:sz w:val="36"/>
          <w:szCs w:val="36"/>
          <w:rtl/>
        </w:rPr>
        <w:t>الضغط</w:t>
      </w:r>
      <w:proofErr w:type="gramEnd"/>
      <w:r w:rsidRPr="001F738C">
        <w:rPr>
          <w:b/>
          <w:bCs/>
          <w:color w:val="0070C0"/>
          <w:sz w:val="36"/>
          <w:szCs w:val="36"/>
          <w:rtl/>
        </w:rPr>
        <w:t xml:space="preserve"> النفسي</w:t>
      </w:r>
    </w:p>
    <w:p w:rsidR="003077D4" w:rsidRDefault="003077D4" w:rsidP="003077D4">
      <w:pPr>
        <w:tabs>
          <w:tab w:val="left" w:pos="7254"/>
        </w:tabs>
        <w:bidi/>
        <w:rPr>
          <w:b/>
          <w:bCs/>
          <w:color w:val="0070C0"/>
          <w:sz w:val="36"/>
          <w:szCs w:val="36"/>
        </w:rPr>
      </w:pPr>
    </w:p>
    <w:p w:rsidR="003077D4" w:rsidRDefault="003077D4" w:rsidP="003077D4">
      <w:pPr>
        <w:tabs>
          <w:tab w:val="left" w:pos="7254"/>
        </w:tabs>
        <w:bidi/>
        <w:rPr>
          <w:b/>
          <w:bCs/>
          <w:color w:val="0070C0"/>
          <w:sz w:val="36"/>
          <w:szCs w:val="36"/>
        </w:rPr>
      </w:pPr>
    </w:p>
    <w:p w:rsidR="003077D4" w:rsidRDefault="003077D4" w:rsidP="003077D4">
      <w:pPr>
        <w:tabs>
          <w:tab w:val="left" w:pos="7254"/>
        </w:tabs>
        <w:bidi/>
        <w:rPr>
          <w:b/>
          <w:bCs/>
          <w:color w:val="0070C0"/>
          <w:sz w:val="36"/>
          <w:szCs w:val="36"/>
        </w:rPr>
      </w:pPr>
    </w:p>
    <w:p w:rsidR="001C4D51" w:rsidRPr="003077D4" w:rsidRDefault="00ED7DD8" w:rsidP="001C4D51">
      <w:pPr>
        <w:tabs>
          <w:tab w:val="left" w:pos="7254"/>
        </w:tabs>
        <w:bidi/>
        <w:rPr>
          <w:sz w:val="32"/>
          <w:szCs w:val="32"/>
        </w:rPr>
      </w:pPr>
      <w:r w:rsidRPr="003077D4">
        <w:rPr>
          <w:sz w:val="32"/>
          <w:szCs w:val="32"/>
          <w:rtl/>
        </w:rPr>
        <w:t>تبادل الاقتراحات وعرض وجهات النظر في إطار الخطوط العریضة لعملیة التفاوض وفي الوقت نفسه دراسة الخیارات المعروضة والانتقاء التفضیلي منه</w:t>
      </w:r>
    </w:p>
    <w:p w:rsidR="00ED7DD8" w:rsidRPr="003077D4" w:rsidRDefault="00ED7DD8" w:rsidP="00ED7DD8">
      <w:pPr>
        <w:tabs>
          <w:tab w:val="left" w:pos="7254"/>
        </w:tabs>
        <w:bidi/>
        <w:rPr>
          <w:sz w:val="32"/>
          <w:szCs w:val="32"/>
        </w:rPr>
      </w:pPr>
      <w:r w:rsidRPr="003077D4">
        <w:rPr>
          <w:sz w:val="32"/>
          <w:szCs w:val="32"/>
          <w:rtl/>
        </w:rPr>
        <w:t>استخدام كافة العوامل الأخرى المؤثرة على الطرف الآخر لإجباره إلى اتخاذ موقف معین أو القیام بسلوك معین یتطلبه كسبنا للقضیة التفاوضیة أو إحراز نصر أو الوصول إلى اتفاق بشأنها أو بشان أحد عناصرها أو جزیئاتها</w:t>
      </w:r>
      <w:r w:rsidRPr="003077D4">
        <w:rPr>
          <w:sz w:val="32"/>
          <w:szCs w:val="32"/>
        </w:rPr>
        <w:t>.</w:t>
      </w:r>
    </w:p>
    <w:p w:rsidR="00ED7DD8" w:rsidRDefault="00ED7DD8" w:rsidP="00ED7DD8">
      <w:pPr>
        <w:tabs>
          <w:tab w:val="left" w:pos="7254"/>
        </w:tabs>
        <w:bidi/>
        <w:rPr>
          <w:b/>
          <w:bCs/>
          <w:color w:val="00B050"/>
          <w:sz w:val="36"/>
          <w:szCs w:val="36"/>
          <w:u w:val="single"/>
        </w:rPr>
      </w:pPr>
      <w:r w:rsidRPr="00ED7DD8">
        <w:rPr>
          <w:b/>
          <w:bCs/>
          <w:color w:val="00B050"/>
          <w:sz w:val="36"/>
          <w:szCs w:val="36"/>
          <w:u w:val="single"/>
        </w:rPr>
        <w:t>6 -</w:t>
      </w:r>
      <w:r w:rsidRPr="00ED7DD8">
        <w:rPr>
          <w:b/>
          <w:bCs/>
          <w:color w:val="00B050"/>
          <w:sz w:val="36"/>
          <w:szCs w:val="36"/>
          <w:u w:val="single"/>
          <w:rtl/>
        </w:rPr>
        <w:t>الوصول إلى الاتفاق الختامي وتوقیعه</w:t>
      </w:r>
      <w:r w:rsidRPr="00ED7DD8">
        <w:rPr>
          <w:b/>
          <w:bCs/>
          <w:color w:val="00B050"/>
          <w:sz w:val="36"/>
          <w:szCs w:val="36"/>
          <w:u w:val="single"/>
        </w:rPr>
        <w:t>:</w:t>
      </w:r>
    </w:p>
    <w:p w:rsidR="00ED7DD8" w:rsidRPr="003077D4" w:rsidRDefault="00ED7DD8" w:rsidP="00ED7DD8">
      <w:pPr>
        <w:tabs>
          <w:tab w:val="left" w:pos="7254"/>
        </w:tabs>
        <w:bidi/>
        <w:rPr>
          <w:sz w:val="28"/>
          <w:szCs w:val="28"/>
          <w:rtl/>
          <w:lang w:bidi="ar-DZ"/>
        </w:rPr>
      </w:pPr>
      <w:r w:rsidRPr="003077D4">
        <w:rPr>
          <w:sz w:val="28"/>
          <w:szCs w:val="28"/>
          <w:rtl/>
        </w:rPr>
        <w:t>لا قیمة لأي اتفاق من الناحیة القانونیة إذا لم یتم توقیعه في شكل اتفاقیة موقعة وملزمة للطرفین المتفاوضین</w:t>
      </w:r>
      <w:r w:rsidRPr="003077D4">
        <w:rPr>
          <w:sz w:val="28"/>
          <w:szCs w:val="28"/>
        </w:rPr>
        <w:t xml:space="preserve">. </w:t>
      </w:r>
      <w:r w:rsidRPr="003077D4">
        <w:rPr>
          <w:sz w:val="28"/>
          <w:szCs w:val="28"/>
          <w:rtl/>
        </w:rPr>
        <w:t>ویجب الاهتمام بأن تكون الاتفاقیة شاملة و تفصیلیة تحتوي على كل الجوانب ومراعي فیها اعتبارات الشك</w:t>
      </w:r>
      <w:r w:rsidRPr="003077D4">
        <w:rPr>
          <w:rFonts w:hint="cs"/>
          <w:sz w:val="28"/>
          <w:szCs w:val="28"/>
          <w:rtl/>
          <w:lang w:bidi="ar-DZ"/>
        </w:rPr>
        <w:t>ل</w:t>
      </w:r>
    </w:p>
    <w:p w:rsidR="00841298" w:rsidRPr="00A31C55" w:rsidRDefault="00ED7DD8" w:rsidP="00A31C55">
      <w:pPr>
        <w:tabs>
          <w:tab w:val="left" w:pos="7254"/>
        </w:tabs>
        <w:bidi/>
        <w:rPr>
          <w:b/>
          <w:bCs/>
          <w:color w:val="0070C0"/>
          <w:sz w:val="36"/>
          <w:szCs w:val="36"/>
          <w:rtl/>
          <w:lang w:bidi="ar-DZ"/>
        </w:rPr>
      </w:pPr>
      <w:r w:rsidRPr="003077D4">
        <w:rPr>
          <w:sz w:val="28"/>
          <w:szCs w:val="28"/>
          <w:rtl/>
        </w:rPr>
        <w:t>والمضمون ومن حیث جودة وصحة ودقة اختیار الألفاظ والتعبیرات لا تنشأ أي عقبات أثناء التنفیذ الفعلي للاتفاق التفاوض</w:t>
      </w:r>
      <w:r w:rsidR="003077D4">
        <w:rPr>
          <w:rStyle w:val="Appelnotedebasdep"/>
          <w:sz w:val="36"/>
          <w:szCs w:val="36"/>
        </w:rPr>
        <w:footnoteReference w:customMarkFollows="1" w:id="3"/>
        <w:t>(1)</w:t>
      </w:r>
      <w:r w:rsidRPr="00ED7DD8">
        <w:rPr>
          <w:sz w:val="36"/>
          <w:szCs w:val="36"/>
        </w:rPr>
        <w:t>.</w:t>
      </w:r>
    </w:p>
    <w:p w:rsidR="00DE138C" w:rsidRDefault="00ED7DD8" w:rsidP="00841298">
      <w:pPr>
        <w:tabs>
          <w:tab w:val="left" w:pos="7254"/>
        </w:tabs>
        <w:bidi/>
        <w:ind w:left="284"/>
        <w:rPr>
          <w:sz w:val="36"/>
          <w:szCs w:val="36"/>
          <w:rtl/>
        </w:rPr>
      </w:pPr>
      <w:proofErr w:type="gramStart"/>
      <w:r w:rsidRPr="00ED7DD8">
        <w:rPr>
          <w:rFonts w:hint="cs"/>
          <w:b/>
          <w:bCs/>
          <w:color w:val="E36C0A" w:themeColor="accent6" w:themeShade="BF"/>
          <w:sz w:val="36"/>
          <w:szCs w:val="36"/>
          <w:u w:val="single"/>
          <w:rtl/>
        </w:rPr>
        <w:t>ال</w:t>
      </w:r>
      <w:r w:rsidR="00AD2C95">
        <w:rPr>
          <w:rFonts w:hint="cs"/>
          <w:b/>
          <w:bCs/>
          <w:color w:val="E36C0A" w:themeColor="accent6" w:themeShade="BF"/>
          <w:sz w:val="36"/>
          <w:szCs w:val="36"/>
          <w:u w:val="single"/>
          <w:rtl/>
        </w:rPr>
        <w:t>م</w:t>
      </w:r>
      <w:r w:rsidRPr="00ED7DD8">
        <w:rPr>
          <w:rFonts w:hint="cs"/>
          <w:b/>
          <w:bCs/>
          <w:color w:val="E36C0A" w:themeColor="accent6" w:themeShade="BF"/>
          <w:sz w:val="36"/>
          <w:szCs w:val="36"/>
          <w:u w:val="single"/>
          <w:rtl/>
        </w:rPr>
        <w:t>طلب</w:t>
      </w:r>
      <w:proofErr w:type="gramEnd"/>
      <w:r w:rsidRPr="00ED7DD8">
        <w:rPr>
          <w:rFonts w:hint="cs"/>
          <w:b/>
          <w:bCs/>
          <w:color w:val="E36C0A" w:themeColor="accent6" w:themeShade="BF"/>
          <w:sz w:val="36"/>
          <w:szCs w:val="36"/>
          <w:u w:val="single"/>
          <w:rtl/>
        </w:rPr>
        <w:t xml:space="preserve"> الثاني</w:t>
      </w:r>
      <w:r>
        <w:rPr>
          <w:rFonts w:ascii="Times New Roman" w:hAnsi="Times New Roman" w:cs="Times New Roman"/>
          <w:b/>
          <w:bCs/>
          <w:color w:val="E36C0A" w:themeColor="accent6" w:themeShade="BF"/>
          <w:sz w:val="36"/>
          <w:szCs w:val="36"/>
          <w:u w:val="single"/>
          <w:rtl/>
        </w:rPr>
        <w:t>:</w:t>
      </w:r>
      <w:r w:rsidR="00136E22">
        <w:rPr>
          <w:rFonts w:ascii="Times New Roman" w:hAnsi="Times New Roman" w:cs="Times New Roman" w:hint="cs"/>
          <w:b/>
          <w:bCs/>
          <w:color w:val="E36C0A" w:themeColor="accent6" w:themeShade="BF"/>
          <w:sz w:val="36"/>
          <w:szCs w:val="36"/>
          <w:u w:val="single"/>
          <w:rtl/>
        </w:rPr>
        <w:t xml:space="preserve"> </w:t>
      </w:r>
      <w:r w:rsidR="00136E22">
        <w:rPr>
          <w:rFonts w:hint="cs"/>
          <w:sz w:val="36"/>
          <w:szCs w:val="36"/>
          <w:rtl/>
          <w:lang w:bidi="ar-DZ"/>
        </w:rPr>
        <w:t>أسس</w:t>
      </w:r>
      <w:r w:rsidRPr="00ED7DD8">
        <w:rPr>
          <w:rFonts w:hint="cs"/>
          <w:sz w:val="36"/>
          <w:szCs w:val="36"/>
          <w:rtl/>
        </w:rPr>
        <w:t xml:space="preserve"> التفاوض</w:t>
      </w:r>
    </w:p>
    <w:p w:rsidR="00EA7158" w:rsidRPr="003077D4" w:rsidRDefault="00EA7158" w:rsidP="00EA7158">
      <w:pPr>
        <w:pStyle w:val="Paragraphedeliste"/>
        <w:numPr>
          <w:ilvl w:val="0"/>
          <w:numId w:val="3"/>
        </w:numPr>
        <w:tabs>
          <w:tab w:val="left" w:pos="7254"/>
        </w:tabs>
        <w:bidi/>
        <w:rPr>
          <w:sz w:val="28"/>
          <w:szCs w:val="28"/>
        </w:rPr>
      </w:pPr>
      <w:proofErr w:type="gramStart"/>
      <w:r w:rsidRPr="003077D4">
        <w:rPr>
          <w:rFonts w:hint="cs"/>
          <w:sz w:val="28"/>
          <w:szCs w:val="28"/>
          <w:rtl/>
        </w:rPr>
        <w:t>وجود</w:t>
      </w:r>
      <w:proofErr w:type="gramEnd"/>
      <w:r w:rsidRPr="003077D4">
        <w:rPr>
          <w:rFonts w:hint="cs"/>
          <w:sz w:val="28"/>
          <w:szCs w:val="28"/>
          <w:rtl/>
        </w:rPr>
        <w:t xml:space="preserve"> طرفين </w:t>
      </w:r>
      <w:r w:rsidR="00025A4B" w:rsidRPr="003077D4">
        <w:rPr>
          <w:rFonts w:hint="cs"/>
          <w:sz w:val="28"/>
          <w:szCs w:val="28"/>
          <w:rtl/>
        </w:rPr>
        <w:t>أو</w:t>
      </w:r>
      <w:r w:rsidRPr="003077D4">
        <w:rPr>
          <w:rFonts w:hint="cs"/>
          <w:sz w:val="28"/>
          <w:szCs w:val="28"/>
          <w:rtl/>
        </w:rPr>
        <w:t xml:space="preserve"> </w:t>
      </w:r>
      <w:r w:rsidR="00025A4B" w:rsidRPr="003077D4">
        <w:rPr>
          <w:rFonts w:hint="cs"/>
          <w:sz w:val="28"/>
          <w:szCs w:val="28"/>
          <w:rtl/>
        </w:rPr>
        <w:t>أكثر</w:t>
      </w:r>
      <w:r w:rsidRPr="003077D4">
        <w:rPr>
          <w:rFonts w:hint="cs"/>
          <w:sz w:val="28"/>
          <w:szCs w:val="28"/>
          <w:rtl/>
        </w:rPr>
        <w:t xml:space="preserve"> لديهم حاجة </w:t>
      </w:r>
      <w:proofErr w:type="spellStart"/>
      <w:r w:rsidRPr="003077D4">
        <w:rPr>
          <w:rFonts w:hint="cs"/>
          <w:sz w:val="28"/>
          <w:szCs w:val="28"/>
          <w:rtl/>
        </w:rPr>
        <w:t>حقيقية</w:t>
      </w:r>
      <w:proofErr w:type="spellEnd"/>
      <w:r w:rsidRPr="003077D4">
        <w:rPr>
          <w:rFonts w:hint="cs"/>
          <w:sz w:val="28"/>
          <w:szCs w:val="28"/>
          <w:rtl/>
        </w:rPr>
        <w:t xml:space="preserve"> للتفاعل فيما بينهم لتحقيق ما</w:t>
      </w:r>
      <w:r w:rsidR="00025A4B" w:rsidRPr="003077D4">
        <w:rPr>
          <w:rFonts w:hint="cs"/>
          <w:sz w:val="28"/>
          <w:szCs w:val="28"/>
          <w:rtl/>
        </w:rPr>
        <w:t xml:space="preserve"> </w:t>
      </w:r>
      <w:r w:rsidRPr="003077D4">
        <w:rPr>
          <w:rFonts w:hint="cs"/>
          <w:sz w:val="28"/>
          <w:szCs w:val="28"/>
          <w:rtl/>
        </w:rPr>
        <w:t xml:space="preserve">ينفعهم </w:t>
      </w:r>
    </w:p>
    <w:p w:rsidR="00EA7158" w:rsidRPr="003077D4" w:rsidRDefault="00EA7158" w:rsidP="00EA7158">
      <w:pPr>
        <w:pStyle w:val="Paragraphedeliste"/>
        <w:numPr>
          <w:ilvl w:val="0"/>
          <w:numId w:val="3"/>
        </w:numPr>
        <w:tabs>
          <w:tab w:val="left" w:pos="7254"/>
        </w:tabs>
        <w:bidi/>
        <w:rPr>
          <w:sz w:val="28"/>
          <w:szCs w:val="28"/>
        </w:rPr>
      </w:pPr>
      <w:proofErr w:type="gramStart"/>
      <w:r w:rsidRPr="003077D4">
        <w:rPr>
          <w:rFonts w:hint="cs"/>
          <w:sz w:val="28"/>
          <w:szCs w:val="28"/>
          <w:rtl/>
        </w:rPr>
        <w:t>وجود</w:t>
      </w:r>
      <w:proofErr w:type="gramEnd"/>
      <w:r w:rsidRPr="003077D4">
        <w:rPr>
          <w:rFonts w:hint="cs"/>
          <w:sz w:val="28"/>
          <w:szCs w:val="28"/>
          <w:rtl/>
        </w:rPr>
        <w:t xml:space="preserve"> هدف لدى كل طرف يهتم بتحقيقه من خلال تضحيات </w:t>
      </w:r>
      <w:r w:rsidR="00025A4B" w:rsidRPr="003077D4">
        <w:rPr>
          <w:rFonts w:hint="cs"/>
          <w:sz w:val="28"/>
          <w:szCs w:val="28"/>
          <w:rtl/>
        </w:rPr>
        <w:t>الآخر</w:t>
      </w:r>
      <w:r w:rsidRPr="003077D4">
        <w:rPr>
          <w:rFonts w:hint="cs"/>
          <w:sz w:val="28"/>
          <w:szCs w:val="28"/>
          <w:rtl/>
        </w:rPr>
        <w:t xml:space="preserve"> </w:t>
      </w:r>
      <w:r w:rsidR="00025A4B" w:rsidRPr="003077D4">
        <w:rPr>
          <w:rFonts w:hint="cs"/>
          <w:sz w:val="28"/>
          <w:szCs w:val="28"/>
          <w:rtl/>
        </w:rPr>
        <w:t>أو</w:t>
      </w:r>
      <w:r w:rsidRPr="003077D4">
        <w:rPr>
          <w:rFonts w:hint="cs"/>
          <w:sz w:val="28"/>
          <w:szCs w:val="28"/>
          <w:rtl/>
        </w:rPr>
        <w:t xml:space="preserve"> تفهمه</w:t>
      </w:r>
    </w:p>
    <w:p w:rsidR="00EA7158" w:rsidRPr="003077D4" w:rsidRDefault="00EA7158" w:rsidP="00EA7158">
      <w:pPr>
        <w:pStyle w:val="Paragraphedeliste"/>
        <w:numPr>
          <w:ilvl w:val="0"/>
          <w:numId w:val="3"/>
        </w:numPr>
        <w:tabs>
          <w:tab w:val="left" w:pos="7254"/>
        </w:tabs>
        <w:bidi/>
        <w:rPr>
          <w:sz w:val="28"/>
          <w:szCs w:val="28"/>
        </w:rPr>
      </w:pPr>
      <w:r w:rsidRPr="003077D4">
        <w:rPr>
          <w:rFonts w:hint="cs"/>
          <w:sz w:val="28"/>
          <w:szCs w:val="28"/>
          <w:rtl/>
        </w:rPr>
        <w:t xml:space="preserve">وجود مصالح مشتركة </w:t>
      </w:r>
      <w:proofErr w:type="gramStart"/>
      <w:r w:rsidRPr="003077D4">
        <w:rPr>
          <w:rFonts w:hint="cs"/>
          <w:sz w:val="28"/>
          <w:szCs w:val="28"/>
          <w:rtl/>
        </w:rPr>
        <w:t>رغم</w:t>
      </w:r>
      <w:proofErr w:type="gramEnd"/>
      <w:r w:rsidRPr="003077D4">
        <w:rPr>
          <w:rFonts w:hint="cs"/>
          <w:sz w:val="28"/>
          <w:szCs w:val="28"/>
          <w:rtl/>
        </w:rPr>
        <w:t xml:space="preserve"> اختلاف وجهات نظرهم حول قضايا </w:t>
      </w:r>
      <w:r w:rsidR="00025A4B" w:rsidRPr="003077D4">
        <w:rPr>
          <w:rFonts w:hint="cs"/>
          <w:sz w:val="28"/>
          <w:szCs w:val="28"/>
          <w:rtl/>
        </w:rPr>
        <w:t>الآخر</w:t>
      </w:r>
    </w:p>
    <w:p w:rsidR="00EA7158" w:rsidRPr="003077D4" w:rsidRDefault="00EA7158" w:rsidP="00EA7158">
      <w:pPr>
        <w:pStyle w:val="Paragraphedeliste"/>
        <w:numPr>
          <w:ilvl w:val="0"/>
          <w:numId w:val="3"/>
        </w:numPr>
        <w:tabs>
          <w:tab w:val="left" w:pos="7254"/>
        </w:tabs>
        <w:bidi/>
        <w:rPr>
          <w:sz w:val="28"/>
          <w:szCs w:val="28"/>
        </w:rPr>
      </w:pPr>
      <w:r w:rsidRPr="003077D4">
        <w:rPr>
          <w:rFonts w:hint="cs"/>
          <w:sz w:val="28"/>
          <w:szCs w:val="28"/>
          <w:rtl/>
        </w:rPr>
        <w:t xml:space="preserve">وجود قناعة لدى كل طرف </w:t>
      </w:r>
      <w:proofErr w:type="gramStart"/>
      <w:r w:rsidRPr="003077D4">
        <w:rPr>
          <w:rFonts w:hint="cs"/>
          <w:sz w:val="28"/>
          <w:szCs w:val="28"/>
          <w:rtl/>
        </w:rPr>
        <w:t>بان</w:t>
      </w:r>
      <w:proofErr w:type="gramEnd"/>
      <w:r w:rsidRPr="003077D4">
        <w:rPr>
          <w:rFonts w:hint="cs"/>
          <w:sz w:val="28"/>
          <w:szCs w:val="28"/>
          <w:rtl/>
        </w:rPr>
        <w:t xml:space="preserve"> الاستجابة الملائمة من الطرف </w:t>
      </w:r>
      <w:r w:rsidR="00025A4B" w:rsidRPr="003077D4">
        <w:rPr>
          <w:rFonts w:hint="cs"/>
          <w:sz w:val="28"/>
          <w:szCs w:val="28"/>
          <w:rtl/>
        </w:rPr>
        <w:t>الآخر</w:t>
      </w:r>
      <w:r w:rsidRPr="003077D4">
        <w:rPr>
          <w:rFonts w:hint="cs"/>
          <w:sz w:val="28"/>
          <w:szCs w:val="28"/>
          <w:rtl/>
        </w:rPr>
        <w:t xml:space="preserve"> هي مفتاح الحل</w:t>
      </w:r>
    </w:p>
    <w:p w:rsidR="00EA7158" w:rsidRPr="003077D4" w:rsidRDefault="00EA7158" w:rsidP="00EA7158">
      <w:pPr>
        <w:pStyle w:val="Paragraphedeliste"/>
        <w:numPr>
          <w:ilvl w:val="0"/>
          <w:numId w:val="3"/>
        </w:numPr>
        <w:tabs>
          <w:tab w:val="left" w:pos="7254"/>
        </w:tabs>
        <w:bidi/>
        <w:rPr>
          <w:sz w:val="28"/>
          <w:szCs w:val="28"/>
        </w:rPr>
      </w:pPr>
      <w:r w:rsidRPr="003077D4">
        <w:rPr>
          <w:rFonts w:hint="cs"/>
          <w:sz w:val="28"/>
          <w:szCs w:val="28"/>
          <w:rtl/>
        </w:rPr>
        <w:t xml:space="preserve">وجود قدرات لدى كل طرف </w:t>
      </w:r>
      <w:r w:rsidR="00025A4B" w:rsidRPr="003077D4">
        <w:rPr>
          <w:rFonts w:hint="cs"/>
          <w:sz w:val="28"/>
          <w:szCs w:val="28"/>
          <w:rtl/>
        </w:rPr>
        <w:t>لإقناع</w:t>
      </w:r>
      <w:r w:rsidRPr="003077D4">
        <w:rPr>
          <w:rFonts w:hint="cs"/>
          <w:sz w:val="28"/>
          <w:szCs w:val="28"/>
          <w:rtl/>
        </w:rPr>
        <w:t xml:space="preserve"> الطرف </w:t>
      </w:r>
      <w:r w:rsidR="00025A4B" w:rsidRPr="003077D4">
        <w:rPr>
          <w:rFonts w:hint="cs"/>
          <w:sz w:val="28"/>
          <w:szCs w:val="28"/>
          <w:rtl/>
        </w:rPr>
        <w:t>الآخر</w:t>
      </w:r>
      <w:r w:rsidRPr="003077D4">
        <w:rPr>
          <w:rFonts w:hint="cs"/>
          <w:sz w:val="28"/>
          <w:szCs w:val="28"/>
          <w:rtl/>
        </w:rPr>
        <w:t xml:space="preserve"> بتعديل مواقفه </w:t>
      </w:r>
      <w:r w:rsidR="00025A4B" w:rsidRPr="003077D4">
        <w:rPr>
          <w:rFonts w:hint="cs"/>
          <w:sz w:val="28"/>
          <w:szCs w:val="28"/>
          <w:rtl/>
        </w:rPr>
        <w:t>إذا</w:t>
      </w:r>
      <w:r w:rsidRPr="003077D4">
        <w:rPr>
          <w:rFonts w:hint="cs"/>
          <w:sz w:val="28"/>
          <w:szCs w:val="28"/>
          <w:rtl/>
        </w:rPr>
        <w:t xml:space="preserve"> لزم </w:t>
      </w:r>
      <w:r w:rsidR="00025A4B" w:rsidRPr="003077D4">
        <w:rPr>
          <w:rFonts w:hint="cs"/>
          <w:sz w:val="28"/>
          <w:szCs w:val="28"/>
          <w:rtl/>
        </w:rPr>
        <w:t>الأمر</w:t>
      </w:r>
    </w:p>
    <w:p w:rsidR="00EA7158" w:rsidRPr="003077D4" w:rsidRDefault="00EA7158" w:rsidP="00EA7158">
      <w:pPr>
        <w:pStyle w:val="Paragraphedeliste"/>
        <w:numPr>
          <w:ilvl w:val="0"/>
          <w:numId w:val="3"/>
        </w:numPr>
        <w:tabs>
          <w:tab w:val="left" w:pos="7254"/>
        </w:tabs>
        <w:bidi/>
        <w:rPr>
          <w:sz w:val="28"/>
          <w:szCs w:val="28"/>
        </w:rPr>
      </w:pPr>
      <w:r w:rsidRPr="003077D4">
        <w:rPr>
          <w:rFonts w:hint="cs"/>
          <w:sz w:val="28"/>
          <w:szCs w:val="28"/>
          <w:rtl/>
        </w:rPr>
        <w:t xml:space="preserve">وجود الاستعداد بتعديل المواقف </w:t>
      </w:r>
      <w:r w:rsidR="00025A4B" w:rsidRPr="003077D4">
        <w:rPr>
          <w:rFonts w:hint="cs"/>
          <w:sz w:val="28"/>
          <w:szCs w:val="28"/>
          <w:rtl/>
        </w:rPr>
        <w:t>الأصلية</w:t>
      </w:r>
      <w:r w:rsidRPr="003077D4">
        <w:rPr>
          <w:rFonts w:hint="cs"/>
          <w:sz w:val="28"/>
          <w:szCs w:val="28"/>
          <w:rtl/>
        </w:rPr>
        <w:t xml:space="preserve"> </w:t>
      </w:r>
      <w:r w:rsidR="00025A4B" w:rsidRPr="003077D4">
        <w:rPr>
          <w:rFonts w:hint="cs"/>
          <w:sz w:val="28"/>
          <w:szCs w:val="28"/>
          <w:rtl/>
        </w:rPr>
        <w:t>إذا</w:t>
      </w:r>
      <w:r w:rsidRPr="003077D4">
        <w:rPr>
          <w:rFonts w:hint="cs"/>
          <w:sz w:val="28"/>
          <w:szCs w:val="28"/>
          <w:rtl/>
        </w:rPr>
        <w:t xml:space="preserve"> ظهر دليل يؤيد حجج الطرف </w:t>
      </w:r>
      <w:r w:rsidR="00025A4B" w:rsidRPr="003077D4">
        <w:rPr>
          <w:rFonts w:hint="cs"/>
          <w:sz w:val="28"/>
          <w:szCs w:val="28"/>
          <w:rtl/>
        </w:rPr>
        <w:t>الآخر</w:t>
      </w:r>
      <w:r w:rsidRPr="003077D4">
        <w:rPr>
          <w:rFonts w:hint="cs"/>
          <w:sz w:val="28"/>
          <w:szCs w:val="28"/>
          <w:rtl/>
        </w:rPr>
        <w:t xml:space="preserve"> </w:t>
      </w:r>
    </w:p>
    <w:p w:rsidR="00EA7158" w:rsidRPr="003077D4" w:rsidRDefault="00025A4B" w:rsidP="00EA7158">
      <w:pPr>
        <w:pStyle w:val="Paragraphedeliste"/>
        <w:numPr>
          <w:ilvl w:val="0"/>
          <w:numId w:val="3"/>
        </w:numPr>
        <w:tabs>
          <w:tab w:val="left" w:pos="7254"/>
        </w:tabs>
        <w:bidi/>
        <w:rPr>
          <w:sz w:val="28"/>
          <w:szCs w:val="28"/>
        </w:rPr>
      </w:pPr>
      <w:r w:rsidRPr="003077D4">
        <w:rPr>
          <w:rFonts w:hint="cs"/>
          <w:sz w:val="28"/>
          <w:szCs w:val="28"/>
          <w:rtl/>
        </w:rPr>
        <w:t>وجود قناعة وانطباع لدى الأطراف لتحمل خسائر محددة في حالة الاتفاق</w:t>
      </w:r>
    </w:p>
    <w:p w:rsidR="00025A4B" w:rsidRPr="003077D4" w:rsidRDefault="00025A4B" w:rsidP="00025A4B">
      <w:pPr>
        <w:pStyle w:val="Paragraphedeliste"/>
        <w:numPr>
          <w:ilvl w:val="0"/>
          <w:numId w:val="3"/>
        </w:numPr>
        <w:tabs>
          <w:tab w:val="left" w:pos="7254"/>
        </w:tabs>
        <w:bidi/>
        <w:rPr>
          <w:sz w:val="28"/>
          <w:szCs w:val="28"/>
        </w:rPr>
      </w:pPr>
      <w:r w:rsidRPr="003077D4">
        <w:rPr>
          <w:rFonts w:hint="cs"/>
          <w:sz w:val="28"/>
          <w:szCs w:val="28"/>
          <w:rtl/>
        </w:rPr>
        <w:t>وجود طريقة لتوظيف المهارات لدى الأفراد والجماعات في مراحل التحضير والتنفيذ للتفاوض</w:t>
      </w:r>
    </w:p>
    <w:p w:rsidR="00025A4B" w:rsidRDefault="00025A4B" w:rsidP="00025A4B">
      <w:pPr>
        <w:pStyle w:val="Paragraphedeliste"/>
        <w:numPr>
          <w:ilvl w:val="0"/>
          <w:numId w:val="3"/>
        </w:numPr>
        <w:tabs>
          <w:tab w:val="left" w:pos="7254"/>
        </w:tabs>
        <w:bidi/>
        <w:rPr>
          <w:sz w:val="36"/>
          <w:szCs w:val="36"/>
        </w:rPr>
      </w:pPr>
      <w:proofErr w:type="gramStart"/>
      <w:r>
        <w:rPr>
          <w:rFonts w:hint="cs"/>
          <w:sz w:val="36"/>
          <w:szCs w:val="36"/>
          <w:rtl/>
        </w:rPr>
        <w:t>القدرة</w:t>
      </w:r>
      <w:proofErr w:type="gramEnd"/>
      <w:r>
        <w:rPr>
          <w:rFonts w:hint="cs"/>
          <w:sz w:val="36"/>
          <w:szCs w:val="36"/>
          <w:rtl/>
        </w:rPr>
        <w:t xml:space="preserve"> على صياغة الاتفاق بطريقة ترضي الأطراف وعي أطراف النزاع والتفاوض والتزامهم بالمسلمات التي تمكن عملية التفاوض</w:t>
      </w:r>
      <w:r w:rsidR="00C421D1">
        <w:rPr>
          <w:rStyle w:val="Appelnotedebasdep"/>
          <w:sz w:val="36"/>
          <w:szCs w:val="36"/>
        </w:rPr>
        <w:footnoteReference w:customMarkFollows="1" w:id="4"/>
        <w:t>(2)</w:t>
      </w:r>
    </w:p>
    <w:p w:rsidR="00A31C55" w:rsidRDefault="00A31C55" w:rsidP="00025A4B">
      <w:pPr>
        <w:pStyle w:val="Paragraphedeliste"/>
        <w:tabs>
          <w:tab w:val="left" w:pos="7254"/>
        </w:tabs>
        <w:bidi/>
        <w:ind w:left="785"/>
        <w:rPr>
          <w:b/>
          <w:bCs/>
          <w:color w:val="E36C0A" w:themeColor="accent6" w:themeShade="BF"/>
          <w:sz w:val="36"/>
          <w:szCs w:val="36"/>
          <w:rtl/>
        </w:rPr>
      </w:pPr>
    </w:p>
    <w:p w:rsidR="00A31C55" w:rsidRDefault="00A31C55" w:rsidP="00A31C55">
      <w:pPr>
        <w:pStyle w:val="Paragraphedeliste"/>
        <w:tabs>
          <w:tab w:val="left" w:pos="7254"/>
        </w:tabs>
        <w:bidi/>
        <w:ind w:left="785"/>
        <w:rPr>
          <w:b/>
          <w:bCs/>
          <w:color w:val="E36C0A" w:themeColor="accent6" w:themeShade="BF"/>
          <w:sz w:val="36"/>
          <w:szCs w:val="36"/>
          <w:rtl/>
        </w:rPr>
      </w:pPr>
    </w:p>
    <w:p w:rsidR="00A31C55" w:rsidRDefault="00A31C55" w:rsidP="00A31C55">
      <w:pPr>
        <w:pStyle w:val="Paragraphedeliste"/>
        <w:tabs>
          <w:tab w:val="left" w:pos="7254"/>
        </w:tabs>
        <w:bidi/>
        <w:ind w:left="785"/>
        <w:rPr>
          <w:b/>
          <w:bCs/>
          <w:color w:val="E36C0A" w:themeColor="accent6" w:themeShade="BF"/>
          <w:sz w:val="36"/>
          <w:szCs w:val="36"/>
          <w:rtl/>
        </w:rPr>
      </w:pPr>
    </w:p>
    <w:p w:rsidR="00A31C55" w:rsidRDefault="00A31C55" w:rsidP="00A31C55">
      <w:pPr>
        <w:pStyle w:val="Paragraphedeliste"/>
        <w:tabs>
          <w:tab w:val="left" w:pos="7254"/>
        </w:tabs>
        <w:bidi/>
        <w:ind w:left="785"/>
        <w:rPr>
          <w:b/>
          <w:bCs/>
          <w:color w:val="E36C0A" w:themeColor="accent6" w:themeShade="BF"/>
          <w:sz w:val="36"/>
          <w:szCs w:val="36"/>
          <w:rtl/>
        </w:rPr>
      </w:pPr>
    </w:p>
    <w:p w:rsidR="00A31C55" w:rsidRDefault="00A31C55" w:rsidP="00A31C55">
      <w:pPr>
        <w:pStyle w:val="Paragraphedeliste"/>
        <w:tabs>
          <w:tab w:val="left" w:pos="7254"/>
        </w:tabs>
        <w:bidi/>
        <w:ind w:left="785"/>
        <w:rPr>
          <w:b/>
          <w:bCs/>
          <w:color w:val="E36C0A" w:themeColor="accent6" w:themeShade="BF"/>
          <w:sz w:val="36"/>
          <w:szCs w:val="36"/>
          <w:rtl/>
        </w:rPr>
      </w:pPr>
    </w:p>
    <w:p w:rsidR="00025A4B" w:rsidRDefault="00025A4B" w:rsidP="00A31C55">
      <w:pPr>
        <w:pStyle w:val="Paragraphedeliste"/>
        <w:tabs>
          <w:tab w:val="left" w:pos="7254"/>
        </w:tabs>
        <w:bidi/>
        <w:ind w:left="785"/>
        <w:rPr>
          <w:sz w:val="36"/>
          <w:szCs w:val="36"/>
        </w:rPr>
      </w:pPr>
      <w:proofErr w:type="gramStart"/>
      <w:r w:rsidRPr="00025A4B">
        <w:rPr>
          <w:rFonts w:hint="cs"/>
          <w:b/>
          <w:bCs/>
          <w:color w:val="E36C0A" w:themeColor="accent6" w:themeShade="BF"/>
          <w:sz w:val="36"/>
          <w:szCs w:val="36"/>
          <w:rtl/>
        </w:rPr>
        <w:t>المطلب</w:t>
      </w:r>
      <w:proofErr w:type="gramEnd"/>
      <w:r w:rsidRPr="00025A4B">
        <w:rPr>
          <w:rFonts w:hint="cs"/>
          <w:b/>
          <w:bCs/>
          <w:color w:val="E36C0A" w:themeColor="accent6" w:themeShade="BF"/>
          <w:sz w:val="36"/>
          <w:szCs w:val="36"/>
          <w:rtl/>
        </w:rPr>
        <w:t xml:space="preserve"> </w:t>
      </w:r>
      <w:proofErr w:type="spellStart"/>
      <w:r w:rsidRPr="00025A4B">
        <w:rPr>
          <w:rFonts w:hint="cs"/>
          <w:b/>
          <w:bCs/>
          <w:color w:val="E36C0A" w:themeColor="accent6" w:themeShade="BF"/>
          <w:sz w:val="36"/>
          <w:szCs w:val="36"/>
          <w:rtl/>
        </w:rPr>
        <w:t>الثالث</w:t>
      </w:r>
      <w:r>
        <w:rPr>
          <w:rFonts w:ascii="Times New Roman" w:hAnsi="Times New Roman" w:cs="Times New Roman"/>
          <w:b/>
          <w:bCs/>
          <w:color w:val="E36C0A" w:themeColor="accent6" w:themeShade="BF"/>
          <w:sz w:val="36"/>
          <w:szCs w:val="36"/>
          <w:rtl/>
        </w:rPr>
        <w:t>:</w:t>
      </w:r>
      <w:proofErr w:type="spellEnd"/>
      <w:r>
        <w:rPr>
          <w:rFonts w:hint="cs"/>
          <w:color w:val="E36C0A" w:themeColor="accent6" w:themeShade="BF"/>
          <w:sz w:val="36"/>
          <w:szCs w:val="36"/>
          <w:rtl/>
        </w:rPr>
        <w:t xml:space="preserve"> </w:t>
      </w:r>
      <w:r w:rsidRPr="00025A4B">
        <w:rPr>
          <w:rFonts w:hint="cs"/>
          <w:sz w:val="36"/>
          <w:szCs w:val="36"/>
          <w:rtl/>
        </w:rPr>
        <w:t>مكونات التفاوض</w:t>
      </w:r>
    </w:p>
    <w:p w:rsidR="009C3E0A" w:rsidRPr="003077D4" w:rsidRDefault="009C3E0A" w:rsidP="009C3E0A">
      <w:pPr>
        <w:tabs>
          <w:tab w:val="left" w:pos="7254"/>
        </w:tabs>
        <w:bidi/>
        <w:rPr>
          <w:sz w:val="28"/>
          <w:szCs w:val="28"/>
          <w:rtl/>
          <w:lang w:bidi="ar-DZ"/>
        </w:rPr>
      </w:pPr>
      <w:r w:rsidRPr="003077D4">
        <w:rPr>
          <w:rFonts w:hint="cs"/>
          <w:sz w:val="28"/>
          <w:szCs w:val="28"/>
          <w:rtl/>
          <w:lang w:bidi="ar-DZ"/>
        </w:rPr>
        <w:t xml:space="preserve">تتمثل عناصر </w:t>
      </w:r>
      <w:r w:rsidR="00C04B57" w:rsidRPr="003077D4">
        <w:rPr>
          <w:rFonts w:hint="cs"/>
          <w:sz w:val="28"/>
          <w:szCs w:val="28"/>
          <w:rtl/>
          <w:lang w:bidi="ar-DZ"/>
        </w:rPr>
        <w:t>التفاوض</w:t>
      </w:r>
      <w:r w:rsidRPr="003077D4">
        <w:rPr>
          <w:rFonts w:hint="cs"/>
          <w:sz w:val="28"/>
          <w:szCs w:val="28"/>
          <w:rtl/>
          <w:lang w:bidi="ar-DZ"/>
        </w:rPr>
        <w:t xml:space="preserve"> في العناصر التالية</w:t>
      </w:r>
      <w:r w:rsidR="00C04B57" w:rsidRPr="003077D4">
        <w:rPr>
          <w:rFonts w:ascii="Times New Roman" w:hAnsi="Times New Roman" w:cs="Times New Roman"/>
          <w:sz w:val="28"/>
          <w:szCs w:val="28"/>
          <w:rtl/>
          <w:lang w:bidi="ar-DZ"/>
        </w:rPr>
        <w:t>:</w:t>
      </w:r>
    </w:p>
    <w:p w:rsidR="009C3E0A" w:rsidRPr="00C04B57" w:rsidRDefault="009C3E0A" w:rsidP="00C04B57">
      <w:pPr>
        <w:pStyle w:val="Paragraphedeliste"/>
        <w:numPr>
          <w:ilvl w:val="0"/>
          <w:numId w:val="14"/>
        </w:numPr>
        <w:tabs>
          <w:tab w:val="left" w:pos="7254"/>
        </w:tabs>
        <w:bidi/>
        <w:rPr>
          <w:b/>
          <w:bCs/>
          <w:color w:val="FF0000"/>
          <w:sz w:val="36"/>
          <w:szCs w:val="36"/>
          <w:u w:val="single"/>
          <w:rtl/>
          <w:lang w:bidi="ar-DZ"/>
        </w:rPr>
      </w:pPr>
      <w:proofErr w:type="gramStart"/>
      <w:r w:rsidRPr="00C04B57">
        <w:rPr>
          <w:rFonts w:hint="cs"/>
          <w:b/>
          <w:bCs/>
          <w:color w:val="FF0000"/>
          <w:sz w:val="36"/>
          <w:szCs w:val="36"/>
          <w:u w:val="single"/>
          <w:rtl/>
          <w:lang w:bidi="ar-DZ"/>
        </w:rPr>
        <w:t>الموقف</w:t>
      </w:r>
      <w:proofErr w:type="gramEnd"/>
      <w:r w:rsidRPr="00C04B57">
        <w:rPr>
          <w:rFonts w:hint="cs"/>
          <w:b/>
          <w:bCs/>
          <w:color w:val="FF0000"/>
          <w:sz w:val="36"/>
          <w:szCs w:val="36"/>
          <w:u w:val="single"/>
          <w:rtl/>
          <w:lang w:bidi="ar-DZ"/>
        </w:rPr>
        <w:t xml:space="preserve"> </w:t>
      </w:r>
      <w:r w:rsidR="00C04B57" w:rsidRPr="00C04B57">
        <w:rPr>
          <w:rFonts w:hint="cs"/>
          <w:b/>
          <w:bCs/>
          <w:color w:val="FF0000"/>
          <w:sz w:val="36"/>
          <w:szCs w:val="36"/>
          <w:u w:val="single"/>
          <w:rtl/>
          <w:lang w:bidi="ar-DZ"/>
        </w:rPr>
        <w:t>التفاوضي</w:t>
      </w:r>
      <w:r w:rsidRPr="00C04B57">
        <w:rPr>
          <w:rFonts w:hint="cs"/>
          <w:b/>
          <w:bCs/>
          <w:color w:val="FF0000"/>
          <w:sz w:val="36"/>
          <w:szCs w:val="36"/>
          <w:u w:val="single"/>
          <w:rtl/>
          <w:lang w:bidi="ar-DZ"/>
        </w:rPr>
        <w:t xml:space="preserve"> </w:t>
      </w:r>
    </w:p>
    <w:p w:rsidR="009C3E0A" w:rsidRPr="003077D4" w:rsidRDefault="00C04B57" w:rsidP="009C3E0A">
      <w:pPr>
        <w:tabs>
          <w:tab w:val="left" w:pos="7254"/>
        </w:tabs>
        <w:bidi/>
        <w:rPr>
          <w:sz w:val="28"/>
          <w:szCs w:val="28"/>
          <w:rtl/>
          <w:lang w:bidi="ar-DZ"/>
        </w:rPr>
      </w:pPr>
      <w:r w:rsidRPr="003077D4">
        <w:rPr>
          <w:rFonts w:hint="cs"/>
          <w:sz w:val="28"/>
          <w:szCs w:val="28"/>
          <w:rtl/>
          <w:lang w:bidi="ar-DZ"/>
        </w:rPr>
        <w:t>التفاوض</w:t>
      </w:r>
      <w:r w:rsidR="009C3E0A" w:rsidRPr="003077D4">
        <w:rPr>
          <w:rFonts w:hint="cs"/>
          <w:sz w:val="28"/>
          <w:szCs w:val="28"/>
          <w:rtl/>
          <w:lang w:bidi="ar-DZ"/>
        </w:rPr>
        <w:t xml:space="preserve"> موقف ديناميكي يقوم على الحركة الفعل و</w:t>
      </w:r>
      <w:r w:rsidRPr="003077D4">
        <w:rPr>
          <w:rFonts w:hint="cs"/>
          <w:sz w:val="28"/>
          <w:szCs w:val="28"/>
          <w:rtl/>
          <w:lang w:bidi="ar-DZ"/>
        </w:rPr>
        <w:t>رد الفعل ايجابيا وسلبيا تأثيرا وتأثرا بين أطراف التفاوض ويعتبر أيضا</w:t>
      </w:r>
      <w:r w:rsidR="009C3E0A" w:rsidRPr="003077D4">
        <w:rPr>
          <w:rFonts w:hint="cs"/>
          <w:sz w:val="28"/>
          <w:szCs w:val="28"/>
          <w:rtl/>
          <w:lang w:bidi="ar-DZ"/>
        </w:rPr>
        <w:t xml:space="preserve"> موقف مرن يتطلب قدرات </w:t>
      </w:r>
      <w:proofErr w:type="spellStart"/>
      <w:r w:rsidR="009C3E0A" w:rsidRPr="003077D4">
        <w:rPr>
          <w:rFonts w:hint="cs"/>
          <w:sz w:val="28"/>
          <w:szCs w:val="28"/>
          <w:rtl/>
          <w:lang w:bidi="ar-DZ"/>
        </w:rPr>
        <w:t>هاءلة</w:t>
      </w:r>
      <w:proofErr w:type="spellEnd"/>
      <w:r w:rsidR="009C3E0A" w:rsidRPr="003077D4">
        <w:rPr>
          <w:rFonts w:hint="cs"/>
          <w:sz w:val="28"/>
          <w:szCs w:val="28"/>
          <w:rtl/>
          <w:lang w:bidi="ar-DZ"/>
        </w:rPr>
        <w:t xml:space="preserve"> للتكيف السريع والمستمر والمواظبة الكاملة مع المتغيرات المحيطة بالعملية </w:t>
      </w:r>
      <w:r w:rsidRPr="003077D4">
        <w:rPr>
          <w:rFonts w:hint="cs"/>
          <w:sz w:val="28"/>
          <w:szCs w:val="28"/>
          <w:rtl/>
          <w:lang w:bidi="ar-DZ"/>
        </w:rPr>
        <w:t>التفاوضية</w:t>
      </w:r>
    </w:p>
    <w:p w:rsidR="009C3E0A" w:rsidRPr="00C04B57" w:rsidRDefault="00C04B57" w:rsidP="00C04B57">
      <w:pPr>
        <w:pStyle w:val="Paragraphedeliste"/>
        <w:numPr>
          <w:ilvl w:val="0"/>
          <w:numId w:val="14"/>
        </w:numPr>
        <w:tabs>
          <w:tab w:val="left" w:pos="7254"/>
        </w:tabs>
        <w:bidi/>
        <w:rPr>
          <w:b/>
          <w:bCs/>
          <w:color w:val="FF0000"/>
          <w:sz w:val="36"/>
          <w:szCs w:val="36"/>
          <w:u w:val="single"/>
          <w:rtl/>
          <w:lang w:bidi="ar-DZ"/>
        </w:rPr>
      </w:pPr>
      <w:proofErr w:type="gramStart"/>
      <w:r w:rsidRPr="00C04B57">
        <w:rPr>
          <w:rFonts w:hint="cs"/>
          <w:b/>
          <w:bCs/>
          <w:color w:val="FF0000"/>
          <w:sz w:val="36"/>
          <w:szCs w:val="36"/>
          <w:u w:val="single"/>
          <w:rtl/>
          <w:lang w:bidi="ar-DZ"/>
        </w:rPr>
        <w:t>أطراف</w:t>
      </w:r>
      <w:proofErr w:type="gramEnd"/>
      <w:r w:rsidR="009C3E0A" w:rsidRPr="00C04B57">
        <w:rPr>
          <w:rFonts w:hint="cs"/>
          <w:b/>
          <w:bCs/>
          <w:color w:val="FF0000"/>
          <w:sz w:val="36"/>
          <w:szCs w:val="36"/>
          <w:u w:val="single"/>
          <w:rtl/>
          <w:lang w:bidi="ar-DZ"/>
        </w:rPr>
        <w:t xml:space="preserve"> </w:t>
      </w:r>
      <w:r w:rsidRPr="00C04B57">
        <w:rPr>
          <w:rFonts w:hint="cs"/>
          <w:b/>
          <w:bCs/>
          <w:color w:val="FF0000"/>
          <w:sz w:val="36"/>
          <w:szCs w:val="36"/>
          <w:u w:val="single"/>
          <w:rtl/>
          <w:lang w:bidi="ar-DZ"/>
        </w:rPr>
        <w:t>التفاوض</w:t>
      </w:r>
      <w:r w:rsidR="009C3E0A" w:rsidRPr="00C04B57">
        <w:rPr>
          <w:rFonts w:hint="cs"/>
          <w:b/>
          <w:bCs/>
          <w:color w:val="FF0000"/>
          <w:sz w:val="36"/>
          <w:szCs w:val="36"/>
          <w:u w:val="single"/>
          <w:rtl/>
          <w:lang w:bidi="ar-DZ"/>
        </w:rPr>
        <w:t xml:space="preserve"> </w:t>
      </w:r>
    </w:p>
    <w:p w:rsidR="009C3E0A" w:rsidRPr="003077D4" w:rsidRDefault="009C3E0A" w:rsidP="009C3E0A">
      <w:pPr>
        <w:tabs>
          <w:tab w:val="left" w:pos="7254"/>
        </w:tabs>
        <w:bidi/>
        <w:rPr>
          <w:sz w:val="28"/>
          <w:szCs w:val="28"/>
          <w:rtl/>
          <w:lang w:bidi="ar-DZ"/>
        </w:rPr>
      </w:pPr>
      <w:r w:rsidRPr="003077D4">
        <w:rPr>
          <w:rFonts w:hint="cs"/>
          <w:sz w:val="28"/>
          <w:szCs w:val="28"/>
          <w:rtl/>
          <w:lang w:bidi="ar-DZ"/>
        </w:rPr>
        <w:t xml:space="preserve">عادة </w:t>
      </w:r>
      <w:proofErr w:type="spellStart"/>
      <w:r w:rsidRPr="003077D4">
        <w:rPr>
          <w:rFonts w:hint="cs"/>
          <w:sz w:val="28"/>
          <w:szCs w:val="28"/>
          <w:rtl/>
          <w:lang w:bidi="ar-DZ"/>
        </w:rPr>
        <w:t>مايتم</w:t>
      </w:r>
      <w:proofErr w:type="spellEnd"/>
      <w:r w:rsidRPr="003077D4">
        <w:rPr>
          <w:rFonts w:hint="cs"/>
          <w:sz w:val="28"/>
          <w:szCs w:val="28"/>
          <w:rtl/>
          <w:lang w:bidi="ar-DZ"/>
        </w:rPr>
        <w:t xml:space="preserve"> </w:t>
      </w:r>
      <w:r w:rsidR="00C04B57" w:rsidRPr="003077D4">
        <w:rPr>
          <w:rFonts w:hint="cs"/>
          <w:sz w:val="28"/>
          <w:szCs w:val="28"/>
          <w:rtl/>
          <w:lang w:bidi="ar-DZ"/>
        </w:rPr>
        <w:t>التفاوض</w:t>
      </w:r>
      <w:r w:rsidRPr="003077D4">
        <w:rPr>
          <w:rFonts w:hint="cs"/>
          <w:sz w:val="28"/>
          <w:szCs w:val="28"/>
          <w:rtl/>
          <w:lang w:bidi="ar-DZ"/>
        </w:rPr>
        <w:t xml:space="preserve"> بين طرفين </w:t>
      </w:r>
      <w:r w:rsidR="00C04B57" w:rsidRPr="003077D4">
        <w:rPr>
          <w:rFonts w:hint="cs"/>
          <w:sz w:val="28"/>
          <w:szCs w:val="28"/>
          <w:rtl/>
          <w:lang w:bidi="ar-DZ"/>
        </w:rPr>
        <w:t>أفرادا</w:t>
      </w:r>
      <w:r w:rsidRPr="003077D4">
        <w:rPr>
          <w:rFonts w:hint="cs"/>
          <w:sz w:val="28"/>
          <w:szCs w:val="28"/>
          <w:rtl/>
          <w:lang w:bidi="ar-DZ"/>
        </w:rPr>
        <w:t xml:space="preserve"> </w:t>
      </w:r>
      <w:r w:rsidR="00C04B57" w:rsidRPr="003077D4">
        <w:rPr>
          <w:rFonts w:hint="cs"/>
          <w:sz w:val="28"/>
          <w:szCs w:val="28"/>
          <w:rtl/>
          <w:lang w:bidi="ar-DZ"/>
        </w:rPr>
        <w:t xml:space="preserve">أو </w:t>
      </w:r>
      <w:r w:rsidRPr="003077D4">
        <w:rPr>
          <w:rFonts w:hint="cs"/>
          <w:sz w:val="28"/>
          <w:szCs w:val="28"/>
          <w:rtl/>
          <w:lang w:bidi="ar-DZ"/>
        </w:rPr>
        <w:t xml:space="preserve">فرق وقد يتسع نطاقه </w:t>
      </w:r>
      <w:r w:rsidR="00C04B57" w:rsidRPr="003077D4">
        <w:rPr>
          <w:rFonts w:hint="cs"/>
          <w:sz w:val="28"/>
          <w:szCs w:val="28"/>
          <w:rtl/>
          <w:lang w:bidi="ar-DZ"/>
        </w:rPr>
        <w:t>ليشمل</w:t>
      </w:r>
      <w:r w:rsidRPr="003077D4">
        <w:rPr>
          <w:rFonts w:hint="cs"/>
          <w:sz w:val="28"/>
          <w:szCs w:val="28"/>
          <w:rtl/>
          <w:lang w:bidi="ar-DZ"/>
        </w:rPr>
        <w:t xml:space="preserve"> </w:t>
      </w:r>
      <w:r w:rsidR="00C04B57" w:rsidRPr="003077D4">
        <w:rPr>
          <w:rFonts w:hint="cs"/>
          <w:sz w:val="28"/>
          <w:szCs w:val="28"/>
          <w:rtl/>
          <w:lang w:bidi="ar-DZ"/>
        </w:rPr>
        <w:t>أكثر</w:t>
      </w:r>
      <w:r w:rsidRPr="003077D4">
        <w:rPr>
          <w:rFonts w:hint="cs"/>
          <w:sz w:val="28"/>
          <w:szCs w:val="28"/>
          <w:rtl/>
          <w:lang w:bidi="ar-DZ"/>
        </w:rPr>
        <w:t xml:space="preserve"> من طرفين كتدخل وسيط </w:t>
      </w:r>
      <w:r w:rsidR="00C04B57" w:rsidRPr="003077D4">
        <w:rPr>
          <w:rFonts w:hint="cs"/>
          <w:sz w:val="28"/>
          <w:szCs w:val="28"/>
          <w:rtl/>
          <w:lang w:bidi="ar-DZ"/>
        </w:rPr>
        <w:t>أو</w:t>
      </w:r>
      <w:r w:rsidRPr="003077D4">
        <w:rPr>
          <w:rFonts w:hint="cs"/>
          <w:sz w:val="28"/>
          <w:szCs w:val="28"/>
          <w:rtl/>
          <w:lang w:bidi="ar-DZ"/>
        </w:rPr>
        <w:t xml:space="preserve"> حاكم لتسهيل هذه العملية نظرا لتسابك المصالح </w:t>
      </w:r>
      <w:r w:rsidR="00C04B57" w:rsidRPr="003077D4">
        <w:rPr>
          <w:rFonts w:hint="cs"/>
          <w:sz w:val="28"/>
          <w:szCs w:val="28"/>
          <w:rtl/>
          <w:lang w:bidi="ar-DZ"/>
        </w:rPr>
        <w:t>وتعارضها</w:t>
      </w:r>
      <w:r w:rsidRPr="003077D4">
        <w:rPr>
          <w:rFonts w:hint="cs"/>
          <w:sz w:val="28"/>
          <w:szCs w:val="28"/>
          <w:rtl/>
          <w:lang w:bidi="ar-DZ"/>
        </w:rPr>
        <w:t xml:space="preserve"> بين </w:t>
      </w:r>
      <w:r w:rsidR="00C04B57" w:rsidRPr="003077D4">
        <w:rPr>
          <w:rFonts w:hint="cs"/>
          <w:sz w:val="28"/>
          <w:szCs w:val="28"/>
          <w:rtl/>
          <w:lang w:bidi="ar-DZ"/>
        </w:rPr>
        <w:t>الأطراف</w:t>
      </w:r>
      <w:r w:rsidRPr="003077D4">
        <w:rPr>
          <w:rFonts w:hint="cs"/>
          <w:sz w:val="28"/>
          <w:szCs w:val="28"/>
          <w:rtl/>
          <w:lang w:bidi="ar-DZ"/>
        </w:rPr>
        <w:t xml:space="preserve"> </w:t>
      </w:r>
      <w:r w:rsidR="00C04B57" w:rsidRPr="003077D4">
        <w:rPr>
          <w:rFonts w:hint="cs"/>
          <w:sz w:val="28"/>
          <w:szCs w:val="28"/>
          <w:rtl/>
          <w:lang w:bidi="ar-DZ"/>
        </w:rPr>
        <w:t>المتفاوضة</w:t>
      </w:r>
      <w:r w:rsidRPr="003077D4">
        <w:rPr>
          <w:rFonts w:hint="cs"/>
          <w:sz w:val="28"/>
          <w:szCs w:val="28"/>
          <w:rtl/>
          <w:lang w:bidi="ar-DZ"/>
        </w:rPr>
        <w:t xml:space="preserve"> </w:t>
      </w:r>
    </w:p>
    <w:p w:rsidR="009C3E0A" w:rsidRPr="00C04B57" w:rsidRDefault="009C3E0A" w:rsidP="00C04B57">
      <w:pPr>
        <w:pStyle w:val="Paragraphedeliste"/>
        <w:numPr>
          <w:ilvl w:val="0"/>
          <w:numId w:val="14"/>
        </w:numPr>
        <w:tabs>
          <w:tab w:val="left" w:pos="7254"/>
        </w:tabs>
        <w:bidi/>
        <w:rPr>
          <w:b/>
          <w:bCs/>
          <w:color w:val="FF0000"/>
          <w:sz w:val="36"/>
          <w:szCs w:val="36"/>
          <w:u w:val="single"/>
          <w:rtl/>
          <w:lang w:bidi="ar-DZ"/>
        </w:rPr>
      </w:pPr>
      <w:proofErr w:type="gramStart"/>
      <w:r w:rsidRPr="00C04B57">
        <w:rPr>
          <w:rFonts w:hint="cs"/>
          <w:b/>
          <w:bCs/>
          <w:color w:val="FF0000"/>
          <w:sz w:val="36"/>
          <w:szCs w:val="36"/>
          <w:u w:val="single"/>
          <w:rtl/>
          <w:lang w:bidi="ar-DZ"/>
        </w:rPr>
        <w:t>القصية</w:t>
      </w:r>
      <w:proofErr w:type="gramEnd"/>
      <w:r w:rsidRPr="00C04B57">
        <w:rPr>
          <w:rFonts w:hint="cs"/>
          <w:b/>
          <w:bCs/>
          <w:color w:val="FF0000"/>
          <w:sz w:val="36"/>
          <w:szCs w:val="36"/>
          <w:u w:val="single"/>
          <w:rtl/>
          <w:lang w:bidi="ar-DZ"/>
        </w:rPr>
        <w:t xml:space="preserve"> </w:t>
      </w:r>
      <w:r w:rsidR="00C04B57" w:rsidRPr="00C04B57">
        <w:rPr>
          <w:rFonts w:hint="cs"/>
          <w:b/>
          <w:bCs/>
          <w:color w:val="FF0000"/>
          <w:sz w:val="36"/>
          <w:szCs w:val="36"/>
          <w:u w:val="single"/>
          <w:rtl/>
          <w:lang w:bidi="ar-DZ"/>
        </w:rPr>
        <w:t>التفاوضية</w:t>
      </w:r>
      <w:r w:rsidRPr="00C04B57">
        <w:rPr>
          <w:rFonts w:hint="cs"/>
          <w:b/>
          <w:bCs/>
          <w:color w:val="FF0000"/>
          <w:sz w:val="36"/>
          <w:szCs w:val="36"/>
          <w:u w:val="single"/>
          <w:rtl/>
          <w:lang w:bidi="ar-DZ"/>
        </w:rPr>
        <w:t xml:space="preserve"> </w:t>
      </w:r>
    </w:p>
    <w:p w:rsidR="009C3E0A" w:rsidRPr="003077D4" w:rsidRDefault="009C3E0A" w:rsidP="009C3E0A">
      <w:pPr>
        <w:tabs>
          <w:tab w:val="left" w:pos="7254"/>
        </w:tabs>
        <w:bidi/>
        <w:rPr>
          <w:sz w:val="28"/>
          <w:szCs w:val="28"/>
          <w:rtl/>
          <w:lang w:bidi="ar-DZ"/>
        </w:rPr>
      </w:pPr>
      <w:r w:rsidRPr="003077D4">
        <w:rPr>
          <w:rFonts w:hint="cs"/>
          <w:sz w:val="28"/>
          <w:szCs w:val="28"/>
          <w:rtl/>
          <w:lang w:bidi="ar-DZ"/>
        </w:rPr>
        <w:t xml:space="preserve">تعتبر القصية </w:t>
      </w:r>
      <w:r w:rsidR="00C04B57" w:rsidRPr="003077D4">
        <w:rPr>
          <w:rFonts w:hint="cs"/>
          <w:sz w:val="28"/>
          <w:szCs w:val="28"/>
          <w:rtl/>
          <w:lang w:bidi="ar-DZ"/>
        </w:rPr>
        <w:t>التفاوضية</w:t>
      </w:r>
      <w:r w:rsidRPr="003077D4">
        <w:rPr>
          <w:rFonts w:hint="cs"/>
          <w:sz w:val="28"/>
          <w:szCs w:val="28"/>
          <w:rtl/>
          <w:lang w:bidi="ar-DZ"/>
        </w:rPr>
        <w:t xml:space="preserve"> محور عملية </w:t>
      </w:r>
      <w:r w:rsidR="00C04B57" w:rsidRPr="003077D4">
        <w:rPr>
          <w:rFonts w:hint="cs"/>
          <w:sz w:val="28"/>
          <w:szCs w:val="28"/>
          <w:rtl/>
          <w:lang w:bidi="ar-DZ"/>
        </w:rPr>
        <w:t>التفاوض</w:t>
      </w:r>
      <w:r w:rsidRPr="003077D4">
        <w:rPr>
          <w:rFonts w:hint="cs"/>
          <w:sz w:val="28"/>
          <w:szCs w:val="28"/>
          <w:rtl/>
          <w:lang w:bidi="ar-DZ"/>
        </w:rPr>
        <w:t xml:space="preserve"> يتحدد من خلالها الهدف </w:t>
      </w:r>
      <w:r w:rsidR="00C04B57" w:rsidRPr="003077D4">
        <w:rPr>
          <w:rFonts w:hint="cs"/>
          <w:sz w:val="28"/>
          <w:szCs w:val="28"/>
          <w:rtl/>
          <w:lang w:bidi="ar-DZ"/>
        </w:rPr>
        <w:t>التفاوضي</w:t>
      </w:r>
      <w:r w:rsidRPr="003077D4">
        <w:rPr>
          <w:rFonts w:hint="cs"/>
          <w:sz w:val="28"/>
          <w:szCs w:val="28"/>
          <w:rtl/>
          <w:lang w:bidi="ar-DZ"/>
        </w:rPr>
        <w:t xml:space="preserve"> </w:t>
      </w:r>
      <w:r w:rsidR="00C04B57" w:rsidRPr="003077D4">
        <w:rPr>
          <w:rFonts w:hint="cs"/>
          <w:sz w:val="28"/>
          <w:szCs w:val="28"/>
          <w:rtl/>
          <w:lang w:bidi="ar-DZ"/>
        </w:rPr>
        <w:t>عرض</w:t>
      </w:r>
      <w:r w:rsidRPr="003077D4">
        <w:rPr>
          <w:rFonts w:hint="cs"/>
          <w:sz w:val="28"/>
          <w:szCs w:val="28"/>
          <w:rtl/>
          <w:lang w:bidi="ar-DZ"/>
        </w:rPr>
        <w:t xml:space="preserve"> كل مرحلة من مراحل </w:t>
      </w:r>
      <w:r w:rsidR="00C04B57" w:rsidRPr="003077D4">
        <w:rPr>
          <w:rFonts w:hint="cs"/>
          <w:sz w:val="28"/>
          <w:szCs w:val="28"/>
          <w:rtl/>
          <w:lang w:bidi="ar-DZ"/>
        </w:rPr>
        <w:t>التفاوض</w:t>
      </w:r>
      <w:r w:rsidRPr="003077D4">
        <w:rPr>
          <w:rFonts w:hint="cs"/>
          <w:sz w:val="28"/>
          <w:szCs w:val="28"/>
          <w:rtl/>
          <w:lang w:bidi="ar-DZ"/>
        </w:rPr>
        <w:t xml:space="preserve"> النقاط التي يجب </w:t>
      </w:r>
      <w:r w:rsidR="00C04B57" w:rsidRPr="003077D4">
        <w:rPr>
          <w:rFonts w:hint="cs"/>
          <w:sz w:val="28"/>
          <w:szCs w:val="28"/>
          <w:rtl/>
          <w:lang w:bidi="ar-DZ"/>
        </w:rPr>
        <w:t>التفاوض</w:t>
      </w:r>
      <w:r w:rsidRPr="003077D4">
        <w:rPr>
          <w:rFonts w:hint="cs"/>
          <w:sz w:val="28"/>
          <w:szCs w:val="28"/>
          <w:rtl/>
          <w:lang w:bidi="ar-DZ"/>
        </w:rPr>
        <w:t xml:space="preserve"> </w:t>
      </w:r>
      <w:r w:rsidR="00544DC8" w:rsidRPr="003077D4">
        <w:rPr>
          <w:rFonts w:hint="cs"/>
          <w:sz w:val="28"/>
          <w:szCs w:val="28"/>
          <w:rtl/>
          <w:lang w:bidi="ar-DZ"/>
        </w:rPr>
        <w:t xml:space="preserve">حولها وكذا الاستراتيجيات السياسات والتكتيكات التي يجب استخدامها في كل مرحلة </w:t>
      </w:r>
    </w:p>
    <w:p w:rsidR="00544DC8" w:rsidRPr="00C04B57" w:rsidRDefault="00544DC8" w:rsidP="00C04B57">
      <w:pPr>
        <w:pStyle w:val="Paragraphedeliste"/>
        <w:numPr>
          <w:ilvl w:val="0"/>
          <w:numId w:val="14"/>
        </w:numPr>
        <w:tabs>
          <w:tab w:val="left" w:pos="7254"/>
        </w:tabs>
        <w:bidi/>
        <w:rPr>
          <w:b/>
          <w:bCs/>
          <w:color w:val="FF0000"/>
          <w:sz w:val="36"/>
          <w:szCs w:val="36"/>
          <w:u w:val="single"/>
          <w:rtl/>
          <w:lang w:bidi="ar-DZ"/>
        </w:rPr>
      </w:pPr>
      <w:proofErr w:type="gramStart"/>
      <w:r w:rsidRPr="00C04B57">
        <w:rPr>
          <w:rFonts w:hint="cs"/>
          <w:b/>
          <w:bCs/>
          <w:color w:val="FF0000"/>
          <w:sz w:val="36"/>
          <w:szCs w:val="36"/>
          <w:u w:val="single"/>
          <w:rtl/>
          <w:lang w:bidi="ar-DZ"/>
        </w:rPr>
        <w:t>الهدف</w:t>
      </w:r>
      <w:proofErr w:type="gramEnd"/>
      <w:r w:rsidRPr="00C04B57">
        <w:rPr>
          <w:rFonts w:hint="cs"/>
          <w:b/>
          <w:bCs/>
          <w:color w:val="FF0000"/>
          <w:sz w:val="36"/>
          <w:szCs w:val="36"/>
          <w:u w:val="single"/>
          <w:rtl/>
          <w:lang w:bidi="ar-DZ"/>
        </w:rPr>
        <w:t xml:space="preserve"> </w:t>
      </w:r>
      <w:r w:rsidR="00C04B57" w:rsidRPr="00C04B57">
        <w:rPr>
          <w:rFonts w:hint="cs"/>
          <w:b/>
          <w:bCs/>
          <w:color w:val="FF0000"/>
          <w:sz w:val="36"/>
          <w:szCs w:val="36"/>
          <w:u w:val="single"/>
          <w:rtl/>
          <w:lang w:bidi="ar-DZ"/>
        </w:rPr>
        <w:t>التفاوضي</w:t>
      </w:r>
      <w:r w:rsidRPr="00C04B57">
        <w:rPr>
          <w:rFonts w:hint="cs"/>
          <w:b/>
          <w:bCs/>
          <w:color w:val="FF0000"/>
          <w:sz w:val="36"/>
          <w:szCs w:val="36"/>
          <w:u w:val="single"/>
          <w:rtl/>
          <w:lang w:bidi="ar-DZ"/>
        </w:rPr>
        <w:t xml:space="preserve"> </w:t>
      </w:r>
    </w:p>
    <w:p w:rsidR="00544DC8" w:rsidRPr="003077D4" w:rsidRDefault="00544DC8" w:rsidP="00544DC8">
      <w:pPr>
        <w:tabs>
          <w:tab w:val="left" w:pos="7254"/>
        </w:tabs>
        <w:bidi/>
        <w:rPr>
          <w:sz w:val="28"/>
          <w:szCs w:val="28"/>
          <w:rtl/>
          <w:lang w:bidi="ar-DZ"/>
        </w:rPr>
      </w:pPr>
      <w:proofErr w:type="gramStart"/>
      <w:r w:rsidRPr="003077D4">
        <w:rPr>
          <w:rFonts w:hint="cs"/>
          <w:sz w:val="28"/>
          <w:szCs w:val="28"/>
          <w:rtl/>
          <w:lang w:bidi="ar-DZ"/>
        </w:rPr>
        <w:t>يهدف</w:t>
      </w:r>
      <w:proofErr w:type="gramEnd"/>
      <w:r w:rsidRPr="003077D4">
        <w:rPr>
          <w:rFonts w:hint="cs"/>
          <w:sz w:val="28"/>
          <w:szCs w:val="28"/>
          <w:rtl/>
          <w:lang w:bidi="ar-DZ"/>
        </w:rPr>
        <w:t xml:space="preserve"> </w:t>
      </w:r>
      <w:r w:rsidR="00C04B57" w:rsidRPr="003077D4">
        <w:rPr>
          <w:rFonts w:hint="cs"/>
          <w:sz w:val="28"/>
          <w:szCs w:val="28"/>
          <w:rtl/>
          <w:lang w:bidi="ar-DZ"/>
        </w:rPr>
        <w:t>المتفاوضين</w:t>
      </w:r>
      <w:r w:rsidRPr="003077D4">
        <w:rPr>
          <w:rFonts w:hint="cs"/>
          <w:sz w:val="28"/>
          <w:szCs w:val="28"/>
          <w:rtl/>
          <w:lang w:bidi="ar-DZ"/>
        </w:rPr>
        <w:t xml:space="preserve"> من جراء عملية </w:t>
      </w:r>
      <w:r w:rsidR="00C04B57" w:rsidRPr="003077D4">
        <w:rPr>
          <w:rFonts w:hint="cs"/>
          <w:sz w:val="28"/>
          <w:szCs w:val="28"/>
          <w:rtl/>
          <w:lang w:bidi="ar-DZ"/>
        </w:rPr>
        <w:t>التفاوض</w:t>
      </w:r>
      <w:r w:rsidRPr="003077D4">
        <w:rPr>
          <w:rFonts w:hint="cs"/>
          <w:sz w:val="28"/>
          <w:szCs w:val="28"/>
          <w:rtl/>
          <w:lang w:bidi="ar-DZ"/>
        </w:rPr>
        <w:t xml:space="preserve"> للتوصل </w:t>
      </w:r>
      <w:r w:rsidR="00C04B57" w:rsidRPr="003077D4">
        <w:rPr>
          <w:rFonts w:hint="cs"/>
          <w:sz w:val="28"/>
          <w:szCs w:val="28"/>
          <w:rtl/>
          <w:lang w:bidi="ar-DZ"/>
        </w:rPr>
        <w:t>إلى</w:t>
      </w:r>
      <w:r w:rsidRPr="003077D4">
        <w:rPr>
          <w:rFonts w:hint="cs"/>
          <w:sz w:val="28"/>
          <w:szCs w:val="28"/>
          <w:rtl/>
          <w:lang w:bidi="ar-DZ"/>
        </w:rPr>
        <w:t xml:space="preserve"> ح</w:t>
      </w:r>
      <w:r w:rsidR="00C04B57" w:rsidRPr="003077D4">
        <w:rPr>
          <w:rFonts w:hint="cs"/>
          <w:sz w:val="28"/>
          <w:szCs w:val="28"/>
          <w:rtl/>
          <w:lang w:bidi="ar-DZ"/>
        </w:rPr>
        <w:t>لول للخلافات التي تحصل بينهم بسب</w:t>
      </w:r>
      <w:r w:rsidRPr="003077D4">
        <w:rPr>
          <w:rFonts w:hint="cs"/>
          <w:sz w:val="28"/>
          <w:szCs w:val="28"/>
          <w:rtl/>
          <w:lang w:bidi="ar-DZ"/>
        </w:rPr>
        <w:t xml:space="preserve">ب </w:t>
      </w:r>
      <w:r w:rsidR="00C04B57" w:rsidRPr="003077D4">
        <w:rPr>
          <w:rFonts w:hint="cs"/>
          <w:sz w:val="28"/>
          <w:szCs w:val="28"/>
          <w:rtl/>
          <w:lang w:bidi="ar-DZ"/>
        </w:rPr>
        <w:t>تعارض</w:t>
      </w:r>
      <w:r w:rsidRPr="003077D4">
        <w:rPr>
          <w:rFonts w:hint="cs"/>
          <w:sz w:val="28"/>
          <w:szCs w:val="28"/>
          <w:rtl/>
          <w:lang w:bidi="ar-DZ"/>
        </w:rPr>
        <w:t xml:space="preserve"> المصالح اختلاف </w:t>
      </w:r>
      <w:r w:rsidR="00C04B57" w:rsidRPr="003077D4">
        <w:rPr>
          <w:rFonts w:hint="cs"/>
          <w:sz w:val="28"/>
          <w:szCs w:val="28"/>
          <w:rtl/>
          <w:lang w:bidi="ar-DZ"/>
        </w:rPr>
        <w:t>الآراء</w:t>
      </w:r>
      <w:r w:rsidRPr="003077D4">
        <w:rPr>
          <w:rFonts w:hint="cs"/>
          <w:sz w:val="28"/>
          <w:szCs w:val="28"/>
          <w:rtl/>
          <w:lang w:bidi="ar-DZ"/>
        </w:rPr>
        <w:t xml:space="preserve"> </w:t>
      </w:r>
      <w:r w:rsidR="00C04B57" w:rsidRPr="003077D4">
        <w:rPr>
          <w:rFonts w:hint="cs"/>
          <w:sz w:val="28"/>
          <w:szCs w:val="28"/>
          <w:rtl/>
          <w:lang w:bidi="ar-DZ"/>
        </w:rPr>
        <w:t>أو</w:t>
      </w:r>
      <w:r w:rsidRPr="003077D4">
        <w:rPr>
          <w:rFonts w:hint="cs"/>
          <w:sz w:val="28"/>
          <w:szCs w:val="28"/>
          <w:rtl/>
          <w:lang w:bidi="ar-DZ"/>
        </w:rPr>
        <w:t xml:space="preserve"> لتنظيم العلاقات وتبادل السلع والخدمات بينهم لذلك ينبغي </w:t>
      </w:r>
      <w:r w:rsidR="00C04B57" w:rsidRPr="003077D4">
        <w:rPr>
          <w:rFonts w:hint="cs"/>
          <w:sz w:val="28"/>
          <w:szCs w:val="28"/>
          <w:rtl/>
          <w:lang w:bidi="ar-DZ"/>
        </w:rPr>
        <w:t>أن</w:t>
      </w:r>
      <w:r w:rsidRPr="003077D4">
        <w:rPr>
          <w:rFonts w:hint="cs"/>
          <w:sz w:val="28"/>
          <w:szCs w:val="28"/>
          <w:rtl/>
          <w:lang w:bidi="ar-DZ"/>
        </w:rPr>
        <w:t xml:space="preserve"> تكون الحلول المتوصل </w:t>
      </w:r>
      <w:r w:rsidR="00C04B57" w:rsidRPr="003077D4">
        <w:rPr>
          <w:rFonts w:hint="cs"/>
          <w:sz w:val="28"/>
          <w:szCs w:val="28"/>
          <w:rtl/>
          <w:lang w:bidi="ar-DZ"/>
        </w:rPr>
        <w:t>إليها</w:t>
      </w:r>
      <w:r w:rsidRPr="003077D4">
        <w:rPr>
          <w:rFonts w:hint="cs"/>
          <w:sz w:val="28"/>
          <w:szCs w:val="28"/>
          <w:rtl/>
          <w:lang w:bidi="ar-DZ"/>
        </w:rPr>
        <w:t xml:space="preserve"> </w:t>
      </w:r>
      <w:r w:rsidR="00C04B57" w:rsidRPr="003077D4">
        <w:rPr>
          <w:rFonts w:hint="cs"/>
          <w:sz w:val="28"/>
          <w:szCs w:val="28"/>
          <w:rtl/>
          <w:lang w:bidi="ar-DZ"/>
        </w:rPr>
        <w:t>مقبولا</w:t>
      </w:r>
      <w:r w:rsidRPr="003077D4">
        <w:rPr>
          <w:rFonts w:hint="cs"/>
          <w:sz w:val="28"/>
          <w:szCs w:val="28"/>
          <w:rtl/>
          <w:lang w:bidi="ar-DZ"/>
        </w:rPr>
        <w:t xml:space="preserve"> لدى جميع </w:t>
      </w:r>
      <w:r w:rsidR="00C04B57" w:rsidRPr="003077D4">
        <w:rPr>
          <w:rFonts w:hint="cs"/>
          <w:sz w:val="28"/>
          <w:szCs w:val="28"/>
          <w:rtl/>
          <w:lang w:bidi="ar-DZ"/>
        </w:rPr>
        <w:t>الإطراف</w:t>
      </w:r>
      <w:r w:rsidRPr="003077D4">
        <w:rPr>
          <w:rFonts w:hint="cs"/>
          <w:sz w:val="28"/>
          <w:szCs w:val="28"/>
          <w:rtl/>
          <w:lang w:bidi="ar-DZ"/>
        </w:rPr>
        <w:t xml:space="preserve"> </w:t>
      </w:r>
      <w:r w:rsidR="00C04B57" w:rsidRPr="003077D4">
        <w:rPr>
          <w:rFonts w:hint="cs"/>
          <w:sz w:val="28"/>
          <w:szCs w:val="28"/>
          <w:rtl/>
          <w:lang w:bidi="ar-DZ"/>
        </w:rPr>
        <w:t>المتفاوضة</w:t>
      </w:r>
    </w:p>
    <w:p w:rsidR="00D479ED" w:rsidRDefault="00C04B57" w:rsidP="00D479ED">
      <w:pPr>
        <w:pStyle w:val="Paragraphedeliste"/>
        <w:numPr>
          <w:ilvl w:val="0"/>
          <w:numId w:val="14"/>
        </w:numPr>
        <w:tabs>
          <w:tab w:val="left" w:pos="7254"/>
        </w:tabs>
        <w:bidi/>
        <w:rPr>
          <w:sz w:val="36"/>
          <w:szCs w:val="36"/>
          <w:lang w:bidi="ar-DZ"/>
        </w:rPr>
      </w:pPr>
      <w:proofErr w:type="gramStart"/>
      <w:r w:rsidRPr="00D479ED">
        <w:rPr>
          <w:rFonts w:hint="cs"/>
          <w:b/>
          <w:bCs/>
          <w:color w:val="FF0000"/>
          <w:sz w:val="36"/>
          <w:szCs w:val="36"/>
          <w:u w:val="single"/>
          <w:rtl/>
          <w:lang w:bidi="ar-DZ"/>
        </w:rPr>
        <w:t>البيئة</w:t>
      </w:r>
      <w:proofErr w:type="gramEnd"/>
      <w:r w:rsidR="00544DC8" w:rsidRPr="00D479ED">
        <w:rPr>
          <w:rFonts w:hint="cs"/>
          <w:b/>
          <w:bCs/>
          <w:color w:val="FF0000"/>
          <w:sz w:val="36"/>
          <w:szCs w:val="36"/>
          <w:u w:val="single"/>
          <w:rtl/>
          <w:lang w:bidi="ar-DZ"/>
        </w:rPr>
        <w:t xml:space="preserve"> </w:t>
      </w:r>
      <w:r w:rsidRPr="00D479ED">
        <w:rPr>
          <w:rFonts w:hint="cs"/>
          <w:b/>
          <w:bCs/>
          <w:color w:val="FF0000"/>
          <w:sz w:val="36"/>
          <w:szCs w:val="36"/>
          <w:u w:val="single"/>
          <w:rtl/>
          <w:lang w:bidi="ar-DZ"/>
        </w:rPr>
        <w:t>التفاوضية</w:t>
      </w:r>
      <w:r w:rsidR="00544DC8" w:rsidRPr="00D479ED">
        <w:rPr>
          <w:rFonts w:hint="cs"/>
          <w:sz w:val="36"/>
          <w:szCs w:val="36"/>
          <w:rtl/>
          <w:lang w:bidi="ar-DZ"/>
        </w:rPr>
        <w:t xml:space="preserve"> </w:t>
      </w:r>
    </w:p>
    <w:p w:rsidR="00544DC8" w:rsidRPr="00DE1A9D" w:rsidRDefault="00544DC8" w:rsidP="00DE1A9D">
      <w:pPr>
        <w:pStyle w:val="Paragraphedeliste"/>
        <w:tabs>
          <w:tab w:val="left" w:pos="7254"/>
        </w:tabs>
        <w:bidi/>
        <w:rPr>
          <w:sz w:val="28"/>
          <w:szCs w:val="28"/>
          <w:rtl/>
          <w:lang w:bidi="ar-DZ"/>
        </w:rPr>
      </w:pPr>
      <w:proofErr w:type="spellStart"/>
      <w:r w:rsidRPr="00DE1A9D">
        <w:rPr>
          <w:rFonts w:hint="cs"/>
          <w:sz w:val="28"/>
          <w:szCs w:val="28"/>
          <w:rtl/>
          <w:lang w:bidi="ar-DZ"/>
        </w:rPr>
        <w:t>لاتتم</w:t>
      </w:r>
      <w:proofErr w:type="spellEnd"/>
      <w:r w:rsidRPr="00DE1A9D">
        <w:rPr>
          <w:rFonts w:hint="cs"/>
          <w:sz w:val="28"/>
          <w:szCs w:val="28"/>
          <w:rtl/>
          <w:lang w:bidi="ar-DZ"/>
        </w:rPr>
        <w:t xml:space="preserve"> عملية </w:t>
      </w:r>
      <w:r w:rsidR="00C04B57" w:rsidRPr="00DE1A9D">
        <w:rPr>
          <w:rFonts w:hint="cs"/>
          <w:sz w:val="28"/>
          <w:szCs w:val="28"/>
          <w:rtl/>
          <w:lang w:bidi="ar-DZ"/>
        </w:rPr>
        <w:t>التفاوضية</w:t>
      </w:r>
      <w:r w:rsidRPr="00DE1A9D">
        <w:rPr>
          <w:rFonts w:hint="cs"/>
          <w:sz w:val="28"/>
          <w:szCs w:val="28"/>
          <w:rtl/>
          <w:lang w:bidi="ar-DZ"/>
        </w:rPr>
        <w:t xml:space="preserve"> في فراغ </w:t>
      </w:r>
      <w:r w:rsidR="00C04B57" w:rsidRPr="00DE1A9D">
        <w:rPr>
          <w:rFonts w:hint="cs"/>
          <w:sz w:val="28"/>
          <w:szCs w:val="28"/>
          <w:rtl/>
          <w:lang w:bidi="ar-DZ"/>
        </w:rPr>
        <w:t>إنما</w:t>
      </w:r>
      <w:r w:rsidRPr="00DE1A9D">
        <w:rPr>
          <w:rFonts w:hint="cs"/>
          <w:sz w:val="28"/>
          <w:szCs w:val="28"/>
          <w:rtl/>
          <w:lang w:bidi="ar-DZ"/>
        </w:rPr>
        <w:t xml:space="preserve"> فيها الكثير من التحديات المتغيرات الاقتصادية الاجتماعية السياسية وغيرها بدرجة كبيرة على العمليات </w:t>
      </w:r>
      <w:r w:rsidR="00C04B57" w:rsidRPr="00DE1A9D">
        <w:rPr>
          <w:rFonts w:hint="cs"/>
          <w:sz w:val="28"/>
          <w:szCs w:val="28"/>
          <w:rtl/>
          <w:lang w:bidi="ar-DZ"/>
        </w:rPr>
        <w:t>التفاوضية</w:t>
      </w:r>
      <w:r w:rsidRPr="00DE1A9D">
        <w:rPr>
          <w:rFonts w:hint="cs"/>
          <w:sz w:val="28"/>
          <w:szCs w:val="28"/>
          <w:rtl/>
          <w:lang w:bidi="ar-DZ"/>
        </w:rPr>
        <w:t xml:space="preserve"> لذلك يتعين على </w:t>
      </w:r>
      <w:r w:rsidR="00C04B57" w:rsidRPr="00DE1A9D">
        <w:rPr>
          <w:rFonts w:hint="cs"/>
          <w:sz w:val="28"/>
          <w:szCs w:val="28"/>
          <w:rtl/>
          <w:lang w:bidi="ar-DZ"/>
        </w:rPr>
        <w:t>المتفاوض</w:t>
      </w:r>
      <w:r w:rsidRPr="00DE1A9D">
        <w:rPr>
          <w:rFonts w:hint="cs"/>
          <w:sz w:val="28"/>
          <w:szCs w:val="28"/>
          <w:rtl/>
          <w:lang w:bidi="ar-DZ"/>
        </w:rPr>
        <w:t xml:space="preserve"> دراسة وتحليل </w:t>
      </w:r>
      <w:r w:rsidR="00C04B57" w:rsidRPr="00DE1A9D">
        <w:rPr>
          <w:rFonts w:hint="cs"/>
          <w:sz w:val="28"/>
          <w:szCs w:val="28"/>
          <w:rtl/>
          <w:lang w:bidi="ar-DZ"/>
        </w:rPr>
        <w:t>عده</w:t>
      </w:r>
      <w:r w:rsidRPr="00DE1A9D">
        <w:rPr>
          <w:rFonts w:hint="cs"/>
          <w:sz w:val="28"/>
          <w:szCs w:val="28"/>
          <w:rtl/>
          <w:lang w:bidi="ar-DZ"/>
        </w:rPr>
        <w:t xml:space="preserve"> المتغيرات والمعطيات ومحاولة استغلال الفرص بما يحقق </w:t>
      </w:r>
      <w:r w:rsidR="00C04B57" w:rsidRPr="00DE1A9D">
        <w:rPr>
          <w:rFonts w:hint="cs"/>
          <w:sz w:val="28"/>
          <w:szCs w:val="28"/>
          <w:rtl/>
          <w:lang w:bidi="ar-DZ"/>
        </w:rPr>
        <w:t>الأهداف</w:t>
      </w:r>
      <w:r w:rsidRPr="00DE1A9D">
        <w:rPr>
          <w:rFonts w:hint="cs"/>
          <w:sz w:val="28"/>
          <w:szCs w:val="28"/>
          <w:rtl/>
          <w:lang w:bidi="ar-DZ"/>
        </w:rPr>
        <w:t xml:space="preserve"> </w:t>
      </w:r>
      <w:r w:rsidR="00C04B57" w:rsidRPr="00DE1A9D">
        <w:rPr>
          <w:rFonts w:hint="cs"/>
          <w:sz w:val="28"/>
          <w:szCs w:val="28"/>
          <w:rtl/>
          <w:lang w:bidi="ar-DZ"/>
        </w:rPr>
        <w:t>التفاوضية</w:t>
      </w:r>
      <w:r w:rsidR="003077D4" w:rsidRPr="00DE1A9D">
        <w:rPr>
          <w:rStyle w:val="Appelnotedebasdep"/>
          <w:sz w:val="28"/>
          <w:szCs w:val="28"/>
          <w:lang w:bidi="ar-DZ"/>
        </w:rPr>
        <w:footnoteReference w:customMarkFollows="1" w:id="5"/>
        <w:t>(1)</w:t>
      </w:r>
    </w:p>
    <w:p w:rsidR="00544DC8" w:rsidRPr="00DE1A9D" w:rsidRDefault="00C04B57" w:rsidP="00544DC8">
      <w:pPr>
        <w:tabs>
          <w:tab w:val="left" w:pos="7254"/>
        </w:tabs>
        <w:bidi/>
        <w:rPr>
          <w:sz w:val="28"/>
          <w:szCs w:val="28"/>
          <w:rtl/>
          <w:lang w:bidi="ar-DZ"/>
        </w:rPr>
      </w:pPr>
      <w:r w:rsidRPr="00DE1A9D">
        <w:rPr>
          <w:rFonts w:hint="cs"/>
          <w:sz w:val="28"/>
          <w:szCs w:val="28"/>
          <w:rtl/>
          <w:lang w:bidi="ar-DZ"/>
        </w:rPr>
        <w:t>يتضح من خلال الشكل التالي ش</w:t>
      </w:r>
      <w:r w:rsidR="00544DC8" w:rsidRPr="00DE1A9D">
        <w:rPr>
          <w:rFonts w:hint="cs"/>
          <w:sz w:val="28"/>
          <w:szCs w:val="28"/>
          <w:rtl/>
          <w:lang w:bidi="ar-DZ"/>
        </w:rPr>
        <w:t>كل رقم (01</w:t>
      </w:r>
      <w:proofErr w:type="gramStart"/>
      <w:r w:rsidR="00544DC8" w:rsidRPr="00DE1A9D">
        <w:rPr>
          <w:rFonts w:hint="cs"/>
          <w:sz w:val="28"/>
          <w:szCs w:val="28"/>
          <w:rtl/>
          <w:lang w:bidi="ar-DZ"/>
        </w:rPr>
        <w:t>،03</w:t>
      </w:r>
      <w:proofErr w:type="spellStart"/>
      <w:r w:rsidR="00544DC8" w:rsidRPr="00DE1A9D">
        <w:rPr>
          <w:rFonts w:hint="cs"/>
          <w:sz w:val="28"/>
          <w:szCs w:val="28"/>
          <w:rtl/>
          <w:lang w:bidi="ar-DZ"/>
        </w:rPr>
        <w:t>)</w:t>
      </w:r>
      <w:proofErr w:type="spellEnd"/>
      <w:proofErr w:type="gramEnd"/>
    </w:p>
    <w:p w:rsidR="00D26A07" w:rsidRPr="00DE1A9D" w:rsidRDefault="00D26A07" w:rsidP="00025A4B">
      <w:pPr>
        <w:pStyle w:val="Paragraphedeliste"/>
        <w:tabs>
          <w:tab w:val="left" w:pos="7254"/>
        </w:tabs>
        <w:bidi/>
        <w:ind w:left="785"/>
        <w:rPr>
          <w:color w:val="E36C0A" w:themeColor="accent6" w:themeShade="BF"/>
          <w:sz w:val="28"/>
          <w:szCs w:val="28"/>
          <w:rtl/>
        </w:rPr>
      </w:pPr>
    </w:p>
    <w:p w:rsidR="00D26A07" w:rsidRPr="00DE1A9D" w:rsidRDefault="00D26A07" w:rsidP="00D26A07">
      <w:pPr>
        <w:pStyle w:val="Paragraphedeliste"/>
        <w:tabs>
          <w:tab w:val="left" w:pos="7254"/>
        </w:tabs>
        <w:bidi/>
        <w:ind w:left="785"/>
        <w:rPr>
          <w:color w:val="E36C0A" w:themeColor="accent6" w:themeShade="BF"/>
          <w:sz w:val="28"/>
          <w:szCs w:val="28"/>
          <w:rtl/>
        </w:rPr>
      </w:pPr>
    </w:p>
    <w:p w:rsidR="00D26A07" w:rsidRDefault="00D26A07" w:rsidP="00D26A07">
      <w:pPr>
        <w:pStyle w:val="Paragraphedeliste"/>
        <w:tabs>
          <w:tab w:val="left" w:pos="7254"/>
        </w:tabs>
        <w:bidi/>
        <w:ind w:left="785"/>
        <w:rPr>
          <w:color w:val="E36C0A" w:themeColor="accent6" w:themeShade="BF"/>
          <w:sz w:val="36"/>
          <w:szCs w:val="36"/>
          <w:rtl/>
        </w:rPr>
      </w:pPr>
    </w:p>
    <w:p w:rsidR="00D26A07" w:rsidRDefault="00D26A07" w:rsidP="00D26A07">
      <w:pPr>
        <w:pStyle w:val="Paragraphedeliste"/>
        <w:tabs>
          <w:tab w:val="left" w:pos="7254"/>
        </w:tabs>
        <w:bidi/>
        <w:ind w:left="785"/>
        <w:rPr>
          <w:color w:val="E36C0A" w:themeColor="accent6" w:themeShade="BF"/>
          <w:sz w:val="36"/>
          <w:szCs w:val="36"/>
          <w:rtl/>
        </w:rPr>
      </w:pPr>
    </w:p>
    <w:p w:rsidR="00D26A07" w:rsidRDefault="00D26A07" w:rsidP="00D26A07">
      <w:pPr>
        <w:pStyle w:val="Paragraphedeliste"/>
        <w:tabs>
          <w:tab w:val="left" w:pos="7254"/>
        </w:tabs>
        <w:bidi/>
        <w:ind w:left="785"/>
        <w:rPr>
          <w:color w:val="E36C0A" w:themeColor="accent6" w:themeShade="BF"/>
          <w:sz w:val="36"/>
          <w:szCs w:val="36"/>
          <w:rtl/>
        </w:rPr>
      </w:pPr>
    </w:p>
    <w:p w:rsidR="00D26A07" w:rsidRDefault="00D26A07" w:rsidP="00D26A07">
      <w:pPr>
        <w:pStyle w:val="Paragraphedeliste"/>
        <w:tabs>
          <w:tab w:val="left" w:pos="7254"/>
        </w:tabs>
        <w:bidi/>
        <w:ind w:left="785"/>
        <w:rPr>
          <w:color w:val="E36C0A" w:themeColor="accent6" w:themeShade="BF"/>
          <w:sz w:val="36"/>
          <w:szCs w:val="36"/>
          <w:rtl/>
        </w:rPr>
      </w:pPr>
    </w:p>
    <w:p w:rsidR="00D26A07" w:rsidRDefault="00D26A07" w:rsidP="00D26A07">
      <w:pPr>
        <w:pStyle w:val="Paragraphedeliste"/>
        <w:tabs>
          <w:tab w:val="left" w:pos="7254"/>
        </w:tabs>
        <w:bidi/>
        <w:ind w:left="785"/>
        <w:rPr>
          <w:color w:val="E36C0A" w:themeColor="accent6" w:themeShade="BF"/>
          <w:sz w:val="36"/>
          <w:szCs w:val="36"/>
          <w:rtl/>
        </w:rPr>
      </w:pPr>
    </w:p>
    <w:p w:rsidR="00D26A07" w:rsidRDefault="00D26A07" w:rsidP="00D26A07">
      <w:pPr>
        <w:pStyle w:val="Paragraphedeliste"/>
        <w:tabs>
          <w:tab w:val="left" w:pos="7254"/>
        </w:tabs>
        <w:bidi/>
        <w:ind w:left="785"/>
        <w:rPr>
          <w:color w:val="E36C0A" w:themeColor="accent6" w:themeShade="BF"/>
          <w:sz w:val="36"/>
          <w:szCs w:val="36"/>
          <w:rtl/>
        </w:rPr>
      </w:pPr>
    </w:p>
    <w:p w:rsidR="00D26A07" w:rsidRDefault="00D26A07" w:rsidP="00D26A07">
      <w:pPr>
        <w:pStyle w:val="Paragraphedeliste"/>
        <w:tabs>
          <w:tab w:val="left" w:pos="7254"/>
        </w:tabs>
        <w:bidi/>
        <w:ind w:left="785"/>
        <w:rPr>
          <w:color w:val="E36C0A" w:themeColor="accent6" w:themeShade="BF"/>
          <w:sz w:val="36"/>
          <w:szCs w:val="36"/>
          <w:rtl/>
        </w:rPr>
      </w:pPr>
    </w:p>
    <w:p w:rsidR="00D26A07" w:rsidRDefault="00D26A07" w:rsidP="00D26A07">
      <w:pPr>
        <w:pStyle w:val="Paragraphedeliste"/>
        <w:tabs>
          <w:tab w:val="left" w:pos="7254"/>
        </w:tabs>
        <w:bidi/>
        <w:ind w:left="785"/>
        <w:rPr>
          <w:color w:val="E36C0A" w:themeColor="accent6" w:themeShade="BF"/>
          <w:sz w:val="36"/>
          <w:szCs w:val="36"/>
          <w:rtl/>
        </w:rPr>
      </w:pPr>
    </w:p>
    <w:p w:rsidR="00025A4B" w:rsidRPr="00025A4B" w:rsidRDefault="00E2651B" w:rsidP="00D26A07">
      <w:pPr>
        <w:pStyle w:val="Paragraphedeliste"/>
        <w:tabs>
          <w:tab w:val="left" w:pos="7254"/>
        </w:tabs>
        <w:bidi/>
        <w:ind w:left="785"/>
        <w:rPr>
          <w:color w:val="E36C0A" w:themeColor="accent6" w:themeShade="BF"/>
          <w:sz w:val="36"/>
          <w:szCs w:val="36"/>
          <w:rtl/>
        </w:rPr>
      </w:pPr>
      <w:r>
        <w:rPr>
          <w:noProof/>
          <w:color w:val="E36C0A" w:themeColor="accent6" w:themeShade="BF"/>
          <w:sz w:val="36"/>
          <w:szCs w:val="36"/>
          <w:rtl/>
          <w:lang w:eastAsia="fr-FR"/>
        </w:rPr>
        <w:pict>
          <v:rect id="_x0000_s1031" style="position:absolute;left:0;text-align:left;margin-left:149.25pt;margin-top:16.3pt;width:156.2pt;height:59.05pt;z-index:251661312">
            <v:textbox>
              <w:txbxContent>
                <w:p w:rsidR="00C04B57" w:rsidRPr="00C04B57" w:rsidRDefault="00C04B57" w:rsidP="00C04B57">
                  <w:pPr>
                    <w:jc w:val="center"/>
                    <w:rPr>
                      <w:sz w:val="36"/>
                      <w:szCs w:val="36"/>
                      <w:lang w:bidi="ar-DZ"/>
                    </w:rPr>
                  </w:pPr>
                  <w:proofErr w:type="gramStart"/>
                  <w:r w:rsidRPr="00C04B57">
                    <w:rPr>
                      <w:rFonts w:hint="cs"/>
                      <w:sz w:val="36"/>
                      <w:szCs w:val="36"/>
                      <w:rtl/>
                      <w:lang w:bidi="ar-DZ"/>
                    </w:rPr>
                    <w:t>أطراف</w:t>
                  </w:r>
                  <w:proofErr w:type="gramEnd"/>
                  <w:r w:rsidRPr="00C04B57">
                    <w:rPr>
                      <w:rFonts w:hint="cs"/>
                      <w:sz w:val="36"/>
                      <w:szCs w:val="36"/>
                      <w:rtl/>
                      <w:lang w:bidi="ar-DZ"/>
                    </w:rPr>
                    <w:t xml:space="preserve"> التفاوض</w:t>
                  </w:r>
                </w:p>
              </w:txbxContent>
            </v:textbox>
          </v:rect>
        </w:pict>
      </w:r>
    </w:p>
    <w:p w:rsidR="00171D55" w:rsidRDefault="00171D55" w:rsidP="00171D55">
      <w:pPr>
        <w:tabs>
          <w:tab w:val="left" w:pos="7254"/>
        </w:tabs>
        <w:bidi/>
        <w:ind w:left="284"/>
        <w:rPr>
          <w:sz w:val="36"/>
          <w:szCs w:val="36"/>
          <w:rtl/>
        </w:rPr>
      </w:pPr>
      <w:r>
        <w:rPr>
          <w:rFonts w:hint="cs"/>
          <w:sz w:val="36"/>
          <w:szCs w:val="36"/>
          <w:rtl/>
        </w:rPr>
        <w:t xml:space="preserve"> </w:t>
      </w:r>
    </w:p>
    <w:p w:rsidR="00171D55" w:rsidRDefault="00E2651B" w:rsidP="00171D55">
      <w:pPr>
        <w:tabs>
          <w:tab w:val="left" w:pos="7254"/>
        </w:tabs>
        <w:bidi/>
        <w:ind w:left="284"/>
        <w:rPr>
          <w:sz w:val="36"/>
          <w:szCs w:val="36"/>
          <w:rtl/>
        </w:rPr>
      </w:pPr>
      <w:r w:rsidRPr="00E2651B">
        <w:rPr>
          <w:noProof/>
          <w:color w:val="E36C0A" w:themeColor="accent6" w:themeShade="BF"/>
          <w:sz w:val="36"/>
          <w:szCs w:val="36"/>
          <w:rtl/>
          <w:lang w:eastAsia="fr-FR"/>
        </w:rPr>
        <w:pict>
          <v:rect id="_x0000_s1032" style="position:absolute;left:0;text-align:left;margin-left:27.4pt;margin-top:28.65pt;width:161pt;height:59.05pt;z-index:251662336">
            <v:textbox>
              <w:txbxContent>
                <w:p w:rsidR="00C04B57" w:rsidRPr="00C04B57" w:rsidRDefault="00C04B57" w:rsidP="00C04B57">
                  <w:pPr>
                    <w:jc w:val="center"/>
                    <w:rPr>
                      <w:sz w:val="36"/>
                      <w:szCs w:val="36"/>
                      <w:lang w:bidi="ar-DZ"/>
                    </w:rPr>
                  </w:pPr>
                  <w:r w:rsidRPr="00C04B57">
                    <w:rPr>
                      <w:rFonts w:hint="cs"/>
                      <w:sz w:val="36"/>
                      <w:szCs w:val="36"/>
                      <w:rtl/>
                      <w:lang w:bidi="ar-DZ"/>
                    </w:rPr>
                    <w:t>المتفاوض معه</w:t>
                  </w:r>
                </w:p>
              </w:txbxContent>
            </v:textbox>
          </v:rect>
        </w:pict>
      </w:r>
      <w:r w:rsidRPr="00E2651B">
        <w:rPr>
          <w:noProof/>
          <w:color w:val="E36C0A" w:themeColor="accent6" w:themeShade="BF"/>
          <w:sz w:val="36"/>
          <w:szCs w:val="36"/>
          <w:rtl/>
          <w:lang w:eastAsia="fr-FR"/>
        </w:rPr>
        <w:pict>
          <v:shapetype id="_x0000_t32" coordsize="21600,21600" o:spt="32" o:oned="t" path="m,l21600,21600e" filled="f">
            <v:path arrowok="t" fillok="f" o:connecttype="none"/>
            <o:lock v:ext="edit" shapetype="t"/>
          </v:shapetype>
          <v:shape id="_x0000_s1043" type="#_x0000_t32" style="position:absolute;left:0;text-align:left;margin-left:226.65pt;margin-top:20.7pt;width:0;height:81.05pt;z-index:251672576" o:connectortype="straight"/>
        </w:pict>
      </w:r>
      <w:r w:rsidRPr="00E2651B">
        <w:rPr>
          <w:noProof/>
          <w:color w:val="E36C0A" w:themeColor="accent6" w:themeShade="BF"/>
          <w:sz w:val="36"/>
          <w:szCs w:val="36"/>
          <w:rtl/>
          <w:lang w:eastAsia="fr-FR"/>
        </w:rPr>
        <w:pict>
          <v:shape id="_x0000_s1038" type="#_x0000_t32" style="position:absolute;left:0;text-align:left;margin-left:225.3pt;margin-top:7.75pt;width:0;height:12.95pt;z-index:251667456" o:connectortype="straight"/>
        </w:pict>
      </w:r>
      <w:r w:rsidRPr="00E2651B">
        <w:rPr>
          <w:noProof/>
          <w:color w:val="E36C0A" w:themeColor="accent6" w:themeShade="BF"/>
          <w:sz w:val="36"/>
          <w:szCs w:val="36"/>
          <w:rtl/>
          <w:lang w:eastAsia="fr-FR"/>
        </w:rPr>
        <w:pict>
          <v:shape id="_x0000_s1042" type="#_x0000_t32" style="position:absolute;left:0;text-align:left;margin-left:393.75pt;margin-top:20.7pt;width:0;height:6.55pt;z-index:251671552" o:connectortype="straight">
            <v:stroke endarrow="block"/>
          </v:shape>
        </w:pict>
      </w:r>
      <w:r w:rsidRPr="00E2651B">
        <w:rPr>
          <w:noProof/>
          <w:color w:val="E36C0A" w:themeColor="accent6" w:themeShade="BF"/>
          <w:sz w:val="36"/>
          <w:szCs w:val="36"/>
          <w:rtl/>
          <w:lang w:eastAsia="fr-FR"/>
        </w:rPr>
        <w:pict>
          <v:shape id="_x0000_s1041" type="#_x0000_t32" style="position:absolute;left:0;text-align:left;margin-left:226.65pt;margin-top:20.7pt;width:167.1pt;height:0;z-index:251670528" o:connectortype="straight"/>
        </w:pict>
      </w:r>
      <w:r w:rsidRPr="00E2651B">
        <w:rPr>
          <w:noProof/>
          <w:color w:val="E36C0A" w:themeColor="accent6" w:themeShade="BF"/>
          <w:sz w:val="36"/>
          <w:szCs w:val="36"/>
          <w:rtl/>
          <w:lang w:eastAsia="fr-FR"/>
        </w:rPr>
        <w:pict>
          <v:shape id="_x0000_s1040" type="#_x0000_t32" style="position:absolute;left:0;text-align:left;margin-left:59.55pt;margin-top:20.7pt;width:0;height:6.55pt;z-index:251669504" o:connectortype="straight">
            <v:stroke endarrow="block"/>
          </v:shape>
        </w:pict>
      </w:r>
      <w:r w:rsidRPr="00E2651B">
        <w:rPr>
          <w:noProof/>
          <w:color w:val="E36C0A" w:themeColor="accent6" w:themeShade="BF"/>
          <w:sz w:val="36"/>
          <w:szCs w:val="36"/>
          <w:rtl/>
          <w:lang w:eastAsia="fr-FR"/>
        </w:rPr>
        <w:pict>
          <v:shape id="_x0000_s1039" type="#_x0000_t32" style="position:absolute;left:0;text-align:left;margin-left:59.55pt;margin-top:20.7pt;width:167.1pt;height:0;flip:x;z-index:251668480" o:connectortype="straight"/>
        </w:pict>
      </w:r>
      <w:r w:rsidRPr="00E2651B">
        <w:rPr>
          <w:noProof/>
          <w:color w:val="E36C0A" w:themeColor="accent6" w:themeShade="BF"/>
          <w:sz w:val="36"/>
          <w:szCs w:val="36"/>
          <w:rtl/>
          <w:lang w:eastAsia="fr-FR"/>
        </w:rPr>
        <w:pict>
          <v:rect id="_x0000_s1033" style="position:absolute;left:0;text-align:left;margin-left:309.75pt;margin-top:27.25pt;width:156.2pt;height:59.05pt;z-index:251663360">
            <v:textbox>
              <w:txbxContent>
                <w:p w:rsidR="00C04B57" w:rsidRPr="00C04B57" w:rsidRDefault="00C04B57" w:rsidP="00C04B57">
                  <w:pPr>
                    <w:jc w:val="center"/>
                    <w:rPr>
                      <w:sz w:val="36"/>
                      <w:szCs w:val="36"/>
                      <w:lang w:bidi="ar-DZ"/>
                    </w:rPr>
                  </w:pPr>
                  <w:proofErr w:type="gramStart"/>
                  <w:r w:rsidRPr="00C04B57">
                    <w:rPr>
                      <w:rFonts w:hint="cs"/>
                      <w:sz w:val="36"/>
                      <w:szCs w:val="36"/>
                      <w:rtl/>
                      <w:lang w:bidi="ar-DZ"/>
                    </w:rPr>
                    <w:t>المفاوض</w:t>
                  </w:r>
                  <w:proofErr w:type="gramEnd"/>
                </w:p>
              </w:txbxContent>
            </v:textbox>
          </v:rect>
        </w:pict>
      </w:r>
    </w:p>
    <w:p w:rsidR="00171D55" w:rsidRPr="00171D55" w:rsidRDefault="00171D55" w:rsidP="00171D55">
      <w:pPr>
        <w:tabs>
          <w:tab w:val="left" w:pos="7254"/>
        </w:tabs>
        <w:bidi/>
        <w:ind w:left="284"/>
        <w:rPr>
          <w:sz w:val="36"/>
          <w:szCs w:val="36"/>
          <w:rtl/>
        </w:rPr>
      </w:pPr>
    </w:p>
    <w:p w:rsidR="00AD2C95" w:rsidRDefault="00E2651B" w:rsidP="00AD2C95">
      <w:pPr>
        <w:tabs>
          <w:tab w:val="left" w:pos="7254"/>
        </w:tabs>
        <w:bidi/>
        <w:ind w:left="284"/>
        <w:rPr>
          <w:sz w:val="36"/>
          <w:szCs w:val="36"/>
          <w:rtl/>
        </w:rPr>
      </w:pPr>
      <w:r>
        <w:rPr>
          <w:noProof/>
          <w:sz w:val="36"/>
          <w:szCs w:val="36"/>
          <w:rtl/>
          <w:lang w:eastAsia="fr-FR"/>
        </w:rPr>
        <w:pict>
          <v:shape id="_x0000_s1047" type="#_x0000_t32" style="position:absolute;left:0;text-align:left;margin-left:226.65pt;margin-top:23.05pt;width:0;height:11.1pt;z-index:251675648" o:connectortype="straight">
            <v:stroke endarrow="block"/>
          </v:shape>
        </w:pict>
      </w:r>
    </w:p>
    <w:p w:rsidR="00AD2C95" w:rsidRDefault="00E2651B" w:rsidP="00AD2C95">
      <w:pPr>
        <w:tabs>
          <w:tab w:val="left" w:pos="7254"/>
        </w:tabs>
        <w:bidi/>
        <w:ind w:left="284"/>
        <w:rPr>
          <w:sz w:val="36"/>
          <w:szCs w:val="36"/>
          <w:rtl/>
        </w:rPr>
      </w:pPr>
      <w:r w:rsidRPr="00E2651B">
        <w:rPr>
          <w:noProof/>
          <w:color w:val="E36C0A" w:themeColor="accent6" w:themeShade="BF"/>
          <w:sz w:val="36"/>
          <w:szCs w:val="36"/>
          <w:rtl/>
          <w:lang w:eastAsia="fr-FR"/>
        </w:rPr>
        <w:pict>
          <v:rect id="_x0000_s1034" style="position:absolute;left:0;text-align:left;margin-left:149.25pt;margin-top:.35pt;width:156.2pt;height:59.05pt;z-index:251664384">
            <v:textbox>
              <w:txbxContent>
                <w:p w:rsidR="00C04B57" w:rsidRPr="00C04B57" w:rsidRDefault="00C04B57" w:rsidP="00C04B57">
                  <w:pPr>
                    <w:jc w:val="center"/>
                    <w:rPr>
                      <w:sz w:val="36"/>
                      <w:szCs w:val="36"/>
                      <w:lang w:bidi="ar-DZ"/>
                    </w:rPr>
                  </w:pPr>
                  <w:proofErr w:type="gramStart"/>
                  <w:r>
                    <w:rPr>
                      <w:rFonts w:hint="cs"/>
                      <w:sz w:val="36"/>
                      <w:szCs w:val="36"/>
                      <w:rtl/>
                      <w:lang w:bidi="ar-DZ"/>
                    </w:rPr>
                    <w:t>القض</w:t>
                  </w:r>
                  <w:r w:rsidRPr="00C04B57">
                    <w:rPr>
                      <w:rFonts w:hint="cs"/>
                      <w:sz w:val="36"/>
                      <w:szCs w:val="36"/>
                      <w:rtl/>
                      <w:lang w:bidi="ar-DZ"/>
                    </w:rPr>
                    <w:t>ية</w:t>
                  </w:r>
                  <w:proofErr w:type="gramEnd"/>
                  <w:r w:rsidRPr="00C04B57">
                    <w:rPr>
                      <w:rFonts w:hint="cs"/>
                      <w:sz w:val="36"/>
                      <w:szCs w:val="36"/>
                      <w:rtl/>
                      <w:lang w:bidi="ar-DZ"/>
                    </w:rPr>
                    <w:t xml:space="preserve"> التفاوضية</w:t>
                  </w:r>
                </w:p>
              </w:txbxContent>
            </v:textbox>
          </v:rect>
        </w:pict>
      </w:r>
    </w:p>
    <w:p w:rsidR="00D479ED" w:rsidRDefault="00D479ED">
      <w:pPr>
        <w:rPr>
          <w:color w:val="E36C0A" w:themeColor="accent6" w:themeShade="BF"/>
          <w:sz w:val="36"/>
          <w:szCs w:val="36"/>
          <w:rtl/>
        </w:rPr>
      </w:pPr>
    </w:p>
    <w:p w:rsidR="00D479ED" w:rsidRDefault="00E2651B" w:rsidP="00ED7DD8">
      <w:pPr>
        <w:tabs>
          <w:tab w:val="left" w:pos="7254"/>
        </w:tabs>
        <w:bidi/>
        <w:ind w:left="284"/>
        <w:rPr>
          <w:color w:val="E36C0A" w:themeColor="accent6" w:themeShade="BF"/>
          <w:sz w:val="36"/>
          <w:szCs w:val="36"/>
        </w:rPr>
      </w:pPr>
      <w:r>
        <w:rPr>
          <w:noProof/>
          <w:color w:val="E36C0A" w:themeColor="accent6" w:themeShade="BF"/>
          <w:sz w:val="36"/>
          <w:szCs w:val="36"/>
          <w:lang w:eastAsia="fr-FR"/>
        </w:rPr>
        <w:pict>
          <v:shape id="_x0000_s1054" type="#_x0000_t32" style="position:absolute;left:0;text-align:left;margin-left:305.45pt;margin-top:235.3pt;width:168.45pt;height:.65pt;flip:x y;z-index:251681792" o:connectortype="straight"/>
        </w:pict>
      </w:r>
      <w:r>
        <w:rPr>
          <w:noProof/>
          <w:color w:val="E36C0A" w:themeColor="accent6" w:themeShade="BF"/>
          <w:sz w:val="36"/>
          <w:szCs w:val="36"/>
          <w:lang w:eastAsia="fr-FR"/>
        </w:rPr>
        <w:pict>
          <v:shape id="_x0000_s1052" type="#_x0000_t32" style="position:absolute;left:0;text-align:left;margin-left:-24.65pt;margin-top:231.9pt;width:173.9pt;height:0;z-index:251679744" o:connectortype="straight"/>
        </w:pict>
      </w:r>
      <w:r>
        <w:rPr>
          <w:noProof/>
          <w:color w:val="E36C0A" w:themeColor="accent6" w:themeShade="BF"/>
          <w:sz w:val="36"/>
          <w:szCs w:val="36"/>
          <w:lang w:eastAsia="fr-FR"/>
        </w:rPr>
        <w:pict>
          <v:rect id="_x0000_s1048" style="position:absolute;left:0;text-align:left;margin-left:149.25pt;margin-top:191.3pt;width:156.2pt;height:59.05pt;z-index:251676672">
            <v:textbox style="mso-next-textbox:#_x0000_s1048">
              <w:txbxContent>
                <w:p w:rsidR="00C04B57" w:rsidRPr="00C04B57" w:rsidRDefault="00C04B57" w:rsidP="00C04B57">
                  <w:pPr>
                    <w:jc w:val="center"/>
                    <w:rPr>
                      <w:color w:val="000000" w:themeColor="text1"/>
                      <w:sz w:val="36"/>
                      <w:szCs w:val="36"/>
                      <w:lang w:bidi="ar-DZ"/>
                    </w:rPr>
                  </w:pPr>
                  <w:proofErr w:type="gramStart"/>
                  <w:r w:rsidRPr="00C04B57">
                    <w:rPr>
                      <w:rFonts w:hint="cs"/>
                      <w:color w:val="000000" w:themeColor="text1"/>
                      <w:sz w:val="36"/>
                      <w:szCs w:val="36"/>
                      <w:rtl/>
                      <w:lang w:bidi="ar-DZ"/>
                    </w:rPr>
                    <w:t>البيئة</w:t>
                  </w:r>
                  <w:proofErr w:type="gramEnd"/>
                  <w:r w:rsidRPr="00C04B57">
                    <w:rPr>
                      <w:rFonts w:hint="cs"/>
                      <w:color w:val="000000" w:themeColor="text1"/>
                      <w:sz w:val="36"/>
                      <w:szCs w:val="36"/>
                      <w:rtl/>
                      <w:lang w:bidi="ar-DZ"/>
                    </w:rPr>
                    <w:t xml:space="preserve"> التفاوضية</w:t>
                  </w:r>
                </w:p>
              </w:txbxContent>
            </v:textbox>
          </v:rect>
        </w:pict>
      </w:r>
      <w:r>
        <w:rPr>
          <w:noProof/>
          <w:color w:val="E36C0A" w:themeColor="accent6" w:themeShade="BF"/>
          <w:sz w:val="36"/>
          <w:szCs w:val="36"/>
          <w:lang w:eastAsia="fr-FR"/>
        </w:rPr>
        <w:pict>
          <v:shape id="_x0000_s1046" type="#_x0000_t32" style="position:absolute;left:0;text-align:left;margin-left:226.65pt;margin-top:96.65pt;width:0;height:12pt;z-index:251674624" o:connectortype="straight">
            <v:stroke endarrow="block"/>
          </v:shape>
        </w:pict>
      </w:r>
      <w:r>
        <w:rPr>
          <w:noProof/>
          <w:color w:val="E36C0A" w:themeColor="accent6" w:themeShade="BF"/>
          <w:sz w:val="36"/>
          <w:szCs w:val="36"/>
          <w:lang w:eastAsia="fr-FR"/>
        </w:rPr>
        <w:pict>
          <v:shape id="_x0000_s1045" type="#_x0000_t32" style="position:absolute;left:0;text-align:left;margin-left:226.65pt;margin-top:25.6pt;width:0;height:12pt;z-index:251673600" o:connectortype="straight">
            <v:stroke endarrow="block"/>
          </v:shape>
        </w:pict>
      </w:r>
      <w:r>
        <w:rPr>
          <w:noProof/>
          <w:color w:val="E36C0A" w:themeColor="accent6" w:themeShade="BF"/>
          <w:sz w:val="36"/>
          <w:szCs w:val="36"/>
          <w:lang w:eastAsia="fr-FR"/>
        </w:rPr>
        <w:pict>
          <v:rect id="_x0000_s1036" style="position:absolute;left:0;text-align:left;margin-left:149.25pt;margin-top:108.65pt;width:156.2pt;height:59.05pt;z-index:251666432">
            <v:textbox>
              <w:txbxContent>
                <w:p w:rsidR="00C04B57" w:rsidRPr="00C04B57" w:rsidRDefault="00C04B57" w:rsidP="00C04B57">
                  <w:pPr>
                    <w:jc w:val="center"/>
                    <w:rPr>
                      <w:sz w:val="36"/>
                      <w:szCs w:val="36"/>
                      <w:lang w:bidi="ar-DZ"/>
                    </w:rPr>
                  </w:pPr>
                  <w:proofErr w:type="gramStart"/>
                  <w:r w:rsidRPr="00C04B57">
                    <w:rPr>
                      <w:rFonts w:hint="cs"/>
                      <w:sz w:val="36"/>
                      <w:szCs w:val="36"/>
                      <w:rtl/>
                      <w:lang w:bidi="ar-DZ"/>
                    </w:rPr>
                    <w:t>الهدف</w:t>
                  </w:r>
                  <w:proofErr w:type="gramEnd"/>
                  <w:r w:rsidRPr="00C04B57">
                    <w:rPr>
                      <w:rFonts w:hint="cs"/>
                      <w:sz w:val="36"/>
                      <w:szCs w:val="36"/>
                      <w:rtl/>
                      <w:lang w:bidi="ar-DZ"/>
                    </w:rPr>
                    <w:t xml:space="preserve"> التفاوضي</w:t>
                  </w:r>
                </w:p>
              </w:txbxContent>
            </v:textbox>
          </v:rect>
        </w:pict>
      </w:r>
      <w:r>
        <w:rPr>
          <w:noProof/>
          <w:color w:val="E36C0A" w:themeColor="accent6" w:themeShade="BF"/>
          <w:sz w:val="36"/>
          <w:szCs w:val="36"/>
          <w:lang w:eastAsia="fr-FR"/>
        </w:rPr>
        <w:pict>
          <v:rect id="_x0000_s1035" style="position:absolute;left:0;text-align:left;margin-left:149.25pt;margin-top:37.6pt;width:156.2pt;height:59.05pt;z-index:251665408">
            <v:textbox>
              <w:txbxContent>
                <w:p w:rsidR="00C04B57" w:rsidRPr="00C04B57" w:rsidRDefault="00C04B57" w:rsidP="00C04B57">
                  <w:pPr>
                    <w:jc w:val="center"/>
                    <w:rPr>
                      <w:sz w:val="36"/>
                      <w:szCs w:val="36"/>
                      <w:lang w:bidi="ar-DZ"/>
                    </w:rPr>
                  </w:pPr>
                  <w:proofErr w:type="gramStart"/>
                  <w:r w:rsidRPr="00C04B57">
                    <w:rPr>
                      <w:rFonts w:hint="cs"/>
                      <w:sz w:val="36"/>
                      <w:szCs w:val="36"/>
                      <w:rtl/>
                      <w:lang w:bidi="ar-DZ"/>
                    </w:rPr>
                    <w:t>الموقف</w:t>
                  </w:r>
                  <w:proofErr w:type="gramEnd"/>
                  <w:r w:rsidRPr="00C04B57">
                    <w:rPr>
                      <w:rFonts w:hint="cs"/>
                      <w:sz w:val="36"/>
                      <w:szCs w:val="36"/>
                      <w:rtl/>
                      <w:lang w:bidi="ar-DZ"/>
                    </w:rPr>
                    <w:t xml:space="preserve"> التفاوضي</w:t>
                  </w:r>
                </w:p>
              </w:txbxContent>
            </v:textbox>
          </v:rect>
        </w:pict>
      </w:r>
    </w:p>
    <w:p w:rsidR="00D479ED" w:rsidRPr="00D479ED" w:rsidRDefault="00D479ED" w:rsidP="00D479ED">
      <w:pPr>
        <w:bidi/>
        <w:rPr>
          <w:sz w:val="36"/>
          <w:szCs w:val="36"/>
        </w:rPr>
      </w:pPr>
    </w:p>
    <w:p w:rsidR="00D479ED" w:rsidRPr="00D479ED" w:rsidRDefault="00D479ED" w:rsidP="00D479ED">
      <w:pPr>
        <w:bidi/>
        <w:rPr>
          <w:sz w:val="36"/>
          <w:szCs w:val="36"/>
        </w:rPr>
      </w:pPr>
    </w:p>
    <w:p w:rsidR="00D479ED" w:rsidRPr="00D479ED" w:rsidRDefault="00D479ED" w:rsidP="00D479ED">
      <w:pPr>
        <w:bidi/>
        <w:rPr>
          <w:sz w:val="36"/>
          <w:szCs w:val="36"/>
        </w:rPr>
      </w:pPr>
    </w:p>
    <w:p w:rsidR="00D479ED" w:rsidRPr="00D479ED" w:rsidRDefault="00D479ED" w:rsidP="00D479ED">
      <w:pPr>
        <w:bidi/>
        <w:rPr>
          <w:sz w:val="36"/>
          <w:szCs w:val="36"/>
        </w:rPr>
      </w:pPr>
    </w:p>
    <w:p w:rsidR="00D479ED" w:rsidRPr="00D479ED" w:rsidRDefault="00D479ED" w:rsidP="00D479ED">
      <w:pPr>
        <w:bidi/>
        <w:rPr>
          <w:sz w:val="36"/>
          <w:szCs w:val="36"/>
        </w:rPr>
      </w:pPr>
    </w:p>
    <w:p w:rsidR="00D479ED" w:rsidRDefault="00D479ED" w:rsidP="00D479ED">
      <w:pPr>
        <w:bidi/>
        <w:rPr>
          <w:sz w:val="36"/>
          <w:szCs w:val="36"/>
        </w:rPr>
      </w:pPr>
    </w:p>
    <w:p w:rsidR="00ED7DD8" w:rsidRDefault="00DE1A9D" w:rsidP="00D479ED">
      <w:pPr>
        <w:bidi/>
        <w:rPr>
          <w:sz w:val="36"/>
          <w:szCs w:val="36"/>
          <w:rtl/>
        </w:rPr>
      </w:pPr>
      <w:proofErr w:type="gramStart"/>
      <w:r>
        <w:rPr>
          <w:rFonts w:hint="cs"/>
          <w:b/>
          <w:bCs/>
          <w:color w:val="E36C0A" w:themeColor="accent6" w:themeShade="BF"/>
          <w:sz w:val="36"/>
          <w:szCs w:val="36"/>
          <w:rtl/>
        </w:rPr>
        <w:t>المطلب</w:t>
      </w:r>
      <w:proofErr w:type="gramEnd"/>
      <w:r>
        <w:rPr>
          <w:rFonts w:hint="cs"/>
          <w:b/>
          <w:bCs/>
          <w:color w:val="E36C0A" w:themeColor="accent6" w:themeShade="BF"/>
          <w:sz w:val="36"/>
          <w:szCs w:val="36"/>
          <w:rtl/>
        </w:rPr>
        <w:t xml:space="preserve"> الرابع </w:t>
      </w:r>
      <w:r>
        <w:rPr>
          <w:b/>
          <w:bCs/>
          <w:color w:val="E36C0A" w:themeColor="accent6" w:themeShade="BF"/>
          <w:sz w:val="36"/>
          <w:szCs w:val="36"/>
        </w:rPr>
        <w:t>:</w:t>
      </w:r>
      <w:r w:rsidR="00D479ED">
        <w:rPr>
          <w:rFonts w:hint="cs"/>
          <w:color w:val="E36C0A" w:themeColor="accent6" w:themeShade="BF"/>
          <w:sz w:val="36"/>
          <w:szCs w:val="36"/>
          <w:rtl/>
        </w:rPr>
        <w:t xml:space="preserve"> </w:t>
      </w:r>
      <w:r w:rsidR="00D479ED" w:rsidRPr="00D479ED">
        <w:rPr>
          <w:rFonts w:hint="cs"/>
          <w:sz w:val="36"/>
          <w:szCs w:val="36"/>
          <w:rtl/>
        </w:rPr>
        <w:t>أساليب التفاوض</w:t>
      </w:r>
    </w:p>
    <w:p w:rsidR="00C421D1" w:rsidRDefault="00C421D1" w:rsidP="00D479ED">
      <w:pPr>
        <w:bidi/>
        <w:jc w:val="center"/>
        <w:rPr>
          <w:b/>
          <w:bCs/>
          <w:color w:val="7030A0"/>
          <w:sz w:val="32"/>
          <w:szCs w:val="32"/>
          <w:u w:val="single"/>
        </w:rPr>
      </w:pPr>
    </w:p>
    <w:p w:rsidR="00C421D1" w:rsidRDefault="00C421D1" w:rsidP="00C421D1">
      <w:pPr>
        <w:bidi/>
        <w:jc w:val="center"/>
        <w:rPr>
          <w:b/>
          <w:bCs/>
          <w:color w:val="7030A0"/>
          <w:sz w:val="32"/>
          <w:szCs w:val="32"/>
          <w:u w:val="single"/>
        </w:rPr>
      </w:pPr>
    </w:p>
    <w:p w:rsidR="00D479ED" w:rsidRDefault="00D479ED" w:rsidP="00C421D1">
      <w:pPr>
        <w:bidi/>
        <w:jc w:val="center"/>
        <w:rPr>
          <w:b/>
          <w:bCs/>
          <w:color w:val="7030A0"/>
          <w:sz w:val="32"/>
          <w:szCs w:val="32"/>
          <w:u w:val="single"/>
          <w:rtl/>
        </w:rPr>
      </w:pPr>
      <w:r w:rsidRPr="00D479ED">
        <w:rPr>
          <w:b/>
          <w:bCs/>
          <w:color w:val="7030A0"/>
          <w:sz w:val="32"/>
          <w:szCs w:val="32"/>
          <w:u w:val="single"/>
          <w:rtl/>
        </w:rPr>
        <w:t xml:space="preserve">أسلوب التفاوضي </w:t>
      </w:r>
      <w:proofErr w:type="spellStart"/>
      <w:r w:rsidRPr="00D479ED">
        <w:rPr>
          <w:b/>
          <w:bCs/>
          <w:color w:val="7030A0"/>
          <w:sz w:val="32"/>
          <w:szCs w:val="32"/>
          <w:u w:val="single"/>
          <w:rtl/>
        </w:rPr>
        <w:t>"</w:t>
      </w:r>
      <w:proofErr w:type="spellEnd"/>
      <w:r w:rsidRPr="00D479ED">
        <w:rPr>
          <w:b/>
          <w:bCs/>
          <w:color w:val="7030A0"/>
          <w:sz w:val="32"/>
          <w:szCs w:val="32"/>
          <w:u w:val="single"/>
          <w:rtl/>
        </w:rPr>
        <w:t xml:space="preserve"> </w:t>
      </w:r>
      <w:r w:rsidRPr="00D479ED">
        <w:rPr>
          <w:rFonts w:hint="cs"/>
          <w:b/>
          <w:bCs/>
          <w:color w:val="7030A0"/>
          <w:sz w:val="32"/>
          <w:szCs w:val="32"/>
          <w:u w:val="single"/>
          <w:rtl/>
        </w:rPr>
        <w:t>ال</w:t>
      </w:r>
      <w:r>
        <w:rPr>
          <w:rFonts w:hint="cs"/>
          <w:b/>
          <w:bCs/>
          <w:color w:val="7030A0"/>
          <w:sz w:val="32"/>
          <w:szCs w:val="32"/>
          <w:u w:val="single"/>
          <w:rtl/>
        </w:rPr>
        <w:t>أ</w:t>
      </w:r>
      <w:r w:rsidRPr="00D479ED">
        <w:rPr>
          <w:rFonts w:hint="cs"/>
          <w:b/>
          <w:bCs/>
          <w:color w:val="7030A0"/>
          <w:sz w:val="32"/>
          <w:szCs w:val="32"/>
          <w:u w:val="single"/>
          <w:rtl/>
        </w:rPr>
        <w:t>سود</w:t>
      </w:r>
      <w:r w:rsidRPr="00D479ED">
        <w:rPr>
          <w:b/>
          <w:bCs/>
          <w:color w:val="7030A0"/>
          <w:sz w:val="32"/>
          <w:szCs w:val="32"/>
          <w:u w:val="single"/>
          <w:rtl/>
        </w:rPr>
        <w:t xml:space="preserve"> </w:t>
      </w:r>
      <w:proofErr w:type="spellStart"/>
      <w:r w:rsidRPr="00D479ED">
        <w:rPr>
          <w:b/>
          <w:bCs/>
          <w:color w:val="7030A0"/>
          <w:sz w:val="32"/>
          <w:szCs w:val="32"/>
          <w:u w:val="single"/>
          <w:rtl/>
        </w:rPr>
        <w:t>"</w:t>
      </w:r>
      <w:proofErr w:type="spellEnd"/>
      <w:r w:rsidRPr="00D479ED">
        <w:rPr>
          <w:b/>
          <w:bCs/>
          <w:color w:val="7030A0"/>
          <w:sz w:val="32"/>
          <w:szCs w:val="32"/>
          <w:u w:val="single"/>
          <w:rtl/>
        </w:rPr>
        <w:t xml:space="preserve"> يعتقدون </w:t>
      </w:r>
      <w:proofErr w:type="gramStart"/>
      <w:r w:rsidRPr="00D479ED">
        <w:rPr>
          <w:b/>
          <w:bCs/>
          <w:color w:val="7030A0"/>
          <w:sz w:val="32"/>
          <w:szCs w:val="32"/>
          <w:u w:val="single"/>
          <w:rtl/>
        </w:rPr>
        <w:t>بالتي</w:t>
      </w:r>
      <w:r w:rsidRPr="00D479ED">
        <w:rPr>
          <w:b/>
          <w:bCs/>
          <w:color w:val="7030A0"/>
          <w:sz w:val="32"/>
          <w:szCs w:val="32"/>
          <w:u w:val="single"/>
        </w:rPr>
        <w:t xml:space="preserve"> :</w:t>
      </w:r>
      <w:proofErr w:type="gramEnd"/>
    </w:p>
    <w:p w:rsidR="00D479ED" w:rsidRPr="00DE1A9D" w:rsidRDefault="00D479ED" w:rsidP="00D479ED">
      <w:pPr>
        <w:bidi/>
        <w:jc w:val="center"/>
        <w:rPr>
          <w:sz w:val="28"/>
          <w:szCs w:val="28"/>
          <w:rtl/>
        </w:rPr>
      </w:pPr>
      <w:r w:rsidRPr="00DE1A9D">
        <w:rPr>
          <w:sz w:val="28"/>
          <w:szCs w:val="28"/>
          <w:rtl/>
        </w:rPr>
        <w:t xml:space="preserve">الحصول على أكبر قدر </w:t>
      </w:r>
      <w:proofErr w:type="gramStart"/>
      <w:r w:rsidRPr="00DE1A9D">
        <w:rPr>
          <w:sz w:val="28"/>
          <w:szCs w:val="28"/>
          <w:rtl/>
        </w:rPr>
        <w:t>من</w:t>
      </w:r>
      <w:proofErr w:type="gramEnd"/>
      <w:r w:rsidRPr="00DE1A9D">
        <w:rPr>
          <w:sz w:val="28"/>
          <w:szCs w:val="28"/>
          <w:rtl/>
        </w:rPr>
        <w:t xml:space="preserve"> المميزات مقارنة بالطرف </w:t>
      </w:r>
      <w:r w:rsidRPr="00DE1A9D">
        <w:rPr>
          <w:rFonts w:hint="cs"/>
          <w:sz w:val="28"/>
          <w:szCs w:val="28"/>
          <w:rtl/>
        </w:rPr>
        <w:t>الأخر</w:t>
      </w:r>
    </w:p>
    <w:p w:rsidR="00D479ED" w:rsidRPr="00DE1A9D" w:rsidRDefault="00D479ED" w:rsidP="00D479ED">
      <w:pPr>
        <w:bidi/>
        <w:jc w:val="center"/>
        <w:rPr>
          <w:sz w:val="28"/>
          <w:szCs w:val="28"/>
          <w:rtl/>
        </w:rPr>
      </w:pPr>
      <w:proofErr w:type="gramStart"/>
      <w:r w:rsidRPr="00DE1A9D">
        <w:rPr>
          <w:rFonts w:hint="cs"/>
          <w:sz w:val="28"/>
          <w:szCs w:val="28"/>
          <w:rtl/>
        </w:rPr>
        <w:t>أن</w:t>
      </w:r>
      <w:proofErr w:type="gramEnd"/>
      <w:r w:rsidRPr="00DE1A9D">
        <w:rPr>
          <w:sz w:val="28"/>
          <w:szCs w:val="28"/>
          <w:rtl/>
        </w:rPr>
        <w:t xml:space="preserve"> عملية التفاوض تتم مرة واحدة فقط</w:t>
      </w:r>
    </w:p>
    <w:p w:rsidR="00D479ED" w:rsidRPr="00DE1A9D" w:rsidRDefault="00D479ED" w:rsidP="00D479ED">
      <w:pPr>
        <w:bidi/>
        <w:jc w:val="center"/>
        <w:rPr>
          <w:sz w:val="28"/>
          <w:szCs w:val="28"/>
          <w:rtl/>
        </w:rPr>
      </w:pPr>
      <w:r w:rsidRPr="00DE1A9D">
        <w:rPr>
          <w:rFonts w:hint="cs"/>
          <w:sz w:val="28"/>
          <w:szCs w:val="28"/>
          <w:rtl/>
        </w:rPr>
        <w:t>الانتصا</w:t>
      </w:r>
      <w:r w:rsidRPr="00DE1A9D">
        <w:rPr>
          <w:rFonts w:hint="eastAsia"/>
          <w:sz w:val="28"/>
          <w:szCs w:val="28"/>
          <w:rtl/>
        </w:rPr>
        <w:t>ر</w:t>
      </w:r>
      <w:r w:rsidRPr="00DE1A9D">
        <w:rPr>
          <w:sz w:val="28"/>
          <w:szCs w:val="28"/>
          <w:rtl/>
        </w:rPr>
        <w:t xml:space="preserve"> عن طريق </w:t>
      </w:r>
      <w:r w:rsidRPr="00DE1A9D">
        <w:rPr>
          <w:rFonts w:hint="cs"/>
          <w:sz w:val="28"/>
          <w:szCs w:val="28"/>
          <w:rtl/>
        </w:rPr>
        <w:t>الاحتكا</w:t>
      </w:r>
      <w:r w:rsidRPr="00DE1A9D">
        <w:rPr>
          <w:rFonts w:hint="eastAsia"/>
          <w:sz w:val="28"/>
          <w:szCs w:val="28"/>
          <w:rtl/>
        </w:rPr>
        <w:t>ر</w:t>
      </w:r>
    </w:p>
    <w:p w:rsidR="00D479ED" w:rsidRPr="00DE1A9D" w:rsidRDefault="00D479ED" w:rsidP="00D479ED">
      <w:pPr>
        <w:bidi/>
        <w:jc w:val="center"/>
        <w:rPr>
          <w:sz w:val="28"/>
          <w:szCs w:val="28"/>
          <w:rtl/>
        </w:rPr>
      </w:pPr>
      <w:r w:rsidRPr="00DE1A9D">
        <w:rPr>
          <w:sz w:val="28"/>
          <w:szCs w:val="28"/>
        </w:rPr>
        <w:t xml:space="preserve"> .  </w:t>
      </w:r>
      <w:r w:rsidRPr="00DE1A9D">
        <w:rPr>
          <w:sz w:val="28"/>
          <w:szCs w:val="28"/>
          <w:rtl/>
        </w:rPr>
        <w:t>أخذ شيء مقابل ل شيء</w:t>
      </w:r>
    </w:p>
    <w:p w:rsidR="00D479ED" w:rsidRPr="00DE1A9D" w:rsidRDefault="00D479ED" w:rsidP="00D479ED">
      <w:pPr>
        <w:bidi/>
        <w:jc w:val="center"/>
        <w:rPr>
          <w:sz w:val="28"/>
          <w:szCs w:val="28"/>
          <w:rtl/>
        </w:rPr>
      </w:pPr>
      <w:r w:rsidRPr="00DE1A9D">
        <w:rPr>
          <w:sz w:val="28"/>
          <w:szCs w:val="28"/>
          <w:rtl/>
        </w:rPr>
        <w:t xml:space="preserve">حيل </w:t>
      </w:r>
      <w:proofErr w:type="gramStart"/>
      <w:r w:rsidRPr="00DE1A9D">
        <w:rPr>
          <w:sz w:val="28"/>
          <w:szCs w:val="28"/>
          <w:rtl/>
        </w:rPr>
        <w:t xml:space="preserve">بذيئة </w:t>
      </w:r>
      <w:proofErr w:type="spellStart"/>
      <w:r w:rsidRPr="00DE1A9D">
        <w:rPr>
          <w:sz w:val="28"/>
          <w:szCs w:val="28"/>
          <w:rtl/>
        </w:rPr>
        <w:t>،</w:t>
      </w:r>
      <w:proofErr w:type="spellEnd"/>
      <w:proofErr w:type="gramEnd"/>
      <w:r w:rsidRPr="00DE1A9D">
        <w:rPr>
          <w:sz w:val="28"/>
          <w:szCs w:val="28"/>
          <w:rtl/>
        </w:rPr>
        <w:t xml:space="preserve"> السخرية</w:t>
      </w:r>
    </w:p>
    <w:p w:rsidR="00D479ED" w:rsidRDefault="00D479ED" w:rsidP="00D479ED">
      <w:pPr>
        <w:bidi/>
        <w:jc w:val="center"/>
        <w:rPr>
          <w:rtl/>
        </w:rPr>
      </w:pPr>
      <w:r w:rsidRPr="00D479ED">
        <w:rPr>
          <w:rFonts w:hint="cs"/>
          <w:b/>
          <w:bCs/>
          <w:color w:val="7030A0"/>
          <w:sz w:val="32"/>
          <w:szCs w:val="32"/>
          <w:u w:val="single"/>
          <w:rtl/>
        </w:rPr>
        <w:t>ال</w:t>
      </w:r>
      <w:r>
        <w:rPr>
          <w:rFonts w:hint="cs"/>
          <w:b/>
          <w:bCs/>
          <w:color w:val="7030A0"/>
          <w:sz w:val="32"/>
          <w:szCs w:val="32"/>
          <w:u w:val="single"/>
          <w:rtl/>
        </w:rPr>
        <w:t>أ</w:t>
      </w:r>
      <w:r w:rsidRPr="00D479ED">
        <w:rPr>
          <w:rFonts w:hint="cs"/>
          <w:b/>
          <w:bCs/>
          <w:color w:val="7030A0"/>
          <w:sz w:val="32"/>
          <w:szCs w:val="32"/>
          <w:u w:val="single"/>
          <w:rtl/>
        </w:rPr>
        <w:t>سلوب</w:t>
      </w:r>
      <w:r w:rsidRPr="00D479ED">
        <w:rPr>
          <w:b/>
          <w:bCs/>
          <w:color w:val="7030A0"/>
          <w:sz w:val="32"/>
          <w:szCs w:val="32"/>
          <w:u w:val="single"/>
          <w:rtl/>
        </w:rPr>
        <w:t xml:space="preserve"> التفاوضي </w:t>
      </w:r>
      <w:proofErr w:type="spellStart"/>
      <w:r w:rsidRPr="00D479ED">
        <w:rPr>
          <w:b/>
          <w:bCs/>
          <w:color w:val="7030A0"/>
          <w:sz w:val="32"/>
          <w:szCs w:val="32"/>
          <w:u w:val="single"/>
          <w:rtl/>
        </w:rPr>
        <w:t>"</w:t>
      </w:r>
      <w:proofErr w:type="spellEnd"/>
      <w:r w:rsidRPr="00D479ED">
        <w:rPr>
          <w:b/>
          <w:bCs/>
          <w:color w:val="7030A0"/>
          <w:sz w:val="32"/>
          <w:szCs w:val="32"/>
          <w:u w:val="single"/>
          <w:rtl/>
        </w:rPr>
        <w:t xml:space="preserve"> </w:t>
      </w:r>
      <w:r w:rsidRPr="00D479ED">
        <w:rPr>
          <w:rFonts w:hint="cs"/>
          <w:b/>
          <w:bCs/>
          <w:color w:val="7030A0"/>
          <w:sz w:val="32"/>
          <w:szCs w:val="32"/>
          <w:u w:val="single"/>
          <w:rtl/>
        </w:rPr>
        <w:t>ال</w:t>
      </w:r>
      <w:r>
        <w:rPr>
          <w:rFonts w:hint="cs"/>
          <w:b/>
          <w:bCs/>
          <w:color w:val="7030A0"/>
          <w:sz w:val="32"/>
          <w:szCs w:val="32"/>
          <w:u w:val="single"/>
          <w:rtl/>
        </w:rPr>
        <w:t>أ</w:t>
      </w:r>
      <w:r w:rsidRPr="00D479ED">
        <w:rPr>
          <w:rFonts w:hint="cs"/>
          <w:b/>
          <w:bCs/>
          <w:color w:val="7030A0"/>
          <w:sz w:val="32"/>
          <w:szCs w:val="32"/>
          <w:u w:val="single"/>
          <w:rtl/>
        </w:rPr>
        <w:t>بيض</w:t>
      </w:r>
      <w:r w:rsidRPr="00D479ED">
        <w:rPr>
          <w:b/>
          <w:bCs/>
          <w:color w:val="7030A0"/>
          <w:sz w:val="32"/>
          <w:szCs w:val="32"/>
          <w:u w:val="single"/>
          <w:rtl/>
        </w:rPr>
        <w:t xml:space="preserve"> </w:t>
      </w:r>
      <w:proofErr w:type="spellStart"/>
      <w:r w:rsidRPr="00D479ED">
        <w:rPr>
          <w:b/>
          <w:bCs/>
          <w:color w:val="7030A0"/>
          <w:sz w:val="32"/>
          <w:szCs w:val="32"/>
          <w:u w:val="single"/>
          <w:rtl/>
        </w:rPr>
        <w:t>"</w:t>
      </w:r>
      <w:proofErr w:type="spellEnd"/>
      <w:r w:rsidRPr="00D479ED">
        <w:rPr>
          <w:b/>
          <w:bCs/>
          <w:color w:val="7030A0"/>
          <w:sz w:val="32"/>
          <w:szCs w:val="32"/>
          <w:u w:val="single"/>
          <w:rtl/>
        </w:rPr>
        <w:t xml:space="preserve"> يعتقدون </w:t>
      </w:r>
      <w:proofErr w:type="gramStart"/>
      <w:r w:rsidRPr="00D479ED">
        <w:rPr>
          <w:b/>
          <w:bCs/>
          <w:color w:val="7030A0"/>
          <w:sz w:val="32"/>
          <w:szCs w:val="32"/>
          <w:u w:val="single"/>
          <w:rtl/>
        </w:rPr>
        <w:t>بالتي</w:t>
      </w:r>
      <w:r>
        <w:t xml:space="preserve"> :</w:t>
      </w:r>
      <w:proofErr w:type="gramEnd"/>
    </w:p>
    <w:p w:rsidR="00D479ED" w:rsidRDefault="00D479ED" w:rsidP="00D479ED">
      <w:pPr>
        <w:bidi/>
        <w:jc w:val="center"/>
        <w:rPr>
          <w:sz w:val="32"/>
          <w:szCs w:val="32"/>
          <w:rtl/>
        </w:rPr>
      </w:pPr>
    </w:p>
    <w:p w:rsidR="00D479ED" w:rsidRPr="00DE1A9D" w:rsidRDefault="00D479ED" w:rsidP="00D479ED">
      <w:pPr>
        <w:bidi/>
        <w:jc w:val="center"/>
        <w:rPr>
          <w:sz w:val="28"/>
          <w:szCs w:val="28"/>
          <w:rtl/>
        </w:rPr>
      </w:pPr>
      <w:r w:rsidRPr="00DE1A9D">
        <w:rPr>
          <w:sz w:val="28"/>
          <w:szCs w:val="28"/>
          <w:rtl/>
        </w:rPr>
        <w:t xml:space="preserve">الحصول على أكبر قدر </w:t>
      </w:r>
      <w:proofErr w:type="gramStart"/>
      <w:r w:rsidRPr="00DE1A9D">
        <w:rPr>
          <w:sz w:val="28"/>
          <w:szCs w:val="28"/>
          <w:rtl/>
        </w:rPr>
        <w:t>من</w:t>
      </w:r>
      <w:proofErr w:type="gramEnd"/>
      <w:r w:rsidRPr="00DE1A9D">
        <w:rPr>
          <w:sz w:val="28"/>
          <w:szCs w:val="28"/>
          <w:rtl/>
        </w:rPr>
        <w:t xml:space="preserve"> المميزات مع مراعاة الطرف </w:t>
      </w:r>
      <w:r w:rsidRPr="00DE1A9D">
        <w:rPr>
          <w:rFonts w:hint="cs"/>
          <w:sz w:val="28"/>
          <w:szCs w:val="28"/>
          <w:rtl/>
        </w:rPr>
        <w:t>الآخر</w:t>
      </w:r>
    </w:p>
    <w:p w:rsidR="00D479ED" w:rsidRPr="00DE1A9D" w:rsidRDefault="00D479ED" w:rsidP="00D479ED">
      <w:pPr>
        <w:bidi/>
        <w:jc w:val="center"/>
        <w:rPr>
          <w:sz w:val="28"/>
          <w:szCs w:val="28"/>
          <w:rtl/>
        </w:rPr>
      </w:pPr>
      <w:r w:rsidRPr="00DE1A9D">
        <w:rPr>
          <w:sz w:val="28"/>
          <w:szCs w:val="28"/>
        </w:rPr>
        <w:t xml:space="preserve"> .  </w:t>
      </w:r>
      <w:r w:rsidRPr="00DE1A9D">
        <w:rPr>
          <w:sz w:val="28"/>
          <w:szCs w:val="28"/>
          <w:rtl/>
        </w:rPr>
        <w:t xml:space="preserve">إن عملية التفاوض قد تستمر لفترة </w:t>
      </w:r>
      <w:proofErr w:type="gramStart"/>
      <w:r w:rsidRPr="00DE1A9D">
        <w:rPr>
          <w:rFonts w:hint="cs"/>
          <w:sz w:val="28"/>
          <w:szCs w:val="28"/>
          <w:rtl/>
        </w:rPr>
        <w:t>أطول</w:t>
      </w:r>
      <w:proofErr w:type="gramEnd"/>
      <w:r w:rsidRPr="00DE1A9D">
        <w:rPr>
          <w:sz w:val="28"/>
          <w:szCs w:val="28"/>
        </w:rPr>
        <w:t>.</w:t>
      </w:r>
    </w:p>
    <w:p w:rsidR="00D479ED" w:rsidRPr="00DE1A9D" w:rsidRDefault="00D479ED" w:rsidP="00D479ED">
      <w:pPr>
        <w:bidi/>
        <w:jc w:val="center"/>
        <w:rPr>
          <w:sz w:val="28"/>
          <w:szCs w:val="28"/>
          <w:rtl/>
        </w:rPr>
      </w:pPr>
      <w:proofErr w:type="gramStart"/>
      <w:r w:rsidRPr="00DE1A9D">
        <w:rPr>
          <w:sz w:val="28"/>
          <w:szCs w:val="28"/>
          <w:rtl/>
        </w:rPr>
        <w:t>مراعاة</w:t>
      </w:r>
      <w:proofErr w:type="gramEnd"/>
      <w:r w:rsidRPr="00DE1A9D">
        <w:rPr>
          <w:sz w:val="28"/>
          <w:szCs w:val="28"/>
          <w:rtl/>
        </w:rPr>
        <w:t xml:space="preserve"> مطالب الطرف </w:t>
      </w:r>
      <w:r w:rsidRPr="00DE1A9D">
        <w:rPr>
          <w:rFonts w:hint="cs"/>
          <w:sz w:val="28"/>
          <w:szCs w:val="28"/>
          <w:rtl/>
        </w:rPr>
        <w:t>الآخر</w:t>
      </w:r>
    </w:p>
    <w:p w:rsidR="00D479ED" w:rsidRPr="00DE1A9D" w:rsidRDefault="00D479ED" w:rsidP="00D479ED">
      <w:pPr>
        <w:bidi/>
        <w:jc w:val="center"/>
        <w:rPr>
          <w:sz w:val="28"/>
          <w:szCs w:val="28"/>
          <w:rtl/>
        </w:rPr>
      </w:pPr>
      <w:r w:rsidRPr="00DE1A9D">
        <w:rPr>
          <w:sz w:val="28"/>
          <w:szCs w:val="28"/>
          <w:rtl/>
        </w:rPr>
        <w:t>النجاح من خلل التعاون</w:t>
      </w:r>
      <w:r w:rsidRPr="00DE1A9D">
        <w:rPr>
          <w:sz w:val="28"/>
          <w:szCs w:val="28"/>
        </w:rPr>
        <w:t xml:space="preserve"> .</w:t>
      </w:r>
    </w:p>
    <w:p w:rsidR="00D479ED" w:rsidRPr="00DE1A9D" w:rsidRDefault="00D479ED" w:rsidP="00D479ED">
      <w:pPr>
        <w:bidi/>
        <w:jc w:val="center"/>
        <w:rPr>
          <w:sz w:val="28"/>
          <w:szCs w:val="28"/>
          <w:rtl/>
        </w:rPr>
      </w:pPr>
      <w:r w:rsidRPr="00DE1A9D">
        <w:rPr>
          <w:sz w:val="28"/>
          <w:szCs w:val="28"/>
          <w:rtl/>
        </w:rPr>
        <w:t xml:space="preserve">تجنب أساليب </w:t>
      </w:r>
      <w:r w:rsidRPr="00DE1A9D">
        <w:rPr>
          <w:rFonts w:hint="cs"/>
          <w:sz w:val="28"/>
          <w:szCs w:val="28"/>
          <w:rtl/>
        </w:rPr>
        <w:t>الاحتكا</w:t>
      </w:r>
      <w:r w:rsidRPr="00DE1A9D">
        <w:rPr>
          <w:rFonts w:hint="eastAsia"/>
          <w:sz w:val="28"/>
          <w:szCs w:val="28"/>
          <w:rtl/>
        </w:rPr>
        <w:t>ر</w:t>
      </w:r>
      <w:r w:rsidRPr="00DE1A9D">
        <w:rPr>
          <w:sz w:val="28"/>
          <w:szCs w:val="28"/>
        </w:rPr>
        <w:t xml:space="preserve"> .</w:t>
      </w:r>
    </w:p>
    <w:p w:rsidR="00D479ED" w:rsidRPr="00DE1A9D" w:rsidRDefault="00D479ED" w:rsidP="00D479ED">
      <w:pPr>
        <w:bidi/>
        <w:jc w:val="center"/>
        <w:rPr>
          <w:sz w:val="28"/>
          <w:szCs w:val="28"/>
          <w:rtl/>
        </w:rPr>
      </w:pPr>
    </w:p>
    <w:p w:rsidR="00D479ED" w:rsidRPr="00DE1A9D" w:rsidRDefault="00D479ED" w:rsidP="00D479ED">
      <w:pPr>
        <w:bidi/>
        <w:jc w:val="center"/>
        <w:rPr>
          <w:sz w:val="28"/>
          <w:szCs w:val="28"/>
          <w:rtl/>
        </w:rPr>
      </w:pPr>
      <w:r w:rsidRPr="00DE1A9D">
        <w:rPr>
          <w:sz w:val="28"/>
          <w:szCs w:val="28"/>
        </w:rPr>
        <w:t xml:space="preserve">  </w:t>
      </w:r>
      <w:r w:rsidRPr="00DE1A9D">
        <w:rPr>
          <w:sz w:val="28"/>
          <w:szCs w:val="28"/>
          <w:rtl/>
        </w:rPr>
        <w:t>تبادل شيء بشيء آخر</w:t>
      </w:r>
    </w:p>
    <w:p w:rsidR="00D479ED" w:rsidRPr="00DE1A9D" w:rsidRDefault="00D479ED" w:rsidP="00D479ED">
      <w:pPr>
        <w:bidi/>
        <w:jc w:val="center"/>
        <w:rPr>
          <w:b/>
          <w:bCs/>
          <w:color w:val="7030A0"/>
          <w:sz w:val="28"/>
          <w:szCs w:val="28"/>
          <w:u w:val="single"/>
          <w:rtl/>
        </w:rPr>
      </w:pPr>
      <w:r w:rsidRPr="00DE1A9D">
        <w:rPr>
          <w:rFonts w:hint="cs"/>
          <w:sz w:val="28"/>
          <w:szCs w:val="28"/>
          <w:rtl/>
        </w:rPr>
        <w:t>ا</w:t>
      </w:r>
      <w:r w:rsidRPr="00DE1A9D">
        <w:rPr>
          <w:rFonts w:hint="cs"/>
          <w:b/>
          <w:bCs/>
          <w:color w:val="7030A0"/>
          <w:sz w:val="28"/>
          <w:szCs w:val="28"/>
          <w:u w:val="single"/>
          <w:rtl/>
        </w:rPr>
        <w:t>لأشخا</w:t>
      </w:r>
      <w:r w:rsidRPr="00DE1A9D">
        <w:rPr>
          <w:rFonts w:hint="eastAsia"/>
          <w:b/>
          <w:bCs/>
          <w:color w:val="7030A0"/>
          <w:sz w:val="28"/>
          <w:szCs w:val="28"/>
          <w:u w:val="single"/>
          <w:rtl/>
        </w:rPr>
        <w:t>ص</w:t>
      </w:r>
      <w:r w:rsidRPr="00DE1A9D">
        <w:rPr>
          <w:b/>
          <w:bCs/>
          <w:color w:val="7030A0"/>
          <w:sz w:val="28"/>
          <w:szCs w:val="28"/>
          <w:u w:val="single"/>
          <w:rtl/>
        </w:rPr>
        <w:t xml:space="preserve"> الذين يصعب التعاون </w:t>
      </w:r>
      <w:proofErr w:type="gramStart"/>
      <w:r w:rsidRPr="00DE1A9D">
        <w:rPr>
          <w:b/>
          <w:bCs/>
          <w:color w:val="7030A0"/>
          <w:sz w:val="28"/>
          <w:szCs w:val="28"/>
          <w:u w:val="single"/>
          <w:rtl/>
        </w:rPr>
        <w:t xml:space="preserve">معهم </w:t>
      </w:r>
      <w:proofErr w:type="spellStart"/>
      <w:r w:rsidRPr="00DE1A9D">
        <w:rPr>
          <w:b/>
          <w:bCs/>
          <w:color w:val="7030A0"/>
          <w:sz w:val="28"/>
          <w:szCs w:val="28"/>
          <w:u w:val="single"/>
          <w:rtl/>
        </w:rPr>
        <w:t>:</w:t>
      </w:r>
      <w:proofErr w:type="spellEnd"/>
      <w:proofErr w:type="gramEnd"/>
      <w:r w:rsidRPr="00DE1A9D">
        <w:rPr>
          <w:b/>
          <w:bCs/>
          <w:color w:val="7030A0"/>
          <w:sz w:val="28"/>
          <w:szCs w:val="28"/>
          <w:u w:val="single"/>
          <w:rtl/>
        </w:rPr>
        <w:t xml:space="preserve"> </w:t>
      </w:r>
      <w:proofErr w:type="spellStart"/>
      <w:r w:rsidRPr="00DE1A9D">
        <w:rPr>
          <w:b/>
          <w:bCs/>
          <w:color w:val="7030A0"/>
          <w:sz w:val="28"/>
          <w:szCs w:val="28"/>
          <w:u w:val="single"/>
          <w:rtl/>
        </w:rPr>
        <w:t>"</w:t>
      </w:r>
      <w:proofErr w:type="spellEnd"/>
      <w:r w:rsidRPr="00DE1A9D">
        <w:rPr>
          <w:b/>
          <w:bCs/>
          <w:color w:val="7030A0"/>
          <w:sz w:val="28"/>
          <w:szCs w:val="28"/>
          <w:u w:val="single"/>
          <w:rtl/>
        </w:rPr>
        <w:t xml:space="preserve"> </w:t>
      </w:r>
      <w:r w:rsidRPr="00DE1A9D">
        <w:rPr>
          <w:rFonts w:hint="cs"/>
          <w:b/>
          <w:bCs/>
          <w:color w:val="7030A0"/>
          <w:sz w:val="28"/>
          <w:szCs w:val="28"/>
          <w:u w:val="single"/>
          <w:rtl/>
        </w:rPr>
        <w:t>الأسلو</w:t>
      </w:r>
      <w:r w:rsidRPr="00DE1A9D">
        <w:rPr>
          <w:rFonts w:hint="eastAsia"/>
          <w:b/>
          <w:bCs/>
          <w:color w:val="7030A0"/>
          <w:sz w:val="28"/>
          <w:szCs w:val="28"/>
          <w:u w:val="single"/>
          <w:rtl/>
        </w:rPr>
        <w:t>ب</w:t>
      </w:r>
      <w:r w:rsidRPr="00DE1A9D">
        <w:rPr>
          <w:b/>
          <w:bCs/>
          <w:color w:val="7030A0"/>
          <w:sz w:val="28"/>
          <w:szCs w:val="28"/>
          <w:u w:val="single"/>
          <w:rtl/>
        </w:rPr>
        <w:t xml:space="preserve"> الرمادي</w:t>
      </w:r>
      <w:r w:rsidRPr="00DE1A9D">
        <w:rPr>
          <w:b/>
          <w:bCs/>
          <w:color w:val="7030A0"/>
          <w:sz w:val="28"/>
          <w:szCs w:val="28"/>
          <w:u w:val="single"/>
        </w:rPr>
        <w:t xml:space="preserve"> "</w:t>
      </w:r>
    </w:p>
    <w:p w:rsidR="00D479ED" w:rsidRPr="00DE1A9D" w:rsidRDefault="00A87846" w:rsidP="00D479ED">
      <w:pPr>
        <w:bidi/>
        <w:jc w:val="center"/>
        <w:rPr>
          <w:rFonts w:ascii="Malgun Gothic" w:hAnsi="Malgun Gothic" w:cs="Malgun Gothic"/>
          <w:sz w:val="28"/>
          <w:szCs w:val="28"/>
          <w:rtl/>
        </w:rPr>
      </w:pPr>
      <w:r w:rsidRPr="00DE1A9D">
        <w:rPr>
          <w:rFonts w:hint="cs"/>
          <w:sz w:val="28"/>
          <w:szCs w:val="28"/>
          <w:rtl/>
        </w:rPr>
        <w:t>لا يريد</w:t>
      </w:r>
      <w:r w:rsidR="00D479ED" w:rsidRPr="00DE1A9D">
        <w:rPr>
          <w:sz w:val="28"/>
          <w:szCs w:val="28"/>
          <w:rtl/>
        </w:rPr>
        <w:t xml:space="preserve"> الوصول </w:t>
      </w:r>
      <w:proofErr w:type="gramStart"/>
      <w:r w:rsidR="00D479ED" w:rsidRPr="00DE1A9D">
        <w:rPr>
          <w:sz w:val="28"/>
          <w:szCs w:val="28"/>
          <w:rtl/>
        </w:rPr>
        <w:t>إلى</w:t>
      </w:r>
      <w:proofErr w:type="gramEnd"/>
      <w:r w:rsidR="00D479ED" w:rsidRPr="00DE1A9D">
        <w:rPr>
          <w:sz w:val="28"/>
          <w:szCs w:val="28"/>
          <w:rtl/>
        </w:rPr>
        <w:t xml:space="preserve"> حل </w:t>
      </w:r>
      <w:proofErr w:type="spellStart"/>
      <w:r w:rsidR="00D479ED" w:rsidRPr="00DE1A9D">
        <w:rPr>
          <w:sz w:val="28"/>
          <w:szCs w:val="28"/>
          <w:rtl/>
        </w:rPr>
        <w:t>(</w:t>
      </w:r>
      <w:proofErr w:type="spellEnd"/>
      <w:r w:rsidR="00D479ED" w:rsidRPr="00DE1A9D">
        <w:rPr>
          <w:sz w:val="28"/>
          <w:szCs w:val="28"/>
          <w:rtl/>
        </w:rPr>
        <w:t xml:space="preserve"> لدية هدف غير معلن و ربما الهدف هو إفشا</w:t>
      </w:r>
      <w:r w:rsidR="00D479ED" w:rsidRPr="00DE1A9D">
        <w:rPr>
          <w:rFonts w:hint="cs"/>
          <w:sz w:val="28"/>
          <w:szCs w:val="28"/>
          <w:rtl/>
        </w:rPr>
        <w:t>ل ا</w:t>
      </w:r>
      <w:r w:rsidR="00D479ED" w:rsidRPr="00DE1A9D">
        <w:rPr>
          <w:sz w:val="28"/>
          <w:szCs w:val="28"/>
          <w:rtl/>
        </w:rPr>
        <w:t>لمفاوضات</w:t>
      </w:r>
      <w:proofErr w:type="spellStart"/>
      <w:r w:rsidR="00D479ED" w:rsidRPr="00DE1A9D">
        <w:rPr>
          <w:rFonts w:hint="cs"/>
          <w:sz w:val="28"/>
          <w:szCs w:val="28"/>
          <w:rtl/>
        </w:rPr>
        <w:t>)</w:t>
      </w:r>
      <w:proofErr w:type="spellEnd"/>
    </w:p>
    <w:p w:rsidR="00A87846" w:rsidRPr="00DE1A9D" w:rsidRDefault="00D479ED" w:rsidP="00A87846">
      <w:pPr>
        <w:bidi/>
        <w:jc w:val="center"/>
        <w:rPr>
          <w:sz w:val="28"/>
          <w:szCs w:val="28"/>
          <w:rtl/>
        </w:rPr>
      </w:pPr>
      <w:r w:rsidRPr="00DE1A9D">
        <w:rPr>
          <w:sz w:val="28"/>
          <w:szCs w:val="28"/>
          <w:rtl/>
        </w:rPr>
        <w:t xml:space="preserve">يفتعل التعاون </w:t>
      </w:r>
      <w:proofErr w:type="spellStart"/>
      <w:r w:rsidRPr="00DE1A9D">
        <w:rPr>
          <w:sz w:val="28"/>
          <w:szCs w:val="28"/>
          <w:rtl/>
        </w:rPr>
        <w:t>"</w:t>
      </w:r>
      <w:proofErr w:type="spellEnd"/>
      <w:r w:rsidRPr="00DE1A9D">
        <w:rPr>
          <w:sz w:val="28"/>
          <w:szCs w:val="28"/>
          <w:rtl/>
        </w:rPr>
        <w:t xml:space="preserve"> </w:t>
      </w:r>
      <w:proofErr w:type="gramStart"/>
      <w:r w:rsidRPr="00DE1A9D">
        <w:rPr>
          <w:sz w:val="28"/>
          <w:szCs w:val="28"/>
          <w:rtl/>
        </w:rPr>
        <w:t>السود</w:t>
      </w:r>
      <w:proofErr w:type="gramEnd"/>
      <w:r w:rsidRPr="00DE1A9D">
        <w:rPr>
          <w:sz w:val="28"/>
          <w:szCs w:val="28"/>
          <w:rtl/>
        </w:rPr>
        <w:t xml:space="preserve"> المتخفي</w:t>
      </w:r>
      <w:r w:rsidRPr="00DE1A9D">
        <w:rPr>
          <w:sz w:val="28"/>
          <w:szCs w:val="28"/>
        </w:rPr>
        <w:t xml:space="preserve"> " </w:t>
      </w:r>
    </w:p>
    <w:p w:rsidR="00A87846" w:rsidRPr="00DE1A9D" w:rsidRDefault="00D479ED" w:rsidP="00A87846">
      <w:pPr>
        <w:bidi/>
        <w:jc w:val="center"/>
        <w:rPr>
          <w:sz w:val="28"/>
          <w:szCs w:val="28"/>
          <w:rtl/>
        </w:rPr>
      </w:pPr>
      <w:r w:rsidRPr="00DE1A9D">
        <w:rPr>
          <w:sz w:val="28"/>
          <w:szCs w:val="28"/>
        </w:rPr>
        <w:t xml:space="preserve"> </w:t>
      </w:r>
      <w:r w:rsidRPr="00DE1A9D">
        <w:rPr>
          <w:sz w:val="28"/>
          <w:szCs w:val="28"/>
          <w:rtl/>
        </w:rPr>
        <w:t xml:space="preserve">يتهرب من </w:t>
      </w:r>
      <w:r w:rsidR="00A87846" w:rsidRPr="00DE1A9D">
        <w:rPr>
          <w:rFonts w:hint="cs"/>
          <w:sz w:val="28"/>
          <w:szCs w:val="28"/>
          <w:rtl/>
        </w:rPr>
        <w:t>الإجابا</w:t>
      </w:r>
      <w:r w:rsidR="00A87846" w:rsidRPr="00DE1A9D">
        <w:rPr>
          <w:rFonts w:hint="eastAsia"/>
          <w:sz w:val="28"/>
          <w:szCs w:val="28"/>
          <w:rtl/>
        </w:rPr>
        <w:t>ت</w:t>
      </w:r>
      <w:r w:rsidRPr="00DE1A9D">
        <w:rPr>
          <w:sz w:val="28"/>
          <w:szCs w:val="28"/>
          <w:rtl/>
        </w:rPr>
        <w:t xml:space="preserve"> المباشرة</w:t>
      </w:r>
    </w:p>
    <w:p w:rsidR="00D479ED" w:rsidRDefault="00D479ED" w:rsidP="00A87846">
      <w:pPr>
        <w:bidi/>
        <w:jc w:val="center"/>
        <w:rPr>
          <w:sz w:val="32"/>
          <w:szCs w:val="32"/>
        </w:rPr>
      </w:pPr>
      <w:r w:rsidRPr="00DE1A9D">
        <w:rPr>
          <w:sz w:val="28"/>
          <w:szCs w:val="28"/>
          <w:rtl/>
        </w:rPr>
        <w:t xml:space="preserve">يجارى </w:t>
      </w:r>
      <w:proofErr w:type="spellStart"/>
      <w:r w:rsidRPr="00DE1A9D">
        <w:rPr>
          <w:sz w:val="28"/>
          <w:szCs w:val="28"/>
          <w:rtl/>
        </w:rPr>
        <w:t>،</w:t>
      </w:r>
      <w:proofErr w:type="spellEnd"/>
      <w:r w:rsidRPr="00DE1A9D">
        <w:rPr>
          <w:sz w:val="28"/>
          <w:szCs w:val="28"/>
          <w:rtl/>
        </w:rPr>
        <w:t xml:space="preserve"> يغاير </w:t>
      </w:r>
      <w:proofErr w:type="spellStart"/>
      <w:r w:rsidRPr="00DE1A9D">
        <w:rPr>
          <w:sz w:val="28"/>
          <w:szCs w:val="28"/>
          <w:rtl/>
        </w:rPr>
        <w:t>،</w:t>
      </w:r>
      <w:proofErr w:type="spellEnd"/>
      <w:r w:rsidRPr="00DE1A9D">
        <w:rPr>
          <w:sz w:val="28"/>
          <w:szCs w:val="28"/>
          <w:rtl/>
        </w:rPr>
        <w:t xml:space="preserve"> يكذب</w:t>
      </w:r>
      <w:r w:rsidR="00DE1A9D">
        <w:rPr>
          <w:rStyle w:val="Appelnotedebasdep"/>
          <w:sz w:val="32"/>
          <w:szCs w:val="32"/>
        </w:rPr>
        <w:footnoteReference w:customMarkFollows="1" w:id="6"/>
        <w:t>(1)</w:t>
      </w:r>
    </w:p>
    <w:p w:rsidR="00AD0BF8" w:rsidRPr="00DE1A9D" w:rsidRDefault="00732F1E" w:rsidP="0015602D">
      <w:pPr>
        <w:bidi/>
        <w:ind w:right="-426"/>
        <w:rPr>
          <w:b/>
          <w:bCs/>
          <w:color w:val="E36C0A" w:themeColor="accent6" w:themeShade="BF"/>
          <w:sz w:val="36"/>
          <w:szCs w:val="36"/>
          <w:rtl/>
          <w:lang w:bidi="ar-DZ"/>
        </w:rPr>
      </w:pPr>
      <w:r w:rsidRPr="00DE1A9D">
        <w:rPr>
          <w:rFonts w:hint="cs"/>
          <w:b/>
          <w:bCs/>
          <w:color w:val="17365D" w:themeColor="text2" w:themeShade="BF"/>
          <w:sz w:val="36"/>
          <w:szCs w:val="36"/>
          <w:rtl/>
        </w:rPr>
        <w:lastRenderedPageBreak/>
        <w:t xml:space="preserve"> المطلب الاول </w:t>
      </w:r>
      <w:r w:rsidRPr="00DE1A9D">
        <w:rPr>
          <w:b/>
          <w:bCs/>
          <w:color w:val="17365D" w:themeColor="text2" w:themeShade="BF"/>
          <w:sz w:val="36"/>
          <w:szCs w:val="36"/>
        </w:rPr>
        <w:t>:</w:t>
      </w:r>
      <w:r w:rsidRPr="00DE1A9D">
        <w:rPr>
          <w:rFonts w:hint="cs"/>
          <w:sz w:val="36"/>
          <w:szCs w:val="36"/>
          <w:rtl/>
        </w:rPr>
        <w:t xml:space="preserve"> </w:t>
      </w:r>
      <w:r w:rsidR="0015602D" w:rsidRPr="00DE1A9D">
        <w:rPr>
          <w:sz w:val="36"/>
          <w:szCs w:val="36"/>
        </w:rPr>
        <w:t xml:space="preserve"> </w:t>
      </w:r>
      <w:r w:rsidR="0015602D" w:rsidRPr="00DE1A9D">
        <w:rPr>
          <w:rFonts w:hint="cs"/>
          <w:b/>
          <w:bCs/>
          <w:color w:val="E36C0A" w:themeColor="accent6" w:themeShade="BF"/>
          <w:sz w:val="36"/>
          <w:szCs w:val="36"/>
          <w:rtl/>
          <w:lang w:bidi="ar-DZ"/>
        </w:rPr>
        <w:t>مفهوم الصراع </w:t>
      </w:r>
      <w:r w:rsidR="0015602D" w:rsidRPr="00DE1A9D">
        <w:rPr>
          <w:b/>
          <w:bCs/>
          <w:color w:val="E36C0A" w:themeColor="accent6" w:themeShade="BF"/>
          <w:sz w:val="36"/>
          <w:szCs w:val="36"/>
          <w:lang w:bidi="ar-DZ"/>
        </w:rPr>
        <w:t>:</w:t>
      </w:r>
    </w:p>
    <w:p w:rsidR="00AD0BF8" w:rsidRPr="00AD0BF8" w:rsidRDefault="00AD0BF8" w:rsidP="0015602D">
      <w:pPr>
        <w:pStyle w:val="NormalWeb"/>
        <w:numPr>
          <w:ilvl w:val="0"/>
          <w:numId w:val="17"/>
        </w:numPr>
        <w:bidi/>
        <w:spacing w:before="0" w:beforeAutospacing="0" w:afterAutospacing="0"/>
        <w:ind w:right="-426"/>
        <w:rPr>
          <w:sz w:val="28"/>
          <w:szCs w:val="28"/>
          <w:rtl/>
        </w:rPr>
      </w:pPr>
      <w:r w:rsidRPr="00AD0BF8">
        <w:rPr>
          <w:rFonts w:ascii="Arial" w:hAnsi="Arial" w:cs="Arial"/>
          <w:color w:val="000000"/>
          <w:sz w:val="28"/>
          <w:szCs w:val="28"/>
          <w:rtl/>
        </w:rPr>
        <w:t xml:space="preserve">يعد الصراع في حياة الإنسان أهم </w:t>
      </w:r>
      <w:proofErr w:type="spellStart"/>
      <w:r w:rsidRPr="00AD0BF8">
        <w:rPr>
          <w:rFonts w:ascii="Arial" w:hAnsi="Arial" w:cs="Arial"/>
          <w:color w:val="000000"/>
          <w:sz w:val="28"/>
          <w:szCs w:val="28"/>
          <w:rtl/>
        </w:rPr>
        <w:t>ظاهرة،</w:t>
      </w:r>
      <w:proofErr w:type="spellEnd"/>
      <w:r w:rsidRPr="00AD0BF8">
        <w:rPr>
          <w:rFonts w:ascii="Arial" w:hAnsi="Arial" w:cs="Arial"/>
          <w:color w:val="000000"/>
          <w:sz w:val="28"/>
          <w:szCs w:val="28"/>
          <w:rtl/>
        </w:rPr>
        <w:t xml:space="preserve"> وهو النتيجة الحتمية لبيئة الاختلاف المتواجدة في الذات البشرية الناتجة عن الاحتكاك في التفاعل بين الجماعات الساعية إلى تحقيق</w:t>
      </w:r>
      <w:r w:rsidR="0015602D">
        <w:rPr>
          <w:sz w:val="28"/>
          <w:szCs w:val="28"/>
        </w:rPr>
        <w:t xml:space="preserve"> </w:t>
      </w:r>
      <w:r w:rsidRPr="00AD0BF8">
        <w:rPr>
          <w:rFonts w:ascii="Arial" w:hAnsi="Arial" w:cs="Arial"/>
          <w:color w:val="000000"/>
          <w:sz w:val="28"/>
          <w:szCs w:val="28"/>
          <w:rtl/>
        </w:rPr>
        <w:t>أهدافها.</w:t>
      </w:r>
    </w:p>
    <w:p w:rsidR="00C421D1" w:rsidRPr="00C421D1" w:rsidRDefault="00C421D1" w:rsidP="00C421D1">
      <w:pPr>
        <w:pStyle w:val="NormalWeb"/>
        <w:bidi/>
        <w:spacing w:before="0" w:beforeAutospacing="0" w:afterAutospacing="0"/>
        <w:ind w:left="720" w:right="-426"/>
        <w:rPr>
          <w:sz w:val="28"/>
          <w:szCs w:val="28"/>
        </w:rPr>
      </w:pPr>
    </w:p>
    <w:p w:rsidR="00AD0BF8" w:rsidRPr="00AD0BF8" w:rsidRDefault="00AD0BF8" w:rsidP="00C421D1">
      <w:pPr>
        <w:pStyle w:val="NormalWeb"/>
        <w:numPr>
          <w:ilvl w:val="0"/>
          <w:numId w:val="17"/>
        </w:numPr>
        <w:bidi/>
        <w:spacing w:before="0" w:beforeAutospacing="0" w:afterAutospacing="0"/>
        <w:ind w:right="-426"/>
        <w:rPr>
          <w:sz w:val="28"/>
          <w:szCs w:val="28"/>
          <w:rtl/>
        </w:rPr>
      </w:pPr>
      <w:proofErr w:type="gramStart"/>
      <w:r w:rsidRPr="00AD0BF8">
        <w:rPr>
          <w:rFonts w:ascii="Arial" w:hAnsi="Arial" w:cs="Arial"/>
          <w:color w:val="000000"/>
          <w:sz w:val="28"/>
          <w:szCs w:val="28"/>
          <w:rtl/>
        </w:rPr>
        <w:t>تعني</w:t>
      </w:r>
      <w:proofErr w:type="gramEnd"/>
      <w:r w:rsidRPr="00AD0BF8">
        <w:rPr>
          <w:rFonts w:ascii="Arial" w:hAnsi="Arial" w:cs="Arial"/>
          <w:color w:val="000000"/>
          <w:sz w:val="28"/>
          <w:szCs w:val="28"/>
          <w:rtl/>
        </w:rPr>
        <w:t xml:space="preserve"> كلمة الصراع </w:t>
      </w:r>
      <w:proofErr w:type="spellStart"/>
      <w:r w:rsidRPr="00AD0BF8">
        <w:rPr>
          <w:rFonts w:ascii="Arial" w:hAnsi="Arial" w:cs="Arial"/>
          <w:color w:val="000000"/>
          <w:sz w:val="28"/>
          <w:szCs w:val="28"/>
          <w:rtl/>
        </w:rPr>
        <w:t>(</w:t>
      </w:r>
      <w:proofErr w:type="spellEnd"/>
      <w:r w:rsidRPr="00AD0BF8">
        <w:rPr>
          <w:rFonts w:ascii="Arial" w:hAnsi="Arial" w:cs="Arial"/>
          <w:color w:val="000000"/>
          <w:sz w:val="28"/>
          <w:szCs w:val="28"/>
          <w:rtl/>
        </w:rPr>
        <w:t xml:space="preserve"> </w:t>
      </w:r>
      <w:r w:rsidRPr="00AD0BF8">
        <w:rPr>
          <w:rFonts w:ascii="Arial" w:hAnsi="Arial" w:cs="Arial"/>
          <w:color w:val="000000"/>
          <w:sz w:val="28"/>
          <w:szCs w:val="28"/>
        </w:rPr>
        <w:t>Conflit</w:t>
      </w:r>
      <w:r w:rsidRPr="00AD0BF8">
        <w:rPr>
          <w:rFonts w:ascii="Arial" w:hAnsi="Arial" w:cs="Arial"/>
          <w:color w:val="000000"/>
          <w:sz w:val="28"/>
          <w:szCs w:val="28"/>
          <w:rtl/>
        </w:rPr>
        <w:t xml:space="preserve"> </w:t>
      </w:r>
      <w:proofErr w:type="spellStart"/>
      <w:r w:rsidRPr="00AD0BF8">
        <w:rPr>
          <w:rFonts w:ascii="Arial" w:hAnsi="Arial" w:cs="Arial"/>
          <w:color w:val="000000"/>
          <w:sz w:val="28"/>
          <w:szCs w:val="28"/>
          <w:rtl/>
        </w:rPr>
        <w:t>)</w:t>
      </w:r>
      <w:proofErr w:type="spellEnd"/>
      <w:r w:rsidRPr="00AD0BF8">
        <w:rPr>
          <w:rFonts w:ascii="Arial" w:hAnsi="Arial" w:cs="Arial"/>
          <w:color w:val="000000"/>
          <w:sz w:val="28"/>
          <w:szCs w:val="28"/>
          <w:rtl/>
        </w:rPr>
        <w:t xml:space="preserve"> العراك نسبة للخلاف أو النزاع الناتج عن تعارض المصالح والأهداف للأفراد </w:t>
      </w:r>
      <w:proofErr w:type="spellStart"/>
      <w:r w:rsidRPr="00AD0BF8">
        <w:rPr>
          <w:rFonts w:ascii="Arial" w:hAnsi="Arial" w:cs="Arial"/>
          <w:color w:val="000000"/>
          <w:sz w:val="28"/>
          <w:szCs w:val="28"/>
          <w:rtl/>
        </w:rPr>
        <w:t>والجماعات،</w:t>
      </w:r>
      <w:proofErr w:type="spellEnd"/>
      <w:r w:rsidRPr="00AD0BF8">
        <w:rPr>
          <w:rFonts w:ascii="Arial" w:hAnsi="Arial" w:cs="Arial"/>
          <w:color w:val="000000"/>
          <w:sz w:val="28"/>
          <w:szCs w:val="28"/>
          <w:rtl/>
        </w:rPr>
        <w:t xml:space="preserve"> والكل يعمل على حسمه </w:t>
      </w:r>
      <w:proofErr w:type="spellStart"/>
      <w:r w:rsidRPr="00AD0BF8">
        <w:rPr>
          <w:rFonts w:ascii="Arial" w:hAnsi="Arial" w:cs="Arial"/>
          <w:color w:val="000000"/>
          <w:sz w:val="28"/>
          <w:szCs w:val="28"/>
          <w:rtl/>
        </w:rPr>
        <w:t>لصالحه،</w:t>
      </w:r>
      <w:proofErr w:type="spellEnd"/>
      <w:r w:rsidRPr="00AD0BF8">
        <w:rPr>
          <w:rFonts w:ascii="Arial" w:hAnsi="Arial" w:cs="Arial"/>
          <w:color w:val="000000"/>
          <w:sz w:val="28"/>
          <w:szCs w:val="28"/>
          <w:rtl/>
        </w:rPr>
        <w:t xml:space="preserve"> وذلك باستعمال كل الوسائل المتاحة.</w:t>
      </w:r>
    </w:p>
    <w:p w:rsidR="00EB4396" w:rsidRPr="00C421D1" w:rsidRDefault="00AD0BF8" w:rsidP="00C421D1">
      <w:pPr>
        <w:pStyle w:val="NormalWeb"/>
        <w:numPr>
          <w:ilvl w:val="0"/>
          <w:numId w:val="17"/>
        </w:numPr>
        <w:bidi/>
        <w:spacing w:before="0" w:beforeAutospacing="0" w:afterAutospacing="0"/>
        <w:ind w:right="-426"/>
        <w:rPr>
          <w:rFonts w:ascii="Arial" w:hAnsi="Arial" w:cs="Arial"/>
          <w:color w:val="000000"/>
          <w:sz w:val="28"/>
          <w:szCs w:val="28"/>
        </w:rPr>
      </w:pPr>
      <w:r w:rsidRPr="00AD0BF8">
        <w:rPr>
          <w:rFonts w:ascii="Arial" w:hAnsi="Arial" w:cs="Arial"/>
          <w:color w:val="000000"/>
          <w:sz w:val="28"/>
          <w:szCs w:val="28"/>
          <w:rtl/>
        </w:rPr>
        <w:t xml:space="preserve">يعترف </w:t>
      </w:r>
      <w:proofErr w:type="spellStart"/>
      <w:r w:rsidRPr="00AD0BF8">
        <w:rPr>
          <w:rFonts w:ascii="Arial" w:hAnsi="Arial" w:cs="Arial"/>
          <w:color w:val="000000"/>
          <w:sz w:val="28"/>
          <w:szCs w:val="28"/>
          <w:rtl/>
        </w:rPr>
        <w:t>ليكيرت</w:t>
      </w:r>
      <w:proofErr w:type="spellEnd"/>
      <w:r w:rsidRPr="00AD0BF8">
        <w:rPr>
          <w:rFonts w:ascii="Arial" w:hAnsi="Arial" w:cs="Arial"/>
          <w:color w:val="000000"/>
          <w:sz w:val="28"/>
          <w:szCs w:val="28"/>
          <w:rtl/>
        </w:rPr>
        <w:t xml:space="preserve"> </w:t>
      </w:r>
      <w:proofErr w:type="spellStart"/>
      <w:r w:rsidRPr="00AD0BF8">
        <w:rPr>
          <w:rFonts w:ascii="Arial" w:hAnsi="Arial" w:cs="Arial"/>
          <w:color w:val="000000"/>
          <w:sz w:val="28"/>
          <w:szCs w:val="28"/>
          <w:rtl/>
        </w:rPr>
        <w:t>(</w:t>
      </w:r>
      <w:proofErr w:type="spellEnd"/>
      <w:r w:rsidRPr="00AD0BF8">
        <w:rPr>
          <w:rFonts w:ascii="Arial" w:hAnsi="Arial" w:cs="Arial"/>
          <w:color w:val="000000"/>
          <w:sz w:val="28"/>
          <w:szCs w:val="28"/>
          <w:rtl/>
        </w:rPr>
        <w:t xml:space="preserve"> </w:t>
      </w:r>
      <w:proofErr w:type="spellStart"/>
      <w:r w:rsidRPr="00AD0BF8">
        <w:rPr>
          <w:rFonts w:ascii="Arial" w:hAnsi="Arial" w:cs="Arial"/>
          <w:color w:val="000000"/>
          <w:sz w:val="28"/>
          <w:szCs w:val="28"/>
        </w:rPr>
        <w:t>Likeit</w:t>
      </w:r>
      <w:proofErr w:type="spellEnd"/>
      <w:r w:rsidRPr="00AD0BF8">
        <w:rPr>
          <w:rFonts w:ascii="Arial" w:hAnsi="Arial" w:cs="Arial"/>
          <w:color w:val="000000"/>
          <w:sz w:val="28"/>
          <w:szCs w:val="28"/>
          <w:rtl/>
        </w:rPr>
        <w:t xml:space="preserve"> </w:t>
      </w:r>
      <w:proofErr w:type="spellStart"/>
      <w:r w:rsidRPr="00AD0BF8">
        <w:rPr>
          <w:rFonts w:ascii="Arial" w:hAnsi="Arial" w:cs="Arial"/>
          <w:color w:val="000000"/>
          <w:sz w:val="28"/>
          <w:szCs w:val="28"/>
          <w:rtl/>
        </w:rPr>
        <w:t>)</w:t>
      </w:r>
      <w:proofErr w:type="spellEnd"/>
      <w:r w:rsidRPr="00AD0BF8">
        <w:rPr>
          <w:rFonts w:ascii="Arial" w:hAnsi="Arial" w:cs="Arial"/>
          <w:color w:val="000000"/>
          <w:sz w:val="28"/>
          <w:szCs w:val="28"/>
          <w:rtl/>
        </w:rPr>
        <w:t xml:space="preserve"> الصراع </w:t>
      </w:r>
      <w:proofErr w:type="spellStart"/>
      <w:r w:rsidRPr="00AD0BF8">
        <w:rPr>
          <w:rFonts w:ascii="Arial" w:hAnsi="Arial" w:cs="Arial"/>
          <w:color w:val="000000"/>
          <w:sz w:val="28"/>
          <w:szCs w:val="28"/>
          <w:rtl/>
        </w:rPr>
        <w:t>أنه:</w:t>
      </w:r>
      <w:proofErr w:type="spellEnd"/>
      <w:r w:rsidRPr="00AD0BF8">
        <w:rPr>
          <w:rFonts w:ascii="Arial" w:hAnsi="Arial" w:cs="Arial"/>
          <w:color w:val="000000"/>
          <w:sz w:val="28"/>
          <w:szCs w:val="28"/>
          <w:rtl/>
        </w:rPr>
        <w:t xml:space="preserve"> </w:t>
      </w:r>
      <w:proofErr w:type="spellStart"/>
      <w:r w:rsidRPr="00AD0BF8">
        <w:rPr>
          <w:rFonts w:ascii="Arial" w:hAnsi="Arial" w:cs="Arial"/>
          <w:color w:val="000000"/>
          <w:sz w:val="28"/>
          <w:szCs w:val="28"/>
          <w:rtl/>
        </w:rPr>
        <w:t>"</w:t>
      </w:r>
      <w:proofErr w:type="spellEnd"/>
      <w:r w:rsidRPr="00AD0BF8">
        <w:rPr>
          <w:rFonts w:ascii="Arial" w:hAnsi="Arial" w:cs="Arial"/>
          <w:color w:val="000000"/>
          <w:sz w:val="28"/>
          <w:szCs w:val="28"/>
          <w:rtl/>
        </w:rPr>
        <w:t xml:space="preserve"> النزاع من أجل حصول الفرد على ما يريده </w:t>
      </w:r>
      <w:proofErr w:type="spellStart"/>
      <w:r w:rsidRPr="00AD0BF8">
        <w:rPr>
          <w:rFonts w:ascii="Arial" w:hAnsi="Arial" w:cs="Arial"/>
          <w:color w:val="000000"/>
          <w:sz w:val="28"/>
          <w:szCs w:val="28"/>
          <w:rtl/>
        </w:rPr>
        <w:t>"</w:t>
      </w:r>
      <w:proofErr w:type="spellEnd"/>
      <w:r w:rsidRPr="00AD0BF8">
        <w:rPr>
          <w:rFonts w:ascii="Arial" w:hAnsi="Arial" w:cs="Arial"/>
          <w:color w:val="000000"/>
          <w:sz w:val="28"/>
          <w:szCs w:val="28"/>
          <w:rtl/>
        </w:rPr>
        <w:t xml:space="preserve"> </w:t>
      </w:r>
    </w:p>
    <w:p w:rsidR="00AD0BF8" w:rsidRPr="00AD0BF8" w:rsidRDefault="00AD0BF8" w:rsidP="00EB4396">
      <w:pPr>
        <w:pStyle w:val="NormalWeb"/>
        <w:numPr>
          <w:ilvl w:val="0"/>
          <w:numId w:val="17"/>
        </w:numPr>
        <w:bidi/>
        <w:spacing w:before="0" w:beforeAutospacing="0" w:afterAutospacing="0"/>
        <w:ind w:right="-426"/>
        <w:rPr>
          <w:sz w:val="28"/>
          <w:szCs w:val="28"/>
          <w:rtl/>
        </w:rPr>
      </w:pPr>
      <w:r w:rsidRPr="00AD0BF8">
        <w:rPr>
          <w:rFonts w:ascii="Arial" w:hAnsi="Arial" w:cs="Arial"/>
          <w:color w:val="000000"/>
          <w:sz w:val="28"/>
          <w:szCs w:val="28"/>
          <w:rtl/>
        </w:rPr>
        <w:t xml:space="preserve">ويرى </w:t>
      </w:r>
      <w:proofErr w:type="spellStart"/>
      <w:r w:rsidRPr="00AD0BF8">
        <w:rPr>
          <w:rFonts w:ascii="Arial" w:hAnsi="Arial" w:cs="Arial"/>
          <w:color w:val="000000"/>
          <w:sz w:val="28"/>
          <w:szCs w:val="28"/>
          <w:rtl/>
        </w:rPr>
        <w:t>مارش</w:t>
      </w:r>
      <w:proofErr w:type="spellEnd"/>
      <w:r w:rsidRPr="00AD0BF8">
        <w:rPr>
          <w:rFonts w:ascii="Arial" w:hAnsi="Arial" w:cs="Arial"/>
          <w:color w:val="000000"/>
          <w:sz w:val="28"/>
          <w:szCs w:val="28"/>
          <w:rtl/>
        </w:rPr>
        <w:t xml:space="preserve"> و </w:t>
      </w:r>
      <w:proofErr w:type="spellStart"/>
      <w:r w:rsidRPr="00AD0BF8">
        <w:rPr>
          <w:rFonts w:ascii="Arial" w:hAnsi="Arial" w:cs="Arial"/>
          <w:color w:val="000000"/>
          <w:sz w:val="28"/>
          <w:szCs w:val="28"/>
          <w:rtl/>
        </w:rPr>
        <w:t>سیمون</w:t>
      </w:r>
      <w:proofErr w:type="spellEnd"/>
      <w:r w:rsidRPr="00AD0BF8">
        <w:rPr>
          <w:rFonts w:ascii="Arial" w:hAnsi="Arial" w:cs="Arial"/>
          <w:color w:val="000000"/>
          <w:sz w:val="28"/>
          <w:szCs w:val="28"/>
          <w:rtl/>
        </w:rPr>
        <w:t xml:space="preserve"> </w:t>
      </w:r>
      <w:proofErr w:type="spellStart"/>
      <w:r w:rsidRPr="00AD0BF8">
        <w:rPr>
          <w:rFonts w:ascii="Arial" w:hAnsi="Arial" w:cs="Arial"/>
          <w:color w:val="000000"/>
          <w:sz w:val="28"/>
          <w:szCs w:val="28"/>
          <w:rtl/>
        </w:rPr>
        <w:t>(</w:t>
      </w:r>
      <w:proofErr w:type="spellEnd"/>
      <w:r w:rsidRPr="00AD0BF8">
        <w:rPr>
          <w:rFonts w:ascii="Arial" w:hAnsi="Arial" w:cs="Arial"/>
          <w:color w:val="000000"/>
          <w:sz w:val="28"/>
          <w:szCs w:val="28"/>
          <w:rtl/>
        </w:rPr>
        <w:t xml:space="preserve"> </w:t>
      </w:r>
      <w:r w:rsidRPr="00AD0BF8">
        <w:rPr>
          <w:rFonts w:ascii="Arial" w:hAnsi="Arial" w:cs="Arial"/>
          <w:color w:val="000000"/>
          <w:sz w:val="28"/>
          <w:szCs w:val="28"/>
        </w:rPr>
        <w:t xml:space="preserve">March et </w:t>
      </w:r>
      <w:proofErr w:type="spellStart"/>
      <w:r w:rsidRPr="00AD0BF8">
        <w:rPr>
          <w:rFonts w:ascii="Arial" w:hAnsi="Arial" w:cs="Arial"/>
          <w:color w:val="000000"/>
          <w:sz w:val="28"/>
          <w:szCs w:val="28"/>
        </w:rPr>
        <w:t>Silllolie</w:t>
      </w:r>
      <w:r w:rsidRPr="00AD0BF8">
        <w:rPr>
          <w:rFonts w:ascii="Arial" w:hAnsi="Arial" w:cs="Arial"/>
          <w:color w:val="000000"/>
          <w:sz w:val="28"/>
          <w:szCs w:val="28"/>
          <w:rtl/>
        </w:rPr>
        <w:t>)</w:t>
      </w:r>
      <w:proofErr w:type="spellEnd"/>
      <w:r w:rsidRPr="00AD0BF8">
        <w:rPr>
          <w:rFonts w:ascii="Arial" w:hAnsi="Arial" w:cs="Arial"/>
          <w:color w:val="000000"/>
          <w:sz w:val="28"/>
          <w:szCs w:val="28"/>
          <w:rtl/>
        </w:rPr>
        <w:t xml:space="preserve"> أن الصراع </w:t>
      </w:r>
      <w:proofErr w:type="spellStart"/>
      <w:r w:rsidRPr="00AD0BF8">
        <w:rPr>
          <w:rFonts w:ascii="Arial" w:hAnsi="Arial" w:cs="Arial"/>
          <w:color w:val="000000"/>
          <w:sz w:val="28"/>
          <w:szCs w:val="28"/>
          <w:rtl/>
        </w:rPr>
        <w:t>هو:</w:t>
      </w:r>
      <w:proofErr w:type="spellEnd"/>
      <w:r w:rsidRPr="00AD0BF8">
        <w:rPr>
          <w:rFonts w:ascii="Arial" w:hAnsi="Arial" w:cs="Arial"/>
          <w:color w:val="000000"/>
          <w:sz w:val="28"/>
          <w:szCs w:val="28"/>
          <w:rtl/>
        </w:rPr>
        <w:t xml:space="preserve"> "حالة اضطراب وتعطيل العملية اتخاذ القرارات بحيث يواجه الأفراد في اختيار البدائل المثلى </w:t>
      </w:r>
      <w:proofErr w:type="spellStart"/>
      <w:r w:rsidRPr="00AD0BF8">
        <w:rPr>
          <w:rFonts w:ascii="Arial" w:hAnsi="Arial" w:cs="Arial"/>
          <w:color w:val="000000"/>
          <w:sz w:val="28"/>
          <w:szCs w:val="28"/>
          <w:rtl/>
        </w:rPr>
        <w:t>"</w:t>
      </w:r>
      <w:proofErr w:type="spellEnd"/>
    </w:p>
    <w:p w:rsidR="00AD0BF8" w:rsidRPr="00AD0BF8" w:rsidRDefault="00AD0BF8" w:rsidP="0015602D">
      <w:pPr>
        <w:pStyle w:val="NormalWeb"/>
        <w:numPr>
          <w:ilvl w:val="0"/>
          <w:numId w:val="17"/>
        </w:numPr>
        <w:bidi/>
        <w:spacing w:before="0" w:beforeAutospacing="0" w:afterAutospacing="0"/>
        <w:ind w:right="-426"/>
        <w:rPr>
          <w:sz w:val="28"/>
          <w:szCs w:val="28"/>
          <w:rtl/>
        </w:rPr>
      </w:pPr>
      <w:r w:rsidRPr="00AD0BF8">
        <w:rPr>
          <w:rFonts w:ascii="Arial" w:hAnsi="Arial" w:cs="Arial"/>
          <w:color w:val="000000"/>
          <w:sz w:val="28"/>
          <w:szCs w:val="28"/>
          <w:rtl/>
        </w:rPr>
        <w:t xml:space="preserve">ويعترف </w:t>
      </w:r>
      <w:proofErr w:type="spellStart"/>
      <w:r w:rsidRPr="00AD0BF8">
        <w:rPr>
          <w:rFonts w:ascii="Arial" w:hAnsi="Arial" w:cs="Arial"/>
          <w:color w:val="000000"/>
          <w:sz w:val="28"/>
          <w:szCs w:val="28"/>
          <w:rtl/>
        </w:rPr>
        <w:t>سيكيو</w:t>
      </w:r>
      <w:proofErr w:type="spellEnd"/>
      <w:r w:rsidRPr="00AD0BF8">
        <w:rPr>
          <w:rFonts w:ascii="Arial" w:hAnsi="Arial" w:cs="Arial"/>
          <w:color w:val="000000"/>
          <w:sz w:val="28"/>
          <w:szCs w:val="28"/>
          <w:rtl/>
        </w:rPr>
        <w:t xml:space="preserve"> </w:t>
      </w:r>
      <w:proofErr w:type="spellStart"/>
      <w:r w:rsidRPr="00AD0BF8">
        <w:rPr>
          <w:rFonts w:ascii="Arial" w:hAnsi="Arial" w:cs="Arial"/>
          <w:color w:val="000000"/>
          <w:sz w:val="28"/>
          <w:szCs w:val="28"/>
          <w:rtl/>
        </w:rPr>
        <w:t>(</w:t>
      </w:r>
      <w:proofErr w:type="spellEnd"/>
      <w:r w:rsidRPr="00AD0BF8">
        <w:rPr>
          <w:rFonts w:ascii="Arial" w:hAnsi="Arial" w:cs="Arial"/>
          <w:color w:val="000000"/>
          <w:sz w:val="28"/>
          <w:szCs w:val="28"/>
          <w:rtl/>
        </w:rPr>
        <w:t xml:space="preserve"> </w:t>
      </w:r>
      <w:proofErr w:type="spellStart"/>
      <w:r w:rsidRPr="00AD0BF8">
        <w:rPr>
          <w:rFonts w:ascii="Arial" w:hAnsi="Arial" w:cs="Arial"/>
          <w:color w:val="000000"/>
          <w:sz w:val="28"/>
          <w:szCs w:val="28"/>
        </w:rPr>
        <w:t>Sekiou</w:t>
      </w:r>
      <w:proofErr w:type="spellEnd"/>
      <w:r w:rsidRPr="00AD0BF8">
        <w:rPr>
          <w:rFonts w:ascii="Arial" w:hAnsi="Arial" w:cs="Arial"/>
          <w:color w:val="000000"/>
          <w:sz w:val="28"/>
          <w:szCs w:val="28"/>
          <w:rtl/>
        </w:rPr>
        <w:t xml:space="preserve"> </w:t>
      </w:r>
      <w:proofErr w:type="spellStart"/>
      <w:r w:rsidRPr="00AD0BF8">
        <w:rPr>
          <w:rFonts w:ascii="Arial" w:hAnsi="Arial" w:cs="Arial"/>
          <w:color w:val="000000"/>
          <w:sz w:val="28"/>
          <w:szCs w:val="28"/>
          <w:rtl/>
        </w:rPr>
        <w:t>)</w:t>
      </w:r>
      <w:proofErr w:type="spellEnd"/>
      <w:r w:rsidRPr="00AD0BF8">
        <w:rPr>
          <w:rFonts w:ascii="Arial" w:hAnsi="Arial" w:cs="Arial"/>
          <w:color w:val="000000"/>
          <w:sz w:val="28"/>
          <w:szCs w:val="28"/>
          <w:rtl/>
        </w:rPr>
        <w:t xml:space="preserve"> الصراع </w:t>
      </w:r>
      <w:proofErr w:type="spellStart"/>
      <w:r w:rsidRPr="00AD0BF8">
        <w:rPr>
          <w:rFonts w:ascii="Arial" w:hAnsi="Arial" w:cs="Arial"/>
          <w:color w:val="000000"/>
          <w:sz w:val="28"/>
          <w:szCs w:val="28"/>
          <w:rtl/>
        </w:rPr>
        <w:t>أنه:</w:t>
      </w:r>
      <w:proofErr w:type="spellEnd"/>
      <w:r w:rsidRPr="00AD0BF8">
        <w:rPr>
          <w:rFonts w:ascii="Arial" w:hAnsi="Arial" w:cs="Arial"/>
          <w:color w:val="000000"/>
          <w:sz w:val="28"/>
          <w:szCs w:val="28"/>
          <w:rtl/>
        </w:rPr>
        <w:t xml:space="preserve"> </w:t>
      </w:r>
      <w:proofErr w:type="spellStart"/>
      <w:r w:rsidRPr="00AD0BF8">
        <w:rPr>
          <w:rFonts w:ascii="Arial" w:hAnsi="Arial" w:cs="Arial"/>
          <w:color w:val="000000"/>
          <w:sz w:val="28"/>
          <w:szCs w:val="28"/>
          <w:rtl/>
        </w:rPr>
        <w:t>"</w:t>
      </w:r>
      <w:proofErr w:type="spellEnd"/>
      <w:r w:rsidRPr="00AD0BF8">
        <w:rPr>
          <w:rFonts w:ascii="Arial" w:hAnsi="Arial" w:cs="Arial"/>
          <w:color w:val="000000"/>
          <w:sz w:val="28"/>
          <w:szCs w:val="28"/>
          <w:rtl/>
        </w:rPr>
        <w:t xml:space="preserve"> نتيجة تعارض في الأفكار أو في المصالح خلال تواجدهم </w:t>
      </w:r>
      <w:r w:rsidR="0015602D">
        <w:rPr>
          <w:rFonts w:ascii="Arial" w:hAnsi="Arial" w:cs="Arial"/>
          <w:color w:val="000000"/>
          <w:sz w:val="28"/>
          <w:szCs w:val="28"/>
          <w:rtl/>
        </w:rPr>
        <w:t xml:space="preserve">في بيئة عمل واحدة </w:t>
      </w:r>
      <w:proofErr w:type="spellStart"/>
      <w:r w:rsidR="0015602D">
        <w:rPr>
          <w:rFonts w:ascii="Arial" w:hAnsi="Arial" w:cs="Arial"/>
          <w:color w:val="000000"/>
          <w:sz w:val="28"/>
          <w:szCs w:val="28"/>
          <w:rtl/>
        </w:rPr>
        <w:t>"</w:t>
      </w:r>
      <w:r w:rsidRPr="00AD0BF8">
        <w:rPr>
          <w:rFonts w:ascii="Arial" w:hAnsi="Arial" w:cs="Arial"/>
          <w:color w:val="000000"/>
          <w:sz w:val="28"/>
          <w:szCs w:val="28"/>
          <w:rtl/>
        </w:rPr>
        <w:t>.</w:t>
      </w:r>
      <w:proofErr w:type="spellEnd"/>
    </w:p>
    <w:p w:rsidR="00AD0BF8" w:rsidRPr="00AD0BF8" w:rsidRDefault="00AD0BF8" w:rsidP="0015602D">
      <w:pPr>
        <w:pStyle w:val="NormalWeb"/>
        <w:numPr>
          <w:ilvl w:val="0"/>
          <w:numId w:val="17"/>
        </w:numPr>
        <w:bidi/>
        <w:spacing w:before="0" w:beforeAutospacing="0" w:afterAutospacing="0"/>
        <w:ind w:right="-426"/>
        <w:rPr>
          <w:sz w:val="28"/>
          <w:szCs w:val="28"/>
          <w:rtl/>
        </w:rPr>
      </w:pPr>
      <w:r w:rsidRPr="00AD0BF8">
        <w:rPr>
          <w:rFonts w:ascii="Arial" w:hAnsi="Arial" w:cs="Arial"/>
          <w:color w:val="000000"/>
          <w:sz w:val="28"/>
          <w:szCs w:val="28"/>
          <w:rtl/>
        </w:rPr>
        <w:t xml:space="preserve">إن الصراع هو </w:t>
      </w:r>
      <w:proofErr w:type="gramStart"/>
      <w:r w:rsidRPr="00AD0BF8">
        <w:rPr>
          <w:rFonts w:ascii="Arial" w:hAnsi="Arial" w:cs="Arial"/>
          <w:color w:val="000000"/>
          <w:sz w:val="28"/>
          <w:szCs w:val="28"/>
          <w:rtl/>
        </w:rPr>
        <w:t>حالة</w:t>
      </w:r>
      <w:proofErr w:type="gramEnd"/>
      <w:r w:rsidRPr="00AD0BF8">
        <w:rPr>
          <w:rFonts w:ascii="Arial" w:hAnsi="Arial" w:cs="Arial"/>
          <w:color w:val="000000"/>
          <w:sz w:val="28"/>
          <w:szCs w:val="28"/>
          <w:rtl/>
        </w:rPr>
        <w:t xml:space="preserve"> عدم توازن يتعرض لها الفرد في المنظمة نتيجة لتعارض الأهداف</w:t>
      </w:r>
      <w:r w:rsidR="0015602D">
        <w:rPr>
          <w:rFonts w:ascii="Arial" w:hAnsi="Arial" w:cs="Arial"/>
          <w:color w:val="000000"/>
          <w:sz w:val="28"/>
          <w:szCs w:val="28"/>
        </w:rPr>
        <w:t>.</w:t>
      </w:r>
    </w:p>
    <w:p w:rsidR="0015602D" w:rsidRPr="00DE1A9D" w:rsidRDefault="00732F1E" w:rsidP="00B678C3">
      <w:pPr>
        <w:bidi/>
        <w:rPr>
          <w:color w:val="E36C0A" w:themeColor="accent6" w:themeShade="BF"/>
          <w:sz w:val="36"/>
          <w:szCs w:val="36"/>
          <w:rtl/>
        </w:rPr>
      </w:pPr>
      <w:r w:rsidRPr="00DE1A9D">
        <w:rPr>
          <w:rFonts w:hint="cs"/>
          <w:b/>
          <w:bCs/>
          <w:color w:val="17365D" w:themeColor="text2" w:themeShade="BF"/>
          <w:sz w:val="36"/>
          <w:szCs w:val="36"/>
          <w:rtl/>
        </w:rPr>
        <w:t>المطلب ا</w:t>
      </w:r>
      <w:r w:rsidRPr="00DE1A9D">
        <w:rPr>
          <w:rFonts w:hint="cs"/>
          <w:b/>
          <w:bCs/>
          <w:color w:val="17365D" w:themeColor="text2" w:themeShade="BF"/>
          <w:sz w:val="36"/>
          <w:szCs w:val="36"/>
          <w:rtl/>
          <w:lang w:bidi="ar-DZ"/>
        </w:rPr>
        <w:t>ل</w:t>
      </w:r>
      <w:r w:rsidRPr="00DE1A9D">
        <w:rPr>
          <w:rFonts w:hint="cs"/>
          <w:b/>
          <w:bCs/>
          <w:color w:val="17365D" w:themeColor="text2" w:themeShade="BF"/>
          <w:sz w:val="36"/>
          <w:szCs w:val="36"/>
          <w:rtl/>
        </w:rPr>
        <w:t>ثاني</w:t>
      </w:r>
      <w:r w:rsidRPr="00DE1A9D">
        <w:rPr>
          <w:rFonts w:hint="cs"/>
          <w:b/>
          <w:bCs/>
          <w:color w:val="E36C0A" w:themeColor="accent6" w:themeShade="BF"/>
          <w:sz w:val="36"/>
          <w:szCs w:val="36"/>
          <w:rtl/>
        </w:rPr>
        <w:t> </w:t>
      </w:r>
      <w:r w:rsidRPr="00DE1A9D">
        <w:rPr>
          <w:b/>
          <w:bCs/>
          <w:color w:val="17365D" w:themeColor="text2" w:themeShade="BF"/>
          <w:sz w:val="36"/>
          <w:szCs w:val="36"/>
        </w:rPr>
        <w:t>:</w:t>
      </w:r>
      <w:r w:rsidR="0015602D" w:rsidRPr="00DE1A9D">
        <w:rPr>
          <w:rFonts w:hint="cs"/>
          <w:b/>
          <w:bCs/>
          <w:color w:val="E36C0A" w:themeColor="accent6" w:themeShade="BF"/>
          <w:sz w:val="36"/>
          <w:szCs w:val="36"/>
          <w:rtl/>
        </w:rPr>
        <w:t xml:space="preserve"> </w:t>
      </w:r>
      <w:r w:rsidR="0015602D" w:rsidRPr="00DE1A9D">
        <w:rPr>
          <w:rFonts w:hint="cs"/>
          <w:color w:val="E36C0A" w:themeColor="accent6" w:themeShade="BF"/>
          <w:sz w:val="36"/>
          <w:szCs w:val="36"/>
          <w:rtl/>
        </w:rPr>
        <w:t>اسباب الصراع</w:t>
      </w:r>
      <w:r w:rsidR="00B678C3" w:rsidRPr="00DE1A9D">
        <w:rPr>
          <w:rFonts w:hint="cs"/>
          <w:color w:val="E36C0A" w:themeColor="accent6" w:themeShade="BF"/>
          <w:sz w:val="36"/>
          <w:szCs w:val="36"/>
          <w:rtl/>
        </w:rPr>
        <w:t> </w:t>
      </w:r>
      <w:r w:rsidR="00B678C3" w:rsidRPr="00DE1A9D">
        <w:rPr>
          <w:rFonts w:hint="cs"/>
          <w:color w:val="E36C0A" w:themeColor="accent6" w:themeShade="BF"/>
          <w:sz w:val="36"/>
          <w:szCs w:val="36"/>
          <w:rtl/>
          <w:lang w:bidi="ar-DZ"/>
        </w:rPr>
        <w:t>و مراحل تطوره</w:t>
      </w:r>
      <w:r w:rsidR="0015602D" w:rsidRPr="00DE1A9D">
        <w:rPr>
          <w:color w:val="E36C0A" w:themeColor="accent6" w:themeShade="BF"/>
          <w:sz w:val="36"/>
          <w:szCs w:val="36"/>
        </w:rPr>
        <w:t>:</w:t>
      </w:r>
    </w:p>
    <w:p w:rsidR="00B678C3" w:rsidRPr="00B678C3" w:rsidRDefault="00B678C3" w:rsidP="00B678C3">
      <w:pPr>
        <w:bidi/>
        <w:rPr>
          <w:b/>
          <w:bCs/>
          <w:color w:val="FF0000"/>
          <w:sz w:val="40"/>
          <w:szCs w:val="40"/>
          <w:rtl/>
          <w:lang w:bidi="ar-DZ"/>
        </w:rPr>
      </w:pPr>
      <w:r w:rsidRPr="00B678C3">
        <w:rPr>
          <w:rFonts w:hint="cs"/>
          <w:color w:val="FF0000"/>
          <w:sz w:val="32"/>
          <w:szCs w:val="32"/>
          <w:rtl/>
        </w:rPr>
        <w:t>اسباب الصراع </w:t>
      </w:r>
      <w:r w:rsidRPr="00B678C3">
        <w:rPr>
          <w:color w:val="FF0000"/>
          <w:sz w:val="32"/>
          <w:szCs w:val="32"/>
        </w:rPr>
        <w:t>:</w:t>
      </w:r>
    </w:p>
    <w:p w:rsidR="0015602D" w:rsidRPr="0015602D" w:rsidRDefault="0015602D" w:rsidP="0015602D">
      <w:pPr>
        <w:bidi/>
        <w:ind w:right="-709"/>
        <w:rPr>
          <w:color w:val="000000" w:themeColor="text1"/>
          <w:sz w:val="28"/>
          <w:szCs w:val="28"/>
          <w:rtl/>
        </w:rPr>
      </w:pPr>
      <w:r w:rsidRPr="0015602D">
        <w:rPr>
          <w:rFonts w:ascii="Arial" w:hAnsi="Arial" w:cs="Arial"/>
          <w:color w:val="000000"/>
          <w:sz w:val="28"/>
          <w:szCs w:val="28"/>
          <w:rtl/>
        </w:rPr>
        <w:t xml:space="preserve"> إن حالة الارتباك الذي تجد المنظمات نفسها فيه والناتج عن حالة عدم التوازن</w:t>
      </w:r>
      <w:r>
        <w:rPr>
          <w:rFonts w:ascii="Arial" w:hAnsi="Arial" w:cs="Arial"/>
          <w:color w:val="000000"/>
          <w:sz w:val="28"/>
          <w:szCs w:val="28"/>
        </w:rPr>
        <w:t xml:space="preserve"> </w:t>
      </w:r>
      <w:r w:rsidRPr="0015602D">
        <w:rPr>
          <w:rFonts w:ascii="Arial" w:hAnsi="Arial" w:cs="Arial"/>
          <w:color w:val="000000"/>
          <w:sz w:val="28"/>
          <w:szCs w:val="28"/>
          <w:rtl/>
        </w:rPr>
        <w:t xml:space="preserve">المفضي إلى كثير من </w:t>
      </w:r>
      <w:proofErr w:type="spellStart"/>
      <w:r w:rsidRPr="0015602D">
        <w:rPr>
          <w:rFonts w:ascii="Arial" w:hAnsi="Arial" w:cs="Arial"/>
          <w:color w:val="000000"/>
          <w:sz w:val="28"/>
          <w:szCs w:val="28"/>
          <w:rtl/>
        </w:rPr>
        <w:t>السلوكات</w:t>
      </w:r>
      <w:proofErr w:type="spellEnd"/>
      <w:r w:rsidRPr="0015602D">
        <w:rPr>
          <w:rFonts w:ascii="Arial" w:hAnsi="Arial" w:cs="Arial"/>
          <w:color w:val="000000"/>
          <w:sz w:val="28"/>
          <w:szCs w:val="28"/>
          <w:rtl/>
        </w:rPr>
        <w:t xml:space="preserve"> السلبية دفع الكثير من الباحثين الغوص في الأسباب التي تكون </w:t>
      </w:r>
      <w:proofErr w:type="spellStart"/>
      <w:r w:rsidRPr="0015602D">
        <w:rPr>
          <w:rFonts w:ascii="Arial" w:hAnsi="Arial" w:cs="Arial"/>
          <w:color w:val="000000"/>
          <w:sz w:val="28"/>
          <w:szCs w:val="28"/>
          <w:rtl/>
        </w:rPr>
        <w:t>مبعثة</w:t>
      </w:r>
      <w:proofErr w:type="spellEnd"/>
      <w:r w:rsidRPr="0015602D">
        <w:rPr>
          <w:rFonts w:ascii="Arial" w:hAnsi="Arial" w:cs="Arial"/>
          <w:color w:val="000000"/>
          <w:sz w:val="28"/>
          <w:szCs w:val="28"/>
          <w:rtl/>
        </w:rPr>
        <w:t xml:space="preserve"> لهذا الصراع للحد من </w:t>
      </w:r>
      <w:proofErr w:type="spellStart"/>
      <w:r w:rsidRPr="0015602D">
        <w:rPr>
          <w:rFonts w:ascii="Arial" w:hAnsi="Arial" w:cs="Arial"/>
          <w:color w:val="000000"/>
          <w:sz w:val="28"/>
          <w:szCs w:val="28"/>
          <w:rtl/>
        </w:rPr>
        <w:t>تأججه،</w:t>
      </w:r>
      <w:proofErr w:type="spellEnd"/>
      <w:r w:rsidRPr="0015602D">
        <w:rPr>
          <w:rFonts w:ascii="Arial" w:hAnsi="Arial" w:cs="Arial"/>
          <w:color w:val="000000"/>
          <w:sz w:val="28"/>
          <w:szCs w:val="28"/>
          <w:rtl/>
        </w:rPr>
        <w:t xml:space="preserve"> وذلك من خلال توفير بيئة حاضنة قادرة على امتصاص الصدمات التي تفقد المنظمات توازنها.</w:t>
      </w:r>
    </w:p>
    <w:p w:rsidR="0015602D" w:rsidRPr="0015602D" w:rsidRDefault="0015602D" w:rsidP="0015602D">
      <w:pPr>
        <w:pStyle w:val="NormalWeb"/>
        <w:bidi/>
        <w:spacing w:before="0" w:beforeAutospacing="0" w:afterAutospacing="0"/>
        <w:ind w:right="-709"/>
        <w:rPr>
          <w:sz w:val="28"/>
          <w:szCs w:val="28"/>
          <w:rtl/>
        </w:rPr>
      </w:pPr>
      <w:r w:rsidRPr="0015602D">
        <w:rPr>
          <w:rFonts w:ascii="Arial" w:hAnsi="Arial" w:cs="Arial"/>
          <w:color w:val="000000"/>
          <w:sz w:val="28"/>
          <w:szCs w:val="28"/>
          <w:rtl/>
        </w:rPr>
        <w:t xml:space="preserve">وتختلف الصراعات التي تنشأ بين الأفراد والمنظمات باختلاف </w:t>
      </w:r>
      <w:proofErr w:type="spellStart"/>
      <w:r w:rsidRPr="0015602D">
        <w:rPr>
          <w:rFonts w:ascii="Arial" w:hAnsi="Arial" w:cs="Arial"/>
          <w:color w:val="000000"/>
          <w:sz w:val="28"/>
          <w:szCs w:val="28"/>
          <w:rtl/>
        </w:rPr>
        <w:t>مداخلها،</w:t>
      </w:r>
      <w:proofErr w:type="spellEnd"/>
      <w:r w:rsidRPr="0015602D">
        <w:rPr>
          <w:rFonts w:ascii="Arial" w:hAnsi="Arial" w:cs="Arial"/>
          <w:color w:val="000000"/>
          <w:sz w:val="28"/>
          <w:szCs w:val="28"/>
          <w:rtl/>
        </w:rPr>
        <w:t xml:space="preserve"> حيث نجد فيها ما تعلق بالفرد وعلاقته </w:t>
      </w:r>
      <w:proofErr w:type="spellStart"/>
      <w:r w:rsidRPr="0015602D">
        <w:rPr>
          <w:rFonts w:ascii="Arial" w:hAnsi="Arial" w:cs="Arial"/>
          <w:color w:val="000000"/>
          <w:sz w:val="28"/>
          <w:szCs w:val="28"/>
          <w:rtl/>
        </w:rPr>
        <w:t>بالأخرين،</w:t>
      </w:r>
      <w:proofErr w:type="spellEnd"/>
      <w:r w:rsidRPr="0015602D">
        <w:rPr>
          <w:rFonts w:ascii="Arial" w:hAnsi="Arial" w:cs="Arial"/>
          <w:color w:val="000000"/>
          <w:sz w:val="28"/>
          <w:szCs w:val="28"/>
          <w:rtl/>
        </w:rPr>
        <w:t xml:space="preserve"> وفيها ما تعلق باختلاف التنوع </w:t>
      </w:r>
      <w:proofErr w:type="spellStart"/>
      <w:r w:rsidRPr="0015602D">
        <w:rPr>
          <w:rFonts w:ascii="Arial" w:hAnsi="Arial" w:cs="Arial"/>
          <w:color w:val="000000"/>
          <w:sz w:val="28"/>
          <w:szCs w:val="28"/>
          <w:rtl/>
        </w:rPr>
        <w:t>الثقافي،</w:t>
      </w:r>
      <w:proofErr w:type="spellEnd"/>
      <w:r w:rsidRPr="0015602D">
        <w:rPr>
          <w:rFonts w:ascii="Arial" w:hAnsi="Arial" w:cs="Arial"/>
          <w:color w:val="000000"/>
          <w:sz w:val="28"/>
          <w:szCs w:val="28"/>
          <w:rtl/>
        </w:rPr>
        <w:t xml:space="preserve"> وخاصة المتعلق منها بقيم الفرد ممثلة في</w:t>
      </w:r>
    </w:p>
    <w:p w:rsidR="00EB4396" w:rsidRDefault="0015602D" w:rsidP="006F7C83">
      <w:pPr>
        <w:bidi/>
        <w:spacing w:after="100" w:line="240" w:lineRule="auto"/>
        <w:rPr>
          <w:rFonts w:ascii="Arial" w:eastAsia="Times New Roman" w:hAnsi="Arial" w:cs="Arial"/>
          <w:color w:val="000000"/>
          <w:sz w:val="28"/>
          <w:szCs w:val="28"/>
          <w:rtl/>
          <w:lang w:eastAsia="fr-FR"/>
        </w:rPr>
      </w:pPr>
      <w:r w:rsidRPr="0015602D">
        <w:rPr>
          <w:rFonts w:ascii="Arial" w:eastAsia="Times New Roman" w:hAnsi="Arial" w:cs="Arial"/>
          <w:color w:val="000000"/>
          <w:sz w:val="28"/>
          <w:szCs w:val="28"/>
          <w:rtl/>
          <w:lang w:eastAsia="fr-FR"/>
        </w:rPr>
        <w:t xml:space="preserve">العادات والتقاليد والأعراف والأخلاق </w:t>
      </w:r>
      <w:proofErr w:type="spellStart"/>
      <w:r w:rsidRPr="0015602D">
        <w:rPr>
          <w:rFonts w:ascii="Arial" w:eastAsia="Times New Roman" w:hAnsi="Arial" w:cs="Arial"/>
          <w:color w:val="000000"/>
          <w:sz w:val="28"/>
          <w:szCs w:val="28"/>
          <w:rtl/>
          <w:lang w:eastAsia="fr-FR"/>
        </w:rPr>
        <w:t>والدين،</w:t>
      </w:r>
      <w:proofErr w:type="spellEnd"/>
      <w:r w:rsidRPr="0015602D">
        <w:rPr>
          <w:rFonts w:ascii="Arial" w:eastAsia="Times New Roman" w:hAnsi="Arial" w:cs="Arial"/>
          <w:color w:val="000000"/>
          <w:sz w:val="28"/>
          <w:szCs w:val="28"/>
          <w:rtl/>
          <w:lang w:eastAsia="fr-FR"/>
        </w:rPr>
        <w:t xml:space="preserve"> وهي ثوابت لا يمكن التنازل عنها. وقد يكون التطاول عليها أو تجاوزها سببا كافيا في تصادم </w:t>
      </w:r>
      <w:proofErr w:type="gramStart"/>
      <w:r w:rsidRPr="0015602D">
        <w:rPr>
          <w:rFonts w:ascii="Arial" w:eastAsia="Times New Roman" w:hAnsi="Arial" w:cs="Arial"/>
          <w:color w:val="000000"/>
          <w:sz w:val="28"/>
          <w:szCs w:val="28"/>
          <w:rtl/>
          <w:lang w:eastAsia="fr-FR"/>
        </w:rPr>
        <w:t>الأفراد</w:t>
      </w:r>
      <w:r w:rsidR="00EB4396">
        <w:rPr>
          <w:rStyle w:val="Appelnotedebasdep"/>
          <w:rFonts w:ascii="Arial" w:eastAsia="Times New Roman" w:hAnsi="Arial" w:cs="Arial"/>
          <w:color w:val="000000"/>
          <w:sz w:val="28"/>
          <w:szCs w:val="28"/>
          <w:lang w:eastAsia="fr-FR"/>
        </w:rPr>
        <w:footnoteReference w:customMarkFollows="1" w:id="7"/>
        <w:t>(1)</w:t>
      </w:r>
      <w:r w:rsidRPr="0015602D">
        <w:rPr>
          <w:rFonts w:ascii="Arial" w:eastAsia="Times New Roman" w:hAnsi="Arial" w:cs="Arial"/>
          <w:color w:val="000000"/>
          <w:sz w:val="28"/>
          <w:szCs w:val="28"/>
          <w:rtl/>
          <w:lang w:eastAsia="fr-FR"/>
        </w:rPr>
        <w:t>.</w:t>
      </w:r>
      <w:proofErr w:type="gramEnd"/>
      <w:r w:rsidRPr="0015602D">
        <w:rPr>
          <w:rFonts w:ascii="Arial" w:eastAsia="Times New Roman" w:hAnsi="Arial" w:cs="Arial"/>
          <w:color w:val="000000"/>
          <w:sz w:val="28"/>
          <w:szCs w:val="28"/>
          <w:rtl/>
          <w:lang w:eastAsia="fr-FR"/>
        </w:rPr>
        <w:t xml:space="preserve"> </w:t>
      </w:r>
    </w:p>
    <w:p w:rsidR="00EB4396" w:rsidRPr="00EB4396" w:rsidRDefault="0015602D" w:rsidP="00EB4396">
      <w:pPr>
        <w:bidi/>
        <w:spacing w:after="100" w:line="240" w:lineRule="auto"/>
        <w:rPr>
          <w:rFonts w:ascii="Arial" w:eastAsia="Times New Roman" w:hAnsi="Arial" w:cs="Arial"/>
          <w:color w:val="000000"/>
          <w:sz w:val="28"/>
          <w:szCs w:val="28"/>
          <w:rtl/>
          <w:lang w:eastAsia="fr-FR" w:bidi="ar-DZ"/>
        </w:rPr>
      </w:pPr>
      <w:r w:rsidRPr="0015602D">
        <w:rPr>
          <w:rFonts w:ascii="Arial" w:eastAsia="Times New Roman" w:hAnsi="Arial" w:cs="Arial"/>
          <w:color w:val="000000"/>
          <w:sz w:val="28"/>
          <w:szCs w:val="28"/>
          <w:rtl/>
          <w:lang w:eastAsia="fr-FR"/>
        </w:rPr>
        <w:t xml:space="preserve">ويمكن إيجاز </w:t>
      </w:r>
      <w:proofErr w:type="gramStart"/>
      <w:r w:rsidRPr="0015602D">
        <w:rPr>
          <w:rFonts w:ascii="Arial" w:eastAsia="Times New Roman" w:hAnsi="Arial" w:cs="Arial"/>
          <w:color w:val="000000"/>
          <w:sz w:val="28"/>
          <w:szCs w:val="28"/>
          <w:rtl/>
          <w:lang w:eastAsia="fr-FR"/>
        </w:rPr>
        <w:t>أسباب</w:t>
      </w:r>
      <w:proofErr w:type="gramEnd"/>
      <w:r w:rsidRPr="0015602D">
        <w:rPr>
          <w:rFonts w:ascii="Arial" w:eastAsia="Times New Roman" w:hAnsi="Arial" w:cs="Arial"/>
          <w:color w:val="000000"/>
          <w:sz w:val="28"/>
          <w:szCs w:val="28"/>
          <w:rtl/>
          <w:lang w:eastAsia="fr-FR"/>
        </w:rPr>
        <w:t xml:space="preserve"> الصراع في العناصر الآتية</w:t>
      </w:r>
    </w:p>
    <w:p w:rsidR="0015602D" w:rsidRPr="0015602D" w:rsidRDefault="0015602D" w:rsidP="0015602D">
      <w:pPr>
        <w:bidi/>
        <w:spacing w:after="100" w:line="240" w:lineRule="auto"/>
        <w:rPr>
          <w:rFonts w:ascii="Times New Roman" w:eastAsia="Times New Roman" w:hAnsi="Times New Roman" w:cs="Times New Roman"/>
          <w:b/>
          <w:bCs/>
          <w:color w:val="0070C0"/>
          <w:sz w:val="28"/>
          <w:szCs w:val="28"/>
          <w:rtl/>
          <w:lang w:eastAsia="fr-FR"/>
        </w:rPr>
      </w:pPr>
      <w:r w:rsidRPr="00B678C3">
        <w:rPr>
          <w:rFonts w:ascii="Arial" w:eastAsia="Times New Roman" w:hAnsi="Arial" w:cs="Arial" w:hint="cs"/>
          <w:b/>
          <w:bCs/>
          <w:color w:val="0070C0"/>
          <w:sz w:val="28"/>
          <w:szCs w:val="28"/>
          <w:rtl/>
          <w:lang w:eastAsia="fr-FR" w:bidi="ar-DZ"/>
        </w:rPr>
        <w:t>ا</w:t>
      </w:r>
      <w:r w:rsidRPr="0015602D">
        <w:rPr>
          <w:rFonts w:ascii="Arial" w:eastAsia="Times New Roman" w:hAnsi="Arial" w:cs="Arial"/>
          <w:b/>
          <w:bCs/>
          <w:color w:val="0070C0"/>
          <w:sz w:val="28"/>
          <w:szCs w:val="28"/>
          <w:rtl/>
          <w:lang w:eastAsia="fr-FR"/>
        </w:rPr>
        <w:t>سباب الصراع المتعلق بالفرد وعلاقته بالآخرين:</w:t>
      </w:r>
    </w:p>
    <w:p w:rsidR="0015602D" w:rsidRDefault="0015602D" w:rsidP="0015602D">
      <w:pPr>
        <w:bidi/>
        <w:spacing w:after="100" w:line="240" w:lineRule="auto"/>
        <w:rPr>
          <w:rFonts w:ascii="Arial" w:eastAsia="Times New Roman" w:hAnsi="Arial" w:cs="Arial"/>
          <w:color w:val="000000"/>
          <w:sz w:val="28"/>
          <w:szCs w:val="28"/>
          <w:rtl/>
          <w:lang w:eastAsia="fr-FR"/>
        </w:rPr>
      </w:pPr>
      <w:r w:rsidRPr="0015602D">
        <w:rPr>
          <w:rFonts w:ascii="Arial" w:eastAsia="Times New Roman" w:hAnsi="Arial" w:cs="Arial"/>
          <w:b/>
          <w:bCs/>
          <w:color w:val="000000"/>
          <w:sz w:val="28"/>
          <w:szCs w:val="28"/>
          <w:u w:val="single"/>
          <w:rtl/>
          <w:lang w:eastAsia="fr-FR"/>
        </w:rPr>
        <w:t>الخصائص والسمات الشخصية</w:t>
      </w:r>
      <w:r w:rsidRPr="0015602D">
        <w:rPr>
          <w:rFonts w:ascii="Arial" w:eastAsia="Times New Roman" w:hAnsi="Arial" w:cs="Arial"/>
          <w:color w:val="000000"/>
          <w:sz w:val="28"/>
          <w:szCs w:val="28"/>
          <w:rtl/>
          <w:lang w:eastAsia="fr-FR"/>
        </w:rPr>
        <w:t xml:space="preserve">: </w:t>
      </w:r>
    </w:p>
    <w:p w:rsidR="0015602D" w:rsidRPr="0015602D" w:rsidRDefault="0015602D" w:rsidP="0015602D">
      <w:pPr>
        <w:bidi/>
        <w:spacing w:after="100" w:line="240" w:lineRule="auto"/>
        <w:rPr>
          <w:rFonts w:ascii="Times New Roman" w:eastAsia="Times New Roman" w:hAnsi="Times New Roman" w:cs="Times New Roman"/>
          <w:sz w:val="28"/>
          <w:szCs w:val="28"/>
          <w:rtl/>
          <w:lang w:eastAsia="fr-FR"/>
        </w:rPr>
      </w:pPr>
      <w:r w:rsidRPr="0015602D">
        <w:rPr>
          <w:rFonts w:ascii="Arial" w:eastAsia="Times New Roman" w:hAnsi="Arial" w:cs="Arial"/>
          <w:color w:val="000000"/>
          <w:sz w:val="28"/>
          <w:szCs w:val="28"/>
          <w:rtl/>
          <w:lang w:eastAsia="fr-FR"/>
        </w:rPr>
        <w:t>من المؤكد أن تحديد سلوك الأفراد مرده إلى شخصية الفرد</w:t>
      </w:r>
      <w:r>
        <w:rPr>
          <w:rFonts w:ascii="Times New Roman" w:eastAsia="Times New Roman" w:hAnsi="Times New Roman" w:cs="Times New Roman" w:hint="cs"/>
          <w:sz w:val="28"/>
          <w:szCs w:val="28"/>
          <w:rtl/>
          <w:lang w:eastAsia="fr-FR"/>
        </w:rPr>
        <w:t xml:space="preserve"> </w:t>
      </w:r>
      <w:r w:rsidRPr="0015602D">
        <w:rPr>
          <w:rFonts w:ascii="Arial" w:eastAsia="Times New Roman" w:hAnsi="Arial" w:cs="Arial"/>
          <w:color w:val="000000"/>
          <w:sz w:val="26"/>
          <w:szCs w:val="26"/>
          <w:rtl/>
          <w:lang w:eastAsia="fr-FR"/>
        </w:rPr>
        <w:t xml:space="preserve">الفطرية منها والمكتسبة والموجهة وبشكل قطعي إلى ردود </w:t>
      </w:r>
      <w:proofErr w:type="spellStart"/>
      <w:r w:rsidRPr="0015602D">
        <w:rPr>
          <w:rFonts w:ascii="Arial" w:eastAsia="Times New Roman" w:hAnsi="Arial" w:cs="Arial"/>
          <w:color w:val="000000"/>
          <w:sz w:val="26"/>
          <w:szCs w:val="26"/>
          <w:rtl/>
          <w:lang w:eastAsia="fr-FR"/>
        </w:rPr>
        <w:t>أفعالهم،</w:t>
      </w:r>
      <w:proofErr w:type="spellEnd"/>
      <w:r w:rsidRPr="0015602D">
        <w:rPr>
          <w:rFonts w:ascii="Arial" w:eastAsia="Times New Roman" w:hAnsi="Arial" w:cs="Arial"/>
          <w:color w:val="000000"/>
          <w:sz w:val="26"/>
          <w:szCs w:val="26"/>
          <w:rtl/>
          <w:lang w:eastAsia="fr-FR"/>
        </w:rPr>
        <w:t xml:space="preserve"> بحيث أن إدراك كل فرد لأي مؤثر يختلف عن إدراك الآخرين </w:t>
      </w:r>
      <w:proofErr w:type="spellStart"/>
      <w:r w:rsidRPr="0015602D">
        <w:rPr>
          <w:rFonts w:ascii="Arial" w:eastAsia="Times New Roman" w:hAnsi="Arial" w:cs="Arial"/>
          <w:color w:val="000000"/>
          <w:sz w:val="26"/>
          <w:szCs w:val="26"/>
          <w:rtl/>
          <w:lang w:eastAsia="fr-FR"/>
        </w:rPr>
        <w:t>له،</w:t>
      </w:r>
      <w:proofErr w:type="spellEnd"/>
      <w:r w:rsidRPr="0015602D">
        <w:rPr>
          <w:rFonts w:ascii="Arial" w:eastAsia="Times New Roman" w:hAnsi="Arial" w:cs="Arial"/>
          <w:color w:val="000000"/>
          <w:sz w:val="26"/>
          <w:szCs w:val="26"/>
          <w:rtl/>
          <w:lang w:eastAsia="fr-FR"/>
        </w:rPr>
        <w:t xml:space="preserve"> وهذا يعد سببا من شأنه أن يغذي الخلاف مع </w:t>
      </w:r>
      <w:proofErr w:type="spellStart"/>
      <w:r w:rsidRPr="0015602D">
        <w:rPr>
          <w:rFonts w:ascii="Arial" w:eastAsia="Times New Roman" w:hAnsi="Arial" w:cs="Arial"/>
          <w:color w:val="000000"/>
          <w:sz w:val="26"/>
          <w:szCs w:val="26"/>
          <w:rtl/>
          <w:lang w:eastAsia="fr-FR"/>
        </w:rPr>
        <w:t>الآخرين،</w:t>
      </w:r>
      <w:proofErr w:type="spellEnd"/>
      <w:r w:rsidRPr="0015602D">
        <w:rPr>
          <w:rFonts w:ascii="Arial" w:eastAsia="Times New Roman" w:hAnsi="Arial" w:cs="Arial"/>
          <w:color w:val="000000"/>
          <w:sz w:val="26"/>
          <w:szCs w:val="26"/>
          <w:rtl/>
          <w:lang w:eastAsia="fr-FR"/>
        </w:rPr>
        <w:t xml:space="preserve"> وهو المورث لعملية الصراع المتنوعة </w:t>
      </w:r>
      <w:r w:rsidR="00EB4396">
        <w:rPr>
          <w:rStyle w:val="Appelnotedebasdep"/>
          <w:rFonts w:ascii="Times New Roman" w:eastAsia="Times New Roman" w:hAnsi="Times New Roman" w:cs="Times New Roman"/>
          <w:sz w:val="28"/>
          <w:szCs w:val="28"/>
          <w:lang w:eastAsia="fr-FR"/>
        </w:rPr>
        <w:footnoteReference w:customMarkFollows="1" w:id="8"/>
        <w:t>(2)</w:t>
      </w:r>
    </w:p>
    <w:p w:rsidR="0015602D" w:rsidRPr="00B678C3" w:rsidRDefault="0015602D" w:rsidP="0015602D">
      <w:pPr>
        <w:bidi/>
        <w:spacing w:after="100" w:line="240" w:lineRule="auto"/>
        <w:rPr>
          <w:rFonts w:ascii="Arial" w:eastAsia="Times New Roman" w:hAnsi="Arial" w:cs="Arial"/>
          <w:b/>
          <w:bCs/>
          <w:color w:val="000000"/>
          <w:sz w:val="28"/>
          <w:szCs w:val="28"/>
          <w:u w:val="single"/>
          <w:lang w:eastAsia="fr-FR"/>
        </w:rPr>
      </w:pPr>
      <w:r w:rsidRPr="0015602D">
        <w:rPr>
          <w:rFonts w:ascii="Arial" w:eastAsia="Times New Roman" w:hAnsi="Arial" w:cs="Arial"/>
          <w:b/>
          <w:bCs/>
          <w:color w:val="000000"/>
          <w:sz w:val="28"/>
          <w:szCs w:val="28"/>
          <w:u w:val="single"/>
          <w:rtl/>
          <w:lang w:eastAsia="fr-FR"/>
        </w:rPr>
        <w:t>أسباب الصراع المتعلقة بالتنظيم</w:t>
      </w:r>
      <w:r w:rsidR="000114CD" w:rsidRPr="00B678C3">
        <w:rPr>
          <w:rFonts w:ascii="Arial" w:eastAsia="Times New Roman" w:hAnsi="Arial" w:cs="Arial" w:hint="cs"/>
          <w:b/>
          <w:bCs/>
          <w:color w:val="000000"/>
          <w:sz w:val="28"/>
          <w:szCs w:val="28"/>
          <w:u w:val="single"/>
          <w:rtl/>
          <w:lang w:eastAsia="fr-FR"/>
        </w:rPr>
        <w:t> </w:t>
      </w:r>
      <w:r w:rsidR="000114CD" w:rsidRPr="00B678C3">
        <w:rPr>
          <w:rFonts w:ascii="Arial" w:eastAsia="Times New Roman" w:hAnsi="Arial" w:cs="Arial"/>
          <w:b/>
          <w:bCs/>
          <w:color w:val="000000"/>
          <w:sz w:val="28"/>
          <w:szCs w:val="28"/>
          <w:u w:val="single"/>
          <w:lang w:eastAsia="fr-FR"/>
        </w:rPr>
        <w:t>:</w:t>
      </w:r>
    </w:p>
    <w:p w:rsidR="000114CD" w:rsidRDefault="0015602D" w:rsidP="00EB4396">
      <w:pPr>
        <w:bidi/>
        <w:spacing w:after="100" w:line="240" w:lineRule="auto"/>
        <w:rPr>
          <w:rFonts w:ascii="Times New Roman" w:eastAsia="Times New Roman" w:hAnsi="Times New Roman" w:cs="Times New Roman"/>
          <w:sz w:val="28"/>
          <w:szCs w:val="28"/>
          <w:lang w:eastAsia="fr-FR"/>
        </w:rPr>
      </w:pPr>
      <w:r w:rsidRPr="0015602D">
        <w:rPr>
          <w:rFonts w:ascii="Arial" w:eastAsia="Times New Roman" w:hAnsi="Arial" w:cs="Arial"/>
          <w:color w:val="000000"/>
          <w:sz w:val="28"/>
          <w:szCs w:val="28"/>
          <w:rtl/>
          <w:lang w:eastAsia="fr-FR"/>
        </w:rPr>
        <w:t xml:space="preserve">إن مصطلح التنظيم </w:t>
      </w:r>
      <w:proofErr w:type="spellStart"/>
      <w:r w:rsidRPr="0015602D">
        <w:rPr>
          <w:rFonts w:ascii="Arial" w:eastAsia="Times New Roman" w:hAnsi="Arial" w:cs="Arial"/>
          <w:color w:val="000000"/>
          <w:sz w:val="28"/>
          <w:szCs w:val="28"/>
          <w:rtl/>
          <w:lang w:eastAsia="fr-FR"/>
        </w:rPr>
        <w:t>كألية</w:t>
      </w:r>
      <w:proofErr w:type="spellEnd"/>
      <w:r w:rsidRPr="0015602D">
        <w:rPr>
          <w:rFonts w:ascii="Arial" w:eastAsia="Times New Roman" w:hAnsi="Arial" w:cs="Arial"/>
          <w:color w:val="000000"/>
          <w:sz w:val="28"/>
          <w:szCs w:val="28"/>
          <w:rtl/>
          <w:lang w:eastAsia="fr-FR"/>
        </w:rPr>
        <w:t xml:space="preserve"> من </w:t>
      </w:r>
      <w:proofErr w:type="spellStart"/>
      <w:r w:rsidRPr="0015602D">
        <w:rPr>
          <w:rFonts w:ascii="Arial" w:eastAsia="Times New Roman" w:hAnsi="Arial" w:cs="Arial"/>
          <w:color w:val="000000"/>
          <w:sz w:val="28"/>
          <w:szCs w:val="28"/>
          <w:rtl/>
          <w:lang w:eastAsia="fr-FR"/>
        </w:rPr>
        <w:t>الأليات،</w:t>
      </w:r>
      <w:proofErr w:type="spellEnd"/>
      <w:r w:rsidRPr="0015602D">
        <w:rPr>
          <w:rFonts w:ascii="Arial" w:eastAsia="Times New Roman" w:hAnsi="Arial" w:cs="Arial"/>
          <w:color w:val="000000"/>
          <w:sz w:val="28"/>
          <w:szCs w:val="28"/>
          <w:rtl/>
          <w:lang w:eastAsia="fr-FR"/>
        </w:rPr>
        <w:t xml:space="preserve"> التي تعتمدها المنظمة</w:t>
      </w:r>
      <w:r>
        <w:rPr>
          <w:rFonts w:ascii="Times New Roman" w:eastAsia="Times New Roman" w:hAnsi="Times New Roman" w:cs="Times New Roman" w:hint="cs"/>
          <w:sz w:val="28"/>
          <w:szCs w:val="28"/>
          <w:rtl/>
          <w:lang w:eastAsia="fr-FR"/>
        </w:rPr>
        <w:t xml:space="preserve"> </w:t>
      </w:r>
      <w:r w:rsidRPr="0015602D">
        <w:rPr>
          <w:rFonts w:ascii="Arial" w:eastAsia="Times New Roman" w:hAnsi="Arial" w:cs="Arial"/>
          <w:color w:val="000000"/>
          <w:sz w:val="28"/>
          <w:szCs w:val="28"/>
          <w:rtl/>
          <w:lang w:eastAsia="fr-FR"/>
        </w:rPr>
        <w:t>في تحقيق أهداف النظام لا معنى له إن لم يكن كوسيلة تحمي الفرد العامل من أي اهتزاز يكون سببا مباشرة في إربا که يفقد معه كل توازنه</w:t>
      </w:r>
      <w:r w:rsidR="00EB4396">
        <w:rPr>
          <w:rStyle w:val="Appelnotedebasdep"/>
          <w:rFonts w:ascii="Arial" w:eastAsia="Times New Roman" w:hAnsi="Arial" w:cs="Arial"/>
          <w:color w:val="000000"/>
          <w:sz w:val="28"/>
          <w:szCs w:val="28"/>
          <w:lang w:eastAsia="fr-FR"/>
        </w:rPr>
        <w:t xml:space="preserve"> </w:t>
      </w:r>
      <w:r w:rsidR="00EB4396">
        <w:rPr>
          <w:rStyle w:val="Appelnotedebasdep"/>
          <w:rFonts w:ascii="Arial" w:eastAsia="Times New Roman" w:hAnsi="Arial" w:cs="Arial"/>
          <w:color w:val="000000"/>
          <w:sz w:val="28"/>
          <w:szCs w:val="28"/>
          <w:lang w:eastAsia="fr-FR"/>
        </w:rPr>
        <w:footnoteReference w:customMarkFollows="1" w:id="9"/>
        <w:t>(3)</w:t>
      </w:r>
      <w:r w:rsidRPr="0015602D">
        <w:rPr>
          <w:rFonts w:ascii="Arial" w:eastAsia="Times New Roman" w:hAnsi="Arial" w:cs="Arial"/>
          <w:color w:val="000000"/>
          <w:sz w:val="28"/>
          <w:szCs w:val="28"/>
          <w:rtl/>
          <w:lang w:eastAsia="fr-FR"/>
        </w:rPr>
        <w:t xml:space="preserve"> </w:t>
      </w:r>
      <w:r w:rsidR="000114CD">
        <w:rPr>
          <w:rFonts w:ascii="Arial" w:eastAsia="Times New Roman" w:hAnsi="Arial" w:cs="Arial"/>
          <w:color w:val="000000"/>
          <w:sz w:val="28"/>
          <w:szCs w:val="28"/>
          <w:lang w:eastAsia="fr-FR"/>
        </w:rPr>
        <w:t>.</w:t>
      </w:r>
      <w:r w:rsidRPr="0015602D">
        <w:rPr>
          <w:rFonts w:ascii="Times New Roman" w:eastAsia="Times New Roman" w:hAnsi="Times New Roman" w:cs="Times New Roman" w:hint="cs"/>
          <w:sz w:val="28"/>
          <w:szCs w:val="28"/>
          <w:rtl/>
          <w:lang w:eastAsia="fr-FR"/>
        </w:rPr>
        <w:t xml:space="preserve"> </w:t>
      </w:r>
    </w:p>
    <w:p w:rsidR="0015602D" w:rsidRDefault="0015602D" w:rsidP="000114CD">
      <w:pPr>
        <w:bidi/>
        <w:spacing w:after="100" w:line="240" w:lineRule="auto"/>
        <w:rPr>
          <w:rFonts w:ascii="Arial" w:eastAsia="Times New Roman" w:hAnsi="Arial" w:cs="Arial"/>
          <w:color w:val="000000"/>
          <w:sz w:val="28"/>
          <w:szCs w:val="28"/>
          <w:lang w:eastAsia="fr-FR"/>
        </w:rPr>
      </w:pPr>
      <w:r w:rsidRPr="0015602D">
        <w:rPr>
          <w:rFonts w:ascii="Arial" w:eastAsia="Times New Roman" w:hAnsi="Arial" w:cs="Arial"/>
          <w:color w:val="000000"/>
          <w:sz w:val="28"/>
          <w:szCs w:val="28"/>
          <w:rtl/>
          <w:lang w:eastAsia="fr-FR"/>
        </w:rPr>
        <w:lastRenderedPageBreak/>
        <w:t xml:space="preserve">إن الحرص على توفير بيئة حاضنة خالية من هذه </w:t>
      </w:r>
      <w:proofErr w:type="spellStart"/>
      <w:r w:rsidRPr="0015602D">
        <w:rPr>
          <w:rFonts w:ascii="Arial" w:eastAsia="Times New Roman" w:hAnsi="Arial" w:cs="Arial"/>
          <w:color w:val="000000"/>
          <w:sz w:val="28"/>
          <w:szCs w:val="28"/>
          <w:rtl/>
          <w:lang w:eastAsia="fr-FR"/>
        </w:rPr>
        <w:t>التواترات</w:t>
      </w:r>
      <w:proofErr w:type="spellEnd"/>
      <w:r w:rsidRPr="0015602D">
        <w:rPr>
          <w:rFonts w:ascii="Arial" w:eastAsia="Times New Roman" w:hAnsi="Arial" w:cs="Arial"/>
          <w:color w:val="000000"/>
          <w:sz w:val="28"/>
          <w:szCs w:val="28"/>
          <w:rtl/>
          <w:lang w:eastAsia="fr-FR"/>
        </w:rPr>
        <w:t xml:space="preserve"> </w:t>
      </w:r>
      <w:proofErr w:type="spellStart"/>
      <w:r w:rsidRPr="0015602D">
        <w:rPr>
          <w:rFonts w:ascii="Arial" w:eastAsia="Times New Roman" w:hAnsi="Arial" w:cs="Arial"/>
          <w:color w:val="000000"/>
          <w:sz w:val="28"/>
          <w:szCs w:val="28"/>
          <w:rtl/>
          <w:lang w:eastAsia="fr-FR"/>
        </w:rPr>
        <w:t>لايضمنها</w:t>
      </w:r>
      <w:proofErr w:type="spellEnd"/>
      <w:r w:rsidRPr="0015602D">
        <w:rPr>
          <w:rFonts w:ascii="Arial" w:eastAsia="Times New Roman" w:hAnsi="Arial" w:cs="Arial"/>
          <w:color w:val="000000"/>
          <w:sz w:val="28"/>
          <w:szCs w:val="28"/>
          <w:rtl/>
          <w:lang w:eastAsia="fr-FR"/>
        </w:rPr>
        <w:t xml:space="preserve"> </w:t>
      </w:r>
      <w:proofErr w:type="spellStart"/>
      <w:r w:rsidRPr="0015602D">
        <w:rPr>
          <w:rFonts w:ascii="Arial" w:eastAsia="Times New Roman" w:hAnsi="Arial" w:cs="Arial"/>
          <w:color w:val="000000"/>
          <w:sz w:val="28"/>
          <w:szCs w:val="28"/>
          <w:rtl/>
          <w:lang w:eastAsia="fr-FR"/>
        </w:rPr>
        <w:t>الا</w:t>
      </w:r>
      <w:proofErr w:type="spellEnd"/>
      <w:r w:rsidRPr="0015602D">
        <w:rPr>
          <w:rFonts w:ascii="Arial" w:eastAsia="Times New Roman" w:hAnsi="Arial" w:cs="Arial"/>
          <w:color w:val="000000"/>
          <w:sz w:val="28"/>
          <w:szCs w:val="28"/>
          <w:rtl/>
          <w:lang w:eastAsia="fr-FR"/>
        </w:rPr>
        <w:t xml:space="preserve"> ادراك الفرد العامل بأن شروط العمل المادية وكذا علاقات العمل والبيئة التي يعمل </w:t>
      </w:r>
      <w:proofErr w:type="spellStart"/>
      <w:r w:rsidRPr="0015602D">
        <w:rPr>
          <w:rFonts w:ascii="Arial" w:eastAsia="Times New Roman" w:hAnsi="Arial" w:cs="Arial"/>
          <w:color w:val="000000"/>
          <w:sz w:val="28"/>
          <w:szCs w:val="28"/>
          <w:rtl/>
          <w:lang w:eastAsia="fr-FR"/>
        </w:rPr>
        <w:t>بها</w:t>
      </w:r>
      <w:proofErr w:type="spellEnd"/>
      <w:r w:rsidRPr="0015602D">
        <w:rPr>
          <w:rFonts w:ascii="Arial" w:eastAsia="Times New Roman" w:hAnsi="Arial" w:cs="Arial"/>
          <w:color w:val="000000"/>
          <w:sz w:val="28"/>
          <w:szCs w:val="28"/>
          <w:rtl/>
          <w:lang w:eastAsia="fr-FR"/>
        </w:rPr>
        <w:t xml:space="preserve"> عوامل المساعدة على الاستقرار الفعلي له داخل المنظمة وبتالي اعتمدها من شأنه أن يحرر الافراد ووضعه في بيئة خالية من الصراعات </w:t>
      </w:r>
      <w:r w:rsidR="00EB4396">
        <w:rPr>
          <w:rStyle w:val="Appelnotedebasdep"/>
          <w:rFonts w:ascii="Arial" w:eastAsia="Times New Roman" w:hAnsi="Arial" w:cs="Arial"/>
          <w:color w:val="000000"/>
          <w:sz w:val="28"/>
          <w:szCs w:val="28"/>
          <w:lang w:eastAsia="fr-FR"/>
        </w:rPr>
        <w:footnoteReference w:customMarkFollows="1" w:id="10"/>
        <w:t>(4)</w:t>
      </w:r>
      <w:r w:rsidR="000114CD">
        <w:rPr>
          <w:rFonts w:ascii="Arial" w:eastAsia="Times New Roman" w:hAnsi="Arial" w:cs="Arial"/>
          <w:color w:val="000000"/>
          <w:sz w:val="28"/>
          <w:szCs w:val="28"/>
          <w:lang w:eastAsia="fr-FR"/>
        </w:rPr>
        <w:t>.</w:t>
      </w:r>
    </w:p>
    <w:p w:rsidR="000114CD" w:rsidRPr="00DE1A9D" w:rsidRDefault="000114CD" w:rsidP="000114CD">
      <w:pPr>
        <w:pStyle w:val="NormalWeb"/>
        <w:bidi/>
        <w:spacing w:before="0" w:beforeAutospacing="0" w:afterAutospacing="0"/>
        <w:rPr>
          <w:rFonts w:ascii="Arial" w:hAnsi="Arial" w:cs="Arial"/>
          <w:b/>
          <w:bCs/>
          <w:color w:val="FF0000"/>
          <w:sz w:val="36"/>
          <w:szCs w:val="36"/>
        </w:rPr>
      </w:pPr>
      <w:proofErr w:type="gramStart"/>
      <w:r w:rsidRPr="00DE1A9D">
        <w:rPr>
          <w:rFonts w:ascii="Arial" w:hAnsi="Arial" w:cs="Arial"/>
          <w:b/>
          <w:bCs/>
          <w:color w:val="FF0000"/>
          <w:sz w:val="36"/>
          <w:szCs w:val="36"/>
          <w:rtl/>
        </w:rPr>
        <w:t>مراحل</w:t>
      </w:r>
      <w:proofErr w:type="gramEnd"/>
      <w:r w:rsidRPr="00DE1A9D">
        <w:rPr>
          <w:rFonts w:ascii="Arial" w:hAnsi="Arial" w:cs="Arial"/>
          <w:color w:val="FF0000"/>
          <w:sz w:val="36"/>
          <w:szCs w:val="36"/>
          <w:rtl/>
        </w:rPr>
        <w:t xml:space="preserve"> </w:t>
      </w:r>
      <w:r w:rsidRPr="00DE1A9D">
        <w:rPr>
          <w:rFonts w:ascii="Arial" w:hAnsi="Arial" w:cs="Arial"/>
          <w:b/>
          <w:bCs/>
          <w:color w:val="FF0000"/>
          <w:sz w:val="36"/>
          <w:szCs w:val="36"/>
          <w:rtl/>
        </w:rPr>
        <w:t>تطور</w:t>
      </w:r>
      <w:r w:rsidRPr="00DE1A9D">
        <w:rPr>
          <w:rFonts w:ascii="Arial" w:hAnsi="Arial" w:cs="Arial"/>
          <w:color w:val="FF0000"/>
          <w:sz w:val="36"/>
          <w:szCs w:val="36"/>
          <w:rtl/>
        </w:rPr>
        <w:t xml:space="preserve"> </w:t>
      </w:r>
      <w:r w:rsidRPr="00DE1A9D">
        <w:rPr>
          <w:rFonts w:ascii="Arial" w:hAnsi="Arial" w:cs="Arial"/>
          <w:b/>
          <w:bCs/>
          <w:color w:val="FF0000"/>
          <w:sz w:val="36"/>
          <w:szCs w:val="36"/>
          <w:rtl/>
        </w:rPr>
        <w:t>الصراع</w:t>
      </w:r>
      <w:r w:rsidRPr="00DE1A9D">
        <w:rPr>
          <w:rFonts w:ascii="Arial" w:hAnsi="Arial" w:cs="Arial"/>
          <w:color w:val="FF0000"/>
          <w:sz w:val="36"/>
          <w:szCs w:val="36"/>
          <w:rtl/>
        </w:rPr>
        <w:t>:</w:t>
      </w:r>
    </w:p>
    <w:p w:rsidR="000114CD" w:rsidRPr="000114CD" w:rsidRDefault="000114CD" w:rsidP="000114CD">
      <w:pPr>
        <w:pStyle w:val="NormalWeb"/>
        <w:bidi/>
        <w:spacing w:before="0" w:beforeAutospacing="0" w:afterAutospacing="0"/>
        <w:rPr>
          <w:sz w:val="28"/>
          <w:szCs w:val="28"/>
          <w:rtl/>
        </w:rPr>
      </w:pPr>
      <w:r w:rsidRPr="000114CD">
        <w:rPr>
          <w:rFonts w:ascii="Arial" w:hAnsi="Arial" w:cs="Arial"/>
          <w:color w:val="000000"/>
          <w:sz w:val="28"/>
          <w:szCs w:val="28"/>
          <w:rtl/>
        </w:rPr>
        <w:t xml:space="preserve"> </w:t>
      </w:r>
      <w:proofErr w:type="gramStart"/>
      <w:r w:rsidRPr="000114CD">
        <w:rPr>
          <w:rFonts w:ascii="Arial" w:hAnsi="Arial" w:cs="Arial"/>
          <w:color w:val="000000"/>
          <w:sz w:val="28"/>
          <w:szCs w:val="28"/>
          <w:rtl/>
        </w:rPr>
        <w:t>يعتبر</w:t>
      </w:r>
      <w:proofErr w:type="gramEnd"/>
      <w:r w:rsidRPr="000114CD">
        <w:rPr>
          <w:rFonts w:ascii="Arial" w:hAnsi="Arial" w:cs="Arial"/>
          <w:color w:val="000000"/>
          <w:sz w:val="28"/>
          <w:szCs w:val="28"/>
          <w:rtl/>
        </w:rPr>
        <w:t xml:space="preserve"> الصراع عملية متحركة تمر عبر سلسلة متعاقبة من المراحل في استمرارية</w:t>
      </w:r>
      <w:r>
        <w:rPr>
          <w:sz w:val="28"/>
          <w:szCs w:val="28"/>
        </w:rPr>
        <w:t xml:space="preserve"> </w:t>
      </w:r>
      <w:proofErr w:type="spellStart"/>
      <w:r w:rsidRPr="000114CD">
        <w:rPr>
          <w:rFonts w:ascii="Arial" w:hAnsi="Arial" w:cs="Arial"/>
          <w:color w:val="000000"/>
          <w:sz w:val="28"/>
          <w:szCs w:val="28"/>
          <w:rtl/>
        </w:rPr>
        <w:t>دائمة،</w:t>
      </w:r>
      <w:proofErr w:type="spellEnd"/>
      <w:r w:rsidRPr="000114CD">
        <w:rPr>
          <w:rFonts w:ascii="Arial" w:hAnsi="Arial" w:cs="Arial"/>
          <w:color w:val="000000"/>
          <w:sz w:val="28"/>
          <w:szCs w:val="28"/>
          <w:rtl/>
        </w:rPr>
        <w:t xml:space="preserve"> </w:t>
      </w:r>
      <w:proofErr w:type="spellStart"/>
      <w:r w:rsidRPr="000114CD">
        <w:rPr>
          <w:rFonts w:ascii="Arial" w:hAnsi="Arial" w:cs="Arial"/>
          <w:color w:val="000000"/>
          <w:sz w:val="28"/>
          <w:szCs w:val="28"/>
          <w:rtl/>
        </w:rPr>
        <w:t>منها:</w:t>
      </w:r>
      <w:proofErr w:type="spellEnd"/>
      <w:r w:rsidRPr="000114CD">
        <w:rPr>
          <w:rFonts w:ascii="Arial" w:hAnsi="Arial" w:cs="Arial"/>
          <w:color w:val="000000"/>
          <w:sz w:val="28"/>
          <w:szCs w:val="28"/>
          <w:rtl/>
        </w:rPr>
        <w:t xml:space="preserve"> مرحلة الشعور </w:t>
      </w:r>
      <w:proofErr w:type="spellStart"/>
      <w:r w:rsidRPr="000114CD">
        <w:rPr>
          <w:rFonts w:ascii="Arial" w:hAnsi="Arial" w:cs="Arial"/>
          <w:color w:val="000000"/>
          <w:sz w:val="28"/>
          <w:szCs w:val="28"/>
          <w:rtl/>
        </w:rPr>
        <w:t>بالصراع،</w:t>
      </w:r>
      <w:proofErr w:type="spellEnd"/>
      <w:r w:rsidRPr="000114CD">
        <w:rPr>
          <w:rFonts w:ascii="Arial" w:hAnsi="Arial" w:cs="Arial"/>
          <w:color w:val="000000"/>
          <w:sz w:val="28"/>
          <w:szCs w:val="28"/>
          <w:rtl/>
        </w:rPr>
        <w:t xml:space="preserve"> مرحلة الصراع </w:t>
      </w:r>
      <w:proofErr w:type="spellStart"/>
      <w:r w:rsidRPr="000114CD">
        <w:rPr>
          <w:rFonts w:ascii="Arial" w:hAnsi="Arial" w:cs="Arial"/>
          <w:color w:val="000000"/>
          <w:sz w:val="28"/>
          <w:szCs w:val="28"/>
          <w:rtl/>
        </w:rPr>
        <w:t>الضمني،</w:t>
      </w:r>
      <w:proofErr w:type="spellEnd"/>
      <w:r w:rsidRPr="000114CD">
        <w:rPr>
          <w:rFonts w:ascii="Arial" w:hAnsi="Arial" w:cs="Arial"/>
          <w:color w:val="000000"/>
          <w:sz w:val="28"/>
          <w:szCs w:val="28"/>
          <w:rtl/>
        </w:rPr>
        <w:t xml:space="preserve"> مرحلة الصراع العلني (دل</w:t>
      </w:r>
      <w:proofErr w:type="spellStart"/>
      <w:r w:rsidRPr="000114CD">
        <w:rPr>
          <w:rFonts w:ascii="Arial" w:hAnsi="Arial" w:cs="Arial"/>
          <w:color w:val="000000"/>
          <w:sz w:val="28"/>
          <w:szCs w:val="28"/>
          <w:rtl/>
        </w:rPr>
        <w:t>).</w:t>
      </w:r>
      <w:proofErr w:type="spellEnd"/>
    </w:p>
    <w:p w:rsidR="000114CD" w:rsidRPr="00B678C3" w:rsidRDefault="000114CD" w:rsidP="000114CD">
      <w:pPr>
        <w:pStyle w:val="NormalWeb"/>
        <w:numPr>
          <w:ilvl w:val="0"/>
          <w:numId w:val="18"/>
        </w:numPr>
        <w:bidi/>
        <w:spacing w:before="0" w:beforeAutospacing="0" w:afterAutospacing="0"/>
        <w:rPr>
          <w:rFonts w:ascii="Arial" w:hAnsi="Arial" w:cs="Arial"/>
          <w:b/>
          <w:bCs/>
          <w:color w:val="000000"/>
          <w:sz w:val="28"/>
          <w:szCs w:val="28"/>
          <w:u w:val="single"/>
        </w:rPr>
      </w:pPr>
      <w:r w:rsidRPr="00B678C3">
        <w:rPr>
          <w:rFonts w:ascii="Arial" w:hAnsi="Arial" w:cs="Arial"/>
          <w:b/>
          <w:bCs/>
          <w:color w:val="000000"/>
          <w:sz w:val="28"/>
          <w:szCs w:val="28"/>
          <w:u w:val="single"/>
          <w:rtl/>
        </w:rPr>
        <w:t xml:space="preserve">مرحلة الشعور بالصراع: </w:t>
      </w:r>
    </w:p>
    <w:p w:rsidR="000114CD" w:rsidRPr="000114CD" w:rsidRDefault="000114CD" w:rsidP="000114CD">
      <w:pPr>
        <w:pStyle w:val="NormalWeb"/>
        <w:bidi/>
        <w:spacing w:before="0" w:beforeAutospacing="0" w:afterAutospacing="0"/>
        <w:ind w:left="720"/>
        <w:rPr>
          <w:sz w:val="28"/>
          <w:szCs w:val="28"/>
          <w:rtl/>
        </w:rPr>
      </w:pPr>
      <w:r w:rsidRPr="000114CD">
        <w:rPr>
          <w:rFonts w:ascii="Arial" w:hAnsi="Arial" w:cs="Arial"/>
          <w:color w:val="000000"/>
          <w:sz w:val="28"/>
          <w:szCs w:val="28"/>
          <w:rtl/>
        </w:rPr>
        <w:t>قد تتسبب أشكال الشكوك والقلق الفردي والجماعي والتي تكون مدخلا</w:t>
      </w:r>
      <w:r>
        <w:rPr>
          <w:sz w:val="28"/>
          <w:szCs w:val="28"/>
        </w:rPr>
        <w:t xml:space="preserve"> </w:t>
      </w:r>
      <w:proofErr w:type="spellStart"/>
      <w:r w:rsidRPr="000114CD">
        <w:rPr>
          <w:rFonts w:ascii="Arial" w:hAnsi="Arial" w:cs="Arial"/>
          <w:color w:val="000000"/>
          <w:sz w:val="28"/>
          <w:szCs w:val="28"/>
          <w:rtl/>
        </w:rPr>
        <w:t>حقيقيا</w:t>
      </w:r>
      <w:proofErr w:type="spellEnd"/>
      <w:r w:rsidRPr="000114CD">
        <w:rPr>
          <w:rFonts w:ascii="Arial" w:hAnsi="Arial" w:cs="Arial"/>
          <w:color w:val="000000"/>
          <w:sz w:val="28"/>
          <w:szCs w:val="28"/>
          <w:rtl/>
        </w:rPr>
        <w:t xml:space="preserve"> لحالات الصراع الذي قد يتطور إلى صراعات </w:t>
      </w:r>
      <w:proofErr w:type="spellStart"/>
      <w:r w:rsidRPr="000114CD">
        <w:rPr>
          <w:rFonts w:ascii="Arial" w:hAnsi="Arial" w:cs="Arial"/>
          <w:color w:val="000000"/>
          <w:sz w:val="28"/>
          <w:szCs w:val="28"/>
          <w:rtl/>
        </w:rPr>
        <w:t>حقيقية</w:t>
      </w:r>
      <w:proofErr w:type="spellEnd"/>
      <w:r w:rsidRPr="000114CD">
        <w:rPr>
          <w:rFonts w:ascii="Arial" w:hAnsi="Arial" w:cs="Arial"/>
          <w:color w:val="000000"/>
          <w:sz w:val="28"/>
          <w:szCs w:val="28"/>
          <w:rtl/>
        </w:rPr>
        <w:t xml:space="preserve"> إذا لم توضح الأمور لإخراج حالة الشك وإبطالها.</w:t>
      </w:r>
    </w:p>
    <w:p w:rsidR="000114CD" w:rsidRPr="00B678C3" w:rsidRDefault="000114CD" w:rsidP="000114CD">
      <w:pPr>
        <w:pStyle w:val="NormalWeb"/>
        <w:numPr>
          <w:ilvl w:val="0"/>
          <w:numId w:val="18"/>
        </w:numPr>
        <w:bidi/>
        <w:spacing w:before="0" w:beforeAutospacing="0" w:afterAutospacing="0"/>
        <w:rPr>
          <w:b/>
          <w:bCs/>
          <w:color w:val="000000"/>
          <w:sz w:val="28"/>
          <w:szCs w:val="28"/>
          <w:u w:val="single"/>
        </w:rPr>
      </w:pPr>
      <w:proofErr w:type="gramStart"/>
      <w:r w:rsidRPr="00B678C3">
        <w:rPr>
          <w:b/>
          <w:bCs/>
          <w:color w:val="000000"/>
          <w:sz w:val="28"/>
          <w:szCs w:val="28"/>
          <w:u w:val="single"/>
          <w:rtl/>
        </w:rPr>
        <w:t>مرحلة</w:t>
      </w:r>
      <w:proofErr w:type="gramEnd"/>
      <w:r w:rsidRPr="00B678C3">
        <w:rPr>
          <w:b/>
          <w:bCs/>
          <w:color w:val="000000"/>
          <w:sz w:val="28"/>
          <w:szCs w:val="28"/>
          <w:u w:val="single"/>
          <w:rtl/>
        </w:rPr>
        <w:t xml:space="preserve"> الصراع الضمني:</w:t>
      </w:r>
    </w:p>
    <w:p w:rsidR="000114CD" w:rsidRPr="000114CD" w:rsidRDefault="000114CD" w:rsidP="000114CD">
      <w:pPr>
        <w:pStyle w:val="NormalWeb"/>
        <w:bidi/>
        <w:spacing w:before="0" w:beforeAutospacing="0" w:afterAutospacing="0"/>
        <w:ind w:left="720"/>
        <w:rPr>
          <w:sz w:val="28"/>
          <w:szCs w:val="28"/>
          <w:rtl/>
        </w:rPr>
      </w:pPr>
      <w:r w:rsidRPr="000114CD">
        <w:rPr>
          <w:color w:val="000000"/>
          <w:sz w:val="28"/>
          <w:szCs w:val="28"/>
          <w:rtl/>
        </w:rPr>
        <w:t>إن التباين في الأهداف والذي استحالت معه كل الطرق المقوية لوجهات</w:t>
      </w:r>
      <w:r>
        <w:rPr>
          <w:sz w:val="28"/>
          <w:szCs w:val="28"/>
        </w:rPr>
        <w:t xml:space="preserve"> </w:t>
      </w:r>
      <w:r w:rsidRPr="000114CD">
        <w:rPr>
          <w:rFonts w:ascii="Arial" w:hAnsi="Arial" w:cs="Arial"/>
          <w:color w:val="000000"/>
          <w:sz w:val="28"/>
          <w:szCs w:val="28"/>
          <w:rtl/>
        </w:rPr>
        <w:t>النظر يعتبر الصراع في مثل هكذا مراحل شرط موضوعي لحدوث الصراع هذا يحتمل أن يتطور إلى صراع مدرك من خلاله يتم ملاحظة الصراع الذي تلعب المعلومات المناسبة دورا مهما في تغذية صور و مدرکات هذا الصراع.</w:t>
      </w:r>
    </w:p>
    <w:p w:rsidR="000114CD" w:rsidRPr="00B678C3" w:rsidRDefault="000114CD" w:rsidP="000114CD">
      <w:pPr>
        <w:pStyle w:val="NormalWeb"/>
        <w:numPr>
          <w:ilvl w:val="0"/>
          <w:numId w:val="18"/>
        </w:numPr>
        <w:bidi/>
        <w:spacing w:before="0" w:beforeAutospacing="0" w:afterAutospacing="0"/>
        <w:rPr>
          <w:rFonts w:ascii="Arial" w:hAnsi="Arial" w:cs="Arial"/>
          <w:b/>
          <w:bCs/>
          <w:color w:val="000000"/>
          <w:sz w:val="28"/>
          <w:szCs w:val="28"/>
          <w:u w:val="single"/>
        </w:rPr>
      </w:pPr>
      <w:proofErr w:type="gramStart"/>
      <w:r w:rsidRPr="00B678C3">
        <w:rPr>
          <w:rFonts w:ascii="Arial" w:hAnsi="Arial" w:cs="Arial"/>
          <w:b/>
          <w:bCs/>
          <w:color w:val="000000"/>
          <w:sz w:val="28"/>
          <w:szCs w:val="28"/>
          <w:u w:val="single"/>
          <w:rtl/>
        </w:rPr>
        <w:t>الصراع</w:t>
      </w:r>
      <w:proofErr w:type="gramEnd"/>
      <w:r w:rsidRPr="00B678C3">
        <w:rPr>
          <w:rFonts w:ascii="Arial" w:hAnsi="Arial" w:cs="Arial"/>
          <w:b/>
          <w:bCs/>
          <w:color w:val="000000"/>
          <w:sz w:val="28"/>
          <w:szCs w:val="28"/>
          <w:u w:val="single"/>
          <w:rtl/>
        </w:rPr>
        <w:t xml:space="preserve"> العلني: </w:t>
      </w:r>
    </w:p>
    <w:p w:rsidR="000114CD" w:rsidRPr="000114CD" w:rsidRDefault="000114CD" w:rsidP="00DF5457">
      <w:pPr>
        <w:pStyle w:val="NormalWeb"/>
        <w:bidi/>
        <w:spacing w:before="0" w:beforeAutospacing="0" w:afterAutospacing="0"/>
        <w:ind w:left="720"/>
        <w:rPr>
          <w:sz w:val="28"/>
          <w:szCs w:val="28"/>
          <w:rtl/>
        </w:rPr>
      </w:pPr>
      <w:r w:rsidRPr="000114CD">
        <w:rPr>
          <w:rFonts w:ascii="Arial" w:hAnsi="Arial" w:cs="Arial"/>
          <w:color w:val="000000"/>
          <w:sz w:val="28"/>
          <w:szCs w:val="28"/>
          <w:rtl/>
        </w:rPr>
        <w:t xml:space="preserve">يتمثل في المدركات العلنية الممارسة بأساليب مختلفة مثل العداوة </w:t>
      </w:r>
      <w:proofErr w:type="spellStart"/>
      <w:r w:rsidRPr="000114CD">
        <w:rPr>
          <w:rFonts w:ascii="Arial" w:hAnsi="Arial" w:cs="Arial"/>
          <w:color w:val="000000"/>
          <w:sz w:val="28"/>
          <w:szCs w:val="28"/>
          <w:rtl/>
        </w:rPr>
        <w:t>والمشاحنة،</w:t>
      </w:r>
      <w:proofErr w:type="spellEnd"/>
      <w:r w:rsidRPr="000114CD">
        <w:rPr>
          <w:rFonts w:ascii="Arial" w:hAnsi="Arial" w:cs="Arial"/>
          <w:color w:val="000000"/>
          <w:sz w:val="28"/>
          <w:szCs w:val="28"/>
          <w:rtl/>
        </w:rPr>
        <w:t xml:space="preserve"> وقد</w:t>
      </w:r>
      <w:r>
        <w:rPr>
          <w:sz w:val="28"/>
          <w:szCs w:val="28"/>
        </w:rPr>
        <w:t xml:space="preserve"> </w:t>
      </w:r>
      <w:r w:rsidRPr="000114CD">
        <w:rPr>
          <w:color w:val="000000"/>
          <w:sz w:val="28"/>
          <w:szCs w:val="28"/>
          <w:rtl/>
        </w:rPr>
        <w:t xml:space="preserve">يتطور إلى أساليب عدائية </w:t>
      </w:r>
      <w:proofErr w:type="spellStart"/>
      <w:r w:rsidRPr="000114CD">
        <w:rPr>
          <w:color w:val="000000"/>
          <w:sz w:val="28"/>
          <w:szCs w:val="28"/>
          <w:rtl/>
        </w:rPr>
        <w:t>مهيئة</w:t>
      </w:r>
      <w:proofErr w:type="spellEnd"/>
      <w:r w:rsidRPr="000114CD">
        <w:rPr>
          <w:color w:val="000000"/>
          <w:sz w:val="28"/>
          <w:szCs w:val="28"/>
          <w:rtl/>
        </w:rPr>
        <w:t xml:space="preserve"> إلى العصيان.</w:t>
      </w:r>
      <w:r w:rsidR="00DF5457">
        <w:rPr>
          <w:rStyle w:val="Appelnotedebasdep"/>
          <w:color w:val="000000"/>
          <w:sz w:val="28"/>
          <w:szCs w:val="28"/>
        </w:rPr>
        <w:footnoteReference w:customMarkFollows="1" w:id="11"/>
        <w:t>(1)</w:t>
      </w:r>
    </w:p>
    <w:p w:rsidR="00DE1A9D" w:rsidRDefault="00DE1A9D" w:rsidP="00732F1E">
      <w:pPr>
        <w:pStyle w:val="NormalWeb"/>
        <w:bidi/>
        <w:spacing w:before="0" w:beforeAutospacing="0" w:afterAutospacing="0"/>
        <w:rPr>
          <w:rFonts w:ascii="Arial" w:hAnsi="Arial" w:cs="Arial"/>
          <w:b/>
          <w:bCs/>
          <w:color w:val="17365D" w:themeColor="text2" w:themeShade="BF"/>
          <w:sz w:val="36"/>
          <w:szCs w:val="36"/>
        </w:rPr>
      </w:pPr>
    </w:p>
    <w:p w:rsidR="00DE1A9D" w:rsidRDefault="00DE1A9D" w:rsidP="00DE1A9D">
      <w:pPr>
        <w:pStyle w:val="NormalWeb"/>
        <w:bidi/>
        <w:spacing w:before="0" w:beforeAutospacing="0" w:afterAutospacing="0"/>
        <w:rPr>
          <w:rFonts w:ascii="Arial" w:hAnsi="Arial" w:cs="Arial"/>
          <w:b/>
          <w:bCs/>
          <w:color w:val="17365D" w:themeColor="text2" w:themeShade="BF"/>
          <w:sz w:val="36"/>
          <w:szCs w:val="36"/>
        </w:rPr>
      </w:pPr>
    </w:p>
    <w:p w:rsidR="00732F1E" w:rsidRPr="00DE1A9D" w:rsidRDefault="00732F1E" w:rsidP="00DE1A9D">
      <w:pPr>
        <w:pStyle w:val="NormalWeb"/>
        <w:bidi/>
        <w:spacing w:before="0" w:beforeAutospacing="0" w:afterAutospacing="0"/>
        <w:rPr>
          <w:rFonts w:ascii="Arial" w:hAnsi="Arial" w:cs="Arial"/>
          <w:b/>
          <w:bCs/>
          <w:color w:val="E36C0A" w:themeColor="accent6" w:themeShade="BF"/>
          <w:sz w:val="36"/>
          <w:szCs w:val="36"/>
        </w:rPr>
      </w:pPr>
      <w:proofErr w:type="gramStart"/>
      <w:r w:rsidRPr="00DE1A9D">
        <w:rPr>
          <w:rFonts w:ascii="Arial" w:hAnsi="Arial" w:cs="Arial" w:hint="cs"/>
          <w:b/>
          <w:bCs/>
          <w:color w:val="17365D" w:themeColor="text2" w:themeShade="BF"/>
          <w:sz w:val="36"/>
          <w:szCs w:val="36"/>
          <w:rtl/>
        </w:rPr>
        <w:t>المطلب</w:t>
      </w:r>
      <w:proofErr w:type="gramEnd"/>
      <w:r w:rsidRPr="00DE1A9D">
        <w:rPr>
          <w:rFonts w:ascii="Arial" w:hAnsi="Arial" w:cs="Arial" w:hint="cs"/>
          <w:b/>
          <w:bCs/>
          <w:color w:val="17365D" w:themeColor="text2" w:themeShade="BF"/>
          <w:sz w:val="36"/>
          <w:szCs w:val="36"/>
          <w:rtl/>
        </w:rPr>
        <w:t xml:space="preserve"> الثالث</w:t>
      </w:r>
      <w:r w:rsidRPr="00DE1A9D">
        <w:rPr>
          <w:rFonts w:ascii="Arial" w:hAnsi="Arial" w:cs="Arial" w:hint="cs"/>
          <w:b/>
          <w:bCs/>
          <w:color w:val="E36C0A" w:themeColor="accent6" w:themeShade="BF"/>
          <w:sz w:val="36"/>
          <w:szCs w:val="36"/>
          <w:rtl/>
        </w:rPr>
        <w:t> </w:t>
      </w:r>
      <w:r w:rsidRPr="00DE1A9D">
        <w:rPr>
          <w:rFonts w:ascii="Arial" w:hAnsi="Arial" w:cs="Arial"/>
          <w:b/>
          <w:bCs/>
          <w:color w:val="17365D" w:themeColor="text2" w:themeShade="BF"/>
          <w:sz w:val="36"/>
          <w:szCs w:val="36"/>
        </w:rPr>
        <w:t>:</w:t>
      </w:r>
      <w:r w:rsidRPr="00DE1A9D">
        <w:rPr>
          <w:rFonts w:ascii="Arial" w:hAnsi="Arial" w:cs="Arial" w:hint="cs"/>
          <w:b/>
          <w:bCs/>
          <w:color w:val="E36C0A" w:themeColor="accent6" w:themeShade="BF"/>
          <w:sz w:val="36"/>
          <w:szCs w:val="36"/>
          <w:rtl/>
        </w:rPr>
        <w:t> </w:t>
      </w:r>
      <w:r w:rsidR="000114CD" w:rsidRPr="00DE1A9D">
        <w:rPr>
          <w:rFonts w:ascii="Arial" w:hAnsi="Arial" w:cs="Arial"/>
          <w:b/>
          <w:bCs/>
          <w:color w:val="E36C0A" w:themeColor="accent6" w:themeShade="BF"/>
          <w:sz w:val="36"/>
          <w:szCs w:val="36"/>
          <w:rtl/>
        </w:rPr>
        <w:t xml:space="preserve">مستويات الصراع وآثاره: </w:t>
      </w:r>
    </w:p>
    <w:p w:rsidR="000114CD" w:rsidRPr="00732F1E" w:rsidRDefault="000114CD" w:rsidP="00732F1E">
      <w:pPr>
        <w:pStyle w:val="NormalWeb"/>
        <w:bidi/>
        <w:spacing w:before="0" w:beforeAutospacing="0" w:afterAutospacing="0"/>
        <w:rPr>
          <w:rFonts w:ascii="Arial" w:hAnsi="Arial" w:cs="Arial"/>
          <w:b/>
          <w:bCs/>
          <w:color w:val="E36C0A" w:themeColor="accent6" w:themeShade="BF"/>
          <w:sz w:val="32"/>
          <w:szCs w:val="32"/>
          <w:rtl/>
        </w:rPr>
      </w:pPr>
      <w:r>
        <w:rPr>
          <w:rFonts w:ascii="Arial" w:hAnsi="Arial" w:cs="Arial"/>
          <w:b/>
          <w:bCs/>
          <w:color w:val="000000"/>
          <w:sz w:val="22"/>
          <w:szCs w:val="22"/>
          <w:rtl/>
        </w:rPr>
        <w:t xml:space="preserve">إن اتجاهات الفكر الحديث </w:t>
      </w:r>
      <w:proofErr w:type="spellStart"/>
      <w:r>
        <w:rPr>
          <w:rFonts w:ascii="Arial" w:hAnsi="Arial" w:cs="Arial"/>
          <w:b/>
          <w:bCs/>
          <w:color w:val="000000"/>
          <w:sz w:val="22"/>
          <w:szCs w:val="22"/>
          <w:rtl/>
        </w:rPr>
        <w:t>-</w:t>
      </w:r>
      <w:proofErr w:type="spellEnd"/>
      <w:r>
        <w:rPr>
          <w:rFonts w:ascii="Arial" w:hAnsi="Arial" w:cs="Arial"/>
          <w:b/>
          <w:bCs/>
          <w:color w:val="000000"/>
          <w:sz w:val="22"/>
          <w:szCs w:val="22"/>
          <w:rtl/>
        </w:rPr>
        <w:t xml:space="preserve"> وفي إطار شیوع</w:t>
      </w:r>
      <w:r>
        <w:t xml:space="preserve"> -</w:t>
      </w:r>
      <w:r>
        <w:rPr>
          <w:rFonts w:ascii="Arial" w:hAnsi="Arial" w:cs="Arial"/>
          <w:color w:val="000000"/>
          <w:rtl/>
        </w:rPr>
        <w:t xml:space="preserve">ظاهرة الصراع وانتشاره في المنظمات </w:t>
      </w:r>
      <w:proofErr w:type="spellStart"/>
      <w:r>
        <w:rPr>
          <w:rFonts w:ascii="Arial" w:hAnsi="Arial" w:cs="Arial"/>
          <w:color w:val="000000"/>
          <w:rtl/>
        </w:rPr>
        <w:t>-</w:t>
      </w:r>
      <w:proofErr w:type="spellEnd"/>
      <w:r>
        <w:rPr>
          <w:rFonts w:ascii="Arial" w:hAnsi="Arial" w:cs="Arial"/>
          <w:color w:val="000000"/>
          <w:rtl/>
        </w:rPr>
        <w:t xml:space="preserve"> </w:t>
      </w:r>
      <w:proofErr w:type="spellStart"/>
      <w:r>
        <w:rPr>
          <w:rFonts w:ascii="Arial" w:hAnsi="Arial" w:cs="Arial"/>
          <w:color w:val="000000"/>
          <w:rtl/>
        </w:rPr>
        <w:t>اتص</w:t>
      </w:r>
      <w:proofErr w:type="spellEnd"/>
      <w:r>
        <w:rPr>
          <w:rFonts w:ascii="Arial" w:hAnsi="Arial" w:cs="Arial"/>
          <w:color w:val="000000"/>
          <w:rtl/>
        </w:rPr>
        <w:t xml:space="preserve"> حول مواجهته بل واستثماره في تحقيق أهدافها وذلك من خلال الاستفادة من الجانب الإيجابي لهذا </w:t>
      </w:r>
      <w:proofErr w:type="spellStart"/>
      <w:r>
        <w:rPr>
          <w:rFonts w:ascii="Arial" w:hAnsi="Arial" w:cs="Arial"/>
          <w:color w:val="000000"/>
          <w:rtl/>
        </w:rPr>
        <w:t>الصراع،</w:t>
      </w:r>
      <w:proofErr w:type="spellEnd"/>
      <w:r>
        <w:rPr>
          <w:rFonts w:ascii="Arial" w:hAnsi="Arial" w:cs="Arial"/>
          <w:color w:val="000000"/>
          <w:rtl/>
        </w:rPr>
        <w:t xml:space="preserve"> وذلك بتحديد مستوياته وما يتميز </w:t>
      </w:r>
      <w:proofErr w:type="spellStart"/>
      <w:r>
        <w:rPr>
          <w:rFonts w:ascii="Arial" w:hAnsi="Arial" w:cs="Arial"/>
          <w:color w:val="000000"/>
          <w:rtl/>
        </w:rPr>
        <w:t>به</w:t>
      </w:r>
      <w:proofErr w:type="spellEnd"/>
      <w:r>
        <w:t xml:space="preserve"> </w:t>
      </w:r>
      <w:r>
        <w:rPr>
          <w:rFonts w:ascii="Arial" w:hAnsi="Arial" w:cs="Arial"/>
          <w:color w:val="000000"/>
          <w:rtl/>
        </w:rPr>
        <w:t xml:space="preserve">من </w:t>
      </w:r>
      <w:proofErr w:type="spellStart"/>
      <w:r>
        <w:rPr>
          <w:rFonts w:ascii="Arial" w:hAnsi="Arial" w:cs="Arial"/>
          <w:color w:val="000000"/>
          <w:rtl/>
        </w:rPr>
        <w:t>خصائص،</w:t>
      </w:r>
      <w:proofErr w:type="spellEnd"/>
      <w:r>
        <w:rPr>
          <w:rFonts w:ascii="Arial" w:hAnsi="Arial" w:cs="Arial"/>
          <w:color w:val="000000"/>
          <w:rtl/>
        </w:rPr>
        <w:t xml:space="preserve"> وتحديد الآثار الإيجابية منه والسلبية .</w:t>
      </w:r>
    </w:p>
    <w:p w:rsidR="000114CD" w:rsidRDefault="000114CD" w:rsidP="000114CD">
      <w:pPr>
        <w:pStyle w:val="NormalWeb"/>
        <w:bidi/>
        <w:spacing w:before="0" w:beforeAutospacing="0" w:afterAutospacing="0"/>
      </w:pPr>
      <w:proofErr w:type="spellStart"/>
      <w:r w:rsidRPr="009E16ED">
        <w:rPr>
          <w:rFonts w:ascii="Arial" w:hAnsi="Arial" w:cs="Arial"/>
          <w:color w:val="FF0000"/>
          <w:rtl/>
        </w:rPr>
        <w:t>-</w:t>
      </w:r>
      <w:proofErr w:type="spellEnd"/>
      <w:r w:rsidRPr="009E16ED">
        <w:rPr>
          <w:rFonts w:ascii="Arial" w:hAnsi="Arial" w:cs="Arial"/>
          <w:color w:val="FF0000"/>
          <w:rtl/>
        </w:rPr>
        <w:t xml:space="preserve"> </w:t>
      </w:r>
      <w:proofErr w:type="gramStart"/>
      <w:r w:rsidRPr="009E16ED">
        <w:rPr>
          <w:rFonts w:ascii="Arial" w:hAnsi="Arial" w:cs="Arial"/>
          <w:color w:val="FF0000"/>
          <w:rtl/>
        </w:rPr>
        <w:t>مستويات</w:t>
      </w:r>
      <w:proofErr w:type="gramEnd"/>
      <w:r w:rsidRPr="009E16ED">
        <w:rPr>
          <w:rFonts w:ascii="Arial" w:hAnsi="Arial" w:cs="Arial"/>
          <w:color w:val="FF0000"/>
          <w:rtl/>
        </w:rPr>
        <w:t xml:space="preserve"> </w:t>
      </w:r>
      <w:proofErr w:type="spellStart"/>
      <w:r w:rsidRPr="009E16ED">
        <w:rPr>
          <w:rFonts w:ascii="Arial" w:hAnsi="Arial" w:cs="Arial"/>
          <w:color w:val="FF0000"/>
          <w:rtl/>
        </w:rPr>
        <w:t>الصراع:</w:t>
      </w:r>
      <w:proofErr w:type="spellEnd"/>
      <w:r>
        <w:rPr>
          <w:rFonts w:ascii="Arial" w:hAnsi="Arial" w:cs="Arial"/>
          <w:color w:val="000000"/>
          <w:rtl/>
        </w:rPr>
        <w:t xml:space="preserve"> يحدث الصراع على عدة مستويات منها:</w:t>
      </w:r>
    </w:p>
    <w:p w:rsidR="000114CD" w:rsidRDefault="000114CD" w:rsidP="000114CD">
      <w:pPr>
        <w:pStyle w:val="NormalWeb"/>
        <w:bidi/>
        <w:spacing w:before="0" w:beforeAutospacing="0" w:afterAutospacing="0"/>
        <w:rPr>
          <w:rFonts w:ascii="Arial" w:hAnsi="Arial" w:cs="Arial"/>
          <w:color w:val="000000"/>
          <w:sz w:val="28"/>
          <w:szCs w:val="28"/>
        </w:rPr>
      </w:pPr>
      <w:r w:rsidRPr="00B678C3">
        <w:rPr>
          <w:rFonts w:ascii="Arial" w:hAnsi="Arial" w:cs="Arial"/>
          <w:b/>
          <w:bCs/>
          <w:color w:val="000000"/>
          <w:sz w:val="28"/>
          <w:szCs w:val="28"/>
          <w:u w:val="single"/>
          <w:rtl/>
        </w:rPr>
        <w:t xml:space="preserve"> الصراعات على مستوى الأفراد</w:t>
      </w:r>
      <w:r w:rsidRPr="000114CD">
        <w:rPr>
          <w:rFonts w:ascii="Arial" w:hAnsi="Arial" w:cs="Arial"/>
          <w:color w:val="000000"/>
          <w:sz w:val="28"/>
          <w:szCs w:val="28"/>
          <w:rtl/>
        </w:rPr>
        <w:t>:</w:t>
      </w:r>
    </w:p>
    <w:p w:rsidR="00AD0BF8" w:rsidRPr="00B678C3" w:rsidRDefault="000114CD" w:rsidP="00B678C3">
      <w:pPr>
        <w:pStyle w:val="NormalWeb"/>
        <w:bidi/>
        <w:spacing w:before="0" w:beforeAutospacing="0" w:afterAutospacing="0"/>
        <w:rPr>
          <w:rFonts w:ascii="Arial" w:hAnsi="Arial" w:cs="Arial"/>
          <w:color w:val="000000"/>
          <w:sz w:val="28"/>
          <w:szCs w:val="28"/>
          <w:rtl/>
          <w:lang w:bidi="ar-DZ"/>
        </w:rPr>
      </w:pPr>
      <w:r w:rsidRPr="00215E5E">
        <w:rPr>
          <w:rFonts w:ascii="Arial" w:hAnsi="Arial" w:cs="Arial"/>
          <w:color w:val="000000"/>
          <w:sz w:val="28"/>
          <w:szCs w:val="28"/>
          <w:rtl/>
        </w:rPr>
        <w:t xml:space="preserve"> إن التباينات في الخلفية الفكرية والثقافية وكذا الاجتماعية</w:t>
      </w:r>
      <w:r w:rsidRPr="00215E5E">
        <w:rPr>
          <w:sz w:val="28"/>
          <w:szCs w:val="28"/>
        </w:rPr>
        <w:t xml:space="preserve"> </w:t>
      </w:r>
      <w:r w:rsidRPr="00215E5E">
        <w:rPr>
          <w:rFonts w:ascii="Arial" w:hAnsi="Arial" w:cs="Arial"/>
          <w:color w:val="000000"/>
          <w:sz w:val="28"/>
          <w:szCs w:val="28"/>
          <w:rtl/>
        </w:rPr>
        <w:t xml:space="preserve">والاقتصادية بين الأفراد هي من المورثات الطبيعية للاختلافات التنظيمية </w:t>
      </w:r>
      <w:proofErr w:type="spellStart"/>
      <w:r w:rsidRPr="00215E5E">
        <w:rPr>
          <w:rFonts w:ascii="Arial" w:hAnsi="Arial" w:cs="Arial"/>
          <w:color w:val="000000"/>
          <w:sz w:val="28"/>
          <w:szCs w:val="28"/>
          <w:rtl/>
        </w:rPr>
        <w:t>والفردية،</w:t>
      </w:r>
      <w:proofErr w:type="spellEnd"/>
      <w:r w:rsidRPr="00215E5E">
        <w:rPr>
          <w:rFonts w:ascii="Arial" w:hAnsi="Arial" w:cs="Arial"/>
          <w:color w:val="000000"/>
          <w:sz w:val="28"/>
          <w:szCs w:val="28"/>
          <w:rtl/>
        </w:rPr>
        <w:t xml:space="preserve"> وإن تقليص هذه الصراعات أو تعميقها يتوقف على مقدار التجارب والخبرات الذاتية </w:t>
      </w:r>
      <w:proofErr w:type="spellStart"/>
      <w:r w:rsidRPr="00215E5E">
        <w:rPr>
          <w:rFonts w:ascii="Arial" w:hAnsi="Arial" w:cs="Arial"/>
          <w:color w:val="000000"/>
          <w:sz w:val="28"/>
          <w:szCs w:val="28"/>
          <w:rtl/>
        </w:rPr>
        <w:t>للأفراد،</w:t>
      </w:r>
      <w:proofErr w:type="spellEnd"/>
      <w:r w:rsidRPr="00215E5E">
        <w:rPr>
          <w:rFonts w:ascii="Arial" w:hAnsi="Arial" w:cs="Arial"/>
          <w:color w:val="000000"/>
          <w:sz w:val="28"/>
          <w:szCs w:val="28"/>
          <w:rtl/>
        </w:rPr>
        <w:t xml:space="preserve"> وتبلغ الصراعات على مستوى الأفراد أعلى مستوياتها عندما يتصادم </w:t>
      </w:r>
      <w:r w:rsidR="00215E5E" w:rsidRPr="00215E5E">
        <w:rPr>
          <w:rFonts w:ascii="Arial" w:hAnsi="Arial" w:cs="Arial"/>
          <w:color w:val="000000"/>
          <w:sz w:val="28"/>
          <w:szCs w:val="28"/>
        </w:rPr>
        <w:t xml:space="preserve"> </w:t>
      </w:r>
      <w:r w:rsidRPr="00215E5E">
        <w:rPr>
          <w:rFonts w:ascii="Arial" w:hAnsi="Arial" w:cs="Arial"/>
          <w:color w:val="000000"/>
          <w:sz w:val="28"/>
          <w:szCs w:val="28"/>
          <w:rtl/>
        </w:rPr>
        <w:t xml:space="preserve">الفرد مع </w:t>
      </w:r>
      <w:proofErr w:type="spellStart"/>
      <w:r w:rsidRPr="00215E5E">
        <w:rPr>
          <w:rFonts w:ascii="Arial" w:hAnsi="Arial" w:cs="Arial"/>
          <w:color w:val="000000"/>
          <w:sz w:val="28"/>
          <w:szCs w:val="28"/>
          <w:rtl/>
        </w:rPr>
        <w:t>أهدافه،</w:t>
      </w:r>
      <w:proofErr w:type="spellEnd"/>
      <w:r w:rsidRPr="00215E5E">
        <w:rPr>
          <w:rFonts w:ascii="Arial" w:hAnsi="Arial" w:cs="Arial"/>
          <w:color w:val="000000"/>
          <w:sz w:val="28"/>
          <w:szCs w:val="28"/>
          <w:rtl/>
        </w:rPr>
        <w:t xml:space="preserve"> إلى جانب تناقضاته مع الأدوار التي يقوم </w:t>
      </w:r>
      <w:proofErr w:type="spellStart"/>
      <w:r w:rsidRPr="00215E5E">
        <w:rPr>
          <w:rFonts w:ascii="Arial" w:hAnsi="Arial" w:cs="Arial"/>
          <w:color w:val="000000"/>
          <w:sz w:val="28"/>
          <w:szCs w:val="28"/>
          <w:rtl/>
        </w:rPr>
        <w:t>بها</w:t>
      </w:r>
      <w:proofErr w:type="spellEnd"/>
      <w:r w:rsidRPr="00215E5E">
        <w:rPr>
          <w:rFonts w:ascii="Arial" w:hAnsi="Arial" w:cs="Arial"/>
          <w:color w:val="000000"/>
          <w:sz w:val="28"/>
          <w:szCs w:val="28"/>
          <w:rtl/>
        </w:rPr>
        <w:t xml:space="preserve"> داخل </w:t>
      </w:r>
      <w:proofErr w:type="spellStart"/>
      <w:r w:rsidRPr="00215E5E">
        <w:rPr>
          <w:rFonts w:ascii="Arial" w:hAnsi="Arial" w:cs="Arial"/>
          <w:color w:val="000000"/>
          <w:sz w:val="28"/>
          <w:szCs w:val="28"/>
          <w:rtl/>
        </w:rPr>
        <w:t>المنظمة،</w:t>
      </w:r>
      <w:proofErr w:type="spellEnd"/>
      <w:r w:rsidRPr="00215E5E">
        <w:rPr>
          <w:rFonts w:ascii="Arial" w:hAnsi="Arial" w:cs="Arial"/>
          <w:color w:val="000000"/>
          <w:sz w:val="28"/>
          <w:szCs w:val="28"/>
          <w:rtl/>
        </w:rPr>
        <w:t xml:space="preserve"> وكذا المحيط الذي يعيش </w:t>
      </w:r>
      <w:proofErr w:type="spellStart"/>
      <w:r w:rsidRPr="00215E5E">
        <w:rPr>
          <w:rFonts w:ascii="Arial" w:hAnsi="Arial" w:cs="Arial"/>
          <w:color w:val="000000"/>
          <w:sz w:val="28"/>
          <w:szCs w:val="28"/>
          <w:rtl/>
        </w:rPr>
        <w:t>فيه،</w:t>
      </w:r>
      <w:proofErr w:type="spellEnd"/>
      <w:r w:rsidRPr="00215E5E">
        <w:rPr>
          <w:rFonts w:ascii="Arial" w:hAnsi="Arial" w:cs="Arial"/>
          <w:color w:val="000000"/>
          <w:sz w:val="28"/>
          <w:szCs w:val="28"/>
          <w:rtl/>
        </w:rPr>
        <w:t xml:space="preserve"> وقد يكون </w:t>
      </w:r>
      <w:proofErr w:type="spellStart"/>
      <w:r w:rsidRPr="00215E5E">
        <w:rPr>
          <w:rFonts w:ascii="Arial" w:hAnsi="Arial" w:cs="Arial"/>
          <w:color w:val="000000"/>
          <w:sz w:val="28"/>
          <w:szCs w:val="28"/>
          <w:rtl/>
        </w:rPr>
        <w:t>للإحباطات</w:t>
      </w:r>
      <w:proofErr w:type="spellEnd"/>
      <w:r w:rsidRPr="00215E5E">
        <w:rPr>
          <w:rFonts w:ascii="Arial" w:hAnsi="Arial" w:cs="Arial"/>
          <w:color w:val="000000"/>
          <w:sz w:val="28"/>
          <w:szCs w:val="28"/>
          <w:rtl/>
        </w:rPr>
        <w:t xml:space="preserve"> والمثبطات التي تواجه الفرد في حياته وعمله آثار سلبية على حدوث هذا النوع من الصراع </w:t>
      </w:r>
      <w:proofErr w:type="spellStart"/>
      <w:r w:rsidRPr="00215E5E">
        <w:rPr>
          <w:rFonts w:ascii="Arial" w:hAnsi="Arial" w:cs="Arial"/>
          <w:color w:val="000000"/>
          <w:sz w:val="28"/>
          <w:szCs w:val="28"/>
          <w:rtl/>
        </w:rPr>
        <w:t>الذاتي،</w:t>
      </w:r>
      <w:proofErr w:type="spellEnd"/>
      <w:r w:rsidRPr="00215E5E">
        <w:rPr>
          <w:rFonts w:ascii="Arial" w:hAnsi="Arial" w:cs="Arial"/>
          <w:color w:val="000000"/>
          <w:sz w:val="28"/>
          <w:szCs w:val="28"/>
          <w:rtl/>
        </w:rPr>
        <w:t xml:space="preserve"> حيث يكون هذا الأخير حائلا بين الفرد وتحقيق </w:t>
      </w:r>
      <w:proofErr w:type="spellStart"/>
      <w:r w:rsidRPr="00215E5E">
        <w:rPr>
          <w:rFonts w:ascii="Arial" w:hAnsi="Arial" w:cs="Arial"/>
          <w:color w:val="000000"/>
          <w:sz w:val="28"/>
          <w:szCs w:val="28"/>
          <w:rtl/>
        </w:rPr>
        <w:t>أهدافه؛</w:t>
      </w:r>
      <w:proofErr w:type="spellEnd"/>
      <w:r w:rsidRPr="00215E5E">
        <w:rPr>
          <w:rFonts w:ascii="Arial" w:hAnsi="Arial" w:cs="Arial"/>
          <w:color w:val="000000"/>
          <w:sz w:val="28"/>
          <w:szCs w:val="28"/>
          <w:rtl/>
        </w:rPr>
        <w:t xml:space="preserve"> فينتج عن ذلك الإحباط وردود أفعال دفاعية مثل الانسحاب أو الانطواء </w:t>
      </w:r>
      <w:r w:rsidR="00215E5E" w:rsidRPr="00215E5E">
        <w:rPr>
          <w:rFonts w:ascii="Arial" w:hAnsi="Arial" w:cs="Arial"/>
          <w:color w:val="000000"/>
          <w:sz w:val="28"/>
          <w:szCs w:val="28"/>
        </w:rPr>
        <w:t>.</w:t>
      </w:r>
    </w:p>
    <w:p w:rsidR="00215E5E" w:rsidRPr="00215E5E" w:rsidRDefault="00215E5E" w:rsidP="00215E5E">
      <w:pPr>
        <w:spacing w:after="0" w:line="240" w:lineRule="auto"/>
        <w:rPr>
          <w:rFonts w:ascii="Times New Roman" w:eastAsia="Times New Roman" w:hAnsi="Times New Roman" w:cs="Times New Roman"/>
          <w:sz w:val="24"/>
          <w:szCs w:val="24"/>
          <w:lang w:eastAsia="fr-FR"/>
        </w:rPr>
      </w:pPr>
    </w:p>
    <w:p w:rsidR="00215E5E" w:rsidRPr="00B678C3" w:rsidRDefault="00215E5E" w:rsidP="00215E5E">
      <w:pPr>
        <w:bidi/>
        <w:spacing w:after="100" w:line="240" w:lineRule="auto"/>
        <w:rPr>
          <w:rFonts w:ascii="Arial" w:eastAsia="Times New Roman" w:hAnsi="Arial" w:cs="Arial"/>
          <w:b/>
          <w:bCs/>
          <w:color w:val="000000"/>
          <w:sz w:val="28"/>
          <w:szCs w:val="28"/>
          <w:u w:val="single"/>
          <w:lang w:eastAsia="fr-FR"/>
        </w:rPr>
      </w:pPr>
      <w:r w:rsidRPr="00215E5E">
        <w:rPr>
          <w:rFonts w:ascii="Arial" w:eastAsia="Times New Roman" w:hAnsi="Arial" w:cs="Arial"/>
          <w:b/>
          <w:bCs/>
          <w:color w:val="000000"/>
          <w:sz w:val="28"/>
          <w:szCs w:val="28"/>
          <w:u w:val="single"/>
          <w:rtl/>
          <w:lang w:eastAsia="fr-FR"/>
        </w:rPr>
        <w:t>الصراع على مستوى المنظمة:</w:t>
      </w:r>
    </w:p>
    <w:p w:rsidR="00215E5E" w:rsidRPr="00215E5E" w:rsidRDefault="00215E5E" w:rsidP="00215E5E">
      <w:pPr>
        <w:bidi/>
        <w:spacing w:after="100" w:line="240" w:lineRule="auto"/>
        <w:rPr>
          <w:rFonts w:ascii="Times New Roman" w:eastAsia="Times New Roman" w:hAnsi="Times New Roman" w:cs="Times New Roman"/>
          <w:sz w:val="28"/>
          <w:szCs w:val="28"/>
          <w:rtl/>
          <w:lang w:eastAsia="fr-FR"/>
        </w:rPr>
      </w:pPr>
      <w:r w:rsidRPr="00215E5E">
        <w:rPr>
          <w:rFonts w:ascii="Arial" w:eastAsia="Times New Roman" w:hAnsi="Arial" w:cs="Arial"/>
          <w:color w:val="000000"/>
          <w:sz w:val="28"/>
          <w:szCs w:val="28"/>
          <w:rtl/>
          <w:lang w:eastAsia="fr-FR"/>
        </w:rPr>
        <w:t xml:space="preserve"> تتواجد مثل هذه الصراعات عندما يدرك </w:t>
      </w:r>
      <w:proofErr w:type="spellStart"/>
      <w:r w:rsidRPr="00215E5E">
        <w:rPr>
          <w:rFonts w:ascii="Arial" w:eastAsia="Times New Roman" w:hAnsi="Arial" w:cs="Arial"/>
          <w:color w:val="000000"/>
          <w:sz w:val="28"/>
          <w:szCs w:val="28"/>
          <w:rtl/>
          <w:lang w:eastAsia="fr-FR"/>
        </w:rPr>
        <w:t>الأقراد</w:t>
      </w:r>
      <w:proofErr w:type="spellEnd"/>
      <w:r w:rsidRPr="00215E5E">
        <w:rPr>
          <w:rFonts w:ascii="Arial" w:eastAsia="Times New Roman" w:hAnsi="Arial" w:cs="Arial"/>
          <w:color w:val="000000"/>
          <w:sz w:val="28"/>
          <w:szCs w:val="28"/>
          <w:rtl/>
          <w:lang w:eastAsia="fr-FR"/>
        </w:rPr>
        <w:t xml:space="preserve"> عدم إمكانية توفر البدائل </w:t>
      </w:r>
      <w:proofErr w:type="spellStart"/>
      <w:r w:rsidRPr="00215E5E">
        <w:rPr>
          <w:rFonts w:ascii="Arial" w:eastAsia="Times New Roman" w:hAnsi="Arial" w:cs="Arial"/>
          <w:color w:val="000000"/>
          <w:sz w:val="28"/>
          <w:szCs w:val="28"/>
          <w:rtl/>
          <w:lang w:eastAsia="fr-FR"/>
        </w:rPr>
        <w:t>المطلوبة،</w:t>
      </w:r>
      <w:proofErr w:type="spellEnd"/>
      <w:r w:rsidRPr="00215E5E">
        <w:rPr>
          <w:rFonts w:ascii="Arial" w:eastAsia="Times New Roman" w:hAnsi="Arial" w:cs="Arial"/>
          <w:color w:val="000000"/>
          <w:sz w:val="28"/>
          <w:szCs w:val="28"/>
          <w:rtl/>
          <w:lang w:eastAsia="fr-FR"/>
        </w:rPr>
        <w:t xml:space="preserve"> وهي صراعات تحصل في المنظمة داخل جماعات العمل </w:t>
      </w:r>
      <w:r w:rsidRPr="00215E5E">
        <w:rPr>
          <w:rFonts w:ascii="Arial" w:eastAsia="Times New Roman" w:hAnsi="Arial" w:cs="Arial"/>
          <w:color w:val="000000"/>
          <w:sz w:val="28"/>
          <w:szCs w:val="28"/>
          <w:lang w:eastAsia="fr-FR"/>
        </w:rPr>
        <w:t>.</w:t>
      </w:r>
      <w:r>
        <w:rPr>
          <w:rFonts w:ascii="Times New Roman" w:eastAsia="Times New Roman" w:hAnsi="Times New Roman" w:cs="Times New Roman"/>
          <w:sz w:val="28"/>
          <w:szCs w:val="28"/>
          <w:lang w:eastAsia="fr-FR"/>
        </w:rPr>
        <w:t xml:space="preserve"> </w:t>
      </w:r>
      <w:r w:rsidRPr="00215E5E">
        <w:rPr>
          <w:rFonts w:ascii="Arial" w:eastAsia="Times New Roman" w:hAnsi="Arial" w:cs="Arial"/>
          <w:color w:val="000000"/>
          <w:sz w:val="28"/>
          <w:szCs w:val="28"/>
          <w:rtl/>
          <w:lang w:eastAsia="fr-FR"/>
        </w:rPr>
        <w:t xml:space="preserve">إنه انطلاقا من الاعتقاد الراسخ أن المنظمة لا تنشط في </w:t>
      </w:r>
      <w:proofErr w:type="spellStart"/>
      <w:r w:rsidRPr="00215E5E">
        <w:rPr>
          <w:rFonts w:ascii="Arial" w:eastAsia="Times New Roman" w:hAnsi="Arial" w:cs="Arial"/>
          <w:color w:val="000000"/>
          <w:sz w:val="28"/>
          <w:szCs w:val="28"/>
          <w:rtl/>
          <w:lang w:eastAsia="fr-FR"/>
        </w:rPr>
        <w:t>فراغ،</w:t>
      </w:r>
      <w:proofErr w:type="spellEnd"/>
      <w:r w:rsidRPr="00215E5E">
        <w:rPr>
          <w:rFonts w:ascii="Arial" w:eastAsia="Times New Roman" w:hAnsi="Arial" w:cs="Arial"/>
          <w:color w:val="000000"/>
          <w:sz w:val="28"/>
          <w:szCs w:val="28"/>
          <w:rtl/>
          <w:lang w:eastAsia="fr-FR"/>
        </w:rPr>
        <w:t xml:space="preserve"> فهي تنشط أو تتفاعل </w:t>
      </w:r>
      <w:r w:rsidRPr="00215E5E">
        <w:rPr>
          <w:rFonts w:ascii="Arial" w:eastAsia="Times New Roman" w:hAnsi="Arial" w:cs="Arial"/>
          <w:color w:val="000000"/>
          <w:sz w:val="28"/>
          <w:szCs w:val="28"/>
          <w:rtl/>
          <w:lang w:eastAsia="fr-FR"/>
        </w:rPr>
        <w:lastRenderedPageBreak/>
        <w:t xml:space="preserve">مع غيرها في أنشطة منافسة أو متداخلة أو ذات صفة اعتمادية أو </w:t>
      </w:r>
      <w:proofErr w:type="spellStart"/>
      <w:r w:rsidRPr="00215E5E">
        <w:rPr>
          <w:rFonts w:ascii="Arial" w:eastAsia="Times New Roman" w:hAnsi="Arial" w:cs="Arial"/>
          <w:color w:val="000000"/>
          <w:sz w:val="28"/>
          <w:szCs w:val="28"/>
          <w:rtl/>
          <w:lang w:eastAsia="fr-FR"/>
        </w:rPr>
        <w:t>تبادلية،</w:t>
      </w:r>
      <w:proofErr w:type="spellEnd"/>
      <w:r w:rsidRPr="00215E5E">
        <w:rPr>
          <w:rFonts w:ascii="Arial" w:eastAsia="Times New Roman" w:hAnsi="Arial" w:cs="Arial"/>
          <w:color w:val="000000"/>
          <w:sz w:val="28"/>
          <w:szCs w:val="28"/>
          <w:rtl/>
          <w:lang w:eastAsia="fr-FR"/>
        </w:rPr>
        <w:t xml:space="preserve"> وفي ظل محدودية البيئة الخارجية ممثلة في حجم الأسواق وما يتبعها من هياكل العرض </w:t>
      </w:r>
      <w:proofErr w:type="spellStart"/>
      <w:r w:rsidRPr="00215E5E">
        <w:rPr>
          <w:rFonts w:ascii="Arial" w:eastAsia="Times New Roman" w:hAnsi="Arial" w:cs="Arial"/>
          <w:color w:val="000000"/>
          <w:sz w:val="28"/>
          <w:szCs w:val="28"/>
          <w:rtl/>
          <w:lang w:eastAsia="fr-FR"/>
        </w:rPr>
        <w:t>والطلب،</w:t>
      </w:r>
      <w:proofErr w:type="spellEnd"/>
      <w:r w:rsidRPr="00215E5E">
        <w:rPr>
          <w:rFonts w:ascii="Arial" w:eastAsia="Times New Roman" w:hAnsi="Arial" w:cs="Arial"/>
          <w:color w:val="000000"/>
          <w:sz w:val="28"/>
          <w:szCs w:val="28"/>
          <w:rtl/>
          <w:lang w:eastAsia="fr-FR"/>
        </w:rPr>
        <w:t xml:space="preserve"> وفي ظل الأسعار </w:t>
      </w:r>
      <w:proofErr w:type="spellStart"/>
      <w:r w:rsidRPr="00215E5E">
        <w:rPr>
          <w:rFonts w:ascii="Arial" w:eastAsia="Times New Roman" w:hAnsi="Arial" w:cs="Arial"/>
          <w:color w:val="000000"/>
          <w:sz w:val="28"/>
          <w:szCs w:val="28"/>
          <w:rtl/>
          <w:lang w:eastAsia="fr-FR"/>
        </w:rPr>
        <w:t>وغيرها،</w:t>
      </w:r>
      <w:proofErr w:type="spellEnd"/>
      <w:r w:rsidRPr="00215E5E">
        <w:rPr>
          <w:rFonts w:ascii="Arial" w:eastAsia="Times New Roman" w:hAnsi="Arial" w:cs="Arial"/>
          <w:color w:val="000000"/>
          <w:sz w:val="28"/>
          <w:szCs w:val="28"/>
          <w:rtl/>
          <w:lang w:eastAsia="fr-FR"/>
        </w:rPr>
        <w:t xml:space="preserve"> وفي ظل تأثيرات الأبعاد للعوامل الاقتصادية والاجتماعية والسياسية وكذا </w:t>
      </w:r>
      <w:proofErr w:type="spellStart"/>
      <w:r w:rsidRPr="00215E5E">
        <w:rPr>
          <w:rFonts w:ascii="Arial" w:eastAsia="Times New Roman" w:hAnsi="Arial" w:cs="Arial"/>
          <w:color w:val="000000"/>
          <w:sz w:val="28"/>
          <w:szCs w:val="28"/>
          <w:rtl/>
          <w:lang w:eastAsia="fr-FR"/>
        </w:rPr>
        <w:t>الثقافية،</w:t>
      </w:r>
      <w:proofErr w:type="spellEnd"/>
      <w:r w:rsidRPr="00215E5E">
        <w:rPr>
          <w:rFonts w:ascii="Arial" w:eastAsia="Times New Roman" w:hAnsi="Arial" w:cs="Arial"/>
          <w:color w:val="000000"/>
          <w:sz w:val="28"/>
          <w:szCs w:val="28"/>
          <w:rtl/>
          <w:lang w:eastAsia="fr-FR"/>
        </w:rPr>
        <w:t xml:space="preserve"> وكلها أبعاد توفر بيئة تنافسية </w:t>
      </w:r>
      <w:proofErr w:type="spellStart"/>
      <w:r w:rsidRPr="00215E5E">
        <w:rPr>
          <w:rFonts w:ascii="Arial" w:eastAsia="Times New Roman" w:hAnsi="Arial" w:cs="Arial"/>
          <w:color w:val="000000"/>
          <w:sz w:val="28"/>
          <w:szCs w:val="28"/>
          <w:rtl/>
          <w:lang w:eastAsia="fr-FR"/>
        </w:rPr>
        <w:t>حقيقية</w:t>
      </w:r>
      <w:proofErr w:type="spellEnd"/>
      <w:r w:rsidRPr="00215E5E">
        <w:rPr>
          <w:rFonts w:ascii="Arial" w:eastAsia="Times New Roman" w:hAnsi="Arial" w:cs="Arial"/>
          <w:color w:val="000000"/>
          <w:sz w:val="28"/>
          <w:szCs w:val="28"/>
          <w:rtl/>
          <w:lang w:eastAsia="fr-FR"/>
        </w:rPr>
        <w:t xml:space="preserve"> بين المنظمات تؤدي حتما إلى بروز صراعات بين المنظمات الأجل تأمين استقرارها </w:t>
      </w:r>
      <w:proofErr w:type="spellStart"/>
      <w:r w:rsidRPr="00215E5E">
        <w:rPr>
          <w:rFonts w:ascii="Arial" w:eastAsia="Times New Roman" w:hAnsi="Arial" w:cs="Arial"/>
          <w:color w:val="000000"/>
          <w:sz w:val="28"/>
          <w:szCs w:val="28"/>
          <w:rtl/>
          <w:lang w:eastAsia="fr-FR"/>
        </w:rPr>
        <w:t>بیعانها</w:t>
      </w:r>
      <w:proofErr w:type="spellEnd"/>
      <w:r w:rsidRPr="00215E5E">
        <w:rPr>
          <w:rFonts w:ascii="Arial" w:eastAsia="Times New Roman" w:hAnsi="Arial" w:cs="Arial"/>
          <w:color w:val="000000"/>
          <w:sz w:val="28"/>
          <w:szCs w:val="28"/>
          <w:rtl/>
          <w:lang w:eastAsia="fr-FR"/>
        </w:rPr>
        <w:t xml:space="preserve"> عن جميع أشكال الاهتزاز </w:t>
      </w:r>
    </w:p>
    <w:p w:rsidR="00215E5E" w:rsidRPr="00DE1A9D" w:rsidRDefault="00215E5E" w:rsidP="00215E5E">
      <w:pPr>
        <w:bidi/>
        <w:spacing w:after="100" w:line="240" w:lineRule="auto"/>
        <w:rPr>
          <w:rFonts w:ascii="Arial" w:eastAsia="Times New Roman" w:hAnsi="Arial" w:cs="Arial"/>
          <w:b/>
          <w:bCs/>
          <w:color w:val="E36C0A" w:themeColor="accent6" w:themeShade="BF"/>
          <w:sz w:val="32"/>
          <w:szCs w:val="32"/>
          <w:lang w:eastAsia="fr-FR"/>
        </w:rPr>
      </w:pPr>
      <w:proofErr w:type="gramStart"/>
      <w:r w:rsidRPr="00DE1A9D">
        <w:rPr>
          <w:rFonts w:ascii="Arial" w:eastAsia="Times New Roman" w:hAnsi="Arial" w:cs="Arial"/>
          <w:b/>
          <w:bCs/>
          <w:color w:val="E36C0A" w:themeColor="accent6" w:themeShade="BF"/>
          <w:sz w:val="32"/>
          <w:szCs w:val="32"/>
          <w:rtl/>
          <w:lang w:eastAsia="fr-FR"/>
        </w:rPr>
        <w:t>آثار</w:t>
      </w:r>
      <w:proofErr w:type="gramEnd"/>
      <w:r w:rsidRPr="00DE1A9D">
        <w:rPr>
          <w:rFonts w:ascii="Arial" w:eastAsia="Times New Roman" w:hAnsi="Arial" w:cs="Arial"/>
          <w:b/>
          <w:bCs/>
          <w:color w:val="E36C0A" w:themeColor="accent6" w:themeShade="BF"/>
          <w:sz w:val="32"/>
          <w:szCs w:val="32"/>
          <w:rtl/>
          <w:lang w:eastAsia="fr-FR"/>
        </w:rPr>
        <w:t xml:space="preserve"> الصراع:</w:t>
      </w:r>
    </w:p>
    <w:p w:rsidR="00215E5E" w:rsidRPr="00215E5E" w:rsidRDefault="00215E5E" w:rsidP="00215E5E">
      <w:pPr>
        <w:bidi/>
        <w:spacing w:after="100" w:line="240" w:lineRule="auto"/>
        <w:rPr>
          <w:rFonts w:ascii="Times New Roman" w:eastAsia="Times New Roman" w:hAnsi="Times New Roman" w:cs="Times New Roman"/>
          <w:sz w:val="28"/>
          <w:szCs w:val="28"/>
          <w:rtl/>
          <w:lang w:eastAsia="fr-FR"/>
        </w:rPr>
      </w:pPr>
      <w:r w:rsidRPr="00215E5E">
        <w:rPr>
          <w:rFonts w:ascii="Arial" w:eastAsia="Times New Roman" w:hAnsi="Arial" w:cs="Arial"/>
          <w:color w:val="000000"/>
          <w:sz w:val="28"/>
          <w:szCs w:val="28"/>
          <w:rtl/>
          <w:lang w:eastAsia="fr-FR"/>
        </w:rPr>
        <w:t xml:space="preserve"> إن الاختلاف بين الرؤى في الكثير من الحالات يكون سببه التباين المشهود في القدرات التي تنظر إلى الأمور من زاوية تختلف عما ينظر إليها </w:t>
      </w:r>
      <w:proofErr w:type="spellStart"/>
      <w:r w:rsidRPr="00215E5E">
        <w:rPr>
          <w:rFonts w:ascii="Arial" w:eastAsia="Times New Roman" w:hAnsi="Arial" w:cs="Arial"/>
          <w:color w:val="000000"/>
          <w:sz w:val="28"/>
          <w:szCs w:val="28"/>
          <w:rtl/>
          <w:lang w:eastAsia="fr-FR"/>
        </w:rPr>
        <w:t>الأخرون</w:t>
      </w:r>
      <w:proofErr w:type="spellEnd"/>
      <w:r w:rsidRPr="00215E5E">
        <w:rPr>
          <w:rFonts w:ascii="Arial" w:eastAsia="Times New Roman" w:hAnsi="Arial" w:cs="Arial"/>
          <w:color w:val="000000"/>
          <w:sz w:val="28"/>
          <w:szCs w:val="28"/>
          <w:rtl/>
          <w:lang w:eastAsia="fr-FR"/>
        </w:rPr>
        <w:t xml:space="preserve"> فيحصل ما يسمى بالاحتدام حول من هو أحق </w:t>
      </w:r>
      <w:proofErr w:type="spellStart"/>
      <w:r w:rsidRPr="00215E5E">
        <w:rPr>
          <w:rFonts w:ascii="Arial" w:eastAsia="Times New Roman" w:hAnsi="Arial" w:cs="Arial"/>
          <w:color w:val="000000"/>
          <w:sz w:val="28"/>
          <w:szCs w:val="28"/>
          <w:rtl/>
          <w:lang w:eastAsia="fr-FR"/>
        </w:rPr>
        <w:t>بالريادة،</w:t>
      </w:r>
      <w:proofErr w:type="spellEnd"/>
      <w:r w:rsidRPr="00215E5E">
        <w:rPr>
          <w:rFonts w:ascii="Arial" w:eastAsia="Times New Roman" w:hAnsi="Arial" w:cs="Arial"/>
          <w:color w:val="000000"/>
          <w:sz w:val="28"/>
          <w:szCs w:val="28"/>
          <w:rtl/>
          <w:lang w:eastAsia="fr-FR"/>
        </w:rPr>
        <w:t xml:space="preserve"> وأن هذا الصراع تتوقف نتائجه على عدة عوامل منها </w:t>
      </w:r>
      <w:proofErr w:type="spellStart"/>
      <w:r w:rsidRPr="00215E5E">
        <w:rPr>
          <w:rFonts w:ascii="Arial" w:eastAsia="Times New Roman" w:hAnsi="Arial" w:cs="Arial"/>
          <w:color w:val="000000"/>
          <w:sz w:val="28"/>
          <w:szCs w:val="28"/>
          <w:rtl/>
          <w:lang w:eastAsia="fr-FR"/>
        </w:rPr>
        <w:t>حدة</w:t>
      </w:r>
      <w:proofErr w:type="spellEnd"/>
      <w:r w:rsidRPr="00215E5E">
        <w:rPr>
          <w:rFonts w:ascii="Arial" w:eastAsia="Times New Roman" w:hAnsi="Arial" w:cs="Arial"/>
          <w:color w:val="000000"/>
          <w:sz w:val="28"/>
          <w:szCs w:val="28"/>
          <w:rtl/>
          <w:lang w:eastAsia="fr-FR"/>
        </w:rPr>
        <w:t xml:space="preserve"> الصراع وكذا </w:t>
      </w:r>
      <w:proofErr w:type="spellStart"/>
      <w:r w:rsidRPr="00215E5E">
        <w:rPr>
          <w:rFonts w:ascii="Arial" w:eastAsia="Times New Roman" w:hAnsi="Arial" w:cs="Arial"/>
          <w:color w:val="000000"/>
          <w:sz w:val="28"/>
          <w:szCs w:val="28"/>
          <w:rtl/>
          <w:lang w:eastAsia="fr-FR"/>
        </w:rPr>
        <w:t>مدته،</w:t>
      </w:r>
      <w:proofErr w:type="spellEnd"/>
      <w:r w:rsidRPr="00215E5E">
        <w:rPr>
          <w:rFonts w:ascii="Arial" w:eastAsia="Times New Roman" w:hAnsi="Arial" w:cs="Arial"/>
          <w:color w:val="000000"/>
          <w:sz w:val="28"/>
          <w:szCs w:val="28"/>
          <w:rtl/>
          <w:lang w:eastAsia="fr-FR"/>
        </w:rPr>
        <w:t xml:space="preserve"> وهما عاملان كفيلان بتحديد </w:t>
      </w:r>
      <w:proofErr w:type="spellStart"/>
      <w:r w:rsidRPr="00215E5E">
        <w:rPr>
          <w:rFonts w:ascii="Arial" w:eastAsia="Times New Roman" w:hAnsi="Arial" w:cs="Arial"/>
          <w:color w:val="000000"/>
          <w:sz w:val="28"/>
          <w:szCs w:val="28"/>
          <w:rtl/>
          <w:lang w:eastAsia="fr-FR"/>
        </w:rPr>
        <w:t>سلوكات</w:t>
      </w:r>
      <w:proofErr w:type="spellEnd"/>
      <w:r w:rsidRPr="00215E5E">
        <w:rPr>
          <w:rFonts w:ascii="Arial" w:eastAsia="Times New Roman" w:hAnsi="Arial" w:cs="Arial"/>
          <w:color w:val="000000"/>
          <w:sz w:val="28"/>
          <w:szCs w:val="28"/>
          <w:rtl/>
          <w:lang w:eastAsia="fr-FR"/>
        </w:rPr>
        <w:t xml:space="preserve"> الأفراد نجاه </w:t>
      </w:r>
      <w:proofErr w:type="spellStart"/>
      <w:r w:rsidRPr="00215E5E">
        <w:rPr>
          <w:rFonts w:ascii="Arial" w:eastAsia="Times New Roman" w:hAnsi="Arial" w:cs="Arial"/>
          <w:color w:val="000000"/>
          <w:sz w:val="28"/>
          <w:szCs w:val="28"/>
          <w:rtl/>
          <w:lang w:eastAsia="fr-FR"/>
        </w:rPr>
        <w:t>المنظمة،</w:t>
      </w:r>
      <w:proofErr w:type="spellEnd"/>
      <w:r w:rsidRPr="00215E5E">
        <w:rPr>
          <w:rFonts w:ascii="Arial" w:eastAsia="Times New Roman" w:hAnsi="Arial" w:cs="Arial"/>
          <w:color w:val="000000"/>
          <w:sz w:val="28"/>
          <w:szCs w:val="28"/>
          <w:rtl/>
          <w:lang w:eastAsia="fr-FR"/>
        </w:rPr>
        <w:t xml:space="preserve"> وكذا الهيكل التنظيمي لها </w:t>
      </w:r>
      <w:proofErr w:type="spellStart"/>
      <w:r w:rsidRPr="00215E5E">
        <w:rPr>
          <w:rFonts w:ascii="Arial" w:eastAsia="Times New Roman" w:hAnsi="Arial" w:cs="Arial"/>
          <w:color w:val="000000"/>
          <w:sz w:val="28"/>
          <w:szCs w:val="28"/>
          <w:rtl/>
          <w:lang w:eastAsia="fr-FR"/>
        </w:rPr>
        <w:t>وأهدافها،</w:t>
      </w:r>
      <w:proofErr w:type="spellEnd"/>
      <w:r w:rsidRPr="00215E5E">
        <w:rPr>
          <w:rFonts w:ascii="Arial" w:eastAsia="Times New Roman" w:hAnsi="Arial" w:cs="Arial"/>
          <w:color w:val="000000"/>
          <w:sz w:val="28"/>
          <w:szCs w:val="28"/>
          <w:rtl/>
          <w:lang w:eastAsia="fr-FR"/>
        </w:rPr>
        <w:t xml:space="preserve"> إلى جانب تأثيرات البيئة المحيطة </w:t>
      </w:r>
      <w:proofErr w:type="spellStart"/>
      <w:r w:rsidRPr="00215E5E">
        <w:rPr>
          <w:rFonts w:ascii="Arial" w:eastAsia="Times New Roman" w:hAnsi="Arial" w:cs="Arial"/>
          <w:color w:val="000000"/>
          <w:sz w:val="28"/>
          <w:szCs w:val="28"/>
          <w:rtl/>
          <w:lang w:eastAsia="fr-FR"/>
        </w:rPr>
        <w:t>بها،</w:t>
      </w:r>
      <w:proofErr w:type="spellEnd"/>
      <w:r w:rsidRPr="00215E5E">
        <w:rPr>
          <w:rFonts w:ascii="Arial" w:eastAsia="Times New Roman" w:hAnsi="Arial" w:cs="Arial"/>
          <w:color w:val="000000"/>
          <w:sz w:val="28"/>
          <w:szCs w:val="28"/>
          <w:rtl/>
          <w:lang w:eastAsia="fr-FR"/>
        </w:rPr>
        <w:t xml:space="preserve"> إن نتائج هذه الصراعات قد تكون في اتجاهات مختلفة </w:t>
      </w:r>
      <w:proofErr w:type="spellStart"/>
      <w:r w:rsidRPr="00215E5E">
        <w:rPr>
          <w:rFonts w:ascii="Arial" w:eastAsia="Times New Roman" w:hAnsi="Arial" w:cs="Arial"/>
          <w:color w:val="000000"/>
          <w:sz w:val="28"/>
          <w:szCs w:val="28"/>
          <w:rtl/>
          <w:lang w:eastAsia="fr-FR"/>
        </w:rPr>
        <w:t>تماما،</w:t>
      </w:r>
      <w:proofErr w:type="spellEnd"/>
      <w:r w:rsidRPr="00215E5E">
        <w:rPr>
          <w:rFonts w:ascii="Arial" w:eastAsia="Times New Roman" w:hAnsi="Arial" w:cs="Arial"/>
          <w:color w:val="000000"/>
          <w:sz w:val="28"/>
          <w:szCs w:val="28"/>
          <w:rtl/>
          <w:lang w:eastAsia="fr-FR"/>
        </w:rPr>
        <w:t xml:space="preserve"> فقد نلمس البعد الإيجابي مثلما هو السلبي لهذا الصراع. </w:t>
      </w:r>
    </w:p>
    <w:p w:rsidR="00215E5E" w:rsidRPr="00355041" w:rsidRDefault="00215E5E" w:rsidP="00215E5E">
      <w:pPr>
        <w:bidi/>
        <w:spacing w:after="100" w:line="240" w:lineRule="auto"/>
        <w:rPr>
          <w:rFonts w:ascii="Arial" w:eastAsia="Times New Roman" w:hAnsi="Arial" w:cs="Arial"/>
          <w:b/>
          <w:bCs/>
          <w:color w:val="FF0000"/>
          <w:sz w:val="28"/>
          <w:szCs w:val="28"/>
          <w:lang w:eastAsia="fr-FR"/>
        </w:rPr>
      </w:pPr>
      <w:r w:rsidRPr="00215E5E">
        <w:rPr>
          <w:rFonts w:ascii="Arial" w:eastAsia="Times New Roman" w:hAnsi="Arial" w:cs="Arial"/>
          <w:b/>
          <w:bCs/>
          <w:color w:val="FF0000"/>
          <w:sz w:val="28"/>
          <w:szCs w:val="28"/>
          <w:rtl/>
          <w:lang w:eastAsia="fr-FR"/>
        </w:rPr>
        <w:t xml:space="preserve">الآثار الإيجابية للصراع: </w:t>
      </w:r>
    </w:p>
    <w:p w:rsidR="00215E5E" w:rsidRDefault="00215E5E" w:rsidP="00215E5E">
      <w:pPr>
        <w:bidi/>
        <w:spacing w:after="100" w:line="240" w:lineRule="auto"/>
        <w:rPr>
          <w:rFonts w:ascii="Arial" w:eastAsia="Times New Roman" w:hAnsi="Arial" w:cs="Arial"/>
          <w:color w:val="000000"/>
          <w:sz w:val="28"/>
          <w:szCs w:val="28"/>
          <w:lang w:eastAsia="fr-FR"/>
        </w:rPr>
      </w:pPr>
      <w:r w:rsidRPr="00215E5E">
        <w:rPr>
          <w:rFonts w:ascii="Arial" w:eastAsia="Times New Roman" w:hAnsi="Arial" w:cs="Arial"/>
          <w:color w:val="000000"/>
          <w:sz w:val="28"/>
          <w:szCs w:val="28"/>
          <w:rtl/>
          <w:lang w:eastAsia="fr-FR"/>
        </w:rPr>
        <w:t xml:space="preserve">يعد الصراع إيجابيا عندما تستغل </w:t>
      </w:r>
      <w:proofErr w:type="spellStart"/>
      <w:r w:rsidRPr="00215E5E">
        <w:rPr>
          <w:rFonts w:ascii="Arial" w:eastAsia="Times New Roman" w:hAnsi="Arial" w:cs="Arial"/>
          <w:color w:val="000000"/>
          <w:sz w:val="28"/>
          <w:szCs w:val="28"/>
          <w:rtl/>
          <w:lang w:eastAsia="fr-FR"/>
        </w:rPr>
        <w:t>تتائجه</w:t>
      </w:r>
      <w:proofErr w:type="spellEnd"/>
      <w:r w:rsidRPr="00215E5E">
        <w:rPr>
          <w:rFonts w:ascii="Arial" w:eastAsia="Times New Roman" w:hAnsi="Arial" w:cs="Arial"/>
          <w:color w:val="000000"/>
          <w:sz w:val="28"/>
          <w:szCs w:val="28"/>
          <w:rtl/>
          <w:lang w:eastAsia="fr-FR"/>
        </w:rPr>
        <w:t xml:space="preserve"> كتغذية عكسية يمكن اعتمادها بعد مصحح للانحرافات التي عجز التنظيم الرسمي في تسويتها وربما كان سببا في نشأته. </w:t>
      </w:r>
      <w:proofErr w:type="gramStart"/>
      <w:r w:rsidRPr="00215E5E">
        <w:rPr>
          <w:rFonts w:ascii="Arial" w:eastAsia="Times New Roman" w:hAnsi="Arial" w:cs="Arial"/>
          <w:color w:val="000000"/>
          <w:sz w:val="28"/>
          <w:szCs w:val="28"/>
          <w:rtl/>
          <w:lang w:eastAsia="fr-FR"/>
        </w:rPr>
        <w:t>إذن</w:t>
      </w:r>
      <w:proofErr w:type="gramEnd"/>
      <w:r w:rsidRPr="00215E5E">
        <w:rPr>
          <w:rFonts w:ascii="Arial" w:eastAsia="Times New Roman" w:hAnsi="Arial" w:cs="Arial"/>
          <w:color w:val="000000"/>
          <w:sz w:val="28"/>
          <w:szCs w:val="28"/>
          <w:rtl/>
          <w:lang w:eastAsia="fr-FR"/>
        </w:rPr>
        <w:t xml:space="preserve"> يعتبر الصراع أمرا صحيا مرغوبة في نظر الكثير من </w:t>
      </w:r>
      <w:proofErr w:type="spellStart"/>
      <w:r w:rsidRPr="00215E5E">
        <w:rPr>
          <w:rFonts w:ascii="Arial" w:eastAsia="Times New Roman" w:hAnsi="Arial" w:cs="Arial"/>
          <w:color w:val="000000"/>
          <w:sz w:val="28"/>
          <w:szCs w:val="28"/>
          <w:rtl/>
          <w:lang w:eastAsia="fr-FR"/>
        </w:rPr>
        <w:t>المفكرين؛</w:t>
      </w:r>
      <w:proofErr w:type="spellEnd"/>
      <w:r w:rsidRPr="00215E5E">
        <w:rPr>
          <w:rFonts w:ascii="Arial" w:eastAsia="Times New Roman" w:hAnsi="Arial" w:cs="Arial"/>
          <w:color w:val="000000"/>
          <w:sz w:val="28"/>
          <w:szCs w:val="28"/>
          <w:rtl/>
          <w:lang w:eastAsia="fr-FR"/>
        </w:rPr>
        <w:t xml:space="preserve"> لأنه يحرك المشاعر في تعزيز </w:t>
      </w:r>
      <w:proofErr w:type="spellStart"/>
      <w:r w:rsidRPr="00215E5E">
        <w:rPr>
          <w:rFonts w:ascii="Arial" w:eastAsia="Times New Roman" w:hAnsi="Arial" w:cs="Arial"/>
          <w:color w:val="000000"/>
          <w:sz w:val="28"/>
          <w:szCs w:val="28"/>
          <w:rtl/>
          <w:lang w:eastAsia="fr-FR"/>
        </w:rPr>
        <w:t>التنافسية،</w:t>
      </w:r>
      <w:proofErr w:type="spellEnd"/>
      <w:r w:rsidRPr="00215E5E">
        <w:rPr>
          <w:rFonts w:ascii="Arial" w:eastAsia="Times New Roman" w:hAnsi="Arial" w:cs="Arial"/>
          <w:color w:val="000000"/>
          <w:sz w:val="28"/>
          <w:szCs w:val="28"/>
          <w:rtl/>
          <w:lang w:eastAsia="fr-FR"/>
        </w:rPr>
        <w:t xml:space="preserve"> إلا أن الإجماع كان على أن حدته وطول مدته يقللان وبشكل واضح من إيجابياته</w:t>
      </w:r>
    </w:p>
    <w:p w:rsidR="00215E5E" w:rsidRDefault="00215E5E" w:rsidP="00215E5E">
      <w:pPr>
        <w:bidi/>
        <w:spacing w:after="100" w:line="240" w:lineRule="auto"/>
        <w:rPr>
          <w:rFonts w:ascii="Arial" w:eastAsia="Times New Roman" w:hAnsi="Arial" w:cs="Arial"/>
          <w:color w:val="000000"/>
          <w:sz w:val="28"/>
          <w:szCs w:val="28"/>
          <w:lang w:eastAsia="fr-FR"/>
        </w:rPr>
      </w:pPr>
      <w:r>
        <w:rPr>
          <w:rFonts w:ascii="Times New Roman" w:eastAsia="Times New Roman" w:hAnsi="Times New Roman" w:cs="Times New Roman"/>
          <w:sz w:val="28"/>
          <w:szCs w:val="28"/>
          <w:lang w:eastAsia="fr-FR"/>
        </w:rPr>
        <w:t xml:space="preserve"> </w:t>
      </w:r>
      <w:r w:rsidRPr="00215E5E">
        <w:rPr>
          <w:rFonts w:ascii="Arial" w:eastAsia="Times New Roman" w:hAnsi="Arial" w:cs="Arial"/>
          <w:color w:val="000000"/>
          <w:sz w:val="28"/>
          <w:szCs w:val="28"/>
          <w:rtl/>
          <w:lang w:eastAsia="fr-FR"/>
        </w:rPr>
        <w:t xml:space="preserve">تنعكس نتائج الصراع الإيجابية على </w:t>
      </w:r>
      <w:r>
        <w:rPr>
          <w:rFonts w:ascii="Arial" w:eastAsia="Times New Roman" w:hAnsi="Arial" w:cs="Arial"/>
          <w:color w:val="000000"/>
          <w:sz w:val="28"/>
          <w:szCs w:val="28"/>
          <w:rtl/>
          <w:lang w:eastAsia="fr-FR"/>
        </w:rPr>
        <w:t xml:space="preserve">الفرد </w:t>
      </w:r>
      <w:proofErr w:type="gramStart"/>
      <w:r>
        <w:rPr>
          <w:rFonts w:ascii="Arial" w:eastAsia="Times New Roman" w:hAnsi="Arial" w:cs="Arial"/>
          <w:color w:val="000000"/>
          <w:sz w:val="28"/>
          <w:szCs w:val="28"/>
          <w:rtl/>
          <w:lang w:eastAsia="fr-FR"/>
        </w:rPr>
        <w:t>والجماعة</w:t>
      </w:r>
      <w:proofErr w:type="gramEnd"/>
      <w:r>
        <w:rPr>
          <w:rFonts w:ascii="Arial" w:eastAsia="Times New Roman" w:hAnsi="Arial" w:cs="Arial"/>
          <w:color w:val="000000"/>
          <w:sz w:val="28"/>
          <w:szCs w:val="28"/>
          <w:rtl/>
          <w:lang w:eastAsia="fr-FR"/>
        </w:rPr>
        <w:t xml:space="preserve"> والمنظمة كما يلي</w:t>
      </w:r>
      <w:r>
        <w:rPr>
          <w:rFonts w:ascii="Arial" w:eastAsia="Times New Roman" w:hAnsi="Arial" w:cs="Arial" w:hint="cs"/>
          <w:color w:val="000000"/>
          <w:sz w:val="28"/>
          <w:szCs w:val="28"/>
          <w:rtl/>
          <w:lang w:eastAsia="fr-FR"/>
        </w:rPr>
        <w:t> </w:t>
      </w:r>
      <w:r>
        <w:rPr>
          <w:rFonts w:ascii="Arial" w:eastAsia="Times New Roman" w:hAnsi="Arial" w:cs="Arial"/>
          <w:color w:val="000000"/>
          <w:sz w:val="28"/>
          <w:szCs w:val="28"/>
          <w:lang w:eastAsia="fr-FR"/>
        </w:rPr>
        <w:t>:</w:t>
      </w:r>
    </w:p>
    <w:p w:rsidR="00215E5E" w:rsidRDefault="00215E5E" w:rsidP="00215E5E">
      <w:pPr>
        <w:bidi/>
        <w:spacing w:after="100" w:line="240" w:lineRule="auto"/>
        <w:rPr>
          <w:rFonts w:ascii="Arial" w:eastAsia="Times New Roman" w:hAnsi="Arial" w:cs="Arial"/>
          <w:color w:val="000000"/>
          <w:sz w:val="28"/>
          <w:szCs w:val="28"/>
          <w:lang w:eastAsia="fr-FR"/>
        </w:rPr>
      </w:pPr>
      <w:r w:rsidRPr="00215E5E">
        <w:rPr>
          <w:rFonts w:ascii="Arial" w:eastAsia="Times New Roman" w:hAnsi="Arial" w:cs="Arial"/>
          <w:b/>
          <w:bCs/>
          <w:color w:val="000000"/>
          <w:sz w:val="28"/>
          <w:szCs w:val="28"/>
          <w:u w:val="single"/>
          <w:rtl/>
          <w:lang w:eastAsia="fr-FR"/>
        </w:rPr>
        <w:t>نتائج الصراع الإيجابية على مستوى الأفراد</w:t>
      </w:r>
      <w:r>
        <w:rPr>
          <w:rFonts w:ascii="Arial" w:eastAsia="Times New Roman" w:hAnsi="Arial" w:cs="Arial" w:hint="cs"/>
          <w:color w:val="000000"/>
          <w:sz w:val="28"/>
          <w:szCs w:val="28"/>
          <w:rtl/>
          <w:lang w:eastAsia="fr-FR"/>
        </w:rPr>
        <w:t> </w:t>
      </w:r>
      <w:r>
        <w:rPr>
          <w:rFonts w:ascii="Arial" w:eastAsia="Times New Roman" w:hAnsi="Arial" w:cs="Arial"/>
          <w:color w:val="000000"/>
          <w:sz w:val="28"/>
          <w:szCs w:val="28"/>
          <w:lang w:eastAsia="fr-FR"/>
        </w:rPr>
        <w:t>:</w:t>
      </w:r>
    </w:p>
    <w:p w:rsidR="00AD0BF8" w:rsidRPr="00215E5E" w:rsidRDefault="00215E5E" w:rsidP="00215E5E">
      <w:pPr>
        <w:bidi/>
        <w:spacing w:after="100" w:line="240" w:lineRule="auto"/>
        <w:rPr>
          <w:rFonts w:ascii="Times New Roman" w:eastAsia="Times New Roman" w:hAnsi="Times New Roman" w:cs="Times New Roman"/>
          <w:sz w:val="28"/>
          <w:szCs w:val="28"/>
          <w:lang w:eastAsia="fr-FR"/>
        </w:rPr>
      </w:pPr>
      <w:r w:rsidRPr="00215E5E">
        <w:rPr>
          <w:rFonts w:ascii="Arial" w:eastAsia="Times New Roman" w:hAnsi="Arial" w:cs="Arial"/>
          <w:color w:val="000000"/>
          <w:sz w:val="28"/>
          <w:szCs w:val="28"/>
          <w:rtl/>
          <w:lang w:eastAsia="fr-FR"/>
        </w:rPr>
        <w:t>إفراغ الأفراد الشحناتهم التي كانت بسبب الضغوطاتهم وما كان لها أن تزول إلا بهذه الطريقة.</w:t>
      </w:r>
    </w:p>
    <w:p w:rsidR="00215E5E" w:rsidRPr="00215E5E" w:rsidRDefault="00215E5E" w:rsidP="00215E5E">
      <w:pPr>
        <w:pStyle w:val="NormalWeb"/>
        <w:bidi/>
        <w:spacing w:before="0" w:beforeAutospacing="0" w:afterAutospacing="0"/>
        <w:rPr>
          <w:sz w:val="28"/>
          <w:szCs w:val="28"/>
        </w:rPr>
      </w:pPr>
      <w:r>
        <w:rPr>
          <w:rFonts w:ascii="Arial" w:hAnsi="Arial" w:cs="Arial" w:hint="cs"/>
          <w:color w:val="000000"/>
          <w:sz w:val="28"/>
          <w:szCs w:val="28"/>
          <w:rtl/>
        </w:rPr>
        <w:t>-ا</w:t>
      </w:r>
      <w:r w:rsidRPr="00215E5E">
        <w:rPr>
          <w:rFonts w:ascii="Arial" w:hAnsi="Arial" w:cs="Arial"/>
          <w:color w:val="000000"/>
          <w:sz w:val="28"/>
          <w:szCs w:val="28"/>
          <w:rtl/>
        </w:rPr>
        <w:t xml:space="preserve">لبحث عن أساليب أفضل ينمي حماس الأفراد ويشحذ </w:t>
      </w:r>
      <w:proofErr w:type="spellStart"/>
      <w:r w:rsidRPr="00215E5E">
        <w:rPr>
          <w:rFonts w:ascii="Arial" w:hAnsi="Arial" w:cs="Arial"/>
          <w:color w:val="000000"/>
          <w:sz w:val="28"/>
          <w:szCs w:val="28"/>
          <w:rtl/>
        </w:rPr>
        <w:t>طاقتهم،</w:t>
      </w:r>
      <w:proofErr w:type="spellEnd"/>
      <w:r w:rsidRPr="00215E5E">
        <w:rPr>
          <w:rFonts w:ascii="Arial" w:hAnsi="Arial" w:cs="Arial"/>
          <w:color w:val="000000"/>
          <w:sz w:val="28"/>
          <w:szCs w:val="28"/>
          <w:rtl/>
        </w:rPr>
        <w:t xml:space="preserve"> من خلال محاولات إيصال </w:t>
      </w:r>
      <w:proofErr w:type="spellStart"/>
      <w:r w:rsidRPr="00215E5E">
        <w:rPr>
          <w:rFonts w:ascii="Arial" w:hAnsi="Arial" w:cs="Arial"/>
          <w:color w:val="000000"/>
          <w:sz w:val="28"/>
          <w:szCs w:val="28"/>
          <w:rtl/>
        </w:rPr>
        <w:t>مبتغاهم</w:t>
      </w:r>
      <w:proofErr w:type="spellEnd"/>
      <w:r w:rsidRPr="00215E5E">
        <w:rPr>
          <w:rFonts w:ascii="Arial" w:hAnsi="Arial" w:cs="Arial"/>
          <w:color w:val="000000"/>
          <w:sz w:val="28"/>
          <w:szCs w:val="28"/>
          <w:rtl/>
        </w:rPr>
        <w:t xml:space="preserve"> من</w:t>
      </w:r>
      <w:r>
        <w:rPr>
          <w:rFonts w:hint="cs"/>
          <w:sz w:val="28"/>
          <w:szCs w:val="28"/>
          <w:rtl/>
          <w:lang w:bidi="ar-DZ"/>
        </w:rPr>
        <w:t xml:space="preserve"> </w:t>
      </w:r>
      <w:r w:rsidRPr="00215E5E">
        <w:rPr>
          <w:rFonts w:ascii="Arial" w:hAnsi="Arial" w:cs="Arial"/>
          <w:color w:val="000000"/>
          <w:sz w:val="28"/>
          <w:szCs w:val="28"/>
          <w:rtl/>
        </w:rPr>
        <w:t xml:space="preserve">خلال ما يعرضونه من حلول </w:t>
      </w:r>
    </w:p>
    <w:p w:rsidR="00215E5E" w:rsidRDefault="00215E5E" w:rsidP="00215E5E">
      <w:pPr>
        <w:pStyle w:val="NormalWeb"/>
        <w:bidi/>
        <w:spacing w:before="0" w:beforeAutospacing="0" w:afterAutospacing="0"/>
        <w:rPr>
          <w:rFonts w:ascii="Arial" w:hAnsi="Arial" w:cs="Arial"/>
          <w:color w:val="000000"/>
          <w:sz w:val="28"/>
          <w:szCs w:val="28"/>
          <w:rtl/>
        </w:rPr>
      </w:pPr>
      <w:r>
        <w:rPr>
          <w:rFonts w:ascii="Arial" w:hAnsi="Arial" w:cs="Arial" w:hint="cs"/>
          <w:color w:val="000000"/>
          <w:sz w:val="28"/>
          <w:szCs w:val="28"/>
          <w:rtl/>
        </w:rPr>
        <w:t>-</w:t>
      </w:r>
      <w:proofErr w:type="gramStart"/>
      <w:r w:rsidRPr="00215E5E">
        <w:rPr>
          <w:rFonts w:ascii="Arial" w:hAnsi="Arial" w:cs="Arial"/>
          <w:color w:val="000000"/>
          <w:sz w:val="28"/>
          <w:szCs w:val="28"/>
          <w:rtl/>
        </w:rPr>
        <w:t>زيادة</w:t>
      </w:r>
      <w:proofErr w:type="gramEnd"/>
      <w:r w:rsidRPr="00215E5E">
        <w:rPr>
          <w:rFonts w:ascii="Arial" w:hAnsi="Arial" w:cs="Arial"/>
          <w:color w:val="000000"/>
          <w:sz w:val="28"/>
          <w:szCs w:val="28"/>
          <w:rtl/>
        </w:rPr>
        <w:t xml:space="preserve"> الترام الأفراد بعد حل الصراع ليصبحوا أكثر </w:t>
      </w:r>
      <w:proofErr w:type="spellStart"/>
      <w:r w:rsidRPr="00215E5E">
        <w:rPr>
          <w:rFonts w:ascii="Arial" w:hAnsi="Arial" w:cs="Arial"/>
          <w:color w:val="000000"/>
          <w:sz w:val="28"/>
          <w:szCs w:val="28"/>
          <w:rtl/>
        </w:rPr>
        <w:t>مشاركة:</w:t>
      </w:r>
      <w:proofErr w:type="spellEnd"/>
      <w:r w:rsidRPr="00215E5E">
        <w:rPr>
          <w:rFonts w:ascii="Arial" w:hAnsi="Arial" w:cs="Arial"/>
          <w:color w:val="000000"/>
          <w:sz w:val="28"/>
          <w:szCs w:val="28"/>
          <w:rtl/>
        </w:rPr>
        <w:t xml:space="preserve"> اعتقادا منهم أنهم كانوا سببا في حل هذا الصراع. </w:t>
      </w:r>
    </w:p>
    <w:p w:rsidR="00215E5E" w:rsidRDefault="00215E5E" w:rsidP="00215E5E">
      <w:pPr>
        <w:pStyle w:val="NormalWeb"/>
        <w:bidi/>
        <w:spacing w:before="0" w:beforeAutospacing="0" w:afterAutospacing="0"/>
        <w:rPr>
          <w:rFonts w:ascii="Arial" w:hAnsi="Arial" w:cs="Arial"/>
          <w:color w:val="000000"/>
          <w:sz w:val="28"/>
          <w:szCs w:val="28"/>
          <w:rtl/>
        </w:rPr>
      </w:pPr>
    </w:p>
    <w:p w:rsidR="00215E5E" w:rsidRPr="0054757F" w:rsidRDefault="00215E5E" w:rsidP="00215E5E">
      <w:pPr>
        <w:pStyle w:val="NormalWeb"/>
        <w:bidi/>
        <w:spacing w:before="0" w:beforeAutospacing="0" w:afterAutospacing="0"/>
        <w:rPr>
          <w:rFonts w:ascii="Arial" w:hAnsi="Arial" w:cs="Arial"/>
          <w:b/>
          <w:bCs/>
          <w:color w:val="000000"/>
          <w:sz w:val="28"/>
          <w:szCs w:val="28"/>
          <w:u w:val="single"/>
        </w:rPr>
      </w:pPr>
      <w:r w:rsidRPr="0054757F">
        <w:rPr>
          <w:rFonts w:ascii="Arial" w:hAnsi="Arial" w:cs="Arial"/>
          <w:b/>
          <w:bCs/>
          <w:color w:val="000000"/>
          <w:sz w:val="28"/>
          <w:szCs w:val="28"/>
          <w:u w:val="single"/>
          <w:rtl/>
        </w:rPr>
        <w:t>نتائج الصراع الإيجابية على مستوى الجماعة</w:t>
      </w:r>
      <w:r w:rsidRPr="0054757F">
        <w:rPr>
          <w:rFonts w:ascii="Arial" w:hAnsi="Arial" w:cs="Arial" w:hint="cs"/>
          <w:b/>
          <w:bCs/>
          <w:color w:val="000000"/>
          <w:sz w:val="28"/>
          <w:szCs w:val="28"/>
          <w:u w:val="single"/>
          <w:rtl/>
        </w:rPr>
        <w:t> </w:t>
      </w:r>
      <w:r w:rsidRPr="0054757F">
        <w:rPr>
          <w:rFonts w:ascii="Arial" w:hAnsi="Arial" w:cs="Arial"/>
          <w:b/>
          <w:bCs/>
          <w:color w:val="000000"/>
          <w:sz w:val="28"/>
          <w:szCs w:val="28"/>
          <w:u w:val="single"/>
        </w:rPr>
        <w:t>:</w:t>
      </w:r>
    </w:p>
    <w:p w:rsidR="00215E5E" w:rsidRPr="00215E5E" w:rsidRDefault="00215E5E" w:rsidP="00215E5E">
      <w:pPr>
        <w:pStyle w:val="NormalWeb"/>
        <w:bidi/>
        <w:spacing w:before="0" w:beforeAutospacing="0" w:afterAutospacing="0"/>
        <w:rPr>
          <w:sz w:val="28"/>
          <w:szCs w:val="28"/>
          <w:rtl/>
        </w:rPr>
      </w:pPr>
      <w:r w:rsidRPr="00215E5E">
        <w:rPr>
          <w:rFonts w:ascii="Arial" w:hAnsi="Arial" w:cs="Arial"/>
          <w:color w:val="000000"/>
          <w:sz w:val="28"/>
          <w:szCs w:val="28"/>
          <w:rtl/>
        </w:rPr>
        <w:t xml:space="preserve"> </w:t>
      </w:r>
      <w:proofErr w:type="spellStart"/>
      <w:r w:rsidRPr="00215E5E">
        <w:rPr>
          <w:rFonts w:ascii="Arial" w:hAnsi="Arial" w:cs="Arial"/>
          <w:color w:val="000000"/>
          <w:sz w:val="28"/>
          <w:szCs w:val="28"/>
          <w:rtl/>
        </w:rPr>
        <w:t>-</w:t>
      </w:r>
      <w:proofErr w:type="spellEnd"/>
      <w:r w:rsidRPr="00215E5E">
        <w:rPr>
          <w:rFonts w:ascii="Arial" w:hAnsi="Arial" w:cs="Arial"/>
          <w:color w:val="000000"/>
          <w:sz w:val="28"/>
          <w:szCs w:val="28"/>
          <w:rtl/>
        </w:rPr>
        <w:t xml:space="preserve"> من نتائج الصراعات هو معرفة الطرف الأخر يشكل كامل من خلال البوح بكل المعلومات التي اعتمدها</w:t>
      </w:r>
    </w:p>
    <w:p w:rsidR="00215E5E" w:rsidRDefault="00215E5E" w:rsidP="00215E5E">
      <w:pPr>
        <w:pStyle w:val="NormalWeb"/>
        <w:bidi/>
        <w:spacing w:before="0" w:beforeAutospacing="0" w:afterAutospacing="0"/>
        <w:rPr>
          <w:rFonts w:ascii="Arial" w:hAnsi="Arial" w:cs="Arial"/>
          <w:color w:val="000000"/>
          <w:sz w:val="28"/>
          <w:szCs w:val="28"/>
        </w:rPr>
      </w:pPr>
      <w:r w:rsidRPr="00215E5E">
        <w:rPr>
          <w:rFonts w:ascii="Arial" w:hAnsi="Arial" w:cs="Arial"/>
          <w:color w:val="000000"/>
          <w:sz w:val="28"/>
          <w:szCs w:val="28"/>
          <w:rtl/>
        </w:rPr>
        <w:t>كسلاح بغية التفوق على الآخرين.</w:t>
      </w:r>
    </w:p>
    <w:p w:rsidR="00215E5E" w:rsidRPr="00215E5E" w:rsidRDefault="00215E5E" w:rsidP="00215E5E">
      <w:pPr>
        <w:pStyle w:val="NormalWeb"/>
        <w:bidi/>
        <w:spacing w:before="0" w:beforeAutospacing="0" w:afterAutospacing="0"/>
        <w:rPr>
          <w:sz w:val="28"/>
          <w:szCs w:val="28"/>
          <w:rtl/>
        </w:rPr>
      </w:pPr>
      <w:r w:rsidRPr="00215E5E">
        <w:rPr>
          <w:rFonts w:ascii="Arial" w:hAnsi="Arial" w:cs="Arial"/>
          <w:color w:val="000000"/>
          <w:sz w:val="28"/>
          <w:szCs w:val="28"/>
          <w:rtl/>
        </w:rPr>
        <w:t xml:space="preserve"> </w:t>
      </w:r>
      <w:proofErr w:type="spellStart"/>
      <w:r w:rsidRPr="00215E5E">
        <w:rPr>
          <w:rFonts w:ascii="Arial" w:hAnsi="Arial" w:cs="Arial"/>
          <w:color w:val="000000"/>
          <w:sz w:val="28"/>
          <w:szCs w:val="28"/>
          <w:rtl/>
        </w:rPr>
        <w:t>-</w:t>
      </w:r>
      <w:proofErr w:type="spellEnd"/>
      <w:r w:rsidRPr="00215E5E">
        <w:rPr>
          <w:rFonts w:ascii="Arial" w:hAnsi="Arial" w:cs="Arial"/>
          <w:color w:val="000000"/>
          <w:sz w:val="28"/>
          <w:szCs w:val="28"/>
          <w:rtl/>
        </w:rPr>
        <w:t xml:space="preserve"> </w:t>
      </w:r>
      <w:proofErr w:type="gramStart"/>
      <w:r w:rsidRPr="00215E5E">
        <w:rPr>
          <w:rFonts w:ascii="Arial" w:hAnsi="Arial" w:cs="Arial"/>
          <w:color w:val="000000"/>
          <w:sz w:val="28"/>
          <w:szCs w:val="28"/>
          <w:rtl/>
        </w:rPr>
        <w:t>إن</w:t>
      </w:r>
      <w:proofErr w:type="gramEnd"/>
      <w:r w:rsidRPr="00215E5E">
        <w:rPr>
          <w:rFonts w:ascii="Arial" w:hAnsi="Arial" w:cs="Arial"/>
          <w:color w:val="000000"/>
          <w:sz w:val="28"/>
          <w:szCs w:val="28"/>
          <w:rtl/>
        </w:rPr>
        <w:t xml:space="preserve"> العديد من العبر والدروس تؤخذ تغذية عكسية تجنب الأفراد الوقوع فيها مستقبلا </w:t>
      </w:r>
      <w:proofErr w:type="spellStart"/>
      <w:r w:rsidRPr="00215E5E">
        <w:rPr>
          <w:rFonts w:ascii="Arial" w:hAnsi="Arial" w:cs="Arial"/>
          <w:color w:val="000000"/>
          <w:sz w:val="28"/>
          <w:szCs w:val="28"/>
          <w:rtl/>
        </w:rPr>
        <w:t>-</w:t>
      </w:r>
      <w:proofErr w:type="spellEnd"/>
      <w:r w:rsidRPr="00215E5E">
        <w:rPr>
          <w:rFonts w:ascii="Arial" w:hAnsi="Arial" w:cs="Arial"/>
          <w:color w:val="000000"/>
          <w:sz w:val="28"/>
          <w:szCs w:val="28"/>
          <w:rtl/>
        </w:rPr>
        <w:t xml:space="preserve"> معرفة قوة التأثير للأفراد داخل الجماعة والوزن الذي يتمتع </w:t>
      </w:r>
      <w:proofErr w:type="spellStart"/>
      <w:r w:rsidRPr="00215E5E">
        <w:rPr>
          <w:rFonts w:ascii="Arial" w:hAnsi="Arial" w:cs="Arial"/>
          <w:color w:val="000000"/>
          <w:sz w:val="28"/>
          <w:szCs w:val="28"/>
          <w:rtl/>
        </w:rPr>
        <w:t>به</w:t>
      </w:r>
      <w:proofErr w:type="spellEnd"/>
      <w:r w:rsidRPr="00215E5E">
        <w:rPr>
          <w:rFonts w:ascii="Arial" w:hAnsi="Arial" w:cs="Arial"/>
          <w:color w:val="000000"/>
          <w:sz w:val="28"/>
          <w:szCs w:val="28"/>
          <w:rtl/>
        </w:rPr>
        <w:t xml:space="preserve"> كل فرد فيها من حيث قدرته على التأثير</w:t>
      </w:r>
      <w:r>
        <w:rPr>
          <w:sz w:val="28"/>
          <w:szCs w:val="28"/>
        </w:rPr>
        <w:t xml:space="preserve"> </w:t>
      </w:r>
      <w:r w:rsidRPr="00215E5E">
        <w:rPr>
          <w:rFonts w:ascii="Arial" w:hAnsi="Arial" w:cs="Arial"/>
          <w:color w:val="000000"/>
          <w:sz w:val="28"/>
          <w:szCs w:val="28"/>
          <w:rtl/>
        </w:rPr>
        <w:t>ومواجهة المشكلات على مستوى المنظمة.</w:t>
      </w:r>
    </w:p>
    <w:p w:rsidR="00215E5E" w:rsidRPr="0054757F" w:rsidRDefault="00215E5E" w:rsidP="00215E5E">
      <w:pPr>
        <w:pStyle w:val="NormalWeb"/>
        <w:bidi/>
        <w:spacing w:before="0" w:beforeAutospacing="0" w:afterAutospacing="0"/>
        <w:rPr>
          <w:rFonts w:ascii="Arial" w:hAnsi="Arial" w:cs="Arial"/>
          <w:b/>
          <w:bCs/>
          <w:color w:val="000000"/>
          <w:sz w:val="28"/>
          <w:szCs w:val="28"/>
          <w:u w:val="single"/>
        </w:rPr>
      </w:pPr>
      <w:r w:rsidRPr="0054757F">
        <w:rPr>
          <w:rFonts w:ascii="Arial" w:hAnsi="Arial" w:cs="Arial"/>
          <w:b/>
          <w:bCs/>
          <w:color w:val="000000"/>
          <w:sz w:val="28"/>
          <w:szCs w:val="28"/>
          <w:u w:val="single"/>
          <w:rtl/>
        </w:rPr>
        <w:t xml:space="preserve">نتائج الصراع </w:t>
      </w:r>
      <w:proofErr w:type="gramStart"/>
      <w:r w:rsidRPr="0054757F">
        <w:rPr>
          <w:rFonts w:ascii="Arial" w:hAnsi="Arial" w:cs="Arial"/>
          <w:b/>
          <w:bCs/>
          <w:color w:val="000000"/>
          <w:sz w:val="28"/>
          <w:szCs w:val="28"/>
          <w:u w:val="single"/>
          <w:rtl/>
        </w:rPr>
        <w:t>الإيجابية</w:t>
      </w:r>
      <w:proofErr w:type="gramEnd"/>
      <w:r w:rsidRPr="0054757F">
        <w:rPr>
          <w:rFonts w:ascii="Arial" w:hAnsi="Arial" w:cs="Arial"/>
          <w:b/>
          <w:bCs/>
          <w:color w:val="000000"/>
          <w:sz w:val="28"/>
          <w:szCs w:val="28"/>
          <w:u w:val="single"/>
          <w:rtl/>
        </w:rPr>
        <w:t xml:space="preserve"> على مستوى المنظمة: </w:t>
      </w:r>
    </w:p>
    <w:p w:rsidR="00215E5E" w:rsidRPr="00B678C3" w:rsidRDefault="00215E5E" w:rsidP="00B678C3">
      <w:pPr>
        <w:pStyle w:val="NormalWeb"/>
        <w:bidi/>
        <w:spacing w:before="0" w:beforeAutospacing="0" w:afterAutospacing="0"/>
        <w:rPr>
          <w:sz w:val="28"/>
          <w:szCs w:val="28"/>
        </w:rPr>
      </w:pPr>
      <w:r w:rsidRPr="00215E5E">
        <w:rPr>
          <w:rFonts w:ascii="Arial" w:hAnsi="Arial" w:cs="Arial"/>
          <w:color w:val="000000"/>
          <w:sz w:val="28"/>
          <w:szCs w:val="28"/>
          <w:rtl/>
        </w:rPr>
        <w:t xml:space="preserve">يكشف الصراع على وجهات النظر المتباينة التي تدفع المنظمة نحو الأفضل </w:t>
      </w:r>
      <w:proofErr w:type="spellStart"/>
      <w:r w:rsidRPr="00215E5E">
        <w:rPr>
          <w:rFonts w:ascii="Arial" w:hAnsi="Arial" w:cs="Arial"/>
          <w:color w:val="000000"/>
          <w:sz w:val="28"/>
          <w:szCs w:val="28"/>
          <w:rtl/>
        </w:rPr>
        <w:t>يسيب</w:t>
      </w:r>
      <w:proofErr w:type="spellEnd"/>
      <w:r w:rsidRPr="00215E5E">
        <w:rPr>
          <w:rFonts w:ascii="Arial" w:hAnsi="Arial" w:cs="Arial"/>
          <w:color w:val="000000"/>
          <w:sz w:val="28"/>
          <w:szCs w:val="28"/>
          <w:rtl/>
        </w:rPr>
        <w:t xml:space="preserve"> الرصيد المعرفي المتنوع </w:t>
      </w:r>
      <w:proofErr w:type="spellStart"/>
      <w:r w:rsidRPr="00215E5E">
        <w:rPr>
          <w:rFonts w:ascii="Arial" w:hAnsi="Arial" w:cs="Arial"/>
          <w:color w:val="000000"/>
          <w:sz w:val="28"/>
          <w:szCs w:val="28"/>
          <w:rtl/>
        </w:rPr>
        <w:t>لأفرادها،</w:t>
      </w:r>
      <w:proofErr w:type="spellEnd"/>
      <w:r w:rsidRPr="00215E5E">
        <w:rPr>
          <w:rFonts w:ascii="Arial" w:hAnsi="Arial" w:cs="Arial"/>
          <w:color w:val="000000"/>
          <w:sz w:val="28"/>
          <w:szCs w:val="28"/>
          <w:rtl/>
        </w:rPr>
        <w:t xml:space="preserve"> والاستفادة من خبراتهم</w:t>
      </w:r>
      <w:r>
        <w:rPr>
          <w:sz w:val="28"/>
          <w:szCs w:val="28"/>
        </w:rPr>
        <w:t xml:space="preserve"> </w:t>
      </w:r>
      <w:r w:rsidRPr="00215E5E">
        <w:rPr>
          <w:rFonts w:ascii="Arial" w:hAnsi="Arial" w:cs="Arial"/>
          <w:color w:val="000000"/>
          <w:sz w:val="28"/>
          <w:szCs w:val="28"/>
          <w:rtl/>
        </w:rPr>
        <w:t xml:space="preserve">الممثلة في جملة من الأخطاء </w:t>
      </w:r>
      <w:proofErr w:type="spellStart"/>
      <w:r w:rsidRPr="00215E5E">
        <w:rPr>
          <w:rFonts w:ascii="Arial" w:hAnsi="Arial" w:cs="Arial"/>
          <w:color w:val="000000"/>
          <w:sz w:val="28"/>
          <w:szCs w:val="28"/>
          <w:rtl/>
        </w:rPr>
        <w:t>المصححة،</w:t>
      </w:r>
      <w:proofErr w:type="spellEnd"/>
      <w:r w:rsidRPr="00215E5E">
        <w:rPr>
          <w:rFonts w:ascii="Arial" w:hAnsi="Arial" w:cs="Arial"/>
          <w:color w:val="000000"/>
          <w:sz w:val="28"/>
          <w:szCs w:val="28"/>
          <w:rtl/>
        </w:rPr>
        <w:t xml:space="preserve"> وكشف الانحرافات التي تعتمد كمعلومات لدى صانعي القرار .</w:t>
      </w:r>
    </w:p>
    <w:p w:rsidR="00215E5E" w:rsidRDefault="00215E5E" w:rsidP="00215E5E">
      <w:pPr>
        <w:pStyle w:val="NormalWeb"/>
        <w:bidi/>
        <w:spacing w:before="0" w:beforeAutospacing="0" w:afterAutospacing="0"/>
        <w:rPr>
          <w:rFonts w:ascii="Arial" w:hAnsi="Arial" w:cs="Arial"/>
          <w:color w:val="000000"/>
          <w:sz w:val="28"/>
          <w:szCs w:val="28"/>
        </w:rPr>
      </w:pPr>
    </w:p>
    <w:p w:rsidR="00215E5E" w:rsidRPr="00DE1A9D" w:rsidRDefault="009E16ED" w:rsidP="00215E5E">
      <w:pPr>
        <w:pStyle w:val="NormalWeb"/>
        <w:bidi/>
        <w:spacing w:before="0" w:beforeAutospacing="0" w:afterAutospacing="0"/>
        <w:rPr>
          <w:rFonts w:ascii="Arial" w:hAnsi="Arial" w:cs="Arial"/>
          <w:b/>
          <w:bCs/>
          <w:color w:val="FF0000"/>
          <w:sz w:val="32"/>
          <w:szCs w:val="32"/>
        </w:rPr>
      </w:pPr>
      <w:r>
        <w:rPr>
          <w:rFonts w:ascii="Arial" w:hAnsi="Arial" w:cs="Arial"/>
          <w:color w:val="000000"/>
          <w:sz w:val="28"/>
          <w:szCs w:val="28"/>
        </w:rPr>
        <w:t>-</w:t>
      </w:r>
      <w:r w:rsidR="00215E5E" w:rsidRPr="00DE1A9D">
        <w:rPr>
          <w:rFonts w:ascii="Arial" w:hAnsi="Arial" w:cs="Arial"/>
          <w:b/>
          <w:bCs/>
          <w:color w:val="FF0000"/>
          <w:sz w:val="32"/>
          <w:szCs w:val="32"/>
          <w:rtl/>
        </w:rPr>
        <w:t>الآثار السلبية للصراع:</w:t>
      </w:r>
    </w:p>
    <w:p w:rsidR="00215E5E" w:rsidRDefault="00215E5E" w:rsidP="00215E5E">
      <w:pPr>
        <w:pStyle w:val="NormalWeb"/>
        <w:bidi/>
        <w:spacing w:before="0" w:beforeAutospacing="0" w:afterAutospacing="0"/>
        <w:rPr>
          <w:rFonts w:ascii="Arial" w:hAnsi="Arial" w:cs="Arial"/>
          <w:color w:val="000000"/>
          <w:sz w:val="28"/>
          <w:szCs w:val="28"/>
        </w:rPr>
      </w:pPr>
      <w:r w:rsidRPr="00215E5E">
        <w:rPr>
          <w:rFonts w:ascii="Arial" w:hAnsi="Arial" w:cs="Arial"/>
          <w:color w:val="000000"/>
          <w:sz w:val="28"/>
          <w:szCs w:val="28"/>
          <w:rtl/>
        </w:rPr>
        <w:t xml:space="preserve"> تنعكس نتائج الصراع السلبية على الفرد </w:t>
      </w:r>
      <w:proofErr w:type="gramStart"/>
      <w:r w:rsidRPr="00215E5E">
        <w:rPr>
          <w:rFonts w:ascii="Arial" w:hAnsi="Arial" w:cs="Arial"/>
          <w:color w:val="000000"/>
          <w:sz w:val="28"/>
          <w:szCs w:val="28"/>
          <w:rtl/>
        </w:rPr>
        <w:t>والجماعة</w:t>
      </w:r>
      <w:proofErr w:type="gramEnd"/>
      <w:r w:rsidRPr="00215E5E">
        <w:rPr>
          <w:rFonts w:ascii="Arial" w:hAnsi="Arial" w:cs="Arial"/>
          <w:color w:val="000000"/>
          <w:sz w:val="28"/>
          <w:szCs w:val="28"/>
          <w:rtl/>
        </w:rPr>
        <w:t xml:space="preserve"> والمنظمة كما يلي: </w:t>
      </w:r>
    </w:p>
    <w:p w:rsidR="00215E5E" w:rsidRPr="0054757F" w:rsidRDefault="00215E5E" w:rsidP="00215E5E">
      <w:pPr>
        <w:pStyle w:val="NormalWeb"/>
        <w:bidi/>
        <w:spacing w:before="0" w:beforeAutospacing="0" w:afterAutospacing="0"/>
        <w:rPr>
          <w:rFonts w:ascii="Arial" w:hAnsi="Arial" w:cs="Arial"/>
          <w:b/>
          <w:bCs/>
          <w:color w:val="000000"/>
          <w:sz w:val="28"/>
          <w:szCs w:val="28"/>
          <w:u w:val="single"/>
        </w:rPr>
      </w:pPr>
      <w:r w:rsidRPr="0054757F">
        <w:rPr>
          <w:rFonts w:ascii="Arial" w:hAnsi="Arial" w:cs="Arial"/>
          <w:b/>
          <w:bCs/>
          <w:color w:val="000000"/>
          <w:sz w:val="28"/>
          <w:szCs w:val="28"/>
          <w:u w:val="single"/>
          <w:rtl/>
        </w:rPr>
        <w:t xml:space="preserve">نتائج الصراع </w:t>
      </w:r>
      <w:proofErr w:type="gramStart"/>
      <w:r w:rsidRPr="0054757F">
        <w:rPr>
          <w:rFonts w:ascii="Arial" w:hAnsi="Arial" w:cs="Arial"/>
          <w:b/>
          <w:bCs/>
          <w:color w:val="000000"/>
          <w:sz w:val="28"/>
          <w:szCs w:val="28"/>
          <w:u w:val="single"/>
          <w:rtl/>
        </w:rPr>
        <w:t>السلبية</w:t>
      </w:r>
      <w:proofErr w:type="gramEnd"/>
      <w:r w:rsidRPr="0054757F">
        <w:rPr>
          <w:rFonts w:ascii="Arial" w:hAnsi="Arial" w:cs="Arial"/>
          <w:b/>
          <w:bCs/>
          <w:color w:val="000000"/>
          <w:sz w:val="28"/>
          <w:szCs w:val="28"/>
          <w:u w:val="single"/>
          <w:rtl/>
        </w:rPr>
        <w:t xml:space="preserve"> على مستوى الفرد. </w:t>
      </w:r>
    </w:p>
    <w:p w:rsidR="00215E5E" w:rsidRPr="009E16ED" w:rsidRDefault="00215E5E" w:rsidP="009E16ED">
      <w:pPr>
        <w:pStyle w:val="NormalWeb"/>
        <w:bidi/>
        <w:spacing w:before="0" w:beforeAutospacing="0" w:afterAutospacing="0"/>
        <w:rPr>
          <w:sz w:val="28"/>
          <w:szCs w:val="28"/>
        </w:rPr>
      </w:pPr>
      <w:r w:rsidRPr="00215E5E">
        <w:rPr>
          <w:rFonts w:ascii="Arial" w:hAnsi="Arial" w:cs="Arial"/>
          <w:color w:val="000000"/>
          <w:sz w:val="28"/>
          <w:szCs w:val="28"/>
          <w:rtl/>
        </w:rPr>
        <w:lastRenderedPageBreak/>
        <w:t xml:space="preserve">إن ردود الأفعال والتي تظهر في شكل </w:t>
      </w:r>
      <w:proofErr w:type="spellStart"/>
      <w:r w:rsidRPr="00215E5E">
        <w:rPr>
          <w:rFonts w:ascii="Arial" w:hAnsi="Arial" w:cs="Arial"/>
          <w:color w:val="000000"/>
          <w:sz w:val="28"/>
          <w:szCs w:val="28"/>
          <w:rtl/>
        </w:rPr>
        <w:t>سلوكات</w:t>
      </w:r>
      <w:proofErr w:type="spellEnd"/>
      <w:r w:rsidRPr="00215E5E">
        <w:rPr>
          <w:rFonts w:ascii="Arial" w:hAnsi="Arial" w:cs="Arial"/>
          <w:color w:val="000000"/>
          <w:sz w:val="28"/>
          <w:szCs w:val="28"/>
          <w:rtl/>
        </w:rPr>
        <w:t xml:space="preserve"> سلبية تجاه</w:t>
      </w:r>
      <w:r w:rsidR="009E16ED">
        <w:rPr>
          <w:sz w:val="28"/>
          <w:szCs w:val="28"/>
        </w:rPr>
        <w:t xml:space="preserve"> </w:t>
      </w:r>
      <w:r w:rsidRPr="00215E5E">
        <w:rPr>
          <w:rFonts w:ascii="Arial" w:hAnsi="Arial" w:cs="Arial"/>
          <w:color w:val="000000"/>
          <w:sz w:val="28"/>
          <w:szCs w:val="28"/>
          <w:rtl/>
        </w:rPr>
        <w:t xml:space="preserve">محيطه في العمل وخارجه هي نتيجة الضغوطات النفسية المورثة </w:t>
      </w:r>
      <w:proofErr w:type="spellStart"/>
      <w:r w:rsidRPr="00215E5E">
        <w:rPr>
          <w:rFonts w:ascii="Arial" w:hAnsi="Arial" w:cs="Arial"/>
          <w:color w:val="000000"/>
          <w:sz w:val="28"/>
          <w:szCs w:val="28"/>
          <w:rtl/>
        </w:rPr>
        <w:t>الحقيقي</w:t>
      </w:r>
      <w:proofErr w:type="spellEnd"/>
      <w:r w:rsidRPr="00215E5E">
        <w:rPr>
          <w:rFonts w:ascii="Arial" w:hAnsi="Arial" w:cs="Arial"/>
          <w:color w:val="000000"/>
          <w:sz w:val="28"/>
          <w:szCs w:val="28"/>
          <w:rtl/>
        </w:rPr>
        <w:t xml:space="preserve"> للصراعات والمحصلة له :</w:t>
      </w:r>
    </w:p>
    <w:p w:rsidR="00215E5E" w:rsidRPr="0054757F" w:rsidRDefault="00215E5E" w:rsidP="00215E5E">
      <w:pPr>
        <w:pStyle w:val="NormalWeb"/>
        <w:bidi/>
        <w:spacing w:before="0" w:beforeAutospacing="0" w:afterAutospacing="0"/>
        <w:rPr>
          <w:rFonts w:ascii="Arial" w:hAnsi="Arial" w:cs="Arial"/>
          <w:b/>
          <w:bCs/>
          <w:color w:val="000000"/>
          <w:sz w:val="28"/>
          <w:szCs w:val="28"/>
          <w:u w:val="single"/>
        </w:rPr>
      </w:pPr>
      <w:r w:rsidRPr="0054757F">
        <w:rPr>
          <w:rFonts w:ascii="Arial" w:hAnsi="Arial" w:cs="Arial"/>
          <w:b/>
          <w:bCs/>
          <w:color w:val="000000"/>
          <w:sz w:val="28"/>
          <w:szCs w:val="28"/>
          <w:u w:val="single"/>
          <w:rtl/>
        </w:rPr>
        <w:t xml:space="preserve">نتائج الصراع السلبية على مستوى الجماعة </w:t>
      </w:r>
    </w:p>
    <w:p w:rsidR="000772C7" w:rsidRDefault="000772C7" w:rsidP="00215E5E">
      <w:pPr>
        <w:pStyle w:val="NormalWeb"/>
        <w:bidi/>
        <w:spacing w:before="0" w:beforeAutospacing="0" w:afterAutospacing="0"/>
        <w:rPr>
          <w:rFonts w:ascii="Arial" w:hAnsi="Arial" w:cs="Arial"/>
          <w:color w:val="000000"/>
          <w:sz w:val="28"/>
          <w:szCs w:val="28"/>
          <w:rtl/>
        </w:rPr>
      </w:pPr>
    </w:p>
    <w:p w:rsidR="000772C7" w:rsidRDefault="000772C7" w:rsidP="000772C7">
      <w:pPr>
        <w:pStyle w:val="NormalWeb"/>
        <w:bidi/>
        <w:spacing w:before="0" w:beforeAutospacing="0" w:afterAutospacing="0"/>
        <w:rPr>
          <w:rFonts w:ascii="Arial" w:hAnsi="Arial" w:cs="Arial"/>
          <w:color w:val="000000"/>
          <w:sz w:val="28"/>
          <w:szCs w:val="28"/>
          <w:rtl/>
        </w:rPr>
      </w:pPr>
    </w:p>
    <w:p w:rsidR="000772C7" w:rsidRDefault="000772C7" w:rsidP="000772C7">
      <w:pPr>
        <w:pStyle w:val="NormalWeb"/>
        <w:bidi/>
        <w:spacing w:before="0" w:beforeAutospacing="0" w:afterAutospacing="0"/>
        <w:rPr>
          <w:rFonts w:ascii="Arial" w:hAnsi="Arial" w:cs="Arial"/>
          <w:color w:val="000000"/>
          <w:sz w:val="28"/>
          <w:szCs w:val="28"/>
          <w:rtl/>
        </w:rPr>
      </w:pPr>
    </w:p>
    <w:p w:rsidR="00215E5E" w:rsidRPr="00215E5E" w:rsidRDefault="00215E5E" w:rsidP="000772C7">
      <w:pPr>
        <w:pStyle w:val="NormalWeb"/>
        <w:bidi/>
        <w:spacing w:before="0" w:beforeAutospacing="0" w:afterAutospacing="0"/>
        <w:rPr>
          <w:sz w:val="28"/>
          <w:szCs w:val="28"/>
        </w:rPr>
      </w:pPr>
      <w:proofErr w:type="spellStart"/>
      <w:r w:rsidRPr="00215E5E">
        <w:rPr>
          <w:rFonts w:ascii="Arial" w:hAnsi="Arial" w:cs="Arial"/>
          <w:color w:val="000000"/>
          <w:sz w:val="28"/>
          <w:szCs w:val="28"/>
          <w:rtl/>
        </w:rPr>
        <w:t>-</w:t>
      </w:r>
      <w:proofErr w:type="spellEnd"/>
      <w:r w:rsidRPr="00215E5E">
        <w:rPr>
          <w:rFonts w:ascii="Arial" w:hAnsi="Arial" w:cs="Arial"/>
          <w:color w:val="000000"/>
          <w:sz w:val="28"/>
          <w:szCs w:val="28"/>
          <w:rtl/>
        </w:rPr>
        <w:t xml:space="preserve"> الصراع </w:t>
      </w:r>
      <w:proofErr w:type="spellStart"/>
      <w:r w:rsidRPr="00215E5E">
        <w:rPr>
          <w:rFonts w:ascii="Arial" w:hAnsi="Arial" w:cs="Arial"/>
          <w:color w:val="000000"/>
          <w:sz w:val="28"/>
          <w:szCs w:val="28"/>
          <w:rtl/>
        </w:rPr>
        <w:t>المثولد</w:t>
      </w:r>
      <w:proofErr w:type="spellEnd"/>
      <w:r w:rsidRPr="00215E5E">
        <w:rPr>
          <w:rFonts w:ascii="Arial" w:hAnsi="Arial" w:cs="Arial"/>
          <w:color w:val="000000"/>
          <w:sz w:val="28"/>
          <w:szCs w:val="28"/>
          <w:rtl/>
        </w:rPr>
        <w:t xml:space="preserve"> عن تباين الأفكار </w:t>
      </w:r>
      <w:proofErr w:type="spellStart"/>
      <w:r w:rsidRPr="00215E5E">
        <w:rPr>
          <w:rFonts w:ascii="Arial" w:hAnsi="Arial" w:cs="Arial"/>
          <w:color w:val="000000"/>
          <w:sz w:val="28"/>
          <w:szCs w:val="28"/>
          <w:rtl/>
        </w:rPr>
        <w:t>يورت</w:t>
      </w:r>
      <w:proofErr w:type="spellEnd"/>
      <w:r w:rsidRPr="00215E5E">
        <w:rPr>
          <w:rFonts w:ascii="Arial" w:hAnsi="Arial" w:cs="Arial"/>
          <w:color w:val="000000"/>
          <w:sz w:val="28"/>
          <w:szCs w:val="28"/>
          <w:rtl/>
        </w:rPr>
        <w:t xml:space="preserve"> تكتلات داخل </w:t>
      </w:r>
      <w:proofErr w:type="spellStart"/>
      <w:r w:rsidRPr="00215E5E">
        <w:rPr>
          <w:rFonts w:ascii="Arial" w:hAnsi="Arial" w:cs="Arial"/>
          <w:color w:val="000000"/>
          <w:sz w:val="28"/>
          <w:szCs w:val="28"/>
          <w:rtl/>
        </w:rPr>
        <w:t>الجماعة،</w:t>
      </w:r>
      <w:proofErr w:type="spellEnd"/>
      <w:r w:rsidRPr="00215E5E">
        <w:rPr>
          <w:rFonts w:ascii="Arial" w:hAnsi="Arial" w:cs="Arial"/>
          <w:color w:val="000000"/>
          <w:sz w:val="28"/>
          <w:szCs w:val="28"/>
          <w:rtl/>
        </w:rPr>
        <w:t xml:space="preserve"> وكل جهة تريد الاستئثار بمقاليد ال</w:t>
      </w:r>
      <w:r>
        <w:rPr>
          <w:rFonts w:ascii="Arial" w:hAnsi="Arial" w:cs="Arial" w:hint="cs"/>
          <w:color w:val="000000"/>
          <w:sz w:val="28"/>
          <w:szCs w:val="28"/>
          <w:rtl/>
        </w:rPr>
        <w:t>ز</w:t>
      </w:r>
      <w:r w:rsidRPr="00215E5E">
        <w:rPr>
          <w:rFonts w:ascii="Arial" w:hAnsi="Arial" w:cs="Arial"/>
          <w:color w:val="000000"/>
          <w:sz w:val="28"/>
          <w:szCs w:val="28"/>
          <w:rtl/>
        </w:rPr>
        <w:t>يادة</w:t>
      </w:r>
      <w:r>
        <w:rPr>
          <w:sz w:val="28"/>
          <w:szCs w:val="28"/>
        </w:rPr>
        <w:t xml:space="preserve"> </w:t>
      </w:r>
      <w:r>
        <w:rPr>
          <w:rFonts w:ascii="Arial" w:hAnsi="Arial" w:cs="Arial"/>
          <w:color w:val="000000"/>
          <w:sz w:val="28"/>
          <w:szCs w:val="28"/>
          <w:rtl/>
        </w:rPr>
        <w:t>وهي</w:t>
      </w:r>
      <w:r>
        <w:rPr>
          <w:rFonts w:ascii="Arial" w:hAnsi="Arial" w:cs="Arial" w:hint="cs"/>
          <w:color w:val="000000"/>
          <w:sz w:val="28"/>
          <w:szCs w:val="28"/>
          <w:rtl/>
        </w:rPr>
        <w:t xml:space="preserve"> </w:t>
      </w:r>
      <w:r w:rsidRPr="00215E5E">
        <w:rPr>
          <w:rFonts w:ascii="Arial" w:hAnsi="Arial" w:cs="Arial"/>
          <w:color w:val="000000"/>
          <w:sz w:val="28"/>
          <w:szCs w:val="28"/>
          <w:rtl/>
        </w:rPr>
        <w:t>وسيلة تقود الكل نحو التفكك الذي لا يخدم أحد</w:t>
      </w:r>
    </w:p>
    <w:p w:rsidR="00215E5E" w:rsidRDefault="00215E5E" w:rsidP="00215E5E">
      <w:pPr>
        <w:pStyle w:val="NormalWeb"/>
        <w:bidi/>
        <w:spacing w:before="0" w:beforeAutospacing="0" w:afterAutospacing="0"/>
        <w:rPr>
          <w:rFonts w:ascii="Arial" w:hAnsi="Arial" w:cs="Arial"/>
          <w:color w:val="000000"/>
          <w:sz w:val="28"/>
          <w:szCs w:val="28"/>
        </w:rPr>
      </w:pPr>
      <w:r w:rsidRPr="00215E5E">
        <w:rPr>
          <w:rFonts w:ascii="Arial" w:hAnsi="Arial" w:cs="Arial"/>
          <w:color w:val="000000"/>
          <w:sz w:val="28"/>
          <w:szCs w:val="28"/>
          <w:rtl/>
        </w:rPr>
        <w:t xml:space="preserve"> </w:t>
      </w:r>
      <w:proofErr w:type="spellStart"/>
      <w:r w:rsidRPr="00215E5E">
        <w:rPr>
          <w:rFonts w:ascii="Arial" w:hAnsi="Arial" w:cs="Arial"/>
          <w:color w:val="000000"/>
          <w:sz w:val="28"/>
          <w:szCs w:val="28"/>
          <w:rtl/>
        </w:rPr>
        <w:t>-</w:t>
      </w:r>
      <w:proofErr w:type="spellEnd"/>
      <w:r w:rsidRPr="00215E5E">
        <w:rPr>
          <w:rFonts w:ascii="Arial" w:hAnsi="Arial" w:cs="Arial"/>
          <w:color w:val="000000"/>
          <w:sz w:val="28"/>
          <w:szCs w:val="28"/>
          <w:rtl/>
        </w:rPr>
        <w:t xml:space="preserve"> رغبة الكل في تحقيق </w:t>
      </w:r>
      <w:proofErr w:type="spellStart"/>
      <w:r w:rsidRPr="00215E5E">
        <w:rPr>
          <w:rFonts w:ascii="Arial" w:hAnsi="Arial" w:cs="Arial"/>
          <w:color w:val="000000"/>
          <w:sz w:val="28"/>
          <w:szCs w:val="28"/>
          <w:rtl/>
        </w:rPr>
        <w:t>أهدافه،</w:t>
      </w:r>
      <w:proofErr w:type="spellEnd"/>
      <w:r w:rsidRPr="00215E5E">
        <w:rPr>
          <w:rFonts w:ascii="Arial" w:hAnsi="Arial" w:cs="Arial"/>
          <w:color w:val="000000"/>
          <w:sz w:val="28"/>
          <w:szCs w:val="28"/>
          <w:rtl/>
        </w:rPr>
        <w:t xml:space="preserve"> إذ يستميت لأجل </w:t>
      </w:r>
      <w:proofErr w:type="spellStart"/>
      <w:r w:rsidRPr="00215E5E">
        <w:rPr>
          <w:rFonts w:ascii="Arial" w:hAnsi="Arial" w:cs="Arial"/>
          <w:color w:val="000000"/>
          <w:sz w:val="28"/>
          <w:szCs w:val="28"/>
          <w:rtl/>
        </w:rPr>
        <w:t>ذلك،</w:t>
      </w:r>
      <w:proofErr w:type="spellEnd"/>
      <w:r w:rsidRPr="00215E5E">
        <w:rPr>
          <w:rFonts w:ascii="Arial" w:hAnsi="Arial" w:cs="Arial"/>
          <w:color w:val="000000"/>
          <w:sz w:val="28"/>
          <w:szCs w:val="28"/>
          <w:rtl/>
        </w:rPr>
        <w:t xml:space="preserve"> نتائجها إهمال </w:t>
      </w:r>
      <w:proofErr w:type="spellStart"/>
      <w:r w:rsidRPr="00215E5E">
        <w:rPr>
          <w:rFonts w:ascii="Arial" w:hAnsi="Arial" w:cs="Arial"/>
          <w:color w:val="000000"/>
          <w:sz w:val="28"/>
          <w:szCs w:val="28"/>
          <w:rtl/>
        </w:rPr>
        <w:t>حقيقي</w:t>
      </w:r>
      <w:proofErr w:type="spellEnd"/>
      <w:r w:rsidRPr="00215E5E">
        <w:rPr>
          <w:rFonts w:ascii="Arial" w:hAnsi="Arial" w:cs="Arial"/>
          <w:color w:val="000000"/>
          <w:sz w:val="28"/>
          <w:szCs w:val="28"/>
          <w:rtl/>
        </w:rPr>
        <w:t xml:space="preserve"> لأهداف </w:t>
      </w:r>
      <w:proofErr w:type="gramStart"/>
      <w:r w:rsidRPr="00215E5E">
        <w:rPr>
          <w:rFonts w:ascii="Arial" w:hAnsi="Arial" w:cs="Arial"/>
          <w:color w:val="000000"/>
          <w:sz w:val="28"/>
          <w:szCs w:val="28"/>
          <w:rtl/>
        </w:rPr>
        <w:t>الجماعة .</w:t>
      </w:r>
      <w:proofErr w:type="gramEnd"/>
    </w:p>
    <w:p w:rsidR="009E16ED" w:rsidRDefault="00215E5E" w:rsidP="009E16ED">
      <w:pPr>
        <w:pStyle w:val="NormalWeb"/>
        <w:bidi/>
        <w:spacing w:before="0" w:beforeAutospacing="0" w:afterAutospacing="0"/>
        <w:rPr>
          <w:rFonts w:ascii="Arial" w:hAnsi="Arial" w:cs="Arial"/>
          <w:color w:val="000000"/>
          <w:sz w:val="28"/>
          <w:szCs w:val="28"/>
        </w:rPr>
      </w:pPr>
      <w:r w:rsidRPr="00215E5E">
        <w:rPr>
          <w:rFonts w:ascii="Arial" w:hAnsi="Arial" w:cs="Arial"/>
          <w:color w:val="000000"/>
          <w:sz w:val="28"/>
          <w:szCs w:val="28"/>
          <w:rtl/>
        </w:rPr>
        <w:t xml:space="preserve"> </w:t>
      </w:r>
      <w:proofErr w:type="spellStart"/>
      <w:r w:rsidRPr="00215E5E">
        <w:rPr>
          <w:rFonts w:ascii="Arial" w:hAnsi="Arial" w:cs="Arial"/>
          <w:color w:val="000000"/>
          <w:sz w:val="28"/>
          <w:szCs w:val="28"/>
          <w:rtl/>
        </w:rPr>
        <w:t>-</w:t>
      </w:r>
      <w:proofErr w:type="spellEnd"/>
      <w:r w:rsidRPr="00215E5E">
        <w:rPr>
          <w:rFonts w:ascii="Arial" w:hAnsi="Arial" w:cs="Arial"/>
          <w:color w:val="000000"/>
          <w:sz w:val="28"/>
          <w:szCs w:val="28"/>
          <w:rtl/>
        </w:rPr>
        <w:t xml:space="preserve"> </w:t>
      </w:r>
      <w:proofErr w:type="gramStart"/>
      <w:r w:rsidRPr="00215E5E">
        <w:rPr>
          <w:rFonts w:ascii="Arial" w:hAnsi="Arial" w:cs="Arial"/>
          <w:color w:val="000000"/>
          <w:sz w:val="28"/>
          <w:szCs w:val="28"/>
          <w:rtl/>
        </w:rPr>
        <w:t>توريث</w:t>
      </w:r>
      <w:proofErr w:type="gramEnd"/>
      <w:r w:rsidRPr="00215E5E">
        <w:rPr>
          <w:rFonts w:ascii="Arial" w:hAnsi="Arial" w:cs="Arial"/>
          <w:color w:val="000000"/>
          <w:sz w:val="28"/>
          <w:szCs w:val="28"/>
          <w:rtl/>
        </w:rPr>
        <w:t xml:space="preserve"> </w:t>
      </w:r>
      <w:proofErr w:type="spellStart"/>
      <w:r w:rsidRPr="00215E5E">
        <w:rPr>
          <w:rFonts w:ascii="Arial" w:hAnsi="Arial" w:cs="Arial"/>
          <w:color w:val="000000"/>
          <w:sz w:val="28"/>
          <w:szCs w:val="28"/>
          <w:rtl/>
        </w:rPr>
        <w:t>حقيقي</w:t>
      </w:r>
      <w:proofErr w:type="spellEnd"/>
      <w:r w:rsidRPr="00215E5E">
        <w:rPr>
          <w:rFonts w:ascii="Arial" w:hAnsi="Arial" w:cs="Arial"/>
          <w:color w:val="000000"/>
          <w:sz w:val="28"/>
          <w:szCs w:val="28"/>
          <w:rtl/>
        </w:rPr>
        <w:t xml:space="preserve"> لقيم العصبية ومن ورائها الانتقام وهو أكبر تهديد لتماسك روح الفريق والجماعة.</w:t>
      </w:r>
    </w:p>
    <w:p w:rsidR="009E16ED" w:rsidRPr="009E16ED" w:rsidRDefault="009E16ED" w:rsidP="009E16ED">
      <w:pPr>
        <w:pStyle w:val="NormalWeb"/>
        <w:bidi/>
        <w:spacing w:before="0" w:beforeAutospacing="0" w:afterAutospacing="0"/>
        <w:rPr>
          <w:rFonts w:ascii="Arial" w:hAnsi="Arial" w:cs="Arial"/>
          <w:color w:val="000000"/>
          <w:sz w:val="28"/>
          <w:szCs w:val="28"/>
        </w:rPr>
      </w:pPr>
      <w:r>
        <w:rPr>
          <w:rFonts w:ascii="Arial" w:hAnsi="Arial" w:cs="Arial"/>
          <w:color w:val="000000"/>
          <w:rtl/>
        </w:rPr>
        <w:t xml:space="preserve"> </w:t>
      </w:r>
      <w:proofErr w:type="spellStart"/>
      <w:r>
        <w:rPr>
          <w:rFonts w:ascii="Arial" w:hAnsi="Arial" w:cs="Arial"/>
          <w:color w:val="000000"/>
          <w:rtl/>
        </w:rPr>
        <w:t>-</w:t>
      </w:r>
      <w:proofErr w:type="spellEnd"/>
      <w:r>
        <w:rPr>
          <w:rFonts w:ascii="Arial" w:hAnsi="Arial" w:cs="Arial"/>
          <w:color w:val="000000"/>
          <w:rtl/>
        </w:rPr>
        <w:t xml:space="preserve"> تلاشی </w:t>
      </w:r>
      <w:proofErr w:type="spellStart"/>
      <w:r>
        <w:rPr>
          <w:rFonts w:ascii="Arial" w:hAnsi="Arial" w:cs="Arial"/>
          <w:color w:val="000000"/>
          <w:rtl/>
        </w:rPr>
        <w:t>حقیقی</w:t>
      </w:r>
      <w:proofErr w:type="spellEnd"/>
      <w:r>
        <w:rPr>
          <w:rFonts w:ascii="Arial" w:hAnsi="Arial" w:cs="Arial"/>
          <w:color w:val="000000"/>
          <w:rtl/>
        </w:rPr>
        <w:t xml:space="preserve"> لروابط </w:t>
      </w:r>
      <w:proofErr w:type="spellStart"/>
      <w:r>
        <w:rPr>
          <w:rFonts w:ascii="Arial" w:hAnsi="Arial" w:cs="Arial"/>
          <w:color w:val="000000"/>
          <w:rtl/>
        </w:rPr>
        <w:t>الأفراد،</w:t>
      </w:r>
      <w:proofErr w:type="spellEnd"/>
      <w:r>
        <w:rPr>
          <w:rFonts w:ascii="Arial" w:hAnsi="Arial" w:cs="Arial"/>
          <w:color w:val="000000"/>
          <w:rtl/>
        </w:rPr>
        <w:t xml:space="preserve"> من خلال ضعف قنوات </w:t>
      </w:r>
      <w:proofErr w:type="spellStart"/>
      <w:r>
        <w:rPr>
          <w:rFonts w:ascii="Arial" w:hAnsi="Arial" w:cs="Arial"/>
          <w:color w:val="000000"/>
          <w:rtl/>
        </w:rPr>
        <w:t>الاتصال؛</w:t>
      </w:r>
      <w:proofErr w:type="spellEnd"/>
      <w:r>
        <w:rPr>
          <w:rFonts w:ascii="Arial" w:hAnsi="Arial" w:cs="Arial"/>
          <w:color w:val="000000"/>
          <w:rtl/>
        </w:rPr>
        <w:t xml:space="preserve"> يسبب تفشي ظاهرة الأنا التي تلغي أو</w:t>
      </w:r>
    </w:p>
    <w:p w:rsidR="009E16ED" w:rsidRDefault="009E16ED" w:rsidP="009E16ED">
      <w:pPr>
        <w:pStyle w:val="NormalWeb"/>
        <w:bidi/>
        <w:spacing w:before="0" w:beforeAutospacing="0" w:afterAutospacing="0"/>
        <w:rPr>
          <w:rFonts w:ascii="Arial" w:hAnsi="Arial" w:cs="Arial"/>
          <w:color w:val="000000"/>
          <w:sz w:val="28"/>
          <w:szCs w:val="28"/>
        </w:rPr>
      </w:pPr>
      <w:r w:rsidRPr="009E16ED">
        <w:rPr>
          <w:rFonts w:ascii="Arial" w:hAnsi="Arial" w:cs="Arial"/>
          <w:color w:val="000000"/>
          <w:sz w:val="28"/>
          <w:szCs w:val="28"/>
          <w:rtl/>
        </w:rPr>
        <w:t>تختزل الآخر</w:t>
      </w:r>
    </w:p>
    <w:p w:rsidR="009E16ED" w:rsidRPr="009E16ED" w:rsidRDefault="009E16ED" w:rsidP="009E16ED">
      <w:pPr>
        <w:pStyle w:val="NormalWeb"/>
        <w:bidi/>
        <w:spacing w:before="0" w:beforeAutospacing="0" w:afterAutospacing="0"/>
        <w:rPr>
          <w:sz w:val="28"/>
          <w:szCs w:val="28"/>
          <w:rtl/>
        </w:rPr>
      </w:pPr>
      <w:r w:rsidRPr="009E16ED">
        <w:rPr>
          <w:rFonts w:ascii="Arial" w:hAnsi="Arial" w:cs="Arial"/>
          <w:color w:val="000000"/>
          <w:sz w:val="28"/>
          <w:szCs w:val="28"/>
          <w:rtl/>
        </w:rPr>
        <w:t xml:space="preserve">  نتائج الصراع السلبية على مستوى </w:t>
      </w:r>
      <w:proofErr w:type="spellStart"/>
      <w:r w:rsidRPr="009E16ED">
        <w:rPr>
          <w:rFonts w:ascii="Arial" w:hAnsi="Arial" w:cs="Arial"/>
          <w:color w:val="000000"/>
          <w:sz w:val="28"/>
          <w:szCs w:val="28"/>
          <w:rtl/>
        </w:rPr>
        <w:t>المنظمة:</w:t>
      </w:r>
      <w:proofErr w:type="spellEnd"/>
      <w:r w:rsidRPr="009E16ED">
        <w:rPr>
          <w:rFonts w:ascii="Arial" w:hAnsi="Arial" w:cs="Arial"/>
          <w:color w:val="000000"/>
          <w:sz w:val="28"/>
          <w:szCs w:val="28"/>
          <w:rtl/>
        </w:rPr>
        <w:t xml:space="preserve"> من أكبر نتائج الصراع هي حقيقة ما پ</w:t>
      </w:r>
      <w:proofErr w:type="spellStart"/>
      <w:r w:rsidRPr="009E16ED">
        <w:rPr>
          <w:rFonts w:ascii="Arial" w:hAnsi="Arial" w:cs="Arial"/>
          <w:color w:val="000000"/>
          <w:sz w:val="28"/>
          <w:szCs w:val="28"/>
          <w:rtl/>
        </w:rPr>
        <w:t>ورته</w:t>
      </w:r>
      <w:proofErr w:type="spellEnd"/>
      <w:r w:rsidRPr="009E16ED">
        <w:rPr>
          <w:rFonts w:ascii="Arial" w:hAnsi="Arial" w:cs="Arial"/>
          <w:color w:val="000000"/>
          <w:sz w:val="28"/>
          <w:szCs w:val="28"/>
          <w:rtl/>
        </w:rPr>
        <w:t xml:space="preserve"> من إهدار للوقت</w:t>
      </w:r>
    </w:p>
    <w:p w:rsidR="009E16ED" w:rsidRPr="009E16ED" w:rsidRDefault="009E16ED" w:rsidP="009E16ED">
      <w:pPr>
        <w:pStyle w:val="NormalWeb"/>
        <w:bidi/>
        <w:spacing w:before="0" w:beforeAutospacing="0" w:afterAutospacing="0"/>
        <w:rPr>
          <w:sz w:val="28"/>
          <w:szCs w:val="28"/>
          <w:rtl/>
        </w:rPr>
      </w:pPr>
      <w:r w:rsidRPr="009E16ED">
        <w:rPr>
          <w:rFonts w:ascii="Arial" w:hAnsi="Arial" w:cs="Arial"/>
          <w:color w:val="000000"/>
          <w:sz w:val="28"/>
          <w:szCs w:val="28"/>
          <w:rtl/>
        </w:rPr>
        <w:t>ومن ورائه إهدار للفرص الضائعة والتي حتما توقع المنظمة في تهديدات صارخة كان بإمكان المنظمة تجنبها إذا عرفت كيف تفاوض بجدية لمحاصرة كل أنواع الصراعات التي تنخر جسمها.</w:t>
      </w:r>
    </w:p>
    <w:p w:rsidR="00732F1E" w:rsidRDefault="009E16ED" w:rsidP="00732F1E">
      <w:pPr>
        <w:pStyle w:val="NormalWeb"/>
        <w:bidi/>
        <w:spacing w:before="0" w:beforeAutospacing="0" w:afterAutospacing="0"/>
        <w:rPr>
          <w:rFonts w:ascii="Arial" w:hAnsi="Arial" w:cs="Arial"/>
          <w:color w:val="000000"/>
          <w:sz w:val="28"/>
          <w:szCs w:val="28"/>
          <w:rtl/>
        </w:rPr>
      </w:pPr>
      <w:r w:rsidRPr="009E16ED">
        <w:rPr>
          <w:rFonts w:ascii="Arial" w:hAnsi="Arial" w:cs="Arial"/>
          <w:color w:val="000000"/>
          <w:sz w:val="28"/>
          <w:szCs w:val="28"/>
          <w:rtl/>
        </w:rPr>
        <w:t xml:space="preserve">إن فاعلية القرارات في منظمة ينى وبشكل صريح على صحة المعلومات </w:t>
      </w:r>
      <w:proofErr w:type="spellStart"/>
      <w:r w:rsidRPr="009E16ED">
        <w:rPr>
          <w:rFonts w:ascii="Arial" w:hAnsi="Arial" w:cs="Arial"/>
          <w:color w:val="000000"/>
          <w:sz w:val="28"/>
          <w:szCs w:val="28"/>
          <w:rtl/>
        </w:rPr>
        <w:t>المستقاة،</w:t>
      </w:r>
      <w:proofErr w:type="spellEnd"/>
      <w:r w:rsidRPr="009E16ED">
        <w:rPr>
          <w:rFonts w:ascii="Arial" w:hAnsi="Arial" w:cs="Arial"/>
          <w:color w:val="000000"/>
          <w:sz w:val="28"/>
          <w:szCs w:val="28"/>
          <w:rtl/>
        </w:rPr>
        <w:t xml:space="preserve"> هذه الأخيرة تفتقد وبشكل واضح في جو خيم عليه الصراعات.</w:t>
      </w:r>
    </w:p>
    <w:p w:rsidR="00732F1E" w:rsidRPr="00DE1A9D" w:rsidRDefault="00732F1E" w:rsidP="00732F1E">
      <w:pPr>
        <w:pStyle w:val="NormalWeb"/>
        <w:bidi/>
        <w:spacing w:before="0" w:beforeAutospacing="0" w:afterAutospacing="0"/>
        <w:rPr>
          <w:b/>
          <w:bCs/>
          <w:sz w:val="32"/>
          <w:szCs w:val="32"/>
        </w:rPr>
      </w:pPr>
      <w:r w:rsidRPr="00DE1A9D">
        <w:rPr>
          <w:rFonts w:ascii="Arial" w:hAnsi="Arial" w:cs="Arial" w:hint="cs"/>
          <w:b/>
          <w:bCs/>
          <w:color w:val="17365D" w:themeColor="text2" w:themeShade="BF"/>
          <w:sz w:val="32"/>
          <w:szCs w:val="32"/>
          <w:rtl/>
        </w:rPr>
        <w:t>المبحث الاول </w:t>
      </w:r>
      <w:r w:rsidRPr="00DE1A9D">
        <w:rPr>
          <w:rFonts w:ascii="Arial" w:hAnsi="Arial" w:cs="Arial"/>
          <w:b/>
          <w:bCs/>
          <w:color w:val="17365D" w:themeColor="text2" w:themeShade="BF"/>
          <w:sz w:val="32"/>
          <w:szCs w:val="32"/>
        </w:rPr>
        <w:t>:</w:t>
      </w:r>
      <w:r w:rsidRPr="00DE1A9D">
        <w:rPr>
          <w:rFonts w:ascii="Arial" w:hAnsi="Arial" w:cs="Arial" w:hint="cs"/>
          <w:b/>
          <w:bCs/>
          <w:color w:val="000000"/>
          <w:sz w:val="32"/>
          <w:szCs w:val="32"/>
          <w:rtl/>
        </w:rPr>
        <w:t xml:space="preserve"> </w:t>
      </w:r>
      <w:r w:rsidRPr="00DE1A9D">
        <w:rPr>
          <w:rFonts w:ascii="Arial" w:hAnsi="Arial" w:cs="Arial" w:hint="cs"/>
          <w:b/>
          <w:bCs/>
          <w:color w:val="E36C0A" w:themeColor="accent6" w:themeShade="BF"/>
          <w:sz w:val="32"/>
          <w:szCs w:val="32"/>
          <w:rtl/>
        </w:rPr>
        <w:t>ماهية ادارة الصراع</w:t>
      </w:r>
    </w:p>
    <w:p w:rsidR="009E16ED" w:rsidRPr="00DE1A9D" w:rsidRDefault="00732F1E" w:rsidP="00732F1E">
      <w:pPr>
        <w:pStyle w:val="NormalWeb"/>
        <w:bidi/>
        <w:spacing w:before="0" w:beforeAutospacing="0" w:afterAutospacing="0"/>
        <w:rPr>
          <w:rFonts w:ascii="Arial" w:hAnsi="Arial" w:cs="Arial"/>
          <w:b/>
          <w:bCs/>
          <w:color w:val="E36C0A" w:themeColor="accent6" w:themeShade="BF"/>
          <w:sz w:val="32"/>
          <w:szCs w:val="32"/>
        </w:rPr>
      </w:pPr>
      <w:r w:rsidRPr="00DE1A9D">
        <w:rPr>
          <w:rFonts w:ascii="Arial" w:hAnsi="Arial" w:cs="Arial" w:hint="cs"/>
          <w:b/>
          <w:bCs/>
          <w:color w:val="002060"/>
          <w:sz w:val="32"/>
          <w:szCs w:val="32"/>
          <w:rtl/>
          <w:lang w:bidi="ar-DZ"/>
        </w:rPr>
        <w:t>المطلب الاول </w:t>
      </w:r>
      <w:r w:rsidRPr="00DE1A9D">
        <w:rPr>
          <w:rFonts w:ascii="Arial" w:hAnsi="Arial" w:cs="Arial"/>
          <w:color w:val="000000"/>
          <w:sz w:val="32"/>
          <w:szCs w:val="32"/>
          <w:lang w:bidi="ar-DZ"/>
        </w:rPr>
        <w:t xml:space="preserve"> </w:t>
      </w:r>
      <w:r w:rsidRPr="00DE1A9D">
        <w:rPr>
          <w:rFonts w:ascii="Arial" w:hAnsi="Arial" w:cs="Arial"/>
          <w:b/>
          <w:bCs/>
          <w:color w:val="002060"/>
          <w:sz w:val="32"/>
          <w:szCs w:val="32"/>
          <w:lang w:bidi="ar-DZ"/>
        </w:rPr>
        <w:t>:</w:t>
      </w:r>
      <w:r w:rsidR="008A0D33" w:rsidRPr="00DE1A9D">
        <w:rPr>
          <w:rFonts w:ascii="Arial" w:hAnsi="Arial" w:cs="Arial" w:hint="cs"/>
          <w:b/>
          <w:bCs/>
          <w:color w:val="E36C0A" w:themeColor="accent6" w:themeShade="BF"/>
          <w:sz w:val="32"/>
          <w:szCs w:val="32"/>
          <w:rtl/>
        </w:rPr>
        <w:t xml:space="preserve">مفهوم </w:t>
      </w:r>
      <w:r w:rsidR="009E16ED" w:rsidRPr="00DE1A9D">
        <w:rPr>
          <w:rFonts w:ascii="Arial" w:hAnsi="Arial" w:cs="Arial"/>
          <w:b/>
          <w:bCs/>
          <w:color w:val="E36C0A" w:themeColor="accent6" w:themeShade="BF"/>
          <w:sz w:val="32"/>
          <w:szCs w:val="32"/>
          <w:rtl/>
        </w:rPr>
        <w:t xml:space="preserve">إدارة الصراعات : </w:t>
      </w:r>
    </w:p>
    <w:p w:rsidR="008A0D33" w:rsidRDefault="008A0D33" w:rsidP="008A0D33">
      <w:pPr>
        <w:pStyle w:val="NormalWeb"/>
        <w:numPr>
          <w:ilvl w:val="0"/>
          <w:numId w:val="19"/>
        </w:numPr>
        <w:bidi/>
        <w:spacing w:before="0" w:beforeAutospacing="0" w:afterAutospacing="0"/>
        <w:rPr>
          <w:rFonts w:ascii="Arial" w:hAnsi="Arial" w:cs="Arial"/>
          <w:color w:val="000000"/>
        </w:rPr>
      </w:pPr>
      <w:proofErr w:type="gramStart"/>
      <w:r>
        <w:rPr>
          <w:rFonts w:ascii="Arial" w:hAnsi="Arial" w:cs="Arial"/>
          <w:color w:val="000000"/>
          <w:rtl/>
        </w:rPr>
        <w:t>الإدارة</w:t>
      </w:r>
      <w:proofErr w:type="gramEnd"/>
      <w:r>
        <w:rPr>
          <w:rFonts w:ascii="Arial" w:hAnsi="Arial" w:cs="Arial"/>
          <w:color w:val="000000"/>
          <w:rtl/>
        </w:rPr>
        <w:t xml:space="preserve"> بمفهوم أعم هي تلك العمليات المتسلسلة المتكونة من </w:t>
      </w:r>
      <w:proofErr w:type="spellStart"/>
      <w:r>
        <w:rPr>
          <w:rFonts w:ascii="Arial" w:hAnsi="Arial" w:cs="Arial"/>
          <w:color w:val="000000"/>
          <w:rtl/>
        </w:rPr>
        <w:t>وظائف:</w:t>
      </w:r>
      <w:proofErr w:type="spellEnd"/>
      <w:r>
        <w:rPr>
          <w:rFonts w:ascii="Arial" w:hAnsi="Arial" w:cs="Arial"/>
          <w:color w:val="000000"/>
          <w:rtl/>
        </w:rPr>
        <w:t xml:space="preserve"> التخطيط </w:t>
      </w:r>
      <w:proofErr w:type="spellStart"/>
      <w:r>
        <w:rPr>
          <w:rFonts w:ascii="Arial" w:hAnsi="Arial" w:cs="Arial"/>
          <w:color w:val="000000"/>
          <w:rtl/>
        </w:rPr>
        <w:t>التنظيم،</w:t>
      </w:r>
      <w:proofErr w:type="spellEnd"/>
      <w:r>
        <w:rPr>
          <w:rFonts w:ascii="Arial" w:hAnsi="Arial" w:cs="Arial"/>
          <w:color w:val="000000"/>
          <w:rtl/>
        </w:rPr>
        <w:t xml:space="preserve"> </w:t>
      </w:r>
      <w:proofErr w:type="spellStart"/>
      <w:r>
        <w:rPr>
          <w:rFonts w:ascii="Arial" w:hAnsi="Arial" w:cs="Arial"/>
          <w:color w:val="000000"/>
          <w:rtl/>
        </w:rPr>
        <w:t>التوجيه،</w:t>
      </w:r>
      <w:proofErr w:type="spellEnd"/>
      <w:r>
        <w:rPr>
          <w:rFonts w:ascii="Arial" w:hAnsi="Arial" w:cs="Arial"/>
          <w:color w:val="000000"/>
          <w:rtl/>
        </w:rPr>
        <w:t xml:space="preserve"> </w:t>
      </w:r>
      <w:proofErr w:type="spellStart"/>
      <w:r>
        <w:rPr>
          <w:rFonts w:ascii="Arial" w:hAnsi="Arial" w:cs="Arial"/>
          <w:color w:val="000000"/>
          <w:rtl/>
        </w:rPr>
        <w:t>والرقابة،</w:t>
      </w:r>
      <w:proofErr w:type="spellEnd"/>
      <w:r>
        <w:rPr>
          <w:rFonts w:ascii="Arial" w:hAnsi="Arial" w:cs="Arial"/>
          <w:color w:val="000000"/>
          <w:rtl/>
        </w:rPr>
        <w:t xml:space="preserve"> وفق اتصال دقيق لمجموعة من الموارد المادية والبشرية لتحقيق هدف معين</w:t>
      </w:r>
      <w:r>
        <w:rPr>
          <w:rFonts w:ascii="Arial" w:hAnsi="Arial" w:cs="Arial" w:hint="cs"/>
          <w:color w:val="000000"/>
          <w:rtl/>
        </w:rPr>
        <w:t>.</w:t>
      </w:r>
      <w:r>
        <w:rPr>
          <w:rFonts w:ascii="Arial" w:hAnsi="Arial" w:cs="Arial"/>
          <w:color w:val="000000"/>
          <w:rtl/>
        </w:rPr>
        <w:t xml:space="preserve"> </w:t>
      </w:r>
    </w:p>
    <w:p w:rsidR="008A0D33" w:rsidRDefault="008A0D33" w:rsidP="008A0D33">
      <w:pPr>
        <w:pStyle w:val="NormalWeb"/>
        <w:numPr>
          <w:ilvl w:val="0"/>
          <w:numId w:val="19"/>
        </w:numPr>
        <w:bidi/>
        <w:spacing w:before="0" w:beforeAutospacing="0" w:afterAutospacing="0"/>
        <w:rPr>
          <w:rFonts w:ascii="Arial" w:hAnsi="Arial" w:cs="Arial"/>
          <w:color w:val="000000"/>
          <w:sz w:val="28"/>
          <w:szCs w:val="28"/>
        </w:rPr>
      </w:pPr>
      <w:r>
        <w:rPr>
          <w:rFonts w:ascii="Arial" w:hAnsi="Arial" w:cs="Arial"/>
          <w:color w:val="000000"/>
          <w:rtl/>
        </w:rPr>
        <w:t>أما إدارة الصراع فهي تحليل ماهية الصراعات من حيث موضوعها أو السبب الرئيسي لحدوثها أو المستويات التي تحصل فيها والفاعلين فيها أفراد أو جماعات</w:t>
      </w:r>
      <w:r>
        <w:rPr>
          <w:rFonts w:ascii="Arial" w:hAnsi="Arial" w:cs="Arial" w:hint="cs"/>
          <w:color w:val="000000"/>
          <w:rtl/>
        </w:rPr>
        <w:t>.</w:t>
      </w:r>
      <w:r>
        <w:rPr>
          <w:rFonts w:ascii="Arial" w:hAnsi="Arial" w:cs="Arial"/>
          <w:color w:val="000000"/>
          <w:rtl/>
        </w:rPr>
        <w:t xml:space="preserve"> </w:t>
      </w:r>
    </w:p>
    <w:p w:rsidR="00732F1E" w:rsidRPr="00F42E6F" w:rsidRDefault="009E16ED" w:rsidP="00F42E6F">
      <w:pPr>
        <w:pStyle w:val="NormalWeb"/>
        <w:numPr>
          <w:ilvl w:val="0"/>
          <w:numId w:val="19"/>
        </w:numPr>
        <w:bidi/>
        <w:spacing w:before="0" w:beforeAutospacing="0" w:afterAutospacing="0"/>
        <w:rPr>
          <w:sz w:val="28"/>
          <w:szCs w:val="28"/>
        </w:rPr>
      </w:pPr>
      <w:r w:rsidRPr="009E16ED">
        <w:rPr>
          <w:rFonts w:ascii="Arial" w:hAnsi="Arial" w:cs="Arial"/>
          <w:color w:val="000000"/>
          <w:sz w:val="28"/>
          <w:szCs w:val="28"/>
          <w:rtl/>
        </w:rPr>
        <w:t xml:space="preserve">كل من خاض في السلوك الإنساني </w:t>
      </w:r>
      <w:proofErr w:type="spellStart"/>
      <w:r w:rsidRPr="009E16ED">
        <w:rPr>
          <w:rFonts w:ascii="Arial" w:hAnsi="Arial" w:cs="Arial"/>
          <w:color w:val="000000"/>
          <w:sz w:val="28"/>
          <w:szCs w:val="28"/>
          <w:rtl/>
        </w:rPr>
        <w:t>كاراسة</w:t>
      </w:r>
      <w:proofErr w:type="spellEnd"/>
      <w:r w:rsidRPr="009E16ED">
        <w:rPr>
          <w:rFonts w:ascii="Arial" w:hAnsi="Arial" w:cs="Arial"/>
          <w:color w:val="000000"/>
          <w:sz w:val="28"/>
          <w:szCs w:val="28"/>
          <w:rtl/>
        </w:rPr>
        <w:t xml:space="preserve"> أثبتت أن</w:t>
      </w:r>
      <w:r>
        <w:rPr>
          <w:sz w:val="28"/>
          <w:szCs w:val="28"/>
        </w:rPr>
        <w:t xml:space="preserve"> </w:t>
      </w:r>
      <w:r w:rsidRPr="009E16ED">
        <w:rPr>
          <w:rFonts w:ascii="Arial" w:hAnsi="Arial" w:cs="Arial"/>
          <w:color w:val="000000"/>
          <w:sz w:val="28"/>
          <w:szCs w:val="28"/>
          <w:rtl/>
        </w:rPr>
        <w:t>الصراع حقيقة واقعة في كل المنظمات ولكن بال</w:t>
      </w:r>
      <w:r w:rsidR="008A0D33">
        <w:rPr>
          <w:rFonts w:ascii="Arial" w:hAnsi="Arial" w:cs="Arial" w:hint="cs"/>
          <w:color w:val="000000"/>
          <w:sz w:val="28"/>
          <w:szCs w:val="28"/>
          <w:rtl/>
        </w:rPr>
        <w:t>د</w:t>
      </w:r>
      <w:r w:rsidRPr="009E16ED">
        <w:rPr>
          <w:rFonts w:ascii="Arial" w:hAnsi="Arial" w:cs="Arial"/>
          <w:color w:val="000000"/>
          <w:sz w:val="28"/>
          <w:szCs w:val="28"/>
          <w:rtl/>
        </w:rPr>
        <w:t xml:space="preserve">رجات متفاوتة وأنه ليس سلبية دوما بل له قيمة </w:t>
      </w:r>
      <w:proofErr w:type="spellStart"/>
      <w:r w:rsidRPr="009E16ED">
        <w:rPr>
          <w:rFonts w:ascii="Arial" w:hAnsi="Arial" w:cs="Arial"/>
          <w:color w:val="000000"/>
          <w:sz w:val="28"/>
          <w:szCs w:val="28"/>
          <w:rtl/>
        </w:rPr>
        <w:t>ايجابية،</w:t>
      </w:r>
      <w:proofErr w:type="spellEnd"/>
      <w:r w:rsidRPr="009E16ED">
        <w:rPr>
          <w:rFonts w:ascii="Arial" w:hAnsi="Arial" w:cs="Arial"/>
          <w:color w:val="000000"/>
          <w:sz w:val="28"/>
          <w:szCs w:val="28"/>
          <w:rtl/>
        </w:rPr>
        <w:t xml:space="preserve"> هذه الأخيرة تتوقف على كيفية إدارة هذا الصراع. إذن إدارة هذا الصراع بالطرق التي قد تجعل كل </w:t>
      </w:r>
      <w:proofErr w:type="spellStart"/>
      <w:r w:rsidRPr="009E16ED">
        <w:rPr>
          <w:rFonts w:ascii="Arial" w:hAnsi="Arial" w:cs="Arial"/>
          <w:color w:val="000000"/>
          <w:sz w:val="28"/>
          <w:szCs w:val="28"/>
          <w:rtl/>
        </w:rPr>
        <w:t>الشنان</w:t>
      </w:r>
      <w:proofErr w:type="spellEnd"/>
      <w:r w:rsidRPr="009E16ED">
        <w:rPr>
          <w:rFonts w:ascii="Arial" w:hAnsi="Arial" w:cs="Arial"/>
          <w:color w:val="000000"/>
          <w:sz w:val="28"/>
          <w:szCs w:val="28"/>
          <w:rtl/>
        </w:rPr>
        <w:t xml:space="preserve"> في صالح المنظمة أصبحت من الطرق التي تسيطر على هذه الصراعات وتجعلها في</w:t>
      </w:r>
      <w:r w:rsidR="008A0D33">
        <w:rPr>
          <w:rFonts w:ascii="Arial" w:hAnsi="Arial" w:cs="Arial"/>
          <w:color w:val="000000"/>
          <w:sz w:val="28"/>
          <w:szCs w:val="28"/>
        </w:rPr>
        <w:t xml:space="preserve"> </w:t>
      </w:r>
      <w:r w:rsidR="008A0D33">
        <w:rPr>
          <w:rFonts w:ascii="Arial" w:hAnsi="Arial" w:cs="Arial" w:hint="cs"/>
          <w:color w:val="000000"/>
          <w:sz w:val="28"/>
          <w:szCs w:val="28"/>
          <w:rtl/>
          <w:lang w:bidi="ar-DZ"/>
        </w:rPr>
        <w:t xml:space="preserve">صالحها </w:t>
      </w:r>
      <w:proofErr w:type="spellStart"/>
      <w:r w:rsidR="008A0D33">
        <w:rPr>
          <w:rFonts w:ascii="Arial" w:hAnsi="Arial" w:cs="Arial" w:hint="cs"/>
          <w:color w:val="000000"/>
          <w:sz w:val="28"/>
          <w:szCs w:val="28"/>
          <w:rtl/>
          <w:lang w:bidi="ar-DZ"/>
        </w:rPr>
        <w:t>.</w:t>
      </w:r>
      <w:proofErr w:type="spellEnd"/>
      <w:r w:rsidR="00320C0F">
        <w:rPr>
          <w:rStyle w:val="Appelnotedebasdep"/>
          <w:rFonts w:ascii="Arial" w:hAnsi="Arial" w:cs="Arial"/>
          <w:color w:val="000000"/>
          <w:sz w:val="28"/>
          <w:szCs w:val="28"/>
          <w:lang w:bidi="ar-DZ"/>
        </w:rPr>
        <w:footnoteReference w:customMarkFollows="1" w:id="12"/>
        <w:t>(1)</w:t>
      </w:r>
    </w:p>
    <w:p w:rsidR="008A0D33" w:rsidRPr="00DE1A9D" w:rsidRDefault="00732F1E" w:rsidP="00732F1E">
      <w:pPr>
        <w:pStyle w:val="NormalWeb"/>
        <w:bidi/>
        <w:spacing w:before="0" w:beforeAutospacing="0" w:afterAutospacing="0"/>
        <w:ind w:left="-1"/>
        <w:rPr>
          <w:rFonts w:ascii="Arial" w:hAnsi="Arial" w:cs="Arial"/>
          <w:b/>
          <w:bCs/>
          <w:color w:val="E36C0A" w:themeColor="accent6" w:themeShade="BF"/>
          <w:sz w:val="36"/>
          <w:szCs w:val="36"/>
          <w:lang w:bidi="ar-DZ"/>
        </w:rPr>
      </w:pPr>
      <w:r w:rsidRPr="00DE1A9D">
        <w:rPr>
          <w:rFonts w:ascii="Arial" w:hAnsi="Arial" w:cs="Arial" w:hint="cs"/>
          <w:b/>
          <w:bCs/>
          <w:color w:val="002060"/>
          <w:sz w:val="36"/>
          <w:szCs w:val="36"/>
          <w:rtl/>
          <w:lang w:bidi="ar-DZ"/>
        </w:rPr>
        <w:t xml:space="preserve"> المطلب الثاني </w:t>
      </w:r>
      <w:r w:rsidRPr="00DE1A9D">
        <w:rPr>
          <w:rFonts w:ascii="Arial" w:hAnsi="Arial" w:cs="Arial"/>
          <w:b/>
          <w:bCs/>
          <w:color w:val="002060"/>
          <w:sz w:val="36"/>
          <w:szCs w:val="36"/>
          <w:lang w:bidi="ar-DZ"/>
        </w:rPr>
        <w:t>:</w:t>
      </w:r>
      <w:r w:rsidR="008A0D33" w:rsidRPr="00DE1A9D">
        <w:rPr>
          <w:rFonts w:ascii="Arial" w:hAnsi="Arial" w:cs="Arial" w:hint="cs"/>
          <w:b/>
          <w:bCs/>
          <w:color w:val="E36C0A" w:themeColor="accent6" w:themeShade="BF"/>
          <w:sz w:val="36"/>
          <w:szCs w:val="36"/>
          <w:rtl/>
          <w:lang w:bidi="ar-DZ"/>
        </w:rPr>
        <w:t>استراتيجيات ادارة الصراع </w:t>
      </w:r>
    </w:p>
    <w:p w:rsidR="008A0D33" w:rsidRPr="00732F1E" w:rsidRDefault="008A0D33" w:rsidP="008A0D33">
      <w:pPr>
        <w:pStyle w:val="NormalWeb"/>
        <w:bidi/>
        <w:spacing w:before="0" w:beforeAutospacing="0" w:afterAutospacing="0"/>
        <w:ind w:left="-1"/>
        <w:rPr>
          <w:rFonts w:ascii="Arial" w:hAnsi="Arial" w:cs="Arial"/>
          <w:b/>
          <w:bCs/>
          <w:color w:val="E36C0A" w:themeColor="accent6" w:themeShade="BF"/>
          <w:sz w:val="28"/>
          <w:szCs w:val="28"/>
          <w:lang w:bidi="ar-DZ"/>
        </w:rPr>
      </w:pPr>
    </w:p>
    <w:p w:rsidR="00B678C3" w:rsidRPr="00732F1E" w:rsidRDefault="008A0D33" w:rsidP="00732F1E">
      <w:pPr>
        <w:pStyle w:val="NormalWeb"/>
        <w:bidi/>
        <w:spacing w:before="0" w:beforeAutospacing="0" w:afterAutospacing="0"/>
        <w:rPr>
          <w:sz w:val="28"/>
          <w:szCs w:val="28"/>
        </w:rPr>
      </w:pPr>
      <w:r w:rsidRPr="008A0D33">
        <w:rPr>
          <w:rFonts w:ascii="Arial" w:hAnsi="Arial" w:cs="Arial"/>
          <w:color w:val="000000"/>
          <w:sz w:val="28"/>
          <w:szCs w:val="28"/>
          <w:rtl/>
        </w:rPr>
        <w:t>يتفق كتاب الإدارة على وجود الأساليب الشخصية في إدارة ال</w:t>
      </w:r>
      <w:r w:rsidR="00B678C3">
        <w:rPr>
          <w:rFonts w:ascii="Arial" w:hAnsi="Arial" w:cs="Arial"/>
          <w:color w:val="000000"/>
          <w:sz w:val="28"/>
          <w:szCs w:val="28"/>
          <w:rtl/>
        </w:rPr>
        <w:t>صراع بين الأفراد وإن كان هناك خ</w:t>
      </w:r>
      <w:r w:rsidRPr="008A0D33">
        <w:rPr>
          <w:rFonts w:ascii="Arial" w:hAnsi="Arial" w:cs="Arial"/>
          <w:color w:val="000000"/>
          <w:sz w:val="28"/>
          <w:szCs w:val="28"/>
          <w:rtl/>
        </w:rPr>
        <w:t xml:space="preserve">لاف بينهم حول مدى فاعلية كل </w:t>
      </w:r>
      <w:proofErr w:type="gramStart"/>
      <w:r w:rsidRPr="008A0D33">
        <w:rPr>
          <w:rFonts w:ascii="Arial" w:hAnsi="Arial" w:cs="Arial"/>
          <w:color w:val="000000"/>
          <w:sz w:val="28"/>
          <w:szCs w:val="28"/>
          <w:rtl/>
        </w:rPr>
        <w:t>أسلوب .</w:t>
      </w:r>
      <w:proofErr w:type="gramEnd"/>
      <w:r w:rsidRPr="008A0D33">
        <w:rPr>
          <w:rFonts w:ascii="Arial" w:hAnsi="Arial" w:cs="Arial"/>
          <w:color w:val="000000"/>
          <w:sz w:val="28"/>
          <w:szCs w:val="28"/>
          <w:rtl/>
        </w:rPr>
        <w:t xml:space="preserve">. وقد قام "بليك </w:t>
      </w:r>
      <w:proofErr w:type="spellStart"/>
      <w:r w:rsidRPr="008A0D33">
        <w:rPr>
          <w:rFonts w:ascii="Arial" w:hAnsi="Arial" w:cs="Arial"/>
          <w:color w:val="000000"/>
          <w:sz w:val="28"/>
          <w:szCs w:val="28"/>
          <w:rtl/>
        </w:rPr>
        <w:t>وأموتون"</w:t>
      </w:r>
      <w:proofErr w:type="spellEnd"/>
      <w:r w:rsidRPr="008A0D33">
        <w:rPr>
          <w:rFonts w:ascii="Arial" w:hAnsi="Arial" w:cs="Arial"/>
          <w:color w:val="000000"/>
          <w:sz w:val="28"/>
          <w:szCs w:val="28"/>
          <w:rtl/>
        </w:rPr>
        <w:t xml:space="preserve"> و غيرهم أيضا بتحديد خمسة أساليب الإدارة الصراع بين الأفراد أوضحاها على شكل شبكة إدارية لها بعدان هما </w:t>
      </w:r>
      <w:proofErr w:type="spellStart"/>
      <w:r w:rsidRPr="008A0D33">
        <w:rPr>
          <w:rFonts w:ascii="Arial" w:hAnsi="Arial" w:cs="Arial"/>
          <w:color w:val="000000"/>
          <w:sz w:val="28"/>
          <w:szCs w:val="28"/>
          <w:rtl/>
        </w:rPr>
        <w:t>:</w:t>
      </w:r>
      <w:proofErr w:type="spellEnd"/>
      <w:r w:rsidRPr="008A0D33">
        <w:rPr>
          <w:rFonts w:ascii="Arial" w:hAnsi="Arial" w:cs="Arial"/>
          <w:color w:val="000000"/>
          <w:sz w:val="28"/>
          <w:szCs w:val="28"/>
          <w:rtl/>
        </w:rPr>
        <w:t xml:space="preserve"> الاهتمام </w:t>
      </w:r>
      <w:proofErr w:type="spellStart"/>
      <w:r w:rsidRPr="008A0D33">
        <w:rPr>
          <w:rFonts w:ascii="Arial" w:hAnsi="Arial" w:cs="Arial"/>
          <w:color w:val="000000"/>
          <w:sz w:val="28"/>
          <w:szCs w:val="28"/>
          <w:rtl/>
        </w:rPr>
        <w:t>بالأقراد</w:t>
      </w:r>
      <w:proofErr w:type="spellEnd"/>
      <w:r w:rsidRPr="008A0D33">
        <w:rPr>
          <w:rFonts w:ascii="Arial" w:hAnsi="Arial" w:cs="Arial"/>
          <w:color w:val="000000"/>
          <w:sz w:val="28"/>
          <w:szCs w:val="28"/>
          <w:rtl/>
        </w:rPr>
        <w:t xml:space="preserve"> داخل المنظمة </w:t>
      </w:r>
      <w:proofErr w:type="spellStart"/>
      <w:r w:rsidRPr="008A0D33">
        <w:rPr>
          <w:rFonts w:ascii="Arial" w:hAnsi="Arial" w:cs="Arial"/>
          <w:color w:val="000000"/>
          <w:sz w:val="28"/>
          <w:szCs w:val="28"/>
          <w:rtl/>
        </w:rPr>
        <w:t>،</w:t>
      </w:r>
      <w:proofErr w:type="spellEnd"/>
      <w:r w:rsidRPr="008A0D33">
        <w:rPr>
          <w:rFonts w:ascii="Arial" w:hAnsi="Arial" w:cs="Arial"/>
          <w:color w:val="000000"/>
          <w:sz w:val="28"/>
          <w:szCs w:val="28"/>
          <w:rtl/>
        </w:rPr>
        <w:t xml:space="preserve"> والاهتمام بالإنتاج وجعلا لكل من هذين البعيدين إحداثا يمتد من (صفر</w:t>
      </w:r>
      <w:proofErr w:type="spellStart"/>
      <w:r w:rsidRPr="008A0D33">
        <w:rPr>
          <w:rFonts w:ascii="Arial" w:hAnsi="Arial" w:cs="Arial"/>
          <w:color w:val="000000"/>
          <w:sz w:val="28"/>
          <w:szCs w:val="28"/>
          <w:rtl/>
        </w:rPr>
        <w:t>)</w:t>
      </w:r>
      <w:proofErr w:type="spellEnd"/>
      <w:r w:rsidRPr="008A0D33">
        <w:rPr>
          <w:rFonts w:ascii="Arial" w:hAnsi="Arial" w:cs="Arial"/>
          <w:color w:val="000000"/>
          <w:sz w:val="28"/>
          <w:szCs w:val="28"/>
          <w:rtl/>
        </w:rPr>
        <w:t xml:space="preserve"> إلى (9</w:t>
      </w:r>
      <w:proofErr w:type="spellStart"/>
      <w:r w:rsidRPr="008A0D33">
        <w:rPr>
          <w:rFonts w:ascii="Arial" w:hAnsi="Arial" w:cs="Arial"/>
          <w:color w:val="000000"/>
          <w:sz w:val="28"/>
          <w:szCs w:val="28"/>
          <w:rtl/>
        </w:rPr>
        <w:t>)</w:t>
      </w:r>
      <w:proofErr w:type="spellEnd"/>
      <w:r w:rsidRPr="008A0D33">
        <w:rPr>
          <w:rFonts w:ascii="Arial" w:hAnsi="Arial" w:cs="Arial"/>
          <w:color w:val="000000"/>
          <w:sz w:val="28"/>
          <w:szCs w:val="28"/>
          <w:rtl/>
        </w:rPr>
        <w:t xml:space="preserve"> وقد ركز الباحثان على النقاط الواقعة في زوايا الشبكة </w:t>
      </w:r>
      <w:proofErr w:type="spellStart"/>
      <w:r w:rsidRPr="008A0D33">
        <w:rPr>
          <w:rFonts w:ascii="Arial" w:hAnsi="Arial" w:cs="Arial"/>
          <w:color w:val="000000"/>
          <w:sz w:val="28"/>
          <w:szCs w:val="28"/>
          <w:rtl/>
        </w:rPr>
        <w:t>،</w:t>
      </w:r>
      <w:proofErr w:type="spellEnd"/>
      <w:r w:rsidRPr="008A0D33">
        <w:rPr>
          <w:rFonts w:ascii="Arial" w:hAnsi="Arial" w:cs="Arial"/>
          <w:color w:val="000000"/>
          <w:sz w:val="28"/>
          <w:szCs w:val="28"/>
          <w:rtl/>
        </w:rPr>
        <w:t xml:space="preserve"> وكذلك النقطة الواقعة في الوسط </w:t>
      </w:r>
      <w:proofErr w:type="spellStart"/>
      <w:r w:rsidRPr="008A0D33">
        <w:rPr>
          <w:rFonts w:ascii="Arial" w:hAnsi="Arial" w:cs="Arial"/>
          <w:color w:val="000000"/>
          <w:sz w:val="28"/>
          <w:szCs w:val="28"/>
          <w:rtl/>
        </w:rPr>
        <w:t>،</w:t>
      </w:r>
      <w:proofErr w:type="spellEnd"/>
      <w:r w:rsidRPr="008A0D33">
        <w:rPr>
          <w:rFonts w:ascii="Arial" w:hAnsi="Arial" w:cs="Arial"/>
          <w:color w:val="000000"/>
          <w:sz w:val="28"/>
          <w:szCs w:val="28"/>
          <w:rtl/>
        </w:rPr>
        <w:t xml:space="preserve"> وبالتالي حددا الأساليب الخمسة التالية الإدارة الصراع :</w:t>
      </w:r>
    </w:p>
    <w:p w:rsidR="006C4628" w:rsidRDefault="006C4628" w:rsidP="006C4628">
      <w:pPr>
        <w:pStyle w:val="NormalWeb"/>
        <w:bidi/>
        <w:spacing w:before="0" w:beforeAutospacing="0" w:afterAutospacing="0"/>
        <w:rPr>
          <w:rFonts w:ascii="Arial" w:hAnsi="Arial" w:cs="Arial"/>
          <w:b/>
          <w:bCs/>
          <w:color w:val="FF0000"/>
          <w:sz w:val="28"/>
          <w:szCs w:val="28"/>
        </w:rPr>
      </w:pPr>
    </w:p>
    <w:p w:rsidR="006C4628" w:rsidRDefault="006C4628" w:rsidP="006C4628">
      <w:pPr>
        <w:pStyle w:val="NormalWeb"/>
        <w:bidi/>
        <w:spacing w:before="0" w:beforeAutospacing="0" w:afterAutospacing="0"/>
        <w:rPr>
          <w:rFonts w:ascii="Arial" w:hAnsi="Arial" w:cs="Arial"/>
          <w:b/>
          <w:bCs/>
          <w:color w:val="FF0000"/>
          <w:sz w:val="28"/>
          <w:szCs w:val="28"/>
        </w:rPr>
      </w:pPr>
    </w:p>
    <w:p w:rsidR="006C4628" w:rsidRDefault="006C4628" w:rsidP="006C4628">
      <w:pPr>
        <w:pStyle w:val="NormalWeb"/>
        <w:bidi/>
        <w:spacing w:before="0" w:beforeAutospacing="0" w:afterAutospacing="0"/>
        <w:rPr>
          <w:rFonts w:ascii="Arial" w:hAnsi="Arial" w:cs="Arial"/>
          <w:b/>
          <w:bCs/>
          <w:color w:val="FF0000"/>
          <w:sz w:val="28"/>
          <w:szCs w:val="28"/>
        </w:rPr>
      </w:pPr>
    </w:p>
    <w:p w:rsidR="00EB4396" w:rsidRPr="006C4628" w:rsidRDefault="006C4628" w:rsidP="006C4628">
      <w:pPr>
        <w:pStyle w:val="NormalWeb"/>
        <w:bidi/>
        <w:spacing w:before="0" w:beforeAutospacing="0" w:afterAutospacing="0"/>
        <w:rPr>
          <w:rFonts w:ascii="Arial" w:hAnsi="Arial" w:cs="Arial"/>
          <w:b/>
          <w:bCs/>
          <w:color w:val="FF0000"/>
          <w:sz w:val="28"/>
          <w:szCs w:val="28"/>
          <w:rtl/>
        </w:rPr>
      </w:pPr>
      <w:r>
        <w:rPr>
          <w:rFonts w:ascii="Arial" w:hAnsi="Arial" w:cs="Arial"/>
          <w:b/>
          <w:bCs/>
          <w:color w:val="FF0000"/>
          <w:sz w:val="28"/>
          <w:szCs w:val="28"/>
        </w:rPr>
        <w:t>1</w:t>
      </w:r>
      <w:proofErr w:type="spellStart"/>
      <w:r w:rsidR="008A0D33" w:rsidRPr="0054757F">
        <w:rPr>
          <w:rFonts w:ascii="Arial" w:hAnsi="Arial" w:cs="Arial"/>
          <w:b/>
          <w:bCs/>
          <w:color w:val="FF0000"/>
          <w:sz w:val="28"/>
          <w:szCs w:val="28"/>
          <w:rtl/>
        </w:rPr>
        <w:t>-</w:t>
      </w:r>
      <w:proofErr w:type="spellEnd"/>
      <w:r w:rsidR="008A0D33" w:rsidRPr="0054757F">
        <w:rPr>
          <w:rFonts w:ascii="Arial" w:hAnsi="Arial" w:cs="Arial"/>
          <w:b/>
          <w:bCs/>
          <w:color w:val="FF0000"/>
          <w:sz w:val="28"/>
          <w:szCs w:val="28"/>
          <w:rtl/>
        </w:rPr>
        <w:t xml:space="preserve"> أسلوب </w:t>
      </w:r>
      <w:proofErr w:type="spellStart"/>
      <w:r w:rsidR="008A0D33" w:rsidRPr="0054757F">
        <w:rPr>
          <w:rFonts w:ascii="Arial" w:hAnsi="Arial" w:cs="Arial"/>
          <w:b/>
          <w:bCs/>
          <w:color w:val="FF0000"/>
          <w:sz w:val="28"/>
          <w:szCs w:val="28"/>
          <w:rtl/>
        </w:rPr>
        <w:t>التجنب:</w:t>
      </w:r>
      <w:proofErr w:type="spellEnd"/>
      <w:r w:rsidR="00B678C3" w:rsidRPr="0054757F">
        <w:rPr>
          <w:rFonts w:ascii="Arial" w:hAnsi="Arial" w:cs="Arial"/>
          <w:b/>
          <w:bCs/>
          <w:color w:val="FF0000"/>
          <w:sz w:val="28"/>
          <w:szCs w:val="28"/>
        </w:rPr>
        <w:t xml:space="preserve"> </w:t>
      </w:r>
      <w:r w:rsidR="008A0D33" w:rsidRPr="0054757F">
        <w:rPr>
          <w:rFonts w:ascii="Arial" w:hAnsi="Arial" w:cs="Arial"/>
          <w:b/>
          <w:bCs/>
          <w:color w:val="FF0000"/>
          <w:sz w:val="28"/>
          <w:szCs w:val="28"/>
          <w:rtl/>
        </w:rPr>
        <w:t xml:space="preserve"> </w:t>
      </w:r>
      <w:r w:rsidR="008A0D33" w:rsidRPr="008A0D33">
        <w:rPr>
          <w:rFonts w:ascii="Arial" w:hAnsi="Arial" w:cs="Arial"/>
          <w:color w:val="000000"/>
          <w:sz w:val="28"/>
          <w:szCs w:val="28"/>
          <w:rtl/>
        </w:rPr>
        <w:t xml:space="preserve">ويقصد </w:t>
      </w:r>
      <w:proofErr w:type="spellStart"/>
      <w:r w:rsidR="008A0D33" w:rsidRPr="008A0D33">
        <w:rPr>
          <w:rFonts w:ascii="Arial" w:hAnsi="Arial" w:cs="Arial"/>
          <w:color w:val="000000"/>
          <w:sz w:val="28"/>
          <w:szCs w:val="28"/>
          <w:rtl/>
        </w:rPr>
        <w:t>به</w:t>
      </w:r>
      <w:proofErr w:type="spellEnd"/>
      <w:r w:rsidR="008A0D33" w:rsidRPr="008A0D33">
        <w:rPr>
          <w:rFonts w:ascii="Arial" w:hAnsi="Arial" w:cs="Arial"/>
          <w:color w:val="000000"/>
          <w:sz w:val="28"/>
          <w:szCs w:val="28"/>
          <w:rtl/>
        </w:rPr>
        <w:t xml:space="preserve"> الانسحاب من إدارة الصراع فأسلوب تجنب الصراع مع الطرف الآخر عن طريق التأجيل أو التجاهل أو الفصل بين الأطراف </w:t>
      </w:r>
      <w:proofErr w:type="spellStart"/>
      <w:r w:rsidR="008A0D33" w:rsidRPr="008A0D33">
        <w:rPr>
          <w:rFonts w:ascii="Arial" w:hAnsi="Arial" w:cs="Arial"/>
          <w:color w:val="000000"/>
          <w:sz w:val="28"/>
          <w:szCs w:val="28"/>
          <w:rtl/>
        </w:rPr>
        <w:t>المتنازعة،</w:t>
      </w:r>
      <w:proofErr w:type="spellEnd"/>
      <w:r w:rsidR="008A0D33" w:rsidRPr="008A0D33">
        <w:rPr>
          <w:rFonts w:ascii="Arial" w:hAnsi="Arial" w:cs="Arial"/>
          <w:color w:val="000000"/>
          <w:sz w:val="28"/>
          <w:szCs w:val="28"/>
          <w:rtl/>
        </w:rPr>
        <w:t xml:space="preserve"> «حيث يناسب هذا الأسلوب القضايا الثانوية أو حينما تكون تكلفة المواجهة تفوق العوائد في حل المشكلة </w:t>
      </w:r>
    </w:p>
    <w:p w:rsidR="00B678C3" w:rsidRPr="000772C7" w:rsidRDefault="000772C7" w:rsidP="00EB4396">
      <w:pPr>
        <w:pStyle w:val="NormalWeb"/>
        <w:bidi/>
        <w:spacing w:before="0" w:beforeAutospacing="0" w:afterAutospacing="0"/>
        <w:rPr>
          <w:rFonts w:ascii="Arial" w:hAnsi="Arial" w:cs="Arial"/>
          <w:b/>
          <w:bCs/>
          <w:color w:val="FF0000"/>
          <w:sz w:val="28"/>
          <w:szCs w:val="28"/>
        </w:rPr>
      </w:pPr>
      <w:proofErr w:type="spellStart"/>
      <w:r>
        <w:rPr>
          <w:rFonts w:ascii="Arial" w:hAnsi="Arial" w:cs="Arial" w:hint="cs"/>
          <w:b/>
          <w:bCs/>
          <w:color w:val="FF0000"/>
          <w:sz w:val="28"/>
          <w:szCs w:val="28"/>
          <w:rtl/>
        </w:rPr>
        <w:t>2</w:t>
      </w:r>
      <w:r w:rsidR="008A0D33" w:rsidRPr="0054757F">
        <w:rPr>
          <w:rFonts w:ascii="Arial" w:hAnsi="Arial" w:cs="Arial"/>
          <w:b/>
          <w:bCs/>
          <w:color w:val="FF0000"/>
          <w:sz w:val="28"/>
          <w:szCs w:val="28"/>
          <w:rtl/>
        </w:rPr>
        <w:t>-</w:t>
      </w:r>
      <w:proofErr w:type="spellEnd"/>
      <w:r w:rsidR="008A0D33" w:rsidRPr="0054757F">
        <w:rPr>
          <w:rFonts w:ascii="Arial" w:hAnsi="Arial" w:cs="Arial"/>
          <w:b/>
          <w:bCs/>
          <w:color w:val="FF0000"/>
          <w:sz w:val="28"/>
          <w:szCs w:val="28"/>
          <w:rtl/>
        </w:rPr>
        <w:t xml:space="preserve"> أسلوب المواجهة و </w:t>
      </w:r>
      <w:proofErr w:type="gramStart"/>
      <w:r w:rsidR="008A0D33" w:rsidRPr="0054757F">
        <w:rPr>
          <w:rFonts w:ascii="Arial" w:hAnsi="Arial" w:cs="Arial"/>
          <w:b/>
          <w:bCs/>
          <w:color w:val="FF0000"/>
          <w:sz w:val="28"/>
          <w:szCs w:val="28"/>
          <w:rtl/>
        </w:rPr>
        <w:t>المكاشفة</w:t>
      </w:r>
      <w:r w:rsidR="008A0D33" w:rsidRPr="008A0D33">
        <w:rPr>
          <w:rFonts w:ascii="Arial" w:hAnsi="Arial" w:cs="Arial"/>
          <w:color w:val="000000"/>
          <w:sz w:val="28"/>
          <w:szCs w:val="28"/>
          <w:rtl/>
        </w:rPr>
        <w:t xml:space="preserve"> :</w:t>
      </w:r>
      <w:proofErr w:type="gramEnd"/>
      <w:r w:rsidR="008A0D33" w:rsidRPr="008A0D33">
        <w:rPr>
          <w:rFonts w:ascii="Arial" w:hAnsi="Arial" w:cs="Arial"/>
          <w:color w:val="000000"/>
          <w:sz w:val="28"/>
          <w:szCs w:val="28"/>
          <w:rtl/>
        </w:rPr>
        <w:t xml:space="preserve"> تقوم بموجب هذا الأسلوب الأطراف المتنازعة بمواجهة بعضها البعض وجها لوجه لتحديد المشكلة و توضيحها و التعاون فيما بينهم لإيجاد الحلول البديلة و تقويمها و اختيار الأنسب منها . يفيد هذا </w:t>
      </w:r>
      <w:r w:rsidR="00B678C3">
        <w:rPr>
          <w:sz w:val="28"/>
          <w:szCs w:val="28"/>
        </w:rPr>
        <w:t xml:space="preserve"> </w:t>
      </w:r>
      <w:r w:rsidR="00B678C3" w:rsidRPr="00B678C3">
        <w:rPr>
          <w:rFonts w:ascii="Arial" w:hAnsi="Arial" w:cs="Arial"/>
          <w:sz w:val="28"/>
          <w:szCs w:val="28"/>
          <w:rtl/>
        </w:rPr>
        <w:t xml:space="preserve">لأسلوب كثيرا في المشاكل المعقدة و التي يسودها غالبا سوء الفهم و التقدير الخاطئ هنا تتضح المشكلة و الحلول الممكنة . </w:t>
      </w:r>
      <w:r>
        <w:rPr>
          <w:rStyle w:val="Appelnotedebasdep"/>
          <w:rFonts w:ascii="Arial" w:hAnsi="Arial" w:cs="Arial"/>
          <w:sz w:val="28"/>
          <w:szCs w:val="28"/>
        </w:rPr>
        <w:footnoteReference w:customMarkFollows="1" w:id="13"/>
        <w:t>(1)</w:t>
      </w:r>
    </w:p>
    <w:p w:rsidR="00B678C3" w:rsidRDefault="00B678C3" w:rsidP="00B678C3">
      <w:pPr>
        <w:pStyle w:val="NormalWeb"/>
        <w:bidi/>
        <w:spacing w:before="0" w:beforeAutospacing="0" w:afterAutospacing="0"/>
        <w:rPr>
          <w:rFonts w:ascii="Arial" w:hAnsi="Arial" w:cs="Arial"/>
          <w:sz w:val="28"/>
          <w:szCs w:val="28"/>
        </w:rPr>
      </w:pPr>
      <w:proofErr w:type="spellStart"/>
      <w:r w:rsidRPr="0054757F">
        <w:rPr>
          <w:rFonts w:ascii="Arial" w:hAnsi="Arial" w:cs="Arial"/>
          <w:b/>
          <w:bCs/>
          <w:color w:val="FF0000"/>
          <w:sz w:val="28"/>
          <w:szCs w:val="28"/>
          <w:rtl/>
        </w:rPr>
        <w:t>3-</w:t>
      </w:r>
      <w:proofErr w:type="spellEnd"/>
      <w:r w:rsidRPr="0054757F">
        <w:rPr>
          <w:rFonts w:ascii="Arial" w:hAnsi="Arial" w:cs="Arial"/>
          <w:b/>
          <w:bCs/>
          <w:color w:val="FF0000"/>
          <w:sz w:val="28"/>
          <w:szCs w:val="28"/>
          <w:rtl/>
        </w:rPr>
        <w:t xml:space="preserve"> </w:t>
      </w:r>
      <w:proofErr w:type="gramStart"/>
      <w:r w:rsidRPr="0054757F">
        <w:rPr>
          <w:rFonts w:ascii="Arial" w:hAnsi="Arial" w:cs="Arial"/>
          <w:b/>
          <w:bCs/>
          <w:color w:val="FF0000"/>
          <w:sz w:val="28"/>
          <w:szCs w:val="28"/>
          <w:rtl/>
        </w:rPr>
        <w:t>أسلوب</w:t>
      </w:r>
      <w:proofErr w:type="gramEnd"/>
      <w:r w:rsidRPr="0054757F">
        <w:rPr>
          <w:rFonts w:ascii="Arial" w:hAnsi="Arial" w:cs="Arial"/>
          <w:b/>
          <w:bCs/>
          <w:color w:val="FF0000"/>
          <w:sz w:val="28"/>
          <w:szCs w:val="28"/>
          <w:rtl/>
        </w:rPr>
        <w:t xml:space="preserve"> الحل </w:t>
      </w:r>
      <w:proofErr w:type="spellStart"/>
      <w:r w:rsidRPr="0054757F">
        <w:rPr>
          <w:rFonts w:ascii="Arial" w:hAnsi="Arial" w:cs="Arial"/>
          <w:b/>
          <w:bCs/>
          <w:color w:val="FF0000"/>
          <w:sz w:val="28"/>
          <w:szCs w:val="28"/>
          <w:rtl/>
        </w:rPr>
        <w:t>الوسط</w:t>
      </w:r>
      <w:r w:rsidRPr="00B678C3">
        <w:rPr>
          <w:rFonts w:ascii="Arial" w:hAnsi="Arial" w:cs="Arial"/>
          <w:sz w:val="28"/>
          <w:szCs w:val="28"/>
          <w:rtl/>
        </w:rPr>
        <w:t>:</w:t>
      </w:r>
      <w:proofErr w:type="spellEnd"/>
      <w:r w:rsidRPr="00B678C3">
        <w:rPr>
          <w:rFonts w:ascii="Arial" w:hAnsi="Arial" w:cs="Arial"/>
          <w:sz w:val="28"/>
          <w:szCs w:val="28"/>
          <w:rtl/>
        </w:rPr>
        <w:t xml:space="preserve"> ويتصف بقدر معتدل من كل من الحزم </w:t>
      </w:r>
      <w:proofErr w:type="spellStart"/>
      <w:r w:rsidRPr="00B678C3">
        <w:rPr>
          <w:rFonts w:ascii="Arial" w:hAnsi="Arial" w:cs="Arial"/>
          <w:sz w:val="28"/>
          <w:szCs w:val="28"/>
          <w:rtl/>
        </w:rPr>
        <w:t>والتعاون،</w:t>
      </w:r>
      <w:proofErr w:type="spellEnd"/>
      <w:r w:rsidRPr="00B678C3">
        <w:rPr>
          <w:rFonts w:ascii="Arial" w:hAnsi="Arial" w:cs="Arial"/>
          <w:sz w:val="28"/>
          <w:szCs w:val="28"/>
          <w:rtl/>
        </w:rPr>
        <w:t xml:space="preserve"> ويتم اللجوء إليه إذا تساوت قوة طرفي الصراع من خلال المفاوضات.</w:t>
      </w:r>
    </w:p>
    <w:p w:rsidR="00B678C3" w:rsidRDefault="00B678C3" w:rsidP="00EE1442">
      <w:pPr>
        <w:pStyle w:val="NormalWeb"/>
        <w:bidi/>
        <w:spacing w:before="0" w:beforeAutospacing="0" w:afterAutospacing="0"/>
        <w:rPr>
          <w:rFonts w:ascii="Arial" w:hAnsi="Arial" w:cs="Arial"/>
          <w:sz w:val="28"/>
          <w:szCs w:val="28"/>
        </w:rPr>
      </w:pPr>
      <w:r w:rsidRPr="00B678C3">
        <w:rPr>
          <w:rFonts w:ascii="Arial" w:hAnsi="Arial" w:cs="Arial"/>
          <w:sz w:val="28"/>
          <w:szCs w:val="28"/>
          <w:rtl/>
        </w:rPr>
        <w:t xml:space="preserve"> </w:t>
      </w:r>
      <w:proofErr w:type="spellStart"/>
      <w:r w:rsidRPr="0054757F">
        <w:rPr>
          <w:rFonts w:ascii="Arial" w:hAnsi="Arial" w:cs="Arial"/>
          <w:b/>
          <w:bCs/>
          <w:color w:val="FF0000"/>
          <w:sz w:val="28"/>
          <w:szCs w:val="28"/>
          <w:rtl/>
        </w:rPr>
        <w:t>4-</w:t>
      </w:r>
      <w:proofErr w:type="spellEnd"/>
      <w:r w:rsidRPr="0054757F">
        <w:rPr>
          <w:rFonts w:ascii="Arial" w:hAnsi="Arial" w:cs="Arial"/>
          <w:b/>
          <w:bCs/>
          <w:color w:val="FF0000"/>
          <w:sz w:val="28"/>
          <w:szCs w:val="28"/>
          <w:rtl/>
        </w:rPr>
        <w:t xml:space="preserve"> أسلوب </w:t>
      </w:r>
      <w:proofErr w:type="spellStart"/>
      <w:r w:rsidRPr="0054757F">
        <w:rPr>
          <w:rFonts w:ascii="Arial" w:hAnsi="Arial" w:cs="Arial"/>
          <w:b/>
          <w:bCs/>
          <w:color w:val="FF0000"/>
          <w:sz w:val="28"/>
          <w:szCs w:val="28"/>
          <w:rtl/>
        </w:rPr>
        <w:t>المنافسة:</w:t>
      </w:r>
      <w:proofErr w:type="spellEnd"/>
      <w:r w:rsidRPr="00B678C3">
        <w:rPr>
          <w:rFonts w:ascii="Arial" w:hAnsi="Arial" w:cs="Arial"/>
          <w:sz w:val="28"/>
          <w:szCs w:val="28"/>
          <w:rtl/>
        </w:rPr>
        <w:t xml:space="preserve"> و يسمى أيضا بأسلوب الاحبار أو </w:t>
      </w:r>
      <w:proofErr w:type="spellStart"/>
      <w:r w:rsidRPr="00B678C3">
        <w:rPr>
          <w:rFonts w:ascii="Arial" w:hAnsi="Arial" w:cs="Arial"/>
          <w:sz w:val="28"/>
          <w:szCs w:val="28"/>
          <w:rtl/>
        </w:rPr>
        <w:t>الاكراه،</w:t>
      </w:r>
      <w:proofErr w:type="spellEnd"/>
      <w:r w:rsidRPr="00B678C3">
        <w:rPr>
          <w:rFonts w:ascii="Arial" w:hAnsi="Arial" w:cs="Arial"/>
          <w:sz w:val="28"/>
          <w:szCs w:val="28"/>
          <w:rtl/>
        </w:rPr>
        <w:t xml:space="preserve"> حيث يلجأ المدير في استخدامه لهذا الأسلوب إلى قوة السلطة والمركز والحل الذي يتوصل إليه يكون في صالح أحد الأطراف </w:t>
      </w:r>
      <w:proofErr w:type="spellStart"/>
      <w:r w:rsidRPr="00B678C3">
        <w:rPr>
          <w:rFonts w:ascii="Arial" w:hAnsi="Arial" w:cs="Arial"/>
          <w:sz w:val="28"/>
          <w:szCs w:val="28"/>
          <w:rtl/>
        </w:rPr>
        <w:t>فقط،</w:t>
      </w:r>
      <w:proofErr w:type="spellEnd"/>
      <w:r w:rsidRPr="00B678C3">
        <w:rPr>
          <w:rFonts w:ascii="Arial" w:hAnsi="Arial" w:cs="Arial"/>
          <w:sz w:val="28"/>
          <w:szCs w:val="28"/>
          <w:rtl/>
        </w:rPr>
        <w:t xml:space="preserve"> عندما يكون الصراع بين الزملاء يلجأ المدير لممارسة السلطة على الطرف </w:t>
      </w:r>
      <w:proofErr w:type="spellStart"/>
      <w:r w:rsidRPr="00B678C3">
        <w:rPr>
          <w:rFonts w:ascii="Arial" w:hAnsi="Arial" w:cs="Arial"/>
          <w:sz w:val="28"/>
          <w:szCs w:val="28"/>
          <w:rtl/>
        </w:rPr>
        <w:t>الأخر،</w:t>
      </w:r>
      <w:proofErr w:type="spellEnd"/>
      <w:r w:rsidRPr="00B678C3">
        <w:rPr>
          <w:rFonts w:ascii="Arial" w:hAnsi="Arial" w:cs="Arial"/>
          <w:sz w:val="28"/>
          <w:szCs w:val="28"/>
          <w:rtl/>
        </w:rPr>
        <w:t xml:space="preserve"> والاعتماد على هذا الأسلوب يخفف من الدافعية </w:t>
      </w:r>
      <w:proofErr w:type="spellStart"/>
      <w:r w:rsidRPr="00B678C3">
        <w:rPr>
          <w:rFonts w:ascii="Arial" w:hAnsi="Arial" w:cs="Arial"/>
          <w:sz w:val="28"/>
          <w:szCs w:val="28"/>
          <w:rtl/>
        </w:rPr>
        <w:t>للعمل،</w:t>
      </w:r>
      <w:proofErr w:type="spellEnd"/>
      <w:r w:rsidRPr="00B678C3">
        <w:rPr>
          <w:rFonts w:ascii="Arial" w:hAnsi="Arial" w:cs="Arial"/>
          <w:sz w:val="28"/>
          <w:szCs w:val="28"/>
          <w:rtl/>
        </w:rPr>
        <w:t xml:space="preserve"> ويتم استخدامه عند الرغبة في اتخاذ قرار إذا كانت القضية طارئة و التصر</w:t>
      </w:r>
      <w:r>
        <w:rPr>
          <w:rFonts w:ascii="Arial" w:hAnsi="Arial" w:cs="Arial"/>
          <w:sz w:val="28"/>
          <w:szCs w:val="28"/>
          <w:rtl/>
        </w:rPr>
        <w:t xml:space="preserve">ف السريع في الأمر ضروري. </w:t>
      </w:r>
    </w:p>
    <w:p w:rsidR="009E16ED" w:rsidRPr="008A0D33" w:rsidRDefault="00B678C3" w:rsidP="00EE1442">
      <w:pPr>
        <w:pStyle w:val="NormalWeb"/>
        <w:bidi/>
        <w:spacing w:before="0" w:beforeAutospacing="0" w:afterAutospacing="0"/>
        <w:rPr>
          <w:rFonts w:ascii="Arial" w:hAnsi="Arial" w:cs="Arial"/>
          <w:color w:val="000000"/>
          <w:sz w:val="28"/>
          <w:szCs w:val="28"/>
        </w:rPr>
      </w:pPr>
      <w:r w:rsidRPr="0054757F">
        <w:rPr>
          <w:rFonts w:ascii="Arial" w:hAnsi="Arial" w:cs="Arial"/>
          <w:b/>
          <w:bCs/>
          <w:color w:val="FF0000"/>
          <w:sz w:val="28"/>
          <w:szCs w:val="28"/>
          <w:rtl/>
        </w:rPr>
        <w:t xml:space="preserve"> </w:t>
      </w:r>
      <w:proofErr w:type="spellStart"/>
      <w:r w:rsidRPr="0054757F">
        <w:rPr>
          <w:rFonts w:ascii="Arial" w:hAnsi="Arial" w:cs="Arial"/>
          <w:b/>
          <w:bCs/>
          <w:color w:val="FF0000"/>
          <w:sz w:val="28"/>
          <w:szCs w:val="28"/>
          <w:rtl/>
        </w:rPr>
        <w:t>5-</w:t>
      </w:r>
      <w:proofErr w:type="spellEnd"/>
      <w:r w:rsidRPr="0054757F">
        <w:rPr>
          <w:rFonts w:ascii="Arial" w:hAnsi="Arial" w:cs="Arial"/>
          <w:b/>
          <w:bCs/>
          <w:color w:val="FF0000"/>
          <w:sz w:val="28"/>
          <w:szCs w:val="28"/>
          <w:rtl/>
        </w:rPr>
        <w:t xml:space="preserve"> </w:t>
      </w:r>
      <w:proofErr w:type="gramStart"/>
      <w:r w:rsidRPr="0054757F">
        <w:rPr>
          <w:rFonts w:ascii="Arial" w:hAnsi="Arial" w:cs="Arial"/>
          <w:b/>
          <w:bCs/>
          <w:color w:val="FF0000"/>
          <w:sz w:val="28"/>
          <w:szCs w:val="28"/>
          <w:rtl/>
        </w:rPr>
        <w:t>أسلوب</w:t>
      </w:r>
      <w:proofErr w:type="gramEnd"/>
      <w:r w:rsidRPr="0054757F">
        <w:rPr>
          <w:rFonts w:ascii="Arial" w:hAnsi="Arial" w:cs="Arial"/>
          <w:b/>
          <w:bCs/>
          <w:color w:val="FF0000"/>
          <w:sz w:val="28"/>
          <w:szCs w:val="28"/>
          <w:rtl/>
        </w:rPr>
        <w:t xml:space="preserve"> التعاون</w:t>
      </w:r>
      <w:r w:rsidR="0054757F" w:rsidRPr="0054757F">
        <w:rPr>
          <w:rFonts w:ascii="Arial" w:hAnsi="Arial" w:cs="Arial" w:hint="cs"/>
          <w:b/>
          <w:bCs/>
          <w:color w:val="FF0000"/>
          <w:sz w:val="28"/>
          <w:szCs w:val="28"/>
          <w:rtl/>
        </w:rPr>
        <w:t> </w:t>
      </w:r>
      <w:r w:rsidR="0054757F" w:rsidRPr="0054757F">
        <w:rPr>
          <w:rFonts w:ascii="Arial" w:hAnsi="Arial" w:cs="Arial"/>
          <w:b/>
          <w:bCs/>
          <w:color w:val="FF0000"/>
          <w:sz w:val="28"/>
          <w:szCs w:val="28"/>
        </w:rPr>
        <w:t>:</w:t>
      </w:r>
      <w:r w:rsidRPr="00B678C3">
        <w:rPr>
          <w:rFonts w:ascii="Arial" w:hAnsi="Arial" w:cs="Arial"/>
          <w:sz w:val="28"/>
          <w:szCs w:val="28"/>
          <w:rtl/>
        </w:rPr>
        <w:t xml:space="preserve"> و فيه يتم البحث على نقاط الوفاق وتجنب نقاط </w:t>
      </w:r>
      <w:proofErr w:type="spellStart"/>
      <w:r w:rsidRPr="00B678C3">
        <w:rPr>
          <w:rFonts w:ascii="Arial" w:hAnsi="Arial" w:cs="Arial"/>
          <w:sz w:val="28"/>
          <w:szCs w:val="28"/>
          <w:rtl/>
        </w:rPr>
        <w:t>الخلاف،</w:t>
      </w:r>
      <w:proofErr w:type="spellEnd"/>
      <w:r w:rsidRPr="00B678C3">
        <w:rPr>
          <w:rFonts w:ascii="Arial" w:hAnsi="Arial" w:cs="Arial"/>
          <w:sz w:val="28"/>
          <w:szCs w:val="28"/>
          <w:rtl/>
        </w:rPr>
        <w:t xml:space="preserve"> ويتميز هذا الأسلوب باهتمامه ببعدي الحزم والتعاون واللجوء إلى القوة والى العلاقات </w:t>
      </w:r>
      <w:proofErr w:type="spellStart"/>
      <w:r w:rsidRPr="00B678C3">
        <w:rPr>
          <w:rFonts w:ascii="Arial" w:hAnsi="Arial" w:cs="Arial"/>
          <w:sz w:val="28"/>
          <w:szCs w:val="28"/>
          <w:rtl/>
        </w:rPr>
        <w:t>الإنسانية،</w:t>
      </w:r>
      <w:proofErr w:type="spellEnd"/>
      <w:r w:rsidRPr="00B678C3">
        <w:rPr>
          <w:rFonts w:ascii="Arial" w:hAnsi="Arial" w:cs="Arial"/>
          <w:sz w:val="28"/>
          <w:szCs w:val="28"/>
          <w:rtl/>
        </w:rPr>
        <w:t xml:space="preserve"> حيث يقوم المدير بدراسة أسباب الصراع مع كافة الأطراف ذوي العلاقة وطرح بدائل الحل ومناقشتها مع الأطراف</w:t>
      </w:r>
      <w:r w:rsidR="00320C0F">
        <w:rPr>
          <w:rFonts w:ascii="Arial" w:hAnsi="Arial" w:cs="Arial" w:hint="cs"/>
          <w:sz w:val="28"/>
          <w:szCs w:val="28"/>
          <w:rtl/>
        </w:rPr>
        <w:t>.</w:t>
      </w:r>
      <w:r w:rsidR="000772C7">
        <w:rPr>
          <w:rStyle w:val="Appelnotedebasdep"/>
          <w:rFonts w:ascii="Arial" w:hAnsi="Arial" w:cs="Arial"/>
          <w:color w:val="000000"/>
          <w:sz w:val="28"/>
          <w:szCs w:val="28"/>
        </w:rPr>
        <w:footnoteReference w:customMarkFollows="1" w:id="14"/>
        <w:t>(2)</w:t>
      </w:r>
    </w:p>
    <w:p w:rsidR="009E16ED" w:rsidRPr="008A0D33" w:rsidRDefault="009E16ED" w:rsidP="009E16ED">
      <w:pPr>
        <w:pStyle w:val="NormalWeb"/>
        <w:bidi/>
        <w:spacing w:before="0" w:beforeAutospacing="0" w:afterAutospacing="0"/>
        <w:rPr>
          <w:sz w:val="28"/>
          <w:szCs w:val="28"/>
          <w:rtl/>
        </w:rPr>
      </w:pPr>
    </w:p>
    <w:p w:rsidR="00732F1E" w:rsidRPr="00732F1E" w:rsidRDefault="00732F1E" w:rsidP="00732F1E">
      <w:pPr>
        <w:bidi/>
        <w:jc w:val="center"/>
        <w:rPr>
          <w:b/>
          <w:bCs/>
          <w:color w:val="FF0000"/>
          <w:sz w:val="40"/>
          <w:szCs w:val="40"/>
        </w:rPr>
      </w:pPr>
    </w:p>
    <w:p w:rsidR="00AD0BF8" w:rsidRDefault="00AD0BF8" w:rsidP="00AD0BF8">
      <w:pPr>
        <w:bidi/>
        <w:jc w:val="center"/>
        <w:rPr>
          <w:b/>
          <w:bCs/>
          <w:color w:val="FF0000"/>
          <w:sz w:val="40"/>
          <w:szCs w:val="40"/>
          <w:rtl/>
        </w:rPr>
      </w:pPr>
    </w:p>
    <w:p w:rsidR="00F42E6F" w:rsidRDefault="00F42E6F" w:rsidP="00F42E6F">
      <w:pPr>
        <w:bidi/>
        <w:jc w:val="center"/>
        <w:rPr>
          <w:b/>
          <w:bCs/>
          <w:color w:val="FF0000"/>
          <w:sz w:val="40"/>
          <w:szCs w:val="40"/>
          <w:rtl/>
        </w:rPr>
      </w:pPr>
    </w:p>
    <w:p w:rsidR="00F42E6F" w:rsidRDefault="00F42E6F" w:rsidP="00F42E6F">
      <w:pPr>
        <w:bidi/>
        <w:jc w:val="center"/>
        <w:rPr>
          <w:b/>
          <w:bCs/>
          <w:color w:val="FF0000"/>
          <w:sz w:val="40"/>
          <w:szCs w:val="40"/>
          <w:rtl/>
        </w:rPr>
      </w:pPr>
    </w:p>
    <w:p w:rsidR="00F42E6F" w:rsidRDefault="00F42E6F" w:rsidP="00F42E6F">
      <w:pPr>
        <w:bidi/>
        <w:jc w:val="center"/>
        <w:rPr>
          <w:b/>
          <w:bCs/>
          <w:color w:val="FF0000"/>
          <w:sz w:val="40"/>
          <w:szCs w:val="40"/>
          <w:rtl/>
        </w:rPr>
      </w:pPr>
    </w:p>
    <w:p w:rsidR="00F42E6F" w:rsidRDefault="00F42E6F" w:rsidP="00F42E6F">
      <w:pPr>
        <w:bidi/>
        <w:jc w:val="center"/>
        <w:rPr>
          <w:b/>
          <w:bCs/>
          <w:color w:val="FF0000"/>
          <w:sz w:val="40"/>
          <w:szCs w:val="40"/>
          <w:rtl/>
        </w:rPr>
      </w:pPr>
    </w:p>
    <w:p w:rsidR="00F42E6F" w:rsidRDefault="00F42E6F" w:rsidP="00F42E6F">
      <w:pPr>
        <w:bidi/>
        <w:jc w:val="center"/>
        <w:rPr>
          <w:b/>
          <w:bCs/>
          <w:color w:val="FF0000"/>
          <w:sz w:val="40"/>
          <w:szCs w:val="40"/>
        </w:rPr>
      </w:pPr>
    </w:p>
    <w:p w:rsidR="000772C7" w:rsidRDefault="000772C7" w:rsidP="000772C7">
      <w:pPr>
        <w:bidi/>
        <w:jc w:val="center"/>
        <w:rPr>
          <w:b/>
          <w:bCs/>
          <w:color w:val="FF0000"/>
          <w:sz w:val="40"/>
          <w:szCs w:val="40"/>
          <w:rtl/>
        </w:rPr>
      </w:pPr>
    </w:p>
    <w:p w:rsidR="000772C7" w:rsidRDefault="000772C7" w:rsidP="000772C7">
      <w:pPr>
        <w:bidi/>
        <w:jc w:val="center"/>
        <w:rPr>
          <w:b/>
          <w:bCs/>
          <w:color w:val="FF0000"/>
          <w:sz w:val="40"/>
          <w:szCs w:val="40"/>
          <w:rtl/>
        </w:rPr>
      </w:pPr>
    </w:p>
    <w:p w:rsidR="000772C7" w:rsidRDefault="000772C7" w:rsidP="000772C7">
      <w:pPr>
        <w:bidi/>
        <w:jc w:val="center"/>
        <w:rPr>
          <w:b/>
          <w:bCs/>
          <w:color w:val="FF0000"/>
          <w:sz w:val="40"/>
          <w:szCs w:val="40"/>
          <w:rtl/>
        </w:rPr>
      </w:pPr>
    </w:p>
    <w:p w:rsidR="00A87846" w:rsidRDefault="00A87846" w:rsidP="000772C7">
      <w:pPr>
        <w:bidi/>
        <w:jc w:val="center"/>
        <w:rPr>
          <w:b/>
          <w:bCs/>
          <w:color w:val="FF0000"/>
          <w:sz w:val="40"/>
          <w:szCs w:val="40"/>
          <w:rtl/>
        </w:rPr>
      </w:pPr>
      <w:proofErr w:type="gramStart"/>
      <w:r w:rsidRPr="00A87846">
        <w:rPr>
          <w:rFonts w:hint="cs"/>
          <w:b/>
          <w:bCs/>
          <w:color w:val="FF0000"/>
          <w:sz w:val="40"/>
          <w:szCs w:val="40"/>
          <w:rtl/>
        </w:rPr>
        <w:t>الخاتمة</w:t>
      </w:r>
      <w:proofErr w:type="gramEnd"/>
    </w:p>
    <w:p w:rsidR="00A87846" w:rsidRDefault="00A87846" w:rsidP="00A87846">
      <w:pPr>
        <w:bidi/>
        <w:jc w:val="center"/>
        <w:rPr>
          <w:sz w:val="36"/>
          <w:szCs w:val="36"/>
          <w:rtl/>
        </w:rPr>
      </w:pPr>
      <w:r w:rsidRPr="00A87846">
        <w:rPr>
          <w:rFonts w:hint="cs"/>
          <w:sz w:val="36"/>
          <w:szCs w:val="36"/>
          <w:rtl/>
        </w:rPr>
        <w:t>التفاوض عملية مهمة لأنه</w:t>
      </w:r>
      <w:r>
        <w:rPr>
          <w:rFonts w:hint="cs"/>
          <w:sz w:val="36"/>
          <w:szCs w:val="36"/>
          <w:rtl/>
        </w:rPr>
        <w:t xml:space="preserve"> يساهم في تبادل</w:t>
      </w:r>
      <w:r w:rsidRPr="00A87846">
        <w:rPr>
          <w:rFonts w:hint="cs"/>
          <w:sz w:val="36"/>
          <w:szCs w:val="36"/>
          <w:rtl/>
        </w:rPr>
        <w:t xml:space="preserve"> </w:t>
      </w:r>
      <w:r>
        <w:rPr>
          <w:rFonts w:hint="cs"/>
          <w:sz w:val="36"/>
          <w:szCs w:val="36"/>
          <w:rtl/>
        </w:rPr>
        <w:t xml:space="preserve">الآراء </w:t>
      </w:r>
      <w:r w:rsidRPr="00A87846">
        <w:rPr>
          <w:rFonts w:hint="cs"/>
          <w:sz w:val="36"/>
          <w:szCs w:val="36"/>
          <w:rtl/>
        </w:rPr>
        <w:t xml:space="preserve">والأفكار للوصول إلى حالة من الرضا والإقناع حول المسائل العالقة بين طرفي التفاوض بطريقة </w:t>
      </w:r>
      <w:proofErr w:type="gramStart"/>
      <w:r w:rsidRPr="00A87846">
        <w:rPr>
          <w:rFonts w:hint="cs"/>
          <w:sz w:val="36"/>
          <w:szCs w:val="36"/>
          <w:rtl/>
        </w:rPr>
        <w:t xml:space="preserve">سلمية </w:t>
      </w:r>
      <w:r w:rsidR="00732F1E">
        <w:rPr>
          <w:sz w:val="36"/>
          <w:szCs w:val="36"/>
        </w:rPr>
        <w:t>.</w:t>
      </w:r>
      <w:proofErr w:type="gramEnd"/>
    </w:p>
    <w:p w:rsidR="00EE1442" w:rsidRDefault="00EE1442" w:rsidP="00EE1442">
      <w:pPr>
        <w:bidi/>
        <w:jc w:val="center"/>
        <w:rPr>
          <w:sz w:val="36"/>
          <w:szCs w:val="36"/>
          <w:rtl/>
        </w:rPr>
      </w:pPr>
    </w:p>
    <w:p w:rsidR="00EE1442" w:rsidRDefault="00EE1442" w:rsidP="00EE1442">
      <w:pPr>
        <w:bidi/>
        <w:jc w:val="center"/>
        <w:rPr>
          <w:sz w:val="36"/>
          <w:szCs w:val="36"/>
          <w:rtl/>
        </w:rPr>
      </w:pPr>
    </w:p>
    <w:p w:rsidR="00EE1442" w:rsidRDefault="00EE1442" w:rsidP="00EE1442">
      <w:pPr>
        <w:bidi/>
        <w:jc w:val="center"/>
        <w:rPr>
          <w:sz w:val="36"/>
          <w:szCs w:val="36"/>
          <w:rtl/>
        </w:rPr>
      </w:pPr>
    </w:p>
    <w:p w:rsidR="00EE1442" w:rsidRDefault="00EE1442" w:rsidP="00EE1442">
      <w:pPr>
        <w:bidi/>
        <w:jc w:val="center"/>
        <w:rPr>
          <w:sz w:val="36"/>
          <w:szCs w:val="36"/>
          <w:rtl/>
        </w:rPr>
      </w:pPr>
    </w:p>
    <w:p w:rsidR="00EE1442" w:rsidRDefault="00EE1442" w:rsidP="00EE1442">
      <w:pPr>
        <w:bidi/>
        <w:jc w:val="center"/>
        <w:rPr>
          <w:sz w:val="36"/>
          <w:szCs w:val="36"/>
          <w:rtl/>
        </w:rPr>
      </w:pPr>
    </w:p>
    <w:p w:rsidR="00EE1442" w:rsidRDefault="00EE1442" w:rsidP="00EE1442">
      <w:pPr>
        <w:bidi/>
        <w:jc w:val="center"/>
        <w:rPr>
          <w:sz w:val="36"/>
          <w:szCs w:val="36"/>
          <w:rtl/>
        </w:rPr>
      </w:pPr>
    </w:p>
    <w:p w:rsidR="00EE1442" w:rsidRDefault="00EE1442" w:rsidP="00EE1442">
      <w:pPr>
        <w:bidi/>
        <w:jc w:val="center"/>
        <w:rPr>
          <w:sz w:val="36"/>
          <w:szCs w:val="36"/>
          <w:rtl/>
        </w:rPr>
      </w:pPr>
    </w:p>
    <w:p w:rsidR="00EE1442" w:rsidRDefault="00EE1442" w:rsidP="00EE1442">
      <w:pPr>
        <w:bidi/>
        <w:jc w:val="center"/>
        <w:rPr>
          <w:sz w:val="36"/>
          <w:szCs w:val="36"/>
          <w:rtl/>
        </w:rPr>
      </w:pPr>
    </w:p>
    <w:p w:rsidR="00EE1442" w:rsidRDefault="00EE1442" w:rsidP="00EE1442">
      <w:pPr>
        <w:bidi/>
        <w:jc w:val="center"/>
        <w:rPr>
          <w:sz w:val="36"/>
          <w:szCs w:val="36"/>
          <w:rtl/>
        </w:rPr>
      </w:pPr>
    </w:p>
    <w:p w:rsidR="00EE1442" w:rsidRDefault="00EE1442" w:rsidP="00EE1442">
      <w:pPr>
        <w:bidi/>
        <w:jc w:val="center"/>
        <w:rPr>
          <w:sz w:val="36"/>
          <w:szCs w:val="36"/>
          <w:rtl/>
        </w:rPr>
      </w:pPr>
    </w:p>
    <w:p w:rsidR="00EE1442" w:rsidRDefault="00EE1442" w:rsidP="00EE1442">
      <w:pPr>
        <w:bidi/>
        <w:jc w:val="center"/>
        <w:rPr>
          <w:sz w:val="36"/>
          <w:szCs w:val="36"/>
          <w:rtl/>
        </w:rPr>
      </w:pPr>
    </w:p>
    <w:p w:rsidR="00EE1442" w:rsidRDefault="00EE1442" w:rsidP="00EE1442">
      <w:pPr>
        <w:bidi/>
        <w:jc w:val="center"/>
        <w:rPr>
          <w:sz w:val="36"/>
          <w:szCs w:val="36"/>
          <w:rtl/>
        </w:rPr>
      </w:pPr>
    </w:p>
    <w:p w:rsidR="00EE1442" w:rsidRDefault="00EE1442" w:rsidP="00EE1442">
      <w:pPr>
        <w:bidi/>
        <w:jc w:val="center"/>
        <w:rPr>
          <w:sz w:val="36"/>
          <w:szCs w:val="36"/>
          <w:rtl/>
        </w:rPr>
      </w:pPr>
    </w:p>
    <w:p w:rsidR="000772C7" w:rsidRDefault="000772C7" w:rsidP="000772C7">
      <w:pPr>
        <w:bidi/>
        <w:rPr>
          <w:b/>
          <w:bCs/>
          <w:i/>
          <w:iCs/>
          <w:color w:val="FF0000"/>
          <w:sz w:val="48"/>
          <w:szCs w:val="48"/>
          <w:rtl/>
        </w:rPr>
      </w:pPr>
    </w:p>
    <w:p w:rsidR="000772C7" w:rsidRDefault="000772C7" w:rsidP="000772C7">
      <w:pPr>
        <w:bidi/>
        <w:rPr>
          <w:b/>
          <w:bCs/>
          <w:i/>
          <w:iCs/>
          <w:color w:val="FF0000"/>
          <w:sz w:val="48"/>
          <w:szCs w:val="48"/>
          <w:rtl/>
        </w:rPr>
      </w:pPr>
    </w:p>
    <w:p w:rsidR="00DB45D4" w:rsidRPr="00DB45D4" w:rsidRDefault="00EE1442" w:rsidP="000772C7">
      <w:pPr>
        <w:bidi/>
        <w:rPr>
          <w:b/>
          <w:bCs/>
          <w:color w:val="FF0000"/>
          <w:sz w:val="48"/>
          <w:szCs w:val="48"/>
          <w:rtl/>
        </w:rPr>
      </w:pPr>
      <w:r w:rsidRPr="00EE1442">
        <w:rPr>
          <w:rFonts w:hint="cs"/>
          <w:b/>
          <w:bCs/>
          <w:i/>
          <w:iCs/>
          <w:color w:val="FF0000"/>
          <w:sz w:val="48"/>
          <w:szCs w:val="48"/>
          <w:rtl/>
        </w:rPr>
        <w:t>قائمة المراجع </w:t>
      </w:r>
    </w:p>
    <w:p w:rsidR="00943AA0" w:rsidRPr="00943AA0" w:rsidRDefault="00943AA0" w:rsidP="00943AA0">
      <w:pPr>
        <w:bidi/>
        <w:rPr>
          <w:rFonts w:ascii="Arial" w:hAnsi="Arial" w:cs="Arial"/>
          <w:sz w:val="28"/>
          <w:szCs w:val="28"/>
          <w:rtl/>
        </w:rPr>
      </w:pPr>
    </w:p>
    <w:p w:rsidR="00943AA0" w:rsidRPr="00943AA0" w:rsidRDefault="00943AA0" w:rsidP="00943AA0">
      <w:pPr>
        <w:pStyle w:val="Paragraphedeliste"/>
        <w:numPr>
          <w:ilvl w:val="0"/>
          <w:numId w:val="27"/>
        </w:numPr>
        <w:bidi/>
        <w:rPr>
          <w:rFonts w:ascii="Arial" w:hAnsi="Arial" w:cs="Arial"/>
          <w:color w:val="000000"/>
          <w:sz w:val="28"/>
          <w:szCs w:val="28"/>
          <w:lang w:bidi="ar-DZ"/>
        </w:rPr>
      </w:pPr>
      <w:r w:rsidRPr="00943AA0">
        <w:rPr>
          <w:rFonts w:ascii="Arial" w:hAnsi="Arial" w:cs="Arial"/>
          <w:color w:val="000000"/>
          <w:sz w:val="28"/>
          <w:szCs w:val="28"/>
          <w:rtl/>
        </w:rPr>
        <w:t xml:space="preserve">أحمد مسعود </w:t>
      </w:r>
      <w:proofErr w:type="spellStart"/>
      <w:r w:rsidRPr="00943AA0">
        <w:rPr>
          <w:rFonts w:ascii="Arial" w:hAnsi="Arial" w:cs="Arial"/>
          <w:color w:val="000000"/>
          <w:sz w:val="28"/>
          <w:szCs w:val="28"/>
          <w:rtl/>
        </w:rPr>
        <w:t>الديلمي،</w:t>
      </w:r>
      <w:proofErr w:type="spellEnd"/>
      <w:r w:rsidRPr="00943AA0">
        <w:rPr>
          <w:rFonts w:ascii="Arial" w:hAnsi="Arial" w:cs="Arial"/>
          <w:color w:val="000000"/>
          <w:sz w:val="28"/>
          <w:szCs w:val="28"/>
          <w:rtl/>
        </w:rPr>
        <w:t xml:space="preserve"> تطور الصراع في ظل الفكر </w:t>
      </w:r>
      <w:proofErr w:type="spellStart"/>
      <w:r w:rsidRPr="00943AA0">
        <w:rPr>
          <w:rFonts w:ascii="Arial" w:hAnsi="Arial" w:cs="Arial"/>
          <w:color w:val="000000"/>
          <w:sz w:val="28"/>
          <w:szCs w:val="28"/>
          <w:rtl/>
        </w:rPr>
        <w:t>الإداري،</w:t>
      </w:r>
      <w:proofErr w:type="spellEnd"/>
      <w:r w:rsidRPr="00943AA0">
        <w:rPr>
          <w:rFonts w:ascii="Arial" w:hAnsi="Arial" w:cs="Arial"/>
          <w:color w:val="000000"/>
          <w:sz w:val="28"/>
          <w:szCs w:val="28"/>
          <w:rtl/>
        </w:rPr>
        <w:t xml:space="preserve"> جامعة </w:t>
      </w:r>
      <w:proofErr w:type="spellStart"/>
      <w:r w:rsidRPr="00943AA0">
        <w:rPr>
          <w:rFonts w:ascii="Arial" w:hAnsi="Arial" w:cs="Arial"/>
          <w:color w:val="000000"/>
          <w:sz w:val="28"/>
          <w:szCs w:val="28"/>
          <w:rtl/>
        </w:rPr>
        <w:t>نايف</w:t>
      </w:r>
      <w:proofErr w:type="spellEnd"/>
      <w:r w:rsidRPr="00943AA0">
        <w:rPr>
          <w:rFonts w:ascii="Arial" w:hAnsi="Arial" w:cs="Arial"/>
          <w:color w:val="000000"/>
          <w:sz w:val="28"/>
          <w:szCs w:val="28"/>
          <w:rtl/>
        </w:rPr>
        <w:t xml:space="preserve"> </w:t>
      </w:r>
      <w:proofErr w:type="spellStart"/>
      <w:r w:rsidRPr="00943AA0">
        <w:rPr>
          <w:rFonts w:ascii="Arial" w:hAnsi="Arial" w:cs="Arial"/>
          <w:color w:val="000000"/>
          <w:sz w:val="28"/>
          <w:szCs w:val="28"/>
          <w:rtl/>
        </w:rPr>
        <w:t>للعلوم،</w:t>
      </w:r>
      <w:proofErr w:type="spellEnd"/>
      <w:r w:rsidRPr="00943AA0">
        <w:rPr>
          <w:rFonts w:ascii="Arial" w:hAnsi="Arial" w:cs="Arial"/>
          <w:color w:val="000000"/>
          <w:sz w:val="28"/>
          <w:szCs w:val="28"/>
          <w:rtl/>
        </w:rPr>
        <w:t xml:space="preserve"> </w:t>
      </w:r>
      <w:proofErr w:type="spellStart"/>
      <w:r w:rsidRPr="00943AA0">
        <w:rPr>
          <w:rFonts w:ascii="Arial" w:hAnsi="Arial" w:cs="Arial"/>
          <w:color w:val="000000"/>
          <w:sz w:val="28"/>
          <w:szCs w:val="28"/>
          <w:rtl/>
        </w:rPr>
        <w:t>الرياض،</w:t>
      </w:r>
      <w:proofErr w:type="spellEnd"/>
      <w:r w:rsidRPr="00943AA0">
        <w:rPr>
          <w:rFonts w:ascii="Arial" w:hAnsi="Arial" w:cs="Arial"/>
          <w:color w:val="000000"/>
          <w:sz w:val="28"/>
          <w:szCs w:val="28"/>
          <w:rtl/>
        </w:rPr>
        <w:t xml:space="preserve"> السعودية </w:t>
      </w:r>
      <w:proofErr w:type="spellStart"/>
      <w:r w:rsidRPr="00943AA0">
        <w:rPr>
          <w:rFonts w:ascii="Arial" w:hAnsi="Arial" w:cs="Arial"/>
          <w:color w:val="000000"/>
          <w:sz w:val="28"/>
          <w:szCs w:val="28"/>
          <w:rtl/>
        </w:rPr>
        <w:t>،</w:t>
      </w:r>
      <w:proofErr w:type="spellEnd"/>
      <w:r w:rsidRPr="00943AA0">
        <w:rPr>
          <w:rFonts w:ascii="Arial" w:hAnsi="Arial" w:cs="Arial"/>
          <w:color w:val="000000"/>
          <w:sz w:val="28"/>
          <w:szCs w:val="28"/>
        </w:rPr>
        <w:t>2009</w:t>
      </w:r>
      <w:r w:rsidRPr="00943AA0">
        <w:rPr>
          <w:rFonts w:ascii="Arial" w:hAnsi="Arial" w:cs="Arial" w:hint="cs"/>
          <w:color w:val="000000"/>
          <w:sz w:val="28"/>
          <w:szCs w:val="28"/>
          <w:rtl/>
          <w:lang w:bidi="ar-DZ"/>
        </w:rPr>
        <w:t> </w:t>
      </w:r>
      <w:r w:rsidRPr="00943AA0">
        <w:rPr>
          <w:rFonts w:ascii="Arial" w:hAnsi="Arial" w:cs="Arial"/>
          <w:color w:val="000000"/>
          <w:sz w:val="28"/>
          <w:szCs w:val="28"/>
          <w:lang w:bidi="ar-DZ"/>
        </w:rPr>
        <w:t>.</w:t>
      </w:r>
    </w:p>
    <w:p w:rsidR="00943AA0" w:rsidRPr="00943AA0" w:rsidRDefault="00943AA0" w:rsidP="00943AA0">
      <w:pPr>
        <w:pStyle w:val="Paragraphedeliste"/>
        <w:numPr>
          <w:ilvl w:val="0"/>
          <w:numId w:val="27"/>
        </w:numPr>
        <w:bidi/>
        <w:rPr>
          <w:sz w:val="28"/>
          <w:szCs w:val="28"/>
          <w:rtl/>
        </w:rPr>
      </w:pPr>
      <w:r w:rsidRPr="00943AA0">
        <w:rPr>
          <w:rFonts w:hint="cs"/>
          <w:sz w:val="28"/>
          <w:szCs w:val="28"/>
          <w:rtl/>
        </w:rPr>
        <w:t>باسم الحميري،مهارات إدارية،</w:t>
      </w:r>
      <w:proofErr w:type="spellStart"/>
      <w:r w:rsidRPr="00943AA0">
        <w:rPr>
          <w:rFonts w:hint="cs"/>
          <w:sz w:val="28"/>
          <w:szCs w:val="28"/>
          <w:rtl/>
        </w:rPr>
        <w:t>الطبعة1431ه</w:t>
      </w:r>
      <w:proofErr w:type="spellEnd"/>
      <w:r w:rsidRPr="00943AA0">
        <w:rPr>
          <w:rFonts w:hint="cs"/>
          <w:sz w:val="28"/>
          <w:szCs w:val="28"/>
          <w:rtl/>
        </w:rPr>
        <w:t>-دار الحامد للنشر والتوزيع،</w:t>
      </w:r>
      <w:proofErr w:type="spellStart"/>
      <w:r w:rsidRPr="00943AA0">
        <w:rPr>
          <w:rFonts w:hint="cs"/>
          <w:sz w:val="28"/>
          <w:szCs w:val="28"/>
          <w:rtl/>
        </w:rPr>
        <w:t>ص11</w:t>
      </w:r>
      <w:proofErr w:type="spellEnd"/>
      <w:r w:rsidRPr="00943AA0">
        <w:rPr>
          <w:rFonts w:hint="cs"/>
          <w:sz w:val="28"/>
          <w:szCs w:val="28"/>
          <w:rtl/>
        </w:rPr>
        <w:t>-12.</w:t>
      </w:r>
      <w:proofErr w:type="gramStart"/>
      <w:r w:rsidRPr="00943AA0">
        <w:rPr>
          <w:rFonts w:hint="cs"/>
          <w:sz w:val="28"/>
          <w:szCs w:val="28"/>
          <w:rtl/>
        </w:rPr>
        <w:t>عمان</w:t>
      </w:r>
      <w:proofErr w:type="gramEnd"/>
      <w:r w:rsidRPr="00943AA0">
        <w:rPr>
          <w:rFonts w:hint="cs"/>
          <w:sz w:val="28"/>
          <w:szCs w:val="28"/>
          <w:rtl/>
        </w:rPr>
        <w:t>.الاردن</w:t>
      </w:r>
    </w:p>
    <w:p w:rsidR="00943AA0" w:rsidRPr="00943AA0" w:rsidRDefault="00943AA0" w:rsidP="00943AA0">
      <w:pPr>
        <w:pStyle w:val="NormalWeb"/>
        <w:numPr>
          <w:ilvl w:val="0"/>
          <w:numId w:val="27"/>
        </w:numPr>
        <w:bidi/>
        <w:spacing w:before="0" w:beforeAutospacing="0" w:afterAutospacing="0"/>
        <w:rPr>
          <w:rFonts w:ascii="Arial" w:hAnsi="Arial" w:cs="Arial"/>
          <w:sz w:val="28"/>
          <w:szCs w:val="28"/>
          <w:rtl/>
        </w:rPr>
      </w:pPr>
      <w:r w:rsidRPr="00943AA0">
        <w:rPr>
          <w:rFonts w:ascii="Arial" w:hAnsi="Arial" w:cs="Arial"/>
          <w:sz w:val="28"/>
          <w:szCs w:val="28"/>
          <w:rtl/>
        </w:rPr>
        <w:t xml:space="preserve">توفيق حامد </w:t>
      </w:r>
      <w:proofErr w:type="spellStart"/>
      <w:r w:rsidRPr="00943AA0">
        <w:rPr>
          <w:rFonts w:ascii="Arial" w:hAnsi="Arial" w:cs="Arial"/>
          <w:sz w:val="28"/>
          <w:szCs w:val="28"/>
          <w:rtl/>
        </w:rPr>
        <w:t>طوالبة</w:t>
      </w:r>
      <w:proofErr w:type="spellEnd"/>
      <w:r w:rsidRPr="00943AA0">
        <w:rPr>
          <w:rFonts w:ascii="Arial" w:hAnsi="Arial" w:cs="Arial"/>
          <w:sz w:val="28"/>
          <w:szCs w:val="28"/>
          <w:rtl/>
        </w:rPr>
        <w:t xml:space="preserve"> : أثر الأنماط القيادية على إدارة الصراع التنظيمي لدي </w:t>
      </w:r>
      <w:proofErr w:type="spellStart"/>
      <w:r w:rsidRPr="00943AA0">
        <w:rPr>
          <w:rFonts w:ascii="Arial" w:hAnsi="Arial" w:cs="Arial"/>
          <w:sz w:val="28"/>
          <w:szCs w:val="28"/>
          <w:rtl/>
        </w:rPr>
        <w:t>المدبرین،</w:t>
      </w:r>
      <w:proofErr w:type="spellEnd"/>
      <w:r w:rsidRPr="00943AA0">
        <w:rPr>
          <w:rFonts w:ascii="Arial" w:hAnsi="Arial" w:cs="Arial"/>
          <w:sz w:val="28"/>
          <w:szCs w:val="28"/>
          <w:rtl/>
        </w:rPr>
        <w:t xml:space="preserve"> رسالة ماجد قیر غر مقشورة </w:t>
      </w:r>
      <w:proofErr w:type="spellStart"/>
      <w:r w:rsidRPr="00943AA0">
        <w:rPr>
          <w:rFonts w:ascii="Arial" w:hAnsi="Arial" w:cs="Arial"/>
          <w:sz w:val="28"/>
          <w:szCs w:val="28"/>
          <w:rtl/>
        </w:rPr>
        <w:t>،</w:t>
      </w:r>
      <w:proofErr w:type="spellEnd"/>
      <w:r w:rsidRPr="00943AA0">
        <w:rPr>
          <w:rFonts w:ascii="Arial" w:hAnsi="Arial" w:cs="Arial"/>
          <w:sz w:val="28"/>
          <w:szCs w:val="28"/>
          <w:rtl/>
        </w:rPr>
        <w:t xml:space="preserve"> الأكاديمية العربية للعلوم المالية و </w:t>
      </w:r>
      <w:proofErr w:type="spellStart"/>
      <w:r w:rsidRPr="00943AA0">
        <w:rPr>
          <w:rFonts w:ascii="Arial" w:hAnsi="Arial" w:cs="Arial"/>
          <w:sz w:val="28"/>
          <w:szCs w:val="28"/>
          <w:rtl/>
        </w:rPr>
        <w:t>المصرفية،</w:t>
      </w:r>
      <w:proofErr w:type="spellEnd"/>
      <w:r w:rsidRPr="00943AA0">
        <w:rPr>
          <w:rFonts w:ascii="Arial" w:hAnsi="Arial" w:cs="Arial"/>
          <w:sz w:val="28"/>
          <w:szCs w:val="28"/>
          <w:rtl/>
        </w:rPr>
        <w:t xml:space="preserve"> </w:t>
      </w:r>
      <w:proofErr w:type="spellStart"/>
      <w:r w:rsidRPr="00943AA0">
        <w:rPr>
          <w:rFonts w:ascii="Arial" w:hAnsi="Arial" w:cs="Arial"/>
          <w:sz w:val="28"/>
          <w:szCs w:val="28"/>
          <w:rtl/>
        </w:rPr>
        <w:t>الأردن،</w:t>
      </w:r>
      <w:proofErr w:type="spellEnd"/>
      <w:r w:rsidRPr="00943AA0">
        <w:rPr>
          <w:rFonts w:ascii="Arial" w:hAnsi="Arial" w:cs="Arial"/>
          <w:sz w:val="28"/>
          <w:szCs w:val="28"/>
          <w:rtl/>
        </w:rPr>
        <w:t xml:space="preserve"> 2008</w:t>
      </w:r>
      <w:r w:rsidRPr="00943AA0">
        <w:rPr>
          <w:rFonts w:ascii="Arial" w:hAnsi="Arial" w:cs="Arial"/>
          <w:sz w:val="28"/>
          <w:szCs w:val="28"/>
        </w:rPr>
        <w:t>.</w:t>
      </w:r>
    </w:p>
    <w:p w:rsidR="00943AA0" w:rsidRPr="00943AA0" w:rsidRDefault="00943AA0" w:rsidP="00943AA0">
      <w:pPr>
        <w:pStyle w:val="Paragraphedeliste"/>
        <w:numPr>
          <w:ilvl w:val="0"/>
          <w:numId w:val="27"/>
        </w:numPr>
        <w:bidi/>
        <w:rPr>
          <w:rFonts w:ascii="Arial" w:hAnsi="Arial" w:cs="Arial"/>
          <w:sz w:val="28"/>
          <w:szCs w:val="28"/>
          <w:rtl/>
        </w:rPr>
      </w:pPr>
      <w:r w:rsidRPr="00943AA0">
        <w:rPr>
          <w:rFonts w:ascii="Arial" w:hAnsi="Arial" w:cs="Arial"/>
          <w:sz w:val="28"/>
          <w:szCs w:val="28"/>
          <w:rtl/>
        </w:rPr>
        <w:t>حسين</w:t>
      </w:r>
      <w:r w:rsidRPr="00943AA0">
        <w:rPr>
          <w:rFonts w:ascii="Arial" w:hAnsi="Arial" w:cs="Arial"/>
          <w:sz w:val="28"/>
          <w:szCs w:val="28"/>
        </w:rPr>
        <w:t xml:space="preserve"> </w:t>
      </w:r>
      <w:r w:rsidRPr="00943AA0">
        <w:rPr>
          <w:rFonts w:ascii="Arial" w:hAnsi="Arial" w:cs="Arial"/>
          <w:sz w:val="28"/>
          <w:szCs w:val="28"/>
          <w:rtl/>
        </w:rPr>
        <w:t xml:space="preserve">حريم : السلوك التنظيمي ذ ط دار </w:t>
      </w:r>
      <w:proofErr w:type="spellStart"/>
      <w:r w:rsidRPr="00943AA0">
        <w:rPr>
          <w:rFonts w:ascii="Arial" w:hAnsi="Arial" w:cs="Arial"/>
          <w:sz w:val="28"/>
          <w:szCs w:val="28"/>
          <w:rtl/>
        </w:rPr>
        <w:t>زهران</w:t>
      </w:r>
      <w:proofErr w:type="spellEnd"/>
      <w:r w:rsidRPr="00943AA0">
        <w:rPr>
          <w:rFonts w:ascii="Arial" w:hAnsi="Arial" w:cs="Arial"/>
          <w:sz w:val="28"/>
          <w:szCs w:val="28"/>
          <w:rtl/>
        </w:rPr>
        <w:t xml:space="preserve"> للنشر و </w:t>
      </w:r>
      <w:proofErr w:type="spellStart"/>
      <w:r w:rsidRPr="00943AA0">
        <w:rPr>
          <w:rFonts w:ascii="Arial" w:hAnsi="Arial" w:cs="Arial"/>
          <w:sz w:val="28"/>
          <w:szCs w:val="28"/>
          <w:rtl/>
        </w:rPr>
        <w:t>التوزيع،</w:t>
      </w:r>
      <w:proofErr w:type="spellEnd"/>
      <w:r w:rsidRPr="00943AA0">
        <w:rPr>
          <w:rFonts w:ascii="Arial" w:hAnsi="Arial" w:cs="Arial"/>
          <w:sz w:val="28"/>
          <w:szCs w:val="28"/>
          <w:rtl/>
        </w:rPr>
        <w:t xml:space="preserve"> </w:t>
      </w:r>
      <w:proofErr w:type="spellStart"/>
      <w:r w:rsidRPr="00943AA0">
        <w:rPr>
          <w:rFonts w:ascii="Arial" w:hAnsi="Arial" w:cs="Arial"/>
          <w:sz w:val="28"/>
          <w:szCs w:val="28"/>
          <w:rtl/>
        </w:rPr>
        <w:t>الأردن،</w:t>
      </w:r>
      <w:proofErr w:type="spellEnd"/>
      <w:r w:rsidRPr="00943AA0">
        <w:rPr>
          <w:rFonts w:ascii="Arial" w:hAnsi="Arial" w:cs="Arial"/>
          <w:sz w:val="28"/>
          <w:szCs w:val="28"/>
          <w:rtl/>
        </w:rPr>
        <w:t xml:space="preserve"> 1997</w:t>
      </w:r>
    </w:p>
    <w:p w:rsidR="00943AA0" w:rsidRPr="00943AA0" w:rsidRDefault="00943AA0" w:rsidP="00943AA0">
      <w:pPr>
        <w:pStyle w:val="Paragraphedeliste"/>
        <w:numPr>
          <w:ilvl w:val="0"/>
          <w:numId w:val="27"/>
        </w:numPr>
        <w:bidi/>
        <w:rPr>
          <w:rFonts w:ascii="Arial" w:hAnsi="Arial" w:cs="Arial"/>
          <w:sz w:val="28"/>
          <w:szCs w:val="28"/>
          <w:rtl/>
          <w:lang w:bidi="ar-DZ"/>
        </w:rPr>
      </w:pPr>
      <w:r w:rsidRPr="00943AA0">
        <w:rPr>
          <w:rFonts w:ascii="Arial" w:hAnsi="Arial" w:cs="Arial"/>
          <w:sz w:val="28"/>
          <w:szCs w:val="28"/>
          <w:rtl/>
        </w:rPr>
        <w:t xml:space="preserve">خليل حسن </w:t>
      </w:r>
      <w:proofErr w:type="spellStart"/>
      <w:r w:rsidRPr="00943AA0">
        <w:rPr>
          <w:rFonts w:ascii="Arial" w:hAnsi="Arial" w:cs="Arial"/>
          <w:sz w:val="28"/>
          <w:szCs w:val="28"/>
          <w:rtl/>
        </w:rPr>
        <w:t>الشماع</w:t>
      </w:r>
      <w:proofErr w:type="spellEnd"/>
      <w:r w:rsidRPr="00943AA0">
        <w:rPr>
          <w:rFonts w:ascii="Arial" w:hAnsi="Arial" w:cs="Arial"/>
          <w:sz w:val="28"/>
          <w:szCs w:val="28"/>
          <w:rtl/>
        </w:rPr>
        <w:t xml:space="preserve"> </w:t>
      </w:r>
      <w:proofErr w:type="spellStart"/>
      <w:r w:rsidRPr="00943AA0">
        <w:rPr>
          <w:rFonts w:ascii="Arial" w:hAnsi="Arial" w:cs="Arial"/>
          <w:sz w:val="28"/>
          <w:szCs w:val="28"/>
          <w:rtl/>
        </w:rPr>
        <w:t>وخضیر</w:t>
      </w:r>
      <w:proofErr w:type="spellEnd"/>
      <w:r w:rsidRPr="00943AA0">
        <w:rPr>
          <w:rFonts w:ascii="Arial" w:hAnsi="Arial" w:cs="Arial"/>
          <w:sz w:val="28"/>
          <w:szCs w:val="28"/>
          <w:rtl/>
        </w:rPr>
        <w:t xml:space="preserve"> کاظم </w:t>
      </w:r>
      <w:proofErr w:type="spellStart"/>
      <w:r w:rsidRPr="00943AA0">
        <w:rPr>
          <w:rFonts w:ascii="Arial" w:hAnsi="Arial" w:cs="Arial"/>
          <w:sz w:val="28"/>
          <w:szCs w:val="28"/>
          <w:rtl/>
        </w:rPr>
        <w:t>حمود،</w:t>
      </w:r>
      <w:proofErr w:type="spellEnd"/>
      <w:r w:rsidRPr="00943AA0">
        <w:rPr>
          <w:rFonts w:ascii="Arial" w:hAnsi="Arial" w:cs="Arial"/>
          <w:sz w:val="28"/>
          <w:szCs w:val="28"/>
          <w:rtl/>
        </w:rPr>
        <w:t xml:space="preserve"> تطرية </w:t>
      </w:r>
      <w:proofErr w:type="spellStart"/>
      <w:r w:rsidRPr="00943AA0">
        <w:rPr>
          <w:rFonts w:ascii="Arial" w:hAnsi="Arial" w:cs="Arial"/>
          <w:sz w:val="28"/>
          <w:szCs w:val="28"/>
          <w:rtl/>
        </w:rPr>
        <w:t>المنظمة،</w:t>
      </w:r>
      <w:proofErr w:type="spellEnd"/>
      <w:r w:rsidRPr="00943AA0">
        <w:rPr>
          <w:rFonts w:ascii="Arial" w:hAnsi="Arial" w:cs="Arial"/>
          <w:sz w:val="28"/>
          <w:szCs w:val="28"/>
          <w:rtl/>
        </w:rPr>
        <w:t xml:space="preserve"> دار المسيرة للنشر </w:t>
      </w:r>
      <w:proofErr w:type="spellStart"/>
      <w:r w:rsidRPr="00943AA0">
        <w:rPr>
          <w:rFonts w:ascii="Arial" w:hAnsi="Arial" w:cs="Arial"/>
          <w:sz w:val="28"/>
          <w:szCs w:val="28"/>
          <w:rtl/>
        </w:rPr>
        <w:t>والتوزيع،</w:t>
      </w:r>
      <w:proofErr w:type="spellEnd"/>
      <w:r w:rsidRPr="00943AA0">
        <w:rPr>
          <w:rFonts w:ascii="Arial" w:hAnsi="Arial" w:cs="Arial"/>
          <w:sz w:val="28"/>
          <w:szCs w:val="28"/>
          <w:rtl/>
        </w:rPr>
        <w:t xml:space="preserve"> </w:t>
      </w:r>
      <w:proofErr w:type="spellStart"/>
      <w:r w:rsidRPr="00943AA0">
        <w:rPr>
          <w:rFonts w:ascii="Arial" w:hAnsi="Arial" w:cs="Arial"/>
          <w:sz w:val="28"/>
          <w:szCs w:val="28"/>
          <w:rtl/>
        </w:rPr>
        <w:t>عمان،</w:t>
      </w:r>
      <w:proofErr w:type="spellEnd"/>
      <w:r w:rsidRPr="00943AA0">
        <w:rPr>
          <w:rFonts w:ascii="Arial" w:hAnsi="Arial" w:cs="Arial"/>
          <w:sz w:val="28"/>
          <w:szCs w:val="28"/>
          <w:rtl/>
        </w:rPr>
        <w:t xml:space="preserve"> الأردن،</w:t>
      </w:r>
      <w:r w:rsidRPr="00943AA0">
        <w:rPr>
          <w:rFonts w:ascii="Arial" w:hAnsi="Arial" w:cs="Arial" w:hint="cs"/>
          <w:sz w:val="28"/>
          <w:szCs w:val="28"/>
          <w:rtl/>
        </w:rPr>
        <w:t>2008</w:t>
      </w:r>
      <w:r w:rsidRPr="00943AA0">
        <w:rPr>
          <w:rFonts w:ascii="Arial" w:hAnsi="Arial" w:cs="Arial"/>
          <w:sz w:val="28"/>
          <w:szCs w:val="28"/>
        </w:rPr>
        <w:t>.</w:t>
      </w:r>
    </w:p>
    <w:p w:rsidR="00943AA0" w:rsidRPr="00943AA0" w:rsidRDefault="00943AA0" w:rsidP="00943AA0">
      <w:pPr>
        <w:pStyle w:val="Notedebasdepage"/>
        <w:numPr>
          <w:ilvl w:val="0"/>
          <w:numId w:val="27"/>
        </w:numPr>
        <w:bidi/>
        <w:rPr>
          <w:sz w:val="28"/>
          <w:szCs w:val="28"/>
          <w:rtl/>
          <w:lang w:bidi="ar-DZ"/>
        </w:rPr>
      </w:pPr>
      <w:r w:rsidRPr="00943AA0">
        <w:rPr>
          <w:rFonts w:hint="cs"/>
          <w:sz w:val="28"/>
          <w:szCs w:val="28"/>
          <w:rtl/>
          <w:lang w:bidi="ar-DZ"/>
        </w:rPr>
        <w:t xml:space="preserve">د.عمر </w:t>
      </w:r>
      <w:proofErr w:type="spellStart"/>
      <w:r w:rsidRPr="00943AA0">
        <w:rPr>
          <w:rFonts w:hint="cs"/>
          <w:sz w:val="28"/>
          <w:szCs w:val="28"/>
          <w:rtl/>
          <w:lang w:bidi="ar-DZ"/>
        </w:rPr>
        <w:t>سرار</w:t>
      </w:r>
      <w:proofErr w:type="spellEnd"/>
      <w:r w:rsidRPr="00943AA0">
        <w:rPr>
          <w:sz w:val="28"/>
          <w:szCs w:val="28"/>
          <w:lang w:bidi="ar-DZ"/>
        </w:rPr>
        <w:t>,</w:t>
      </w:r>
      <w:r w:rsidRPr="00943AA0">
        <w:rPr>
          <w:rFonts w:ascii="Traditional Arabic,Bold" w:cs="Traditional Arabic,Bold" w:hint="cs"/>
          <w:b/>
          <w:bCs/>
          <w:sz w:val="28"/>
          <w:szCs w:val="28"/>
          <w:rtl/>
        </w:rPr>
        <w:t xml:space="preserve"> </w:t>
      </w:r>
      <w:r w:rsidRPr="00943AA0">
        <w:rPr>
          <w:rFonts w:ascii="Traditional Arabic,Bold" w:cs="Traditional Arabic,Bold" w:hint="cs"/>
          <w:sz w:val="28"/>
          <w:szCs w:val="28"/>
          <w:rtl/>
        </w:rPr>
        <w:t>مجلة</w:t>
      </w:r>
      <w:r w:rsidRPr="00943AA0">
        <w:rPr>
          <w:rFonts w:ascii="Traditional Arabic,Bold" w:cs="Traditional Arabic,Bold"/>
          <w:sz w:val="28"/>
          <w:szCs w:val="28"/>
        </w:rPr>
        <w:t xml:space="preserve"> </w:t>
      </w:r>
      <w:r w:rsidRPr="00943AA0">
        <w:rPr>
          <w:rFonts w:ascii="Traditional Arabic,Bold" w:cs="Traditional Arabic,Bold" w:hint="cs"/>
          <w:sz w:val="28"/>
          <w:szCs w:val="28"/>
          <w:rtl/>
        </w:rPr>
        <w:t>الاقتصاد</w:t>
      </w:r>
      <w:r w:rsidRPr="00943AA0">
        <w:rPr>
          <w:rFonts w:ascii="Traditional Arabic,Bold" w:cs="Traditional Arabic,Bold"/>
          <w:sz w:val="28"/>
          <w:szCs w:val="28"/>
        </w:rPr>
        <w:t xml:space="preserve"> </w:t>
      </w:r>
      <w:r w:rsidRPr="00943AA0">
        <w:rPr>
          <w:rFonts w:ascii="Traditional Arabic,Bold" w:cs="Traditional Arabic,Bold" w:hint="cs"/>
          <w:sz w:val="28"/>
          <w:szCs w:val="28"/>
          <w:rtl/>
        </w:rPr>
        <w:t>والتنمية</w:t>
      </w:r>
      <w:r w:rsidRPr="00943AA0">
        <w:rPr>
          <w:rFonts w:ascii="Traditional Arabic,Bold" w:cs="Traditional Arabic,Bold"/>
          <w:sz w:val="28"/>
          <w:szCs w:val="28"/>
        </w:rPr>
        <w:t xml:space="preserve"> </w:t>
      </w:r>
      <w:r w:rsidRPr="00943AA0">
        <w:rPr>
          <w:rFonts w:ascii="Traditional Arabic,Bold" w:cs="Traditional Arabic,Bold" w:hint="cs"/>
          <w:sz w:val="28"/>
          <w:szCs w:val="28"/>
          <w:rtl/>
        </w:rPr>
        <w:t>البشرية </w:t>
      </w:r>
      <w:r w:rsidRPr="00943AA0">
        <w:rPr>
          <w:rFonts w:ascii="Traditional Arabic,Bold" w:cs="Traditional Arabic,Bold"/>
          <w:sz w:val="28"/>
          <w:szCs w:val="28"/>
        </w:rPr>
        <w:t>:</w:t>
      </w:r>
      <w:r w:rsidRPr="00943AA0">
        <w:rPr>
          <w:rFonts w:ascii="Simplified Arabic,Bold" w:cs="Simplified Arabic,Bold" w:hint="cs"/>
          <w:sz w:val="28"/>
          <w:szCs w:val="28"/>
          <w:rtl/>
        </w:rPr>
        <w:t xml:space="preserve"> إدارة</w:t>
      </w:r>
      <w:r w:rsidRPr="00943AA0">
        <w:rPr>
          <w:rFonts w:ascii="Simplified Arabic,Bold" w:cs="Simplified Arabic,Bold"/>
          <w:sz w:val="28"/>
          <w:szCs w:val="28"/>
        </w:rPr>
        <w:t xml:space="preserve"> </w:t>
      </w:r>
      <w:r w:rsidRPr="00943AA0">
        <w:rPr>
          <w:rFonts w:ascii="Simplified Arabic,Bold" w:cs="Simplified Arabic,Bold" w:hint="cs"/>
          <w:sz w:val="28"/>
          <w:szCs w:val="28"/>
          <w:rtl/>
        </w:rPr>
        <w:t>الصراع</w:t>
      </w:r>
      <w:r w:rsidRPr="00943AA0">
        <w:rPr>
          <w:rFonts w:ascii="Simplified Arabic,Bold" w:cs="Simplified Arabic,Bold"/>
          <w:sz w:val="28"/>
          <w:szCs w:val="28"/>
        </w:rPr>
        <w:t xml:space="preserve"> </w:t>
      </w:r>
      <w:r w:rsidRPr="00943AA0">
        <w:rPr>
          <w:rFonts w:ascii="Simplified Arabic,Bold" w:cs="Simplified Arabic,Bold" w:hint="cs"/>
          <w:sz w:val="28"/>
          <w:szCs w:val="28"/>
          <w:rtl/>
        </w:rPr>
        <w:t>في</w:t>
      </w:r>
      <w:r w:rsidRPr="00943AA0">
        <w:rPr>
          <w:rFonts w:ascii="Simplified Arabic,Bold" w:cs="Simplified Arabic,Bold"/>
          <w:sz w:val="28"/>
          <w:szCs w:val="28"/>
        </w:rPr>
        <w:t xml:space="preserve"> </w:t>
      </w:r>
      <w:r w:rsidRPr="00943AA0">
        <w:rPr>
          <w:rFonts w:ascii="Simplified Arabic,Bold" w:cs="Simplified Arabic,Bold" w:hint="cs"/>
          <w:sz w:val="28"/>
          <w:szCs w:val="28"/>
          <w:rtl/>
        </w:rPr>
        <w:t>المنظمة</w:t>
      </w:r>
      <w:r w:rsidRPr="00943AA0">
        <w:rPr>
          <w:rFonts w:ascii="Simplified Arabic,Bold" w:cs="Simplified Arabic,Bold"/>
          <w:sz w:val="28"/>
          <w:szCs w:val="28"/>
        </w:rPr>
        <w:t>,</w:t>
      </w:r>
      <w:r w:rsidRPr="00943AA0">
        <w:rPr>
          <w:rFonts w:ascii="Simplified Arabic,Bold" w:cs="Simplified Arabic,Bold" w:hint="cs"/>
          <w:sz w:val="28"/>
          <w:szCs w:val="28"/>
          <w:rtl/>
          <w:lang w:bidi="ar-DZ"/>
        </w:rPr>
        <w:t>العدد 3 </w:t>
      </w:r>
      <w:proofErr w:type="spellStart"/>
      <w:r w:rsidRPr="00943AA0">
        <w:rPr>
          <w:rFonts w:ascii="Simplified Arabic,Bold" w:cs="Simplified Arabic,Bold" w:hint="cs"/>
          <w:sz w:val="28"/>
          <w:szCs w:val="28"/>
          <w:rtl/>
          <w:lang w:bidi="ar-DZ"/>
        </w:rPr>
        <w:t>سبتمبر2019</w:t>
      </w:r>
      <w:proofErr w:type="spellEnd"/>
      <w:r w:rsidRPr="00943AA0">
        <w:rPr>
          <w:rFonts w:ascii="Simplified Arabic,Bold" w:cs="Simplified Arabic,Bold" w:hint="cs"/>
          <w:sz w:val="28"/>
          <w:szCs w:val="28"/>
          <w:rtl/>
          <w:lang w:bidi="ar-DZ"/>
        </w:rPr>
        <w:t xml:space="preserve"> قسم علوم الاقتصادية </w:t>
      </w:r>
      <w:r w:rsidRPr="00943AA0">
        <w:rPr>
          <w:rFonts w:cs="Simplified Arabic,Bold"/>
          <w:sz w:val="28"/>
          <w:szCs w:val="28"/>
          <w:lang w:bidi="ar-DZ"/>
        </w:rPr>
        <w:t>,</w:t>
      </w:r>
      <w:r w:rsidRPr="00943AA0">
        <w:rPr>
          <w:rFonts w:cs="Simplified Arabic,Bold" w:hint="cs"/>
          <w:sz w:val="28"/>
          <w:szCs w:val="28"/>
          <w:rtl/>
          <w:lang w:bidi="ar-DZ"/>
        </w:rPr>
        <w:t>كلية علوم الاقتصادية والتجارية وعلوم التسيير </w:t>
      </w:r>
      <w:r w:rsidRPr="00943AA0">
        <w:rPr>
          <w:rFonts w:cs="Simplified Arabic,Bold"/>
          <w:sz w:val="28"/>
          <w:szCs w:val="28"/>
          <w:lang w:bidi="ar-DZ"/>
        </w:rPr>
        <w:t>,</w:t>
      </w:r>
      <w:r w:rsidRPr="00943AA0">
        <w:rPr>
          <w:rFonts w:cs="Simplified Arabic,Bold" w:hint="cs"/>
          <w:sz w:val="28"/>
          <w:szCs w:val="28"/>
          <w:rtl/>
          <w:lang w:bidi="ar-DZ"/>
        </w:rPr>
        <w:t xml:space="preserve"> جامعة مدية </w:t>
      </w:r>
      <w:proofErr w:type="spellStart"/>
      <w:r w:rsidRPr="00943AA0">
        <w:rPr>
          <w:rFonts w:cs="Simplified Arabic,Bold" w:hint="cs"/>
          <w:sz w:val="28"/>
          <w:szCs w:val="28"/>
          <w:rtl/>
          <w:lang w:bidi="ar-DZ"/>
        </w:rPr>
        <w:t>-</w:t>
      </w:r>
      <w:proofErr w:type="spellEnd"/>
      <w:r w:rsidRPr="00943AA0">
        <w:rPr>
          <w:rFonts w:cs="Simplified Arabic,Bold" w:hint="cs"/>
          <w:sz w:val="28"/>
          <w:szCs w:val="28"/>
          <w:rtl/>
          <w:lang w:bidi="ar-DZ"/>
        </w:rPr>
        <w:t xml:space="preserve"> الجزائر-</w:t>
      </w:r>
      <w:r w:rsidRPr="00943AA0">
        <w:rPr>
          <w:rFonts w:cs="Simplified Arabic,Bold"/>
          <w:sz w:val="28"/>
          <w:szCs w:val="28"/>
          <w:lang w:bidi="ar-DZ"/>
        </w:rPr>
        <w:t>.</w:t>
      </w:r>
    </w:p>
    <w:p w:rsidR="00943AA0" w:rsidRPr="00943AA0" w:rsidRDefault="00943AA0" w:rsidP="00943AA0">
      <w:pPr>
        <w:pStyle w:val="Paragraphedeliste"/>
        <w:numPr>
          <w:ilvl w:val="0"/>
          <w:numId w:val="27"/>
        </w:numPr>
        <w:bidi/>
        <w:rPr>
          <w:sz w:val="28"/>
          <w:szCs w:val="28"/>
          <w:rtl/>
          <w:lang w:bidi="ar-DZ"/>
        </w:rPr>
      </w:pPr>
      <w:r w:rsidRPr="00943AA0">
        <w:rPr>
          <w:rFonts w:hint="cs"/>
          <w:sz w:val="28"/>
          <w:szCs w:val="28"/>
          <w:rtl/>
          <w:lang w:bidi="ar-DZ"/>
        </w:rPr>
        <w:t xml:space="preserve">سامح عبد المطلب </w:t>
      </w:r>
      <w:r w:rsidRPr="00943AA0">
        <w:rPr>
          <w:sz w:val="28"/>
          <w:szCs w:val="28"/>
          <w:lang w:bidi="ar-DZ"/>
        </w:rPr>
        <w:t>,</w:t>
      </w:r>
      <w:r w:rsidRPr="00943AA0">
        <w:rPr>
          <w:rFonts w:hint="cs"/>
          <w:sz w:val="28"/>
          <w:szCs w:val="28"/>
          <w:rtl/>
          <w:lang w:bidi="ar-DZ"/>
        </w:rPr>
        <w:t>علاء محمد </w:t>
      </w:r>
      <w:r w:rsidRPr="00943AA0">
        <w:rPr>
          <w:sz w:val="28"/>
          <w:szCs w:val="28"/>
          <w:lang w:bidi="ar-DZ"/>
        </w:rPr>
        <w:t>,</w:t>
      </w:r>
      <w:proofErr w:type="spellStart"/>
      <w:r w:rsidRPr="00943AA0">
        <w:rPr>
          <w:rFonts w:hint="cs"/>
          <w:sz w:val="28"/>
          <w:szCs w:val="28"/>
          <w:rtl/>
          <w:lang w:bidi="ar-DZ"/>
        </w:rPr>
        <w:t>واخرون</w:t>
      </w:r>
      <w:proofErr w:type="spellEnd"/>
      <w:r w:rsidRPr="00943AA0">
        <w:rPr>
          <w:sz w:val="28"/>
          <w:szCs w:val="28"/>
          <w:lang w:bidi="ar-DZ"/>
        </w:rPr>
        <w:t>,</w:t>
      </w:r>
      <w:r w:rsidRPr="00943AA0">
        <w:rPr>
          <w:rFonts w:hint="cs"/>
          <w:sz w:val="28"/>
          <w:szCs w:val="28"/>
          <w:rtl/>
          <w:lang w:bidi="ar-DZ"/>
        </w:rPr>
        <w:t xml:space="preserve">ادارة التفاوض </w:t>
      </w:r>
      <w:r w:rsidRPr="00943AA0">
        <w:rPr>
          <w:sz w:val="28"/>
          <w:szCs w:val="28"/>
          <w:lang w:bidi="ar-DZ"/>
        </w:rPr>
        <w:t>,</w:t>
      </w:r>
      <w:r w:rsidRPr="00943AA0">
        <w:rPr>
          <w:rFonts w:hint="cs"/>
          <w:sz w:val="28"/>
          <w:szCs w:val="28"/>
          <w:rtl/>
          <w:lang w:bidi="ar-DZ"/>
        </w:rPr>
        <w:t>عمان</w:t>
      </w:r>
      <w:r w:rsidRPr="00943AA0">
        <w:rPr>
          <w:sz w:val="28"/>
          <w:szCs w:val="28"/>
          <w:lang w:bidi="ar-DZ"/>
        </w:rPr>
        <w:t>,</w:t>
      </w:r>
      <w:r w:rsidRPr="00943AA0">
        <w:rPr>
          <w:rFonts w:hint="cs"/>
          <w:sz w:val="28"/>
          <w:szCs w:val="28"/>
          <w:rtl/>
          <w:lang w:bidi="ar-DZ"/>
        </w:rPr>
        <w:t xml:space="preserve">دار الفكر الناشرون و </w:t>
      </w:r>
      <w:proofErr w:type="spellStart"/>
      <w:r w:rsidRPr="00943AA0">
        <w:rPr>
          <w:rFonts w:hint="cs"/>
          <w:sz w:val="28"/>
          <w:szCs w:val="28"/>
          <w:rtl/>
          <w:lang w:bidi="ar-DZ"/>
        </w:rPr>
        <w:t>موزعون2010</w:t>
      </w:r>
      <w:proofErr w:type="spellEnd"/>
      <w:r w:rsidRPr="00943AA0">
        <w:rPr>
          <w:rFonts w:hint="cs"/>
          <w:sz w:val="28"/>
          <w:szCs w:val="28"/>
          <w:rtl/>
          <w:lang w:bidi="ar-DZ"/>
        </w:rPr>
        <w:t xml:space="preserve">   </w:t>
      </w:r>
    </w:p>
    <w:p w:rsidR="00943AA0" w:rsidRPr="00943AA0" w:rsidRDefault="00943AA0" w:rsidP="00943AA0">
      <w:pPr>
        <w:pStyle w:val="NormalWeb"/>
        <w:numPr>
          <w:ilvl w:val="0"/>
          <w:numId w:val="27"/>
        </w:numPr>
        <w:bidi/>
        <w:spacing w:before="0" w:beforeAutospacing="0" w:afterAutospacing="0"/>
        <w:rPr>
          <w:sz w:val="28"/>
          <w:szCs w:val="28"/>
          <w:rtl/>
        </w:rPr>
      </w:pPr>
      <w:r w:rsidRPr="00943AA0">
        <w:rPr>
          <w:rFonts w:ascii="Arial" w:hAnsi="Arial" w:cs="Arial"/>
          <w:color w:val="000000"/>
          <w:sz w:val="28"/>
          <w:szCs w:val="28"/>
          <w:rtl/>
        </w:rPr>
        <w:t xml:space="preserve">عبد الناصر </w:t>
      </w:r>
      <w:proofErr w:type="spellStart"/>
      <w:r w:rsidRPr="00943AA0">
        <w:rPr>
          <w:rFonts w:ascii="Arial" w:hAnsi="Arial" w:cs="Arial"/>
          <w:color w:val="000000"/>
          <w:sz w:val="28"/>
          <w:szCs w:val="28"/>
          <w:rtl/>
        </w:rPr>
        <w:t>حمودة،</w:t>
      </w:r>
      <w:proofErr w:type="spellEnd"/>
      <w:r w:rsidRPr="00943AA0">
        <w:rPr>
          <w:rFonts w:ascii="Arial" w:hAnsi="Arial" w:cs="Arial"/>
          <w:color w:val="000000"/>
          <w:sz w:val="28"/>
          <w:szCs w:val="28"/>
          <w:rtl/>
        </w:rPr>
        <w:t xml:space="preserve"> إدارة التنوع الثقافي للعنصر البشري في المنظمات المنظمة العربية للتنمية الإدارية</w:t>
      </w:r>
      <w:r w:rsidRPr="00943AA0">
        <w:rPr>
          <w:rFonts w:hint="cs"/>
          <w:sz w:val="28"/>
          <w:szCs w:val="28"/>
          <w:rtl/>
          <w:lang w:bidi="ar-DZ"/>
        </w:rPr>
        <w:t xml:space="preserve"> </w:t>
      </w:r>
      <w:r w:rsidRPr="00943AA0">
        <w:rPr>
          <w:sz w:val="28"/>
          <w:szCs w:val="28"/>
          <w:lang w:bidi="ar-DZ"/>
        </w:rPr>
        <w:t>,</w:t>
      </w:r>
      <w:proofErr w:type="spellStart"/>
      <w:r w:rsidRPr="00943AA0">
        <w:rPr>
          <w:rFonts w:ascii="Arial" w:hAnsi="Arial" w:cs="Arial"/>
          <w:color w:val="000000"/>
          <w:sz w:val="28"/>
          <w:szCs w:val="28"/>
          <w:rtl/>
        </w:rPr>
        <w:t>القاهرة،</w:t>
      </w:r>
      <w:proofErr w:type="spellEnd"/>
      <w:r w:rsidRPr="00943AA0">
        <w:rPr>
          <w:rFonts w:ascii="Arial" w:hAnsi="Arial" w:cs="Arial"/>
          <w:color w:val="000000"/>
          <w:sz w:val="28"/>
          <w:szCs w:val="28"/>
          <w:rtl/>
        </w:rPr>
        <w:t xml:space="preserve"> </w:t>
      </w:r>
      <w:proofErr w:type="spellStart"/>
      <w:r w:rsidRPr="00943AA0">
        <w:rPr>
          <w:rFonts w:ascii="Arial" w:hAnsi="Arial" w:cs="Arial"/>
          <w:color w:val="000000"/>
          <w:sz w:val="28"/>
          <w:szCs w:val="28"/>
          <w:rtl/>
        </w:rPr>
        <w:t>مصر،</w:t>
      </w:r>
      <w:proofErr w:type="spellEnd"/>
      <w:r w:rsidRPr="00943AA0">
        <w:rPr>
          <w:rFonts w:ascii="Arial" w:hAnsi="Arial" w:cs="Arial"/>
          <w:color w:val="000000"/>
          <w:sz w:val="28"/>
          <w:szCs w:val="28"/>
          <w:rtl/>
        </w:rPr>
        <w:t xml:space="preserve"> 2009</w:t>
      </w:r>
      <w:r w:rsidRPr="00943AA0">
        <w:rPr>
          <w:rFonts w:ascii="Arial" w:hAnsi="Arial" w:cs="Arial"/>
          <w:color w:val="000000"/>
          <w:sz w:val="28"/>
          <w:szCs w:val="28"/>
        </w:rPr>
        <w:t>.</w:t>
      </w:r>
    </w:p>
    <w:p w:rsidR="00943AA0" w:rsidRPr="00943AA0" w:rsidRDefault="00943AA0" w:rsidP="00943AA0">
      <w:pPr>
        <w:pStyle w:val="Paragraphedeliste"/>
        <w:numPr>
          <w:ilvl w:val="0"/>
          <w:numId w:val="27"/>
        </w:numPr>
        <w:bidi/>
        <w:rPr>
          <w:rFonts w:cs="Simplified Arabic"/>
          <w:sz w:val="28"/>
          <w:szCs w:val="28"/>
          <w:rtl/>
        </w:rPr>
      </w:pPr>
      <w:r w:rsidRPr="00943AA0">
        <w:rPr>
          <w:rFonts w:cs="Simplified Arabic" w:hint="cs"/>
          <w:sz w:val="28"/>
          <w:szCs w:val="28"/>
          <w:rtl/>
        </w:rPr>
        <w:t xml:space="preserve">فاروق السيد </w:t>
      </w:r>
      <w:proofErr w:type="spellStart"/>
      <w:proofErr w:type="gramStart"/>
      <w:r w:rsidRPr="00943AA0">
        <w:rPr>
          <w:rFonts w:cs="Simplified Arabic" w:hint="cs"/>
          <w:sz w:val="28"/>
          <w:szCs w:val="28"/>
          <w:rtl/>
        </w:rPr>
        <w:t>عثمان</w:t>
      </w:r>
      <w:proofErr w:type="gramEnd"/>
      <w:r w:rsidRPr="00943AA0">
        <w:rPr>
          <w:rFonts w:cs="Simplified Arabic" w:hint="cs"/>
          <w:sz w:val="28"/>
          <w:szCs w:val="28"/>
          <w:rtl/>
        </w:rPr>
        <w:t>،</w:t>
      </w:r>
      <w:proofErr w:type="spellEnd"/>
      <w:r w:rsidRPr="00943AA0">
        <w:rPr>
          <w:rFonts w:cs="Simplified Arabic" w:hint="cs"/>
          <w:sz w:val="28"/>
          <w:szCs w:val="28"/>
          <w:rtl/>
        </w:rPr>
        <w:t xml:space="preserve"> التفاوض الفعال في الحياة والأعمال مكتبة عين شمس الطبعة الأولى ص:11، 200</w:t>
      </w:r>
    </w:p>
    <w:p w:rsidR="00943AA0" w:rsidRPr="00943AA0" w:rsidRDefault="00943AA0" w:rsidP="00943AA0">
      <w:pPr>
        <w:pStyle w:val="NormalWeb"/>
        <w:numPr>
          <w:ilvl w:val="0"/>
          <w:numId w:val="27"/>
        </w:numPr>
        <w:bidi/>
        <w:spacing w:before="0" w:beforeAutospacing="0" w:afterAutospacing="0"/>
        <w:rPr>
          <w:sz w:val="28"/>
          <w:szCs w:val="28"/>
          <w:rtl/>
          <w:lang w:bidi="ar-DZ"/>
        </w:rPr>
      </w:pPr>
      <w:r w:rsidRPr="00943AA0">
        <w:rPr>
          <w:rFonts w:hint="cs"/>
          <w:sz w:val="28"/>
          <w:szCs w:val="28"/>
          <w:rtl/>
        </w:rPr>
        <w:t xml:space="preserve">كايلي ريم </w:t>
      </w:r>
      <w:r w:rsidRPr="00943AA0">
        <w:rPr>
          <w:sz w:val="28"/>
          <w:szCs w:val="28"/>
        </w:rPr>
        <w:t>,</w:t>
      </w:r>
      <w:r w:rsidRPr="00943AA0">
        <w:rPr>
          <w:rFonts w:hint="cs"/>
          <w:sz w:val="28"/>
          <w:szCs w:val="28"/>
          <w:rtl/>
          <w:lang w:bidi="ar-DZ"/>
        </w:rPr>
        <w:t xml:space="preserve">التفاوض و دوره في </w:t>
      </w:r>
      <w:proofErr w:type="spellStart"/>
      <w:r w:rsidRPr="00943AA0">
        <w:rPr>
          <w:rFonts w:hint="cs"/>
          <w:sz w:val="28"/>
          <w:szCs w:val="28"/>
          <w:rtl/>
          <w:lang w:bidi="ar-DZ"/>
        </w:rPr>
        <w:t>تفعيل</w:t>
      </w:r>
      <w:proofErr w:type="spellEnd"/>
      <w:r w:rsidRPr="00943AA0">
        <w:rPr>
          <w:rFonts w:hint="cs"/>
          <w:sz w:val="28"/>
          <w:szCs w:val="28"/>
          <w:rtl/>
          <w:lang w:bidi="ar-DZ"/>
        </w:rPr>
        <w:t xml:space="preserve"> العملية </w:t>
      </w:r>
      <w:proofErr w:type="spellStart"/>
      <w:r w:rsidRPr="00943AA0">
        <w:rPr>
          <w:rFonts w:hint="cs"/>
          <w:sz w:val="28"/>
          <w:szCs w:val="28"/>
          <w:rtl/>
          <w:lang w:bidi="ar-DZ"/>
        </w:rPr>
        <w:t>البيعية</w:t>
      </w:r>
      <w:proofErr w:type="spellEnd"/>
      <w:r w:rsidRPr="00943AA0">
        <w:rPr>
          <w:rFonts w:hint="cs"/>
          <w:sz w:val="28"/>
          <w:szCs w:val="28"/>
          <w:rtl/>
          <w:lang w:bidi="ar-DZ"/>
        </w:rPr>
        <w:t xml:space="preserve"> دراسة حالة ش ذ م </w:t>
      </w:r>
      <w:proofErr w:type="spellStart"/>
      <w:r w:rsidRPr="00943AA0">
        <w:rPr>
          <w:rFonts w:hint="cs"/>
          <w:sz w:val="28"/>
          <w:szCs w:val="28"/>
          <w:rtl/>
          <w:lang w:bidi="ar-DZ"/>
        </w:rPr>
        <w:t>م</w:t>
      </w:r>
      <w:proofErr w:type="spellEnd"/>
      <w:r w:rsidRPr="00943AA0">
        <w:rPr>
          <w:rFonts w:hint="cs"/>
          <w:sz w:val="28"/>
          <w:szCs w:val="28"/>
          <w:rtl/>
          <w:lang w:bidi="ar-DZ"/>
        </w:rPr>
        <w:t xml:space="preserve"> للخدمات العامة وتجارية ال </w:t>
      </w:r>
      <w:proofErr w:type="spellStart"/>
      <w:r w:rsidRPr="00943AA0">
        <w:rPr>
          <w:rFonts w:hint="cs"/>
          <w:sz w:val="28"/>
          <w:szCs w:val="28"/>
          <w:rtl/>
          <w:lang w:bidi="ar-DZ"/>
        </w:rPr>
        <w:t>دوداح</w:t>
      </w:r>
      <w:proofErr w:type="spellEnd"/>
      <w:r w:rsidRPr="00943AA0">
        <w:rPr>
          <w:sz w:val="28"/>
          <w:szCs w:val="28"/>
          <w:lang w:bidi="ar-DZ"/>
        </w:rPr>
        <w:t>,</w:t>
      </w:r>
      <w:r w:rsidRPr="00943AA0">
        <w:rPr>
          <w:rFonts w:hint="cs"/>
          <w:sz w:val="28"/>
          <w:szCs w:val="28"/>
          <w:rtl/>
          <w:lang w:bidi="ar-DZ"/>
        </w:rPr>
        <w:t>مذكرة ماجستير</w:t>
      </w:r>
      <w:r w:rsidRPr="00943AA0">
        <w:rPr>
          <w:sz w:val="28"/>
          <w:szCs w:val="28"/>
          <w:lang w:bidi="ar-DZ"/>
        </w:rPr>
        <w:t>,</w:t>
      </w:r>
      <w:r w:rsidRPr="00943AA0">
        <w:rPr>
          <w:rFonts w:hint="cs"/>
          <w:sz w:val="28"/>
          <w:szCs w:val="28"/>
          <w:rtl/>
          <w:lang w:bidi="ar-DZ"/>
        </w:rPr>
        <w:t xml:space="preserve">جامعة </w:t>
      </w:r>
      <w:proofErr w:type="spellStart"/>
      <w:r w:rsidRPr="00943AA0">
        <w:rPr>
          <w:rFonts w:hint="cs"/>
          <w:sz w:val="28"/>
          <w:szCs w:val="28"/>
          <w:rtl/>
          <w:lang w:bidi="ar-DZ"/>
        </w:rPr>
        <w:t>بومرداس</w:t>
      </w:r>
      <w:proofErr w:type="spellEnd"/>
      <w:r w:rsidRPr="00943AA0">
        <w:rPr>
          <w:rFonts w:cstheme="minorBidi" w:hint="cs"/>
          <w:sz w:val="28"/>
          <w:szCs w:val="28"/>
          <w:rtl/>
          <w:lang w:bidi="ar-DZ"/>
        </w:rPr>
        <w:t> </w:t>
      </w:r>
      <w:r w:rsidRPr="00943AA0">
        <w:rPr>
          <w:sz w:val="28"/>
          <w:szCs w:val="28"/>
          <w:lang w:bidi="ar-DZ"/>
        </w:rPr>
        <w:t>:</w:t>
      </w:r>
      <w:r w:rsidRPr="00943AA0">
        <w:rPr>
          <w:rFonts w:hint="cs"/>
          <w:sz w:val="28"/>
          <w:szCs w:val="28"/>
          <w:rtl/>
          <w:lang w:bidi="ar-DZ"/>
        </w:rPr>
        <w:t xml:space="preserve"> كلية  الاقتصادية والتجارية  وعلوم التسيير</w:t>
      </w:r>
    </w:p>
    <w:p w:rsidR="00943AA0" w:rsidRPr="00943AA0" w:rsidRDefault="00943AA0" w:rsidP="00943AA0">
      <w:pPr>
        <w:pStyle w:val="Paragraphedeliste"/>
        <w:numPr>
          <w:ilvl w:val="0"/>
          <w:numId w:val="27"/>
        </w:numPr>
        <w:bidi/>
        <w:rPr>
          <w:rFonts w:cs="Simplified Arabic"/>
          <w:sz w:val="28"/>
          <w:szCs w:val="28"/>
        </w:rPr>
      </w:pPr>
      <w:r w:rsidRPr="00943AA0">
        <w:rPr>
          <w:rFonts w:ascii="Arial" w:hAnsi="Arial" w:cs="Arial"/>
          <w:color w:val="000000"/>
          <w:sz w:val="28"/>
          <w:szCs w:val="28"/>
          <w:rtl/>
        </w:rPr>
        <w:t xml:space="preserve">کامل محمد </w:t>
      </w:r>
      <w:proofErr w:type="spellStart"/>
      <w:r w:rsidRPr="00943AA0">
        <w:rPr>
          <w:rFonts w:ascii="Arial" w:hAnsi="Arial" w:cs="Arial"/>
          <w:color w:val="000000"/>
          <w:sz w:val="28"/>
          <w:szCs w:val="28"/>
          <w:rtl/>
        </w:rPr>
        <w:t>المغربي،</w:t>
      </w:r>
      <w:proofErr w:type="spellEnd"/>
      <w:r w:rsidRPr="00943AA0">
        <w:rPr>
          <w:rFonts w:ascii="Arial" w:hAnsi="Arial" w:cs="Arial"/>
          <w:color w:val="000000"/>
          <w:sz w:val="28"/>
          <w:szCs w:val="28"/>
          <w:rtl/>
        </w:rPr>
        <w:t xml:space="preserve"> السلوك </w:t>
      </w:r>
      <w:proofErr w:type="spellStart"/>
      <w:r w:rsidRPr="00943AA0">
        <w:rPr>
          <w:rFonts w:ascii="Arial" w:hAnsi="Arial" w:cs="Arial"/>
          <w:color w:val="000000"/>
          <w:sz w:val="28"/>
          <w:szCs w:val="28"/>
          <w:rtl/>
        </w:rPr>
        <w:t>التنظيم،</w:t>
      </w:r>
      <w:proofErr w:type="spellEnd"/>
      <w:r w:rsidRPr="00943AA0">
        <w:rPr>
          <w:rFonts w:ascii="Arial" w:hAnsi="Arial" w:cs="Arial"/>
          <w:color w:val="000000"/>
          <w:sz w:val="28"/>
          <w:szCs w:val="28"/>
          <w:rtl/>
        </w:rPr>
        <w:t xml:space="preserve"> دار الفكر </w:t>
      </w:r>
      <w:proofErr w:type="spellStart"/>
      <w:r w:rsidRPr="00943AA0">
        <w:rPr>
          <w:rFonts w:ascii="Arial" w:hAnsi="Arial" w:cs="Arial"/>
          <w:color w:val="000000"/>
          <w:sz w:val="28"/>
          <w:szCs w:val="28"/>
          <w:rtl/>
        </w:rPr>
        <w:t>للطباعة،</w:t>
      </w:r>
      <w:proofErr w:type="spellEnd"/>
      <w:r w:rsidRPr="00943AA0">
        <w:rPr>
          <w:rFonts w:ascii="Arial" w:hAnsi="Arial" w:cs="Arial"/>
          <w:color w:val="000000"/>
          <w:sz w:val="28"/>
          <w:szCs w:val="28"/>
          <w:rtl/>
        </w:rPr>
        <w:t xml:space="preserve"> </w:t>
      </w:r>
      <w:proofErr w:type="spellStart"/>
      <w:r w:rsidRPr="00943AA0">
        <w:rPr>
          <w:rFonts w:ascii="Arial" w:hAnsi="Arial" w:cs="Arial"/>
          <w:color w:val="000000"/>
          <w:sz w:val="28"/>
          <w:szCs w:val="28"/>
          <w:rtl/>
        </w:rPr>
        <w:t>عمان،</w:t>
      </w:r>
      <w:proofErr w:type="spellEnd"/>
      <w:r w:rsidRPr="00943AA0">
        <w:rPr>
          <w:rFonts w:ascii="Arial" w:hAnsi="Arial" w:cs="Arial"/>
          <w:color w:val="000000"/>
          <w:sz w:val="28"/>
          <w:szCs w:val="28"/>
          <w:rtl/>
        </w:rPr>
        <w:t xml:space="preserve"> </w:t>
      </w:r>
      <w:proofErr w:type="spellStart"/>
      <w:r w:rsidRPr="00943AA0">
        <w:rPr>
          <w:rFonts w:ascii="Arial" w:hAnsi="Arial" w:cs="Arial"/>
          <w:color w:val="000000"/>
          <w:sz w:val="28"/>
          <w:szCs w:val="28"/>
          <w:rtl/>
        </w:rPr>
        <w:t>الأردن،</w:t>
      </w:r>
      <w:proofErr w:type="spellEnd"/>
      <w:r w:rsidRPr="00943AA0">
        <w:rPr>
          <w:rFonts w:ascii="Arial" w:hAnsi="Arial" w:cs="Arial"/>
          <w:color w:val="000000"/>
          <w:sz w:val="28"/>
          <w:szCs w:val="28"/>
          <w:rtl/>
        </w:rPr>
        <w:t xml:space="preserve"> </w:t>
      </w:r>
      <w:proofErr w:type="spellStart"/>
      <w:r w:rsidRPr="00943AA0">
        <w:rPr>
          <w:rFonts w:ascii="Arial" w:hAnsi="Arial" w:cs="Arial"/>
          <w:color w:val="000000"/>
          <w:sz w:val="28"/>
          <w:szCs w:val="28"/>
          <w:rtl/>
        </w:rPr>
        <w:t>ط3،</w:t>
      </w:r>
      <w:proofErr w:type="spellEnd"/>
      <w:r w:rsidRPr="00943AA0">
        <w:rPr>
          <w:rFonts w:ascii="Arial" w:hAnsi="Arial" w:cs="Arial"/>
          <w:color w:val="000000"/>
          <w:sz w:val="28"/>
          <w:szCs w:val="28"/>
          <w:rtl/>
        </w:rPr>
        <w:t xml:space="preserve"> 2004</w:t>
      </w:r>
      <w:r w:rsidRPr="00943AA0">
        <w:rPr>
          <w:rFonts w:ascii="Arial" w:hAnsi="Arial" w:cs="Arial"/>
          <w:color w:val="000000"/>
          <w:sz w:val="28"/>
          <w:szCs w:val="28"/>
        </w:rPr>
        <w:t>.</w:t>
      </w:r>
    </w:p>
    <w:p w:rsidR="00DB45D4" w:rsidRDefault="00DB45D4" w:rsidP="00DB45D4">
      <w:pPr>
        <w:bidi/>
        <w:rPr>
          <w:rFonts w:ascii="Arial" w:hAnsi="Arial" w:cs="Arial"/>
          <w:sz w:val="24"/>
          <w:szCs w:val="24"/>
          <w:rtl/>
        </w:rPr>
      </w:pPr>
    </w:p>
    <w:p w:rsidR="00DB45D4" w:rsidRPr="00DB45D4" w:rsidRDefault="00DB45D4" w:rsidP="00DB45D4">
      <w:pPr>
        <w:bidi/>
        <w:jc w:val="center"/>
        <w:rPr>
          <w:b/>
          <w:bCs/>
          <w:color w:val="E36C0A" w:themeColor="accent6" w:themeShade="BF"/>
          <w:sz w:val="32"/>
          <w:szCs w:val="32"/>
          <w:rtl/>
        </w:rPr>
      </w:pPr>
    </w:p>
    <w:p w:rsidR="00EE1442" w:rsidRPr="00EE1442" w:rsidRDefault="00EE1442" w:rsidP="00EE1442">
      <w:pPr>
        <w:bidi/>
        <w:jc w:val="center"/>
        <w:rPr>
          <w:sz w:val="36"/>
          <w:szCs w:val="36"/>
          <w:u w:val="single"/>
          <w:rtl/>
        </w:rPr>
      </w:pPr>
    </w:p>
    <w:sectPr w:rsidR="00EE1442" w:rsidRPr="00EE1442" w:rsidSect="000114CD">
      <w:pgSz w:w="11906" w:h="16838"/>
      <w:pgMar w:top="1417" w:right="991" w:bottom="1417" w:left="851"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2F2" w:rsidRDefault="00DE22F2" w:rsidP="0073407B">
      <w:pPr>
        <w:spacing w:after="0" w:line="240" w:lineRule="auto"/>
      </w:pPr>
      <w:r>
        <w:separator/>
      </w:r>
    </w:p>
  </w:endnote>
  <w:endnote w:type="continuationSeparator" w:id="0">
    <w:p w:rsidR="00DE22F2" w:rsidRDefault="00DE22F2" w:rsidP="00734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Traditional Arabic,Bold">
    <w:altName w:val="Times New Roman"/>
    <w:panose1 w:val="00000000000000000000"/>
    <w:charset w:val="B2"/>
    <w:family w:val="auto"/>
    <w:notTrueType/>
    <w:pitch w:val="default"/>
    <w:sig w:usb0="00002000" w:usb1="00000000" w:usb2="00000000" w:usb3="00000000" w:csb0="00000040"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2F2" w:rsidRDefault="00DE22F2" w:rsidP="007C0B5B">
      <w:pPr>
        <w:bidi/>
        <w:spacing w:after="0" w:line="240" w:lineRule="auto"/>
      </w:pPr>
      <w:r>
        <w:separator/>
      </w:r>
    </w:p>
  </w:footnote>
  <w:footnote w:type="continuationSeparator" w:id="0">
    <w:p w:rsidR="00DE22F2" w:rsidRDefault="00DE22F2" w:rsidP="0073407B">
      <w:pPr>
        <w:spacing w:after="0" w:line="240" w:lineRule="auto"/>
      </w:pPr>
      <w:r>
        <w:continuationSeparator/>
      </w:r>
    </w:p>
  </w:footnote>
  <w:footnote w:id="1">
    <w:p w:rsidR="00355DC3" w:rsidRDefault="00355DC3" w:rsidP="00355DC3">
      <w:pPr>
        <w:pStyle w:val="Notedebasdepage"/>
        <w:bidi/>
      </w:pPr>
      <w:r>
        <w:t xml:space="preserve"> </w:t>
      </w:r>
      <w:r>
        <w:rPr>
          <w:rStyle w:val="Appelnotedebasdep"/>
        </w:rPr>
        <w:footnoteRef/>
      </w:r>
      <w:r>
        <w:rPr>
          <w:rFonts w:hint="cs"/>
          <w:rtl/>
        </w:rPr>
        <w:t>باسم الحميري،مهارات إدارية،</w:t>
      </w:r>
      <w:proofErr w:type="spellStart"/>
      <w:r>
        <w:rPr>
          <w:rFonts w:hint="cs"/>
          <w:rtl/>
        </w:rPr>
        <w:t>الطبعة1431ه</w:t>
      </w:r>
      <w:proofErr w:type="spellEnd"/>
      <w:r>
        <w:rPr>
          <w:rFonts w:hint="cs"/>
          <w:rtl/>
        </w:rPr>
        <w:t>-دار الحامد للنشر والتوزيع،</w:t>
      </w:r>
      <w:proofErr w:type="spellStart"/>
      <w:r>
        <w:rPr>
          <w:rFonts w:hint="cs"/>
          <w:rtl/>
        </w:rPr>
        <w:t>ص11</w:t>
      </w:r>
      <w:proofErr w:type="spellEnd"/>
      <w:r>
        <w:rPr>
          <w:rFonts w:hint="cs"/>
          <w:rtl/>
        </w:rPr>
        <w:t>-12.</w:t>
      </w:r>
      <w:proofErr w:type="gramStart"/>
      <w:r>
        <w:rPr>
          <w:rFonts w:hint="cs"/>
          <w:rtl/>
        </w:rPr>
        <w:t>عمان</w:t>
      </w:r>
      <w:proofErr w:type="gramEnd"/>
      <w:r>
        <w:rPr>
          <w:rFonts w:hint="cs"/>
          <w:rtl/>
        </w:rPr>
        <w:t>.الاردن</w:t>
      </w:r>
    </w:p>
    <w:p w:rsidR="00355DC3" w:rsidRPr="00355DC3" w:rsidRDefault="00355DC3" w:rsidP="00355DC3">
      <w:pPr>
        <w:pStyle w:val="Notedebasdepage"/>
        <w:bidi/>
      </w:pPr>
    </w:p>
  </w:footnote>
  <w:footnote w:id="2">
    <w:p w:rsidR="00A31C55" w:rsidRDefault="00A31C55" w:rsidP="00A31C55">
      <w:pPr>
        <w:pStyle w:val="Notedebasdepage"/>
        <w:bidi/>
        <w:rPr>
          <w:rtl/>
          <w:lang w:bidi="ar-DZ"/>
        </w:rPr>
      </w:pPr>
      <w:r>
        <w:rPr>
          <w:rStyle w:val="Appelnotedebasdep"/>
        </w:rPr>
        <w:t>(1)</w:t>
      </w:r>
      <w:r>
        <w:t xml:space="preserve"> </w:t>
      </w:r>
      <w:r>
        <w:rPr>
          <w:rFonts w:hint="cs"/>
          <w:rtl/>
          <w:lang w:bidi="ar-DZ"/>
        </w:rPr>
        <w:t xml:space="preserve">سامح عبد المطلب </w:t>
      </w:r>
      <w:r>
        <w:rPr>
          <w:lang w:bidi="ar-DZ"/>
        </w:rPr>
        <w:t>,</w:t>
      </w:r>
      <w:r>
        <w:rPr>
          <w:rFonts w:hint="cs"/>
          <w:rtl/>
          <w:lang w:bidi="ar-DZ"/>
        </w:rPr>
        <w:t>علاء محمد </w:t>
      </w:r>
      <w:r>
        <w:rPr>
          <w:lang w:bidi="ar-DZ"/>
        </w:rPr>
        <w:t>,</w:t>
      </w:r>
      <w:proofErr w:type="spellStart"/>
      <w:r>
        <w:rPr>
          <w:rFonts w:hint="cs"/>
          <w:rtl/>
          <w:lang w:bidi="ar-DZ"/>
        </w:rPr>
        <w:t>واخرون</w:t>
      </w:r>
      <w:proofErr w:type="spellEnd"/>
      <w:r>
        <w:rPr>
          <w:lang w:bidi="ar-DZ"/>
        </w:rPr>
        <w:t>,</w:t>
      </w:r>
      <w:r>
        <w:rPr>
          <w:rFonts w:hint="cs"/>
          <w:rtl/>
          <w:lang w:bidi="ar-DZ"/>
        </w:rPr>
        <w:t xml:space="preserve">ادارة التفاوض </w:t>
      </w:r>
      <w:r>
        <w:rPr>
          <w:lang w:bidi="ar-DZ"/>
        </w:rPr>
        <w:t>,</w:t>
      </w:r>
      <w:r>
        <w:rPr>
          <w:rFonts w:hint="cs"/>
          <w:rtl/>
          <w:lang w:bidi="ar-DZ"/>
        </w:rPr>
        <w:t>عمان</w:t>
      </w:r>
      <w:r>
        <w:rPr>
          <w:lang w:bidi="ar-DZ"/>
        </w:rPr>
        <w:t>,</w:t>
      </w:r>
      <w:r>
        <w:rPr>
          <w:rFonts w:hint="cs"/>
          <w:rtl/>
          <w:lang w:bidi="ar-DZ"/>
        </w:rPr>
        <w:t xml:space="preserve">دار الفكر الناشرون و </w:t>
      </w:r>
      <w:proofErr w:type="spellStart"/>
      <w:r>
        <w:rPr>
          <w:rFonts w:hint="cs"/>
          <w:rtl/>
          <w:lang w:bidi="ar-DZ"/>
        </w:rPr>
        <w:t>موزعون2010</w:t>
      </w:r>
      <w:proofErr w:type="spellEnd"/>
      <w:r>
        <w:rPr>
          <w:rFonts w:hint="cs"/>
          <w:rtl/>
          <w:lang w:bidi="ar-DZ"/>
        </w:rPr>
        <w:t xml:space="preserve">  ص</w:t>
      </w:r>
      <w:r>
        <w:rPr>
          <w:lang w:bidi="ar-DZ"/>
        </w:rPr>
        <w:t>16</w:t>
      </w:r>
    </w:p>
    <w:p w:rsidR="00A31C55" w:rsidRDefault="00A31C55">
      <w:pPr>
        <w:pStyle w:val="Notedebasdepage"/>
        <w:rPr>
          <w:lang w:bidi="ar-DZ"/>
        </w:rPr>
      </w:pPr>
    </w:p>
  </w:footnote>
  <w:footnote w:id="3">
    <w:p w:rsidR="003077D4" w:rsidRDefault="003077D4" w:rsidP="00AB7F32">
      <w:pPr>
        <w:pStyle w:val="Notedebasdepage"/>
        <w:bidi/>
        <w:rPr>
          <w:rtl/>
          <w:lang w:bidi="ar-DZ"/>
        </w:rPr>
      </w:pPr>
      <w:r>
        <w:rPr>
          <w:rStyle w:val="Appelnotedebasdep"/>
        </w:rPr>
        <w:t>(1)</w:t>
      </w:r>
      <w:r>
        <w:t xml:space="preserve"> </w:t>
      </w:r>
      <w:r>
        <w:rPr>
          <w:rFonts w:hint="cs"/>
          <w:rtl/>
        </w:rPr>
        <w:t xml:space="preserve">كايلي ريم </w:t>
      </w:r>
      <w:r>
        <w:t>,</w:t>
      </w:r>
      <w:r>
        <w:rPr>
          <w:rFonts w:hint="cs"/>
          <w:rtl/>
          <w:lang w:bidi="ar-DZ"/>
        </w:rPr>
        <w:t xml:space="preserve">التفاوض و دوره في </w:t>
      </w:r>
      <w:proofErr w:type="spellStart"/>
      <w:r>
        <w:rPr>
          <w:rFonts w:hint="cs"/>
          <w:rtl/>
          <w:lang w:bidi="ar-DZ"/>
        </w:rPr>
        <w:t>تفعيل</w:t>
      </w:r>
      <w:proofErr w:type="spellEnd"/>
      <w:r>
        <w:rPr>
          <w:rFonts w:hint="cs"/>
          <w:rtl/>
          <w:lang w:bidi="ar-DZ"/>
        </w:rPr>
        <w:t xml:space="preserve"> العملية </w:t>
      </w:r>
      <w:proofErr w:type="spellStart"/>
      <w:r>
        <w:rPr>
          <w:rFonts w:hint="cs"/>
          <w:rtl/>
          <w:lang w:bidi="ar-DZ"/>
        </w:rPr>
        <w:t>البيعية</w:t>
      </w:r>
      <w:proofErr w:type="spellEnd"/>
      <w:r>
        <w:rPr>
          <w:rFonts w:hint="cs"/>
          <w:rtl/>
          <w:lang w:bidi="ar-DZ"/>
        </w:rPr>
        <w:t xml:space="preserve"> دراسة حالة ش ذ م </w:t>
      </w:r>
      <w:proofErr w:type="spellStart"/>
      <w:r>
        <w:rPr>
          <w:rFonts w:hint="cs"/>
          <w:rtl/>
          <w:lang w:bidi="ar-DZ"/>
        </w:rPr>
        <w:t>م</w:t>
      </w:r>
      <w:proofErr w:type="spellEnd"/>
      <w:r>
        <w:rPr>
          <w:rFonts w:hint="cs"/>
          <w:rtl/>
          <w:lang w:bidi="ar-DZ"/>
        </w:rPr>
        <w:t xml:space="preserve"> للخدمات العامة وتجارية ال </w:t>
      </w:r>
      <w:proofErr w:type="spellStart"/>
      <w:r>
        <w:rPr>
          <w:rFonts w:hint="cs"/>
          <w:rtl/>
          <w:lang w:bidi="ar-DZ"/>
        </w:rPr>
        <w:t>دوداح</w:t>
      </w:r>
      <w:proofErr w:type="spellEnd"/>
      <w:r>
        <w:rPr>
          <w:lang w:bidi="ar-DZ"/>
        </w:rPr>
        <w:t>,</w:t>
      </w:r>
      <w:r>
        <w:rPr>
          <w:rFonts w:hint="cs"/>
          <w:rtl/>
          <w:lang w:bidi="ar-DZ"/>
        </w:rPr>
        <w:t>مذكرة ماجستير</w:t>
      </w:r>
      <w:r>
        <w:rPr>
          <w:lang w:bidi="ar-DZ"/>
        </w:rPr>
        <w:t>,</w:t>
      </w:r>
      <w:r>
        <w:rPr>
          <w:rFonts w:hint="cs"/>
          <w:rtl/>
          <w:lang w:bidi="ar-DZ"/>
        </w:rPr>
        <w:t xml:space="preserve">جامعة </w:t>
      </w:r>
      <w:proofErr w:type="spellStart"/>
      <w:r>
        <w:rPr>
          <w:rFonts w:hint="cs"/>
          <w:rtl/>
          <w:lang w:bidi="ar-DZ"/>
        </w:rPr>
        <w:t>بومرداس</w:t>
      </w:r>
      <w:proofErr w:type="spellEnd"/>
      <w:r>
        <w:rPr>
          <w:rFonts w:hint="cs"/>
          <w:rtl/>
          <w:lang w:bidi="ar-DZ"/>
        </w:rPr>
        <w:t> </w:t>
      </w:r>
      <w:r>
        <w:rPr>
          <w:lang w:bidi="ar-DZ"/>
        </w:rPr>
        <w:t>:</w:t>
      </w:r>
      <w:r>
        <w:rPr>
          <w:rFonts w:hint="cs"/>
          <w:rtl/>
          <w:lang w:bidi="ar-DZ"/>
        </w:rPr>
        <w:t xml:space="preserve"> كلية  الاقتصادية والتجارية  وعلوم التسيير </w:t>
      </w:r>
      <w:proofErr w:type="spellStart"/>
      <w:r>
        <w:rPr>
          <w:rFonts w:hint="cs"/>
          <w:rtl/>
          <w:lang w:bidi="ar-DZ"/>
        </w:rPr>
        <w:t>ص27</w:t>
      </w:r>
      <w:proofErr w:type="spellEnd"/>
    </w:p>
  </w:footnote>
  <w:footnote w:id="4">
    <w:p w:rsidR="00C421D1" w:rsidRDefault="00C421D1" w:rsidP="00AB7F32">
      <w:pPr>
        <w:pStyle w:val="Notedebasdepage"/>
        <w:bidi/>
        <w:rPr>
          <w:rtl/>
          <w:lang w:bidi="ar-DZ"/>
        </w:rPr>
      </w:pPr>
      <w:r>
        <w:rPr>
          <w:rStyle w:val="Appelnotedebasdep"/>
        </w:rPr>
        <w:t>(2)</w:t>
      </w:r>
      <w:r>
        <w:t xml:space="preserve"> </w:t>
      </w:r>
      <w:r>
        <w:rPr>
          <w:rFonts w:hint="cs"/>
          <w:rtl/>
          <w:lang w:bidi="ar-DZ"/>
        </w:rPr>
        <w:t xml:space="preserve">سامح عبد المطلب </w:t>
      </w:r>
      <w:r>
        <w:rPr>
          <w:lang w:bidi="ar-DZ"/>
        </w:rPr>
        <w:t>,</w:t>
      </w:r>
      <w:r>
        <w:rPr>
          <w:rFonts w:hint="cs"/>
          <w:rtl/>
          <w:lang w:bidi="ar-DZ"/>
        </w:rPr>
        <w:t>علاء محمد </w:t>
      </w:r>
      <w:r>
        <w:rPr>
          <w:lang w:bidi="ar-DZ"/>
        </w:rPr>
        <w:t>,</w:t>
      </w:r>
      <w:proofErr w:type="spellStart"/>
      <w:r>
        <w:rPr>
          <w:rFonts w:hint="cs"/>
          <w:rtl/>
          <w:lang w:bidi="ar-DZ"/>
        </w:rPr>
        <w:t>واخرون</w:t>
      </w:r>
      <w:proofErr w:type="spellEnd"/>
      <w:r>
        <w:rPr>
          <w:lang w:bidi="ar-DZ"/>
        </w:rPr>
        <w:t>,</w:t>
      </w:r>
      <w:r>
        <w:rPr>
          <w:rFonts w:hint="cs"/>
          <w:rtl/>
          <w:lang w:bidi="ar-DZ"/>
        </w:rPr>
        <w:t xml:space="preserve">ادارة التفاوض </w:t>
      </w:r>
      <w:r>
        <w:rPr>
          <w:lang w:bidi="ar-DZ"/>
        </w:rPr>
        <w:t>,</w:t>
      </w:r>
      <w:r>
        <w:rPr>
          <w:rFonts w:hint="cs"/>
          <w:rtl/>
          <w:lang w:bidi="ar-DZ"/>
        </w:rPr>
        <w:t>عمان</w:t>
      </w:r>
      <w:r>
        <w:rPr>
          <w:lang w:bidi="ar-DZ"/>
        </w:rPr>
        <w:t>,</w:t>
      </w:r>
      <w:r>
        <w:rPr>
          <w:rFonts w:hint="cs"/>
          <w:rtl/>
          <w:lang w:bidi="ar-DZ"/>
        </w:rPr>
        <w:t xml:space="preserve">دار الفكر الناشرون و </w:t>
      </w:r>
      <w:proofErr w:type="spellStart"/>
      <w:r>
        <w:rPr>
          <w:rFonts w:hint="cs"/>
          <w:rtl/>
          <w:lang w:bidi="ar-DZ"/>
        </w:rPr>
        <w:t>موزعون2010</w:t>
      </w:r>
      <w:proofErr w:type="spellEnd"/>
      <w:r>
        <w:rPr>
          <w:rFonts w:hint="cs"/>
          <w:rtl/>
          <w:lang w:bidi="ar-DZ"/>
        </w:rPr>
        <w:t xml:space="preserve">  </w:t>
      </w:r>
      <w:proofErr w:type="spellStart"/>
      <w:r>
        <w:rPr>
          <w:rFonts w:hint="cs"/>
          <w:rtl/>
          <w:lang w:bidi="ar-DZ"/>
        </w:rPr>
        <w:t>ص16</w:t>
      </w:r>
      <w:proofErr w:type="spellEnd"/>
    </w:p>
    <w:p w:rsidR="00C421D1" w:rsidRDefault="00C421D1" w:rsidP="00AB7F32">
      <w:pPr>
        <w:pStyle w:val="Notedebasdepage"/>
        <w:bidi/>
        <w:rPr>
          <w:rtl/>
          <w:lang w:bidi="ar-DZ"/>
        </w:rPr>
      </w:pPr>
    </w:p>
    <w:p w:rsidR="00C421D1" w:rsidRDefault="00C421D1">
      <w:pPr>
        <w:pStyle w:val="Notedebasdepage"/>
        <w:rPr>
          <w:rtl/>
          <w:lang w:bidi="ar-DZ"/>
        </w:rPr>
      </w:pPr>
    </w:p>
  </w:footnote>
  <w:footnote w:id="5">
    <w:p w:rsidR="003077D4" w:rsidRDefault="003077D4" w:rsidP="00D26A07">
      <w:pPr>
        <w:pStyle w:val="Notedebasdepage"/>
        <w:bidi/>
        <w:rPr>
          <w:rtl/>
          <w:lang w:bidi="ar-DZ"/>
        </w:rPr>
      </w:pPr>
      <w:r>
        <w:rPr>
          <w:rStyle w:val="Appelnotedebasdep"/>
        </w:rPr>
        <w:t>(1)</w:t>
      </w:r>
      <w:r>
        <w:t xml:space="preserve"> </w:t>
      </w:r>
      <w:r>
        <w:rPr>
          <w:rFonts w:hint="cs"/>
          <w:rtl/>
        </w:rPr>
        <w:t xml:space="preserve">كايلي </w:t>
      </w:r>
      <w:proofErr w:type="gramStart"/>
      <w:r>
        <w:rPr>
          <w:rFonts w:hint="cs"/>
          <w:rtl/>
        </w:rPr>
        <w:t xml:space="preserve">ريم </w:t>
      </w:r>
      <w:r>
        <w:t>,</w:t>
      </w:r>
      <w:proofErr w:type="gramEnd"/>
      <w:r>
        <w:rPr>
          <w:rFonts w:hint="cs"/>
          <w:rtl/>
          <w:lang w:bidi="ar-DZ"/>
        </w:rPr>
        <w:t>مرجع سابق</w:t>
      </w:r>
      <w:r>
        <w:rPr>
          <w:lang w:bidi="ar-DZ"/>
        </w:rPr>
        <w:t>,</w:t>
      </w:r>
      <w:r>
        <w:rPr>
          <w:rFonts w:hint="cs"/>
          <w:rtl/>
          <w:lang w:bidi="ar-DZ"/>
        </w:rPr>
        <w:t xml:space="preserve"> ص 12</w:t>
      </w:r>
    </w:p>
  </w:footnote>
  <w:footnote w:id="6">
    <w:p w:rsidR="00DE1A9D" w:rsidRDefault="00DE1A9D" w:rsidP="00D26A07">
      <w:pPr>
        <w:pStyle w:val="Notedebasdepage"/>
        <w:bidi/>
        <w:rPr>
          <w:rtl/>
          <w:lang w:bidi="ar-DZ"/>
        </w:rPr>
      </w:pPr>
      <w:r>
        <w:rPr>
          <w:rStyle w:val="Appelnotedebasdep"/>
        </w:rPr>
        <w:t>(1)</w:t>
      </w:r>
      <w:r>
        <w:t xml:space="preserve"> </w:t>
      </w:r>
      <w:r>
        <w:rPr>
          <w:rFonts w:hint="cs"/>
          <w:rtl/>
          <w:lang w:bidi="ar-DZ"/>
        </w:rPr>
        <w:t>ا حسان خضر</w:t>
      </w:r>
      <w:proofErr w:type="gramStart"/>
      <w:r>
        <w:rPr>
          <w:lang w:bidi="ar-DZ"/>
        </w:rPr>
        <w:t>,</w:t>
      </w:r>
      <w:r>
        <w:rPr>
          <w:rFonts w:hint="cs"/>
          <w:rtl/>
          <w:lang w:bidi="ar-DZ"/>
        </w:rPr>
        <w:t>كتاب</w:t>
      </w:r>
      <w:proofErr w:type="gramEnd"/>
      <w:r>
        <w:rPr>
          <w:rFonts w:hint="cs"/>
          <w:rtl/>
          <w:lang w:bidi="ar-DZ"/>
        </w:rPr>
        <w:t xml:space="preserve"> التنمية مشاريع الصغير</w:t>
      </w:r>
      <w:r>
        <w:rPr>
          <w:lang w:bidi="ar-DZ"/>
        </w:rPr>
        <w:t>,</w:t>
      </w:r>
    </w:p>
  </w:footnote>
  <w:footnote w:id="7">
    <w:p w:rsidR="00EB4396" w:rsidRDefault="00EB4396" w:rsidP="006F7C83">
      <w:pPr>
        <w:pStyle w:val="Notedebasdepage"/>
        <w:bidi/>
        <w:rPr>
          <w:rtl/>
          <w:lang w:bidi="ar-DZ"/>
        </w:rPr>
      </w:pPr>
      <w:r>
        <w:rPr>
          <w:rStyle w:val="Appelnotedebasdep"/>
        </w:rPr>
        <w:t>(1)</w:t>
      </w:r>
      <w:r w:rsidRPr="006F7C83">
        <w:rPr>
          <w:rFonts w:ascii="Arial" w:hAnsi="Arial" w:cs="Arial"/>
          <w:rtl/>
        </w:rPr>
        <w:t xml:space="preserve">محمد سعيد </w:t>
      </w:r>
      <w:proofErr w:type="gramStart"/>
      <w:r w:rsidRPr="006F7C83">
        <w:rPr>
          <w:rFonts w:ascii="Arial" w:hAnsi="Arial" w:cs="Arial"/>
          <w:rtl/>
        </w:rPr>
        <w:t>أنور</w:t>
      </w:r>
      <w:proofErr w:type="gramEnd"/>
      <w:r w:rsidRPr="006F7C83">
        <w:rPr>
          <w:rFonts w:ascii="Arial" w:hAnsi="Arial" w:cs="Arial"/>
          <w:rtl/>
        </w:rPr>
        <w:t xml:space="preserve"> </w:t>
      </w:r>
      <w:proofErr w:type="spellStart"/>
      <w:r w:rsidRPr="006F7C83">
        <w:rPr>
          <w:rFonts w:ascii="Arial" w:hAnsi="Arial" w:cs="Arial"/>
          <w:rtl/>
        </w:rPr>
        <w:t>سلطان،</w:t>
      </w:r>
      <w:proofErr w:type="spellEnd"/>
      <w:r w:rsidRPr="006F7C83">
        <w:rPr>
          <w:rFonts w:ascii="Arial" w:hAnsi="Arial" w:cs="Arial"/>
          <w:rtl/>
        </w:rPr>
        <w:t xml:space="preserve"> السلوك </w:t>
      </w:r>
      <w:proofErr w:type="spellStart"/>
      <w:r w:rsidRPr="006F7C83">
        <w:rPr>
          <w:rFonts w:ascii="Arial" w:hAnsi="Arial" w:cs="Arial"/>
          <w:rtl/>
        </w:rPr>
        <w:t>التنظيمي،</w:t>
      </w:r>
      <w:proofErr w:type="spellEnd"/>
      <w:r w:rsidRPr="006F7C83">
        <w:rPr>
          <w:rFonts w:ascii="Arial" w:hAnsi="Arial" w:cs="Arial"/>
          <w:rtl/>
        </w:rPr>
        <w:t xml:space="preserve"> الدار </w:t>
      </w:r>
      <w:proofErr w:type="spellStart"/>
      <w:r w:rsidRPr="006F7C83">
        <w:rPr>
          <w:rFonts w:ascii="Arial" w:hAnsi="Arial" w:cs="Arial"/>
          <w:rtl/>
        </w:rPr>
        <w:t>الجامعية،</w:t>
      </w:r>
      <w:proofErr w:type="spellEnd"/>
      <w:r w:rsidRPr="006F7C83">
        <w:rPr>
          <w:rFonts w:ascii="Arial" w:hAnsi="Arial" w:cs="Arial"/>
          <w:rtl/>
        </w:rPr>
        <w:t xml:space="preserve"> </w:t>
      </w:r>
      <w:proofErr w:type="spellStart"/>
      <w:r w:rsidRPr="006F7C83">
        <w:rPr>
          <w:rFonts w:ascii="Arial" w:hAnsi="Arial" w:cs="Arial"/>
          <w:rtl/>
        </w:rPr>
        <w:t>الإسكندرية،</w:t>
      </w:r>
      <w:proofErr w:type="spellEnd"/>
      <w:r w:rsidRPr="006F7C83">
        <w:rPr>
          <w:rFonts w:ascii="Arial" w:hAnsi="Arial" w:cs="Arial"/>
          <w:rtl/>
        </w:rPr>
        <w:t xml:space="preserve"> </w:t>
      </w:r>
      <w:proofErr w:type="spellStart"/>
      <w:r w:rsidRPr="006F7C83">
        <w:rPr>
          <w:rFonts w:ascii="Arial" w:hAnsi="Arial" w:cs="Arial"/>
          <w:rtl/>
        </w:rPr>
        <w:t>مصر،</w:t>
      </w:r>
      <w:proofErr w:type="spellEnd"/>
      <w:r w:rsidRPr="006F7C83">
        <w:rPr>
          <w:rFonts w:ascii="Arial" w:hAnsi="Arial" w:cs="Arial"/>
          <w:rtl/>
        </w:rPr>
        <w:t xml:space="preserve"> </w:t>
      </w:r>
      <w:proofErr w:type="spellStart"/>
      <w:r w:rsidRPr="006F7C83">
        <w:rPr>
          <w:rFonts w:ascii="Arial" w:hAnsi="Arial" w:cs="Arial"/>
          <w:rtl/>
        </w:rPr>
        <w:t>2000،</w:t>
      </w:r>
      <w:proofErr w:type="spellEnd"/>
      <w:r w:rsidRPr="006F7C83">
        <w:rPr>
          <w:rFonts w:ascii="Arial" w:hAnsi="Arial" w:cs="Arial"/>
          <w:rtl/>
        </w:rPr>
        <w:t xml:space="preserve"> </w:t>
      </w:r>
      <w:proofErr w:type="spellStart"/>
      <w:r w:rsidRPr="006F7C83">
        <w:rPr>
          <w:rFonts w:ascii="Arial" w:hAnsi="Arial" w:cs="Arial"/>
          <w:rtl/>
        </w:rPr>
        <w:t>ص</w:t>
      </w:r>
      <w:r>
        <w:rPr>
          <w:rFonts w:ascii="Arial" w:hAnsi="Arial" w:cs="Arial" w:hint="cs"/>
          <w:rtl/>
        </w:rPr>
        <w:t>41</w:t>
      </w:r>
      <w:proofErr w:type="spellEnd"/>
    </w:p>
  </w:footnote>
  <w:footnote w:id="8">
    <w:p w:rsidR="00EB4396" w:rsidRPr="00EB4396" w:rsidRDefault="00EB4396" w:rsidP="00EB4396">
      <w:pPr>
        <w:pStyle w:val="NormalWeb"/>
        <w:bidi/>
        <w:spacing w:before="0" w:beforeAutospacing="0" w:afterAutospacing="0"/>
        <w:rPr>
          <w:rFonts w:ascii="Arial" w:hAnsi="Arial" w:cs="Arial"/>
          <w:sz w:val="20"/>
          <w:szCs w:val="20"/>
          <w:rtl/>
        </w:rPr>
      </w:pPr>
      <w:r>
        <w:rPr>
          <w:rStyle w:val="Appelnotedebasdep"/>
          <w:rFonts w:asciiTheme="minorHAnsi" w:eastAsiaTheme="minorHAnsi" w:hAnsiTheme="minorHAnsi" w:cstheme="minorBidi"/>
          <w:sz w:val="20"/>
          <w:szCs w:val="20"/>
          <w:lang w:eastAsia="en-US"/>
        </w:rPr>
        <w:t>(2)</w:t>
      </w:r>
      <w:r>
        <w:rPr>
          <w:rFonts w:asciiTheme="minorHAnsi" w:eastAsiaTheme="minorHAnsi" w:hAnsiTheme="minorHAnsi" w:cstheme="minorBidi"/>
          <w:sz w:val="20"/>
          <w:szCs w:val="20"/>
          <w:rtl/>
          <w:lang w:eastAsia="en-US"/>
        </w:rPr>
        <w:t xml:space="preserve"> </w:t>
      </w:r>
      <w:r w:rsidRPr="006F7C83">
        <w:rPr>
          <w:rFonts w:ascii="Arial" w:hAnsi="Arial" w:cs="Arial"/>
          <w:sz w:val="20"/>
          <w:szCs w:val="20"/>
          <w:rtl/>
        </w:rPr>
        <w:t xml:space="preserve">خليل حسن </w:t>
      </w:r>
      <w:proofErr w:type="spellStart"/>
      <w:r w:rsidRPr="006F7C83">
        <w:rPr>
          <w:rFonts w:ascii="Arial" w:hAnsi="Arial" w:cs="Arial"/>
          <w:sz w:val="20"/>
          <w:szCs w:val="20"/>
          <w:rtl/>
        </w:rPr>
        <w:t>الشماع</w:t>
      </w:r>
      <w:proofErr w:type="spellEnd"/>
      <w:r w:rsidRPr="006F7C83">
        <w:rPr>
          <w:rFonts w:ascii="Arial" w:hAnsi="Arial" w:cs="Arial"/>
          <w:sz w:val="20"/>
          <w:szCs w:val="20"/>
          <w:rtl/>
        </w:rPr>
        <w:t xml:space="preserve"> </w:t>
      </w:r>
      <w:proofErr w:type="spellStart"/>
      <w:r w:rsidRPr="006F7C83">
        <w:rPr>
          <w:rFonts w:ascii="Arial" w:hAnsi="Arial" w:cs="Arial"/>
          <w:sz w:val="20"/>
          <w:szCs w:val="20"/>
          <w:rtl/>
        </w:rPr>
        <w:t>وخضیر</w:t>
      </w:r>
      <w:proofErr w:type="spellEnd"/>
      <w:r w:rsidRPr="006F7C83">
        <w:rPr>
          <w:rFonts w:ascii="Arial" w:hAnsi="Arial" w:cs="Arial"/>
          <w:sz w:val="20"/>
          <w:szCs w:val="20"/>
          <w:rtl/>
        </w:rPr>
        <w:t xml:space="preserve"> کاظم </w:t>
      </w:r>
      <w:proofErr w:type="spellStart"/>
      <w:r w:rsidRPr="006F7C83">
        <w:rPr>
          <w:rFonts w:ascii="Arial" w:hAnsi="Arial" w:cs="Arial"/>
          <w:sz w:val="20"/>
          <w:szCs w:val="20"/>
          <w:rtl/>
        </w:rPr>
        <w:t>حمود،</w:t>
      </w:r>
      <w:proofErr w:type="spellEnd"/>
      <w:r w:rsidRPr="006F7C83">
        <w:rPr>
          <w:rFonts w:ascii="Arial" w:hAnsi="Arial" w:cs="Arial"/>
          <w:sz w:val="20"/>
          <w:szCs w:val="20"/>
          <w:rtl/>
        </w:rPr>
        <w:t xml:space="preserve"> تطرية </w:t>
      </w:r>
      <w:proofErr w:type="spellStart"/>
      <w:r w:rsidRPr="006F7C83">
        <w:rPr>
          <w:rFonts w:ascii="Arial" w:hAnsi="Arial" w:cs="Arial"/>
          <w:sz w:val="20"/>
          <w:szCs w:val="20"/>
          <w:rtl/>
        </w:rPr>
        <w:t>المنظمة،</w:t>
      </w:r>
      <w:proofErr w:type="spellEnd"/>
      <w:r w:rsidRPr="006F7C83">
        <w:rPr>
          <w:rFonts w:ascii="Arial" w:hAnsi="Arial" w:cs="Arial"/>
          <w:sz w:val="20"/>
          <w:szCs w:val="20"/>
          <w:rtl/>
        </w:rPr>
        <w:t xml:space="preserve"> دار المسيرة للنشر </w:t>
      </w:r>
      <w:proofErr w:type="spellStart"/>
      <w:r w:rsidRPr="006F7C83">
        <w:rPr>
          <w:rFonts w:ascii="Arial" w:hAnsi="Arial" w:cs="Arial"/>
          <w:sz w:val="20"/>
          <w:szCs w:val="20"/>
          <w:rtl/>
        </w:rPr>
        <w:t>والتوزيع،</w:t>
      </w:r>
      <w:proofErr w:type="spellEnd"/>
      <w:r w:rsidRPr="006F7C83">
        <w:rPr>
          <w:rFonts w:ascii="Arial" w:hAnsi="Arial" w:cs="Arial"/>
          <w:sz w:val="20"/>
          <w:szCs w:val="20"/>
          <w:rtl/>
        </w:rPr>
        <w:t xml:space="preserve"> </w:t>
      </w:r>
      <w:proofErr w:type="spellStart"/>
      <w:r w:rsidRPr="006F7C83">
        <w:rPr>
          <w:rFonts w:ascii="Arial" w:hAnsi="Arial" w:cs="Arial"/>
          <w:sz w:val="20"/>
          <w:szCs w:val="20"/>
          <w:rtl/>
        </w:rPr>
        <w:t>عمان،</w:t>
      </w:r>
      <w:proofErr w:type="spellEnd"/>
      <w:r w:rsidRPr="006F7C83">
        <w:rPr>
          <w:rFonts w:ascii="Arial" w:hAnsi="Arial" w:cs="Arial"/>
          <w:sz w:val="20"/>
          <w:szCs w:val="20"/>
          <w:rtl/>
        </w:rPr>
        <w:t xml:space="preserve"> الأردن،</w:t>
      </w:r>
      <w:proofErr w:type="spellStart"/>
      <w:r>
        <w:rPr>
          <w:rFonts w:ascii="Arial" w:hAnsi="Arial" w:cs="Arial" w:hint="cs"/>
          <w:sz w:val="20"/>
          <w:szCs w:val="20"/>
          <w:rtl/>
        </w:rPr>
        <w:t>2008ص</w:t>
      </w:r>
      <w:proofErr w:type="spellEnd"/>
      <w:r>
        <w:rPr>
          <w:rFonts w:ascii="Arial" w:hAnsi="Arial" w:cs="Arial" w:hint="cs"/>
          <w:sz w:val="20"/>
          <w:szCs w:val="20"/>
          <w:rtl/>
        </w:rPr>
        <w:t xml:space="preserve"> 103</w:t>
      </w:r>
    </w:p>
  </w:footnote>
  <w:footnote w:id="9">
    <w:p w:rsidR="00EB4396" w:rsidRPr="00EB4396" w:rsidRDefault="00EB4396" w:rsidP="00EB4396">
      <w:pPr>
        <w:pStyle w:val="NormalWeb"/>
        <w:bidi/>
        <w:spacing w:before="0" w:beforeAutospacing="0" w:afterAutospacing="0"/>
        <w:rPr>
          <w:rFonts w:ascii="Arial" w:hAnsi="Arial" w:cs="Arial"/>
          <w:color w:val="000000"/>
          <w:rtl/>
          <w:lang w:bidi="ar-DZ"/>
        </w:rPr>
      </w:pPr>
      <w:r>
        <w:rPr>
          <w:rStyle w:val="Appelnotedebasdep"/>
        </w:rPr>
        <w:t>(3)</w:t>
      </w:r>
      <w:r w:rsidRPr="006F7C83">
        <w:rPr>
          <w:rFonts w:ascii="Arial" w:hAnsi="Arial" w:cs="Arial"/>
          <w:color w:val="000000"/>
          <w:sz w:val="20"/>
          <w:szCs w:val="20"/>
          <w:rtl/>
        </w:rPr>
        <w:t xml:space="preserve">کامل محمد </w:t>
      </w:r>
      <w:proofErr w:type="spellStart"/>
      <w:r w:rsidRPr="006F7C83">
        <w:rPr>
          <w:rFonts w:ascii="Arial" w:hAnsi="Arial" w:cs="Arial"/>
          <w:color w:val="000000"/>
          <w:sz w:val="20"/>
          <w:szCs w:val="20"/>
          <w:rtl/>
        </w:rPr>
        <w:t>المغربي،</w:t>
      </w:r>
      <w:proofErr w:type="spellEnd"/>
      <w:r w:rsidRPr="006F7C83">
        <w:rPr>
          <w:rFonts w:ascii="Arial" w:hAnsi="Arial" w:cs="Arial"/>
          <w:color w:val="000000"/>
          <w:sz w:val="20"/>
          <w:szCs w:val="20"/>
          <w:rtl/>
        </w:rPr>
        <w:t xml:space="preserve"> السلوك </w:t>
      </w:r>
      <w:proofErr w:type="spellStart"/>
      <w:r w:rsidRPr="006F7C83">
        <w:rPr>
          <w:rFonts w:ascii="Arial" w:hAnsi="Arial" w:cs="Arial"/>
          <w:color w:val="000000"/>
          <w:sz w:val="20"/>
          <w:szCs w:val="20"/>
          <w:rtl/>
        </w:rPr>
        <w:t>التنظيم،</w:t>
      </w:r>
      <w:proofErr w:type="spellEnd"/>
      <w:r w:rsidRPr="006F7C83">
        <w:rPr>
          <w:rFonts w:ascii="Arial" w:hAnsi="Arial" w:cs="Arial"/>
          <w:color w:val="000000"/>
          <w:sz w:val="20"/>
          <w:szCs w:val="20"/>
          <w:rtl/>
        </w:rPr>
        <w:t xml:space="preserve"> دار الفكر </w:t>
      </w:r>
      <w:proofErr w:type="spellStart"/>
      <w:r w:rsidRPr="006F7C83">
        <w:rPr>
          <w:rFonts w:ascii="Arial" w:hAnsi="Arial" w:cs="Arial"/>
          <w:color w:val="000000"/>
          <w:sz w:val="20"/>
          <w:szCs w:val="20"/>
          <w:rtl/>
        </w:rPr>
        <w:t>للطباعة،</w:t>
      </w:r>
      <w:proofErr w:type="spellEnd"/>
      <w:r w:rsidRPr="006F7C83">
        <w:rPr>
          <w:rFonts w:ascii="Arial" w:hAnsi="Arial" w:cs="Arial"/>
          <w:color w:val="000000"/>
          <w:sz w:val="20"/>
          <w:szCs w:val="20"/>
          <w:rtl/>
        </w:rPr>
        <w:t xml:space="preserve"> </w:t>
      </w:r>
      <w:proofErr w:type="spellStart"/>
      <w:r w:rsidRPr="006F7C83">
        <w:rPr>
          <w:rFonts w:ascii="Arial" w:hAnsi="Arial" w:cs="Arial"/>
          <w:color w:val="000000"/>
          <w:sz w:val="20"/>
          <w:szCs w:val="20"/>
          <w:rtl/>
        </w:rPr>
        <w:t>عمان،</w:t>
      </w:r>
      <w:proofErr w:type="spellEnd"/>
      <w:r w:rsidRPr="006F7C83">
        <w:rPr>
          <w:rFonts w:ascii="Arial" w:hAnsi="Arial" w:cs="Arial"/>
          <w:color w:val="000000"/>
          <w:sz w:val="20"/>
          <w:szCs w:val="20"/>
          <w:rtl/>
        </w:rPr>
        <w:t xml:space="preserve"> </w:t>
      </w:r>
      <w:proofErr w:type="spellStart"/>
      <w:r w:rsidRPr="006F7C83">
        <w:rPr>
          <w:rFonts w:ascii="Arial" w:hAnsi="Arial" w:cs="Arial"/>
          <w:color w:val="000000"/>
          <w:sz w:val="20"/>
          <w:szCs w:val="20"/>
          <w:rtl/>
        </w:rPr>
        <w:t>الأردن،</w:t>
      </w:r>
      <w:proofErr w:type="spellEnd"/>
      <w:r w:rsidRPr="006F7C83">
        <w:rPr>
          <w:rFonts w:ascii="Arial" w:hAnsi="Arial" w:cs="Arial"/>
          <w:color w:val="000000"/>
          <w:sz w:val="20"/>
          <w:szCs w:val="20"/>
          <w:rtl/>
        </w:rPr>
        <w:t xml:space="preserve"> </w:t>
      </w:r>
      <w:proofErr w:type="spellStart"/>
      <w:r w:rsidRPr="006F7C83">
        <w:rPr>
          <w:rFonts w:ascii="Arial" w:hAnsi="Arial" w:cs="Arial"/>
          <w:color w:val="000000"/>
          <w:sz w:val="20"/>
          <w:szCs w:val="20"/>
          <w:rtl/>
        </w:rPr>
        <w:t>ط3،</w:t>
      </w:r>
      <w:proofErr w:type="spellEnd"/>
      <w:r w:rsidRPr="006F7C83">
        <w:rPr>
          <w:rFonts w:ascii="Arial" w:hAnsi="Arial" w:cs="Arial"/>
          <w:color w:val="000000"/>
          <w:sz w:val="20"/>
          <w:szCs w:val="20"/>
          <w:rtl/>
        </w:rPr>
        <w:t xml:space="preserve"> </w:t>
      </w:r>
      <w:proofErr w:type="spellStart"/>
      <w:r w:rsidRPr="006F7C83">
        <w:rPr>
          <w:rFonts w:ascii="Arial" w:hAnsi="Arial" w:cs="Arial"/>
          <w:color w:val="000000"/>
          <w:sz w:val="20"/>
          <w:szCs w:val="20"/>
          <w:rtl/>
        </w:rPr>
        <w:t>2004،</w:t>
      </w:r>
      <w:proofErr w:type="spellEnd"/>
      <w:r w:rsidRPr="006F7C83">
        <w:rPr>
          <w:rFonts w:ascii="Arial" w:hAnsi="Arial" w:cs="Arial"/>
          <w:color w:val="000000"/>
          <w:sz w:val="20"/>
          <w:szCs w:val="20"/>
          <w:rtl/>
        </w:rPr>
        <w:t xml:space="preserve"> ص</w:t>
      </w:r>
      <w:r>
        <w:rPr>
          <w:rFonts w:ascii="Arial" w:hAnsi="Arial" w:cs="Arial"/>
          <w:color w:val="000000"/>
          <w:rtl/>
        </w:rPr>
        <w:t xml:space="preserve"> </w:t>
      </w:r>
      <w:r w:rsidRPr="006F7C83">
        <w:rPr>
          <w:rFonts w:ascii="Arial" w:hAnsi="Arial" w:cs="Arial"/>
          <w:color w:val="000000"/>
          <w:sz w:val="20"/>
          <w:szCs w:val="20"/>
          <w:rtl/>
        </w:rPr>
        <w:t>41</w:t>
      </w:r>
      <w:r>
        <w:rPr>
          <w:rFonts w:ascii="Arial" w:hAnsi="Arial" w:cs="Arial"/>
          <w:color w:val="000000"/>
        </w:rPr>
        <w:t>.</w:t>
      </w:r>
    </w:p>
  </w:footnote>
  <w:footnote w:id="10">
    <w:p w:rsidR="00EB4396" w:rsidRPr="006F7C83" w:rsidRDefault="00EB4396" w:rsidP="006C4628">
      <w:pPr>
        <w:pStyle w:val="NormalWeb"/>
        <w:bidi/>
        <w:spacing w:before="0" w:beforeAutospacing="0" w:afterAutospacing="0"/>
        <w:rPr>
          <w:sz w:val="20"/>
          <w:szCs w:val="20"/>
          <w:rtl/>
        </w:rPr>
      </w:pPr>
      <w:r>
        <w:rPr>
          <w:rStyle w:val="Appelnotedebasdep"/>
          <w:rFonts w:asciiTheme="minorHAnsi" w:eastAsiaTheme="minorHAnsi" w:hAnsiTheme="minorHAnsi" w:cstheme="minorBidi"/>
          <w:sz w:val="20"/>
          <w:szCs w:val="20"/>
          <w:lang w:eastAsia="en-US"/>
        </w:rPr>
        <w:t>(</w:t>
      </w:r>
      <w:r w:rsidR="006C4628">
        <w:rPr>
          <w:rStyle w:val="Appelnotedebasdep"/>
          <w:rFonts w:asciiTheme="minorHAnsi" w:eastAsiaTheme="minorHAnsi" w:hAnsiTheme="minorHAnsi" w:cstheme="minorBidi"/>
          <w:sz w:val="20"/>
          <w:szCs w:val="20"/>
          <w:lang w:eastAsia="en-US"/>
        </w:rPr>
        <w:t>1</w:t>
      </w:r>
      <w:r>
        <w:rPr>
          <w:rStyle w:val="Appelnotedebasdep"/>
          <w:rFonts w:asciiTheme="minorHAnsi" w:eastAsiaTheme="minorHAnsi" w:hAnsiTheme="minorHAnsi" w:cstheme="minorBidi"/>
          <w:sz w:val="20"/>
          <w:szCs w:val="20"/>
          <w:lang w:eastAsia="en-US"/>
        </w:rPr>
        <w:t>)</w:t>
      </w:r>
      <w:r>
        <w:rPr>
          <w:rFonts w:asciiTheme="minorHAnsi" w:eastAsiaTheme="minorHAnsi" w:hAnsiTheme="minorHAnsi" w:cstheme="minorBidi"/>
          <w:sz w:val="20"/>
          <w:szCs w:val="20"/>
          <w:rtl/>
          <w:lang w:eastAsia="en-US"/>
        </w:rPr>
        <w:t xml:space="preserve"> </w:t>
      </w:r>
      <w:r w:rsidRPr="006F7C83">
        <w:rPr>
          <w:rFonts w:ascii="Arial" w:hAnsi="Arial" w:cs="Arial"/>
          <w:color w:val="000000"/>
          <w:sz w:val="20"/>
          <w:szCs w:val="20"/>
          <w:rtl/>
        </w:rPr>
        <w:t xml:space="preserve">عبد الناصر </w:t>
      </w:r>
      <w:proofErr w:type="spellStart"/>
      <w:r w:rsidRPr="006F7C83">
        <w:rPr>
          <w:rFonts w:ascii="Arial" w:hAnsi="Arial" w:cs="Arial"/>
          <w:color w:val="000000"/>
          <w:sz w:val="20"/>
          <w:szCs w:val="20"/>
          <w:rtl/>
        </w:rPr>
        <w:t>حمودة،</w:t>
      </w:r>
      <w:proofErr w:type="spellEnd"/>
      <w:r w:rsidRPr="006F7C83">
        <w:rPr>
          <w:rFonts w:ascii="Arial" w:hAnsi="Arial" w:cs="Arial"/>
          <w:color w:val="000000"/>
          <w:sz w:val="20"/>
          <w:szCs w:val="20"/>
          <w:rtl/>
        </w:rPr>
        <w:t xml:space="preserve"> إدارة التنوع الثقافي للعنصر البشري في المنظمات المنظمة العربية للتنمية الإدارية</w:t>
      </w:r>
      <w:r>
        <w:rPr>
          <w:rFonts w:hint="cs"/>
          <w:sz w:val="20"/>
          <w:szCs w:val="20"/>
          <w:rtl/>
          <w:lang w:bidi="ar-DZ"/>
        </w:rPr>
        <w:t xml:space="preserve"> </w:t>
      </w:r>
      <w:r>
        <w:rPr>
          <w:sz w:val="20"/>
          <w:szCs w:val="20"/>
          <w:lang w:bidi="ar-DZ"/>
        </w:rPr>
        <w:t>,</w:t>
      </w:r>
      <w:proofErr w:type="spellStart"/>
      <w:r w:rsidRPr="006F7C83">
        <w:rPr>
          <w:rFonts w:ascii="Arial" w:hAnsi="Arial" w:cs="Arial"/>
          <w:color w:val="000000"/>
          <w:sz w:val="20"/>
          <w:szCs w:val="20"/>
          <w:rtl/>
        </w:rPr>
        <w:t>القاهرة،</w:t>
      </w:r>
      <w:proofErr w:type="spellEnd"/>
      <w:r w:rsidRPr="006F7C83">
        <w:rPr>
          <w:rFonts w:ascii="Arial" w:hAnsi="Arial" w:cs="Arial"/>
          <w:color w:val="000000"/>
          <w:sz w:val="20"/>
          <w:szCs w:val="20"/>
          <w:rtl/>
        </w:rPr>
        <w:t xml:space="preserve"> </w:t>
      </w:r>
      <w:proofErr w:type="spellStart"/>
      <w:r w:rsidRPr="006F7C83">
        <w:rPr>
          <w:rFonts w:ascii="Arial" w:hAnsi="Arial" w:cs="Arial"/>
          <w:color w:val="000000"/>
          <w:sz w:val="20"/>
          <w:szCs w:val="20"/>
          <w:rtl/>
        </w:rPr>
        <w:t>مصر،</w:t>
      </w:r>
      <w:proofErr w:type="spellEnd"/>
      <w:r w:rsidRPr="006F7C83">
        <w:rPr>
          <w:rFonts w:ascii="Arial" w:hAnsi="Arial" w:cs="Arial"/>
          <w:color w:val="000000"/>
          <w:sz w:val="20"/>
          <w:szCs w:val="20"/>
          <w:rtl/>
        </w:rPr>
        <w:t xml:space="preserve"> </w:t>
      </w:r>
      <w:proofErr w:type="spellStart"/>
      <w:r w:rsidRPr="006F7C83">
        <w:rPr>
          <w:rFonts w:ascii="Arial" w:hAnsi="Arial" w:cs="Arial"/>
          <w:color w:val="000000"/>
          <w:sz w:val="20"/>
          <w:szCs w:val="20"/>
          <w:rtl/>
        </w:rPr>
        <w:t>2009،</w:t>
      </w:r>
      <w:proofErr w:type="spellEnd"/>
      <w:r w:rsidRPr="006F7C83">
        <w:rPr>
          <w:rFonts w:ascii="Arial" w:hAnsi="Arial" w:cs="Arial"/>
          <w:color w:val="000000"/>
          <w:sz w:val="20"/>
          <w:szCs w:val="20"/>
          <w:rtl/>
        </w:rPr>
        <w:t xml:space="preserve"> ص</w:t>
      </w:r>
      <w:r>
        <w:rPr>
          <w:rFonts w:ascii="Arial" w:hAnsi="Arial" w:cs="Arial"/>
          <w:color w:val="000000"/>
          <w:rtl/>
        </w:rPr>
        <w:t xml:space="preserve"> </w:t>
      </w:r>
      <w:r w:rsidRPr="006F7C83">
        <w:rPr>
          <w:rFonts w:ascii="Arial" w:hAnsi="Arial" w:cs="Arial"/>
          <w:color w:val="000000"/>
          <w:sz w:val="20"/>
          <w:szCs w:val="20"/>
          <w:rtl/>
        </w:rPr>
        <w:t>141</w:t>
      </w:r>
      <w:r>
        <w:rPr>
          <w:rFonts w:ascii="Arial" w:hAnsi="Arial" w:cs="Arial"/>
          <w:color w:val="000000"/>
        </w:rPr>
        <w:t>.</w:t>
      </w:r>
    </w:p>
    <w:p w:rsidR="00EB4396" w:rsidRDefault="00EB4396">
      <w:pPr>
        <w:pStyle w:val="Notedebasdepage"/>
        <w:rPr>
          <w:rtl/>
        </w:rPr>
      </w:pPr>
    </w:p>
  </w:footnote>
  <w:footnote w:id="11">
    <w:p w:rsidR="00DF5457" w:rsidRPr="00DF5457" w:rsidRDefault="006C4628" w:rsidP="000772C7">
      <w:pPr>
        <w:pStyle w:val="Notedebasdepage"/>
        <w:bidi/>
        <w:rPr>
          <w:rtl/>
          <w:lang w:bidi="ar-DZ"/>
        </w:rPr>
      </w:pPr>
      <w:r>
        <w:rPr>
          <w:rStyle w:val="Appelnotedebasdep"/>
        </w:rPr>
        <w:t>2</w:t>
      </w:r>
      <w:r w:rsidR="00DF5457">
        <w:rPr>
          <w:rStyle w:val="Appelnotedebasdep"/>
        </w:rPr>
        <w:t>)</w:t>
      </w:r>
      <w:r w:rsidR="00DF5457">
        <w:t xml:space="preserve"> </w:t>
      </w:r>
      <w:r w:rsidR="00DF5457" w:rsidRPr="00F42E6F">
        <w:rPr>
          <w:rFonts w:ascii="Arial" w:hAnsi="Arial" w:cs="Arial"/>
          <w:color w:val="000000"/>
          <w:rtl/>
        </w:rPr>
        <w:t xml:space="preserve">أحمد مسعود </w:t>
      </w:r>
      <w:proofErr w:type="spellStart"/>
      <w:r w:rsidR="00DF5457" w:rsidRPr="00F42E6F">
        <w:rPr>
          <w:rFonts w:ascii="Arial" w:hAnsi="Arial" w:cs="Arial"/>
          <w:color w:val="000000"/>
          <w:rtl/>
        </w:rPr>
        <w:t>الديلمي،</w:t>
      </w:r>
      <w:proofErr w:type="spellEnd"/>
      <w:r w:rsidR="00DF5457" w:rsidRPr="00F42E6F">
        <w:rPr>
          <w:rFonts w:ascii="Arial" w:hAnsi="Arial" w:cs="Arial"/>
          <w:color w:val="000000"/>
          <w:rtl/>
        </w:rPr>
        <w:t xml:space="preserve"> تطور الصراع في ظل الفكر </w:t>
      </w:r>
      <w:proofErr w:type="spellStart"/>
      <w:r w:rsidR="00DF5457" w:rsidRPr="00F42E6F">
        <w:rPr>
          <w:rFonts w:ascii="Arial" w:hAnsi="Arial" w:cs="Arial"/>
          <w:color w:val="000000"/>
          <w:rtl/>
        </w:rPr>
        <w:t>الإداري،</w:t>
      </w:r>
      <w:proofErr w:type="spellEnd"/>
      <w:r w:rsidR="00DF5457" w:rsidRPr="00F42E6F">
        <w:rPr>
          <w:rFonts w:ascii="Arial" w:hAnsi="Arial" w:cs="Arial"/>
          <w:color w:val="000000"/>
          <w:rtl/>
        </w:rPr>
        <w:t xml:space="preserve"> جامعة </w:t>
      </w:r>
      <w:proofErr w:type="spellStart"/>
      <w:r w:rsidR="00DF5457" w:rsidRPr="00F42E6F">
        <w:rPr>
          <w:rFonts w:ascii="Arial" w:hAnsi="Arial" w:cs="Arial"/>
          <w:color w:val="000000"/>
          <w:rtl/>
        </w:rPr>
        <w:t>نايف</w:t>
      </w:r>
      <w:proofErr w:type="spellEnd"/>
      <w:r w:rsidR="00DF5457" w:rsidRPr="00F42E6F">
        <w:rPr>
          <w:rFonts w:ascii="Arial" w:hAnsi="Arial" w:cs="Arial"/>
          <w:color w:val="000000"/>
          <w:rtl/>
        </w:rPr>
        <w:t xml:space="preserve"> </w:t>
      </w:r>
      <w:proofErr w:type="spellStart"/>
      <w:r w:rsidR="00DF5457" w:rsidRPr="00F42E6F">
        <w:rPr>
          <w:rFonts w:ascii="Arial" w:hAnsi="Arial" w:cs="Arial"/>
          <w:color w:val="000000"/>
          <w:rtl/>
        </w:rPr>
        <w:t>للعلوم،</w:t>
      </w:r>
      <w:proofErr w:type="spellEnd"/>
      <w:r w:rsidR="00DF5457" w:rsidRPr="00F42E6F">
        <w:rPr>
          <w:rFonts w:ascii="Arial" w:hAnsi="Arial" w:cs="Arial"/>
          <w:color w:val="000000"/>
          <w:rtl/>
        </w:rPr>
        <w:t xml:space="preserve"> </w:t>
      </w:r>
      <w:proofErr w:type="spellStart"/>
      <w:r w:rsidR="00DF5457" w:rsidRPr="00F42E6F">
        <w:rPr>
          <w:rFonts w:ascii="Arial" w:hAnsi="Arial" w:cs="Arial"/>
          <w:color w:val="000000"/>
          <w:rtl/>
        </w:rPr>
        <w:t>الرياض،</w:t>
      </w:r>
      <w:proofErr w:type="spellEnd"/>
      <w:r w:rsidR="00DF5457" w:rsidRPr="00F42E6F">
        <w:rPr>
          <w:rFonts w:ascii="Arial" w:hAnsi="Arial" w:cs="Arial"/>
          <w:color w:val="000000"/>
          <w:rtl/>
        </w:rPr>
        <w:t xml:space="preserve"> السعودية </w:t>
      </w:r>
      <w:proofErr w:type="spellStart"/>
      <w:r w:rsidR="00DF5457" w:rsidRPr="00F42E6F">
        <w:rPr>
          <w:rFonts w:ascii="Arial" w:hAnsi="Arial" w:cs="Arial"/>
          <w:color w:val="000000"/>
          <w:rtl/>
        </w:rPr>
        <w:t>،</w:t>
      </w:r>
      <w:proofErr w:type="spellEnd"/>
      <w:r w:rsidR="00DF5457">
        <w:rPr>
          <w:rFonts w:ascii="Arial" w:hAnsi="Arial" w:cs="Arial"/>
          <w:color w:val="000000"/>
        </w:rPr>
        <w:t>2009</w:t>
      </w:r>
      <w:r w:rsidR="00DF5457">
        <w:rPr>
          <w:rFonts w:ascii="Arial" w:hAnsi="Arial" w:cs="Arial" w:hint="cs"/>
          <w:color w:val="000000"/>
          <w:rtl/>
          <w:lang w:bidi="ar-DZ"/>
        </w:rPr>
        <w:t> </w:t>
      </w:r>
      <w:r w:rsidR="00DF5457">
        <w:rPr>
          <w:rFonts w:ascii="Arial" w:hAnsi="Arial" w:cs="Arial"/>
          <w:color w:val="000000"/>
          <w:lang w:bidi="ar-DZ"/>
        </w:rPr>
        <w:t>,</w:t>
      </w:r>
      <w:proofErr w:type="spellStart"/>
      <w:r w:rsidR="00DF5457">
        <w:rPr>
          <w:rFonts w:ascii="Arial" w:hAnsi="Arial" w:cs="Arial" w:hint="cs"/>
          <w:color w:val="000000"/>
          <w:rtl/>
          <w:lang w:bidi="ar-DZ"/>
        </w:rPr>
        <w:t>ص94</w:t>
      </w:r>
      <w:proofErr w:type="spellEnd"/>
    </w:p>
  </w:footnote>
  <w:footnote w:id="12">
    <w:p w:rsidR="00320C0F" w:rsidRPr="004B3718" w:rsidRDefault="00EE1442" w:rsidP="00320C0F">
      <w:pPr>
        <w:pStyle w:val="Notedebasdepage"/>
        <w:bidi/>
        <w:rPr>
          <w:rtl/>
          <w:lang w:bidi="ar-DZ"/>
        </w:rPr>
      </w:pPr>
      <w:r>
        <w:rPr>
          <w:rFonts w:hint="cs"/>
          <w:sz w:val="24"/>
          <w:szCs w:val="24"/>
          <w:rtl/>
        </w:rPr>
        <w:t xml:space="preserve"> </w:t>
      </w:r>
      <w:r w:rsidR="00320C0F" w:rsidRPr="00EE1442">
        <w:rPr>
          <w:rStyle w:val="Appelnotedebasdep"/>
          <w:sz w:val="24"/>
          <w:szCs w:val="24"/>
        </w:rPr>
        <w:t>(1)</w:t>
      </w:r>
      <w:r w:rsidR="00320C0F">
        <w:t xml:space="preserve"> </w:t>
      </w:r>
      <w:r>
        <w:rPr>
          <w:rFonts w:hint="cs"/>
          <w:rtl/>
        </w:rPr>
        <w:t xml:space="preserve"> </w:t>
      </w:r>
      <w:r w:rsidR="00320C0F">
        <w:rPr>
          <w:rFonts w:hint="cs"/>
          <w:rtl/>
          <w:lang w:bidi="ar-DZ"/>
        </w:rPr>
        <w:t xml:space="preserve">د.عمر </w:t>
      </w:r>
      <w:proofErr w:type="spellStart"/>
      <w:r w:rsidR="00320C0F">
        <w:rPr>
          <w:rFonts w:hint="cs"/>
          <w:rtl/>
          <w:lang w:bidi="ar-DZ"/>
        </w:rPr>
        <w:t>سرار</w:t>
      </w:r>
      <w:proofErr w:type="spellEnd"/>
      <w:r w:rsidR="00320C0F">
        <w:rPr>
          <w:lang w:bidi="ar-DZ"/>
        </w:rPr>
        <w:t>,</w:t>
      </w:r>
      <w:r w:rsidR="00320C0F" w:rsidRPr="00F42E6F">
        <w:rPr>
          <w:rFonts w:ascii="Traditional Arabic,Bold" w:cs="Traditional Arabic,Bold" w:hint="cs"/>
          <w:b/>
          <w:bCs/>
          <w:rtl/>
        </w:rPr>
        <w:t xml:space="preserve"> </w:t>
      </w:r>
      <w:r w:rsidR="00320C0F" w:rsidRPr="004B3718">
        <w:rPr>
          <w:rFonts w:ascii="Traditional Arabic,Bold" w:cs="Traditional Arabic,Bold" w:hint="cs"/>
          <w:rtl/>
        </w:rPr>
        <w:t>مجلة</w:t>
      </w:r>
      <w:r w:rsidR="00320C0F" w:rsidRPr="004B3718">
        <w:rPr>
          <w:rFonts w:ascii="Traditional Arabic,Bold" w:cs="Traditional Arabic,Bold"/>
        </w:rPr>
        <w:t xml:space="preserve"> </w:t>
      </w:r>
      <w:r w:rsidR="00320C0F" w:rsidRPr="004B3718">
        <w:rPr>
          <w:rFonts w:ascii="Traditional Arabic,Bold" w:cs="Traditional Arabic,Bold" w:hint="cs"/>
          <w:rtl/>
        </w:rPr>
        <w:t>الاقتصاد</w:t>
      </w:r>
      <w:r w:rsidR="00320C0F" w:rsidRPr="004B3718">
        <w:rPr>
          <w:rFonts w:ascii="Traditional Arabic,Bold" w:cs="Traditional Arabic,Bold"/>
        </w:rPr>
        <w:t xml:space="preserve"> </w:t>
      </w:r>
      <w:r w:rsidR="00320C0F" w:rsidRPr="004B3718">
        <w:rPr>
          <w:rFonts w:ascii="Traditional Arabic,Bold" w:cs="Traditional Arabic,Bold" w:hint="cs"/>
          <w:rtl/>
        </w:rPr>
        <w:t>والتنمية</w:t>
      </w:r>
      <w:r w:rsidR="00320C0F" w:rsidRPr="004B3718">
        <w:rPr>
          <w:rFonts w:ascii="Traditional Arabic,Bold" w:cs="Traditional Arabic,Bold"/>
        </w:rPr>
        <w:t xml:space="preserve"> </w:t>
      </w:r>
      <w:r w:rsidR="00320C0F" w:rsidRPr="004B3718">
        <w:rPr>
          <w:rFonts w:ascii="Traditional Arabic,Bold" w:cs="Traditional Arabic,Bold" w:hint="cs"/>
          <w:rtl/>
        </w:rPr>
        <w:t>البشرية </w:t>
      </w:r>
      <w:r w:rsidR="00320C0F" w:rsidRPr="004B3718">
        <w:rPr>
          <w:rFonts w:ascii="Traditional Arabic,Bold" w:cs="Traditional Arabic,Bold"/>
        </w:rPr>
        <w:t>:</w:t>
      </w:r>
      <w:r w:rsidR="00320C0F" w:rsidRPr="004B3718">
        <w:rPr>
          <w:rFonts w:ascii="Simplified Arabic,Bold" w:cs="Simplified Arabic,Bold" w:hint="cs"/>
          <w:rtl/>
        </w:rPr>
        <w:t xml:space="preserve"> إدارة</w:t>
      </w:r>
      <w:r w:rsidR="00320C0F" w:rsidRPr="004B3718">
        <w:rPr>
          <w:rFonts w:ascii="Simplified Arabic,Bold" w:cs="Simplified Arabic,Bold"/>
        </w:rPr>
        <w:t xml:space="preserve"> </w:t>
      </w:r>
      <w:r w:rsidR="00320C0F" w:rsidRPr="004B3718">
        <w:rPr>
          <w:rFonts w:ascii="Simplified Arabic,Bold" w:cs="Simplified Arabic,Bold" w:hint="cs"/>
          <w:rtl/>
        </w:rPr>
        <w:t>الصراع</w:t>
      </w:r>
      <w:r w:rsidR="00320C0F" w:rsidRPr="004B3718">
        <w:rPr>
          <w:rFonts w:ascii="Simplified Arabic,Bold" w:cs="Simplified Arabic,Bold"/>
        </w:rPr>
        <w:t xml:space="preserve"> </w:t>
      </w:r>
      <w:r w:rsidR="00320C0F" w:rsidRPr="004B3718">
        <w:rPr>
          <w:rFonts w:ascii="Simplified Arabic,Bold" w:cs="Simplified Arabic,Bold" w:hint="cs"/>
          <w:rtl/>
        </w:rPr>
        <w:t>في</w:t>
      </w:r>
      <w:r w:rsidR="00320C0F" w:rsidRPr="004B3718">
        <w:rPr>
          <w:rFonts w:ascii="Simplified Arabic,Bold" w:cs="Simplified Arabic,Bold"/>
        </w:rPr>
        <w:t xml:space="preserve"> </w:t>
      </w:r>
      <w:r w:rsidR="00320C0F" w:rsidRPr="004B3718">
        <w:rPr>
          <w:rFonts w:ascii="Simplified Arabic,Bold" w:cs="Simplified Arabic,Bold" w:hint="cs"/>
          <w:rtl/>
        </w:rPr>
        <w:t>المنظمة</w:t>
      </w:r>
      <w:r w:rsidR="00320C0F">
        <w:rPr>
          <w:rFonts w:ascii="Simplified Arabic,Bold" w:cs="Simplified Arabic,Bold"/>
        </w:rPr>
        <w:t>,</w:t>
      </w:r>
      <w:r w:rsidR="00320C0F">
        <w:rPr>
          <w:rFonts w:ascii="Simplified Arabic,Bold" w:cs="Simplified Arabic,Bold" w:hint="cs"/>
          <w:rtl/>
          <w:lang w:bidi="ar-DZ"/>
        </w:rPr>
        <w:t>العدد 3 </w:t>
      </w:r>
      <w:proofErr w:type="spellStart"/>
      <w:r w:rsidR="00320C0F">
        <w:rPr>
          <w:rFonts w:ascii="Simplified Arabic,Bold" w:cs="Simplified Arabic,Bold" w:hint="cs"/>
          <w:rtl/>
          <w:lang w:bidi="ar-DZ"/>
        </w:rPr>
        <w:t>سبتمبر2019</w:t>
      </w:r>
      <w:proofErr w:type="spellEnd"/>
      <w:r w:rsidR="00320C0F">
        <w:rPr>
          <w:rFonts w:ascii="Simplified Arabic,Bold" w:cs="Simplified Arabic,Bold" w:hint="cs"/>
          <w:rtl/>
          <w:lang w:bidi="ar-DZ"/>
        </w:rPr>
        <w:t xml:space="preserve"> قسم علوم الاقتصادية </w:t>
      </w:r>
      <w:r w:rsidR="00320C0F">
        <w:rPr>
          <w:rFonts w:cs="Simplified Arabic,Bold"/>
          <w:lang w:bidi="ar-DZ"/>
        </w:rPr>
        <w:t>,</w:t>
      </w:r>
      <w:r w:rsidR="00320C0F">
        <w:rPr>
          <w:rFonts w:cs="Simplified Arabic,Bold" w:hint="cs"/>
          <w:rtl/>
          <w:lang w:bidi="ar-DZ"/>
        </w:rPr>
        <w:t>كلية علوم الاقتصادية والتجارية وعلوم التسيير </w:t>
      </w:r>
      <w:r w:rsidR="00320C0F">
        <w:rPr>
          <w:rFonts w:cs="Simplified Arabic,Bold"/>
          <w:lang w:bidi="ar-DZ"/>
        </w:rPr>
        <w:t>,</w:t>
      </w:r>
      <w:r w:rsidR="00320C0F">
        <w:rPr>
          <w:rFonts w:cs="Simplified Arabic,Bold" w:hint="cs"/>
          <w:rtl/>
          <w:lang w:bidi="ar-DZ"/>
        </w:rPr>
        <w:t xml:space="preserve"> جامعة مدية </w:t>
      </w:r>
      <w:proofErr w:type="spellStart"/>
      <w:r w:rsidR="00320C0F">
        <w:rPr>
          <w:rFonts w:cs="Simplified Arabic,Bold" w:hint="cs"/>
          <w:rtl/>
          <w:lang w:bidi="ar-DZ"/>
        </w:rPr>
        <w:t>-</w:t>
      </w:r>
      <w:proofErr w:type="spellEnd"/>
      <w:r w:rsidR="00320C0F">
        <w:rPr>
          <w:rFonts w:cs="Simplified Arabic,Bold" w:hint="cs"/>
          <w:rtl/>
          <w:lang w:bidi="ar-DZ"/>
        </w:rPr>
        <w:t xml:space="preserve"> الجزائر-</w:t>
      </w:r>
      <w:proofErr w:type="spellStart"/>
      <w:r w:rsidR="00320C0F">
        <w:rPr>
          <w:rFonts w:cs="Simplified Arabic,Bold" w:hint="cs"/>
          <w:rtl/>
          <w:lang w:bidi="ar-DZ"/>
        </w:rPr>
        <w:t>ص524</w:t>
      </w:r>
      <w:proofErr w:type="spellEnd"/>
      <w:r w:rsidR="00320C0F">
        <w:rPr>
          <w:rFonts w:cs="Simplified Arabic,Bold" w:hint="cs"/>
          <w:rtl/>
          <w:lang w:bidi="ar-DZ"/>
        </w:rPr>
        <w:t>-528</w:t>
      </w:r>
    </w:p>
    <w:p w:rsidR="00320C0F" w:rsidRPr="00320C0F" w:rsidRDefault="00320C0F" w:rsidP="00320C0F">
      <w:pPr>
        <w:pStyle w:val="Notedebasdepage"/>
        <w:bidi/>
        <w:rPr>
          <w:rtl/>
          <w:lang w:bidi="ar-DZ"/>
        </w:rPr>
      </w:pPr>
    </w:p>
  </w:footnote>
  <w:footnote w:id="13">
    <w:p w:rsidR="000772C7" w:rsidRPr="000772C7" w:rsidRDefault="000772C7" w:rsidP="000772C7">
      <w:pPr>
        <w:pStyle w:val="NormalWeb"/>
        <w:bidi/>
        <w:spacing w:before="0" w:beforeAutospacing="0" w:afterAutospacing="0"/>
        <w:jc w:val="both"/>
        <w:rPr>
          <w:sz w:val="22"/>
          <w:szCs w:val="22"/>
          <w:rtl/>
          <w:lang w:bidi="ar-DZ"/>
        </w:rPr>
      </w:pPr>
      <w:r w:rsidRPr="000772C7">
        <w:rPr>
          <w:rStyle w:val="Appelnotedebasdep"/>
          <w:sz w:val="22"/>
          <w:szCs w:val="22"/>
        </w:rPr>
        <w:t>(1)</w:t>
      </w:r>
      <w:r w:rsidRPr="000772C7">
        <w:rPr>
          <w:rFonts w:ascii="Arial" w:hAnsi="Arial" w:cs="Arial"/>
          <w:sz w:val="22"/>
          <w:szCs w:val="22"/>
          <w:rtl/>
        </w:rPr>
        <w:t>حسين</w:t>
      </w:r>
      <w:r w:rsidRPr="000772C7">
        <w:rPr>
          <w:rFonts w:ascii="Arial" w:hAnsi="Arial" w:cs="Arial"/>
          <w:sz w:val="22"/>
          <w:szCs w:val="22"/>
        </w:rPr>
        <w:t xml:space="preserve"> </w:t>
      </w:r>
      <w:r w:rsidRPr="000772C7">
        <w:rPr>
          <w:rFonts w:ascii="Arial" w:hAnsi="Arial" w:cs="Arial"/>
          <w:sz w:val="22"/>
          <w:szCs w:val="22"/>
          <w:rtl/>
        </w:rPr>
        <w:t xml:space="preserve">حريم </w:t>
      </w:r>
      <w:proofErr w:type="spellStart"/>
      <w:r w:rsidRPr="000772C7">
        <w:rPr>
          <w:rFonts w:ascii="Arial" w:hAnsi="Arial" w:cs="Arial"/>
          <w:sz w:val="22"/>
          <w:szCs w:val="22"/>
          <w:rtl/>
        </w:rPr>
        <w:t>:</w:t>
      </w:r>
      <w:proofErr w:type="spellEnd"/>
      <w:r w:rsidRPr="000772C7">
        <w:rPr>
          <w:rFonts w:ascii="Arial" w:hAnsi="Arial" w:cs="Arial"/>
          <w:sz w:val="22"/>
          <w:szCs w:val="22"/>
          <w:rtl/>
        </w:rPr>
        <w:t xml:space="preserve"> السلوك التنظيمي ذ ط دار </w:t>
      </w:r>
      <w:proofErr w:type="spellStart"/>
      <w:r w:rsidRPr="000772C7">
        <w:rPr>
          <w:rFonts w:ascii="Arial" w:hAnsi="Arial" w:cs="Arial"/>
          <w:sz w:val="22"/>
          <w:szCs w:val="22"/>
          <w:rtl/>
        </w:rPr>
        <w:t>زهران</w:t>
      </w:r>
      <w:proofErr w:type="spellEnd"/>
      <w:r w:rsidRPr="000772C7">
        <w:rPr>
          <w:rFonts w:ascii="Arial" w:hAnsi="Arial" w:cs="Arial"/>
          <w:sz w:val="22"/>
          <w:szCs w:val="22"/>
          <w:rtl/>
        </w:rPr>
        <w:t xml:space="preserve"> للنشر و </w:t>
      </w:r>
      <w:proofErr w:type="spellStart"/>
      <w:r w:rsidRPr="000772C7">
        <w:rPr>
          <w:rFonts w:ascii="Arial" w:hAnsi="Arial" w:cs="Arial"/>
          <w:sz w:val="22"/>
          <w:szCs w:val="22"/>
          <w:rtl/>
        </w:rPr>
        <w:t>التوزيع،</w:t>
      </w:r>
      <w:proofErr w:type="spellEnd"/>
      <w:r w:rsidRPr="000772C7">
        <w:rPr>
          <w:rFonts w:ascii="Arial" w:hAnsi="Arial" w:cs="Arial"/>
          <w:sz w:val="22"/>
          <w:szCs w:val="22"/>
          <w:rtl/>
        </w:rPr>
        <w:t xml:space="preserve"> </w:t>
      </w:r>
      <w:proofErr w:type="spellStart"/>
      <w:r w:rsidRPr="000772C7">
        <w:rPr>
          <w:rFonts w:ascii="Arial" w:hAnsi="Arial" w:cs="Arial"/>
          <w:sz w:val="22"/>
          <w:szCs w:val="22"/>
          <w:rtl/>
        </w:rPr>
        <w:t>الأردن،</w:t>
      </w:r>
      <w:proofErr w:type="spellEnd"/>
      <w:r w:rsidRPr="000772C7">
        <w:rPr>
          <w:rFonts w:ascii="Arial" w:hAnsi="Arial" w:cs="Arial"/>
          <w:sz w:val="22"/>
          <w:szCs w:val="22"/>
          <w:rtl/>
        </w:rPr>
        <w:t xml:space="preserve"> 1997</w:t>
      </w:r>
      <w:r w:rsidRPr="000772C7">
        <w:rPr>
          <w:rFonts w:ascii="Arial" w:hAnsi="Arial" w:cs="Arial"/>
          <w:sz w:val="22"/>
          <w:szCs w:val="22"/>
        </w:rPr>
        <w:t>.</w:t>
      </w:r>
      <w:proofErr w:type="spellStart"/>
      <w:r w:rsidRPr="000772C7">
        <w:rPr>
          <w:rFonts w:ascii="Arial" w:hAnsi="Arial" w:cs="Arial" w:hint="cs"/>
          <w:sz w:val="22"/>
          <w:szCs w:val="22"/>
          <w:rtl/>
        </w:rPr>
        <w:t>ص252</w:t>
      </w:r>
      <w:proofErr w:type="spellEnd"/>
    </w:p>
  </w:footnote>
  <w:footnote w:id="14">
    <w:p w:rsidR="000772C7" w:rsidRPr="000772C7" w:rsidRDefault="000772C7" w:rsidP="000772C7">
      <w:pPr>
        <w:pStyle w:val="NormalWeb"/>
        <w:bidi/>
        <w:spacing w:before="0" w:beforeAutospacing="0" w:afterAutospacing="0"/>
        <w:jc w:val="both"/>
        <w:rPr>
          <w:sz w:val="22"/>
          <w:szCs w:val="22"/>
        </w:rPr>
      </w:pPr>
      <w:r w:rsidRPr="000772C7">
        <w:rPr>
          <w:rStyle w:val="Appelnotedebasdep"/>
          <w:rFonts w:asciiTheme="minorHAnsi" w:eastAsiaTheme="minorHAnsi" w:hAnsiTheme="minorHAnsi" w:cstheme="minorBidi"/>
          <w:sz w:val="22"/>
          <w:szCs w:val="22"/>
          <w:lang w:eastAsia="en-US"/>
        </w:rPr>
        <w:t>(2)</w:t>
      </w:r>
      <w:r w:rsidRPr="000772C7">
        <w:rPr>
          <w:rFonts w:asciiTheme="minorHAnsi" w:eastAsiaTheme="minorHAnsi" w:hAnsiTheme="minorHAnsi" w:cstheme="minorBidi"/>
          <w:sz w:val="22"/>
          <w:szCs w:val="22"/>
          <w:rtl/>
          <w:lang w:eastAsia="en-US"/>
        </w:rPr>
        <w:t xml:space="preserve"> </w:t>
      </w:r>
      <w:r w:rsidRPr="000772C7">
        <w:rPr>
          <w:rFonts w:hint="cs"/>
          <w:sz w:val="22"/>
          <w:szCs w:val="22"/>
          <w:rtl/>
        </w:rPr>
        <w:t xml:space="preserve"> </w:t>
      </w:r>
      <w:r w:rsidRPr="000772C7">
        <w:rPr>
          <w:rFonts w:ascii="Arial" w:hAnsi="Arial" w:cs="Arial"/>
          <w:sz w:val="22"/>
          <w:szCs w:val="22"/>
          <w:rtl/>
        </w:rPr>
        <w:t xml:space="preserve">توفيق حامد </w:t>
      </w:r>
      <w:proofErr w:type="spellStart"/>
      <w:r w:rsidRPr="000772C7">
        <w:rPr>
          <w:rFonts w:ascii="Arial" w:hAnsi="Arial" w:cs="Arial"/>
          <w:sz w:val="22"/>
          <w:szCs w:val="22"/>
          <w:rtl/>
        </w:rPr>
        <w:t>طوالبة</w:t>
      </w:r>
      <w:proofErr w:type="spellEnd"/>
      <w:r w:rsidRPr="000772C7">
        <w:rPr>
          <w:rFonts w:ascii="Arial" w:hAnsi="Arial" w:cs="Arial"/>
          <w:sz w:val="22"/>
          <w:szCs w:val="22"/>
          <w:rtl/>
        </w:rPr>
        <w:t xml:space="preserve"> : أثر الأنماط القيادية على إدارة الصراع التنظيمي لدي </w:t>
      </w:r>
      <w:proofErr w:type="spellStart"/>
      <w:r w:rsidRPr="000772C7">
        <w:rPr>
          <w:rFonts w:ascii="Arial" w:hAnsi="Arial" w:cs="Arial"/>
          <w:sz w:val="22"/>
          <w:szCs w:val="22"/>
          <w:rtl/>
        </w:rPr>
        <w:t>المدبرین،</w:t>
      </w:r>
      <w:proofErr w:type="spellEnd"/>
      <w:r w:rsidRPr="000772C7">
        <w:rPr>
          <w:rFonts w:ascii="Arial" w:hAnsi="Arial" w:cs="Arial"/>
          <w:sz w:val="22"/>
          <w:szCs w:val="22"/>
          <w:rtl/>
        </w:rPr>
        <w:t xml:space="preserve"> رسالة ماجد قیر غر مقشورة </w:t>
      </w:r>
      <w:proofErr w:type="spellStart"/>
      <w:r w:rsidRPr="000772C7">
        <w:rPr>
          <w:rFonts w:ascii="Arial" w:hAnsi="Arial" w:cs="Arial"/>
          <w:sz w:val="22"/>
          <w:szCs w:val="22"/>
          <w:rtl/>
        </w:rPr>
        <w:t>،</w:t>
      </w:r>
      <w:proofErr w:type="spellEnd"/>
      <w:r w:rsidRPr="000772C7">
        <w:rPr>
          <w:rFonts w:ascii="Arial" w:hAnsi="Arial" w:cs="Arial"/>
          <w:sz w:val="22"/>
          <w:szCs w:val="22"/>
          <w:rtl/>
        </w:rPr>
        <w:t xml:space="preserve"> الأكاديمية العربية للعلوم المالية و </w:t>
      </w:r>
      <w:proofErr w:type="spellStart"/>
      <w:r w:rsidRPr="000772C7">
        <w:rPr>
          <w:rFonts w:ascii="Arial" w:hAnsi="Arial" w:cs="Arial"/>
          <w:sz w:val="22"/>
          <w:szCs w:val="22"/>
          <w:rtl/>
        </w:rPr>
        <w:t>المصرفية،</w:t>
      </w:r>
      <w:proofErr w:type="spellEnd"/>
      <w:r w:rsidRPr="000772C7">
        <w:rPr>
          <w:rFonts w:ascii="Arial" w:hAnsi="Arial" w:cs="Arial"/>
          <w:sz w:val="22"/>
          <w:szCs w:val="22"/>
          <w:rtl/>
        </w:rPr>
        <w:t xml:space="preserve"> </w:t>
      </w:r>
      <w:proofErr w:type="spellStart"/>
      <w:r w:rsidRPr="000772C7">
        <w:rPr>
          <w:rFonts w:ascii="Arial" w:hAnsi="Arial" w:cs="Arial"/>
          <w:sz w:val="22"/>
          <w:szCs w:val="22"/>
          <w:rtl/>
        </w:rPr>
        <w:t>الأردن،</w:t>
      </w:r>
      <w:proofErr w:type="spellEnd"/>
      <w:r w:rsidRPr="000772C7">
        <w:rPr>
          <w:rFonts w:ascii="Arial" w:hAnsi="Arial" w:cs="Arial"/>
          <w:sz w:val="22"/>
          <w:szCs w:val="22"/>
          <w:rtl/>
        </w:rPr>
        <w:t xml:space="preserve"> </w:t>
      </w:r>
      <w:proofErr w:type="spellStart"/>
      <w:r w:rsidRPr="000772C7">
        <w:rPr>
          <w:rFonts w:ascii="Arial" w:hAnsi="Arial" w:cs="Arial"/>
          <w:sz w:val="22"/>
          <w:szCs w:val="22"/>
          <w:rtl/>
        </w:rPr>
        <w:t>2008</w:t>
      </w:r>
      <w:r w:rsidRPr="000772C7">
        <w:rPr>
          <w:rFonts w:ascii="Arial" w:hAnsi="Arial" w:cs="Arial" w:hint="cs"/>
          <w:sz w:val="22"/>
          <w:szCs w:val="22"/>
          <w:rtl/>
        </w:rPr>
        <w:t>ص</w:t>
      </w:r>
      <w:proofErr w:type="spellEnd"/>
      <w:r w:rsidRPr="000772C7">
        <w:rPr>
          <w:rFonts w:ascii="Arial" w:hAnsi="Arial" w:cs="Arial" w:hint="cs"/>
          <w:sz w:val="22"/>
          <w:szCs w:val="22"/>
          <w:rtl/>
        </w:rPr>
        <w:t xml:space="preserve"> 51</w:t>
      </w:r>
    </w:p>
    <w:p w:rsidR="000772C7" w:rsidRDefault="000772C7">
      <w:pPr>
        <w:pStyle w:val="Notedebasdepage"/>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321"/>
    <w:multiLevelType w:val="hybridMultilevel"/>
    <w:tmpl w:val="524E0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D25835"/>
    <w:multiLevelType w:val="hybridMultilevel"/>
    <w:tmpl w:val="02EA1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501316"/>
    <w:multiLevelType w:val="hybridMultilevel"/>
    <w:tmpl w:val="02EA1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373DFE"/>
    <w:multiLevelType w:val="hybridMultilevel"/>
    <w:tmpl w:val="02EA1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E83EA3"/>
    <w:multiLevelType w:val="hybridMultilevel"/>
    <w:tmpl w:val="76A89F22"/>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6A6237"/>
    <w:multiLevelType w:val="hybridMultilevel"/>
    <w:tmpl w:val="5A76DD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F645E2"/>
    <w:multiLevelType w:val="hybridMultilevel"/>
    <w:tmpl w:val="EA2C529A"/>
    <w:lvl w:ilvl="0" w:tplc="040C000B">
      <w:start w:val="1"/>
      <w:numFmt w:val="bullet"/>
      <w:lvlText w:val=""/>
      <w:lvlJc w:val="left"/>
      <w:pPr>
        <w:ind w:left="1505" w:hanging="360"/>
      </w:pPr>
      <w:rPr>
        <w:rFonts w:ascii="Wingdings" w:hAnsi="Wingdings"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7">
    <w:nsid w:val="1A822D8F"/>
    <w:multiLevelType w:val="hybridMultilevel"/>
    <w:tmpl w:val="107A97EA"/>
    <w:lvl w:ilvl="0" w:tplc="040C0009">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nsid w:val="1BA420A5"/>
    <w:multiLevelType w:val="hybridMultilevel"/>
    <w:tmpl w:val="E6A04EE2"/>
    <w:lvl w:ilvl="0" w:tplc="040C000F">
      <w:start w:val="1"/>
      <w:numFmt w:val="decimal"/>
      <w:lvlText w:val="%1."/>
      <w:lvlJc w:val="left"/>
      <w:pPr>
        <w:ind w:left="785" w:hanging="360"/>
      </w:p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nsid w:val="30137F5A"/>
    <w:multiLevelType w:val="hybridMultilevel"/>
    <w:tmpl w:val="6D9A0C2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09B5A87"/>
    <w:multiLevelType w:val="hybridMultilevel"/>
    <w:tmpl w:val="BCE66B7E"/>
    <w:lvl w:ilvl="0" w:tplc="B5F4DBAC">
      <w:start w:val="1"/>
      <w:numFmt w:val="decimal"/>
      <w:lvlText w:val="%1."/>
      <w:lvlJc w:val="left"/>
      <w:pPr>
        <w:ind w:left="360" w:hanging="360"/>
      </w:pPr>
      <w:rPr>
        <w:color w:val="7030A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2215DAD"/>
    <w:multiLevelType w:val="hybridMultilevel"/>
    <w:tmpl w:val="21C0098E"/>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tentative="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12">
    <w:nsid w:val="326757EA"/>
    <w:multiLevelType w:val="hybridMultilevel"/>
    <w:tmpl w:val="C8B419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092010"/>
    <w:multiLevelType w:val="hybridMultilevel"/>
    <w:tmpl w:val="8BEA3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17031CC"/>
    <w:multiLevelType w:val="hybridMultilevel"/>
    <w:tmpl w:val="A87287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5673DD2"/>
    <w:multiLevelType w:val="hybridMultilevel"/>
    <w:tmpl w:val="BC9C2A4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8856AD5"/>
    <w:multiLevelType w:val="hybridMultilevel"/>
    <w:tmpl w:val="02EA1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E826ACB"/>
    <w:multiLevelType w:val="hybridMultilevel"/>
    <w:tmpl w:val="02EA1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1C100B7"/>
    <w:multiLevelType w:val="hybridMultilevel"/>
    <w:tmpl w:val="4F2A6F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4EC0843"/>
    <w:multiLevelType w:val="hybridMultilevel"/>
    <w:tmpl w:val="4D0E6334"/>
    <w:lvl w:ilvl="0" w:tplc="040C000F">
      <w:start w:val="1"/>
      <w:numFmt w:val="decimal"/>
      <w:lvlText w:val="%1."/>
      <w:lvlJc w:val="left"/>
      <w:pPr>
        <w:ind w:left="92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9A76E72"/>
    <w:multiLevelType w:val="hybridMultilevel"/>
    <w:tmpl w:val="C81431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AA91900"/>
    <w:multiLevelType w:val="hybridMultilevel"/>
    <w:tmpl w:val="B90A5A42"/>
    <w:lvl w:ilvl="0" w:tplc="040C000B">
      <w:start w:val="1"/>
      <w:numFmt w:val="bullet"/>
      <w:lvlText w:val=""/>
      <w:lvlJc w:val="left"/>
      <w:pPr>
        <w:ind w:left="1505" w:hanging="360"/>
      </w:pPr>
      <w:rPr>
        <w:rFonts w:ascii="Wingdings" w:hAnsi="Wingdings"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22">
    <w:nsid w:val="70B522BE"/>
    <w:multiLevelType w:val="hybridMultilevel"/>
    <w:tmpl w:val="3BAA7BC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28808CA"/>
    <w:multiLevelType w:val="hybridMultilevel"/>
    <w:tmpl w:val="FFE47B1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4">
    <w:nsid w:val="76B3756E"/>
    <w:multiLevelType w:val="hybridMultilevel"/>
    <w:tmpl w:val="8528EA3E"/>
    <w:lvl w:ilvl="0" w:tplc="040C000B">
      <w:start w:val="1"/>
      <w:numFmt w:val="bullet"/>
      <w:lvlText w:val=""/>
      <w:lvlJc w:val="left"/>
      <w:pPr>
        <w:ind w:left="1505" w:hanging="360"/>
      </w:pPr>
      <w:rPr>
        <w:rFonts w:ascii="Wingdings" w:hAnsi="Wingdings"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25">
    <w:nsid w:val="78651125"/>
    <w:multiLevelType w:val="hybridMultilevel"/>
    <w:tmpl w:val="1A4E787A"/>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nsid w:val="78720BF7"/>
    <w:multiLevelType w:val="hybridMultilevel"/>
    <w:tmpl w:val="64269250"/>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3"/>
  </w:num>
  <w:num w:numId="4">
    <w:abstractNumId w:val="11"/>
  </w:num>
  <w:num w:numId="5">
    <w:abstractNumId w:val="21"/>
  </w:num>
  <w:num w:numId="6">
    <w:abstractNumId w:val="15"/>
  </w:num>
  <w:num w:numId="7">
    <w:abstractNumId w:val="24"/>
  </w:num>
  <w:num w:numId="8">
    <w:abstractNumId w:val="6"/>
  </w:num>
  <w:num w:numId="9">
    <w:abstractNumId w:val="7"/>
  </w:num>
  <w:num w:numId="10">
    <w:abstractNumId w:val="9"/>
  </w:num>
  <w:num w:numId="11">
    <w:abstractNumId w:val="8"/>
  </w:num>
  <w:num w:numId="12">
    <w:abstractNumId w:val="5"/>
  </w:num>
  <w:num w:numId="13">
    <w:abstractNumId w:val="19"/>
  </w:num>
  <w:num w:numId="14">
    <w:abstractNumId w:val="14"/>
  </w:num>
  <w:num w:numId="15">
    <w:abstractNumId w:val="20"/>
  </w:num>
  <w:num w:numId="16">
    <w:abstractNumId w:val="22"/>
  </w:num>
  <w:num w:numId="17">
    <w:abstractNumId w:val="4"/>
  </w:num>
  <w:num w:numId="18">
    <w:abstractNumId w:val="13"/>
  </w:num>
  <w:num w:numId="19">
    <w:abstractNumId w:val="18"/>
  </w:num>
  <w:num w:numId="20">
    <w:abstractNumId w:val="3"/>
  </w:num>
  <w:num w:numId="21">
    <w:abstractNumId w:val="16"/>
  </w:num>
  <w:num w:numId="22">
    <w:abstractNumId w:val="2"/>
  </w:num>
  <w:num w:numId="23">
    <w:abstractNumId w:val="17"/>
  </w:num>
  <w:num w:numId="24">
    <w:abstractNumId w:val="1"/>
  </w:num>
  <w:num w:numId="25">
    <w:abstractNumId w:val="0"/>
  </w:num>
  <w:num w:numId="26">
    <w:abstractNumId w:val="12"/>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2E5BC9"/>
    <w:rsid w:val="00001305"/>
    <w:rsid w:val="000114CD"/>
    <w:rsid w:val="00025574"/>
    <w:rsid w:val="00025A4B"/>
    <w:rsid w:val="000772C7"/>
    <w:rsid w:val="000C2B70"/>
    <w:rsid w:val="00136E22"/>
    <w:rsid w:val="0015602D"/>
    <w:rsid w:val="00171D55"/>
    <w:rsid w:val="00175F56"/>
    <w:rsid w:val="001902D4"/>
    <w:rsid w:val="001A68D4"/>
    <w:rsid w:val="001C4D51"/>
    <w:rsid w:val="001D7F63"/>
    <w:rsid w:val="001F738C"/>
    <w:rsid w:val="00207AB4"/>
    <w:rsid w:val="00215E5E"/>
    <w:rsid w:val="00274DF6"/>
    <w:rsid w:val="002B7DA9"/>
    <w:rsid w:val="002E5BC9"/>
    <w:rsid w:val="002F5431"/>
    <w:rsid w:val="003077D4"/>
    <w:rsid w:val="00320C0F"/>
    <w:rsid w:val="00337445"/>
    <w:rsid w:val="00355041"/>
    <w:rsid w:val="00355DC3"/>
    <w:rsid w:val="00382884"/>
    <w:rsid w:val="00387BAD"/>
    <w:rsid w:val="00393072"/>
    <w:rsid w:val="003A6E7B"/>
    <w:rsid w:val="003C6DC2"/>
    <w:rsid w:val="003C78CE"/>
    <w:rsid w:val="003D1A97"/>
    <w:rsid w:val="004436F4"/>
    <w:rsid w:val="00465987"/>
    <w:rsid w:val="004A4366"/>
    <w:rsid w:val="004B3718"/>
    <w:rsid w:val="004F3D83"/>
    <w:rsid w:val="00544DC8"/>
    <w:rsid w:val="0054757F"/>
    <w:rsid w:val="00617242"/>
    <w:rsid w:val="006A13F1"/>
    <w:rsid w:val="006C4628"/>
    <w:rsid w:val="006F4FE8"/>
    <w:rsid w:val="006F7C83"/>
    <w:rsid w:val="007200AA"/>
    <w:rsid w:val="00732F1E"/>
    <w:rsid w:val="0073407B"/>
    <w:rsid w:val="00752506"/>
    <w:rsid w:val="007C0B5B"/>
    <w:rsid w:val="007D24BC"/>
    <w:rsid w:val="007D5E14"/>
    <w:rsid w:val="007E4715"/>
    <w:rsid w:val="007F1705"/>
    <w:rsid w:val="0083601C"/>
    <w:rsid w:val="00841298"/>
    <w:rsid w:val="0088353B"/>
    <w:rsid w:val="008A0D33"/>
    <w:rsid w:val="00943AA0"/>
    <w:rsid w:val="00961CAF"/>
    <w:rsid w:val="009A71EE"/>
    <w:rsid w:val="009C3E0A"/>
    <w:rsid w:val="009E16ED"/>
    <w:rsid w:val="00A31C55"/>
    <w:rsid w:val="00A464A3"/>
    <w:rsid w:val="00A53B9F"/>
    <w:rsid w:val="00A87846"/>
    <w:rsid w:val="00AB7F32"/>
    <w:rsid w:val="00AD0BF8"/>
    <w:rsid w:val="00AD2C95"/>
    <w:rsid w:val="00AD477B"/>
    <w:rsid w:val="00AD6137"/>
    <w:rsid w:val="00B00B93"/>
    <w:rsid w:val="00B678C3"/>
    <w:rsid w:val="00B70313"/>
    <w:rsid w:val="00C04B57"/>
    <w:rsid w:val="00C05334"/>
    <w:rsid w:val="00C17316"/>
    <w:rsid w:val="00C33745"/>
    <w:rsid w:val="00C421D1"/>
    <w:rsid w:val="00C852A3"/>
    <w:rsid w:val="00CB26D8"/>
    <w:rsid w:val="00D26A07"/>
    <w:rsid w:val="00D4553D"/>
    <w:rsid w:val="00D479ED"/>
    <w:rsid w:val="00DB45D4"/>
    <w:rsid w:val="00DB57E9"/>
    <w:rsid w:val="00DE138C"/>
    <w:rsid w:val="00DE1A9D"/>
    <w:rsid w:val="00DE22F2"/>
    <w:rsid w:val="00DF5457"/>
    <w:rsid w:val="00E169D7"/>
    <w:rsid w:val="00E2651B"/>
    <w:rsid w:val="00E431C1"/>
    <w:rsid w:val="00EA7158"/>
    <w:rsid w:val="00EB4396"/>
    <w:rsid w:val="00ED7DD8"/>
    <w:rsid w:val="00EE1442"/>
    <w:rsid w:val="00EE7367"/>
    <w:rsid w:val="00F24D15"/>
    <w:rsid w:val="00F42E6F"/>
    <w:rsid w:val="00FC5985"/>
    <w:rsid w:val="00FC5B8C"/>
    <w:rsid w:val="00FE3D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2894]"/>
    </o:shapedefaults>
    <o:shapelayout v:ext="edit">
      <o:idmap v:ext="edit" data="1"/>
      <o:rules v:ext="edit">
        <o:r id="V:Rule12" type="connector" idref="#_x0000_s1052"/>
        <o:r id="V:Rule13" type="connector" idref="#_x0000_s1038"/>
        <o:r id="V:Rule14" type="connector" idref="#_x0000_s1041"/>
        <o:r id="V:Rule15" type="connector" idref="#_x0000_s1039"/>
        <o:r id="V:Rule16" type="connector" idref="#_x0000_s1054"/>
        <o:r id="V:Rule17" type="connector" idref="#_x0000_s1042"/>
        <o:r id="V:Rule18" type="connector" idref="#_x0000_s1043"/>
        <o:r id="V:Rule19" type="connector" idref="#_x0000_s1045"/>
        <o:r id="V:Rule20" type="connector" idref="#_x0000_s1047"/>
        <o:r id="V:Rule21" type="connector" idref="#_x0000_s1046"/>
        <o:r id="V:Rule2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05"/>
  </w:style>
  <w:style w:type="paragraph" w:styleId="Titre1">
    <w:name w:val="heading 1"/>
    <w:basedOn w:val="Normal"/>
    <w:next w:val="Normal"/>
    <w:link w:val="Titre1Car"/>
    <w:uiPriority w:val="9"/>
    <w:qFormat/>
    <w:rsid w:val="002B7D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7DA9"/>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2B7D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7DA9"/>
    <w:rPr>
      <w:rFonts w:ascii="Tahoma" w:hAnsi="Tahoma" w:cs="Tahoma"/>
      <w:sz w:val="16"/>
      <w:szCs w:val="16"/>
    </w:rPr>
  </w:style>
  <w:style w:type="character" w:styleId="Textedelespacerserv">
    <w:name w:val="Placeholder Text"/>
    <w:basedOn w:val="Policepardfaut"/>
    <w:uiPriority w:val="99"/>
    <w:semiHidden/>
    <w:rsid w:val="002B7DA9"/>
    <w:rPr>
      <w:color w:val="808080"/>
    </w:rPr>
  </w:style>
  <w:style w:type="paragraph" w:styleId="En-tte">
    <w:name w:val="header"/>
    <w:basedOn w:val="Normal"/>
    <w:link w:val="En-tteCar"/>
    <w:uiPriority w:val="99"/>
    <w:semiHidden/>
    <w:unhideWhenUsed/>
    <w:rsid w:val="0073407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3407B"/>
  </w:style>
  <w:style w:type="paragraph" w:styleId="Pieddepage">
    <w:name w:val="footer"/>
    <w:basedOn w:val="Normal"/>
    <w:link w:val="PieddepageCar"/>
    <w:uiPriority w:val="99"/>
    <w:semiHidden/>
    <w:unhideWhenUsed/>
    <w:rsid w:val="0073407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3407B"/>
  </w:style>
  <w:style w:type="paragraph" w:styleId="Paragraphedeliste">
    <w:name w:val="List Paragraph"/>
    <w:basedOn w:val="Normal"/>
    <w:uiPriority w:val="34"/>
    <w:qFormat/>
    <w:rsid w:val="006A13F1"/>
    <w:pPr>
      <w:ind w:left="720"/>
      <w:contextualSpacing/>
    </w:pPr>
  </w:style>
  <w:style w:type="paragraph" w:styleId="NormalWeb">
    <w:name w:val="Normal (Web)"/>
    <w:basedOn w:val="Normal"/>
    <w:uiPriority w:val="99"/>
    <w:unhideWhenUsed/>
    <w:rsid w:val="00AD0BF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7C0B5B"/>
    <w:pPr>
      <w:spacing w:after="0" w:line="240" w:lineRule="auto"/>
    </w:pPr>
    <w:rPr>
      <w:sz w:val="20"/>
      <w:szCs w:val="20"/>
    </w:rPr>
  </w:style>
  <w:style w:type="character" w:customStyle="1" w:styleId="NotedebasdepageCar">
    <w:name w:val="Note de bas de page Car"/>
    <w:basedOn w:val="Policepardfaut"/>
    <w:link w:val="Notedebasdepage"/>
    <w:uiPriority w:val="99"/>
    <w:rsid w:val="007C0B5B"/>
    <w:rPr>
      <w:sz w:val="20"/>
      <w:szCs w:val="20"/>
    </w:rPr>
  </w:style>
  <w:style w:type="character" w:styleId="Appelnotedebasdep">
    <w:name w:val="footnote reference"/>
    <w:basedOn w:val="Policepardfaut"/>
    <w:uiPriority w:val="99"/>
    <w:semiHidden/>
    <w:unhideWhenUsed/>
    <w:rsid w:val="007C0B5B"/>
    <w:rPr>
      <w:vertAlign w:val="superscript"/>
    </w:rPr>
  </w:style>
  <w:style w:type="paragraph" w:styleId="Notedefin">
    <w:name w:val="endnote text"/>
    <w:basedOn w:val="Normal"/>
    <w:link w:val="NotedefinCar"/>
    <w:uiPriority w:val="99"/>
    <w:semiHidden/>
    <w:unhideWhenUsed/>
    <w:rsid w:val="000772C7"/>
    <w:pPr>
      <w:spacing w:after="0" w:line="240" w:lineRule="auto"/>
    </w:pPr>
    <w:rPr>
      <w:sz w:val="20"/>
      <w:szCs w:val="20"/>
    </w:rPr>
  </w:style>
  <w:style w:type="character" w:customStyle="1" w:styleId="NotedefinCar">
    <w:name w:val="Note de fin Car"/>
    <w:basedOn w:val="Policepardfaut"/>
    <w:link w:val="Notedefin"/>
    <w:uiPriority w:val="99"/>
    <w:semiHidden/>
    <w:rsid w:val="000772C7"/>
    <w:rPr>
      <w:sz w:val="20"/>
      <w:szCs w:val="20"/>
    </w:rPr>
  </w:style>
  <w:style w:type="character" w:styleId="Appeldenotedefin">
    <w:name w:val="endnote reference"/>
    <w:basedOn w:val="Policepardfaut"/>
    <w:uiPriority w:val="99"/>
    <w:semiHidden/>
    <w:unhideWhenUsed/>
    <w:rsid w:val="000772C7"/>
    <w:rPr>
      <w:vertAlign w:val="superscript"/>
    </w:rPr>
  </w:style>
</w:styles>
</file>

<file path=word/webSettings.xml><?xml version="1.0" encoding="utf-8"?>
<w:webSettings xmlns:r="http://schemas.openxmlformats.org/officeDocument/2006/relationships" xmlns:w="http://schemas.openxmlformats.org/wordprocessingml/2006/main">
  <w:divs>
    <w:div w:id="1245951">
      <w:bodyDiv w:val="1"/>
      <w:marLeft w:val="0"/>
      <w:marRight w:val="0"/>
      <w:marTop w:val="0"/>
      <w:marBottom w:val="0"/>
      <w:divBdr>
        <w:top w:val="none" w:sz="0" w:space="0" w:color="auto"/>
        <w:left w:val="none" w:sz="0" w:space="0" w:color="auto"/>
        <w:bottom w:val="none" w:sz="0" w:space="0" w:color="auto"/>
        <w:right w:val="none" w:sz="0" w:space="0" w:color="auto"/>
      </w:divBdr>
    </w:div>
    <w:div w:id="416487038">
      <w:bodyDiv w:val="1"/>
      <w:marLeft w:val="0"/>
      <w:marRight w:val="0"/>
      <w:marTop w:val="0"/>
      <w:marBottom w:val="0"/>
      <w:divBdr>
        <w:top w:val="none" w:sz="0" w:space="0" w:color="auto"/>
        <w:left w:val="none" w:sz="0" w:space="0" w:color="auto"/>
        <w:bottom w:val="none" w:sz="0" w:space="0" w:color="auto"/>
        <w:right w:val="none" w:sz="0" w:space="0" w:color="auto"/>
      </w:divBdr>
    </w:div>
    <w:div w:id="656034981">
      <w:bodyDiv w:val="1"/>
      <w:marLeft w:val="0"/>
      <w:marRight w:val="0"/>
      <w:marTop w:val="0"/>
      <w:marBottom w:val="0"/>
      <w:divBdr>
        <w:top w:val="none" w:sz="0" w:space="0" w:color="auto"/>
        <w:left w:val="none" w:sz="0" w:space="0" w:color="auto"/>
        <w:bottom w:val="none" w:sz="0" w:space="0" w:color="auto"/>
        <w:right w:val="none" w:sz="0" w:space="0" w:color="auto"/>
      </w:divBdr>
    </w:div>
    <w:div w:id="930964303">
      <w:bodyDiv w:val="1"/>
      <w:marLeft w:val="0"/>
      <w:marRight w:val="0"/>
      <w:marTop w:val="0"/>
      <w:marBottom w:val="0"/>
      <w:divBdr>
        <w:top w:val="none" w:sz="0" w:space="0" w:color="auto"/>
        <w:left w:val="none" w:sz="0" w:space="0" w:color="auto"/>
        <w:bottom w:val="none" w:sz="0" w:space="0" w:color="auto"/>
        <w:right w:val="none" w:sz="0" w:space="0" w:color="auto"/>
      </w:divBdr>
    </w:div>
    <w:div w:id="1063020442">
      <w:bodyDiv w:val="1"/>
      <w:marLeft w:val="0"/>
      <w:marRight w:val="0"/>
      <w:marTop w:val="0"/>
      <w:marBottom w:val="0"/>
      <w:divBdr>
        <w:top w:val="none" w:sz="0" w:space="0" w:color="auto"/>
        <w:left w:val="none" w:sz="0" w:space="0" w:color="auto"/>
        <w:bottom w:val="none" w:sz="0" w:space="0" w:color="auto"/>
        <w:right w:val="none" w:sz="0" w:space="0" w:color="auto"/>
      </w:divBdr>
    </w:div>
    <w:div w:id="1090275710">
      <w:bodyDiv w:val="1"/>
      <w:marLeft w:val="0"/>
      <w:marRight w:val="0"/>
      <w:marTop w:val="0"/>
      <w:marBottom w:val="0"/>
      <w:divBdr>
        <w:top w:val="none" w:sz="0" w:space="0" w:color="auto"/>
        <w:left w:val="none" w:sz="0" w:space="0" w:color="auto"/>
        <w:bottom w:val="none" w:sz="0" w:space="0" w:color="auto"/>
        <w:right w:val="none" w:sz="0" w:space="0" w:color="auto"/>
      </w:divBdr>
    </w:div>
    <w:div w:id="1098720204">
      <w:bodyDiv w:val="1"/>
      <w:marLeft w:val="0"/>
      <w:marRight w:val="0"/>
      <w:marTop w:val="0"/>
      <w:marBottom w:val="0"/>
      <w:divBdr>
        <w:top w:val="none" w:sz="0" w:space="0" w:color="auto"/>
        <w:left w:val="none" w:sz="0" w:space="0" w:color="auto"/>
        <w:bottom w:val="none" w:sz="0" w:space="0" w:color="auto"/>
        <w:right w:val="none" w:sz="0" w:space="0" w:color="auto"/>
      </w:divBdr>
    </w:div>
    <w:div w:id="1121076407">
      <w:bodyDiv w:val="1"/>
      <w:marLeft w:val="0"/>
      <w:marRight w:val="0"/>
      <w:marTop w:val="0"/>
      <w:marBottom w:val="0"/>
      <w:divBdr>
        <w:top w:val="none" w:sz="0" w:space="0" w:color="auto"/>
        <w:left w:val="none" w:sz="0" w:space="0" w:color="auto"/>
        <w:bottom w:val="none" w:sz="0" w:space="0" w:color="auto"/>
        <w:right w:val="none" w:sz="0" w:space="0" w:color="auto"/>
      </w:divBdr>
    </w:div>
    <w:div w:id="1405834841">
      <w:bodyDiv w:val="1"/>
      <w:marLeft w:val="0"/>
      <w:marRight w:val="0"/>
      <w:marTop w:val="0"/>
      <w:marBottom w:val="0"/>
      <w:divBdr>
        <w:top w:val="none" w:sz="0" w:space="0" w:color="auto"/>
        <w:left w:val="none" w:sz="0" w:space="0" w:color="auto"/>
        <w:bottom w:val="none" w:sz="0" w:space="0" w:color="auto"/>
        <w:right w:val="none" w:sz="0" w:space="0" w:color="auto"/>
      </w:divBdr>
    </w:div>
    <w:div w:id="1455904248">
      <w:bodyDiv w:val="1"/>
      <w:marLeft w:val="0"/>
      <w:marRight w:val="0"/>
      <w:marTop w:val="0"/>
      <w:marBottom w:val="0"/>
      <w:divBdr>
        <w:top w:val="none" w:sz="0" w:space="0" w:color="auto"/>
        <w:left w:val="none" w:sz="0" w:space="0" w:color="auto"/>
        <w:bottom w:val="none" w:sz="0" w:space="0" w:color="auto"/>
        <w:right w:val="none" w:sz="0" w:space="0" w:color="auto"/>
      </w:divBdr>
    </w:div>
    <w:div w:id="1600329050">
      <w:bodyDiv w:val="1"/>
      <w:marLeft w:val="0"/>
      <w:marRight w:val="0"/>
      <w:marTop w:val="0"/>
      <w:marBottom w:val="0"/>
      <w:divBdr>
        <w:top w:val="none" w:sz="0" w:space="0" w:color="auto"/>
        <w:left w:val="none" w:sz="0" w:space="0" w:color="auto"/>
        <w:bottom w:val="none" w:sz="0" w:space="0" w:color="auto"/>
        <w:right w:val="none" w:sz="0" w:space="0" w:color="auto"/>
      </w:divBdr>
    </w:div>
    <w:div w:id="1673988243">
      <w:bodyDiv w:val="1"/>
      <w:marLeft w:val="0"/>
      <w:marRight w:val="0"/>
      <w:marTop w:val="0"/>
      <w:marBottom w:val="0"/>
      <w:divBdr>
        <w:top w:val="none" w:sz="0" w:space="0" w:color="auto"/>
        <w:left w:val="none" w:sz="0" w:space="0" w:color="auto"/>
        <w:bottom w:val="none" w:sz="0" w:space="0" w:color="auto"/>
        <w:right w:val="none" w:sz="0" w:space="0" w:color="auto"/>
      </w:divBdr>
    </w:div>
    <w:div w:id="1681270731">
      <w:bodyDiv w:val="1"/>
      <w:marLeft w:val="0"/>
      <w:marRight w:val="0"/>
      <w:marTop w:val="0"/>
      <w:marBottom w:val="0"/>
      <w:divBdr>
        <w:top w:val="none" w:sz="0" w:space="0" w:color="auto"/>
        <w:left w:val="none" w:sz="0" w:space="0" w:color="auto"/>
        <w:bottom w:val="none" w:sz="0" w:space="0" w:color="auto"/>
        <w:right w:val="none" w:sz="0" w:space="0" w:color="auto"/>
      </w:divBdr>
    </w:div>
    <w:div w:id="1711152274">
      <w:bodyDiv w:val="1"/>
      <w:marLeft w:val="0"/>
      <w:marRight w:val="0"/>
      <w:marTop w:val="0"/>
      <w:marBottom w:val="0"/>
      <w:divBdr>
        <w:top w:val="none" w:sz="0" w:space="0" w:color="auto"/>
        <w:left w:val="none" w:sz="0" w:space="0" w:color="auto"/>
        <w:bottom w:val="none" w:sz="0" w:space="0" w:color="auto"/>
        <w:right w:val="none" w:sz="0" w:space="0" w:color="auto"/>
      </w:divBdr>
    </w:div>
    <w:div w:id="1713770647">
      <w:bodyDiv w:val="1"/>
      <w:marLeft w:val="0"/>
      <w:marRight w:val="0"/>
      <w:marTop w:val="0"/>
      <w:marBottom w:val="0"/>
      <w:divBdr>
        <w:top w:val="none" w:sz="0" w:space="0" w:color="auto"/>
        <w:left w:val="none" w:sz="0" w:space="0" w:color="auto"/>
        <w:bottom w:val="none" w:sz="0" w:space="0" w:color="auto"/>
        <w:right w:val="none" w:sz="0" w:space="0" w:color="auto"/>
      </w:divBdr>
    </w:div>
    <w:div w:id="1783651780">
      <w:bodyDiv w:val="1"/>
      <w:marLeft w:val="0"/>
      <w:marRight w:val="0"/>
      <w:marTop w:val="0"/>
      <w:marBottom w:val="0"/>
      <w:divBdr>
        <w:top w:val="none" w:sz="0" w:space="0" w:color="auto"/>
        <w:left w:val="none" w:sz="0" w:space="0" w:color="auto"/>
        <w:bottom w:val="none" w:sz="0" w:space="0" w:color="auto"/>
        <w:right w:val="none" w:sz="0" w:space="0" w:color="auto"/>
      </w:divBdr>
    </w:div>
    <w:div w:id="19854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F588CE1-3916-4164-A7B2-212311BA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21</Pages>
  <Words>4286</Words>
  <Characters>23574</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34</dc:creator>
  <cp:lastModifiedBy>safa</cp:lastModifiedBy>
  <cp:revision>21</cp:revision>
  <dcterms:created xsi:type="dcterms:W3CDTF">2021-12-19T11:46:00Z</dcterms:created>
  <dcterms:modified xsi:type="dcterms:W3CDTF">2022-01-12T18:20:00Z</dcterms:modified>
</cp:coreProperties>
</file>