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98F" w:rsidRPr="00866C5F" w:rsidRDefault="008F698F" w:rsidP="00866C5F">
      <w:pPr>
        <w:jc w:val="right"/>
        <w:rPr>
          <w:sz w:val="28"/>
          <w:szCs w:val="28"/>
          <w:rtl/>
        </w:rPr>
      </w:pPr>
    </w:p>
    <w:p w:rsidR="008F698F" w:rsidRPr="00951136" w:rsidRDefault="008F698F" w:rsidP="00951136">
      <w:pPr>
        <w:jc w:val="right"/>
        <w:rPr>
          <w:sz w:val="40"/>
          <w:szCs w:val="40"/>
          <w:rtl/>
        </w:rPr>
      </w:pPr>
      <w:r w:rsidRPr="00951136">
        <w:rPr>
          <w:sz w:val="40"/>
          <w:szCs w:val="40"/>
          <w:rtl/>
        </w:rPr>
        <w:t> </w:t>
      </w:r>
      <w:r w:rsidR="00951136">
        <w:rPr>
          <w:rFonts w:hint="cs"/>
          <w:sz w:val="40"/>
          <w:szCs w:val="40"/>
          <w:rtl/>
        </w:rPr>
        <w:t xml:space="preserve">              </w:t>
      </w:r>
      <w:r w:rsidR="00951136" w:rsidRPr="00951136">
        <w:rPr>
          <w:rFonts w:hint="cs"/>
          <w:sz w:val="40"/>
          <w:szCs w:val="40"/>
          <w:rtl/>
        </w:rPr>
        <w:t xml:space="preserve">  المحاضرة </w:t>
      </w:r>
      <w:proofErr w:type="gramStart"/>
      <w:r w:rsidR="00951136" w:rsidRPr="00951136">
        <w:rPr>
          <w:rFonts w:hint="cs"/>
          <w:sz w:val="40"/>
          <w:szCs w:val="40"/>
          <w:rtl/>
        </w:rPr>
        <w:t>الثانية :المقدمة</w:t>
      </w:r>
      <w:proofErr w:type="gramEnd"/>
      <w:r w:rsidR="00951136" w:rsidRPr="00951136">
        <w:rPr>
          <w:rFonts w:hint="cs"/>
          <w:sz w:val="40"/>
          <w:szCs w:val="40"/>
          <w:rtl/>
        </w:rPr>
        <w:t xml:space="preserve"> </w:t>
      </w:r>
      <w:proofErr w:type="spellStart"/>
      <w:r w:rsidR="00951136" w:rsidRPr="00951136">
        <w:rPr>
          <w:rFonts w:hint="cs"/>
          <w:sz w:val="40"/>
          <w:szCs w:val="40"/>
          <w:rtl/>
        </w:rPr>
        <w:t>الطللية</w:t>
      </w:r>
      <w:proofErr w:type="spellEnd"/>
      <w:r w:rsidR="00951136" w:rsidRPr="00951136">
        <w:rPr>
          <w:rFonts w:hint="cs"/>
          <w:sz w:val="40"/>
          <w:szCs w:val="40"/>
          <w:rtl/>
        </w:rPr>
        <w:t xml:space="preserve"> و الغزلية</w:t>
      </w:r>
      <w:r w:rsidR="00951136">
        <w:rPr>
          <w:rFonts w:hint="cs"/>
          <w:sz w:val="40"/>
          <w:szCs w:val="40"/>
          <w:rtl/>
        </w:rPr>
        <w:t xml:space="preserve"> </w:t>
      </w:r>
      <w:r w:rsidR="00951136" w:rsidRPr="00951136">
        <w:rPr>
          <w:rFonts w:hint="cs"/>
          <w:sz w:val="40"/>
          <w:szCs w:val="40"/>
          <w:rtl/>
        </w:rPr>
        <w:t xml:space="preserve">  </w:t>
      </w:r>
    </w:p>
    <w:p w:rsidR="008F698F" w:rsidRPr="00866C5F" w:rsidRDefault="008F698F" w:rsidP="00866C5F">
      <w:pPr>
        <w:jc w:val="right"/>
        <w:rPr>
          <w:sz w:val="28"/>
          <w:szCs w:val="28"/>
          <w:rtl/>
        </w:rPr>
      </w:pPr>
      <w:r w:rsidRPr="00866C5F">
        <w:rPr>
          <w:sz w:val="28"/>
          <w:szCs w:val="28"/>
          <w:rtl/>
        </w:rPr>
        <w:t> </w:t>
      </w:r>
    </w:p>
    <w:p w:rsidR="008F698F" w:rsidRPr="00866C5F" w:rsidRDefault="008F698F" w:rsidP="00951136">
      <w:pPr>
        <w:jc w:val="right"/>
        <w:rPr>
          <w:sz w:val="28"/>
          <w:szCs w:val="28"/>
          <w:rtl/>
        </w:rPr>
      </w:pPr>
      <w:bookmarkStart w:id="0" w:name="_Toc534489092"/>
      <w:r w:rsidRPr="00866C5F">
        <w:rPr>
          <w:b/>
          <w:bCs/>
          <w:sz w:val="28"/>
          <w:szCs w:val="28"/>
          <w:rtl/>
        </w:rPr>
        <w:t xml:space="preserve">أولاً: </w:t>
      </w:r>
      <w:bookmarkStart w:id="1" w:name="_Toc534489093"/>
      <w:bookmarkEnd w:id="0"/>
      <w:r w:rsidRPr="00866C5F">
        <w:rPr>
          <w:b/>
          <w:bCs/>
          <w:sz w:val="28"/>
          <w:szCs w:val="28"/>
          <w:u w:val="single"/>
          <w:rtl/>
        </w:rPr>
        <w:t>مقدمة الطلل</w:t>
      </w:r>
      <w:bookmarkEnd w:id="1"/>
      <w:r w:rsidR="00951136">
        <w:rPr>
          <w:rFonts w:hint="cs"/>
          <w:b/>
          <w:bCs/>
          <w:sz w:val="28"/>
          <w:szCs w:val="28"/>
          <w:u w:val="single"/>
          <w:rtl/>
        </w:rPr>
        <w:t>:</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تعد المقدمات </w:t>
      </w:r>
      <w:proofErr w:type="spellStart"/>
      <w:r w:rsidR="008F698F" w:rsidRPr="00866C5F">
        <w:rPr>
          <w:sz w:val="28"/>
          <w:szCs w:val="28"/>
          <w:rtl/>
        </w:rPr>
        <w:t>الطللية</w:t>
      </w:r>
      <w:proofErr w:type="spellEnd"/>
      <w:r w:rsidR="008F698F" w:rsidRPr="00866C5F">
        <w:rPr>
          <w:sz w:val="28"/>
          <w:szCs w:val="28"/>
          <w:rtl/>
        </w:rPr>
        <w:t xml:space="preserve"> بداية المرحلة الشعورية التي مرر من خلالها الشاعر العربي القديم </w:t>
      </w:r>
      <w:proofErr w:type="gramStart"/>
      <w:r w:rsidR="008F698F" w:rsidRPr="00866C5F">
        <w:rPr>
          <w:sz w:val="28"/>
          <w:szCs w:val="28"/>
          <w:rtl/>
        </w:rPr>
        <w:t>احاسيسه,</w:t>
      </w:r>
      <w:proofErr w:type="gramEnd"/>
      <w:r w:rsidR="008F698F" w:rsidRPr="00866C5F">
        <w:rPr>
          <w:sz w:val="28"/>
          <w:szCs w:val="28"/>
          <w:rtl/>
        </w:rPr>
        <w:t xml:space="preserve"> وبسط افكاره, لتتناسق في إطار موضوعي متكامل.</w:t>
      </w:r>
    </w:p>
    <w:p w:rsidR="008F698F" w:rsidRPr="00866C5F" w:rsidRDefault="00951136" w:rsidP="00263E2A">
      <w:pPr>
        <w:jc w:val="right"/>
        <w:rPr>
          <w:sz w:val="28"/>
          <w:szCs w:val="28"/>
          <w:rtl/>
        </w:rPr>
      </w:pPr>
      <w:r>
        <w:rPr>
          <w:rFonts w:hint="cs"/>
          <w:sz w:val="28"/>
          <w:szCs w:val="28"/>
          <w:rtl/>
        </w:rPr>
        <w:t xml:space="preserve">    </w:t>
      </w:r>
      <w:r w:rsidR="008F698F" w:rsidRPr="00866C5F">
        <w:rPr>
          <w:sz w:val="28"/>
          <w:szCs w:val="28"/>
          <w:rtl/>
        </w:rPr>
        <w:t xml:space="preserve">فقد وجد الشعراء في مواقف الطلل ما يثير </w:t>
      </w:r>
      <w:proofErr w:type="gramStart"/>
      <w:r w:rsidR="008F698F" w:rsidRPr="00866C5F">
        <w:rPr>
          <w:sz w:val="28"/>
          <w:szCs w:val="28"/>
          <w:rtl/>
        </w:rPr>
        <w:t>عواطفهم,</w:t>
      </w:r>
      <w:proofErr w:type="gramEnd"/>
      <w:r w:rsidR="008F698F" w:rsidRPr="00866C5F">
        <w:rPr>
          <w:sz w:val="28"/>
          <w:szCs w:val="28"/>
          <w:rtl/>
        </w:rPr>
        <w:t xml:space="preserve"> ويلزمهم بالوقوف أمامه لبرهة من الزمن, فقد ذابت بين حنايا اثار ديارهم ايامهم العزيزة, واندثرت عند نؤيها واحجارها أجمل الذكريات, تلك التي كانت صورها تتداعى في اذهانهم ملوية مشوهة, وتتعالى امام أعينهم خافتة و مندثرة.</w:t>
      </w:r>
    </w:p>
    <w:p w:rsidR="008F698F" w:rsidRPr="00866C5F" w:rsidRDefault="00951136" w:rsidP="00263E2A">
      <w:pPr>
        <w:jc w:val="right"/>
        <w:rPr>
          <w:sz w:val="28"/>
          <w:szCs w:val="28"/>
          <w:rtl/>
        </w:rPr>
      </w:pPr>
      <w:r>
        <w:rPr>
          <w:rFonts w:hint="cs"/>
          <w:sz w:val="28"/>
          <w:szCs w:val="28"/>
          <w:rtl/>
        </w:rPr>
        <w:t xml:space="preserve">     </w:t>
      </w:r>
      <w:r w:rsidR="008F698F" w:rsidRPr="00866C5F">
        <w:rPr>
          <w:sz w:val="28"/>
          <w:szCs w:val="28"/>
          <w:rtl/>
        </w:rPr>
        <w:t xml:space="preserve">وقد كان تذكر الديار والاطلال بمثابة «الرموز لتجربة الالم التي يجد فيها الشاعر راحة ولذة نفسيتين يطمئن اليهما في التعبير عن بعض مشاعره </w:t>
      </w:r>
      <w:proofErr w:type="gramStart"/>
      <w:r w:rsidR="008F698F" w:rsidRPr="00866C5F">
        <w:rPr>
          <w:sz w:val="28"/>
          <w:szCs w:val="28"/>
          <w:rtl/>
        </w:rPr>
        <w:t>الحبيسة»,</w:t>
      </w:r>
      <w:proofErr w:type="gramEnd"/>
      <w:r w:rsidR="008F698F" w:rsidRPr="00866C5F">
        <w:rPr>
          <w:sz w:val="28"/>
          <w:szCs w:val="28"/>
          <w:rtl/>
        </w:rPr>
        <w:t xml:space="preserve"> وتؤدي وظيفة خلق الجو الشعري الذي يمنح الشاعر القدرة على القول, لأنه يصبح في حالة معاناة شعرية حادة تمده بالمشاعر التي تمكنه من التنفيس عن كل ما يحتمل في قلبه من عواطف وأفكار؛ وهو في ذات الوقت يهيئ الجو المناسب للمتلقي الذي يجد في هذه المعاناة شبها لما يعانيه أو يحس به</w:t>
      </w:r>
    </w:p>
    <w:p w:rsidR="008F698F" w:rsidRPr="00866C5F" w:rsidRDefault="00951136" w:rsidP="00263E2A">
      <w:pPr>
        <w:jc w:val="right"/>
        <w:rPr>
          <w:sz w:val="28"/>
          <w:szCs w:val="28"/>
          <w:rtl/>
        </w:rPr>
      </w:pPr>
      <w:r>
        <w:rPr>
          <w:rFonts w:hint="cs"/>
          <w:sz w:val="28"/>
          <w:szCs w:val="28"/>
          <w:rtl/>
        </w:rPr>
        <w:t xml:space="preserve">    </w:t>
      </w:r>
      <w:r w:rsidR="008F698F" w:rsidRPr="00866C5F">
        <w:rPr>
          <w:sz w:val="28"/>
          <w:szCs w:val="28"/>
          <w:rtl/>
        </w:rPr>
        <w:t xml:space="preserve">والمقدمات </w:t>
      </w:r>
      <w:proofErr w:type="spellStart"/>
      <w:r w:rsidR="008F698F" w:rsidRPr="00866C5F">
        <w:rPr>
          <w:sz w:val="28"/>
          <w:szCs w:val="28"/>
          <w:rtl/>
        </w:rPr>
        <w:t>الطللية</w:t>
      </w:r>
      <w:proofErr w:type="spellEnd"/>
      <w:r w:rsidR="008F698F" w:rsidRPr="00866C5F">
        <w:rPr>
          <w:sz w:val="28"/>
          <w:szCs w:val="28"/>
          <w:rtl/>
        </w:rPr>
        <w:t xml:space="preserve"> تحتوي على الكثير من المواقف التي دأب الشعراء على تناولها في </w:t>
      </w:r>
      <w:proofErr w:type="gramStart"/>
      <w:r w:rsidR="008F698F" w:rsidRPr="00866C5F">
        <w:rPr>
          <w:sz w:val="28"/>
          <w:szCs w:val="28"/>
          <w:rtl/>
        </w:rPr>
        <w:t>قصائدهم,</w:t>
      </w:r>
      <w:proofErr w:type="gramEnd"/>
      <w:r w:rsidR="008F698F" w:rsidRPr="00866C5F">
        <w:rPr>
          <w:sz w:val="28"/>
          <w:szCs w:val="28"/>
          <w:rtl/>
        </w:rPr>
        <w:t xml:space="preserve"> ولاسيما الوقوف على الطلل, وتحديد </w:t>
      </w:r>
      <w:proofErr w:type="spellStart"/>
      <w:r w:rsidR="008F698F" w:rsidRPr="00866C5F">
        <w:rPr>
          <w:sz w:val="28"/>
          <w:szCs w:val="28"/>
          <w:rtl/>
        </w:rPr>
        <w:t>المنازل،واستعجام</w:t>
      </w:r>
      <w:proofErr w:type="spellEnd"/>
      <w:r w:rsidR="008F698F" w:rsidRPr="00866C5F">
        <w:rPr>
          <w:sz w:val="28"/>
          <w:szCs w:val="28"/>
          <w:rtl/>
        </w:rPr>
        <w:t xml:space="preserve"> </w:t>
      </w:r>
      <w:proofErr w:type="spellStart"/>
      <w:r w:rsidR="008F698F" w:rsidRPr="00866C5F">
        <w:rPr>
          <w:sz w:val="28"/>
          <w:szCs w:val="28"/>
          <w:rtl/>
        </w:rPr>
        <w:t>الدِّمَن،ووصف</w:t>
      </w:r>
      <w:proofErr w:type="spellEnd"/>
      <w:r w:rsidR="008F698F" w:rsidRPr="00866C5F">
        <w:rPr>
          <w:sz w:val="28"/>
          <w:szCs w:val="28"/>
          <w:rtl/>
        </w:rPr>
        <w:t xml:space="preserve"> بقايا الآثار, واثر الرياح والأمطار, ووصف قطعان الوحوش في عرصاتها, زيادة على </w:t>
      </w:r>
      <w:proofErr w:type="spellStart"/>
      <w:r w:rsidR="008F698F" w:rsidRPr="00866C5F">
        <w:rPr>
          <w:sz w:val="28"/>
          <w:szCs w:val="28"/>
          <w:rtl/>
        </w:rPr>
        <w:t>استيقاف</w:t>
      </w:r>
      <w:proofErr w:type="spellEnd"/>
      <w:r w:rsidR="008F698F" w:rsidRPr="00866C5F">
        <w:rPr>
          <w:sz w:val="28"/>
          <w:szCs w:val="28"/>
          <w:rtl/>
        </w:rPr>
        <w:t xml:space="preserve"> الاصحاب وسؤالهم, والبكاء معهم, واستذكار الأيا</w:t>
      </w:r>
      <w:r w:rsidR="00263E2A">
        <w:rPr>
          <w:sz w:val="28"/>
          <w:szCs w:val="28"/>
          <w:rtl/>
        </w:rPr>
        <w:t>م الماضية, وتذكر أهلها الراحلين</w:t>
      </w:r>
    </w:p>
    <w:p w:rsidR="008F698F" w:rsidRPr="00866C5F" w:rsidRDefault="008F698F" w:rsidP="00866C5F">
      <w:pPr>
        <w:jc w:val="right"/>
        <w:rPr>
          <w:sz w:val="28"/>
          <w:szCs w:val="28"/>
          <w:rtl/>
        </w:rPr>
      </w:pPr>
      <w:r w:rsidRPr="00866C5F">
        <w:rPr>
          <w:sz w:val="28"/>
          <w:szCs w:val="28"/>
          <w:rtl/>
        </w:rPr>
        <w:t> </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وقد قدم الشيخ محمد حسين كاشف الغطاء الكثير من قصائده بهذه </w:t>
      </w:r>
      <w:proofErr w:type="gramStart"/>
      <w:r w:rsidR="008F698F" w:rsidRPr="00866C5F">
        <w:rPr>
          <w:sz w:val="28"/>
          <w:szCs w:val="28"/>
          <w:rtl/>
        </w:rPr>
        <w:t>المقدمات,</w:t>
      </w:r>
      <w:proofErr w:type="gramEnd"/>
      <w:r w:rsidR="008F698F" w:rsidRPr="00866C5F">
        <w:rPr>
          <w:sz w:val="28"/>
          <w:szCs w:val="28"/>
          <w:rtl/>
        </w:rPr>
        <w:t xml:space="preserve"> مستثمرا إيحاءاتها في خلق الجو الشعري الذي يمنحه القدرة على الدخول في الغرض, ومقتفيا في ذلك أساليب القدامى في مقدماتهم, زيادة على ما تمليه التجربة الخاصة, وطبيعة العصر والبيئة من لمسات وابعاد تميزه عن غيره.</w:t>
      </w:r>
    </w:p>
    <w:p w:rsidR="008F698F" w:rsidRPr="00866C5F" w:rsidRDefault="008F698F" w:rsidP="00263E2A">
      <w:pPr>
        <w:jc w:val="right"/>
        <w:rPr>
          <w:sz w:val="28"/>
          <w:szCs w:val="28"/>
          <w:rtl/>
        </w:rPr>
      </w:pPr>
      <w:r w:rsidRPr="00866C5F">
        <w:rPr>
          <w:sz w:val="28"/>
          <w:szCs w:val="28"/>
          <w:rtl/>
        </w:rPr>
        <w:t>فمن قصيدة يرثي فيها الامام الحسين</w:t>
      </w:r>
      <w:r w:rsidR="00951136">
        <w:rPr>
          <w:rFonts w:hint="cs"/>
          <w:sz w:val="28"/>
          <w:szCs w:val="28"/>
          <w:rtl/>
        </w:rPr>
        <w:t>:</w:t>
      </w:r>
      <w:r w:rsidRPr="00866C5F">
        <w:rPr>
          <w:sz w:val="28"/>
          <w:szCs w:val="28"/>
          <w:rtl/>
        </w:rPr>
        <w:t> قوله ــ من الكامل ــ:</w:t>
      </w:r>
    </w:p>
    <w:tbl>
      <w:tblPr>
        <w:bidiVisual/>
        <w:tblW w:w="5783" w:type="dxa"/>
        <w:jc w:val="center"/>
        <w:tblCellMar>
          <w:left w:w="0" w:type="dxa"/>
          <w:right w:w="0" w:type="dxa"/>
        </w:tblCellMar>
        <w:tblLook w:val="04A0" w:firstRow="1" w:lastRow="0" w:firstColumn="1" w:lastColumn="0" w:noHBand="0" w:noVBand="1"/>
      </w:tblPr>
      <w:tblGrid>
        <w:gridCol w:w="2744"/>
        <w:gridCol w:w="294"/>
        <w:gridCol w:w="2745"/>
      </w:tblGrid>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أقوت فهن من الأنيس خلاءُ</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دمنٌ محت آياتها الأنواءُ</w:t>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درست فغيّرها البلى فكأنما</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951136">
            <w:pPr>
              <w:jc w:val="right"/>
              <w:rPr>
                <w:sz w:val="28"/>
                <w:szCs w:val="28"/>
                <w:rtl/>
              </w:rPr>
            </w:pPr>
            <w:r w:rsidRPr="00866C5F">
              <w:rPr>
                <w:sz w:val="28"/>
                <w:szCs w:val="28"/>
                <w:rtl/>
              </w:rPr>
              <w:t>طارت بشمل أنيسها عنقاءُ</w:t>
            </w:r>
            <w:r w:rsidRPr="00866C5F">
              <w:rPr>
                <w:sz w:val="28"/>
                <w:szCs w:val="28"/>
                <w:rtl/>
              </w:rPr>
              <w:br/>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951136">
            <w:pPr>
              <w:jc w:val="right"/>
              <w:rPr>
                <w:sz w:val="28"/>
                <w:szCs w:val="28"/>
                <w:rtl/>
              </w:rPr>
            </w:pPr>
            <w:proofErr w:type="spellStart"/>
            <w:r w:rsidRPr="00866C5F">
              <w:rPr>
                <w:sz w:val="28"/>
                <w:szCs w:val="28"/>
                <w:rtl/>
              </w:rPr>
              <w:t>يادار</w:t>
            </w:r>
            <w:proofErr w:type="spellEnd"/>
            <w:r w:rsidRPr="00866C5F">
              <w:rPr>
                <w:sz w:val="28"/>
                <w:szCs w:val="28"/>
                <w:rtl/>
              </w:rPr>
              <w:t xml:space="preserve"> </w:t>
            </w:r>
            <w:proofErr w:type="spellStart"/>
            <w:r w:rsidRPr="00866C5F">
              <w:rPr>
                <w:sz w:val="28"/>
                <w:szCs w:val="28"/>
                <w:rtl/>
              </w:rPr>
              <w:t>مقرية</w:t>
            </w:r>
            <w:proofErr w:type="spellEnd"/>
            <w:r w:rsidRPr="00866C5F">
              <w:rPr>
                <w:sz w:val="28"/>
                <w:szCs w:val="28"/>
                <w:rtl/>
              </w:rPr>
              <w:t xml:space="preserve"> الضيوف بشاشة</w:t>
            </w:r>
            <w:r w:rsidRPr="00866C5F">
              <w:rPr>
                <w:sz w:val="28"/>
                <w:szCs w:val="28"/>
                <w:rtl/>
              </w:rPr>
              <w:br/>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وقراي منك الوجد والبرحاءُ</w:t>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عبقت بتربك نفحة مسكية</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951136">
            <w:pPr>
              <w:jc w:val="right"/>
              <w:rPr>
                <w:sz w:val="28"/>
                <w:szCs w:val="28"/>
                <w:rtl/>
              </w:rPr>
            </w:pPr>
            <w:r w:rsidRPr="00866C5F">
              <w:rPr>
                <w:sz w:val="28"/>
                <w:szCs w:val="28"/>
                <w:rtl/>
              </w:rPr>
              <w:t>وسقت ثراك الديمة الوطفاءُ</w:t>
            </w:r>
            <w:r w:rsidRPr="00866C5F">
              <w:rPr>
                <w:sz w:val="28"/>
                <w:szCs w:val="28"/>
                <w:rtl/>
              </w:rPr>
              <w:br/>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951136">
            <w:pPr>
              <w:jc w:val="right"/>
              <w:rPr>
                <w:sz w:val="28"/>
                <w:szCs w:val="28"/>
                <w:rtl/>
              </w:rPr>
            </w:pPr>
            <w:r w:rsidRPr="00866C5F">
              <w:rPr>
                <w:sz w:val="28"/>
                <w:szCs w:val="28"/>
                <w:rtl/>
              </w:rPr>
              <w:lastRenderedPageBreak/>
              <w:t>عهدي بربعك آنِسا بك آهلاً</w:t>
            </w:r>
            <w:r w:rsidRPr="00866C5F">
              <w:rPr>
                <w:sz w:val="28"/>
                <w:szCs w:val="28"/>
                <w:rtl/>
              </w:rPr>
              <w:br/>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951136" w:rsidP="00866C5F">
            <w:pPr>
              <w:jc w:val="right"/>
              <w:rPr>
                <w:sz w:val="28"/>
                <w:szCs w:val="28"/>
                <w:rtl/>
              </w:rPr>
            </w:pPr>
            <w:r>
              <w:rPr>
                <w:sz w:val="28"/>
                <w:szCs w:val="28"/>
                <w:rtl/>
              </w:rPr>
              <w:t>يعلوه منك البشر والسرّاءُ</w:t>
            </w:r>
            <w:r>
              <w:rPr>
                <w:sz w:val="28"/>
                <w:szCs w:val="28"/>
                <w:rtl/>
              </w:rPr>
              <w:br/>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وترى ربوعك للنواظر أثمد</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والعقد حلي ضيائك الحصباءُ</w:t>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32664C">
            <w:pPr>
              <w:jc w:val="right"/>
              <w:rPr>
                <w:sz w:val="28"/>
                <w:szCs w:val="28"/>
                <w:rtl/>
              </w:rPr>
            </w:pPr>
            <w:r w:rsidRPr="00866C5F">
              <w:rPr>
                <w:sz w:val="28"/>
                <w:szCs w:val="28"/>
                <w:rtl/>
              </w:rPr>
              <w:t xml:space="preserve">قد كان مجتمع الهوى واليوم </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32664C" w:rsidP="00866C5F">
            <w:pPr>
              <w:jc w:val="right"/>
              <w:rPr>
                <w:sz w:val="28"/>
                <w:szCs w:val="28"/>
                <w:rtl/>
              </w:rPr>
            </w:pPr>
            <w:r>
              <w:rPr>
                <w:rFonts w:hint="cs"/>
                <w:sz w:val="28"/>
                <w:szCs w:val="28"/>
                <w:rtl/>
              </w:rPr>
              <w:t xml:space="preserve"> في </w:t>
            </w:r>
            <w:r w:rsidR="008F698F" w:rsidRPr="00866C5F">
              <w:rPr>
                <w:sz w:val="28"/>
                <w:szCs w:val="28"/>
                <w:rtl/>
              </w:rPr>
              <w:t>عرصاته تتفرق الأهواءُ</w:t>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951136">
            <w:pPr>
              <w:jc w:val="right"/>
              <w:rPr>
                <w:sz w:val="28"/>
                <w:szCs w:val="28"/>
                <w:rtl/>
              </w:rPr>
            </w:pPr>
            <w:r w:rsidRPr="00866C5F">
              <w:rPr>
                <w:sz w:val="28"/>
                <w:szCs w:val="28"/>
                <w:rtl/>
              </w:rPr>
              <w:t>أخنى عليه دهره والدهر لا</w:t>
            </w:r>
            <w:r w:rsidRPr="00866C5F">
              <w:rPr>
                <w:sz w:val="28"/>
                <w:szCs w:val="28"/>
                <w:rtl/>
              </w:rPr>
              <w:br/>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951136">
            <w:pPr>
              <w:jc w:val="right"/>
              <w:rPr>
                <w:sz w:val="28"/>
                <w:szCs w:val="28"/>
                <w:rtl/>
              </w:rPr>
            </w:pPr>
            <w:r w:rsidRPr="00866C5F">
              <w:rPr>
                <w:sz w:val="28"/>
                <w:szCs w:val="28"/>
                <w:rtl/>
              </w:rPr>
              <w:t>يُرجى له بذوي الوفاء وفاءُ</w:t>
            </w:r>
            <w:r w:rsidRPr="00866C5F">
              <w:rPr>
                <w:sz w:val="28"/>
                <w:szCs w:val="28"/>
                <w:rtl/>
              </w:rPr>
              <w:br/>
            </w:r>
          </w:p>
        </w:tc>
      </w:tr>
    </w:tbl>
    <w:p w:rsidR="008F698F" w:rsidRPr="00866C5F" w:rsidRDefault="008F698F" w:rsidP="00866C5F">
      <w:pPr>
        <w:jc w:val="right"/>
        <w:rPr>
          <w:sz w:val="28"/>
          <w:szCs w:val="28"/>
          <w:rtl/>
        </w:rPr>
      </w:pPr>
      <w:r w:rsidRPr="00866C5F">
        <w:rPr>
          <w:sz w:val="28"/>
          <w:szCs w:val="28"/>
          <w:rtl/>
        </w:rPr>
        <w:t> </w:t>
      </w:r>
    </w:p>
    <w:p w:rsidR="008F698F" w:rsidRPr="00866C5F" w:rsidRDefault="00951136" w:rsidP="00263E2A">
      <w:pPr>
        <w:jc w:val="right"/>
        <w:rPr>
          <w:sz w:val="28"/>
          <w:szCs w:val="28"/>
          <w:rtl/>
        </w:rPr>
      </w:pPr>
      <w:r>
        <w:rPr>
          <w:rFonts w:hint="cs"/>
          <w:sz w:val="28"/>
          <w:szCs w:val="28"/>
          <w:rtl/>
        </w:rPr>
        <w:t xml:space="preserve">     </w:t>
      </w:r>
      <w:r w:rsidR="008F698F" w:rsidRPr="00866C5F">
        <w:rPr>
          <w:sz w:val="28"/>
          <w:szCs w:val="28"/>
          <w:rtl/>
        </w:rPr>
        <w:t xml:space="preserve">حيث سار الشاعر في هذه المقدمة على نهج القدماء من الاشارة الى اقواء الديار واندثار </w:t>
      </w:r>
      <w:proofErr w:type="gramStart"/>
      <w:r w:rsidR="008F698F" w:rsidRPr="00866C5F">
        <w:rPr>
          <w:sz w:val="28"/>
          <w:szCs w:val="28"/>
          <w:rtl/>
        </w:rPr>
        <w:t>معالمها,</w:t>
      </w:r>
      <w:proofErr w:type="gramEnd"/>
      <w:r w:rsidR="008F698F" w:rsidRPr="00866C5F">
        <w:rPr>
          <w:sz w:val="28"/>
          <w:szCs w:val="28"/>
          <w:rtl/>
        </w:rPr>
        <w:t xml:space="preserve"> والدعاء لها بالسقيا بعد أن اقفرت من أهلها, واخنى عليها الدهر, وكأنه معنيّ بملاحقة هذه التفاصيل الجزئية من الحديث عن الطلل, وبصورة تعكس خضوع الشاعر للتقاليد الفنية القديمة التي </w:t>
      </w:r>
      <w:proofErr w:type="spellStart"/>
      <w:r w:rsidR="008F698F" w:rsidRPr="00866C5F">
        <w:rPr>
          <w:sz w:val="28"/>
          <w:szCs w:val="28"/>
          <w:rtl/>
        </w:rPr>
        <w:t>تاثر</w:t>
      </w:r>
      <w:proofErr w:type="spellEnd"/>
      <w:r w:rsidR="008F698F" w:rsidRPr="00866C5F">
        <w:rPr>
          <w:sz w:val="28"/>
          <w:szCs w:val="28"/>
          <w:rtl/>
        </w:rPr>
        <w:t xml:space="preserve"> بها مع معاصريه في ذلك العصر, ومحاولة اضفاء ايحاء صورة الطلل وتداعيات الآثار والماضي الحزين لتلك الديار التي تركها الحسين بعد استشهاده خالية مبعثرة بعد سلبها وحرقها في كربلاء.</w:t>
      </w:r>
    </w:p>
    <w:p w:rsidR="008F698F" w:rsidRPr="00866C5F" w:rsidRDefault="008F698F" w:rsidP="00263E2A">
      <w:pPr>
        <w:jc w:val="right"/>
        <w:rPr>
          <w:sz w:val="28"/>
          <w:szCs w:val="28"/>
          <w:rtl/>
        </w:rPr>
      </w:pPr>
      <w:r w:rsidRPr="00866C5F">
        <w:rPr>
          <w:sz w:val="28"/>
          <w:szCs w:val="28"/>
          <w:rtl/>
        </w:rPr>
        <w:t>وله في رثاء بعض العلماء قوله ــ من السريع ــ</w:t>
      </w:r>
    </w:p>
    <w:tbl>
      <w:tblPr>
        <w:bidiVisual/>
        <w:tblW w:w="6663" w:type="dxa"/>
        <w:jc w:val="center"/>
        <w:tblCellMar>
          <w:left w:w="0" w:type="dxa"/>
          <w:right w:w="0" w:type="dxa"/>
        </w:tblCellMar>
        <w:tblLook w:val="04A0" w:firstRow="1" w:lastRow="0" w:firstColumn="1" w:lastColumn="0" w:noHBand="0" w:noVBand="1"/>
      </w:tblPr>
      <w:tblGrid>
        <w:gridCol w:w="3620"/>
        <w:gridCol w:w="294"/>
        <w:gridCol w:w="2749"/>
      </w:tblGrid>
      <w:tr w:rsidR="008F698F" w:rsidRPr="00866C5F" w:rsidTr="00B35AF8">
        <w:trPr>
          <w:trHeight w:val="567"/>
          <w:jc w:val="center"/>
        </w:trPr>
        <w:tc>
          <w:tcPr>
            <w:tcW w:w="362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يا هل يجيب الربع تسالي</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4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عن رسمه </w:t>
            </w:r>
            <w:proofErr w:type="spellStart"/>
            <w:r w:rsidRPr="00866C5F">
              <w:rPr>
                <w:sz w:val="28"/>
                <w:szCs w:val="28"/>
                <w:rtl/>
              </w:rPr>
              <w:t>المنطمس</w:t>
            </w:r>
            <w:proofErr w:type="spellEnd"/>
            <w:r w:rsidRPr="00866C5F">
              <w:rPr>
                <w:sz w:val="28"/>
                <w:szCs w:val="28"/>
                <w:rtl/>
              </w:rPr>
              <w:t xml:space="preserve"> البالي</w:t>
            </w:r>
          </w:p>
        </w:tc>
      </w:tr>
      <w:tr w:rsidR="008F698F" w:rsidRPr="00866C5F" w:rsidTr="00B35AF8">
        <w:trPr>
          <w:trHeight w:val="567"/>
          <w:jc w:val="center"/>
        </w:trPr>
        <w:tc>
          <w:tcPr>
            <w:tcW w:w="362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كم موقف لي بثنايا الحمى</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4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بين ظلال السمر والضالِ</w:t>
            </w:r>
          </w:p>
        </w:tc>
      </w:tr>
      <w:tr w:rsidR="008F698F" w:rsidRPr="00866C5F" w:rsidTr="00B35AF8">
        <w:trPr>
          <w:trHeight w:val="567"/>
          <w:jc w:val="center"/>
        </w:trPr>
        <w:tc>
          <w:tcPr>
            <w:tcW w:w="362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غارت جياد الوجد في مهجتي</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4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بغور آياتٍ وأطلالِ</w:t>
            </w:r>
            <w:r w:rsidR="00B35AF8">
              <w:rPr>
                <w:rFonts w:hint="cs"/>
                <w:sz w:val="28"/>
                <w:szCs w:val="28"/>
                <w:rtl/>
              </w:rPr>
              <w:t xml:space="preserve">  </w:t>
            </w:r>
          </w:p>
        </w:tc>
      </w:tr>
      <w:tr w:rsidR="008F698F" w:rsidRPr="00866C5F" w:rsidTr="00B35AF8">
        <w:trPr>
          <w:trHeight w:val="567"/>
          <w:jc w:val="center"/>
        </w:trPr>
        <w:tc>
          <w:tcPr>
            <w:tcW w:w="362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معالم اقوت ودور خلت</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4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يا </w:t>
            </w:r>
            <w:proofErr w:type="spellStart"/>
            <w:r w:rsidRPr="00866C5F">
              <w:rPr>
                <w:sz w:val="28"/>
                <w:szCs w:val="28"/>
                <w:rtl/>
              </w:rPr>
              <w:t>لاعداها</w:t>
            </w:r>
            <w:proofErr w:type="spellEnd"/>
            <w:r w:rsidRPr="00866C5F">
              <w:rPr>
                <w:sz w:val="28"/>
                <w:szCs w:val="28"/>
                <w:rtl/>
              </w:rPr>
              <w:t xml:space="preserve"> صيّب الحالِ</w:t>
            </w:r>
          </w:p>
        </w:tc>
      </w:tr>
      <w:tr w:rsidR="008F698F" w:rsidRPr="00866C5F" w:rsidTr="00B35AF8">
        <w:trPr>
          <w:trHeight w:val="567"/>
          <w:jc w:val="center"/>
        </w:trPr>
        <w:tc>
          <w:tcPr>
            <w:tcW w:w="362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اغلت بنار الوجد مني الحشا</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4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وأرخصت في دمعي القالِ</w:t>
            </w:r>
          </w:p>
        </w:tc>
      </w:tr>
      <w:tr w:rsidR="008F698F" w:rsidRPr="00866C5F" w:rsidTr="00B35AF8">
        <w:trPr>
          <w:trHeight w:val="567"/>
          <w:jc w:val="center"/>
        </w:trPr>
        <w:tc>
          <w:tcPr>
            <w:tcW w:w="362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وقفت في </w:t>
            </w:r>
            <w:proofErr w:type="spellStart"/>
            <w:r w:rsidRPr="00866C5F">
              <w:rPr>
                <w:sz w:val="28"/>
                <w:szCs w:val="28"/>
                <w:rtl/>
              </w:rPr>
              <w:t>أجراعها</w:t>
            </w:r>
            <w:proofErr w:type="spellEnd"/>
            <w:r w:rsidRPr="00866C5F">
              <w:rPr>
                <w:sz w:val="28"/>
                <w:szCs w:val="28"/>
                <w:rtl/>
              </w:rPr>
              <w:t xml:space="preserve"> حائراً</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4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اعثر في فاضل اذيالي</w:t>
            </w:r>
          </w:p>
        </w:tc>
      </w:tr>
    </w:tbl>
    <w:p w:rsidR="008F698F" w:rsidRPr="00866C5F" w:rsidRDefault="008F698F" w:rsidP="00866C5F">
      <w:pPr>
        <w:jc w:val="right"/>
        <w:rPr>
          <w:sz w:val="28"/>
          <w:szCs w:val="28"/>
          <w:rtl/>
        </w:rPr>
      </w:pPr>
      <w:r w:rsidRPr="00866C5F">
        <w:rPr>
          <w:sz w:val="28"/>
          <w:szCs w:val="28"/>
          <w:rtl/>
        </w:rPr>
        <w:t> </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حيث ذكر الشاعر بعض عناصر لوحة الطلل من الوقوف والسؤال ومخاطبة </w:t>
      </w:r>
      <w:proofErr w:type="gramStart"/>
      <w:r w:rsidR="008F698F" w:rsidRPr="00866C5F">
        <w:rPr>
          <w:sz w:val="28"/>
          <w:szCs w:val="28"/>
          <w:rtl/>
        </w:rPr>
        <w:t>الديار,</w:t>
      </w:r>
      <w:proofErr w:type="gramEnd"/>
      <w:r w:rsidR="008F698F" w:rsidRPr="00866C5F">
        <w:rPr>
          <w:sz w:val="28"/>
          <w:szCs w:val="28"/>
          <w:rtl/>
        </w:rPr>
        <w:t xml:space="preserve"> مع توسع في البكاء والحيرة, ووصف الالم والمعاناة من دون مزيد من التفصيل بذكر النؤي والاوتاد والاثافي, واثر حيوان الصحراء التي تبعد الشاعر كثيرا عن زمنه وبيئته.</w:t>
      </w:r>
    </w:p>
    <w:p w:rsidR="008F698F" w:rsidRPr="00866C5F" w:rsidRDefault="008F698F" w:rsidP="00263E2A">
      <w:pPr>
        <w:jc w:val="right"/>
        <w:rPr>
          <w:sz w:val="28"/>
          <w:szCs w:val="28"/>
          <w:rtl/>
        </w:rPr>
      </w:pPr>
      <w:r w:rsidRPr="00866C5F">
        <w:rPr>
          <w:sz w:val="28"/>
          <w:szCs w:val="28"/>
          <w:rtl/>
        </w:rPr>
        <w:t xml:space="preserve">وكذلك قدم الشاعر بعض قصائده في المديح بالمقدمة </w:t>
      </w:r>
      <w:proofErr w:type="spellStart"/>
      <w:r w:rsidRPr="00866C5F">
        <w:rPr>
          <w:sz w:val="28"/>
          <w:szCs w:val="28"/>
          <w:rtl/>
        </w:rPr>
        <w:t>الطللية</w:t>
      </w:r>
      <w:proofErr w:type="spellEnd"/>
      <w:r w:rsidR="00263E2A">
        <w:rPr>
          <w:rFonts w:hint="cs"/>
          <w:sz w:val="28"/>
          <w:szCs w:val="28"/>
          <w:vertAlign w:val="superscript"/>
          <w:rtl/>
        </w:rPr>
        <w:t xml:space="preserve"> </w:t>
      </w:r>
      <w:r w:rsidRPr="00866C5F">
        <w:rPr>
          <w:sz w:val="28"/>
          <w:szCs w:val="28"/>
          <w:rtl/>
        </w:rPr>
        <w:t xml:space="preserve">التي كانت اكثر تقليدا </w:t>
      </w:r>
      <w:proofErr w:type="spellStart"/>
      <w:r w:rsidRPr="00866C5F">
        <w:rPr>
          <w:sz w:val="28"/>
          <w:szCs w:val="28"/>
          <w:rtl/>
        </w:rPr>
        <w:t>وتاثيرا</w:t>
      </w:r>
      <w:proofErr w:type="spellEnd"/>
      <w:r w:rsidRPr="00866C5F">
        <w:rPr>
          <w:sz w:val="28"/>
          <w:szCs w:val="28"/>
          <w:rtl/>
        </w:rPr>
        <w:t xml:space="preserve"> بمقدمات القدامى </w:t>
      </w:r>
      <w:proofErr w:type="gramStart"/>
      <w:r w:rsidRPr="00866C5F">
        <w:rPr>
          <w:sz w:val="28"/>
          <w:szCs w:val="28"/>
          <w:rtl/>
        </w:rPr>
        <w:t>واساليبهم,</w:t>
      </w:r>
      <w:proofErr w:type="gramEnd"/>
      <w:r w:rsidRPr="00866C5F">
        <w:rPr>
          <w:sz w:val="28"/>
          <w:szCs w:val="28"/>
          <w:rtl/>
        </w:rPr>
        <w:t xml:space="preserve"> فقد قال في احدى المقدمات ــ من الطويل ــ</w:t>
      </w:r>
    </w:p>
    <w:tbl>
      <w:tblPr>
        <w:bidiVisual/>
        <w:tblW w:w="5783" w:type="dxa"/>
        <w:jc w:val="center"/>
        <w:tblCellMar>
          <w:left w:w="0" w:type="dxa"/>
          <w:right w:w="0" w:type="dxa"/>
        </w:tblCellMar>
        <w:tblLook w:val="04A0" w:firstRow="1" w:lastRow="0" w:firstColumn="1" w:lastColumn="0" w:noHBand="0" w:noVBand="1"/>
      </w:tblPr>
      <w:tblGrid>
        <w:gridCol w:w="4393"/>
        <w:gridCol w:w="285"/>
        <w:gridCol w:w="4394"/>
      </w:tblGrid>
      <w:tr w:rsidR="008F698F" w:rsidRPr="00866C5F" w:rsidTr="008F698F">
        <w:trPr>
          <w:trHeight w:val="567"/>
          <w:jc w:val="center"/>
        </w:trPr>
        <w:tc>
          <w:tcPr>
            <w:tcW w:w="2772"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أميلا رقاب </w:t>
            </w:r>
            <w:proofErr w:type="spellStart"/>
            <w:r w:rsidRPr="00866C5F">
              <w:rPr>
                <w:sz w:val="28"/>
                <w:szCs w:val="28"/>
                <w:rtl/>
              </w:rPr>
              <w:t>اليعملات</w:t>
            </w:r>
            <w:proofErr w:type="spellEnd"/>
            <w:r w:rsidRPr="00866C5F">
              <w:rPr>
                <w:sz w:val="28"/>
                <w:szCs w:val="28"/>
                <w:rtl/>
              </w:rPr>
              <w:t xml:space="preserve"> النجائب</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7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على </w:t>
            </w:r>
            <w:proofErr w:type="spellStart"/>
            <w:r w:rsidRPr="00866C5F">
              <w:rPr>
                <w:sz w:val="28"/>
                <w:szCs w:val="28"/>
                <w:rtl/>
              </w:rPr>
              <w:t>تلعات</w:t>
            </w:r>
            <w:proofErr w:type="spellEnd"/>
            <w:r w:rsidRPr="00866C5F">
              <w:rPr>
                <w:sz w:val="28"/>
                <w:szCs w:val="28"/>
                <w:rtl/>
              </w:rPr>
              <w:t xml:space="preserve"> المنحنى فالأخاشبِ</w:t>
            </w:r>
          </w:p>
        </w:tc>
      </w:tr>
      <w:tr w:rsidR="008F698F" w:rsidRPr="00866C5F" w:rsidTr="008F698F">
        <w:trPr>
          <w:trHeight w:val="567"/>
          <w:jc w:val="center"/>
        </w:trPr>
        <w:tc>
          <w:tcPr>
            <w:tcW w:w="2772"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وعوجا على سقط اللوى يا سقى اللوى</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7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وأهليه نوء المدجنات </w:t>
            </w:r>
            <w:proofErr w:type="spellStart"/>
            <w:r w:rsidRPr="00866C5F">
              <w:rPr>
                <w:sz w:val="28"/>
                <w:szCs w:val="28"/>
                <w:rtl/>
              </w:rPr>
              <w:t>الأهاضبِ</w:t>
            </w:r>
            <w:proofErr w:type="spellEnd"/>
          </w:p>
        </w:tc>
      </w:tr>
      <w:tr w:rsidR="008F698F" w:rsidRPr="00866C5F" w:rsidTr="008F698F">
        <w:trPr>
          <w:trHeight w:val="567"/>
          <w:jc w:val="center"/>
        </w:trPr>
        <w:tc>
          <w:tcPr>
            <w:tcW w:w="2772"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وإن جزمتما أكناف نجدٍ فحييا</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7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قريباً إلى قلبي وان لم يقاربِ</w:t>
            </w:r>
          </w:p>
        </w:tc>
      </w:tr>
      <w:tr w:rsidR="008F698F" w:rsidRPr="00866C5F" w:rsidTr="008F698F">
        <w:trPr>
          <w:trHeight w:val="567"/>
          <w:jc w:val="center"/>
        </w:trPr>
        <w:tc>
          <w:tcPr>
            <w:tcW w:w="2772"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lastRenderedPageBreak/>
              <w:t>.............................................................</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7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w:t>
            </w:r>
          </w:p>
        </w:tc>
      </w:tr>
      <w:tr w:rsidR="008F698F" w:rsidRPr="00866C5F" w:rsidTr="008F698F">
        <w:trPr>
          <w:trHeight w:val="567"/>
          <w:jc w:val="center"/>
        </w:trPr>
        <w:tc>
          <w:tcPr>
            <w:tcW w:w="2772"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فكم وقفةٍ لي بين دارس رسمها</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7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أنادي وما غير الصدى من مجاوبِ</w:t>
            </w:r>
          </w:p>
        </w:tc>
      </w:tr>
    </w:tbl>
    <w:p w:rsidR="008F698F" w:rsidRPr="00866C5F" w:rsidRDefault="008F698F" w:rsidP="00866C5F">
      <w:pPr>
        <w:jc w:val="right"/>
        <w:rPr>
          <w:sz w:val="28"/>
          <w:szCs w:val="28"/>
          <w:rtl/>
        </w:rPr>
      </w:pPr>
      <w:r w:rsidRPr="00866C5F">
        <w:rPr>
          <w:sz w:val="28"/>
          <w:szCs w:val="28"/>
          <w:rtl/>
        </w:rPr>
        <w:t> </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فقد ذكر (</w:t>
      </w:r>
      <w:proofErr w:type="spellStart"/>
      <w:r w:rsidR="008F698F" w:rsidRPr="00866C5F">
        <w:rPr>
          <w:sz w:val="28"/>
          <w:szCs w:val="28"/>
          <w:rtl/>
        </w:rPr>
        <w:t>اليعملات</w:t>
      </w:r>
      <w:proofErr w:type="spellEnd"/>
      <w:r w:rsidR="008F698F" w:rsidRPr="00866C5F">
        <w:rPr>
          <w:sz w:val="28"/>
          <w:szCs w:val="28"/>
          <w:rtl/>
        </w:rPr>
        <w:t xml:space="preserve"> </w:t>
      </w:r>
      <w:proofErr w:type="gramStart"/>
      <w:r w:rsidR="008F698F" w:rsidRPr="00866C5F">
        <w:rPr>
          <w:sz w:val="28"/>
          <w:szCs w:val="28"/>
          <w:rtl/>
        </w:rPr>
        <w:t>النجائب),</w:t>
      </w:r>
      <w:proofErr w:type="gramEnd"/>
      <w:r w:rsidR="008F698F" w:rsidRPr="00866C5F">
        <w:rPr>
          <w:sz w:val="28"/>
          <w:szCs w:val="28"/>
          <w:rtl/>
        </w:rPr>
        <w:t xml:space="preserve"> ومر على (</w:t>
      </w:r>
      <w:proofErr w:type="spellStart"/>
      <w:r w:rsidR="008F698F" w:rsidRPr="00866C5F">
        <w:rPr>
          <w:sz w:val="28"/>
          <w:szCs w:val="28"/>
          <w:rtl/>
        </w:rPr>
        <w:t>تلعات</w:t>
      </w:r>
      <w:proofErr w:type="spellEnd"/>
      <w:r w:rsidR="008F698F" w:rsidRPr="00866C5F">
        <w:rPr>
          <w:sz w:val="28"/>
          <w:szCs w:val="28"/>
          <w:rtl/>
        </w:rPr>
        <w:t xml:space="preserve"> المنحنى والاخاشب وسقط اللوى واكناف نجد), ودعا للديار بالسقيا, وذكر أيام الصبا الماضية, ووقف مناديا احبته الراحلين, فلم يرد عليه إلا الصدى المتلاطم بين تلك الآثار والأطلال, فكأن الشاعر في ذلك قد تناسى البيئة التي يعيش فيها, والزمن الذي يبعده عن البداوة والصحراء, وبصورة تعكس تقليده وتمسكه بطرق القدامى وأساليبهم.</w:t>
      </w:r>
    </w:p>
    <w:p w:rsidR="008F698F" w:rsidRPr="00866C5F" w:rsidRDefault="008F698F" w:rsidP="00866C5F">
      <w:pPr>
        <w:jc w:val="right"/>
        <w:rPr>
          <w:sz w:val="28"/>
          <w:szCs w:val="28"/>
          <w:rtl/>
        </w:rPr>
      </w:pPr>
      <w:r w:rsidRPr="00866C5F">
        <w:rPr>
          <w:sz w:val="28"/>
          <w:szCs w:val="28"/>
          <w:rtl/>
        </w:rPr>
        <w:t xml:space="preserve">أما في التهاني فلم تخل قصائد الشيخ من الطلل وذكر </w:t>
      </w:r>
      <w:proofErr w:type="gramStart"/>
      <w:r w:rsidRPr="00866C5F">
        <w:rPr>
          <w:sz w:val="28"/>
          <w:szCs w:val="28"/>
          <w:rtl/>
        </w:rPr>
        <w:t>الديار,</w:t>
      </w:r>
      <w:proofErr w:type="gramEnd"/>
      <w:r w:rsidRPr="00866C5F">
        <w:rPr>
          <w:sz w:val="28"/>
          <w:szCs w:val="28"/>
          <w:rtl/>
        </w:rPr>
        <w:t xml:space="preserve"> فقد قال في مقدمة قصيدة </w:t>
      </w:r>
      <w:proofErr w:type="spellStart"/>
      <w:r w:rsidRPr="00866C5F">
        <w:rPr>
          <w:sz w:val="28"/>
          <w:szCs w:val="28"/>
          <w:rtl/>
        </w:rPr>
        <w:t>يهنيء</w:t>
      </w:r>
      <w:proofErr w:type="spellEnd"/>
      <w:r w:rsidRPr="00866C5F">
        <w:rPr>
          <w:sz w:val="28"/>
          <w:szCs w:val="28"/>
          <w:rtl/>
        </w:rPr>
        <w:t xml:space="preserve"> فيها السيد جعفر الحلي في دار عمّرها.</w:t>
      </w:r>
    </w:p>
    <w:p w:rsidR="008F698F" w:rsidRPr="00866C5F" w:rsidRDefault="008F698F" w:rsidP="00263E2A">
      <w:pPr>
        <w:jc w:val="right"/>
        <w:rPr>
          <w:sz w:val="28"/>
          <w:szCs w:val="28"/>
          <w:rtl/>
        </w:rPr>
      </w:pPr>
      <w:r w:rsidRPr="00866C5F">
        <w:rPr>
          <w:sz w:val="28"/>
          <w:szCs w:val="28"/>
          <w:rtl/>
        </w:rPr>
        <w:t> ــ من الطويل ــ:</w:t>
      </w:r>
    </w:p>
    <w:tbl>
      <w:tblPr>
        <w:bidiVisual/>
        <w:tblW w:w="9234" w:type="dxa"/>
        <w:jc w:val="center"/>
        <w:tblCellMar>
          <w:left w:w="0" w:type="dxa"/>
          <w:right w:w="0" w:type="dxa"/>
        </w:tblCellMar>
        <w:tblLook w:val="04A0" w:firstRow="1" w:lastRow="0" w:firstColumn="1" w:lastColumn="0" w:noHBand="0" w:noVBand="1"/>
      </w:tblPr>
      <w:tblGrid>
        <w:gridCol w:w="6056"/>
        <w:gridCol w:w="294"/>
        <w:gridCol w:w="58"/>
        <w:gridCol w:w="2826"/>
      </w:tblGrid>
      <w:tr w:rsidR="008F698F" w:rsidRPr="00866C5F" w:rsidTr="00F10051">
        <w:trPr>
          <w:trHeight w:val="567"/>
          <w:jc w:val="center"/>
        </w:trPr>
        <w:tc>
          <w:tcPr>
            <w:tcW w:w="6098"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سقى الدار من جون </w:t>
            </w:r>
            <w:proofErr w:type="spellStart"/>
            <w:r w:rsidRPr="00866C5F">
              <w:rPr>
                <w:sz w:val="28"/>
                <w:szCs w:val="28"/>
                <w:rtl/>
              </w:rPr>
              <w:t>الغوادي</w:t>
            </w:r>
            <w:proofErr w:type="spellEnd"/>
            <w:r w:rsidRPr="00866C5F">
              <w:rPr>
                <w:sz w:val="28"/>
                <w:szCs w:val="28"/>
                <w:rtl/>
              </w:rPr>
              <w:t xml:space="preserve"> عهودها</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900"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263E2A" w:rsidP="00866C5F">
            <w:pPr>
              <w:jc w:val="right"/>
              <w:rPr>
                <w:sz w:val="28"/>
                <w:szCs w:val="28"/>
                <w:rtl/>
              </w:rPr>
            </w:pPr>
            <w:r>
              <w:rPr>
                <w:sz w:val="28"/>
                <w:szCs w:val="28"/>
                <w:rtl/>
              </w:rPr>
              <w:t>ولا زال منهل السحاب يجوده</w:t>
            </w:r>
            <w:r w:rsidR="00BA617B">
              <w:rPr>
                <w:rFonts w:hint="cs"/>
                <w:sz w:val="28"/>
                <w:szCs w:val="28"/>
                <w:rtl/>
              </w:rPr>
              <w:t xml:space="preserve"> </w:t>
            </w:r>
          </w:p>
        </w:tc>
      </w:tr>
      <w:tr w:rsidR="008F698F" w:rsidRPr="00866C5F" w:rsidTr="00F10051">
        <w:trPr>
          <w:trHeight w:val="567"/>
          <w:jc w:val="center"/>
        </w:trPr>
        <w:tc>
          <w:tcPr>
            <w:tcW w:w="6098"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وسار بريا البشر عرف الهنا بها</w:t>
            </w:r>
          </w:p>
        </w:tc>
        <w:tc>
          <w:tcPr>
            <w:tcW w:w="294"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42"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فأورق ذاويها </w:t>
            </w:r>
            <w:proofErr w:type="gramStart"/>
            <w:r w:rsidRPr="00866C5F">
              <w:rPr>
                <w:sz w:val="28"/>
                <w:szCs w:val="28"/>
                <w:rtl/>
              </w:rPr>
              <w:t>وازهر</w:t>
            </w:r>
            <w:proofErr w:type="gramEnd"/>
            <w:r w:rsidRPr="00866C5F">
              <w:rPr>
                <w:sz w:val="28"/>
                <w:szCs w:val="28"/>
                <w:rtl/>
              </w:rPr>
              <w:t xml:space="preserve"> عودها</w:t>
            </w:r>
          </w:p>
        </w:tc>
      </w:tr>
    </w:tbl>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حيث اقتبس الشاعر من لوحة الطلل تلك العناصر التي تنسجم مع الغرض الرئيس من القصيدة (التهنئة في بناء </w:t>
      </w:r>
      <w:proofErr w:type="gramStart"/>
      <w:r w:rsidR="008F698F" w:rsidRPr="00866C5F">
        <w:rPr>
          <w:sz w:val="28"/>
          <w:szCs w:val="28"/>
          <w:rtl/>
        </w:rPr>
        <w:t>دار),</w:t>
      </w:r>
      <w:proofErr w:type="gramEnd"/>
      <w:r w:rsidR="008F698F" w:rsidRPr="00866C5F">
        <w:rPr>
          <w:sz w:val="28"/>
          <w:szCs w:val="28"/>
          <w:rtl/>
        </w:rPr>
        <w:t xml:space="preserve"> فقد دعا لها بدوام السقيا, وانتشار الهناء, والبشر بين ربوعه, تاركا تفاصيل الاثار والحزن واللوعة والفراق التي وجدها بعيدة عن غرضه وغير متناسبة مع الاطار العام لقصيدته.</w:t>
      </w:r>
    </w:p>
    <w:p w:rsidR="008F698F" w:rsidRPr="00866C5F" w:rsidRDefault="008F698F" w:rsidP="00263E2A">
      <w:pPr>
        <w:jc w:val="right"/>
        <w:rPr>
          <w:sz w:val="28"/>
          <w:szCs w:val="28"/>
          <w:rtl/>
        </w:rPr>
      </w:pPr>
      <w:r w:rsidRPr="00866C5F">
        <w:rPr>
          <w:sz w:val="28"/>
          <w:szCs w:val="28"/>
          <w:rtl/>
        </w:rPr>
        <w:t xml:space="preserve">وفي بعض الاحيان يحاول الشاعر ان يخرج في مقدمته </w:t>
      </w:r>
      <w:proofErr w:type="spellStart"/>
      <w:r w:rsidRPr="00866C5F">
        <w:rPr>
          <w:sz w:val="28"/>
          <w:szCs w:val="28"/>
          <w:rtl/>
        </w:rPr>
        <w:t>الطللية</w:t>
      </w:r>
      <w:proofErr w:type="spellEnd"/>
      <w:r w:rsidRPr="00866C5F">
        <w:rPr>
          <w:sz w:val="28"/>
          <w:szCs w:val="28"/>
          <w:rtl/>
        </w:rPr>
        <w:t xml:space="preserve"> من اثار التقليد الواضح, ويمنحها شيئا من الحداثة والتجديد, فالديار البالية تتحول الى قصور, واماكن الصحراء يستغني عنها بوادي الغري</w:t>
      </w:r>
      <w:bookmarkStart w:id="2" w:name="_ftnref15"/>
      <w:r w:rsidRPr="00866C5F">
        <w:rPr>
          <w:sz w:val="28"/>
          <w:szCs w:val="28"/>
          <w:vertAlign w:val="superscript"/>
          <w:rtl/>
        </w:rPr>
        <w:fldChar w:fldCharType="begin"/>
      </w:r>
      <w:r w:rsidRPr="00866C5F">
        <w:rPr>
          <w:sz w:val="28"/>
          <w:szCs w:val="28"/>
          <w:vertAlign w:val="superscript"/>
          <w:rtl/>
        </w:rPr>
        <w:instrText xml:space="preserve"> </w:instrText>
      </w:r>
      <w:r w:rsidRPr="00866C5F">
        <w:rPr>
          <w:sz w:val="28"/>
          <w:szCs w:val="28"/>
          <w:vertAlign w:val="superscript"/>
        </w:rPr>
        <w:instrText>HYPERLINK "http://www.dte.ir/portal/home/?news/6503/106980/77633/%D8%A7%D9%88%D9%84%D8%A7--%D8%A7%D9%84%D9%85%D9%82%D8%AF%D9%85%D8%A7%D8%AA-%D8%A7%D9%84%D8%B1%D8%A6%D9%8A%D8%B3%D9%87" \l "_ftn15" \o</w:instrText>
      </w:r>
      <w:r w:rsidRPr="00866C5F">
        <w:rPr>
          <w:sz w:val="28"/>
          <w:szCs w:val="28"/>
          <w:vertAlign w:val="superscript"/>
          <w:rtl/>
        </w:rPr>
        <w:instrText xml:space="preserve"> "" </w:instrText>
      </w:r>
      <w:r w:rsidRPr="00866C5F">
        <w:rPr>
          <w:sz w:val="28"/>
          <w:szCs w:val="28"/>
          <w:vertAlign w:val="superscript"/>
          <w:rtl/>
        </w:rPr>
        <w:fldChar w:fldCharType="separate"/>
      </w:r>
      <w:r w:rsidRPr="00866C5F">
        <w:rPr>
          <w:rStyle w:val="Lienhypertexte"/>
          <w:sz w:val="28"/>
          <w:szCs w:val="28"/>
          <w:vertAlign w:val="superscript"/>
        </w:rPr>
        <w:t>]</w:t>
      </w:r>
      <w:r w:rsidRPr="00866C5F">
        <w:rPr>
          <w:sz w:val="28"/>
          <w:szCs w:val="28"/>
          <w:rtl/>
        </w:rPr>
        <w:fldChar w:fldCharType="end"/>
      </w:r>
      <w:bookmarkEnd w:id="2"/>
      <w:r w:rsidRPr="00866C5F">
        <w:rPr>
          <w:sz w:val="28"/>
          <w:szCs w:val="28"/>
          <w:vertAlign w:val="superscript"/>
          <w:rtl/>
        </w:rPr>
        <w:t>)</w:t>
      </w:r>
      <w:r w:rsidRPr="00866C5F">
        <w:rPr>
          <w:sz w:val="28"/>
          <w:szCs w:val="28"/>
          <w:rtl/>
        </w:rPr>
        <w:t xml:space="preserve">, فلا وجود لبقايا الاثافي والاوتاد, ولا أثر الوحوش وفعل </w:t>
      </w:r>
      <w:proofErr w:type="spellStart"/>
      <w:r w:rsidRPr="00866C5F">
        <w:rPr>
          <w:sz w:val="28"/>
          <w:szCs w:val="28"/>
          <w:rtl/>
        </w:rPr>
        <w:t>الرياح,كما</w:t>
      </w:r>
      <w:proofErr w:type="spellEnd"/>
      <w:r w:rsidRPr="00866C5F">
        <w:rPr>
          <w:sz w:val="28"/>
          <w:szCs w:val="28"/>
          <w:rtl/>
        </w:rPr>
        <w:t xml:space="preserve"> يظهر ذلك في مقدمة احدى قصائده مخاطبا رفقاء سفره ــ من الطويل ــ</w:t>
      </w:r>
      <w:r w:rsidR="00BA617B">
        <w:rPr>
          <w:rFonts w:hint="cs"/>
          <w:sz w:val="28"/>
          <w:szCs w:val="28"/>
          <w:rtl/>
        </w:rPr>
        <w:t xml:space="preserve"> </w:t>
      </w:r>
    </w:p>
    <w:tbl>
      <w:tblPr>
        <w:bidiVisual/>
        <w:tblW w:w="9356" w:type="dxa"/>
        <w:jc w:val="center"/>
        <w:tblLayout w:type="fixed"/>
        <w:tblCellMar>
          <w:left w:w="0" w:type="dxa"/>
          <w:right w:w="0" w:type="dxa"/>
        </w:tblCellMar>
        <w:tblLook w:val="04A0" w:firstRow="1" w:lastRow="0" w:firstColumn="1" w:lastColumn="0" w:noHBand="0" w:noVBand="1"/>
      </w:tblPr>
      <w:tblGrid>
        <w:gridCol w:w="6129"/>
        <w:gridCol w:w="236"/>
        <w:gridCol w:w="116"/>
        <w:gridCol w:w="2665"/>
        <w:gridCol w:w="210"/>
      </w:tblGrid>
      <w:tr w:rsidR="008F698F" w:rsidRPr="00866C5F" w:rsidTr="00455CB1">
        <w:trPr>
          <w:trHeight w:val="567"/>
          <w:jc w:val="center"/>
        </w:trPr>
        <w:tc>
          <w:tcPr>
            <w:tcW w:w="612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خذوا لوعة المشتاق يا ايها السّفرُ</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991" w:type="dxa"/>
            <w:gridSpan w:val="3"/>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إلى الحي حيث الحي آرامه </w:t>
            </w:r>
            <w:r w:rsidR="00EE552A">
              <w:rPr>
                <w:sz w:val="28"/>
                <w:szCs w:val="28"/>
                <w:rtl/>
              </w:rPr>
              <w:t>عفر</w:t>
            </w:r>
          </w:p>
        </w:tc>
      </w:tr>
      <w:tr w:rsidR="008F698F" w:rsidRPr="00866C5F" w:rsidTr="00455CB1">
        <w:trPr>
          <w:gridAfter w:val="1"/>
          <w:wAfter w:w="210" w:type="dxa"/>
          <w:trHeight w:val="567"/>
          <w:jc w:val="center"/>
        </w:trPr>
        <w:tc>
          <w:tcPr>
            <w:tcW w:w="612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وعوجوا على وادي الغري فلي به</w:t>
            </w:r>
          </w:p>
        </w:tc>
        <w:tc>
          <w:tcPr>
            <w:tcW w:w="352"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66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غرائر الحاظٍ لها اوجهٌ غرُ</w:t>
            </w:r>
          </w:p>
        </w:tc>
      </w:tr>
      <w:tr w:rsidR="008F698F" w:rsidRPr="00866C5F" w:rsidTr="00455CB1">
        <w:trPr>
          <w:gridAfter w:val="1"/>
          <w:wAfter w:w="210" w:type="dxa"/>
          <w:trHeight w:val="567"/>
          <w:jc w:val="center"/>
        </w:trPr>
        <w:tc>
          <w:tcPr>
            <w:tcW w:w="612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وقولوا لسكان القصور صبابتي</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81"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وصيّب اجفاني على </w:t>
            </w:r>
            <w:proofErr w:type="gramStart"/>
            <w:r w:rsidRPr="00866C5F">
              <w:rPr>
                <w:sz w:val="28"/>
                <w:szCs w:val="28"/>
                <w:rtl/>
              </w:rPr>
              <w:t>حوركم</w:t>
            </w:r>
            <w:r w:rsidR="00455CB1">
              <w:rPr>
                <w:rFonts w:hint="cs"/>
                <w:sz w:val="28"/>
                <w:szCs w:val="28"/>
                <w:rtl/>
              </w:rPr>
              <w:t xml:space="preserve"> </w:t>
            </w:r>
            <w:r w:rsidRPr="00866C5F">
              <w:rPr>
                <w:sz w:val="28"/>
                <w:szCs w:val="28"/>
                <w:rtl/>
              </w:rPr>
              <w:t xml:space="preserve"> قصرُ</w:t>
            </w:r>
            <w:proofErr w:type="gramEnd"/>
          </w:p>
        </w:tc>
      </w:tr>
    </w:tbl>
    <w:p w:rsidR="008F698F" w:rsidRPr="00866C5F" w:rsidRDefault="008F698F" w:rsidP="00866C5F">
      <w:pPr>
        <w:jc w:val="right"/>
        <w:rPr>
          <w:sz w:val="28"/>
          <w:szCs w:val="28"/>
          <w:rtl/>
        </w:rPr>
      </w:pPr>
      <w:r w:rsidRPr="00866C5F">
        <w:rPr>
          <w:sz w:val="28"/>
          <w:szCs w:val="28"/>
          <w:rtl/>
        </w:rPr>
        <w:t> </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ومعنى ذلك يظهر بأن الشيخ في مقدماته </w:t>
      </w:r>
      <w:proofErr w:type="spellStart"/>
      <w:r w:rsidR="008F698F" w:rsidRPr="00866C5F">
        <w:rPr>
          <w:sz w:val="28"/>
          <w:szCs w:val="28"/>
          <w:rtl/>
        </w:rPr>
        <w:t>الطليلة</w:t>
      </w:r>
      <w:proofErr w:type="spellEnd"/>
      <w:r w:rsidR="008F698F" w:rsidRPr="00866C5F">
        <w:rPr>
          <w:sz w:val="28"/>
          <w:szCs w:val="28"/>
          <w:rtl/>
        </w:rPr>
        <w:t xml:space="preserve"> كان متأثراً ومقلداً للقدامى في </w:t>
      </w:r>
      <w:proofErr w:type="gramStart"/>
      <w:r w:rsidR="008F698F" w:rsidRPr="00866C5F">
        <w:rPr>
          <w:sz w:val="28"/>
          <w:szCs w:val="28"/>
          <w:rtl/>
        </w:rPr>
        <w:t>مقدماتهم,</w:t>
      </w:r>
      <w:proofErr w:type="gramEnd"/>
      <w:r w:rsidR="008F698F" w:rsidRPr="00866C5F">
        <w:rPr>
          <w:sz w:val="28"/>
          <w:szCs w:val="28"/>
          <w:rtl/>
        </w:rPr>
        <w:t xml:space="preserve"> فقد ذكر الاماكن التي اعتادوا على ذكرها, ووقف عليها، وسأَل الاخوان, وتذكر الراحلين, ودعا بالسقيا, دون عناية بتفصيل صورة الاثافي والاثار والاطلال, بل كان يركز على البكاء واثر الفراق الذي يناسب كل بيئةٍ وزمان, مع محاولة خجولة لتوظيف المقدمة </w:t>
      </w:r>
      <w:proofErr w:type="spellStart"/>
      <w:r w:rsidR="008F698F" w:rsidRPr="00866C5F">
        <w:rPr>
          <w:sz w:val="28"/>
          <w:szCs w:val="28"/>
          <w:rtl/>
        </w:rPr>
        <w:t>الطللية</w:t>
      </w:r>
      <w:proofErr w:type="spellEnd"/>
      <w:r w:rsidR="008F698F" w:rsidRPr="00866C5F">
        <w:rPr>
          <w:sz w:val="28"/>
          <w:szCs w:val="28"/>
          <w:rtl/>
        </w:rPr>
        <w:t xml:space="preserve"> في اطار عصري جديد.</w:t>
      </w:r>
    </w:p>
    <w:p w:rsidR="008F698F" w:rsidRDefault="008F698F" w:rsidP="00866C5F">
      <w:pPr>
        <w:jc w:val="right"/>
        <w:rPr>
          <w:sz w:val="28"/>
          <w:szCs w:val="28"/>
          <w:rtl/>
        </w:rPr>
      </w:pPr>
      <w:r w:rsidRPr="00866C5F">
        <w:rPr>
          <w:sz w:val="28"/>
          <w:szCs w:val="28"/>
          <w:rtl/>
        </w:rPr>
        <w:t> </w:t>
      </w:r>
    </w:p>
    <w:p w:rsidR="00EE552A" w:rsidRDefault="00EE552A" w:rsidP="00866C5F">
      <w:pPr>
        <w:jc w:val="right"/>
        <w:rPr>
          <w:sz w:val="28"/>
          <w:szCs w:val="28"/>
          <w:rtl/>
        </w:rPr>
      </w:pPr>
    </w:p>
    <w:p w:rsidR="00EE552A" w:rsidRPr="00866C5F" w:rsidRDefault="00EE552A" w:rsidP="00866C5F">
      <w:pPr>
        <w:jc w:val="right"/>
        <w:rPr>
          <w:sz w:val="28"/>
          <w:szCs w:val="28"/>
          <w:rtl/>
        </w:rPr>
      </w:pPr>
    </w:p>
    <w:p w:rsidR="00EE552A" w:rsidRPr="00EE552A" w:rsidRDefault="00951136" w:rsidP="00EE552A">
      <w:pPr>
        <w:jc w:val="right"/>
        <w:rPr>
          <w:b/>
          <w:bCs/>
          <w:sz w:val="28"/>
          <w:szCs w:val="28"/>
          <w:u w:val="single"/>
          <w:rtl/>
        </w:rPr>
      </w:pPr>
      <w:bookmarkStart w:id="3" w:name="_Toc534489094"/>
      <w:r>
        <w:rPr>
          <w:rFonts w:hint="cs"/>
          <w:b/>
          <w:bCs/>
          <w:sz w:val="28"/>
          <w:szCs w:val="28"/>
          <w:u w:val="single"/>
          <w:rtl/>
        </w:rPr>
        <w:t xml:space="preserve"> </w:t>
      </w:r>
      <w:proofErr w:type="spellStart"/>
      <w:proofErr w:type="gramStart"/>
      <w:r>
        <w:rPr>
          <w:rFonts w:hint="cs"/>
          <w:b/>
          <w:bCs/>
          <w:sz w:val="28"/>
          <w:szCs w:val="28"/>
          <w:u w:val="single"/>
          <w:rtl/>
        </w:rPr>
        <w:t>ثانيا:</w:t>
      </w:r>
      <w:r w:rsidR="008F698F" w:rsidRPr="00866C5F">
        <w:rPr>
          <w:b/>
          <w:bCs/>
          <w:sz w:val="28"/>
          <w:szCs w:val="28"/>
          <w:u w:val="single"/>
          <w:rtl/>
        </w:rPr>
        <w:t>مقدمة</w:t>
      </w:r>
      <w:proofErr w:type="spellEnd"/>
      <w:proofErr w:type="gramEnd"/>
      <w:r w:rsidR="008F698F" w:rsidRPr="00866C5F">
        <w:rPr>
          <w:b/>
          <w:bCs/>
          <w:sz w:val="28"/>
          <w:szCs w:val="28"/>
          <w:u w:val="single"/>
          <w:rtl/>
        </w:rPr>
        <w:t xml:space="preserve"> الغزل</w:t>
      </w:r>
      <w:bookmarkEnd w:id="3"/>
      <w:r>
        <w:rPr>
          <w:rFonts w:hint="cs"/>
          <w:b/>
          <w:bCs/>
          <w:sz w:val="28"/>
          <w:szCs w:val="28"/>
          <w:u w:val="single"/>
          <w:rtl/>
        </w:rPr>
        <w:t xml:space="preserve"> </w:t>
      </w:r>
    </w:p>
    <w:p w:rsidR="008F698F" w:rsidRPr="00866C5F" w:rsidRDefault="00951136" w:rsidP="00263E2A">
      <w:pPr>
        <w:jc w:val="right"/>
        <w:rPr>
          <w:sz w:val="28"/>
          <w:szCs w:val="28"/>
          <w:rtl/>
        </w:rPr>
      </w:pPr>
      <w:r>
        <w:rPr>
          <w:rFonts w:hint="cs"/>
          <w:sz w:val="28"/>
          <w:szCs w:val="28"/>
          <w:rtl/>
        </w:rPr>
        <w:t xml:space="preserve">    </w:t>
      </w:r>
      <w:r w:rsidR="008F698F" w:rsidRPr="00866C5F">
        <w:rPr>
          <w:sz w:val="28"/>
          <w:szCs w:val="28"/>
          <w:rtl/>
        </w:rPr>
        <w:t xml:space="preserve">قدم الكثير من شعراء العربية قصائدهم بالغزل </w:t>
      </w:r>
      <w:proofErr w:type="gramStart"/>
      <w:r w:rsidR="008F698F" w:rsidRPr="00866C5F">
        <w:rPr>
          <w:sz w:val="28"/>
          <w:szCs w:val="28"/>
          <w:rtl/>
        </w:rPr>
        <w:t>والنسب,</w:t>
      </w:r>
      <w:proofErr w:type="gramEnd"/>
      <w:r w:rsidR="008F698F" w:rsidRPr="00866C5F">
        <w:rPr>
          <w:sz w:val="28"/>
          <w:szCs w:val="28"/>
          <w:rtl/>
        </w:rPr>
        <w:t xml:space="preserve"> فشكوا شدة الشوق والم الفراق وفرط الصبابة, ملفتين في ذلك انتباه السامعين, ومستدعين اسماعهم, لان النسيب قريب من النفوس </w:t>
      </w:r>
      <w:proofErr w:type="spellStart"/>
      <w:r w:rsidR="008F698F" w:rsidRPr="00866C5F">
        <w:rPr>
          <w:sz w:val="28"/>
          <w:szCs w:val="28"/>
          <w:rtl/>
        </w:rPr>
        <w:t>لايط</w:t>
      </w:r>
      <w:proofErr w:type="spellEnd"/>
      <w:r w:rsidR="008F698F" w:rsidRPr="00866C5F">
        <w:rPr>
          <w:sz w:val="28"/>
          <w:szCs w:val="28"/>
          <w:rtl/>
        </w:rPr>
        <w:t xml:space="preserve"> بالقلوب, لما جعل الله من تركيب العباد من محبة الغزل والف النساء, فليس يخلو احد من ان يكون متعلقا منه بسبب او ضارب فيه بسهم حلال ام حرام.</w:t>
      </w:r>
    </w:p>
    <w:p w:rsidR="008F698F" w:rsidRPr="00866C5F" w:rsidRDefault="00951136" w:rsidP="00263E2A">
      <w:pPr>
        <w:jc w:val="right"/>
        <w:rPr>
          <w:sz w:val="28"/>
          <w:szCs w:val="28"/>
          <w:rtl/>
        </w:rPr>
      </w:pPr>
      <w:r>
        <w:rPr>
          <w:rFonts w:hint="cs"/>
          <w:sz w:val="28"/>
          <w:szCs w:val="28"/>
          <w:rtl/>
        </w:rPr>
        <w:t xml:space="preserve">  </w:t>
      </w:r>
      <w:r w:rsidR="008F698F" w:rsidRPr="00866C5F">
        <w:rPr>
          <w:sz w:val="28"/>
          <w:szCs w:val="28"/>
          <w:rtl/>
        </w:rPr>
        <w:t xml:space="preserve">وفي الوقت نفسه يجب ان نعرف بان حيوية الغزل وصورة المرأة لها القدرة على الفعل والانفعال والقابلية على التعبير عن مدلولات </w:t>
      </w:r>
      <w:proofErr w:type="gramStart"/>
      <w:r w:rsidR="008F698F" w:rsidRPr="00866C5F">
        <w:rPr>
          <w:sz w:val="28"/>
          <w:szCs w:val="28"/>
          <w:rtl/>
        </w:rPr>
        <w:t>اكثر</w:t>
      </w:r>
      <w:proofErr w:type="gramEnd"/>
      <w:r w:rsidR="008F698F" w:rsidRPr="00866C5F">
        <w:rPr>
          <w:sz w:val="28"/>
          <w:szCs w:val="28"/>
          <w:rtl/>
        </w:rPr>
        <w:t xml:space="preserve"> تشعبا واثارة من تلك التي يعبر عنها الطلل.</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فقد كان لها ان تضع الشاعر امام تجربة اكثر إجهادا ولكنها اقدر على توفير عناصر </w:t>
      </w:r>
      <w:proofErr w:type="gramStart"/>
      <w:r w:rsidR="008F698F" w:rsidRPr="00866C5F">
        <w:rPr>
          <w:sz w:val="28"/>
          <w:szCs w:val="28"/>
          <w:rtl/>
        </w:rPr>
        <w:t>الايحاء,</w:t>
      </w:r>
      <w:proofErr w:type="gramEnd"/>
      <w:r w:rsidR="008F698F" w:rsidRPr="00866C5F">
        <w:rPr>
          <w:sz w:val="28"/>
          <w:szCs w:val="28"/>
          <w:rtl/>
        </w:rPr>
        <w:t xml:space="preserve"> المطلوب من الشاعر توفيرها ليدخل إلى الغرض الرئيس من القصيدة ويمهد للمتلقي تقبله.</w:t>
      </w:r>
    </w:p>
    <w:p w:rsidR="008F698F" w:rsidRPr="00866C5F" w:rsidRDefault="00951136" w:rsidP="00263E2A">
      <w:pPr>
        <w:jc w:val="right"/>
        <w:rPr>
          <w:sz w:val="28"/>
          <w:szCs w:val="28"/>
          <w:rtl/>
        </w:rPr>
      </w:pPr>
      <w:r>
        <w:rPr>
          <w:rFonts w:hint="cs"/>
          <w:sz w:val="28"/>
          <w:szCs w:val="28"/>
          <w:rtl/>
        </w:rPr>
        <w:t xml:space="preserve">   </w:t>
      </w:r>
      <w:r w:rsidR="008F698F" w:rsidRPr="00866C5F">
        <w:rPr>
          <w:sz w:val="28"/>
          <w:szCs w:val="28"/>
          <w:rtl/>
        </w:rPr>
        <w:t xml:space="preserve">وعادة ما </w:t>
      </w:r>
      <w:proofErr w:type="spellStart"/>
      <w:r w:rsidR="008F698F" w:rsidRPr="00866C5F">
        <w:rPr>
          <w:sz w:val="28"/>
          <w:szCs w:val="28"/>
          <w:rtl/>
        </w:rPr>
        <w:t>تتالف</w:t>
      </w:r>
      <w:proofErr w:type="spellEnd"/>
      <w:r w:rsidR="008F698F" w:rsidRPr="00866C5F">
        <w:rPr>
          <w:sz w:val="28"/>
          <w:szCs w:val="28"/>
          <w:rtl/>
        </w:rPr>
        <w:t xml:space="preserve"> هذه المقدمة من حديث عن صد المحبوبة وهجرها او بعدها </w:t>
      </w:r>
      <w:proofErr w:type="gramStart"/>
      <w:r w:rsidR="008F698F" w:rsidRPr="00866C5F">
        <w:rPr>
          <w:sz w:val="28"/>
          <w:szCs w:val="28"/>
          <w:rtl/>
        </w:rPr>
        <w:t>وانفصالها,</w:t>
      </w:r>
      <w:proofErr w:type="gramEnd"/>
      <w:r w:rsidR="008F698F" w:rsidRPr="00866C5F">
        <w:rPr>
          <w:sz w:val="28"/>
          <w:szCs w:val="28"/>
          <w:rtl/>
        </w:rPr>
        <w:t xml:space="preserve"> وما يخلفه الهجر والمطل والفراق من تعلق شديد, وشوق مستبد, ودموع غزار, يسكبها الشاعر حسرة والما ولهفة, وسرعان </w:t>
      </w:r>
      <w:proofErr w:type="spellStart"/>
      <w:r w:rsidR="008F698F" w:rsidRPr="00866C5F">
        <w:rPr>
          <w:sz w:val="28"/>
          <w:szCs w:val="28"/>
          <w:rtl/>
        </w:rPr>
        <w:t>ماتفد</w:t>
      </w:r>
      <w:proofErr w:type="spellEnd"/>
      <w:r w:rsidR="008F698F" w:rsidRPr="00866C5F">
        <w:rPr>
          <w:sz w:val="28"/>
          <w:szCs w:val="28"/>
          <w:rtl/>
        </w:rPr>
        <w:t xml:space="preserve"> على خاطره أيامه الماضية السعيدة وذكرياته الحلوة </w:t>
      </w:r>
      <w:proofErr w:type="spellStart"/>
      <w:r w:rsidR="008F698F" w:rsidRPr="00866C5F">
        <w:rPr>
          <w:sz w:val="28"/>
          <w:szCs w:val="28"/>
          <w:rtl/>
        </w:rPr>
        <w:t>الجميلة,حيث</w:t>
      </w:r>
      <w:proofErr w:type="spellEnd"/>
      <w:r w:rsidR="008F698F" w:rsidRPr="00866C5F">
        <w:rPr>
          <w:sz w:val="28"/>
          <w:szCs w:val="28"/>
          <w:rtl/>
        </w:rPr>
        <w:t xml:space="preserve"> كان يلتقي بمحبوبته ويبوح كل منهما لصاحبه بحبه ويبادله اعجابا </w:t>
      </w:r>
      <w:proofErr w:type="spellStart"/>
      <w:r w:rsidR="008F698F" w:rsidRPr="00866C5F">
        <w:rPr>
          <w:sz w:val="28"/>
          <w:szCs w:val="28"/>
          <w:rtl/>
        </w:rPr>
        <w:t>باعجاب</w:t>
      </w:r>
      <w:proofErr w:type="spellEnd"/>
      <w:r w:rsidR="008F698F" w:rsidRPr="00866C5F">
        <w:rPr>
          <w:sz w:val="28"/>
          <w:szCs w:val="28"/>
          <w:rtl/>
        </w:rPr>
        <w:t xml:space="preserve"> وشوقا بشوق حتى اذا ما انتهى من ذلك مضى يصف محاسنها ومفاتن جسدها. لينتقل بعد ذلك إلى الرحلة أو الغرض.</w:t>
      </w:r>
    </w:p>
    <w:p w:rsidR="008F698F" w:rsidRPr="00866C5F" w:rsidRDefault="008F698F" w:rsidP="00263E2A">
      <w:pPr>
        <w:jc w:val="right"/>
        <w:rPr>
          <w:sz w:val="28"/>
          <w:szCs w:val="28"/>
          <w:rtl/>
        </w:rPr>
      </w:pPr>
      <w:r w:rsidRPr="00866C5F">
        <w:rPr>
          <w:sz w:val="28"/>
          <w:szCs w:val="28"/>
          <w:rtl/>
        </w:rPr>
        <w:t xml:space="preserve">وقد احتلت هذه المقدمة حضورا واسعا في شعر الشيخ محمد حسين كاشف </w:t>
      </w:r>
      <w:proofErr w:type="gramStart"/>
      <w:r w:rsidRPr="00866C5F">
        <w:rPr>
          <w:sz w:val="28"/>
          <w:szCs w:val="28"/>
          <w:rtl/>
        </w:rPr>
        <w:t>الغطاء</w:t>
      </w:r>
      <w:r w:rsidRPr="00866C5F">
        <w:rPr>
          <w:sz w:val="28"/>
          <w:szCs w:val="28"/>
          <w:vertAlign w:val="superscript"/>
          <w:rtl/>
        </w:rPr>
        <w:t>(</w:t>
      </w:r>
      <w:bookmarkStart w:id="4" w:name="_ftnref20"/>
      <w:proofErr w:type="gramEnd"/>
      <w:r w:rsidRPr="00951136">
        <w:rPr>
          <w:sz w:val="28"/>
          <w:szCs w:val="28"/>
          <w:vertAlign w:val="superscript"/>
        </w:rPr>
        <w:t>[20</w:t>
      </w:r>
      <w:bookmarkEnd w:id="4"/>
      <w:r w:rsidR="00951136">
        <w:rPr>
          <w:rFonts w:hint="cs"/>
          <w:sz w:val="28"/>
          <w:szCs w:val="28"/>
          <w:rtl/>
        </w:rPr>
        <w:t xml:space="preserve"> </w:t>
      </w:r>
      <w:r w:rsidRPr="00866C5F">
        <w:rPr>
          <w:sz w:val="28"/>
          <w:szCs w:val="28"/>
          <w:rtl/>
        </w:rPr>
        <w:t xml:space="preserve"> وربما كان ذلك </w:t>
      </w:r>
      <w:proofErr w:type="spellStart"/>
      <w:r w:rsidRPr="00866C5F">
        <w:rPr>
          <w:sz w:val="28"/>
          <w:szCs w:val="28"/>
          <w:rtl/>
        </w:rPr>
        <w:t>لتاثره</w:t>
      </w:r>
      <w:proofErr w:type="spellEnd"/>
      <w:r w:rsidRPr="00866C5F">
        <w:rPr>
          <w:sz w:val="28"/>
          <w:szCs w:val="28"/>
          <w:rtl/>
        </w:rPr>
        <w:t xml:space="preserve"> بالبحتري الذي حفظ اغلب </w:t>
      </w:r>
      <w:proofErr w:type="spellStart"/>
      <w:r w:rsidRPr="00866C5F">
        <w:rPr>
          <w:sz w:val="28"/>
          <w:szCs w:val="28"/>
          <w:rtl/>
        </w:rPr>
        <w:t>غزلياته</w:t>
      </w:r>
      <w:proofErr w:type="spellEnd"/>
      <w:r w:rsidRPr="00866C5F">
        <w:rPr>
          <w:sz w:val="28"/>
          <w:szCs w:val="28"/>
          <w:rtl/>
        </w:rPr>
        <w:t xml:space="preserve"> وصدور مدائحه منذ الصغر</w:t>
      </w:r>
      <w:r w:rsidRPr="00866C5F">
        <w:rPr>
          <w:sz w:val="28"/>
          <w:szCs w:val="28"/>
          <w:vertAlign w:val="superscript"/>
          <w:rtl/>
        </w:rPr>
        <w:t>()</w:t>
      </w:r>
      <w:r w:rsidRPr="00866C5F">
        <w:rPr>
          <w:sz w:val="28"/>
          <w:szCs w:val="28"/>
          <w:rtl/>
        </w:rPr>
        <w:t xml:space="preserve">.وكذلك مناسبة استعمال الغزل وعلاقته </w:t>
      </w:r>
      <w:proofErr w:type="spellStart"/>
      <w:r w:rsidRPr="00866C5F">
        <w:rPr>
          <w:sz w:val="28"/>
          <w:szCs w:val="28"/>
          <w:rtl/>
        </w:rPr>
        <w:t>بالمراة</w:t>
      </w:r>
      <w:proofErr w:type="spellEnd"/>
      <w:r w:rsidRPr="00866C5F">
        <w:rPr>
          <w:sz w:val="28"/>
          <w:szCs w:val="28"/>
          <w:rtl/>
        </w:rPr>
        <w:t xml:space="preserve"> كمعادل موضوعي في قصائد المديح والتهنئة ورسائل الشوق والفراق. فقد كان يختار من الغزل مشاعر الحب والشوق وبعض العواطف الأخرى والتي يمكن ان تتشابه مع مشاعره تجاه من يقصده من اصدقائه وأقربائه.</w:t>
      </w:r>
    </w:p>
    <w:p w:rsidR="008F698F" w:rsidRPr="00866C5F" w:rsidRDefault="008F698F" w:rsidP="00951136">
      <w:pPr>
        <w:jc w:val="right"/>
        <w:rPr>
          <w:sz w:val="28"/>
          <w:szCs w:val="28"/>
          <w:rtl/>
        </w:rPr>
      </w:pPr>
      <w:r w:rsidRPr="00866C5F">
        <w:rPr>
          <w:sz w:val="28"/>
          <w:szCs w:val="28"/>
          <w:rtl/>
        </w:rPr>
        <w:t xml:space="preserve">ففي مقدمة احدى قصائده التي يمدح فيها </w:t>
      </w:r>
      <w:proofErr w:type="gramStart"/>
      <w:r w:rsidRPr="00866C5F">
        <w:rPr>
          <w:sz w:val="28"/>
          <w:szCs w:val="28"/>
          <w:rtl/>
        </w:rPr>
        <w:t>احد</w:t>
      </w:r>
      <w:proofErr w:type="gramEnd"/>
      <w:r w:rsidRPr="00866C5F">
        <w:rPr>
          <w:sz w:val="28"/>
          <w:szCs w:val="28"/>
          <w:rtl/>
        </w:rPr>
        <w:t xml:space="preserve"> اصدقائه من السادة العلويين</w:t>
      </w:r>
      <w:r w:rsidR="00951136">
        <w:rPr>
          <w:rFonts w:hint="cs"/>
          <w:sz w:val="28"/>
          <w:szCs w:val="28"/>
          <w:vertAlign w:val="superscript"/>
          <w:rtl/>
        </w:rPr>
        <w:t>:</w:t>
      </w:r>
    </w:p>
    <w:tbl>
      <w:tblPr>
        <w:bidiVisual/>
        <w:tblW w:w="7655" w:type="dxa"/>
        <w:jc w:val="center"/>
        <w:tblCellMar>
          <w:left w:w="0" w:type="dxa"/>
          <w:right w:w="0" w:type="dxa"/>
        </w:tblCellMar>
        <w:tblLook w:val="04A0" w:firstRow="1" w:lastRow="0" w:firstColumn="1" w:lastColumn="0" w:noHBand="0" w:noVBand="1"/>
      </w:tblPr>
      <w:tblGrid>
        <w:gridCol w:w="4581"/>
        <w:gridCol w:w="294"/>
        <w:gridCol w:w="2780"/>
      </w:tblGrid>
      <w:tr w:rsidR="008F698F" w:rsidRPr="00866C5F" w:rsidTr="0002049B">
        <w:trPr>
          <w:trHeight w:val="567"/>
          <w:jc w:val="center"/>
        </w:trPr>
        <w:tc>
          <w:tcPr>
            <w:tcW w:w="461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من لي بلثم سوالف الآرام</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EE552A" w:rsidRDefault="008F698F" w:rsidP="00866C5F">
            <w:pPr>
              <w:jc w:val="right"/>
              <w:rPr>
                <w:b/>
                <w:bCs/>
                <w:sz w:val="28"/>
                <w:szCs w:val="28"/>
                <w:rtl/>
              </w:rPr>
            </w:pPr>
            <w:r w:rsidRPr="00EE552A">
              <w:rPr>
                <w:b/>
                <w:bCs/>
                <w:sz w:val="28"/>
                <w:szCs w:val="28"/>
                <w:rtl/>
              </w:rPr>
              <w:t> </w:t>
            </w:r>
          </w:p>
        </w:tc>
        <w:tc>
          <w:tcPr>
            <w:tcW w:w="280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وبضم قدٍ اهيفٍ وقوامِ</w:t>
            </w:r>
          </w:p>
        </w:tc>
      </w:tr>
      <w:tr w:rsidR="008F698F" w:rsidRPr="00866C5F" w:rsidTr="0002049B">
        <w:trPr>
          <w:trHeight w:val="567"/>
          <w:jc w:val="center"/>
        </w:trPr>
        <w:tc>
          <w:tcPr>
            <w:tcW w:w="461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وبمهجتي الرشأ الذي في مهجتي</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0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يرتاد لا في سوسن وبشامِ</w:t>
            </w:r>
          </w:p>
        </w:tc>
      </w:tr>
      <w:tr w:rsidR="008F698F" w:rsidRPr="00866C5F" w:rsidTr="0002049B">
        <w:trPr>
          <w:trHeight w:val="567"/>
          <w:jc w:val="center"/>
        </w:trPr>
        <w:tc>
          <w:tcPr>
            <w:tcW w:w="461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أهوى مقبله وأخشى عقرب</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0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الصدغ الذي يرمي الحشا بسمامِ</w:t>
            </w:r>
          </w:p>
        </w:tc>
      </w:tr>
      <w:tr w:rsidR="008F698F" w:rsidRPr="00866C5F" w:rsidTr="0002049B">
        <w:trPr>
          <w:trHeight w:val="567"/>
          <w:jc w:val="center"/>
        </w:trPr>
        <w:tc>
          <w:tcPr>
            <w:tcW w:w="461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951136">
            <w:pPr>
              <w:jc w:val="right"/>
              <w:rPr>
                <w:sz w:val="28"/>
                <w:szCs w:val="28"/>
                <w:rtl/>
              </w:rPr>
            </w:pPr>
            <w:r w:rsidRPr="00866C5F">
              <w:rPr>
                <w:sz w:val="28"/>
                <w:szCs w:val="28"/>
                <w:rtl/>
              </w:rPr>
              <w:t>عذب اللمى استعذبت فيه تعذبي</w:t>
            </w:r>
            <w:r w:rsidRPr="00866C5F">
              <w:rPr>
                <w:sz w:val="28"/>
                <w:szCs w:val="28"/>
                <w:rtl/>
              </w:rPr>
              <w:br/>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0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951136">
            <w:pPr>
              <w:jc w:val="right"/>
              <w:rPr>
                <w:sz w:val="28"/>
                <w:szCs w:val="28"/>
                <w:rtl/>
              </w:rPr>
            </w:pPr>
            <w:r w:rsidRPr="00866C5F">
              <w:rPr>
                <w:sz w:val="28"/>
                <w:szCs w:val="28"/>
                <w:rtl/>
              </w:rPr>
              <w:t>وغدوت فيه مغرماً بغرامي</w:t>
            </w:r>
            <w:r w:rsidRPr="00866C5F">
              <w:rPr>
                <w:sz w:val="28"/>
                <w:szCs w:val="28"/>
                <w:rtl/>
              </w:rPr>
              <w:br/>
            </w:r>
          </w:p>
        </w:tc>
      </w:tr>
      <w:tr w:rsidR="008F698F" w:rsidRPr="00866C5F" w:rsidTr="0002049B">
        <w:trPr>
          <w:trHeight w:val="567"/>
          <w:jc w:val="center"/>
        </w:trPr>
        <w:tc>
          <w:tcPr>
            <w:tcW w:w="461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proofErr w:type="spellStart"/>
            <w:r w:rsidRPr="00866C5F">
              <w:rPr>
                <w:sz w:val="28"/>
                <w:szCs w:val="28"/>
                <w:rtl/>
              </w:rPr>
              <w:t>ياريم</w:t>
            </w:r>
            <w:proofErr w:type="spellEnd"/>
            <w:r w:rsidRPr="00866C5F">
              <w:rPr>
                <w:sz w:val="28"/>
                <w:szCs w:val="28"/>
                <w:rtl/>
              </w:rPr>
              <w:t xml:space="preserve"> كم لك في القلوب مراتع</w:t>
            </w:r>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0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من هدب لحظك اثخنت بسهامِ</w:t>
            </w:r>
          </w:p>
        </w:tc>
      </w:tr>
      <w:tr w:rsidR="008F698F" w:rsidRPr="00866C5F" w:rsidTr="0002049B">
        <w:trPr>
          <w:trHeight w:val="567"/>
          <w:jc w:val="center"/>
        </w:trPr>
        <w:tc>
          <w:tcPr>
            <w:tcW w:w="4619"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تبدو فترنوا عن نواظر </w:t>
            </w:r>
            <w:proofErr w:type="spellStart"/>
            <w:r w:rsidRPr="00866C5F">
              <w:rPr>
                <w:sz w:val="28"/>
                <w:szCs w:val="28"/>
                <w:rtl/>
              </w:rPr>
              <w:t>جؤذر</w:t>
            </w:r>
            <w:proofErr w:type="spellEnd"/>
          </w:p>
        </w:tc>
        <w:tc>
          <w:tcPr>
            <w:tcW w:w="236"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0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في دل غانية وقدّ غلامِ</w:t>
            </w:r>
          </w:p>
        </w:tc>
      </w:tr>
    </w:tbl>
    <w:p w:rsidR="008F698F" w:rsidRPr="00866C5F" w:rsidRDefault="008F698F" w:rsidP="00866C5F">
      <w:pPr>
        <w:jc w:val="right"/>
        <w:rPr>
          <w:sz w:val="28"/>
          <w:szCs w:val="28"/>
          <w:rtl/>
        </w:rPr>
      </w:pPr>
      <w:r w:rsidRPr="00866C5F">
        <w:rPr>
          <w:sz w:val="28"/>
          <w:szCs w:val="28"/>
          <w:rtl/>
        </w:rPr>
        <w:t> </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فقد قدم الشاعر قصيدته بمقدمة غزلية عبر من خلالها عن عواطفه وأحاسيسه تجاه </w:t>
      </w:r>
      <w:proofErr w:type="gramStart"/>
      <w:r w:rsidR="008F698F" w:rsidRPr="00866C5F">
        <w:rPr>
          <w:sz w:val="28"/>
          <w:szCs w:val="28"/>
          <w:rtl/>
        </w:rPr>
        <w:t>المرأة,</w:t>
      </w:r>
      <w:proofErr w:type="gramEnd"/>
      <w:r w:rsidR="008F698F" w:rsidRPr="00866C5F">
        <w:rPr>
          <w:sz w:val="28"/>
          <w:szCs w:val="28"/>
          <w:rtl/>
        </w:rPr>
        <w:t xml:space="preserve"> تلك المحبوبة التي تشبه الظبي المرتاد في مهجته وحشاه عوضا عن المراتع والرياض, وهي ذات القوام </w:t>
      </w:r>
      <w:r w:rsidR="008F698F" w:rsidRPr="00866C5F">
        <w:rPr>
          <w:sz w:val="28"/>
          <w:szCs w:val="28"/>
          <w:rtl/>
        </w:rPr>
        <w:lastRenderedPageBreak/>
        <w:t xml:space="preserve">الرشيق والقد الاهيف, وذات اللمى العذب, ونظرات </w:t>
      </w:r>
      <w:proofErr w:type="spellStart"/>
      <w:r w:rsidR="008F698F" w:rsidRPr="00866C5F">
        <w:rPr>
          <w:sz w:val="28"/>
          <w:szCs w:val="28"/>
          <w:rtl/>
        </w:rPr>
        <w:t>الجؤذر</w:t>
      </w:r>
      <w:proofErr w:type="spellEnd"/>
      <w:r w:rsidR="008F698F" w:rsidRPr="00866C5F">
        <w:rPr>
          <w:sz w:val="28"/>
          <w:szCs w:val="28"/>
          <w:rtl/>
        </w:rPr>
        <w:t xml:space="preserve"> التي ترمي الشاعر بسهام لحظها الفتاك, مع مالها من رقة ودلال.</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وقد اتسمت مقدمات الشيخ الغزلية </w:t>
      </w:r>
      <w:proofErr w:type="gramStart"/>
      <w:r w:rsidR="008F698F" w:rsidRPr="00866C5F">
        <w:rPr>
          <w:sz w:val="28"/>
          <w:szCs w:val="28"/>
          <w:rtl/>
        </w:rPr>
        <w:t>بالطول,</w:t>
      </w:r>
      <w:proofErr w:type="gramEnd"/>
      <w:r w:rsidR="008F698F" w:rsidRPr="00866C5F">
        <w:rPr>
          <w:sz w:val="28"/>
          <w:szCs w:val="28"/>
          <w:rtl/>
        </w:rPr>
        <w:t xml:space="preserve"> ولاسيما في الشعر </w:t>
      </w:r>
      <w:proofErr w:type="spellStart"/>
      <w:r w:rsidR="008F698F" w:rsidRPr="00866C5F">
        <w:rPr>
          <w:sz w:val="28"/>
          <w:szCs w:val="28"/>
          <w:rtl/>
        </w:rPr>
        <w:t>الاخواني</w:t>
      </w:r>
      <w:proofErr w:type="spellEnd"/>
      <w:r w:rsidR="008F698F" w:rsidRPr="00866C5F">
        <w:rPr>
          <w:sz w:val="28"/>
          <w:szCs w:val="28"/>
          <w:rtl/>
        </w:rPr>
        <w:t xml:space="preserve">, ولعل ذلك نابع من حرص الشاعر على اظهار براعته في النظم والتفنن في الشعر. لان اغلب تلك القصائد كانت تُقرأ وتلقى في محفل من </w:t>
      </w:r>
      <w:proofErr w:type="gramStart"/>
      <w:r w:rsidR="008F698F" w:rsidRPr="00866C5F">
        <w:rPr>
          <w:sz w:val="28"/>
          <w:szCs w:val="28"/>
          <w:rtl/>
        </w:rPr>
        <w:t>الناس,</w:t>
      </w:r>
      <w:proofErr w:type="gramEnd"/>
      <w:r w:rsidR="008F698F" w:rsidRPr="00866C5F">
        <w:rPr>
          <w:sz w:val="28"/>
          <w:szCs w:val="28"/>
          <w:rtl/>
        </w:rPr>
        <w:t xml:space="preserve"> يتباهى فيها الشاعر مع بعض اخوته ومحبيه من الادباء والشعراء, فيبذل من اجل ذلك جهدا فنيا واضحا في تلك القصائد, هذا فضلا عن كون المقدمة الغزلية اقدر المقدمات على استيعاب مشاعر الشاعر, وأكثر قابلية على تلبية رغباته وعواطفه تجاه اصدقائه واقربائه.</w:t>
      </w:r>
    </w:p>
    <w:p w:rsidR="008F698F" w:rsidRPr="00866C5F" w:rsidRDefault="008F698F" w:rsidP="00263E2A">
      <w:pPr>
        <w:jc w:val="right"/>
        <w:rPr>
          <w:sz w:val="28"/>
          <w:szCs w:val="28"/>
          <w:rtl/>
        </w:rPr>
      </w:pPr>
      <w:r w:rsidRPr="00866C5F">
        <w:rPr>
          <w:sz w:val="28"/>
          <w:szCs w:val="28"/>
          <w:rtl/>
        </w:rPr>
        <w:t>فمن ذلك قوله مهنئا أحد أصدقائه بالزواج ــ من الخفيف</w:t>
      </w:r>
      <w:r w:rsidRPr="00866C5F">
        <w:rPr>
          <w:sz w:val="28"/>
          <w:szCs w:val="28"/>
          <w:vertAlign w:val="superscript"/>
          <w:rtl/>
        </w:rPr>
        <w:t>)</w:t>
      </w:r>
      <w:r w:rsidRPr="00866C5F">
        <w:rPr>
          <w:sz w:val="28"/>
          <w:szCs w:val="28"/>
          <w:rtl/>
        </w:rPr>
        <w:t>:</w:t>
      </w:r>
    </w:p>
    <w:tbl>
      <w:tblPr>
        <w:bidiVisual/>
        <w:tblW w:w="5783" w:type="dxa"/>
        <w:jc w:val="center"/>
        <w:tblCellMar>
          <w:left w:w="0" w:type="dxa"/>
          <w:right w:w="0" w:type="dxa"/>
        </w:tblCellMar>
        <w:tblLook w:val="04A0" w:firstRow="1" w:lastRow="0" w:firstColumn="1" w:lastColumn="0" w:noHBand="0" w:noVBand="1"/>
      </w:tblPr>
      <w:tblGrid>
        <w:gridCol w:w="4366"/>
        <w:gridCol w:w="340"/>
        <w:gridCol w:w="4366"/>
      </w:tblGrid>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يا أخا الظبي حبذا لك قلبي</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مرتعاً لا كبى الحمى </w:t>
            </w:r>
            <w:proofErr w:type="spellStart"/>
            <w:r w:rsidRPr="00866C5F">
              <w:rPr>
                <w:sz w:val="28"/>
                <w:szCs w:val="28"/>
                <w:rtl/>
              </w:rPr>
              <w:t>والشيحا</w:t>
            </w:r>
            <w:proofErr w:type="spellEnd"/>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اعر الروض من </w:t>
            </w:r>
            <w:proofErr w:type="spellStart"/>
            <w:r w:rsidRPr="00866C5F">
              <w:rPr>
                <w:sz w:val="28"/>
                <w:szCs w:val="28"/>
                <w:rtl/>
              </w:rPr>
              <w:t>شذاك</w:t>
            </w:r>
            <w:proofErr w:type="spellEnd"/>
            <w:r w:rsidRPr="00866C5F">
              <w:rPr>
                <w:sz w:val="28"/>
                <w:szCs w:val="28"/>
                <w:rtl/>
              </w:rPr>
              <w:t xml:space="preserve"> </w:t>
            </w:r>
            <w:proofErr w:type="spellStart"/>
            <w:r w:rsidRPr="00866C5F">
              <w:rPr>
                <w:sz w:val="28"/>
                <w:szCs w:val="28"/>
                <w:rtl/>
              </w:rPr>
              <w:t>نفوحاً</w:t>
            </w:r>
            <w:proofErr w:type="spellEnd"/>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واعطِ للشمس من سناك وضوحاً</w:t>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w:t>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ما انثنت نحوك الجوارح إلا</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عدن من ذلك </w:t>
            </w:r>
            <w:proofErr w:type="spellStart"/>
            <w:r w:rsidRPr="00866C5F">
              <w:rPr>
                <w:sz w:val="28"/>
                <w:szCs w:val="28"/>
                <w:rtl/>
              </w:rPr>
              <w:t>التثني</w:t>
            </w:r>
            <w:proofErr w:type="spellEnd"/>
            <w:r w:rsidRPr="00866C5F">
              <w:rPr>
                <w:sz w:val="28"/>
                <w:szCs w:val="28"/>
                <w:rtl/>
              </w:rPr>
              <w:t xml:space="preserve"> جروحاً</w:t>
            </w:r>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تتهادى مثل المهاة فتهدى</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Pr>
              <w:t>~</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الوجد للعاشقين </w:t>
            </w:r>
            <w:proofErr w:type="spellStart"/>
            <w:r w:rsidRPr="00866C5F">
              <w:rPr>
                <w:sz w:val="28"/>
                <w:szCs w:val="28"/>
                <w:rtl/>
              </w:rPr>
              <w:t>والتبريحا</w:t>
            </w:r>
            <w:proofErr w:type="spellEnd"/>
          </w:p>
        </w:tc>
      </w:tr>
      <w:tr w:rsidR="008F698F" w:rsidRPr="00866C5F" w:rsidTr="008F698F">
        <w:trPr>
          <w:trHeight w:val="567"/>
          <w:jc w:val="center"/>
        </w:trPr>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شق قلبي شقيق خدّك لما</w:t>
            </w:r>
          </w:p>
        </w:tc>
        <w:tc>
          <w:tcPr>
            <w:tcW w:w="113"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835"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فتحت روضة الصبا تفتيحا</w:t>
            </w:r>
          </w:p>
        </w:tc>
      </w:tr>
    </w:tbl>
    <w:p w:rsidR="008F698F" w:rsidRPr="00866C5F" w:rsidRDefault="008F698F" w:rsidP="00866C5F">
      <w:pPr>
        <w:jc w:val="right"/>
        <w:rPr>
          <w:sz w:val="28"/>
          <w:szCs w:val="28"/>
          <w:rtl/>
        </w:rPr>
      </w:pPr>
      <w:r w:rsidRPr="00866C5F">
        <w:rPr>
          <w:sz w:val="28"/>
          <w:szCs w:val="28"/>
          <w:rtl/>
        </w:rPr>
        <w:t> </w:t>
      </w:r>
    </w:p>
    <w:p w:rsidR="008F698F" w:rsidRPr="00866C5F" w:rsidRDefault="00951136" w:rsidP="00866C5F">
      <w:pPr>
        <w:jc w:val="right"/>
        <w:rPr>
          <w:sz w:val="28"/>
          <w:szCs w:val="28"/>
          <w:rtl/>
        </w:rPr>
      </w:pPr>
      <w:r>
        <w:rPr>
          <w:rFonts w:hint="cs"/>
          <w:sz w:val="28"/>
          <w:szCs w:val="28"/>
          <w:rtl/>
        </w:rPr>
        <w:t xml:space="preserve">     </w:t>
      </w:r>
      <w:r w:rsidR="008F698F" w:rsidRPr="00866C5F">
        <w:rPr>
          <w:sz w:val="28"/>
          <w:szCs w:val="28"/>
          <w:rtl/>
        </w:rPr>
        <w:t xml:space="preserve">فالشاعر يتمنى أن يكون قلبه مرتعا لذلك المحبوب الذي أعطى الرياض </w:t>
      </w:r>
      <w:proofErr w:type="spellStart"/>
      <w:r w:rsidR="008F698F" w:rsidRPr="00866C5F">
        <w:rPr>
          <w:sz w:val="28"/>
          <w:szCs w:val="28"/>
          <w:rtl/>
        </w:rPr>
        <w:t>شذاها</w:t>
      </w:r>
      <w:proofErr w:type="spellEnd"/>
      <w:r w:rsidR="008F698F" w:rsidRPr="00866C5F">
        <w:rPr>
          <w:sz w:val="28"/>
          <w:szCs w:val="28"/>
          <w:rtl/>
        </w:rPr>
        <w:t xml:space="preserve"> والشمس نورها </w:t>
      </w:r>
      <w:proofErr w:type="gramStart"/>
      <w:r w:rsidR="008F698F" w:rsidRPr="00866C5F">
        <w:rPr>
          <w:sz w:val="28"/>
          <w:szCs w:val="28"/>
          <w:rtl/>
        </w:rPr>
        <w:t>وسناها,</w:t>
      </w:r>
      <w:proofErr w:type="gramEnd"/>
      <w:r w:rsidR="008F698F" w:rsidRPr="00866C5F">
        <w:rPr>
          <w:sz w:val="28"/>
          <w:szCs w:val="28"/>
          <w:rtl/>
        </w:rPr>
        <w:t xml:space="preserve"> وعذب جوارح العشاق وشغل قلوب المحبين, بشقيق الخدود, ونبل النواظر, وعبر عن عواطفه, ولواعجه بمقدمة احتلت أكثر من نصف حجم القصيدة.</w:t>
      </w:r>
    </w:p>
    <w:p w:rsidR="008F698F" w:rsidRPr="00866C5F" w:rsidRDefault="00951136" w:rsidP="00263E2A">
      <w:pPr>
        <w:jc w:val="right"/>
        <w:rPr>
          <w:sz w:val="28"/>
          <w:szCs w:val="28"/>
          <w:rtl/>
        </w:rPr>
      </w:pPr>
      <w:r>
        <w:rPr>
          <w:rFonts w:hint="cs"/>
          <w:sz w:val="28"/>
          <w:szCs w:val="28"/>
          <w:rtl/>
        </w:rPr>
        <w:t xml:space="preserve">   </w:t>
      </w:r>
      <w:r w:rsidR="008F698F" w:rsidRPr="00866C5F">
        <w:rPr>
          <w:sz w:val="28"/>
          <w:szCs w:val="28"/>
          <w:rtl/>
        </w:rPr>
        <w:t>وربما يظهر استعمال الشيخ للغزل كمعادل موضوعي بصورة واضحة في رسالة شعرية بعثها إلى صديقه الشيخ اغا رضا الاصفهاني</w:t>
      </w:r>
      <w:r w:rsidR="00263E2A">
        <w:rPr>
          <w:rFonts w:hint="cs"/>
          <w:sz w:val="28"/>
          <w:szCs w:val="28"/>
          <w:vertAlign w:val="superscript"/>
          <w:rtl/>
        </w:rPr>
        <w:t xml:space="preserve"> </w:t>
      </w:r>
      <w:r w:rsidR="008F698F" w:rsidRPr="00866C5F">
        <w:rPr>
          <w:sz w:val="28"/>
          <w:szCs w:val="28"/>
          <w:rtl/>
        </w:rPr>
        <w:t xml:space="preserve">احتلت معاني الجمال ومشاعر الوجد والشوق اغلب القصيدة وبالاعتماد على ضمير </w:t>
      </w:r>
      <w:proofErr w:type="spellStart"/>
      <w:r w:rsidR="008F698F" w:rsidRPr="00866C5F">
        <w:rPr>
          <w:sz w:val="28"/>
          <w:szCs w:val="28"/>
          <w:rtl/>
        </w:rPr>
        <w:t>المذكر.فقد</w:t>
      </w:r>
      <w:proofErr w:type="spellEnd"/>
      <w:r w:rsidR="008F698F" w:rsidRPr="00866C5F">
        <w:rPr>
          <w:sz w:val="28"/>
          <w:szCs w:val="28"/>
          <w:rtl/>
        </w:rPr>
        <w:t xml:space="preserve"> قال ــ من </w:t>
      </w:r>
      <w:proofErr w:type="gramStart"/>
      <w:r w:rsidR="008F698F" w:rsidRPr="00866C5F">
        <w:rPr>
          <w:sz w:val="28"/>
          <w:szCs w:val="28"/>
          <w:rtl/>
        </w:rPr>
        <w:t>الرجز</w:t>
      </w:r>
      <w:r w:rsidR="008F698F" w:rsidRPr="00866C5F">
        <w:rPr>
          <w:sz w:val="28"/>
          <w:szCs w:val="28"/>
          <w:vertAlign w:val="superscript"/>
          <w:rtl/>
        </w:rPr>
        <w:t>)</w:t>
      </w:r>
      <w:r w:rsidR="008F698F" w:rsidRPr="00866C5F">
        <w:rPr>
          <w:sz w:val="28"/>
          <w:szCs w:val="28"/>
          <w:rtl/>
        </w:rPr>
        <w:t>ــ</w:t>
      </w:r>
      <w:proofErr w:type="gramEnd"/>
      <w:r w:rsidR="008F698F" w:rsidRPr="00866C5F">
        <w:rPr>
          <w:sz w:val="28"/>
          <w:szCs w:val="28"/>
          <w:rtl/>
        </w:rPr>
        <w:t xml:space="preserve"> :</w:t>
      </w:r>
    </w:p>
    <w:tbl>
      <w:tblPr>
        <w:bidiVisual/>
        <w:tblW w:w="7088" w:type="dxa"/>
        <w:jc w:val="center"/>
        <w:tblCellMar>
          <w:left w:w="0" w:type="dxa"/>
          <w:right w:w="0" w:type="dxa"/>
        </w:tblCellMar>
        <w:tblLook w:val="04A0" w:firstRow="1" w:lastRow="0" w:firstColumn="1" w:lastColumn="0" w:noHBand="0" w:noVBand="1"/>
      </w:tblPr>
      <w:tblGrid>
        <w:gridCol w:w="4014"/>
        <w:gridCol w:w="294"/>
        <w:gridCol w:w="2780"/>
      </w:tblGrid>
      <w:tr w:rsidR="008F698F" w:rsidRPr="00866C5F" w:rsidTr="00053D1C">
        <w:trPr>
          <w:trHeight w:val="567"/>
          <w:jc w:val="center"/>
        </w:trPr>
        <w:tc>
          <w:tcPr>
            <w:tcW w:w="401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proofErr w:type="spellStart"/>
            <w:r w:rsidRPr="00866C5F">
              <w:rPr>
                <w:sz w:val="28"/>
                <w:szCs w:val="28"/>
                <w:rtl/>
              </w:rPr>
              <w:t>أروضةُُ</w:t>
            </w:r>
            <w:proofErr w:type="spellEnd"/>
            <w:r w:rsidRPr="00866C5F">
              <w:rPr>
                <w:sz w:val="28"/>
                <w:szCs w:val="28"/>
                <w:rtl/>
              </w:rPr>
              <w:t xml:space="preserve"> هزَّ الصبا أراكها</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8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أم قامة تهتز ما أراكها</w:t>
            </w:r>
          </w:p>
        </w:tc>
      </w:tr>
      <w:tr w:rsidR="008F698F" w:rsidRPr="00866C5F" w:rsidTr="00053D1C">
        <w:trPr>
          <w:trHeight w:val="567"/>
          <w:jc w:val="center"/>
        </w:trPr>
        <w:tc>
          <w:tcPr>
            <w:tcW w:w="401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ووجنة ما قد زها ام وردة</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8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xml:space="preserve">بين ضلوعي </w:t>
            </w:r>
            <w:proofErr w:type="gramStart"/>
            <w:r w:rsidRPr="00866C5F">
              <w:rPr>
                <w:sz w:val="28"/>
                <w:szCs w:val="28"/>
                <w:rtl/>
              </w:rPr>
              <w:t>انبتت</w:t>
            </w:r>
            <w:proofErr w:type="gramEnd"/>
            <w:r w:rsidRPr="00866C5F">
              <w:rPr>
                <w:sz w:val="28"/>
                <w:szCs w:val="28"/>
                <w:rtl/>
              </w:rPr>
              <w:t xml:space="preserve"> اشواكها</w:t>
            </w:r>
          </w:p>
        </w:tc>
      </w:tr>
      <w:tr w:rsidR="008F698F" w:rsidRPr="00866C5F" w:rsidTr="00053D1C">
        <w:trPr>
          <w:trHeight w:val="567"/>
          <w:jc w:val="center"/>
        </w:trPr>
        <w:tc>
          <w:tcPr>
            <w:tcW w:w="401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وتلك الحاظك ام شوك القنا</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8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أو لا فهذي مهجتي من شاكها</w:t>
            </w:r>
          </w:p>
        </w:tc>
      </w:tr>
      <w:tr w:rsidR="008F698F" w:rsidRPr="00866C5F" w:rsidTr="00053D1C">
        <w:trPr>
          <w:trHeight w:val="567"/>
          <w:jc w:val="center"/>
        </w:trPr>
        <w:tc>
          <w:tcPr>
            <w:tcW w:w="401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يا كعبة تنسكت أهل النهى</w:t>
            </w:r>
          </w:p>
        </w:tc>
        <w:tc>
          <w:tcPr>
            <w:tcW w:w="294"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 </w:t>
            </w:r>
          </w:p>
        </w:tc>
        <w:tc>
          <w:tcPr>
            <w:tcW w:w="2780" w:type="dxa"/>
            <w:tcBorders>
              <w:top w:val="nil"/>
              <w:left w:val="nil"/>
              <w:bottom w:val="nil"/>
              <w:right w:val="nil"/>
            </w:tcBorders>
            <w:shd w:val="clear" w:color="auto" w:fill="auto"/>
            <w:tcMar>
              <w:top w:w="0" w:type="dxa"/>
              <w:left w:w="108" w:type="dxa"/>
              <w:bottom w:w="0" w:type="dxa"/>
              <w:right w:w="108" w:type="dxa"/>
            </w:tcMar>
            <w:vAlign w:val="center"/>
            <w:hideMark/>
          </w:tcPr>
          <w:p w:rsidR="008F698F" w:rsidRPr="00866C5F" w:rsidRDefault="008F698F" w:rsidP="00866C5F">
            <w:pPr>
              <w:jc w:val="right"/>
              <w:rPr>
                <w:sz w:val="28"/>
                <w:szCs w:val="28"/>
                <w:rtl/>
              </w:rPr>
            </w:pPr>
            <w:r w:rsidRPr="00866C5F">
              <w:rPr>
                <w:sz w:val="28"/>
                <w:szCs w:val="28"/>
                <w:rtl/>
              </w:rPr>
              <w:t>فيها ولكن فتنت نُساكها</w:t>
            </w:r>
          </w:p>
        </w:tc>
      </w:tr>
    </w:tbl>
    <w:p w:rsidR="008F698F" w:rsidRPr="00866C5F" w:rsidRDefault="008F698F" w:rsidP="00053D1C">
      <w:pPr>
        <w:rPr>
          <w:sz w:val="28"/>
          <w:szCs w:val="28"/>
          <w:rtl/>
        </w:rPr>
      </w:pPr>
    </w:p>
    <w:p w:rsidR="001D63CA" w:rsidRPr="00EE552A" w:rsidRDefault="00951136" w:rsidP="00053D1C">
      <w:pPr>
        <w:jc w:val="right"/>
        <w:rPr>
          <w:sz w:val="28"/>
          <w:szCs w:val="28"/>
        </w:rPr>
      </w:pPr>
      <w:r>
        <w:rPr>
          <w:rFonts w:hint="cs"/>
          <w:sz w:val="28"/>
          <w:szCs w:val="28"/>
          <w:rtl/>
        </w:rPr>
        <w:t xml:space="preserve">      </w:t>
      </w:r>
      <w:r w:rsidR="008F698F" w:rsidRPr="00866C5F">
        <w:rPr>
          <w:sz w:val="28"/>
          <w:szCs w:val="28"/>
          <w:rtl/>
        </w:rPr>
        <w:t>فقد عبر عن عواطفه وحبه في هذه المقدمة الغزلية التي اختار منها صفات الجمال ومشاعر الود وتباريح الهوى وبشكل لا يختص كثيرا بالنساء, ومن الممكن اطلاق بعضها على الأصدقاء والأحباب, وليعكس الشيخ بذلك نموذجا واضحا في توظيف المقدمة الغزلية في قصائد شعره حيث كانت المقدمة الأوسع والأكثر استعمالاً فيها من دون بقية المقدمات.</w:t>
      </w:r>
      <w:bookmarkStart w:id="5" w:name="_GoBack"/>
      <w:bookmarkEnd w:id="5"/>
    </w:p>
    <w:sectPr w:rsidR="001D63CA" w:rsidRPr="00EE552A" w:rsidSect="00EE552A">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41F" w:rsidRDefault="0088741F" w:rsidP="00EE552A">
      <w:pPr>
        <w:spacing w:after="0" w:line="240" w:lineRule="auto"/>
      </w:pPr>
      <w:r>
        <w:separator/>
      </w:r>
    </w:p>
  </w:endnote>
  <w:endnote w:type="continuationSeparator" w:id="0">
    <w:p w:rsidR="0088741F" w:rsidRDefault="0088741F" w:rsidP="00EE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525443"/>
      <w:docPartObj>
        <w:docPartGallery w:val="Page Numbers (Bottom of Page)"/>
        <w:docPartUnique/>
      </w:docPartObj>
    </w:sdtPr>
    <w:sdtEndPr/>
    <w:sdtContent>
      <w:p w:rsidR="00EE552A" w:rsidRDefault="00EE552A">
        <w:pPr>
          <w:pStyle w:val="Pieddepage"/>
          <w:jc w:val="center"/>
        </w:pPr>
        <w:r>
          <w:fldChar w:fldCharType="begin"/>
        </w:r>
        <w:r>
          <w:instrText>PAGE   \* MERGEFORMAT</w:instrText>
        </w:r>
        <w:r>
          <w:fldChar w:fldCharType="separate"/>
        </w:r>
        <w:r w:rsidR="00053D1C">
          <w:rPr>
            <w:noProof/>
          </w:rPr>
          <w:t>5</w:t>
        </w:r>
        <w:r>
          <w:fldChar w:fldCharType="end"/>
        </w:r>
      </w:p>
    </w:sdtContent>
  </w:sdt>
  <w:p w:rsidR="00EE552A" w:rsidRDefault="00EE55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41F" w:rsidRDefault="0088741F" w:rsidP="00EE552A">
      <w:pPr>
        <w:spacing w:after="0" w:line="240" w:lineRule="auto"/>
      </w:pPr>
      <w:r>
        <w:separator/>
      </w:r>
    </w:p>
  </w:footnote>
  <w:footnote w:type="continuationSeparator" w:id="0">
    <w:p w:rsidR="0088741F" w:rsidRDefault="0088741F" w:rsidP="00EE55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8F"/>
    <w:rsid w:val="0002049B"/>
    <w:rsid w:val="00053D1C"/>
    <w:rsid w:val="0012461A"/>
    <w:rsid w:val="001D63CA"/>
    <w:rsid w:val="00263E2A"/>
    <w:rsid w:val="0032664C"/>
    <w:rsid w:val="00455CB1"/>
    <w:rsid w:val="00577BF6"/>
    <w:rsid w:val="0085007C"/>
    <w:rsid w:val="00866C5F"/>
    <w:rsid w:val="0088741F"/>
    <w:rsid w:val="008A47D3"/>
    <w:rsid w:val="008F698F"/>
    <w:rsid w:val="00951136"/>
    <w:rsid w:val="00B35AF8"/>
    <w:rsid w:val="00BA617B"/>
    <w:rsid w:val="00EE552A"/>
    <w:rsid w:val="00F100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7E665-D1EA-4E72-A492-D6965DF7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F698F"/>
    <w:rPr>
      <w:color w:val="0563C1" w:themeColor="hyperlink"/>
      <w:u w:val="single"/>
    </w:rPr>
  </w:style>
  <w:style w:type="paragraph" w:styleId="En-tte">
    <w:name w:val="header"/>
    <w:basedOn w:val="Normal"/>
    <w:link w:val="En-tteCar"/>
    <w:uiPriority w:val="99"/>
    <w:unhideWhenUsed/>
    <w:rsid w:val="00EE552A"/>
    <w:pPr>
      <w:tabs>
        <w:tab w:val="center" w:pos="4536"/>
        <w:tab w:val="right" w:pos="9072"/>
      </w:tabs>
      <w:spacing w:after="0" w:line="240" w:lineRule="auto"/>
    </w:pPr>
  </w:style>
  <w:style w:type="character" w:customStyle="1" w:styleId="En-tteCar">
    <w:name w:val="En-tête Car"/>
    <w:basedOn w:val="Policepardfaut"/>
    <w:link w:val="En-tte"/>
    <w:uiPriority w:val="99"/>
    <w:rsid w:val="00EE552A"/>
  </w:style>
  <w:style w:type="paragraph" w:styleId="Pieddepage">
    <w:name w:val="footer"/>
    <w:basedOn w:val="Normal"/>
    <w:link w:val="PieddepageCar"/>
    <w:uiPriority w:val="99"/>
    <w:unhideWhenUsed/>
    <w:rsid w:val="00EE55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648898">
      <w:bodyDiv w:val="1"/>
      <w:marLeft w:val="0"/>
      <w:marRight w:val="0"/>
      <w:marTop w:val="0"/>
      <w:marBottom w:val="0"/>
      <w:divBdr>
        <w:top w:val="none" w:sz="0" w:space="0" w:color="auto"/>
        <w:left w:val="none" w:sz="0" w:space="0" w:color="auto"/>
        <w:bottom w:val="none" w:sz="0" w:space="0" w:color="auto"/>
        <w:right w:val="none" w:sz="0" w:space="0" w:color="auto"/>
      </w:divBdr>
      <w:divsChild>
        <w:div w:id="1663270312">
          <w:marLeft w:val="0"/>
          <w:marRight w:val="0"/>
          <w:marTop w:val="0"/>
          <w:marBottom w:val="0"/>
          <w:divBdr>
            <w:top w:val="none" w:sz="0" w:space="0" w:color="auto"/>
            <w:left w:val="none" w:sz="0" w:space="0" w:color="auto"/>
            <w:bottom w:val="none" w:sz="0" w:space="0" w:color="auto"/>
            <w:right w:val="none" w:sz="0" w:space="0" w:color="auto"/>
          </w:divBdr>
          <w:divsChild>
            <w:div w:id="1624773392">
              <w:marLeft w:val="0"/>
              <w:marRight w:val="0"/>
              <w:marTop w:val="0"/>
              <w:marBottom w:val="0"/>
              <w:divBdr>
                <w:top w:val="none" w:sz="0" w:space="0" w:color="auto"/>
                <w:left w:val="none" w:sz="0" w:space="0" w:color="auto"/>
                <w:bottom w:val="none" w:sz="0" w:space="0" w:color="auto"/>
                <w:right w:val="none" w:sz="0" w:space="0" w:color="auto"/>
              </w:divBdr>
            </w:div>
            <w:div w:id="1371566857">
              <w:marLeft w:val="0"/>
              <w:marRight w:val="0"/>
              <w:marTop w:val="0"/>
              <w:marBottom w:val="0"/>
              <w:divBdr>
                <w:top w:val="none" w:sz="0" w:space="0" w:color="auto"/>
                <w:left w:val="none" w:sz="0" w:space="0" w:color="auto"/>
                <w:bottom w:val="none" w:sz="0" w:space="0" w:color="auto"/>
                <w:right w:val="none" w:sz="0" w:space="0" w:color="auto"/>
              </w:divBdr>
            </w:div>
            <w:div w:id="1266814154">
              <w:marLeft w:val="0"/>
              <w:marRight w:val="0"/>
              <w:marTop w:val="0"/>
              <w:marBottom w:val="0"/>
              <w:divBdr>
                <w:top w:val="none" w:sz="0" w:space="0" w:color="auto"/>
                <w:left w:val="none" w:sz="0" w:space="0" w:color="auto"/>
                <w:bottom w:val="none" w:sz="0" w:space="0" w:color="auto"/>
                <w:right w:val="none" w:sz="0" w:space="0" w:color="auto"/>
              </w:divBdr>
            </w:div>
            <w:div w:id="991834452">
              <w:marLeft w:val="0"/>
              <w:marRight w:val="0"/>
              <w:marTop w:val="0"/>
              <w:marBottom w:val="0"/>
              <w:divBdr>
                <w:top w:val="none" w:sz="0" w:space="0" w:color="auto"/>
                <w:left w:val="none" w:sz="0" w:space="0" w:color="auto"/>
                <w:bottom w:val="none" w:sz="0" w:space="0" w:color="auto"/>
                <w:right w:val="none" w:sz="0" w:space="0" w:color="auto"/>
              </w:divBdr>
            </w:div>
            <w:div w:id="1854176835">
              <w:marLeft w:val="0"/>
              <w:marRight w:val="0"/>
              <w:marTop w:val="0"/>
              <w:marBottom w:val="0"/>
              <w:divBdr>
                <w:top w:val="none" w:sz="0" w:space="0" w:color="auto"/>
                <w:left w:val="none" w:sz="0" w:space="0" w:color="auto"/>
                <w:bottom w:val="none" w:sz="0" w:space="0" w:color="auto"/>
                <w:right w:val="none" w:sz="0" w:space="0" w:color="auto"/>
              </w:divBdr>
            </w:div>
            <w:div w:id="250355933">
              <w:marLeft w:val="0"/>
              <w:marRight w:val="0"/>
              <w:marTop w:val="0"/>
              <w:marBottom w:val="0"/>
              <w:divBdr>
                <w:top w:val="none" w:sz="0" w:space="0" w:color="auto"/>
                <w:left w:val="none" w:sz="0" w:space="0" w:color="auto"/>
                <w:bottom w:val="none" w:sz="0" w:space="0" w:color="auto"/>
                <w:right w:val="none" w:sz="0" w:space="0" w:color="auto"/>
              </w:divBdr>
            </w:div>
            <w:div w:id="1271206434">
              <w:marLeft w:val="0"/>
              <w:marRight w:val="0"/>
              <w:marTop w:val="0"/>
              <w:marBottom w:val="0"/>
              <w:divBdr>
                <w:top w:val="none" w:sz="0" w:space="0" w:color="auto"/>
                <w:left w:val="none" w:sz="0" w:space="0" w:color="auto"/>
                <w:bottom w:val="none" w:sz="0" w:space="0" w:color="auto"/>
                <w:right w:val="none" w:sz="0" w:space="0" w:color="auto"/>
              </w:divBdr>
            </w:div>
            <w:div w:id="609822879">
              <w:marLeft w:val="0"/>
              <w:marRight w:val="1117"/>
              <w:marTop w:val="0"/>
              <w:marBottom w:val="0"/>
              <w:divBdr>
                <w:top w:val="none" w:sz="0" w:space="0" w:color="auto"/>
                <w:left w:val="none" w:sz="0" w:space="0" w:color="auto"/>
                <w:bottom w:val="none" w:sz="0" w:space="0" w:color="auto"/>
                <w:right w:val="none" w:sz="0" w:space="0" w:color="auto"/>
              </w:divBdr>
            </w:div>
            <w:div w:id="1952391846">
              <w:marLeft w:val="0"/>
              <w:marRight w:val="1117"/>
              <w:marTop w:val="0"/>
              <w:marBottom w:val="0"/>
              <w:divBdr>
                <w:top w:val="none" w:sz="0" w:space="0" w:color="auto"/>
                <w:left w:val="none" w:sz="0" w:space="0" w:color="auto"/>
                <w:bottom w:val="none" w:sz="0" w:space="0" w:color="auto"/>
                <w:right w:val="none" w:sz="0" w:space="0" w:color="auto"/>
              </w:divBdr>
            </w:div>
            <w:div w:id="1255939159">
              <w:marLeft w:val="0"/>
              <w:marRight w:val="1117"/>
              <w:marTop w:val="0"/>
              <w:marBottom w:val="0"/>
              <w:divBdr>
                <w:top w:val="none" w:sz="0" w:space="0" w:color="auto"/>
                <w:left w:val="none" w:sz="0" w:space="0" w:color="auto"/>
                <w:bottom w:val="none" w:sz="0" w:space="0" w:color="auto"/>
                <w:right w:val="none" w:sz="0" w:space="0" w:color="auto"/>
              </w:divBdr>
            </w:div>
            <w:div w:id="929192582">
              <w:marLeft w:val="0"/>
              <w:marRight w:val="1117"/>
              <w:marTop w:val="0"/>
              <w:marBottom w:val="0"/>
              <w:divBdr>
                <w:top w:val="none" w:sz="0" w:space="0" w:color="auto"/>
                <w:left w:val="none" w:sz="0" w:space="0" w:color="auto"/>
                <w:bottom w:val="none" w:sz="0" w:space="0" w:color="auto"/>
                <w:right w:val="none" w:sz="0" w:space="0" w:color="auto"/>
              </w:divBdr>
            </w:div>
            <w:div w:id="1873567592">
              <w:marLeft w:val="0"/>
              <w:marRight w:val="0"/>
              <w:marTop w:val="0"/>
              <w:marBottom w:val="0"/>
              <w:divBdr>
                <w:top w:val="none" w:sz="0" w:space="0" w:color="auto"/>
                <w:left w:val="none" w:sz="0" w:space="0" w:color="auto"/>
                <w:bottom w:val="none" w:sz="0" w:space="0" w:color="auto"/>
                <w:right w:val="none" w:sz="0" w:space="0" w:color="auto"/>
              </w:divBdr>
            </w:div>
            <w:div w:id="777410615">
              <w:marLeft w:val="0"/>
              <w:marRight w:val="0"/>
              <w:marTop w:val="0"/>
              <w:marBottom w:val="0"/>
              <w:divBdr>
                <w:top w:val="none" w:sz="0" w:space="0" w:color="auto"/>
                <w:left w:val="none" w:sz="0" w:space="0" w:color="auto"/>
                <w:bottom w:val="none" w:sz="0" w:space="0" w:color="auto"/>
                <w:right w:val="none" w:sz="0" w:space="0" w:color="auto"/>
              </w:divBdr>
            </w:div>
          </w:divsChild>
        </w:div>
        <w:div w:id="1051809488">
          <w:marLeft w:val="0"/>
          <w:marRight w:val="0"/>
          <w:marTop w:val="0"/>
          <w:marBottom w:val="0"/>
          <w:divBdr>
            <w:top w:val="none" w:sz="0" w:space="0" w:color="auto"/>
            <w:left w:val="none" w:sz="0" w:space="0" w:color="auto"/>
            <w:bottom w:val="none" w:sz="0" w:space="0" w:color="auto"/>
            <w:right w:val="none" w:sz="0" w:space="0" w:color="auto"/>
          </w:divBdr>
        </w:div>
        <w:div w:id="470055936">
          <w:marLeft w:val="0"/>
          <w:marRight w:val="0"/>
          <w:marTop w:val="0"/>
          <w:marBottom w:val="0"/>
          <w:divBdr>
            <w:top w:val="none" w:sz="0" w:space="0" w:color="auto"/>
            <w:left w:val="none" w:sz="0" w:space="0" w:color="auto"/>
            <w:bottom w:val="none" w:sz="0" w:space="0" w:color="auto"/>
            <w:right w:val="none" w:sz="0" w:space="0" w:color="auto"/>
          </w:divBdr>
        </w:div>
        <w:div w:id="1017347806">
          <w:marLeft w:val="0"/>
          <w:marRight w:val="0"/>
          <w:marTop w:val="0"/>
          <w:marBottom w:val="0"/>
          <w:divBdr>
            <w:top w:val="none" w:sz="0" w:space="0" w:color="auto"/>
            <w:left w:val="none" w:sz="0" w:space="0" w:color="auto"/>
            <w:bottom w:val="none" w:sz="0" w:space="0" w:color="auto"/>
            <w:right w:val="none" w:sz="0" w:space="0" w:color="auto"/>
          </w:divBdr>
        </w:div>
        <w:div w:id="774715079">
          <w:marLeft w:val="0"/>
          <w:marRight w:val="0"/>
          <w:marTop w:val="0"/>
          <w:marBottom w:val="0"/>
          <w:divBdr>
            <w:top w:val="none" w:sz="0" w:space="0" w:color="auto"/>
            <w:left w:val="none" w:sz="0" w:space="0" w:color="auto"/>
            <w:bottom w:val="none" w:sz="0" w:space="0" w:color="auto"/>
            <w:right w:val="none" w:sz="0" w:space="0" w:color="auto"/>
          </w:divBdr>
        </w:div>
        <w:div w:id="2052610846">
          <w:marLeft w:val="0"/>
          <w:marRight w:val="0"/>
          <w:marTop w:val="0"/>
          <w:marBottom w:val="0"/>
          <w:divBdr>
            <w:top w:val="none" w:sz="0" w:space="0" w:color="auto"/>
            <w:left w:val="none" w:sz="0" w:space="0" w:color="auto"/>
            <w:bottom w:val="none" w:sz="0" w:space="0" w:color="auto"/>
            <w:right w:val="none" w:sz="0" w:space="0" w:color="auto"/>
          </w:divBdr>
        </w:div>
        <w:div w:id="671303267">
          <w:marLeft w:val="0"/>
          <w:marRight w:val="0"/>
          <w:marTop w:val="360"/>
          <w:marBottom w:val="240"/>
          <w:divBdr>
            <w:top w:val="none" w:sz="0" w:space="0" w:color="auto"/>
            <w:left w:val="none" w:sz="0" w:space="0" w:color="auto"/>
            <w:bottom w:val="none" w:sz="0" w:space="0" w:color="auto"/>
            <w:right w:val="none" w:sz="0" w:space="0" w:color="auto"/>
          </w:divBdr>
        </w:div>
        <w:div w:id="1549755323">
          <w:marLeft w:val="0"/>
          <w:marRight w:val="0"/>
          <w:marTop w:val="360"/>
          <w:marBottom w:val="0"/>
          <w:divBdr>
            <w:top w:val="none" w:sz="0" w:space="0" w:color="auto"/>
            <w:left w:val="none" w:sz="0" w:space="0" w:color="auto"/>
            <w:bottom w:val="none" w:sz="0" w:space="0" w:color="auto"/>
            <w:right w:val="none" w:sz="0" w:space="0" w:color="auto"/>
          </w:divBdr>
        </w:div>
        <w:div w:id="829978518">
          <w:marLeft w:val="0"/>
          <w:marRight w:val="0"/>
          <w:marTop w:val="0"/>
          <w:marBottom w:val="0"/>
          <w:divBdr>
            <w:top w:val="none" w:sz="0" w:space="0" w:color="auto"/>
            <w:left w:val="none" w:sz="0" w:space="0" w:color="auto"/>
            <w:bottom w:val="none" w:sz="0" w:space="0" w:color="auto"/>
            <w:right w:val="none" w:sz="0" w:space="0" w:color="auto"/>
          </w:divBdr>
        </w:div>
        <w:div w:id="1397774418">
          <w:marLeft w:val="0"/>
          <w:marRight w:val="0"/>
          <w:marTop w:val="0"/>
          <w:marBottom w:val="0"/>
          <w:divBdr>
            <w:top w:val="none" w:sz="0" w:space="0" w:color="auto"/>
            <w:left w:val="none" w:sz="0" w:space="0" w:color="auto"/>
            <w:bottom w:val="none" w:sz="0" w:space="0" w:color="auto"/>
            <w:right w:val="none" w:sz="0" w:space="0" w:color="auto"/>
          </w:divBdr>
        </w:div>
        <w:div w:id="1717390363">
          <w:marLeft w:val="0"/>
          <w:marRight w:val="0"/>
          <w:marTop w:val="0"/>
          <w:marBottom w:val="0"/>
          <w:divBdr>
            <w:top w:val="none" w:sz="0" w:space="0" w:color="auto"/>
            <w:left w:val="none" w:sz="0" w:space="0" w:color="auto"/>
            <w:bottom w:val="none" w:sz="0" w:space="0" w:color="auto"/>
            <w:right w:val="none" w:sz="0" w:space="0" w:color="auto"/>
          </w:divBdr>
        </w:div>
        <w:div w:id="1092506578">
          <w:marLeft w:val="0"/>
          <w:marRight w:val="0"/>
          <w:marTop w:val="0"/>
          <w:marBottom w:val="0"/>
          <w:divBdr>
            <w:top w:val="none" w:sz="0" w:space="0" w:color="auto"/>
            <w:left w:val="none" w:sz="0" w:space="0" w:color="auto"/>
            <w:bottom w:val="none" w:sz="0" w:space="0" w:color="auto"/>
            <w:right w:val="none" w:sz="0" w:space="0" w:color="auto"/>
          </w:divBdr>
        </w:div>
        <w:div w:id="1289437227">
          <w:marLeft w:val="0"/>
          <w:marRight w:val="0"/>
          <w:marTop w:val="0"/>
          <w:marBottom w:val="0"/>
          <w:divBdr>
            <w:top w:val="none" w:sz="0" w:space="0" w:color="auto"/>
            <w:left w:val="none" w:sz="0" w:space="0" w:color="auto"/>
            <w:bottom w:val="none" w:sz="0" w:space="0" w:color="auto"/>
            <w:right w:val="none" w:sz="0" w:space="0" w:color="auto"/>
          </w:divBdr>
        </w:div>
        <w:div w:id="1299455081">
          <w:marLeft w:val="0"/>
          <w:marRight w:val="0"/>
          <w:marTop w:val="0"/>
          <w:marBottom w:val="0"/>
          <w:divBdr>
            <w:top w:val="none" w:sz="0" w:space="0" w:color="auto"/>
            <w:left w:val="none" w:sz="0" w:space="0" w:color="auto"/>
            <w:bottom w:val="none" w:sz="0" w:space="0" w:color="auto"/>
            <w:right w:val="none" w:sz="0" w:space="0" w:color="auto"/>
          </w:divBdr>
        </w:div>
        <w:div w:id="1923906114">
          <w:marLeft w:val="0"/>
          <w:marRight w:val="0"/>
          <w:marTop w:val="0"/>
          <w:marBottom w:val="0"/>
          <w:divBdr>
            <w:top w:val="none" w:sz="0" w:space="0" w:color="auto"/>
            <w:left w:val="none" w:sz="0" w:space="0" w:color="auto"/>
            <w:bottom w:val="none" w:sz="0" w:space="0" w:color="auto"/>
            <w:right w:val="none" w:sz="0" w:space="0" w:color="auto"/>
          </w:divBdr>
        </w:div>
        <w:div w:id="1421104276">
          <w:marLeft w:val="0"/>
          <w:marRight w:val="0"/>
          <w:marTop w:val="0"/>
          <w:marBottom w:val="0"/>
          <w:divBdr>
            <w:top w:val="none" w:sz="0" w:space="0" w:color="auto"/>
            <w:left w:val="none" w:sz="0" w:space="0" w:color="auto"/>
            <w:bottom w:val="none" w:sz="0" w:space="0" w:color="auto"/>
            <w:right w:val="none" w:sz="0" w:space="0" w:color="auto"/>
          </w:divBdr>
        </w:div>
        <w:div w:id="1286153273">
          <w:marLeft w:val="0"/>
          <w:marRight w:val="0"/>
          <w:marTop w:val="0"/>
          <w:marBottom w:val="0"/>
          <w:divBdr>
            <w:top w:val="none" w:sz="0" w:space="0" w:color="auto"/>
            <w:left w:val="none" w:sz="0" w:space="0" w:color="auto"/>
            <w:bottom w:val="none" w:sz="0" w:space="0" w:color="auto"/>
            <w:right w:val="none" w:sz="0" w:space="0" w:color="auto"/>
          </w:divBdr>
        </w:div>
        <w:div w:id="884021362">
          <w:marLeft w:val="0"/>
          <w:marRight w:val="0"/>
          <w:marTop w:val="0"/>
          <w:marBottom w:val="0"/>
          <w:divBdr>
            <w:top w:val="none" w:sz="0" w:space="0" w:color="auto"/>
            <w:left w:val="none" w:sz="0" w:space="0" w:color="auto"/>
            <w:bottom w:val="none" w:sz="0" w:space="0" w:color="auto"/>
            <w:right w:val="none" w:sz="0" w:space="0" w:color="auto"/>
          </w:divBdr>
        </w:div>
        <w:div w:id="1427458743">
          <w:marLeft w:val="0"/>
          <w:marRight w:val="0"/>
          <w:marTop w:val="0"/>
          <w:marBottom w:val="0"/>
          <w:divBdr>
            <w:top w:val="none" w:sz="0" w:space="0" w:color="auto"/>
            <w:left w:val="none" w:sz="0" w:space="0" w:color="auto"/>
            <w:bottom w:val="none" w:sz="0" w:space="0" w:color="auto"/>
            <w:right w:val="none" w:sz="0" w:space="0" w:color="auto"/>
          </w:divBdr>
        </w:div>
        <w:div w:id="1790078795">
          <w:marLeft w:val="0"/>
          <w:marRight w:val="0"/>
          <w:marTop w:val="0"/>
          <w:marBottom w:val="0"/>
          <w:divBdr>
            <w:top w:val="none" w:sz="0" w:space="0" w:color="auto"/>
            <w:left w:val="none" w:sz="0" w:space="0" w:color="auto"/>
            <w:bottom w:val="none" w:sz="0" w:space="0" w:color="auto"/>
            <w:right w:val="none" w:sz="0" w:space="0" w:color="auto"/>
          </w:divBdr>
        </w:div>
        <w:div w:id="855462679">
          <w:marLeft w:val="0"/>
          <w:marRight w:val="0"/>
          <w:marTop w:val="0"/>
          <w:marBottom w:val="0"/>
          <w:divBdr>
            <w:top w:val="none" w:sz="0" w:space="0" w:color="auto"/>
            <w:left w:val="none" w:sz="0" w:space="0" w:color="auto"/>
            <w:bottom w:val="none" w:sz="0" w:space="0" w:color="auto"/>
            <w:right w:val="none" w:sz="0" w:space="0" w:color="auto"/>
          </w:divBdr>
        </w:div>
        <w:div w:id="800459503">
          <w:marLeft w:val="0"/>
          <w:marRight w:val="0"/>
          <w:marTop w:val="0"/>
          <w:marBottom w:val="0"/>
          <w:divBdr>
            <w:top w:val="none" w:sz="0" w:space="0" w:color="auto"/>
            <w:left w:val="none" w:sz="0" w:space="0" w:color="auto"/>
            <w:bottom w:val="none" w:sz="0" w:space="0" w:color="auto"/>
            <w:right w:val="none" w:sz="0" w:space="0" w:color="auto"/>
          </w:divBdr>
        </w:div>
        <w:div w:id="1968319859">
          <w:marLeft w:val="0"/>
          <w:marRight w:val="0"/>
          <w:marTop w:val="0"/>
          <w:marBottom w:val="0"/>
          <w:divBdr>
            <w:top w:val="none" w:sz="0" w:space="0" w:color="auto"/>
            <w:left w:val="none" w:sz="0" w:space="0" w:color="auto"/>
            <w:bottom w:val="none" w:sz="0" w:space="0" w:color="auto"/>
            <w:right w:val="none" w:sz="0" w:space="0" w:color="auto"/>
          </w:divBdr>
        </w:div>
        <w:div w:id="720444575">
          <w:marLeft w:val="0"/>
          <w:marRight w:val="0"/>
          <w:marTop w:val="0"/>
          <w:marBottom w:val="0"/>
          <w:divBdr>
            <w:top w:val="none" w:sz="0" w:space="0" w:color="auto"/>
            <w:left w:val="none" w:sz="0" w:space="0" w:color="auto"/>
            <w:bottom w:val="none" w:sz="0" w:space="0" w:color="auto"/>
            <w:right w:val="none" w:sz="0" w:space="0" w:color="auto"/>
          </w:divBdr>
        </w:div>
        <w:div w:id="322703012">
          <w:marLeft w:val="0"/>
          <w:marRight w:val="0"/>
          <w:marTop w:val="0"/>
          <w:marBottom w:val="0"/>
          <w:divBdr>
            <w:top w:val="none" w:sz="0" w:space="0" w:color="auto"/>
            <w:left w:val="none" w:sz="0" w:space="0" w:color="auto"/>
            <w:bottom w:val="none" w:sz="0" w:space="0" w:color="auto"/>
            <w:right w:val="none" w:sz="0" w:space="0" w:color="auto"/>
          </w:divBdr>
        </w:div>
        <w:div w:id="912158034">
          <w:marLeft w:val="0"/>
          <w:marRight w:val="0"/>
          <w:marTop w:val="0"/>
          <w:marBottom w:val="0"/>
          <w:divBdr>
            <w:top w:val="none" w:sz="0" w:space="0" w:color="auto"/>
            <w:left w:val="none" w:sz="0" w:space="0" w:color="auto"/>
            <w:bottom w:val="none" w:sz="0" w:space="0" w:color="auto"/>
            <w:right w:val="none" w:sz="0" w:space="0" w:color="auto"/>
          </w:divBdr>
        </w:div>
        <w:div w:id="2025355382">
          <w:marLeft w:val="0"/>
          <w:marRight w:val="0"/>
          <w:marTop w:val="0"/>
          <w:marBottom w:val="0"/>
          <w:divBdr>
            <w:top w:val="none" w:sz="0" w:space="0" w:color="auto"/>
            <w:left w:val="none" w:sz="0" w:space="0" w:color="auto"/>
            <w:bottom w:val="none" w:sz="0" w:space="0" w:color="auto"/>
            <w:right w:val="none" w:sz="0" w:space="0" w:color="auto"/>
          </w:divBdr>
        </w:div>
        <w:div w:id="53892946">
          <w:marLeft w:val="0"/>
          <w:marRight w:val="0"/>
          <w:marTop w:val="0"/>
          <w:marBottom w:val="0"/>
          <w:divBdr>
            <w:top w:val="none" w:sz="0" w:space="0" w:color="auto"/>
            <w:left w:val="none" w:sz="0" w:space="0" w:color="auto"/>
            <w:bottom w:val="none" w:sz="0" w:space="0" w:color="auto"/>
            <w:right w:val="none" w:sz="0" w:space="0" w:color="auto"/>
          </w:divBdr>
        </w:div>
        <w:div w:id="55783354">
          <w:marLeft w:val="0"/>
          <w:marRight w:val="0"/>
          <w:marTop w:val="0"/>
          <w:marBottom w:val="0"/>
          <w:divBdr>
            <w:top w:val="none" w:sz="0" w:space="0" w:color="auto"/>
            <w:left w:val="none" w:sz="0" w:space="0" w:color="auto"/>
            <w:bottom w:val="none" w:sz="0" w:space="0" w:color="auto"/>
            <w:right w:val="none" w:sz="0" w:space="0" w:color="auto"/>
          </w:divBdr>
        </w:div>
        <w:div w:id="1977880610">
          <w:marLeft w:val="0"/>
          <w:marRight w:val="0"/>
          <w:marTop w:val="0"/>
          <w:marBottom w:val="0"/>
          <w:divBdr>
            <w:top w:val="none" w:sz="0" w:space="0" w:color="auto"/>
            <w:left w:val="none" w:sz="0" w:space="0" w:color="auto"/>
            <w:bottom w:val="none" w:sz="0" w:space="0" w:color="auto"/>
            <w:right w:val="none" w:sz="0" w:space="0" w:color="auto"/>
          </w:divBdr>
        </w:div>
        <w:div w:id="1933278369">
          <w:marLeft w:val="0"/>
          <w:marRight w:val="0"/>
          <w:marTop w:val="0"/>
          <w:marBottom w:val="0"/>
          <w:divBdr>
            <w:top w:val="none" w:sz="0" w:space="0" w:color="auto"/>
            <w:left w:val="none" w:sz="0" w:space="0" w:color="auto"/>
            <w:bottom w:val="none" w:sz="0" w:space="0" w:color="auto"/>
            <w:right w:val="none" w:sz="0" w:space="0" w:color="auto"/>
          </w:divBdr>
        </w:div>
        <w:div w:id="1658728053">
          <w:marLeft w:val="0"/>
          <w:marRight w:val="0"/>
          <w:marTop w:val="0"/>
          <w:marBottom w:val="0"/>
          <w:divBdr>
            <w:top w:val="none" w:sz="0" w:space="0" w:color="auto"/>
            <w:left w:val="none" w:sz="0" w:space="0" w:color="auto"/>
            <w:bottom w:val="none" w:sz="0" w:space="0" w:color="auto"/>
            <w:right w:val="none" w:sz="0" w:space="0" w:color="auto"/>
          </w:divBdr>
        </w:div>
        <w:div w:id="1615868484">
          <w:marLeft w:val="0"/>
          <w:marRight w:val="0"/>
          <w:marTop w:val="0"/>
          <w:marBottom w:val="0"/>
          <w:divBdr>
            <w:top w:val="none" w:sz="0" w:space="0" w:color="auto"/>
            <w:left w:val="none" w:sz="0" w:space="0" w:color="auto"/>
            <w:bottom w:val="none" w:sz="0" w:space="0" w:color="auto"/>
            <w:right w:val="none" w:sz="0" w:space="0" w:color="auto"/>
          </w:divBdr>
        </w:div>
        <w:div w:id="2071807783">
          <w:marLeft w:val="0"/>
          <w:marRight w:val="0"/>
          <w:marTop w:val="0"/>
          <w:marBottom w:val="0"/>
          <w:divBdr>
            <w:top w:val="none" w:sz="0" w:space="0" w:color="auto"/>
            <w:left w:val="none" w:sz="0" w:space="0" w:color="auto"/>
            <w:bottom w:val="none" w:sz="0" w:space="0" w:color="auto"/>
            <w:right w:val="none" w:sz="0" w:space="0" w:color="auto"/>
          </w:divBdr>
        </w:div>
        <w:div w:id="896626519">
          <w:marLeft w:val="0"/>
          <w:marRight w:val="0"/>
          <w:marTop w:val="0"/>
          <w:marBottom w:val="0"/>
          <w:divBdr>
            <w:top w:val="none" w:sz="0" w:space="0" w:color="auto"/>
            <w:left w:val="none" w:sz="0" w:space="0" w:color="auto"/>
            <w:bottom w:val="none" w:sz="0" w:space="0" w:color="auto"/>
            <w:right w:val="none" w:sz="0" w:space="0" w:color="auto"/>
          </w:divBdr>
        </w:div>
        <w:div w:id="370956053">
          <w:marLeft w:val="0"/>
          <w:marRight w:val="0"/>
          <w:marTop w:val="0"/>
          <w:marBottom w:val="0"/>
          <w:divBdr>
            <w:top w:val="none" w:sz="0" w:space="0" w:color="auto"/>
            <w:left w:val="none" w:sz="0" w:space="0" w:color="auto"/>
            <w:bottom w:val="none" w:sz="0" w:space="0" w:color="auto"/>
            <w:right w:val="none" w:sz="0" w:space="0" w:color="auto"/>
          </w:divBdr>
        </w:div>
        <w:div w:id="1840581288">
          <w:marLeft w:val="0"/>
          <w:marRight w:val="0"/>
          <w:marTop w:val="0"/>
          <w:marBottom w:val="0"/>
          <w:divBdr>
            <w:top w:val="none" w:sz="0" w:space="0" w:color="auto"/>
            <w:left w:val="none" w:sz="0" w:space="0" w:color="auto"/>
            <w:bottom w:val="none" w:sz="0" w:space="0" w:color="auto"/>
            <w:right w:val="none" w:sz="0" w:space="0" w:color="auto"/>
          </w:divBdr>
        </w:div>
        <w:div w:id="1812943819">
          <w:marLeft w:val="0"/>
          <w:marRight w:val="0"/>
          <w:marTop w:val="0"/>
          <w:marBottom w:val="0"/>
          <w:divBdr>
            <w:top w:val="none" w:sz="0" w:space="0" w:color="auto"/>
            <w:left w:val="none" w:sz="0" w:space="0" w:color="auto"/>
            <w:bottom w:val="none" w:sz="0" w:space="0" w:color="auto"/>
            <w:right w:val="none" w:sz="0" w:space="0" w:color="auto"/>
          </w:divBdr>
        </w:div>
        <w:div w:id="1091120961">
          <w:marLeft w:val="0"/>
          <w:marRight w:val="0"/>
          <w:marTop w:val="0"/>
          <w:marBottom w:val="0"/>
          <w:divBdr>
            <w:top w:val="none" w:sz="0" w:space="0" w:color="auto"/>
            <w:left w:val="none" w:sz="0" w:space="0" w:color="auto"/>
            <w:bottom w:val="none" w:sz="0" w:space="0" w:color="auto"/>
            <w:right w:val="none" w:sz="0" w:space="0" w:color="auto"/>
          </w:divBdr>
        </w:div>
        <w:div w:id="1018701218">
          <w:marLeft w:val="0"/>
          <w:marRight w:val="0"/>
          <w:marTop w:val="0"/>
          <w:marBottom w:val="0"/>
          <w:divBdr>
            <w:top w:val="none" w:sz="0" w:space="0" w:color="auto"/>
            <w:left w:val="none" w:sz="0" w:space="0" w:color="auto"/>
            <w:bottom w:val="none" w:sz="0" w:space="0" w:color="auto"/>
            <w:right w:val="none" w:sz="0" w:space="0" w:color="auto"/>
          </w:divBdr>
        </w:div>
        <w:div w:id="1059012956">
          <w:marLeft w:val="0"/>
          <w:marRight w:val="0"/>
          <w:marTop w:val="0"/>
          <w:marBottom w:val="0"/>
          <w:divBdr>
            <w:top w:val="none" w:sz="0" w:space="0" w:color="auto"/>
            <w:left w:val="none" w:sz="0" w:space="0" w:color="auto"/>
            <w:bottom w:val="none" w:sz="0" w:space="0" w:color="auto"/>
            <w:right w:val="none" w:sz="0" w:space="0" w:color="auto"/>
          </w:divBdr>
        </w:div>
        <w:div w:id="1899508301">
          <w:marLeft w:val="0"/>
          <w:marRight w:val="0"/>
          <w:marTop w:val="0"/>
          <w:marBottom w:val="0"/>
          <w:divBdr>
            <w:top w:val="none" w:sz="0" w:space="0" w:color="auto"/>
            <w:left w:val="none" w:sz="0" w:space="0" w:color="auto"/>
            <w:bottom w:val="none" w:sz="0" w:space="0" w:color="auto"/>
            <w:right w:val="none" w:sz="0" w:space="0" w:color="auto"/>
          </w:divBdr>
        </w:div>
        <w:div w:id="938954050">
          <w:marLeft w:val="0"/>
          <w:marRight w:val="0"/>
          <w:marTop w:val="0"/>
          <w:marBottom w:val="0"/>
          <w:divBdr>
            <w:top w:val="none" w:sz="0" w:space="0" w:color="auto"/>
            <w:left w:val="none" w:sz="0" w:space="0" w:color="auto"/>
            <w:bottom w:val="none" w:sz="0" w:space="0" w:color="auto"/>
            <w:right w:val="none" w:sz="0" w:space="0" w:color="auto"/>
          </w:divBdr>
        </w:div>
        <w:div w:id="2076271213">
          <w:marLeft w:val="0"/>
          <w:marRight w:val="0"/>
          <w:marTop w:val="0"/>
          <w:marBottom w:val="0"/>
          <w:divBdr>
            <w:top w:val="none" w:sz="0" w:space="0" w:color="auto"/>
            <w:left w:val="none" w:sz="0" w:space="0" w:color="auto"/>
            <w:bottom w:val="none" w:sz="0" w:space="0" w:color="auto"/>
            <w:right w:val="none" w:sz="0" w:space="0" w:color="auto"/>
          </w:divBdr>
        </w:div>
        <w:div w:id="192772560">
          <w:marLeft w:val="0"/>
          <w:marRight w:val="0"/>
          <w:marTop w:val="0"/>
          <w:marBottom w:val="0"/>
          <w:divBdr>
            <w:top w:val="none" w:sz="0" w:space="0" w:color="auto"/>
            <w:left w:val="none" w:sz="0" w:space="0" w:color="auto"/>
            <w:bottom w:val="none" w:sz="0" w:space="0" w:color="auto"/>
            <w:right w:val="none" w:sz="0" w:space="0" w:color="auto"/>
          </w:divBdr>
        </w:div>
        <w:div w:id="1250041068">
          <w:marLeft w:val="0"/>
          <w:marRight w:val="0"/>
          <w:marTop w:val="0"/>
          <w:marBottom w:val="0"/>
          <w:divBdr>
            <w:top w:val="none" w:sz="0" w:space="0" w:color="auto"/>
            <w:left w:val="none" w:sz="0" w:space="0" w:color="auto"/>
            <w:bottom w:val="none" w:sz="0" w:space="0" w:color="auto"/>
            <w:right w:val="none" w:sz="0" w:space="0" w:color="auto"/>
          </w:divBdr>
        </w:div>
        <w:div w:id="613484755">
          <w:marLeft w:val="0"/>
          <w:marRight w:val="0"/>
          <w:marTop w:val="0"/>
          <w:marBottom w:val="0"/>
          <w:divBdr>
            <w:top w:val="none" w:sz="0" w:space="0" w:color="auto"/>
            <w:left w:val="none" w:sz="0" w:space="0" w:color="auto"/>
            <w:bottom w:val="none" w:sz="0" w:space="0" w:color="auto"/>
            <w:right w:val="none" w:sz="0" w:space="0" w:color="auto"/>
          </w:divBdr>
        </w:div>
        <w:div w:id="79259063">
          <w:marLeft w:val="0"/>
          <w:marRight w:val="0"/>
          <w:marTop w:val="0"/>
          <w:marBottom w:val="0"/>
          <w:divBdr>
            <w:top w:val="none" w:sz="0" w:space="0" w:color="auto"/>
            <w:left w:val="none" w:sz="0" w:space="0" w:color="auto"/>
            <w:bottom w:val="none" w:sz="0" w:space="0" w:color="auto"/>
            <w:right w:val="none" w:sz="0" w:space="0" w:color="auto"/>
          </w:divBdr>
        </w:div>
        <w:div w:id="1316375516">
          <w:marLeft w:val="0"/>
          <w:marRight w:val="0"/>
          <w:marTop w:val="0"/>
          <w:marBottom w:val="0"/>
          <w:divBdr>
            <w:top w:val="none" w:sz="0" w:space="0" w:color="auto"/>
            <w:left w:val="none" w:sz="0" w:space="0" w:color="auto"/>
            <w:bottom w:val="none" w:sz="0" w:space="0" w:color="auto"/>
            <w:right w:val="none" w:sz="0" w:space="0" w:color="auto"/>
          </w:divBdr>
        </w:div>
        <w:div w:id="1229269078">
          <w:marLeft w:val="0"/>
          <w:marRight w:val="0"/>
          <w:marTop w:val="0"/>
          <w:marBottom w:val="0"/>
          <w:divBdr>
            <w:top w:val="none" w:sz="0" w:space="0" w:color="auto"/>
            <w:left w:val="none" w:sz="0" w:space="0" w:color="auto"/>
            <w:bottom w:val="none" w:sz="0" w:space="0" w:color="auto"/>
            <w:right w:val="none" w:sz="0" w:space="0" w:color="auto"/>
          </w:divBdr>
        </w:div>
        <w:div w:id="1957639818">
          <w:marLeft w:val="0"/>
          <w:marRight w:val="0"/>
          <w:marTop w:val="0"/>
          <w:marBottom w:val="0"/>
          <w:divBdr>
            <w:top w:val="none" w:sz="0" w:space="0" w:color="auto"/>
            <w:left w:val="none" w:sz="0" w:space="0" w:color="auto"/>
            <w:bottom w:val="none" w:sz="0" w:space="0" w:color="auto"/>
            <w:right w:val="none" w:sz="0" w:space="0" w:color="auto"/>
          </w:divBdr>
        </w:div>
        <w:div w:id="1724134063">
          <w:marLeft w:val="0"/>
          <w:marRight w:val="0"/>
          <w:marTop w:val="0"/>
          <w:marBottom w:val="0"/>
          <w:divBdr>
            <w:top w:val="none" w:sz="0" w:space="0" w:color="auto"/>
            <w:left w:val="none" w:sz="0" w:space="0" w:color="auto"/>
            <w:bottom w:val="none" w:sz="0" w:space="0" w:color="auto"/>
            <w:right w:val="none" w:sz="0" w:space="0" w:color="auto"/>
          </w:divBdr>
        </w:div>
        <w:div w:id="224921848">
          <w:marLeft w:val="0"/>
          <w:marRight w:val="0"/>
          <w:marTop w:val="0"/>
          <w:marBottom w:val="0"/>
          <w:divBdr>
            <w:top w:val="none" w:sz="0" w:space="0" w:color="auto"/>
            <w:left w:val="none" w:sz="0" w:space="0" w:color="auto"/>
            <w:bottom w:val="none" w:sz="0" w:space="0" w:color="auto"/>
            <w:right w:val="none" w:sz="0" w:space="0" w:color="auto"/>
          </w:divBdr>
        </w:div>
        <w:div w:id="625963855">
          <w:marLeft w:val="0"/>
          <w:marRight w:val="0"/>
          <w:marTop w:val="0"/>
          <w:marBottom w:val="0"/>
          <w:divBdr>
            <w:top w:val="none" w:sz="0" w:space="0" w:color="auto"/>
            <w:left w:val="none" w:sz="0" w:space="0" w:color="auto"/>
            <w:bottom w:val="none" w:sz="0" w:space="0" w:color="auto"/>
            <w:right w:val="none" w:sz="0" w:space="0" w:color="auto"/>
          </w:divBdr>
        </w:div>
        <w:div w:id="1411849727">
          <w:marLeft w:val="0"/>
          <w:marRight w:val="0"/>
          <w:marTop w:val="0"/>
          <w:marBottom w:val="0"/>
          <w:divBdr>
            <w:top w:val="none" w:sz="0" w:space="0" w:color="auto"/>
            <w:left w:val="none" w:sz="0" w:space="0" w:color="auto"/>
            <w:bottom w:val="none" w:sz="0" w:space="0" w:color="auto"/>
            <w:right w:val="none" w:sz="0" w:space="0" w:color="auto"/>
          </w:divBdr>
        </w:div>
        <w:div w:id="1046175301">
          <w:marLeft w:val="0"/>
          <w:marRight w:val="0"/>
          <w:marTop w:val="0"/>
          <w:marBottom w:val="0"/>
          <w:divBdr>
            <w:top w:val="none" w:sz="0" w:space="0" w:color="auto"/>
            <w:left w:val="none" w:sz="0" w:space="0" w:color="auto"/>
            <w:bottom w:val="none" w:sz="0" w:space="0" w:color="auto"/>
            <w:right w:val="none" w:sz="0" w:space="0" w:color="auto"/>
          </w:divBdr>
        </w:div>
        <w:div w:id="697386921">
          <w:marLeft w:val="0"/>
          <w:marRight w:val="0"/>
          <w:marTop w:val="0"/>
          <w:marBottom w:val="0"/>
          <w:divBdr>
            <w:top w:val="none" w:sz="0" w:space="0" w:color="auto"/>
            <w:left w:val="none" w:sz="0" w:space="0" w:color="auto"/>
            <w:bottom w:val="none" w:sz="0" w:space="0" w:color="auto"/>
            <w:right w:val="none" w:sz="0" w:space="0" w:color="auto"/>
          </w:divBdr>
        </w:div>
        <w:div w:id="1050570604">
          <w:marLeft w:val="0"/>
          <w:marRight w:val="0"/>
          <w:marTop w:val="0"/>
          <w:marBottom w:val="0"/>
          <w:divBdr>
            <w:top w:val="none" w:sz="0" w:space="0" w:color="auto"/>
            <w:left w:val="none" w:sz="0" w:space="0" w:color="auto"/>
            <w:bottom w:val="none" w:sz="0" w:space="0" w:color="auto"/>
            <w:right w:val="none" w:sz="0" w:space="0" w:color="auto"/>
          </w:divBdr>
        </w:div>
        <w:div w:id="997463937">
          <w:marLeft w:val="0"/>
          <w:marRight w:val="0"/>
          <w:marTop w:val="0"/>
          <w:marBottom w:val="0"/>
          <w:divBdr>
            <w:top w:val="none" w:sz="0" w:space="0" w:color="auto"/>
            <w:left w:val="none" w:sz="0" w:space="0" w:color="auto"/>
            <w:bottom w:val="none" w:sz="0" w:space="0" w:color="auto"/>
            <w:right w:val="none" w:sz="0" w:space="0" w:color="auto"/>
          </w:divBdr>
        </w:div>
        <w:div w:id="888691106">
          <w:marLeft w:val="0"/>
          <w:marRight w:val="0"/>
          <w:marTop w:val="0"/>
          <w:marBottom w:val="0"/>
          <w:divBdr>
            <w:top w:val="none" w:sz="0" w:space="0" w:color="auto"/>
            <w:left w:val="none" w:sz="0" w:space="0" w:color="auto"/>
            <w:bottom w:val="none" w:sz="0" w:space="0" w:color="auto"/>
            <w:right w:val="none" w:sz="0" w:space="0" w:color="auto"/>
          </w:divBdr>
        </w:div>
        <w:div w:id="504443192">
          <w:marLeft w:val="0"/>
          <w:marRight w:val="0"/>
          <w:marTop w:val="0"/>
          <w:marBottom w:val="0"/>
          <w:divBdr>
            <w:top w:val="none" w:sz="0" w:space="0" w:color="auto"/>
            <w:left w:val="none" w:sz="0" w:space="0" w:color="auto"/>
            <w:bottom w:val="none" w:sz="0" w:space="0" w:color="auto"/>
            <w:right w:val="none" w:sz="0" w:space="0" w:color="auto"/>
          </w:divBdr>
        </w:div>
        <w:div w:id="1297644935">
          <w:marLeft w:val="0"/>
          <w:marRight w:val="0"/>
          <w:marTop w:val="0"/>
          <w:marBottom w:val="0"/>
          <w:divBdr>
            <w:top w:val="none" w:sz="0" w:space="0" w:color="auto"/>
            <w:left w:val="none" w:sz="0" w:space="0" w:color="auto"/>
            <w:bottom w:val="none" w:sz="0" w:space="0" w:color="auto"/>
            <w:right w:val="none" w:sz="0" w:space="0" w:color="auto"/>
          </w:divBdr>
        </w:div>
        <w:div w:id="1369791460">
          <w:marLeft w:val="0"/>
          <w:marRight w:val="0"/>
          <w:marTop w:val="0"/>
          <w:marBottom w:val="0"/>
          <w:divBdr>
            <w:top w:val="none" w:sz="0" w:space="0" w:color="auto"/>
            <w:left w:val="none" w:sz="0" w:space="0" w:color="auto"/>
            <w:bottom w:val="none" w:sz="0" w:space="0" w:color="auto"/>
            <w:right w:val="none" w:sz="0" w:space="0" w:color="auto"/>
          </w:divBdr>
        </w:div>
        <w:div w:id="1630894000">
          <w:marLeft w:val="0"/>
          <w:marRight w:val="0"/>
          <w:marTop w:val="0"/>
          <w:marBottom w:val="0"/>
          <w:divBdr>
            <w:top w:val="none" w:sz="0" w:space="0" w:color="auto"/>
            <w:left w:val="none" w:sz="0" w:space="0" w:color="auto"/>
            <w:bottom w:val="none" w:sz="0" w:space="0" w:color="auto"/>
            <w:right w:val="none" w:sz="0" w:space="0" w:color="auto"/>
          </w:divBdr>
        </w:div>
        <w:div w:id="1169516075">
          <w:marLeft w:val="0"/>
          <w:marRight w:val="0"/>
          <w:marTop w:val="0"/>
          <w:marBottom w:val="0"/>
          <w:divBdr>
            <w:top w:val="none" w:sz="0" w:space="0" w:color="auto"/>
            <w:left w:val="none" w:sz="0" w:space="0" w:color="auto"/>
            <w:bottom w:val="none" w:sz="0" w:space="0" w:color="auto"/>
            <w:right w:val="none" w:sz="0" w:space="0" w:color="auto"/>
          </w:divBdr>
        </w:div>
        <w:div w:id="380910254">
          <w:marLeft w:val="0"/>
          <w:marRight w:val="0"/>
          <w:marTop w:val="0"/>
          <w:marBottom w:val="0"/>
          <w:divBdr>
            <w:top w:val="none" w:sz="0" w:space="0" w:color="auto"/>
            <w:left w:val="none" w:sz="0" w:space="0" w:color="auto"/>
            <w:bottom w:val="none" w:sz="0" w:space="0" w:color="auto"/>
            <w:right w:val="none" w:sz="0" w:space="0" w:color="auto"/>
          </w:divBdr>
        </w:div>
        <w:div w:id="1103066835">
          <w:marLeft w:val="0"/>
          <w:marRight w:val="0"/>
          <w:marTop w:val="0"/>
          <w:marBottom w:val="0"/>
          <w:divBdr>
            <w:top w:val="none" w:sz="0" w:space="0" w:color="auto"/>
            <w:left w:val="none" w:sz="0" w:space="0" w:color="auto"/>
            <w:bottom w:val="none" w:sz="0" w:space="0" w:color="auto"/>
            <w:right w:val="none" w:sz="0" w:space="0" w:color="auto"/>
          </w:divBdr>
        </w:div>
        <w:div w:id="846553637">
          <w:marLeft w:val="0"/>
          <w:marRight w:val="0"/>
          <w:marTop w:val="0"/>
          <w:marBottom w:val="0"/>
          <w:divBdr>
            <w:top w:val="none" w:sz="0" w:space="0" w:color="auto"/>
            <w:left w:val="none" w:sz="0" w:space="0" w:color="auto"/>
            <w:bottom w:val="none" w:sz="0" w:space="0" w:color="auto"/>
            <w:right w:val="none" w:sz="0" w:space="0" w:color="auto"/>
          </w:divBdr>
        </w:div>
        <w:div w:id="1384522539">
          <w:marLeft w:val="0"/>
          <w:marRight w:val="0"/>
          <w:marTop w:val="0"/>
          <w:marBottom w:val="0"/>
          <w:divBdr>
            <w:top w:val="none" w:sz="0" w:space="0" w:color="auto"/>
            <w:left w:val="none" w:sz="0" w:space="0" w:color="auto"/>
            <w:bottom w:val="none" w:sz="0" w:space="0" w:color="auto"/>
            <w:right w:val="none" w:sz="0" w:space="0" w:color="auto"/>
          </w:divBdr>
        </w:div>
        <w:div w:id="1250651192">
          <w:marLeft w:val="0"/>
          <w:marRight w:val="0"/>
          <w:marTop w:val="0"/>
          <w:marBottom w:val="0"/>
          <w:divBdr>
            <w:top w:val="none" w:sz="0" w:space="0" w:color="auto"/>
            <w:left w:val="none" w:sz="0" w:space="0" w:color="auto"/>
            <w:bottom w:val="none" w:sz="0" w:space="0" w:color="auto"/>
            <w:right w:val="none" w:sz="0" w:space="0" w:color="auto"/>
          </w:divBdr>
        </w:div>
        <w:div w:id="1486891032">
          <w:marLeft w:val="0"/>
          <w:marRight w:val="0"/>
          <w:marTop w:val="0"/>
          <w:marBottom w:val="0"/>
          <w:divBdr>
            <w:top w:val="none" w:sz="0" w:space="0" w:color="auto"/>
            <w:left w:val="none" w:sz="0" w:space="0" w:color="auto"/>
            <w:bottom w:val="none" w:sz="0" w:space="0" w:color="auto"/>
            <w:right w:val="none" w:sz="0" w:space="0" w:color="auto"/>
          </w:divBdr>
        </w:div>
        <w:div w:id="941259958">
          <w:marLeft w:val="0"/>
          <w:marRight w:val="0"/>
          <w:marTop w:val="0"/>
          <w:marBottom w:val="0"/>
          <w:divBdr>
            <w:top w:val="none" w:sz="0" w:space="0" w:color="auto"/>
            <w:left w:val="none" w:sz="0" w:space="0" w:color="auto"/>
            <w:bottom w:val="none" w:sz="0" w:space="0" w:color="auto"/>
            <w:right w:val="none" w:sz="0" w:space="0" w:color="auto"/>
          </w:divBdr>
        </w:div>
        <w:div w:id="2036224213">
          <w:marLeft w:val="0"/>
          <w:marRight w:val="0"/>
          <w:marTop w:val="0"/>
          <w:marBottom w:val="0"/>
          <w:divBdr>
            <w:top w:val="none" w:sz="0" w:space="0" w:color="auto"/>
            <w:left w:val="none" w:sz="0" w:space="0" w:color="auto"/>
            <w:bottom w:val="none" w:sz="0" w:space="0" w:color="auto"/>
            <w:right w:val="none" w:sz="0" w:space="0" w:color="auto"/>
          </w:divBdr>
        </w:div>
        <w:div w:id="238834692">
          <w:marLeft w:val="0"/>
          <w:marRight w:val="0"/>
          <w:marTop w:val="0"/>
          <w:marBottom w:val="0"/>
          <w:divBdr>
            <w:top w:val="none" w:sz="0" w:space="0" w:color="auto"/>
            <w:left w:val="none" w:sz="0" w:space="0" w:color="auto"/>
            <w:bottom w:val="none" w:sz="0" w:space="0" w:color="auto"/>
            <w:right w:val="none" w:sz="0" w:space="0" w:color="auto"/>
          </w:divBdr>
        </w:div>
        <w:div w:id="998657774">
          <w:marLeft w:val="0"/>
          <w:marRight w:val="0"/>
          <w:marTop w:val="0"/>
          <w:marBottom w:val="0"/>
          <w:divBdr>
            <w:top w:val="none" w:sz="0" w:space="0" w:color="auto"/>
            <w:left w:val="none" w:sz="0" w:space="0" w:color="auto"/>
            <w:bottom w:val="none" w:sz="0" w:space="0" w:color="auto"/>
            <w:right w:val="none" w:sz="0" w:space="0" w:color="auto"/>
          </w:divBdr>
        </w:div>
        <w:div w:id="461506822">
          <w:marLeft w:val="0"/>
          <w:marRight w:val="0"/>
          <w:marTop w:val="0"/>
          <w:marBottom w:val="0"/>
          <w:divBdr>
            <w:top w:val="none" w:sz="0" w:space="0" w:color="auto"/>
            <w:left w:val="none" w:sz="0" w:space="0" w:color="auto"/>
            <w:bottom w:val="none" w:sz="0" w:space="0" w:color="auto"/>
            <w:right w:val="none" w:sz="0" w:space="0" w:color="auto"/>
          </w:divBdr>
        </w:div>
        <w:div w:id="683165799">
          <w:marLeft w:val="0"/>
          <w:marRight w:val="0"/>
          <w:marTop w:val="0"/>
          <w:marBottom w:val="0"/>
          <w:divBdr>
            <w:top w:val="none" w:sz="0" w:space="0" w:color="auto"/>
            <w:left w:val="none" w:sz="0" w:space="0" w:color="auto"/>
            <w:bottom w:val="none" w:sz="0" w:space="0" w:color="auto"/>
            <w:right w:val="none" w:sz="0" w:space="0" w:color="auto"/>
          </w:divBdr>
        </w:div>
        <w:div w:id="798302940">
          <w:marLeft w:val="0"/>
          <w:marRight w:val="0"/>
          <w:marTop w:val="0"/>
          <w:marBottom w:val="0"/>
          <w:divBdr>
            <w:top w:val="none" w:sz="0" w:space="0" w:color="auto"/>
            <w:left w:val="none" w:sz="0" w:space="0" w:color="auto"/>
            <w:bottom w:val="none" w:sz="0" w:space="0" w:color="auto"/>
            <w:right w:val="none" w:sz="0" w:space="0" w:color="auto"/>
          </w:divBdr>
        </w:div>
        <w:div w:id="1112483147">
          <w:marLeft w:val="0"/>
          <w:marRight w:val="0"/>
          <w:marTop w:val="0"/>
          <w:marBottom w:val="0"/>
          <w:divBdr>
            <w:top w:val="none" w:sz="0" w:space="0" w:color="auto"/>
            <w:left w:val="none" w:sz="0" w:space="0" w:color="auto"/>
            <w:bottom w:val="none" w:sz="0" w:space="0" w:color="auto"/>
            <w:right w:val="none" w:sz="0" w:space="0" w:color="auto"/>
          </w:divBdr>
        </w:div>
        <w:div w:id="1232499729">
          <w:marLeft w:val="0"/>
          <w:marRight w:val="0"/>
          <w:marTop w:val="0"/>
          <w:marBottom w:val="0"/>
          <w:divBdr>
            <w:top w:val="none" w:sz="0" w:space="0" w:color="auto"/>
            <w:left w:val="none" w:sz="0" w:space="0" w:color="auto"/>
            <w:bottom w:val="none" w:sz="0" w:space="0" w:color="auto"/>
            <w:right w:val="none" w:sz="0" w:space="0" w:color="auto"/>
          </w:divBdr>
        </w:div>
        <w:div w:id="1310132858">
          <w:marLeft w:val="0"/>
          <w:marRight w:val="0"/>
          <w:marTop w:val="0"/>
          <w:marBottom w:val="0"/>
          <w:divBdr>
            <w:top w:val="none" w:sz="0" w:space="0" w:color="auto"/>
            <w:left w:val="none" w:sz="0" w:space="0" w:color="auto"/>
            <w:bottom w:val="none" w:sz="0" w:space="0" w:color="auto"/>
            <w:right w:val="none" w:sz="0" w:space="0" w:color="auto"/>
          </w:divBdr>
        </w:div>
        <w:div w:id="138693096">
          <w:marLeft w:val="0"/>
          <w:marRight w:val="0"/>
          <w:marTop w:val="0"/>
          <w:marBottom w:val="0"/>
          <w:divBdr>
            <w:top w:val="none" w:sz="0" w:space="0" w:color="auto"/>
            <w:left w:val="none" w:sz="0" w:space="0" w:color="auto"/>
            <w:bottom w:val="none" w:sz="0" w:space="0" w:color="auto"/>
            <w:right w:val="none" w:sz="0" w:space="0" w:color="auto"/>
          </w:divBdr>
        </w:div>
        <w:div w:id="1540820308">
          <w:marLeft w:val="0"/>
          <w:marRight w:val="0"/>
          <w:marTop w:val="0"/>
          <w:marBottom w:val="0"/>
          <w:divBdr>
            <w:top w:val="none" w:sz="0" w:space="0" w:color="auto"/>
            <w:left w:val="none" w:sz="0" w:space="0" w:color="auto"/>
            <w:bottom w:val="none" w:sz="0" w:space="0" w:color="auto"/>
            <w:right w:val="none" w:sz="0" w:space="0" w:color="auto"/>
          </w:divBdr>
        </w:div>
        <w:div w:id="1697343998">
          <w:marLeft w:val="0"/>
          <w:marRight w:val="0"/>
          <w:marTop w:val="0"/>
          <w:marBottom w:val="0"/>
          <w:divBdr>
            <w:top w:val="none" w:sz="0" w:space="0" w:color="auto"/>
            <w:left w:val="none" w:sz="0" w:space="0" w:color="auto"/>
            <w:bottom w:val="none" w:sz="0" w:space="0" w:color="auto"/>
            <w:right w:val="none" w:sz="0" w:space="0" w:color="auto"/>
          </w:divBdr>
        </w:div>
        <w:div w:id="1713995114">
          <w:marLeft w:val="0"/>
          <w:marRight w:val="0"/>
          <w:marTop w:val="0"/>
          <w:marBottom w:val="0"/>
          <w:divBdr>
            <w:top w:val="none" w:sz="0" w:space="0" w:color="auto"/>
            <w:left w:val="none" w:sz="0" w:space="0" w:color="auto"/>
            <w:bottom w:val="none" w:sz="0" w:space="0" w:color="auto"/>
            <w:right w:val="none" w:sz="0" w:space="0" w:color="auto"/>
          </w:divBdr>
        </w:div>
        <w:div w:id="2067029349">
          <w:marLeft w:val="0"/>
          <w:marRight w:val="0"/>
          <w:marTop w:val="0"/>
          <w:marBottom w:val="0"/>
          <w:divBdr>
            <w:top w:val="none" w:sz="0" w:space="0" w:color="auto"/>
            <w:left w:val="none" w:sz="0" w:space="0" w:color="auto"/>
            <w:bottom w:val="none" w:sz="0" w:space="0" w:color="auto"/>
            <w:right w:val="none" w:sz="0" w:space="0" w:color="auto"/>
          </w:divBdr>
        </w:div>
        <w:div w:id="494999725">
          <w:marLeft w:val="0"/>
          <w:marRight w:val="0"/>
          <w:marTop w:val="0"/>
          <w:marBottom w:val="0"/>
          <w:divBdr>
            <w:top w:val="none" w:sz="0" w:space="0" w:color="auto"/>
            <w:left w:val="none" w:sz="0" w:space="0" w:color="auto"/>
            <w:bottom w:val="none" w:sz="0" w:space="0" w:color="auto"/>
            <w:right w:val="none" w:sz="0" w:space="0" w:color="auto"/>
          </w:divBdr>
        </w:div>
        <w:div w:id="627471917">
          <w:marLeft w:val="0"/>
          <w:marRight w:val="0"/>
          <w:marTop w:val="0"/>
          <w:marBottom w:val="0"/>
          <w:divBdr>
            <w:top w:val="none" w:sz="0" w:space="0" w:color="auto"/>
            <w:left w:val="none" w:sz="0" w:space="0" w:color="auto"/>
            <w:bottom w:val="none" w:sz="0" w:space="0" w:color="auto"/>
            <w:right w:val="none" w:sz="0" w:space="0" w:color="auto"/>
          </w:divBdr>
        </w:div>
        <w:div w:id="389811437">
          <w:marLeft w:val="0"/>
          <w:marRight w:val="0"/>
          <w:marTop w:val="0"/>
          <w:marBottom w:val="0"/>
          <w:divBdr>
            <w:top w:val="none" w:sz="0" w:space="0" w:color="auto"/>
            <w:left w:val="none" w:sz="0" w:space="0" w:color="auto"/>
            <w:bottom w:val="none" w:sz="0" w:space="0" w:color="auto"/>
            <w:right w:val="none" w:sz="0" w:space="0" w:color="auto"/>
          </w:divBdr>
        </w:div>
        <w:div w:id="1921790995">
          <w:marLeft w:val="0"/>
          <w:marRight w:val="0"/>
          <w:marTop w:val="0"/>
          <w:marBottom w:val="0"/>
          <w:divBdr>
            <w:top w:val="none" w:sz="0" w:space="0" w:color="auto"/>
            <w:left w:val="none" w:sz="0" w:space="0" w:color="auto"/>
            <w:bottom w:val="none" w:sz="0" w:space="0" w:color="auto"/>
            <w:right w:val="none" w:sz="0" w:space="0" w:color="auto"/>
          </w:divBdr>
        </w:div>
        <w:div w:id="1335721278">
          <w:marLeft w:val="0"/>
          <w:marRight w:val="0"/>
          <w:marTop w:val="0"/>
          <w:marBottom w:val="0"/>
          <w:divBdr>
            <w:top w:val="none" w:sz="0" w:space="0" w:color="auto"/>
            <w:left w:val="none" w:sz="0" w:space="0" w:color="auto"/>
            <w:bottom w:val="none" w:sz="0" w:space="0" w:color="auto"/>
            <w:right w:val="none" w:sz="0" w:space="0" w:color="auto"/>
          </w:divBdr>
        </w:div>
        <w:div w:id="1515263483">
          <w:marLeft w:val="0"/>
          <w:marRight w:val="0"/>
          <w:marTop w:val="0"/>
          <w:marBottom w:val="0"/>
          <w:divBdr>
            <w:top w:val="none" w:sz="0" w:space="0" w:color="auto"/>
            <w:left w:val="none" w:sz="0" w:space="0" w:color="auto"/>
            <w:bottom w:val="none" w:sz="0" w:space="0" w:color="auto"/>
            <w:right w:val="none" w:sz="0" w:space="0" w:color="auto"/>
          </w:divBdr>
        </w:div>
        <w:div w:id="1390154105">
          <w:marLeft w:val="0"/>
          <w:marRight w:val="0"/>
          <w:marTop w:val="0"/>
          <w:marBottom w:val="0"/>
          <w:divBdr>
            <w:top w:val="none" w:sz="0" w:space="0" w:color="auto"/>
            <w:left w:val="none" w:sz="0" w:space="0" w:color="auto"/>
            <w:bottom w:val="none" w:sz="0" w:space="0" w:color="auto"/>
            <w:right w:val="none" w:sz="0" w:space="0" w:color="auto"/>
          </w:divBdr>
        </w:div>
        <w:div w:id="1424715951">
          <w:marLeft w:val="0"/>
          <w:marRight w:val="0"/>
          <w:marTop w:val="0"/>
          <w:marBottom w:val="0"/>
          <w:divBdr>
            <w:top w:val="none" w:sz="0" w:space="0" w:color="auto"/>
            <w:left w:val="none" w:sz="0" w:space="0" w:color="auto"/>
            <w:bottom w:val="none" w:sz="0" w:space="0" w:color="auto"/>
            <w:right w:val="none" w:sz="0" w:space="0" w:color="auto"/>
          </w:divBdr>
        </w:div>
        <w:div w:id="209537820">
          <w:marLeft w:val="0"/>
          <w:marRight w:val="0"/>
          <w:marTop w:val="0"/>
          <w:marBottom w:val="0"/>
          <w:divBdr>
            <w:top w:val="none" w:sz="0" w:space="0" w:color="auto"/>
            <w:left w:val="none" w:sz="0" w:space="0" w:color="auto"/>
            <w:bottom w:val="none" w:sz="0" w:space="0" w:color="auto"/>
            <w:right w:val="none" w:sz="0" w:space="0" w:color="auto"/>
          </w:divBdr>
        </w:div>
        <w:div w:id="173111835">
          <w:marLeft w:val="0"/>
          <w:marRight w:val="0"/>
          <w:marTop w:val="0"/>
          <w:marBottom w:val="0"/>
          <w:divBdr>
            <w:top w:val="none" w:sz="0" w:space="0" w:color="auto"/>
            <w:left w:val="none" w:sz="0" w:space="0" w:color="auto"/>
            <w:bottom w:val="none" w:sz="0" w:space="0" w:color="auto"/>
            <w:right w:val="none" w:sz="0" w:space="0" w:color="auto"/>
          </w:divBdr>
        </w:div>
        <w:div w:id="118647437">
          <w:marLeft w:val="0"/>
          <w:marRight w:val="0"/>
          <w:marTop w:val="0"/>
          <w:marBottom w:val="0"/>
          <w:divBdr>
            <w:top w:val="none" w:sz="0" w:space="0" w:color="auto"/>
            <w:left w:val="none" w:sz="0" w:space="0" w:color="auto"/>
            <w:bottom w:val="none" w:sz="0" w:space="0" w:color="auto"/>
            <w:right w:val="none" w:sz="0" w:space="0" w:color="auto"/>
          </w:divBdr>
        </w:div>
        <w:div w:id="1050420987">
          <w:marLeft w:val="0"/>
          <w:marRight w:val="0"/>
          <w:marTop w:val="0"/>
          <w:marBottom w:val="0"/>
          <w:divBdr>
            <w:top w:val="none" w:sz="0" w:space="0" w:color="auto"/>
            <w:left w:val="none" w:sz="0" w:space="0" w:color="auto"/>
            <w:bottom w:val="none" w:sz="0" w:space="0" w:color="auto"/>
            <w:right w:val="none" w:sz="0" w:space="0" w:color="auto"/>
          </w:divBdr>
        </w:div>
        <w:div w:id="2011398024">
          <w:marLeft w:val="0"/>
          <w:marRight w:val="0"/>
          <w:marTop w:val="0"/>
          <w:marBottom w:val="0"/>
          <w:divBdr>
            <w:top w:val="none" w:sz="0" w:space="0" w:color="auto"/>
            <w:left w:val="none" w:sz="0" w:space="0" w:color="auto"/>
            <w:bottom w:val="none" w:sz="0" w:space="0" w:color="auto"/>
            <w:right w:val="none" w:sz="0" w:space="0" w:color="auto"/>
          </w:divBdr>
        </w:div>
        <w:div w:id="521432043">
          <w:marLeft w:val="0"/>
          <w:marRight w:val="0"/>
          <w:marTop w:val="0"/>
          <w:marBottom w:val="0"/>
          <w:divBdr>
            <w:top w:val="none" w:sz="0" w:space="0" w:color="auto"/>
            <w:left w:val="none" w:sz="0" w:space="0" w:color="auto"/>
            <w:bottom w:val="none" w:sz="0" w:space="0" w:color="auto"/>
            <w:right w:val="none" w:sz="0" w:space="0" w:color="auto"/>
          </w:divBdr>
        </w:div>
        <w:div w:id="1263802602">
          <w:marLeft w:val="0"/>
          <w:marRight w:val="0"/>
          <w:marTop w:val="0"/>
          <w:marBottom w:val="0"/>
          <w:divBdr>
            <w:top w:val="none" w:sz="0" w:space="0" w:color="auto"/>
            <w:left w:val="none" w:sz="0" w:space="0" w:color="auto"/>
            <w:bottom w:val="none" w:sz="0" w:space="0" w:color="auto"/>
            <w:right w:val="none" w:sz="0" w:space="0" w:color="auto"/>
          </w:divBdr>
        </w:div>
        <w:div w:id="1354989004">
          <w:marLeft w:val="0"/>
          <w:marRight w:val="0"/>
          <w:marTop w:val="0"/>
          <w:marBottom w:val="0"/>
          <w:divBdr>
            <w:top w:val="none" w:sz="0" w:space="0" w:color="auto"/>
            <w:left w:val="none" w:sz="0" w:space="0" w:color="auto"/>
            <w:bottom w:val="none" w:sz="0" w:space="0" w:color="auto"/>
            <w:right w:val="none" w:sz="0" w:space="0" w:color="auto"/>
          </w:divBdr>
        </w:div>
        <w:div w:id="686562386">
          <w:marLeft w:val="0"/>
          <w:marRight w:val="0"/>
          <w:marTop w:val="360"/>
          <w:marBottom w:val="0"/>
          <w:divBdr>
            <w:top w:val="none" w:sz="0" w:space="0" w:color="auto"/>
            <w:left w:val="none" w:sz="0" w:space="0" w:color="auto"/>
            <w:bottom w:val="none" w:sz="0" w:space="0" w:color="auto"/>
            <w:right w:val="none" w:sz="0" w:space="0" w:color="auto"/>
          </w:divBdr>
        </w:div>
        <w:div w:id="149642759">
          <w:marLeft w:val="0"/>
          <w:marRight w:val="0"/>
          <w:marTop w:val="0"/>
          <w:marBottom w:val="0"/>
          <w:divBdr>
            <w:top w:val="none" w:sz="0" w:space="0" w:color="auto"/>
            <w:left w:val="none" w:sz="0" w:space="0" w:color="auto"/>
            <w:bottom w:val="none" w:sz="0" w:space="0" w:color="auto"/>
            <w:right w:val="none" w:sz="0" w:space="0" w:color="auto"/>
          </w:divBdr>
        </w:div>
        <w:div w:id="1594170483">
          <w:marLeft w:val="0"/>
          <w:marRight w:val="0"/>
          <w:marTop w:val="0"/>
          <w:marBottom w:val="0"/>
          <w:divBdr>
            <w:top w:val="none" w:sz="0" w:space="0" w:color="auto"/>
            <w:left w:val="none" w:sz="0" w:space="0" w:color="auto"/>
            <w:bottom w:val="none" w:sz="0" w:space="0" w:color="auto"/>
            <w:right w:val="none" w:sz="0" w:space="0" w:color="auto"/>
          </w:divBdr>
        </w:div>
        <w:div w:id="52045818">
          <w:marLeft w:val="0"/>
          <w:marRight w:val="0"/>
          <w:marTop w:val="0"/>
          <w:marBottom w:val="0"/>
          <w:divBdr>
            <w:top w:val="none" w:sz="0" w:space="0" w:color="auto"/>
            <w:left w:val="none" w:sz="0" w:space="0" w:color="auto"/>
            <w:bottom w:val="none" w:sz="0" w:space="0" w:color="auto"/>
            <w:right w:val="none" w:sz="0" w:space="0" w:color="auto"/>
          </w:divBdr>
        </w:div>
        <w:div w:id="813181685">
          <w:marLeft w:val="0"/>
          <w:marRight w:val="0"/>
          <w:marTop w:val="0"/>
          <w:marBottom w:val="0"/>
          <w:divBdr>
            <w:top w:val="none" w:sz="0" w:space="0" w:color="auto"/>
            <w:left w:val="none" w:sz="0" w:space="0" w:color="auto"/>
            <w:bottom w:val="none" w:sz="0" w:space="0" w:color="auto"/>
            <w:right w:val="none" w:sz="0" w:space="0" w:color="auto"/>
          </w:divBdr>
        </w:div>
        <w:div w:id="1249802">
          <w:marLeft w:val="0"/>
          <w:marRight w:val="0"/>
          <w:marTop w:val="0"/>
          <w:marBottom w:val="0"/>
          <w:divBdr>
            <w:top w:val="none" w:sz="0" w:space="0" w:color="auto"/>
            <w:left w:val="none" w:sz="0" w:space="0" w:color="auto"/>
            <w:bottom w:val="none" w:sz="0" w:space="0" w:color="auto"/>
            <w:right w:val="none" w:sz="0" w:space="0" w:color="auto"/>
          </w:divBdr>
        </w:div>
        <w:div w:id="599531887">
          <w:marLeft w:val="0"/>
          <w:marRight w:val="0"/>
          <w:marTop w:val="0"/>
          <w:marBottom w:val="0"/>
          <w:divBdr>
            <w:top w:val="none" w:sz="0" w:space="0" w:color="auto"/>
            <w:left w:val="none" w:sz="0" w:space="0" w:color="auto"/>
            <w:bottom w:val="none" w:sz="0" w:space="0" w:color="auto"/>
            <w:right w:val="none" w:sz="0" w:space="0" w:color="auto"/>
          </w:divBdr>
        </w:div>
        <w:div w:id="660474150">
          <w:marLeft w:val="0"/>
          <w:marRight w:val="0"/>
          <w:marTop w:val="0"/>
          <w:marBottom w:val="0"/>
          <w:divBdr>
            <w:top w:val="none" w:sz="0" w:space="0" w:color="auto"/>
            <w:left w:val="none" w:sz="0" w:space="0" w:color="auto"/>
            <w:bottom w:val="none" w:sz="0" w:space="0" w:color="auto"/>
            <w:right w:val="none" w:sz="0" w:space="0" w:color="auto"/>
          </w:divBdr>
        </w:div>
        <w:div w:id="2066491699">
          <w:marLeft w:val="0"/>
          <w:marRight w:val="0"/>
          <w:marTop w:val="0"/>
          <w:marBottom w:val="0"/>
          <w:divBdr>
            <w:top w:val="none" w:sz="0" w:space="0" w:color="auto"/>
            <w:left w:val="none" w:sz="0" w:space="0" w:color="auto"/>
            <w:bottom w:val="none" w:sz="0" w:space="0" w:color="auto"/>
            <w:right w:val="none" w:sz="0" w:space="0" w:color="auto"/>
          </w:divBdr>
        </w:div>
        <w:div w:id="704334536">
          <w:marLeft w:val="0"/>
          <w:marRight w:val="0"/>
          <w:marTop w:val="0"/>
          <w:marBottom w:val="0"/>
          <w:divBdr>
            <w:top w:val="none" w:sz="0" w:space="0" w:color="auto"/>
            <w:left w:val="none" w:sz="0" w:space="0" w:color="auto"/>
            <w:bottom w:val="none" w:sz="0" w:space="0" w:color="auto"/>
            <w:right w:val="none" w:sz="0" w:space="0" w:color="auto"/>
          </w:divBdr>
        </w:div>
        <w:div w:id="1982539903">
          <w:marLeft w:val="0"/>
          <w:marRight w:val="0"/>
          <w:marTop w:val="0"/>
          <w:marBottom w:val="0"/>
          <w:divBdr>
            <w:top w:val="none" w:sz="0" w:space="0" w:color="auto"/>
            <w:left w:val="none" w:sz="0" w:space="0" w:color="auto"/>
            <w:bottom w:val="none" w:sz="0" w:space="0" w:color="auto"/>
            <w:right w:val="none" w:sz="0" w:space="0" w:color="auto"/>
          </w:divBdr>
        </w:div>
        <w:div w:id="347407714">
          <w:marLeft w:val="0"/>
          <w:marRight w:val="0"/>
          <w:marTop w:val="0"/>
          <w:marBottom w:val="0"/>
          <w:divBdr>
            <w:top w:val="none" w:sz="0" w:space="0" w:color="auto"/>
            <w:left w:val="none" w:sz="0" w:space="0" w:color="auto"/>
            <w:bottom w:val="none" w:sz="0" w:space="0" w:color="auto"/>
            <w:right w:val="none" w:sz="0" w:space="0" w:color="auto"/>
          </w:divBdr>
        </w:div>
        <w:div w:id="90666212">
          <w:marLeft w:val="0"/>
          <w:marRight w:val="0"/>
          <w:marTop w:val="0"/>
          <w:marBottom w:val="0"/>
          <w:divBdr>
            <w:top w:val="none" w:sz="0" w:space="0" w:color="auto"/>
            <w:left w:val="none" w:sz="0" w:space="0" w:color="auto"/>
            <w:bottom w:val="none" w:sz="0" w:space="0" w:color="auto"/>
            <w:right w:val="none" w:sz="0" w:space="0" w:color="auto"/>
          </w:divBdr>
        </w:div>
        <w:div w:id="2090613807">
          <w:marLeft w:val="0"/>
          <w:marRight w:val="0"/>
          <w:marTop w:val="0"/>
          <w:marBottom w:val="0"/>
          <w:divBdr>
            <w:top w:val="none" w:sz="0" w:space="0" w:color="auto"/>
            <w:left w:val="none" w:sz="0" w:space="0" w:color="auto"/>
            <w:bottom w:val="none" w:sz="0" w:space="0" w:color="auto"/>
            <w:right w:val="none" w:sz="0" w:space="0" w:color="auto"/>
          </w:divBdr>
        </w:div>
        <w:div w:id="1660691905">
          <w:marLeft w:val="0"/>
          <w:marRight w:val="0"/>
          <w:marTop w:val="0"/>
          <w:marBottom w:val="0"/>
          <w:divBdr>
            <w:top w:val="none" w:sz="0" w:space="0" w:color="auto"/>
            <w:left w:val="none" w:sz="0" w:space="0" w:color="auto"/>
            <w:bottom w:val="none" w:sz="0" w:space="0" w:color="auto"/>
            <w:right w:val="none" w:sz="0" w:space="0" w:color="auto"/>
          </w:divBdr>
        </w:div>
        <w:div w:id="2041122847">
          <w:marLeft w:val="0"/>
          <w:marRight w:val="0"/>
          <w:marTop w:val="0"/>
          <w:marBottom w:val="0"/>
          <w:divBdr>
            <w:top w:val="none" w:sz="0" w:space="0" w:color="auto"/>
            <w:left w:val="none" w:sz="0" w:space="0" w:color="auto"/>
            <w:bottom w:val="none" w:sz="0" w:space="0" w:color="auto"/>
            <w:right w:val="none" w:sz="0" w:space="0" w:color="auto"/>
          </w:divBdr>
        </w:div>
        <w:div w:id="142818514">
          <w:marLeft w:val="0"/>
          <w:marRight w:val="0"/>
          <w:marTop w:val="0"/>
          <w:marBottom w:val="0"/>
          <w:divBdr>
            <w:top w:val="none" w:sz="0" w:space="0" w:color="auto"/>
            <w:left w:val="none" w:sz="0" w:space="0" w:color="auto"/>
            <w:bottom w:val="none" w:sz="0" w:space="0" w:color="auto"/>
            <w:right w:val="none" w:sz="0" w:space="0" w:color="auto"/>
          </w:divBdr>
        </w:div>
        <w:div w:id="1816726140">
          <w:marLeft w:val="0"/>
          <w:marRight w:val="0"/>
          <w:marTop w:val="0"/>
          <w:marBottom w:val="0"/>
          <w:divBdr>
            <w:top w:val="none" w:sz="0" w:space="0" w:color="auto"/>
            <w:left w:val="none" w:sz="0" w:space="0" w:color="auto"/>
            <w:bottom w:val="none" w:sz="0" w:space="0" w:color="auto"/>
            <w:right w:val="none" w:sz="0" w:space="0" w:color="auto"/>
          </w:divBdr>
        </w:div>
        <w:div w:id="993754363">
          <w:marLeft w:val="0"/>
          <w:marRight w:val="0"/>
          <w:marTop w:val="0"/>
          <w:marBottom w:val="0"/>
          <w:divBdr>
            <w:top w:val="none" w:sz="0" w:space="0" w:color="auto"/>
            <w:left w:val="none" w:sz="0" w:space="0" w:color="auto"/>
            <w:bottom w:val="none" w:sz="0" w:space="0" w:color="auto"/>
            <w:right w:val="none" w:sz="0" w:space="0" w:color="auto"/>
          </w:divBdr>
        </w:div>
        <w:div w:id="1693260025">
          <w:marLeft w:val="0"/>
          <w:marRight w:val="0"/>
          <w:marTop w:val="0"/>
          <w:marBottom w:val="0"/>
          <w:divBdr>
            <w:top w:val="none" w:sz="0" w:space="0" w:color="auto"/>
            <w:left w:val="none" w:sz="0" w:space="0" w:color="auto"/>
            <w:bottom w:val="none" w:sz="0" w:space="0" w:color="auto"/>
            <w:right w:val="none" w:sz="0" w:space="0" w:color="auto"/>
          </w:divBdr>
        </w:div>
        <w:div w:id="149490264">
          <w:marLeft w:val="0"/>
          <w:marRight w:val="0"/>
          <w:marTop w:val="0"/>
          <w:marBottom w:val="0"/>
          <w:divBdr>
            <w:top w:val="none" w:sz="0" w:space="0" w:color="auto"/>
            <w:left w:val="none" w:sz="0" w:space="0" w:color="auto"/>
            <w:bottom w:val="none" w:sz="0" w:space="0" w:color="auto"/>
            <w:right w:val="none" w:sz="0" w:space="0" w:color="auto"/>
          </w:divBdr>
        </w:div>
        <w:div w:id="1829637344">
          <w:marLeft w:val="0"/>
          <w:marRight w:val="0"/>
          <w:marTop w:val="0"/>
          <w:marBottom w:val="0"/>
          <w:divBdr>
            <w:top w:val="none" w:sz="0" w:space="0" w:color="auto"/>
            <w:left w:val="none" w:sz="0" w:space="0" w:color="auto"/>
            <w:bottom w:val="none" w:sz="0" w:space="0" w:color="auto"/>
            <w:right w:val="none" w:sz="0" w:space="0" w:color="auto"/>
          </w:divBdr>
        </w:div>
        <w:div w:id="1861695733">
          <w:marLeft w:val="0"/>
          <w:marRight w:val="0"/>
          <w:marTop w:val="0"/>
          <w:marBottom w:val="0"/>
          <w:divBdr>
            <w:top w:val="none" w:sz="0" w:space="0" w:color="auto"/>
            <w:left w:val="none" w:sz="0" w:space="0" w:color="auto"/>
            <w:bottom w:val="none" w:sz="0" w:space="0" w:color="auto"/>
            <w:right w:val="none" w:sz="0" w:space="0" w:color="auto"/>
          </w:divBdr>
        </w:div>
        <w:div w:id="559292225">
          <w:marLeft w:val="0"/>
          <w:marRight w:val="0"/>
          <w:marTop w:val="0"/>
          <w:marBottom w:val="0"/>
          <w:divBdr>
            <w:top w:val="none" w:sz="0" w:space="0" w:color="auto"/>
            <w:left w:val="none" w:sz="0" w:space="0" w:color="auto"/>
            <w:bottom w:val="none" w:sz="0" w:space="0" w:color="auto"/>
            <w:right w:val="none" w:sz="0" w:space="0" w:color="auto"/>
          </w:divBdr>
        </w:div>
        <w:div w:id="410390548">
          <w:marLeft w:val="0"/>
          <w:marRight w:val="0"/>
          <w:marTop w:val="0"/>
          <w:marBottom w:val="0"/>
          <w:divBdr>
            <w:top w:val="none" w:sz="0" w:space="0" w:color="auto"/>
            <w:left w:val="none" w:sz="0" w:space="0" w:color="auto"/>
            <w:bottom w:val="none" w:sz="0" w:space="0" w:color="auto"/>
            <w:right w:val="none" w:sz="0" w:space="0" w:color="auto"/>
          </w:divBdr>
        </w:div>
        <w:div w:id="1840997679">
          <w:marLeft w:val="0"/>
          <w:marRight w:val="0"/>
          <w:marTop w:val="0"/>
          <w:marBottom w:val="0"/>
          <w:divBdr>
            <w:top w:val="none" w:sz="0" w:space="0" w:color="auto"/>
            <w:left w:val="none" w:sz="0" w:space="0" w:color="auto"/>
            <w:bottom w:val="none" w:sz="0" w:space="0" w:color="auto"/>
            <w:right w:val="none" w:sz="0" w:space="0" w:color="auto"/>
          </w:divBdr>
        </w:div>
        <w:div w:id="1568566755">
          <w:marLeft w:val="0"/>
          <w:marRight w:val="0"/>
          <w:marTop w:val="0"/>
          <w:marBottom w:val="0"/>
          <w:divBdr>
            <w:top w:val="none" w:sz="0" w:space="0" w:color="auto"/>
            <w:left w:val="none" w:sz="0" w:space="0" w:color="auto"/>
            <w:bottom w:val="none" w:sz="0" w:space="0" w:color="auto"/>
            <w:right w:val="none" w:sz="0" w:space="0" w:color="auto"/>
          </w:divBdr>
        </w:div>
        <w:div w:id="1230069076">
          <w:marLeft w:val="0"/>
          <w:marRight w:val="0"/>
          <w:marTop w:val="0"/>
          <w:marBottom w:val="0"/>
          <w:divBdr>
            <w:top w:val="none" w:sz="0" w:space="0" w:color="auto"/>
            <w:left w:val="none" w:sz="0" w:space="0" w:color="auto"/>
            <w:bottom w:val="none" w:sz="0" w:space="0" w:color="auto"/>
            <w:right w:val="none" w:sz="0" w:space="0" w:color="auto"/>
          </w:divBdr>
        </w:div>
        <w:div w:id="355547976">
          <w:marLeft w:val="0"/>
          <w:marRight w:val="0"/>
          <w:marTop w:val="0"/>
          <w:marBottom w:val="0"/>
          <w:divBdr>
            <w:top w:val="none" w:sz="0" w:space="0" w:color="auto"/>
            <w:left w:val="none" w:sz="0" w:space="0" w:color="auto"/>
            <w:bottom w:val="none" w:sz="0" w:space="0" w:color="auto"/>
            <w:right w:val="none" w:sz="0" w:space="0" w:color="auto"/>
          </w:divBdr>
        </w:div>
        <w:div w:id="1624993050">
          <w:marLeft w:val="0"/>
          <w:marRight w:val="0"/>
          <w:marTop w:val="0"/>
          <w:marBottom w:val="0"/>
          <w:divBdr>
            <w:top w:val="none" w:sz="0" w:space="0" w:color="auto"/>
            <w:left w:val="none" w:sz="0" w:space="0" w:color="auto"/>
            <w:bottom w:val="none" w:sz="0" w:space="0" w:color="auto"/>
            <w:right w:val="none" w:sz="0" w:space="0" w:color="auto"/>
          </w:divBdr>
        </w:div>
        <w:div w:id="429814199">
          <w:marLeft w:val="0"/>
          <w:marRight w:val="0"/>
          <w:marTop w:val="0"/>
          <w:marBottom w:val="0"/>
          <w:divBdr>
            <w:top w:val="none" w:sz="0" w:space="0" w:color="auto"/>
            <w:left w:val="none" w:sz="0" w:space="0" w:color="auto"/>
            <w:bottom w:val="none" w:sz="0" w:space="0" w:color="auto"/>
            <w:right w:val="none" w:sz="0" w:space="0" w:color="auto"/>
          </w:divBdr>
        </w:div>
        <w:div w:id="711419387">
          <w:marLeft w:val="0"/>
          <w:marRight w:val="0"/>
          <w:marTop w:val="0"/>
          <w:marBottom w:val="0"/>
          <w:divBdr>
            <w:top w:val="none" w:sz="0" w:space="0" w:color="auto"/>
            <w:left w:val="none" w:sz="0" w:space="0" w:color="auto"/>
            <w:bottom w:val="none" w:sz="0" w:space="0" w:color="auto"/>
            <w:right w:val="none" w:sz="0" w:space="0" w:color="auto"/>
          </w:divBdr>
        </w:div>
        <w:div w:id="96103536">
          <w:marLeft w:val="0"/>
          <w:marRight w:val="0"/>
          <w:marTop w:val="0"/>
          <w:marBottom w:val="0"/>
          <w:divBdr>
            <w:top w:val="none" w:sz="0" w:space="0" w:color="auto"/>
            <w:left w:val="none" w:sz="0" w:space="0" w:color="auto"/>
            <w:bottom w:val="none" w:sz="0" w:space="0" w:color="auto"/>
            <w:right w:val="none" w:sz="0" w:space="0" w:color="auto"/>
          </w:divBdr>
        </w:div>
        <w:div w:id="758716529">
          <w:marLeft w:val="0"/>
          <w:marRight w:val="0"/>
          <w:marTop w:val="0"/>
          <w:marBottom w:val="0"/>
          <w:divBdr>
            <w:top w:val="none" w:sz="0" w:space="0" w:color="auto"/>
            <w:left w:val="none" w:sz="0" w:space="0" w:color="auto"/>
            <w:bottom w:val="none" w:sz="0" w:space="0" w:color="auto"/>
            <w:right w:val="none" w:sz="0" w:space="0" w:color="auto"/>
          </w:divBdr>
        </w:div>
        <w:div w:id="913666113">
          <w:marLeft w:val="0"/>
          <w:marRight w:val="0"/>
          <w:marTop w:val="0"/>
          <w:marBottom w:val="0"/>
          <w:divBdr>
            <w:top w:val="none" w:sz="0" w:space="0" w:color="auto"/>
            <w:left w:val="none" w:sz="0" w:space="0" w:color="auto"/>
            <w:bottom w:val="none" w:sz="0" w:space="0" w:color="auto"/>
            <w:right w:val="none" w:sz="0" w:space="0" w:color="auto"/>
          </w:divBdr>
        </w:div>
        <w:div w:id="678703522">
          <w:marLeft w:val="0"/>
          <w:marRight w:val="0"/>
          <w:marTop w:val="0"/>
          <w:marBottom w:val="0"/>
          <w:divBdr>
            <w:top w:val="none" w:sz="0" w:space="0" w:color="auto"/>
            <w:left w:val="none" w:sz="0" w:space="0" w:color="auto"/>
            <w:bottom w:val="none" w:sz="0" w:space="0" w:color="auto"/>
            <w:right w:val="none" w:sz="0" w:space="0" w:color="auto"/>
          </w:divBdr>
        </w:div>
        <w:div w:id="1004674328">
          <w:marLeft w:val="0"/>
          <w:marRight w:val="0"/>
          <w:marTop w:val="0"/>
          <w:marBottom w:val="0"/>
          <w:divBdr>
            <w:top w:val="none" w:sz="0" w:space="0" w:color="auto"/>
            <w:left w:val="none" w:sz="0" w:space="0" w:color="auto"/>
            <w:bottom w:val="none" w:sz="0" w:space="0" w:color="auto"/>
            <w:right w:val="none" w:sz="0" w:space="0" w:color="auto"/>
          </w:divBdr>
        </w:div>
        <w:div w:id="616376628">
          <w:marLeft w:val="0"/>
          <w:marRight w:val="0"/>
          <w:marTop w:val="0"/>
          <w:marBottom w:val="0"/>
          <w:divBdr>
            <w:top w:val="none" w:sz="0" w:space="0" w:color="auto"/>
            <w:left w:val="none" w:sz="0" w:space="0" w:color="auto"/>
            <w:bottom w:val="none" w:sz="0" w:space="0" w:color="auto"/>
            <w:right w:val="none" w:sz="0" w:space="0" w:color="auto"/>
          </w:divBdr>
        </w:div>
        <w:div w:id="957567821">
          <w:marLeft w:val="0"/>
          <w:marRight w:val="0"/>
          <w:marTop w:val="0"/>
          <w:marBottom w:val="0"/>
          <w:divBdr>
            <w:top w:val="none" w:sz="0" w:space="0" w:color="auto"/>
            <w:left w:val="none" w:sz="0" w:space="0" w:color="auto"/>
            <w:bottom w:val="none" w:sz="0" w:space="0" w:color="auto"/>
            <w:right w:val="none" w:sz="0" w:space="0" w:color="auto"/>
          </w:divBdr>
        </w:div>
        <w:div w:id="1619799179">
          <w:marLeft w:val="0"/>
          <w:marRight w:val="0"/>
          <w:marTop w:val="0"/>
          <w:marBottom w:val="0"/>
          <w:divBdr>
            <w:top w:val="none" w:sz="0" w:space="0" w:color="auto"/>
            <w:left w:val="none" w:sz="0" w:space="0" w:color="auto"/>
            <w:bottom w:val="none" w:sz="0" w:space="0" w:color="auto"/>
            <w:right w:val="none" w:sz="0" w:space="0" w:color="auto"/>
          </w:divBdr>
        </w:div>
        <w:div w:id="1579366200">
          <w:marLeft w:val="0"/>
          <w:marRight w:val="0"/>
          <w:marTop w:val="0"/>
          <w:marBottom w:val="0"/>
          <w:divBdr>
            <w:top w:val="none" w:sz="0" w:space="0" w:color="auto"/>
            <w:left w:val="none" w:sz="0" w:space="0" w:color="auto"/>
            <w:bottom w:val="none" w:sz="0" w:space="0" w:color="auto"/>
            <w:right w:val="none" w:sz="0" w:space="0" w:color="auto"/>
          </w:divBdr>
        </w:div>
        <w:div w:id="2108033591">
          <w:marLeft w:val="0"/>
          <w:marRight w:val="0"/>
          <w:marTop w:val="0"/>
          <w:marBottom w:val="0"/>
          <w:divBdr>
            <w:top w:val="none" w:sz="0" w:space="0" w:color="auto"/>
            <w:left w:val="none" w:sz="0" w:space="0" w:color="auto"/>
            <w:bottom w:val="none" w:sz="0" w:space="0" w:color="auto"/>
            <w:right w:val="none" w:sz="0" w:space="0" w:color="auto"/>
          </w:divBdr>
        </w:div>
        <w:div w:id="1761875456">
          <w:marLeft w:val="0"/>
          <w:marRight w:val="0"/>
          <w:marTop w:val="0"/>
          <w:marBottom w:val="0"/>
          <w:divBdr>
            <w:top w:val="none" w:sz="0" w:space="0" w:color="auto"/>
            <w:left w:val="none" w:sz="0" w:space="0" w:color="auto"/>
            <w:bottom w:val="none" w:sz="0" w:space="0" w:color="auto"/>
            <w:right w:val="none" w:sz="0" w:space="0" w:color="auto"/>
          </w:divBdr>
        </w:div>
        <w:div w:id="2041004865">
          <w:marLeft w:val="0"/>
          <w:marRight w:val="0"/>
          <w:marTop w:val="0"/>
          <w:marBottom w:val="0"/>
          <w:divBdr>
            <w:top w:val="none" w:sz="0" w:space="0" w:color="auto"/>
            <w:left w:val="none" w:sz="0" w:space="0" w:color="auto"/>
            <w:bottom w:val="none" w:sz="0" w:space="0" w:color="auto"/>
            <w:right w:val="none" w:sz="0" w:space="0" w:color="auto"/>
          </w:divBdr>
        </w:div>
        <w:div w:id="741414900">
          <w:marLeft w:val="0"/>
          <w:marRight w:val="0"/>
          <w:marTop w:val="0"/>
          <w:marBottom w:val="0"/>
          <w:divBdr>
            <w:top w:val="none" w:sz="0" w:space="0" w:color="auto"/>
            <w:left w:val="none" w:sz="0" w:space="0" w:color="auto"/>
            <w:bottom w:val="none" w:sz="0" w:space="0" w:color="auto"/>
            <w:right w:val="none" w:sz="0" w:space="0" w:color="auto"/>
          </w:divBdr>
        </w:div>
        <w:div w:id="2049600817">
          <w:marLeft w:val="0"/>
          <w:marRight w:val="0"/>
          <w:marTop w:val="0"/>
          <w:marBottom w:val="0"/>
          <w:divBdr>
            <w:top w:val="none" w:sz="0" w:space="0" w:color="auto"/>
            <w:left w:val="none" w:sz="0" w:space="0" w:color="auto"/>
            <w:bottom w:val="none" w:sz="0" w:space="0" w:color="auto"/>
            <w:right w:val="none" w:sz="0" w:space="0" w:color="auto"/>
          </w:divBdr>
        </w:div>
        <w:div w:id="681857089">
          <w:marLeft w:val="0"/>
          <w:marRight w:val="0"/>
          <w:marTop w:val="0"/>
          <w:marBottom w:val="0"/>
          <w:divBdr>
            <w:top w:val="none" w:sz="0" w:space="0" w:color="auto"/>
            <w:left w:val="none" w:sz="0" w:space="0" w:color="auto"/>
            <w:bottom w:val="none" w:sz="0" w:space="0" w:color="auto"/>
            <w:right w:val="none" w:sz="0" w:space="0" w:color="auto"/>
          </w:divBdr>
        </w:div>
        <w:div w:id="2117676066">
          <w:marLeft w:val="0"/>
          <w:marRight w:val="0"/>
          <w:marTop w:val="0"/>
          <w:marBottom w:val="0"/>
          <w:divBdr>
            <w:top w:val="none" w:sz="0" w:space="0" w:color="auto"/>
            <w:left w:val="none" w:sz="0" w:space="0" w:color="auto"/>
            <w:bottom w:val="none" w:sz="0" w:space="0" w:color="auto"/>
            <w:right w:val="none" w:sz="0" w:space="0" w:color="auto"/>
          </w:divBdr>
        </w:div>
        <w:div w:id="570887569">
          <w:marLeft w:val="0"/>
          <w:marRight w:val="0"/>
          <w:marTop w:val="0"/>
          <w:marBottom w:val="0"/>
          <w:divBdr>
            <w:top w:val="none" w:sz="0" w:space="0" w:color="auto"/>
            <w:left w:val="none" w:sz="0" w:space="0" w:color="auto"/>
            <w:bottom w:val="none" w:sz="0" w:space="0" w:color="auto"/>
            <w:right w:val="none" w:sz="0" w:space="0" w:color="auto"/>
          </w:divBdr>
        </w:div>
        <w:div w:id="171260030">
          <w:marLeft w:val="0"/>
          <w:marRight w:val="0"/>
          <w:marTop w:val="0"/>
          <w:marBottom w:val="0"/>
          <w:divBdr>
            <w:top w:val="none" w:sz="0" w:space="0" w:color="auto"/>
            <w:left w:val="none" w:sz="0" w:space="0" w:color="auto"/>
            <w:bottom w:val="none" w:sz="0" w:space="0" w:color="auto"/>
            <w:right w:val="none" w:sz="0" w:space="0" w:color="auto"/>
          </w:divBdr>
        </w:div>
        <w:div w:id="1346589690">
          <w:marLeft w:val="0"/>
          <w:marRight w:val="0"/>
          <w:marTop w:val="0"/>
          <w:marBottom w:val="0"/>
          <w:divBdr>
            <w:top w:val="none" w:sz="0" w:space="0" w:color="auto"/>
            <w:left w:val="none" w:sz="0" w:space="0" w:color="auto"/>
            <w:bottom w:val="none" w:sz="0" w:space="0" w:color="auto"/>
            <w:right w:val="none" w:sz="0" w:space="0" w:color="auto"/>
          </w:divBdr>
        </w:div>
        <w:div w:id="760640169">
          <w:marLeft w:val="0"/>
          <w:marRight w:val="0"/>
          <w:marTop w:val="0"/>
          <w:marBottom w:val="0"/>
          <w:divBdr>
            <w:top w:val="none" w:sz="0" w:space="0" w:color="auto"/>
            <w:left w:val="none" w:sz="0" w:space="0" w:color="auto"/>
            <w:bottom w:val="none" w:sz="0" w:space="0" w:color="auto"/>
            <w:right w:val="none" w:sz="0" w:space="0" w:color="auto"/>
          </w:divBdr>
        </w:div>
        <w:div w:id="1802843335">
          <w:marLeft w:val="0"/>
          <w:marRight w:val="0"/>
          <w:marTop w:val="0"/>
          <w:marBottom w:val="0"/>
          <w:divBdr>
            <w:top w:val="none" w:sz="0" w:space="0" w:color="auto"/>
            <w:left w:val="none" w:sz="0" w:space="0" w:color="auto"/>
            <w:bottom w:val="none" w:sz="0" w:space="0" w:color="auto"/>
            <w:right w:val="none" w:sz="0" w:space="0" w:color="auto"/>
          </w:divBdr>
        </w:div>
        <w:div w:id="1322465812">
          <w:marLeft w:val="0"/>
          <w:marRight w:val="0"/>
          <w:marTop w:val="0"/>
          <w:marBottom w:val="0"/>
          <w:divBdr>
            <w:top w:val="none" w:sz="0" w:space="0" w:color="auto"/>
            <w:left w:val="none" w:sz="0" w:space="0" w:color="auto"/>
            <w:bottom w:val="none" w:sz="0" w:space="0" w:color="auto"/>
            <w:right w:val="none" w:sz="0" w:space="0" w:color="auto"/>
          </w:divBdr>
        </w:div>
        <w:div w:id="726340004">
          <w:marLeft w:val="0"/>
          <w:marRight w:val="0"/>
          <w:marTop w:val="0"/>
          <w:marBottom w:val="0"/>
          <w:divBdr>
            <w:top w:val="none" w:sz="0" w:space="0" w:color="auto"/>
            <w:left w:val="none" w:sz="0" w:space="0" w:color="auto"/>
            <w:bottom w:val="none" w:sz="0" w:space="0" w:color="auto"/>
            <w:right w:val="none" w:sz="0" w:space="0" w:color="auto"/>
          </w:divBdr>
        </w:div>
        <w:div w:id="1143694434">
          <w:marLeft w:val="0"/>
          <w:marRight w:val="0"/>
          <w:marTop w:val="0"/>
          <w:marBottom w:val="0"/>
          <w:divBdr>
            <w:top w:val="none" w:sz="0" w:space="0" w:color="auto"/>
            <w:left w:val="none" w:sz="0" w:space="0" w:color="auto"/>
            <w:bottom w:val="none" w:sz="0" w:space="0" w:color="auto"/>
            <w:right w:val="none" w:sz="0" w:space="0" w:color="auto"/>
          </w:divBdr>
        </w:div>
        <w:div w:id="407464185">
          <w:marLeft w:val="0"/>
          <w:marRight w:val="0"/>
          <w:marTop w:val="0"/>
          <w:marBottom w:val="0"/>
          <w:divBdr>
            <w:top w:val="none" w:sz="0" w:space="0" w:color="auto"/>
            <w:left w:val="none" w:sz="0" w:space="0" w:color="auto"/>
            <w:bottom w:val="none" w:sz="0" w:space="0" w:color="auto"/>
            <w:right w:val="none" w:sz="0" w:space="0" w:color="auto"/>
          </w:divBdr>
        </w:div>
        <w:div w:id="1219631882">
          <w:marLeft w:val="0"/>
          <w:marRight w:val="0"/>
          <w:marTop w:val="0"/>
          <w:marBottom w:val="0"/>
          <w:divBdr>
            <w:top w:val="none" w:sz="0" w:space="0" w:color="auto"/>
            <w:left w:val="none" w:sz="0" w:space="0" w:color="auto"/>
            <w:bottom w:val="none" w:sz="0" w:space="0" w:color="auto"/>
            <w:right w:val="none" w:sz="0" w:space="0" w:color="auto"/>
          </w:divBdr>
        </w:div>
        <w:div w:id="1686207435">
          <w:marLeft w:val="0"/>
          <w:marRight w:val="0"/>
          <w:marTop w:val="0"/>
          <w:marBottom w:val="0"/>
          <w:divBdr>
            <w:top w:val="none" w:sz="0" w:space="0" w:color="auto"/>
            <w:left w:val="none" w:sz="0" w:space="0" w:color="auto"/>
            <w:bottom w:val="none" w:sz="0" w:space="0" w:color="auto"/>
            <w:right w:val="none" w:sz="0" w:space="0" w:color="auto"/>
          </w:divBdr>
        </w:div>
        <w:div w:id="1236278269">
          <w:marLeft w:val="0"/>
          <w:marRight w:val="0"/>
          <w:marTop w:val="0"/>
          <w:marBottom w:val="0"/>
          <w:divBdr>
            <w:top w:val="none" w:sz="0" w:space="0" w:color="auto"/>
            <w:left w:val="none" w:sz="0" w:space="0" w:color="auto"/>
            <w:bottom w:val="none" w:sz="0" w:space="0" w:color="auto"/>
            <w:right w:val="none" w:sz="0" w:space="0" w:color="auto"/>
          </w:divBdr>
        </w:div>
        <w:div w:id="1463427550">
          <w:marLeft w:val="0"/>
          <w:marRight w:val="0"/>
          <w:marTop w:val="0"/>
          <w:marBottom w:val="0"/>
          <w:divBdr>
            <w:top w:val="none" w:sz="0" w:space="0" w:color="auto"/>
            <w:left w:val="none" w:sz="0" w:space="0" w:color="auto"/>
            <w:bottom w:val="none" w:sz="0" w:space="0" w:color="auto"/>
            <w:right w:val="none" w:sz="0" w:space="0" w:color="auto"/>
          </w:divBdr>
        </w:div>
        <w:div w:id="1338188236">
          <w:marLeft w:val="0"/>
          <w:marRight w:val="0"/>
          <w:marTop w:val="0"/>
          <w:marBottom w:val="0"/>
          <w:divBdr>
            <w:top w:val="none" w:sz="0" w:space="0" w:color="auto"/>
            <w:left w:val="none" w:sz="0" w:space="0" w:color="auto"/>
            <w:bottom w:val="none" w:sz="0" w:space="0" w:color="auto"/>
            <w:right w:val="none" w:sz="0" w:space="0" w:color="auto"/>
          </w:divBdr>
        </w:div>
        <w:div w:id="240024738">
          <w:marLeft w:val="0"/>
          <w:marRight w:val="0"/>
          <w:marTop w:val="0"/>
          <w:marBottom w:val="0"/>
          <w:divBdr>
            <w:top w:val="none" w:sz="0" w:space="0" w:color="auto"/>
            <w:left w:val="none" w:sz="0" w:space="0" w:color="auto"/>
            <w:bottom w:val="none" w:sz="0" w:space="0" w:color="auto"/>
            <w:right w:val="none" w:sz="0" w:space="0" w:color="auto"/>
          </w:divBdr>
        </w:div>
        <w:div w:id="72623865">
          <w:marLeft w:val="0"/>
          <w:marRight w:val="0"/>
          <w:marTop w:val="0"/>
          <w:marBottom w:val="0"/>
          <w:divBdr>
            <w:top w:val="none" w:sz="0" w:space="0" w:color="auto"/>
            <w:left w:val="none" w:sz="0" w:space="0" w:color="auto"/>
            <w:bottom w:val="none" w:sz="0" w:space="0" w:color="auto"/>
            <w:right w:val="none" w:sz="0" w:space="0" w:color="auto"/>
          </w:divBdr>
        </w:div>
        <w:div w:id="633683314">
          <w:marLeft w:val="0"/>
          <w:marRight w:val="0"/>
          <w:marTop w:val="0"/>
          <w:marBottom w:val="0"/>
          <w:divBdr>
            <w:top w:val="none" w:sz="0" w:space="0" w:color="auto"/>
            <w:left w:val="none" w:sz="0" w:space="0" w:color="auto"/>
            <w:bottom w:val="none" w:sz="0" w:space="0" w:color="auto"/>
            <w:right w:val="none" w:sz="0" w:space="0" w:color="auto"/>
          </w:divBdr>
        </w:div>
        <w:div w:id="1320962698">
          <w:marLeft w:val="0"/>
          <w:marRight w:val="0"/>
          <w:marTop w:val="0"/>
          <w:marBottom w:val="0"/>
          <w:divBdr>
            <w:top w:val="none" w:sz="0" w:space="0" w:color="auto"/>
            <w:left w:val="none" w:sz="0" w:space="0" w:color="auto"/>
            <w:bottom w:val="none" w:sz="0" w:space="0" w:color="auto"/>
            <w:right w:val="none" w:sz="0" w:space="0" w:color="auto"/>
          </w:divBdr>
        </w:div>
        <w:div w:id="894270905">
          <w:marLeft w:val="0"/>
          <w:marRight w:val="0"/>
          <w:marTop w:val="0"/>
          <w:marBottom w:val="0"/>
          <w:divBdr>
            <w:top w:val="none" w:sz="0" w:space="0" w:color="auto"/>
            <w:left w:val="none" w:sz="0" w:space="0" w:color="auto"/>
            <w:bottom w:val="none" w:sz="0" w:space="0" w:color="auto"/>
            <w:right w:val="none" w:sz="0" w:space="0" w:color="auto"/>
          </w:divBdr>
        </w:div>
        <w:div w:id="1248920902">
          <w:marLeft w:val="0"/>
          <w:marRight w:val="0"/>
          <w:marTop w:val="0"/>
          <w:marBottom w:val="0"/>
          <w:divBdr>
            <w:top w:val="none" w:sz="0" w:space="0" w:color="auto"/>
            <w:left w:val="none" w:sz="0" w:space="0" w:color="auto"/>
            <w:bottom w:val="none" w:sz="0" w:space="0" w:color="auto"/>
            <w:right w:val="none" w:sz="0" w:space="0" w:color="auto"/>
          </w:divBdr>
        </w:div>
        <w:div w:id="1204095721">
          <w:marLeft w:val="0"/>
          <w:marRight w:val="0"/>
          <w:marTop w:val="0"/>
          <w:marBottom w:val="0"/>
          <w:divBdr>
            <w:top w:val="none" w:sz="0" w:space="0" w:color="auto"/>
            <w:left w:val="none" w:sz="0" w:space="0" w:color="auto"/>
            <w:bottom w:val="none" w:sz="0" w:space="0" w:color="auto"/>
            <w:right w:val="none" w:sz="0" w:space="0" w:color="auto"/>
          </w:divBdr>
        </w:div>
        <w:div w:id="131563179">
          <w:marLeft w:val="0"/>
          <w:marRight w:val="0"/>
          <w:marTop w:val="0"/>
          <w:marBottom w:val="0"/>
          <w:divBdr>
            <w:top w:val="none" w:sz="0" w:space="0" w:color="auto"/>
            <w:left w:val="none" w:sz="0" w:space="0" w:color="auto"/>
            <w:bottom w:val="none" w:sz="0" w:space="0" w:color="auto"/>
            <w:right w:val="none" w:sz="0" w:space="0" w:color="auto"/>
          </w:divBdr>
        </w:div>
        <w:div w:id="30541902">
          <w:marLeft w:val="0"/>
          <w:marRight w:val="0"/>
          <w:marTop w:val="0"/>
          <w:marBottom w:val="0"/>
          <w:divBdr>
            <w:top w:val="none" w:sz="0" w:space="0" w:color="auto"/>
            <w:left w:val="none" w:sz="0" w:space="0" w:color="auto"/>
            <w:bottom w:val="none" w:sz="0" w:space="0" w:color="auto"/>
            <w:right w:val="none" w:sz="0" w:space="0" w:color="auto"/>
          </w:divBdr>
        </w:div>
        <w:div w:id="311914591">
          <w:marLeft w:val="0"/>
          <w:marRight w:val="0"/>
          <w:marTop w:val="0"/>
          <w:marBottom w:val="0"/>
          <w:divBdr>
            <w:top w:val="none" w:sz="0" w:space="0" w:color="auto"/>
            <w:left w:val="none" w:sz="0" w:space="0" w:color="auto"/>
            <w:bottom w:val="none" w:sz="0" w:space="0" w:color="auto"/>
            <w:right w:val="none" w:sz="0" w:space="0" w:color="auto"/>
          </w:divBdr>
        </w:div>
        <w:div w:id="689184508">
          <w:marLeft w:val="0"/>
          <w:marRight w:val="0"/>
          <w:marTop w:val="0"/>
          <w:marBottom w:val="0"/>
          <w:divBdr>
            <w:top w:val="none" w:sz="0" w:space="0" w:color="auto"/>
            <w:left w:val="none" w:sz="0" w:space="0" w:color="auto"/>
            <w:bottom w:val="none" w:sz="0" w:space="0" w:color="auto"/>
            <w:right w:val="none" w:sz="0" w:space="0" w:color="auto"/>
          </w:divBdr>
        </w:div>
        <w:div w:id="884440104">
          <w:marLeft w:val="0"/>
          <w:marRight w:val="0"/>
          <w:marTop w:val="0"/>
          <w:marBottom w:val="0"/>
          <w:divBdr>
            <w:top w:val="none" w:sz="0" w:space="0" w:color="auto"/>
            <w:left w:val="none" w:sz="0" w:space="0" w:color="auto"/>
            <w:bottom w:val="none" w:sz="0" w:space="0" w:color="auto"/>
            <w:right w:val="none" w:sz="0" w:space="0" w:color="auto"/>
          </w:divBdr>
        </w:div>
        <w:div w:id="1706783504">
          <w:marLeft w:val="0"/>
          <w:marRight w:val="0"/>
          <w:marTop w:val="0"/>
          <w:marBottom w:val="0"/>
          <w:divBdr>
            <w:top w:val="none" w:sz="0" w:space="0" w:color="auto"/>
            <w:left w:val="none" w:sz="0" w:space="0" w:color="auto"/>
            <w:bottom w:val="none" w:sz="0" w:space="0" w:color="auto"/>
            <w:right w:val="none" w:sz="0" w:space="0" w:color="auto"/>
          </w:divBdr>
        </w:div>
        <w:div w:id="1408845285">
          <w:marLeft w:val="0"/>
          <w:marRight w:val="0"/>
          <w:marTop w:val="0"/>
          <w:marBottom w:val="0"/>
          <w:divBdr>
            <w:top w:val="none" w:sz="0" w:space="0" w:color="auto"/>
            <w:left w:val="none" w:sz="0" w:space="0" w:color="auto"/>
            <w:bottom w:val="none" w:sz="0" w:space="0" w:color="auto"/>
            <w:right w:val="none" w:sz="0" w:space="0" w:color="auto"/>
          </w:divBdr>
        </w:div>
        <w:div w:id="173158233">
          <w:marLeft w:val="0"/>
          <w:marRight w:val="0"/>
          <w:marTop w:val="0"/>
          <w:marBottom w:val="0"/>
          <w:divBdr>
            <w:top w:val="none" w:sz="0" w:space="0" w:color="auto"/>
            <w:left w:val="none" w:sz="0" w:space="0" w:color="auto"/>
            <w:bottom w:val="none" w:sz="0" w:space="0" w:color="auto"/>
            <w:right w:val="none" w:sz="0" w:space="0" w:color="auto"/>
          </w:divBdr>
        </w:div>
        <w:div w:id="255676675">
          <w:marLeft w:val="0"/>
          <w:marRight w:val="0"/>
          <w:marTop w:val="360"/>
          <w:marBottom w:val="0"/>
          <w:divBdr>
            <w:top w:val="none" w:sz="0" w:space="0" w:color="auto"/>
            <w:left w:val="none" w:sz="0" w:space="0" w:color="auto"/>
            <w:bottom w:val="none" w:sz="0" w:space="0" w:color="auto"/>
            <w:right w:val="none" w:sz="0" w:space="0" w:color="auto"/>
          </w:divBdr>
        </w:div>
        <w:div w:id="279604066">
          <w:marLeft w:val="0"/>
          <w:marRight w:val="0"/>
          <w:marTop w:val="0"/>
          <w:marBottom w:val="0"/>
          <w:divBdr>
            <w:top w:val="none" w:sz="0" w:space="0" w:color="auto"/>
            <w:left w:val="none" w:sz="0" w:space="0" w:color="auto"/>
            <w:bottom w:val="none" w:sz="0" w:space="0" w:color="auto"/>
            <w:right w:val="none" w:sz="0" w:space="0" w:color="auto"/>
          </w:divBdr>
        </w:div>
        <w:div w:id="1154300174">
          <w:marLeft w:val="0"/>
          <w:marRight w:val="0"/>
          <w:marTop w:val="0"/>
          <w:marBottom w:val="0"/>
          <w:divBdr>
            <w:top w:val="none" w:sz="0" w:space="0" w:color="auto"/>
            <w:left w:val="none" w:sz="0" w:space="0" w:color="auto"/>
            <w:bottom w:val="none" w:sz="0" w:space="0" w:color="auto"/>
            <w:right w:val="none" w:sz="0" w:space="0" w:color="auto"/>
          </w:divBdr>
        </w:div>
        <w:div w:id="1823038874">
          <w:marLeft w:val="0"/>
          <w:marRight w:val="0"/>
          <w:marTop w:val="0"/>
          <w:marBottom w:val="0"/>
          <w:divBdr>
            <w:top w:val="none" w:sz="0" w:space="0" w:color="auto"/>
            <w:left w:val="none" w:sz="0" w:space="0" w:color="auto"/>
            <w:bottom w:val="none" w:sz="0" w:space="0" w:color="auto"/>
            <w:right w:val="none" w:sz="0" w:space="0" w:color="auto"/>
          </w:divBdr>
        </w:div>
        <w:div w:id="244456002">
          <w:marLeft w:val="0"/>
          <w:marRight w:val="0"/>
          <w:marTop w:val="0"/>
          <w:marBottom w:val="0"/>
          <w:divBdr>
            <w:top w:val="none" w:sz="0" w:space="0" w:color="auto"/>
            <w:left w:val="none" w:sz="0" w:space="0" w:color="auto"/>
            <w:bottom w:val="none" w:sz="0" w:space="0" w:color="auto"/>
            <w:right w:val="none" w:sz="0" w:space="0" w:color="auto"/>
          </w:divBdr>
        </w:div>
        <w:div w:id="1554191574">
          <w:marLeft w:val="0"/>
          <w:marRight w:val="0"/>
          <w:marTop w:val="0"/>
          <w:marBottom w:val="0"/>
          <w:divBdr>
            <w:top w:val="none" w:sz="0" w:space="0" w:color="auto"/>
            <w:left w:val="none" w:sz="0" w:space="0" w:color="auto"/>
            <w:bottom w:val="none" w:sz="0" w:space="0" w:color="auto"/>
            <w:right w:val="none" w:sz="0" w:space="0" w:color="auto"/>
          </w:divBdr>
        </w:div>
        <w:div w:id="1469518162">
          <w:marLeft w:val="0"/>
          <w:marRight w:val="0"/>
          <w:marTop w:val="0"/>
          <w:marBottom w:val="0"/>
          <w:divBdr>
            <w:top w:val="none" w:sz="0" w:space="0" w:color="auto"/>
            <w:left w:val="none" w:sz="0" w:space="0" w:color="auto"/>
            <w:bottom w:val="none" w:sz="0" w:space="0" w:color="auto"/>
            <w:right w:val="none" w:sz="0" w:space="0" w:color="auto"/>
          </w:divBdr>
        </w:div>
        <w:div w:id="2032678761">
          <w:marLeft w:val="0"/>
          <w:marRight w:val="0"/>
          <w:marTop w:val="0"/>
          <w:marBottom w:val="0"/>
          <w:divBdr>
            <w:top w:val="none" w:sz="0" w:space="0" w:color="auto"/>
            <w:left w:val="none" w:sz="0" w:space="0" w:color="auto"/>
            <w:bottom w:val="none" w:sz="0" w:space="0" w:color="auto"/>
            <w:right w:val="none" w:sz="0" w:space="0" w:color="auto"/>
          </w:divBdr>
        </w:div>
        <w:div w:id="1597983315">
          <w:marLeft w:val="0"/>
          <w:marRight w:val="0"/>
          <w:marTop w:val="0"/>
          <w:marBottom w:val="0"/>
          <w:divBdr>
            <w:top w:val="none" w:sz="0" w:space="0" w:color="auto"/>
            <w:left w:val="none" w:sz="0" w:space="0" w:color="auto"/>
            <w:bottom w:val="none" w:sz="0" w:space="0" w:color="auto"/>
            <w:right w:val="none" w:sz="0" w:space="0" w:color="auto"/>
          </w:divBdr>
        </w:div>
        <w:div w:id="1761682574">
          <w:marLeft w:val="0"/>
          <w:marRight w:val="0"/>
          <w:marTop w:val="0"/>
          <w:marBottom w:val="0"/>
          <w:divBdr>
            <w:top w:val="none" w:sz="0" w:space="0" w:color="auto"/>
            <w:left w:val="none" w:sz="0" w:space="0" w:color="auto"/>
            <w:bottom w:val="none" w:sz="0" w:space="0" w:color="auto"/>
            <w:right w:val="none" w:sz="0" w:space="0" w:color="auto"/>
          </w:divBdr>
        </w:div>
        <w:div w:id="1676375889">
          <w:marLeft w:val="0"/>
          <w:marRight w:val="0"/>
          <w:marTop w:val="0"/>
          <w:marBottom w:val="0"/>
          <w:divBdr>
            <w:top w:val="none" w:sz="0" w:space="0" w:color="auto"/>
            <w:left w:val="none" w:sz="0" w:space="0" w:color="auto"/>
            <w:bottom w:val="none" w:sz="0" w:space="0" w:color="auto"/>
            <w:right w:val="none" w:sz="0" w:space="0" w:color="auto"/>
          </w:divBdr>
        </w:div>
        <w:div w:id="223609490">
          <w:marLeft w:val="0"/>
          <w:marRight w:val="0"/>
          <w:marTop w:val="0"/>
          <w:marBottom w:val="0"/>
          <w:divBdr>
            <w:top w:val="none" w:sz="0" w:space="0" w:color="auto"/>
            <w:left w:val="none" w:sz="0" w:space="0" w:color="auto"/>
            <w:bottom w:val="none" w:sz="0" w:space="0" w:color="auto"/>
            <w:right w:val="none" w:sz="0" w:space="0" w:color="auto"/>
          </w:divBdr>
        </w:div>
        <w:div w:id="762651468">
          <w:marLeft w:val="0"/>
          <w:marRight w:val="0"/>
          <w:marTop w:val="0"/>
          <w:marBottom w:val="0"/>
          <w:divBdr>
            <w:top w:val="none" w:sz="0" w:space="0" w:color="auto"/>
            <w:left w:val="none" w:sz="0" w:space="0" w:color="auto"/>
            <w:bottom w:val="none" w:sz="0" w:space="0" w:color="auto"/>
            <w:right w:val="none" w:sz="0" w:space="0" w:color="auto"/>
          </w:divBdr>
        </w:div>
        <w:div w:id="1025402681">
          <w:marLeft w:val="0"/>
          <w:marRight w:val="0"/>
          <w:marTop w:val="0"/>
          <w:marBottom w:val="0"/>
          <w:divBdr>
            <w:top w:val="none" w:sz="0" w:space="0" w:color="auto"/>
            <w:left w:val="none" w:sz="0" w:space="0" w:color="auto"/>
            <w:bottom w:val="none" w:sz="0" w:space="0" w:color="auto"/>
            <w:right w:val="none" w:sz="0" w:space="0" w:color="auto"/>
          </w:divBdr>
        </w:div>
        <w:div w:id="477958288">
          <w:marLeft w:val="0"/>
          <w:marRight w:val="0"/>
          <w:marTop w:val="0"/>
          <w:marBottom w:val="0"/>
          <w:divBdr>
            <w:top w:val="none" w:sz="0" w:space="0" w:color="auto"/>
            <w:left w:val="none" w:sz="0" w:space="0" w:color="auto"/>
            <w:bottom w:val="none" w:sz="0" w:space="0" w:color="auto"/>
            <w:right w:val="none" w:sz="0" w:space="0" w:color="auto"/>
          </w:divBdr>
        </w:div>
        <w:div w:id="2017345373">
          <w:marLeft w:val="0"/>
          <w:marRight w:val="0"/>
          <w:marTop w:val="0"/>
          <w:marBottom w:val="0"/>
          <w:divBdr>
            <w:top w:val="none" w:sz="0" w:space="0" w:color="auto"/>
            <w:left w:val="none" w:sz="0" w:space="0" w:color="auto"/>
            <w:bottom w:val="none" w:sz="0" w:space="0" w:color="auto"/>
            <w:right w:val="none" w:sz="0" w:space="0" w:color="auto"/>
          </w:divBdr>
        </w:div>
        <w:div w:id="1773470886">
          <w:marLeft w:val="0"/>
          <w:marRight w:val="0"/>
          <w:marTop w:val="0"/>
          <w:marBottom w:val="0"/>
          <w:divBdr>
            <w:top w:val="none" w:sz="0" w:space="0" w:color="auto"/>
            <w:left w:val="none" w:sz="0" w:space="0" w:color="auto"/>
            <w:bottom w:val="none" w:sz="0" w:space="0" w:color="auto"/>
            <w:right w:val="none" w:sz="0" w:space="0" w:color="auto"/>
          </w:divBdr>
        </w:div>
        <w:div w:id="1760252325">
          <w:marLeft w:val="0"/>
          <w:marRight w:val="0"/>
          <w:marTop w:val="0"/>
          <w:marBottom w:val="0"/>
          <w:divBdr>
            <w:top w:val="none" w:sz="0" w:space="0" w:color="auto"/>
            <w:left w:val="none" w:sz="0" w:space="0" w:color="auto"/>
            <w:bottom w:val="none" w:sz="0" w:space="0" w:color="auto"/>
            <w:right w:val="none" w:sz="0" w:space="0" w:color="auto"/>
          </w:divBdr>
        </w:div>
        <w:div w:id="990409436">
          <w:marLeft w:val="0"/>
          <w:marRight w:val="0"/>
          <w:marTop w:val="0"/>
          <w:marBottom w:val="0"/>
          <w:divBdr>
            <w:top w:val="none" w:sz="0" w:space="0" w:color="auto"/>
            <w:left w:val="none" w:sz="0" w:space="0" w:color="auto"/>
            <w:bottom w:val="none" w:sz="0" w:space="0" w:color="auto"/>
            <w:right w:val="none" w:sz="0" w:space="0" w:color="auto"/>
          </w:divBdr>
        </w:div>
        <w:div w:id="2039621142">
          <w:marLeft w:val="0"/>
          <w:marRight w:val="0"/>
          <w:marTop w:val="0"/>
          <w:marBottom w:val="0"/>
          <w:divBdr>
            <w:top w:val="none" w:sz="0" w:space="0" w:color="auto"/>
            <w:left w:val="none" w:sz="0" w:space="0" w:color="auto"/>
            <w:bottom w:val="none" w:sz="0" w:space="0" w:color="auto"/>
            <w:right w:val="none" w:sz="0" w:space="0" w:color="auto"/>
          </w:divBdr>
        </w:div>
        <w:div w:id="452790397">
          <w:marLeft w:val="0"/>
          <w:marRight w:val="0"/>
          <w:marTop w:val="0"/>
          <w:marBottom w:val="0"/>
          <w:divBdr>
            <w:top w:val="none" w:sz="0" w:space="0" w:color="auto"/>
            <w:left w:val="none" w:sz="0" w:space="0" w:color="auto"/>
            <w:bottom w:val="none" w:sz="0" w:space="0" w:color="auto"/>
            <w:right w:val="none" w:sz="0" w:space="0" w:color="auto"/>
          </w:divBdr>
        </w:div>
        <w:div w:id="1024163234">
          <w:marLeft w:val="0"/>
          <w:marRight w:val="0"/>
          <w:marTop w:val="0"/>
          <w:marBottom w:val="0"/>
          <w:divBdr>
            <w:top w:val="none" w:sz="0" w:space="0" w:color="auto"/>
            <w:left w:val="none" w:sz="0" w:space="0" w:color="auto"/>
            <w:bottom w:val="none" w:sz="0" w:space="0" w:color="auto"/>
            <w:right w:val="none" w:sz="0" w:space="0" w:color="auto"/>
          </w:divBdr>
        </w:div>
        <w:div w:id="1750808297">
          <w:marLeft w:val="0"/>
          <w:marRight w:val="0"/>
          <w:marTop w:val="0"/>
          <w:marBottom w:val="0"/>
          <w:divBdr>
            <w:top w:val="none" w:sz="0" w:space="0" w:color="auto"/>
            <w:left w:val="none" w:sz="0" w:space="0" w:color="auto"/>
            <w:bottom w:val="none" w:sz="0" w:space="0" w:color="auto"/>
            <w:right w:val="none" w:sz="0" w:space="0" w:color="auto"/>
          </w:divBdr>
        </w:div>
        <w:div w:id="381909892">
          <w:marLeft w:val="0"/>
          <w:marRight w:val="0"/>
          <w:marTop w:val="0"/>
          <w:marBottom w:val="0"/>
          <w:divBdr>
            <w:top w:val="none" w:sz="0" w:space="0" w:color="auto"/>
            <w:left w:val="none" w:sz="0" w:space="0" w:color="auto"/>
            <w:bottom w:val="none" w:sz="0" w:space="0" w:color="auto"/>
            <w:right w:val="none" w:sz="0" w:space="0" w:color="auto"/>
          </w:divBdr>
        </w:div>
        <w:div w:id="871891207">
          <w:marLeft w:val="0"/>
          <w:marRight w:val="0"/>
          <w:marTop w:val="0"/>
          <w:marBottom w:val="0"/>
          <w:divBdr>
            <w:top w:val="none" w:sz="0" w:space="0" w:color="auto"/>
            <w:left w:val="none" w:sz="0" w:space="0" w:color="auto"/>
            <w:bottom w:val="none" w:sz="0" w:space="0" w:color="auto"/>
            <w:right w:val="none" w:sz="0" w:space="0" w:color="auto"/>
          </w:divBdr>
        </w:div>
        <w:div w:id="2115052092">
          <w:marLeft w:val="0"/>
          <w:marRight w:val="0"/>
          <w:marTop w:val="0"/>
          <w:marBottom w:val="0"/>
          <w:divBdr>
            <w:top w:val="none" w:sz="0" w:space="0" w:color="auto"/>
            <w:left w:val="none" w:sz="0" w:space="0" w:color="auto"/>
            <w:bottom w:val="none" w:sz="0" w:space="0" w:color="auto"/>
            <w:right w:val="none" w:sz="0" w:space="0" w:color="auto"/>
          </w:divBdr>
        </w:div>
        <w:div w:id="1921063390">
          <w:marLeft w:val="0"/>
          <w:marRight w:val="0"/>
          <w:marTop w:val="0"/>
          <w:marBottom w:val="0"/>
          <w:divBdr>
            <w:top w:val="none" w:sz="0" w:space="0" w:color="auto"/>
            <w:left w:val="none" w:sz="0" w:space="0" w:color="auto"/>
            <w:bottom w:val="none" w:sz="0" w:space="0" w:color="auto"/>
            <w:right w:val="none" w:sz="0" w:space="0" w:color="auto"/>
          </w:divBdr>
        </w:div>
        <w:div w:id="1715344858">
          <w:marLeft w:val="0"/>
          <w:marRight w:val="0"/>
          <w:marTop w:val="0"/>
          <w:marBottom w:val="0"/>
          <w:divBdr>
            <w:top w:val="none" w:sz="0" w:space="0" w:color="auto"/>
            <w:left w:val="none" w:sz="0" w:space="0" w:color="auto"/>
            <w:bottom w:val="none" w:sz="0" w:space="0" w:color="auto"/>
            <w:right w:val="none" w:sz="0" w:space="0" w:color="auto"/>
          </w:divBdr>
        </w:div>
        <w:div w:id="1397122789">
          <w:marLeft w:val="0"/>
          <w:marRight w:val="0"/>
          <w:marTop w:val="0"/>
          <w:marBottom w:val="0"/>
          <w:divBdr>
            <w:top w:val="none" w:sz="0" w:space="0" w:color="auto"/>
            <w:left w:val="none" w:sz="0" w:space="0" w:color="auto"/>
            <w:bottom w:val="none" w:sz="0" w:space="0" w:color="auto"/>
            <w:right w:val="none" w:sz="0" w:space="0" w:color="auto"/>
          </w:divBdr>
        </w:div>
        <w:div w:id="2117551620">
          <w:marLeft w:val="0"/>
          <w:marRight w:val="0"/>
          <w:marTop w:val="0"/>
          <w:marBottom w:val="0"/>
          <w:divBdr>
            <w:top w:val="none" w:sz="0" w:space="0" w:color="auto"/>
            <w:left w:val="none" w:sz="0" w:space="0" w:color="auto"/>
            <w:bottom w:val="none" w:sz="0" w:space="0" w:color="auto"/>
            <w:right w:val="none" w:sz="0" w:space="0" w:color="auto"/>
          </w:divBdr>
        </w:div>
        <w:div w:id="914586971">
          <w:marLeft w:val="0"/>
          <w:marRight w:val="0"/>
          <w:marTop w:val="0"/>
          <w:marBottom w:val="0"/>
          <w:divBdr>
            <w:top w:val="none" w:sz="0" w:space="0" w:color="auto"/>
            <w:left w:val="none" w:sz="0" w:space="0" w:color="auto"/>
            <w:bottom w:val="none" w:sz="0" w:space="0" w:color="auto"/>
            <w:right w:val="none" w:sz="0" w:space="0" w:color="auto"/>
          </w:divBdr>
        </w:div>
        <w:div w:id="825784289">
          <w:marLeft w:val="0"/>
          <w:marRight w:val="0"/>
          <w:marTop w:val="0"/>
          <w:marBottom w:val="0"/>
          <w:divBdr>
            <w:top w:val="none" w:sz="0" w:space="0" w:color="auto"/>
            <w:left w:val="none" w:sz="0" w:space="0" w:color="auto"/>
            <w:bottom w:val="none" w:sz="0" w:space="0" w:color="auto"/>
            <w:right w:val="none" w:sz="0" w:space="0" w:color="auto"/>
          </w:divBdr>
        </w:div>
        <w:div w:id="656416474">
          <w:marLeft w:val="0"/>
          <w:marRight w:val="0"/>
          <w:marTop w:val="0"/>
          <w:marBottom w:val="0"/>
          <w:divBdr>
            <w:top w:val="none" w:sz="0" w:space="0" w:color="auto"/>
            <w:left w:val="none" w:sz="0" w:space="0" w:color="auto"/>
            <w:bottom w:val="none" w:sz="0" w:space="0" w:color="auto"/>
            <w:right w:val="none" w:sz="0" w:space="0" w:color="auto"/>
          </w:divBdr>
        </w:div>
        <w:div w:id="518399466">
          <w:marLeft w:val="0"/>
          <w:marRight w:val="0"/>
          <w:marTop w:val="0"/>
          <w:marBottom w:val="0"/>
          <w:divBdr>
            <w:top w:val="none" w:sz="0" w:space="0" w:color="auto"/>
            <w:left w:val="none" w:sz="0" w:space="0" w:color="auto"/>
            <w:bottom w:val="none" w:sz="0" w:space="0" w:color="auto"/>
            <w:right w:val="none" w:sz="0" w:space="0" w:color="auto"/>
          </w:divBdr>
        </w:div>
        <w:div w:id="278611481">
          <w:marLeft w:val="0"/>
          <w:marRight w:val="0"/>
          <w:marTop w:val="0"/>
          <w:marBottom w:val="0"/>
          <w:divBdr>
            <w:top w:val="none" w:sz="0" w:space="0" w:color="auto"/>
            <w:left w:val="none" w:sz="0" w:space="0" w:color="auto"/>
            <w:bottom w:val="none" w:sz="0" w:space="0" w:color="auto"/>
            <w:right w:val="none" w:sz="0" w:space="0" w:color="auto"/>
          </w:divBdr>
        </w:div>
        <w:div w:id="1041589090">
          <w:marLeft w:val="0"/>
          <w:marRight w:val="0"/>
          <w:marTop w:val="0"/>
          <w:marBottom w:val="0"/>
          <w:divBdr>
            <w:top w:val="none" w:sz="0" w:space="0" w:color="auto"/>
            <w:left w:val="none" w:sz="0" w:space="0" w:color="auto"/>
            <w:bottom w:val="none" w:sz="0" w:space="0" w:color="auto"/>
            <w:right w:val="none" w:sz="0" w:space="0" w:color="auto"/>
          </w:divBdr>
        </w:div>
        <w:div w:id="1218854301">
          <w:marLeft w:val="0"/>
          <w:marRight w:val="0"/>
          <w:marTop w:val="0"/>
          <w:marBottom w:val="0"/>
          <w:divBdr>
            <w:top w:val="none" w:sz="0" w:space="0" w:color="auto"/>
            <w:left w:val="none" w:sz="0" w:space="0" w:color="auto"/>
            <w:bottom w:val="none" w:sz="0" w:space="0" w:color="auto"/>
            <w:right w:val="none" w:sz="0" w:space="0" w:color="auto"/>
          </w:divBdr>
        </w:div>
        <w:div w:id="1130316904">
          <w:marLeft w:val="0"/>
          <w:marRight w:val="0"/>
          <w:marTop w:val="0"/>
          <w:marBottom w:val="0"/>
          <w:divBdr>
            <w:top w:val="none" w:sz="0" w:space="0" w:color="auto"/>
            <w:left w:val="none" w:sz="0" w:space="0" w:color="auto"/>
            <w:bottom w:val="none" w:sz="0" w:space="0" w:color="auto"/>
            <w:right w:val="none" w:sz="0" w:space="0" w:color="auto"/>
          </w:divBdr>
        </w:div>
        <w:div w:id="1592397809">
          <w:marLeft w:val="0"/>
          <w:marRight w:val="0"/>
          <w:marTop w:val="0"/>
          <w:marBottom w:val="0"/>
          <w:divBdr>
            <w:top w:val="none" w:sz="0" w:space="0" w:color="auto"/>
            <w:left w:val="none" w:sz="0" w:space="0" w:color="auto"/>
            <w:bottom w:val="none" w:sz="0" w:space="0" w:color="auto"/>
            <w:right w:val="none" w:sz="0" w:space="0" w:color="auto"/>
          </w:divBdr>
        </w:div>
        <w:div w:id="626355326">
          <w:marLeft w:val="0"/>
          <w:marRight w:val="0"/>
          <w:marTop w:val="0"/>
          <w:marBottom w:val="0"/>
          <w:divBdr>
            <w:top w:val="none" w:sz="0" w:space="0" w:color="auto"/>
            <w:left w:val="none" w:sz="0" w:space="0" w:color="auto"/>
            <w:bottom w:val="none" w:sz="0" w:space="0" w:color="auto"/>
            <w:right w:val="none" w:sz="0" w:space="0" w:color="auto"/>
          </w:divBdr>
        </w:div>
        <w:div w:id="1024328194">
          <w:marLeft w:val="0"/>
          <w:marRight w:val="0"/>
          <w:marTop w:val="0"/>
          <w:marBottom w:val="0"/>
          <w:divBdr>
            <w:top w:val="none" w:sz="0" w:space="0" w:color="auto"/>
            <w:left w:val="none" w:sz="0" w:space="0" w:color="auto"/>
            <w:bottom w:val="none" w:sz="0" w:space="0" w:color="auto"/>
            <w:right w:val="none" w:sz="0" w:space="0" w:color="auto"/>
          </w:divBdr>
        </w:div>
        <w:div w:id="133375882">
          <w:marLeft w:val="0"/>
          <w:marRight w:val="0"/>
          <w:marTop w:val="0"/>
          <w:marBottom w:val="0"/>
          <w:divBdr>
            <w:top w:val="none" w:sz="0" w:space="0" w:color="auto"/>
            <w:left w:val="none" w:sz="0" w:space="0" w:color="auto"/>
            <w:bottom w:val="none" w:sz="0" w:space="0" w:color="auto"/>
            <w:right w:val="none" w:sz="0" w:space="0" w:color="auto"/>
          </w:divBdr>
        </w:div>
        <w:div w:id="1932885694">
          <w:marLeft w:val="0"/>
          <w:marRight w:val="0"/>
          <w:marTop w:val="0"/>
          <w:marBottom w:val="0"/>
          <w:divBdr>
            <w:top w:val="none" w:sz="0" w:space="0" w:color="auto"/>
            <w:left w:val="none" w:sz="0" w:space="0" w:color="auto"/>
            <w:bottom w:val="none" w:sz="0" w:space="0" w:color="auto"/>
            <w:right w:val="none" w:sz="0" w:space="0" w:color="auto"/>
          </w:divBdr>
        </w:div>
        <w:div w:id="1702972125">
          <w:marLeft w:val="0"/>
          <w:marRight w:val="0"/>
          <w:marTop w:val="0"/>
          <w:marBottom w:val="0"/>
          <w:divBdr>
            <w:top w:val="none" w:sz="0" w:space="0" w:color="auto"/>
            <w:left w:val="none" w:sz="0" w:space="0" w:color="auto"/>
            <w:bottom w:val="none" w:sz="0" w:space="0" w:color="auto"/>
            <w:right w:val="none" w:sz="0" w:space="0" w:color="auto"/>
          </w:divBdr>
        </w:div>
        <w:div w:id="595988037">
          <w:marLeft w:val="0"/>
          <w:marRight w:val="0"/>
          <w:marTop w:val="0"/>
          <w:marBottom w:val="0"/>
          <w:divBdr>
            <w:top w:val="none" w:sz="0" w:space="0" w:color="auto"/>
            <w:left w:val="none" w:sz="0" w:space="0" w:color="auto"/>
            <w:bottom w:val="none" w:sz="0" w:space="0" w:color="auto"/>
            <w:right w:val="none" w:sz="0" w:space="0" w:color="auto"/>
          </w:divBdr>
        </w:div>
        <w:div w:id="150803764">
          <w:marLeft w:val="0"/>
          <w:marRight w:val="0"/>
          <w:marTop w:val="0"/>
          <w:marBottom w:val="0"/>
          <w:divBdr>
            <w:top w:val="none" w:sz="0" w:space="0" w:color="auto"/>
            <w:left w:val="none" w:sz="0" w:space="0" w:color="auto"/>
            <w:bottom w:val="none" w:sz="0" w:space="0" w:color="auto"/>
            <w:right w:val="none" w:sz="0" w:space="0" w:color="auto"/>
          </w:divBdr>
        </w:div>
        <w:div w:id="1493133588">
          <w:marLeft w:val="0"/>
          <w:marRight w:val="0"/>
          <w:marTop w:val="0"/>
          <w:marBottom w:val="0"/>
          <w:divBdr>
            <w:top w:val="none" w:sz="0" w:space="0" w:color="auto"/>
            <w:left w:val="none" w:sz="0" w:space="0" w:color="auto"/>
            <w:bottom w:val="none" w:sz="0" w:space="0" w:color="auto"/>
            <w:right w:val="none" w:sz="0" w:space="0" w:color="auto"/>
          </w:divBdr>
        </w:div>
        <w:div w:id="1499147943">
          <w:marLeft w:val="0"/>
          <w:marRight w:val="0"/>
          <w:marTop w:val="0"/>
          <w:marBottom w:val="0"/>
          <w:divBdr>
            <w:top w:val="none" w:sz="0" w:space="0" w:color="auto"/>
            <w:left w:val="none" w:sz="0" w:space="0" w:color="auto"/>
            <w:bottom w:val="none" w:sz="0" w:space="0" w:color="auto"/>
            <w:right w:val="none" w:sz="0" w:space="0" w:color="auto"/>
          </w:divBdr>
        </w:div>
        <w:div w:id="1078402435">
          <w:marLeft w:val="0"/>
          <w:marRight w:val="0"/>
          <w:marTop w:val="0"/>
          <w:marBottom w:val="0"/>
          <w:divBdr>
            <w:top w:val="none" w:sz="0" w:space="0" w:color="auto"/>
            <w:left w:val="none" w:sz="0" w:space="0" w:color="auto"/>
            <w:bottom w:val="none" w:sz="0" w:space="0" w:color="auto"/>
            <w:right w:val="none" w:sz="0" w:space="0" w:color="auto"/>
          </w:divBdr>
        </w:div>
        <w:div w:id="1284774400">
          <w:marLeft w:val="0"/>
          <w:marRight w:val="0"/>
          <w:marTop w:val="0"/>
          <w:marBottom w:val="0"/>
          <w:divBdr>
            <w:top w:val="none" w:sz="0" w:space="0" w:color="auto"/>
            <w:left w:val="none" w:sz="0" w:space="0" w:color="auto"/>
            <w:bottom w:val="none" w:sz="0" w:space="0" w:color="auto"/>
            <w:right w:val="none" w:sz="0" w:space="0" w:color="auto"/>
          </w:divBdr>
        </w:div>
        <w:div w:id="124003564">
          <w:marLeft w:val="0"/>
          <w:marRight w:val="0"/>
          <w:marTop w:val="0"/>
          <w:marBottom w:val="0"/>
          <w:divBdr>
            <w:top w:val="none" w:sz="0" w:space="0" w:color="auto"/>
            <w:left w:val="none" w:sz="0" w:space="0" w:color="auto"/>
            <w:bottom w:val="none" w:sz="0" w:space="0" w:color="auto"/>
            <w:right w:val="none" w:sz="0" w:space="0" w:color="auto"/>
          </w:divBdr>
        </w:div>
        <w:div w:id="353270584">
          <w:marLeft w:val="0"/>
          <w:marRight w:val="0"/>
          <w:marTop w:val="0"/>
          <w:marBottom w:val="0"/>
          <w:divBdr>
            <w:top w:val="none" w:sz="0" w:space="0" w:color="auto"/>
            <w:left w:val="none" w:sz="0" w:space="0" w:color="auto"/>
            <w:bottom w:val="none" w:sz="0" w:space="0" w:color="auto"/>
            <w:right w:val="none" w:sz="0" w:space="0" w:color="auto"/>
          </w:divBdr>
        </w:div>
        <w:div w:id="1079137020">
          <w:marLeft w:val="0"/>
          <w:marRight w:val="0"/>
          <w:marTop w:val="0"/>
          <w:marBottom w:val="0"/>
          <w:divBdr>
            <w:top w:val="none" w:sz="0" w:space="0" w:color="auto"/>
            <w:left w:val="none" w:sz="0" w:space="0" w:color="auto"/>
            <w:bottom w:val="none" w:sz="0" w:space="0" w:color="auto"/>
            <w:right w:val="none" w:sz="0" w:space="0" w:color="auto"/>
          </w:divBdr>
        </w:div>
        <w:div w:id="806316773">
          <w:marLeft w:val="0"/>
          <w:marRight w:val="0"/>
          <w:marTop w:val="0"/>
          <w:marBottom w:val="0"/>
          <w:divBdr>
            <w:top w:val="none" w:sz="0" w:space="0" w:color="auto"/>
            <w:left w:val="none" w:sz="0" w:space="0" w:color="auto"/>
            <w:bottom w:val="none" w:sz="0" w:space="0" w:color="auto"/>
            <w:right w:val="none" w:sz="0" w:space="0" w:color="auto"/>
          </w:divBdr>
        </w:div>
        <w:div w:id="1771855798">
          <w:marLeft w:val="0"/>
          <w:marRight w:val="0"/>
          <w:marTop w:val="0"/>
          <w:marBottom w:val="0"/>
          <w:divBdr>
            <w:top w:val="none" w:sz="0" w:space="0" w:color="auto"/>
            <w:left w:val="none" w:sz="0" w:space="0" w:color="auto"/>
            <w:bottom w:val="none" w:sz="0" w:space="0" w:color="auto"/>
            <w:right w:val="none" w:sz="0" w:space="0" w:color="auto"/>
          </w:divBdr>
        </w:div>
        <w:div w:id="1638680278">
          <w:marLeft w:val="0"/>
          <w:marRight w:val="0"/>
          <w:marTop w:val="0"/>
          <w:marBottom w:val="0"/>
          <w:divBdr>
            <w:top w:val="none" w:sz="0" w:space="0" w:color="auto"/>
            <w:left w:val="none" w:sz="0" w:space="0" w:color="auto"/>
            <w:bottom w:val="none" w:sz="0" w:space="0" w:color="auto"/>
            <w:right w:val="none" w:sz="0" w:space="0" w:color="auto"/>
          </w:divBdr>
        </w:div>
        <w:div w:id="665518243">
          <w:marLeft w:val="0"/>
          <w:marRight w:val="0"/>
          <w:marTop w:val="0"/>
          <w:marBottom w:val="0"/>
          <w:divBdr>
            <w:top w:val="none" w:sz="0" w:space="0" w:color="auto"/>
            <w:left w:val="none" w:sz="0" w:space="0" w:color="auto"/>
            <w:bottom w:val="none" w:sz="0" w:space="0" w:color="auto"/>
            <w:right w:val="none" w:sz="0" w:space="0" w:color="auto"/>
          </w:divBdr>
        </w:div>
        <w:div w:id="85004473">
          <w:marLeft w:val="0"/>
          <w:marRight w:val="0"/>
          <w:marTop w:val="0"/>
          <w:marBottom w:val="0"/>
          <w:divBdr>
            <w:top w:val="none" w:sz="0" w:space="0" w:color="auto"/>
            <w:left w:val="none" w:sz="0" w:space="0" w:color="auto"/>
            <w:bottom w:val="none" w:sz="0" w:space="0" w:color="auto"/>
            <w:right w:val="none" w:sz="0" w:space="0" w:color="auto"/>
          </w:divBdr>
        </w:div>
        <w:div w:id="110172145">
          <w:marLeft w:val="0"/>
          <w:marRight w:val="0"/>
          <w:marTop w:val="0"/>
          <w:marBottom w:val="0"/>
          <w:divBdr>
            <w:top w:val="none" w:sz="0" w:space="0" w:color="auto"/>
            <w:left w:val="none" w:sz="0" w:space="0" w:color="auto"/>
            <w:bottom w:val="none" w:sz="0" w:space="0" w:color="auto"/>
            <w:right w:val="none" w:sz="0" w:space="0" w:color="auto"/>
          </w:divBdr>
        </w:div>
        <w:div w:id="329842750">
          <w:marLeft w:val="0"/>
          <w:marRight w:val="0"/>
          <w:marTop w:val="0"/>
          <w:marBottom w:val="0"/>
          <w:divBdr>
            <w:top w:val="none" w:sz="0" w:space="0" w:color="auto"/>
            <w:left w:val="none" w:sz="0" w:space="0" w:color="auto"/>
            <w:bottom w:val="none" w:sz="0" w:space="0" w:color="auto"/>
            <w:right w:val="none" w:sz="0" w:space="0" w:color="auto"/>
          </w:divBdr>
        </w:div>
        <w:div w:id="1593857306">
          <w:marLeft w:val="0"/>
          <w:marRight w:val="0"/>
          <w:marTop w:val="0"/>
          <w:marBottom w:val="0"/>
          <w:divBdr>
            <w:top w:val="none" w:sz="0" w:space="0" w:color="auto"/>
            <w:left w:val="none" w:sz="0" w:space="0" w:color="auto"/>
            <w:bottom w:val="none" w:sz="0" w:space="0" w:color="auto"/>
            <w:right w:val="none" w:sz="0" w:space="0" w:color="auto"/>
          </w:divBdr>
        </w:div>
        <w:div w:id="1646861277">
          <w:marLeft w:val="0"/>
          <w:marRight w:val="0"/>
          <w:marTop w:val="0"/>
          <w:marBottom w:val="0"/>
          <w:divBdr>
            <w:top w:val="none" w:sz="0" w:space="0" w:color="auto"/>
            <w:left w:val="none" w:sz="0" w:space="0" w:color="auto"/>
            <w:bottom w:val="none" w:sz="0" w:space="0" w:color="auto"/>
            <w:right w:val="none" w:sz="0" w:space="0" w:color="auto"/>
          </w:divBdr>
        </w:div>
        <w:div w:id="125633091">
          <w:marLeft w:val="0"/>
          <w:marRight w:val="0"/>
          <w:marTop w:val="0"/>
          <w:marBottom w:val="0"/>
          <w:divBdr>
            <w:top w:val="none" w:sz="0" w:space="0" w:color="auto"/>
            <w:left w:val="none" w:sz="0" w:space="0" w:color="auto"/>
            <w:bottom w:val="none" w:sz="0" w:space="0" w:color="auto"/>
            <w:right w:val="none" w:sz="0" w:space="0" w:color="auto"/>
          </w:divBdr>
        </w:div>
        <w:div w:id="1071464879">
          <w:marLeft w:val="0"/>
          <w:marRight w:val="0"/>
          <w:marTop w:val="0"/>
          <w:marBottom w:val="0"/>
          <w:divBdr>
            <w:top w:val="none" w:sz="0" w:space="0" w:color="auto"/>
            <w:left w:val="none" w:sz="0" w:space="0" w:color="auto"/>
            <w:bottom w:val="none" w:sz="0" w:space="0" w:color="auto"/>
            <w:right w:val="none" w:sz="0" w:space="0" w:color="auto"/>
          </w:divBdr>
        </w:div>
        <w:div w:id="1707288134">
          <w:marLeft w:val="0"/>
          <w:marRight w:val="0"/>
          <w:marTop w:val="0"/>
          <w:marBottom w:val="0"/>
          <w:divBdr>
            <w:top w:val="none" w:sz="0" w:space="0" w:color="auto"/>
            <w:left w:val="none" w:sz="0" w:space="0" w:color="auto"/>
            <w:bottom w:val="none" w:sz="0" w:space="0" w:color="auto"/>
            <w:right w:val="none" w:sz="0" w:space="0" w:color="auto"/>
          </w:divBdr>
        </w:div>
        <w:div w:id="1451431543">
          <w:marLeft w:val="0"/>
          <w:marRight w:val="0"/>
          <w:marTop w:val="0"/>
          <w:marBottom w:val="0"/>
          <w:divBdr>
            <w:top w:val="none" w:sz="0" w:space="0" w:color="auto"/>
            <w:left w:val="none" w:sz="0" w:space="0" w:color="auto"/>
            <w:bottom w:val="none" w:sz="0" w:space="0" w:color="auto"/>
            <w:right w:val="none" w:sz="0" w:space="0" w:color="auto"/>
          </w:divBdr>
        </w:div>
        <w:div w:id="1595899394">
          <w:marLeft w:val="0"/>
          <w:marRight w:val="0"/>
          <w:marTop w:val="0"/>
          <w:marBottom w:val="0"/>
          <w:divBdr>
            <w:top w:val="none" w:sz="0" w:space="0" w:color="auto"/>
            <w:left w:val="none" w:sz="0" w:space="0" w:color="auto"/>
            <w:bottom w:val="none" w:sz="0" w:space="0" w:color="auto"/>
            <w:right w:val="none" w:sz="0" w:space="0" w:color="auto"/>
          </w:divBdr>
        </w:div>
        <w:div w:id="1208758525">
          <w:marLeft w:val="0"/>
          <w:marRight w:val="0"/>
          <w:marTop w:val="0"/>
          <w:marBottom w:val="0"/>
          <w:divBdr>
            <w:top w:val="none" w:sz="0" w:space="0" w:color="auto"/>
            <w:left w:val="none" w:sz="0" w:space="0" w:color="auto"/>
            <w:bottom w:val="none" w:sz="0" w:space="0" w:color="auto"/>
            <w:right w:val="none" w:sz="0" w:space="0" w:color="auto"/>
          </w:divBdr>
        </w:div>
        <w:div w:id="1742561191">
          <w:marLeft w:val="0"/>
          <w:marRight w:val="0"/>
          <w:marTop w:val="0"/>
          <w:marBottom w:val="0"/>
          <w:divBdr>
            <w:top w:val="none" w:sz="0" w:space="0" w:color="auto"/>
            <w:left w:val="none" w:sz="0" w:space="0" w:color="auto"/>
            <w:bottom w:val="none" w:sz="0" w:space="0" w:color="auto"/>
            <w:right w:val="none" w:sz="0" w:space="0" w:color="auto"/>
          </w:divBdr>
        </w:div>
        <w:div w:id="507596436">
          <w:marLeft w:val="0"/>
          <w:marRight w:val="0"/>
          <w:marTop w:val="0"/>
          <w:marBottom w:val="0"/>
          <w:divBdr>
            <w:top w:val="none" w:sz="0" w:space="0" w:color="auto"/>
            <w:left w:val="none" w:sz="0" w:space="0" w:color="auto"/>
            <w:bottom w:val="none" w:sz="0" w:space="0" w:color="auto"/>
            <w:right w:val="none" w:sz="0" w:space="0" w:color="auto"/>
          </w:divBdr>
        </w:div>
        <w:div w:id="384527795">
          <w:marLeft w:val="0"/>
          <w:marRight w:val="0"/>
          <w:marTop w:val="0"/>
          <w:marBottom w:val="0"/>
          <w:divBdr>
            <w:top w:val="none" w:sz="0" w:space="0" w:color="auto"/>
            <w:left w:val="none" w:sz="0" w:space="0" w:color="auto"/>
            <w:bottom w:val="none" w:sz="0" w:space="0" w:color="auto"/>
            <w:right w:val="none" w:sz="0" w:space="0" w:color="auto"/>
          </w:divBdr>
        </w:div>
        <w:div w:id="365300027">
          <w:marLeft w:val="0"/>
          <w:marRight w:val="0"/>
          <w:marTop w:val="0"/>
          <w:marBottom w:val="0"/>
          <w:divBdr>
            <w:top w:val="none" w:sz="0" w:space="0" w:color="auto"/>
            <w:left w:val="none" w:sz="0" w:space="0" w:color="auto"/>
            <w:bottom w:val="none" w:sz="0" w:space="0" w:color="auto"/>
            <w:right w:val="none" w:sz="0" w:space="0" w:color="auto"/>
          </w:divBdr>
        </w:div>
        <w:div w:id="800541702">
          <w:marLeft w:val="0"/>
          <w:marRight w:val="0"/>
          <w:marTop w:val="0"/>
          <w:marBottom w:val="0"/>
          <w:divBdr>
            <w:top w:val="none" w:sz="0" w:space="0" w:color="auto"/>
            <w:left w:val="none" w:sz="0" w:space="0" w:color="auto"/>
            <w:bottom w:val="none" w:sz="0" w:space="0" w:color="auto"/>
            <w:right w:val="none" w:sz="0" w:space="0" w:color="auto"/>
          </w:divBdr>
        </w:div>
        <w:div w:id="500587313">
          <w:marLeft w:val="0"/>
          <w:marRight w:val="0"/>
          <w:marTop w:val="0"/>
          <w:marBottom w:val="0"/>
          <w:divBdr>
            <w:top w:val="none" w:sz="0" w:space="0" w:color="auto"/>
            <w:left w:val="none" w:sz="0" w:space="0" w:color="auto"/>
            <w:bottom w:val="none" w:sz="0" w:space="0" w:color="auto"/>
            <w:right w:val="none" w:sz="0" w:space="0" w:color="auto"/>
          </w:divBdr>
        </w:div>
        <w:div w:id="2034307967">
          <w:marLeft w:val="0"/>
          <w:marRight w:val="0"/>
          <w:marTop w:val="0"/>
          <w:marBottom w:val="0"/>
          <w:divBdr>
            <w:top w:val="none" w:sz="0" w:space="0" w:color="auto"/>
            <w:left w:val="none" w:sz="0" w:space="0" w:color="auto"/>
            <w:bottom w:val="none" w:sz="0" w:space="0" w:color="auto"/>
            <w:right w:val="none" w:sz="0" w:space="0" w:color="auto"/>
          </w:divBdr>
        </w:div>
        <w:div w:id="2004158534">
          <w:marLeft w:val="0"/>
          <w:marRight w:val="0"/>
          <w:marTop w:val="0"/>
          <w:marBottom w:val="0"/>
          <w:divBdr>
            <w:top w:val="none" w:sz="0" w:space="0" w:color="auto"/>
            <w:left w:val="none" w:sz="0" w:space="0" w:color="auto"/>
            <w:bottom w:val="none" w:sz="0" w:space="0" w:color="auto"/>
            <w:right w:val="none" w:sz="0" w:space="0" w:color="auto"/>
          </w:divBdr>
        </w:div>
        <w:div w:id="864708197">
          <w:marLeft w:val="0"/>
          <w:marRight w:val="0"/>
          <w:marTop w:val="0"/>
          <w:marBottom w:val="0"/>
          <w:divBdr>
            <w:top w:val="none" w:sz="0" w:space="0" w:color="auto"/>
            <w:left w:val="none" w:sz="0" w:space="0" w:color="auto"/>
            <w:bottom w:val="none" w:sz="0" w:space="0" w:color="auto"/>
            <w:right w:val="none" w:sz="0" w:space="0" w:color="auto"/>
          </w:divBdr>
        </w:div>
        <w:div w:id="1380131238">
          <w:marLeft w:val="0"/>
          <w:marRight w:val="0"/>
          <w:marTop w:val="0"/>
          <w:marBottom w:val="0"/>
          <w:divBdr>
            <w:top w:val="none" w:sz="0" w:space="0" w:color="auto"/>
            <w:left w:val="none" w:sz="0" w:space="0" w:color="auto"/>
            <w:bottom w:val="none" w:sz="0" w:space="0" w:color="auto"/>
            <w:right w:val="none" w:sz="0" w:space="0" w:color="auto"/>
          </w:divBdr>
        </w:div>
        <w:div w:id="1562668252">
          <w:marLeft w:val="0"/>
          <w:marRight w:val="0"/>
          <w:marTop w:val="0"/>
          <w:marBottom w:val="0"/>
          <w:divBdr>
            <w:top w:val="none" w:sz="0" w:space="0" w:color="auto"/>
            <w:left w:val="none" w:sz="0" w:space="0" w:color="auto"/>
            <w:bottom w:val="none" w:sz="0" w:space="0" w:color="auto"/>
            <w:right w:val="none" w:sz="0" w:space="0" w:color="auto"/>
          </w:divBdr>
        </w:div>
        <w:div w:id="1575696544">
          <w:marLeft w:val="0"/>
          <w:marRight w:val="0"/>
          <w:marTop w:val="0"/>
          <w:marBottom w:val="0"/>
          <w:divBdr>
            <w:top w:val="none" w:sz="0" w:space="0" w:color="auto"/>
            <w:left w:val="none" w:sz="0" w:space="0" w:color="auto"/>
            <w:bottom w:val="none" w:sz="0" w:space="0" w:color="auto"/>
            <w:right w:val="none" w:sz="0" w:space="0" w:color="auto"/>
          </w:divBdr>
        </w:div>
        <w:div w:id="1681352092">
          <w:marLeft w:val="0"/>
          <w:marRight w:val="0"/>
          <w:marTop w:val="0"/>
          <w:marBottom w:val="0"/>
          <w:divBdr>
            <w:top w:val="none" w:sz="0" w:space="0" w:color="auto"/>
            <w:left w:val="none" w:sz="0" w:space="0" w:color="auto"/>
            <w:bottom w:val="none" w:sz="0" w:space="0" w:color="auto"/>
            <w:right w:val="none" w:sz="0" w:space="0" w:color="auto"/>
          </w:divBdr>
        </w:div>
        <w:div w:id="831141381">
          <w:marLeft w:val="0"/>
          <w:marRight w:val="0"/>
          <w:marTop w:val="0"/>
          <w:marBottom w:val="0"/>
          <w:divBdr>
            <w:top w:val="none" w:sz="0" w:space="0" w:color="auto"/>
            <w:left w:val="none" w:sz="0" w:space="0" w:color="auto"/>
            <w:bottom w:val="none" w:sz="0" w:space="0" w:color="auto"/>
            <w:right w:val="none" w:sz="0" w:space="0" w:color="auto"/>
          </w:divBdr>
        </w:div>
        <w:div w:id="139885461">
          <w:marLeft w:val="0"/>
          <w:marRight w:val="0"/>
          <w:marTop w:val="360"/>
          <w:marBottom w:val="0"/>
          <w:divBdr>
            <w:top w:val="none" w:sz="0" w:space="0" w:color="auto"/>
            <w:left w:val="none" w:sz="0" w:space="0" w:color="auto"/>
            <w:bottom w:val="none" w:sz="0" w:space="0" w:color="auto"/>
            <w:right w:val="none" w:sz="0" w:space="0" w:color="auto"/>
          </w:divBdr>
        </w:div>
        <w:div w:id="1045982580">
          <w:marLeft w:val="0"/>
          <w:marRight w:val="0"/>
          <w:marTop w:val="0"/>
          <w:marBottom w:val="0"/>
          <w:divBdr>
            <w:top w:val="none" w:sz="0" w:space="0" w:color="auto"/>
            <w:left w:val="none" w:sz="0" w:space="0" w:color="auto"/>
            <w:bottom w:val="none" w:sz="0" w:space="0" w:color="auto"/>
            <w:right w:val="none" w:sz="0" w:space="0" w:color="auto"/>
          </w:divBdr>
        </w:div>
        <w:div w:id="606037554">
          <w:marLeft w:val="0"/>
          <w:marRight w:val="0"/>
          <w:marTop w:val="0"/>
          <w:marBottom w:val="0"/>
          <w:divBdr>
            <w:top w:val="none" w:sz="0" w:space="0" w:color="auto"/>
            <w:left w:val="none" w:sz="0" w:space="0" w:color="auto"/>
            <w:bottom w:val="none" w:sz="0" w:space="0" w:color="auto"/>
            <w:right w:val="none" w:sz="0" w:space="0" w:color="auto"/>
          </w:divBdr>
        </w:div>
        <w:div w:id="1001927498">
          <w:marLeft w:val="0"/>
          <w:marRight w:val="0"/>
          <w:marTop w:val="0"/>
          <w:marBottom w:val="0"/>
          <w:divBdr>
            <w:top w:val="none" w:sz="0" w:space="0" w:color="auto"/>
            <w:left w:val="none" w:sz="0" w:space="0" w:color="auto"/>
            <w:bottom w:val="none" w:sz="0" w:space="0" w:color="auto"/>
            <w:right w:val="none" w:sz="0" w:space="0" w:color="auto"/>
          </w:divBdr>
        </w:div>
        <w:div w:id="942879978">
          <w:marLeft w:val="0"/>
          <w:marRight w:val="0"/>
          <w:marTop w:val="0"/>
          <w:marBottom w:val="0"/>
          <w:divBdr>
            <w:top w:val="none" w:sz="0" w:space="0" w:color="auto"/>
            <w:left w:val="none" w:sz="0" w:space="0" w:color="auto"/>
            <w:bottom w:val="none" w:sz="0" w:space="0" w:color="auto"/>
            <w:right w:val="none" w:sz="0" w:space="0" w:color="auto"/>
          </w:divBdr>
        </w:div>
        <w:div w:id="47464392">
          <w:marLeft w:val="0"/>
          <w:marRight w:val="0"/>
          <w:marTop w:val="0"/>
          <w:marBottom w:val="0"/>
          <w:divBdr>
            <w:top w:val="none" w:sz="0" w:space="0" w:color="auto"/>
            <w:left w:val="none" w:sz="0" w:space="0" w:color="auto"/>
            <w:bottom w:val="none" w:sz="0" w:space="0" w:color="auto"/>
            <w:right w:val="none" w:sz="0" w:space="0" w:color="auto"/>
          </w:divBdr>
        </w:div>
        <w:div w:id="157549613">
          <w:marLeft w:val="0"/>
          <w:marRight w:val="0"/>
          <w:marTop w:val="0"/>
          <w:marBottom w:val="0"/>
          <w:divBdr>
            <w:top w:val="none" w:sz="0" w:space="0" w:color="auto"/>
            <w:left w:val="none" w:sz="0" w:space="0" w:color="auto"/>
            <w:bottom w:val="none" w:sz="0" w:space="0" w:color="auto"/>
            <w:right w:val="none" w:sz="0" w:space="0" w:color="auto"/>
          </w:divBdr>
        </w:div>
        <w:div w:id="1202985739">
          <w:marLeft w:val="0"/>
          <w:marRight w:val="0"/>
          <w:marTop w:val="0"/>
          <w:marBottom w:val="0"/>
          <w:divBdr>
            <w:top w:val="none" w:sz="0" w:space="0" w:color="auto"/>
            <w:left w:val="none" w:sz="0" w:space="0" w:color="auto"/>
            <w:bottom w:val="none" w:sz="0" w:space="0" w:color="auto"/>
            <w:right w:val="none" w:sz="0" w:space="0" w:color="auto"/>
          </w:divBdr>
        </w:div>
        <w:div w:id="64886108">
          <w:marLeft w:val="0"/>
          <w:marRight w:val="0"/>
          <w:marTop w:val="0"/>
          <w:marBottom w:val="0"/>
          <w:divBdr>
            <w:top w:val="none" w:sz="0" w:space="0" w:color="auto"/>
            <w:left w:val="none" w:sz="0" w:space="0" w:color="auto"/>
            <w:bottom w:val="none" w:sz="0" w:space="0" w:color="auto"/>
            <w:right w:val="none" w:sz="0" w:space="0" w:color="auto"/>
          </w:divBdr>
        </w:div>
        <w:div w:id="19010581">
          <w:marLeft w:val="0"/>
          <w:marRight w:val="0"/>
          <w:marTop w:val="0"/>
          <w:marBottom w:val="0"/>
          <w:divBdr>
            <w:top w:val="none" w:sz="0" w:space="0" w:color="auto"/>
            <w:left w:val="none" w:sz="0" w:space="0" w:color="auto"/>
            <w:bottom w:val="none" w:sz="0" w:space="0" w:color="auto"/>
            <w:right w:val="none" w:sz="0" w:space="0" w:color="auto"/>
          </w:divBdr>
        </w:div>
        <w:div w:id="2083138357">
          <w:marLeft w:val="0"/>
          <w:marRight w:val="0"/>
          <w:marTop w:val="0"/>
          <w:marBottom w:val="0"/>
          <w:divBdr>
            <w:top w:val="none" w:sz="0" w:space="0" w:color="auto"/>
            <w:left w:val="none" w:sz="0" w:space="0" w:color="auto"/>
            <w:bottom w:val="none" w:sz="0" w:space="0" w:color="auto"/>
            <w:right w:val="none" w:sz="0" w:space="0" w:color="auto"/>
          </w:divBdr>
        </w:div>
        <w:div w:id="898783618">
          <w:marLeft w:val="0"/>
          <w:marRight w:val="0"/>
          <w:marTop w:val="0"/>
          <w:marBottom w:val="0"/>
          <w:divBdr>
            <w:top w:val="none" w:sz="0" w:space="0" w:color="auto"/>
            <w:left w:val="none" w:sz="0" w:space="0" w:color="auto"/>
            <w:bottom w:val="none" w:sz="0" w:space="0" w:color="auto"/>
            <w:right w:val="none" w:sz="0" w:space="0" w:color="auto"/>
          </w:divBdr>
        </w:div>
        <w:div w:id="1908296331">
          <w:marLeft w:val="0"/>
          <w:marRight w:val="0"/>
          <w:marTop w:val="0"/>
          <w:marBottom w:val="0"/>
          <w:divBdr>
            <w:top w:val="none" w:sz="0" w:space="0" w:color="auto"/>
            <w:left w:val="none" w:sz="0" w:space="0" w:color="auto"/>
            <w:bottom w:val="none" w:sz="0" w:space="0" w:color="auto"/>
            <w:right w:val="none" w:sz="0" w:space="0" w:color="auto"/>
          </w:divBdr>
        </w:div>
        <w:div w:id="1191068028">
          <w:marLeft w:val="0"/>
          <w:marRight w:val="0"/>
          <w:marTop w:val="0"/>
          <w:marBottom w:val="0"/>
          <w:divBdr>
            <w:top w:val="none" w:sz="0" w:space="0" w:color="auto"/>
            <w:left w:val="none" w:sz="0" w:space="0" w:color="auto"/>
            <w:bottom w:val="none" w:sz="0" w:space="0" w:color="auto"/>
            <w:right w:val="none" w:sz="0" w:space="0" w:color="auto"/>
          </w:divBdr>
        </w:div>
        <w:div w:id="1580022114">
          <w:marLeft w:val="0"/>
          <w:marRight w:val="0"/>
          <w:marTop w:val="0"/>
          <w:marBottom w:val="0"/>
          <w:divBdr>
            <w:top w:val="none" w:sz="0" w:space="0" w:color="auto"/>
            <w:left w:val="none" w:sz="0" w:space="0" w:color="auto"/>
            <w:bottom w:val="none" w:sz="0" w:space="0" w:color="auto"/>
            <w:right w:val="none" w:sz="0" w:space="0" w:color="auto"/>
          </w:divBdr>
        </w:div>
        <w:div w:id="1950165321">
          <w:marLeft w:val="0"/>
          <w:marRight w:val="0"/>
          <w:marTop w:val="0"/>
          <w:marBottom w:val="0"/>
          <w:divBdr>
            <w:top w:val="none" w:sz="0" w:space="0" w:color="auto"/>
            <w:left w:val="none" w:sz="0" w:space="0" w:color="auto"/>
            <w:bottom w:val="none" w:sz="0" w:space="0" w:color="auto"/>
            <w:right w:val="none" w:sz="0" w:space="0" w:color="auto"/>
          </w:divBdr>
        </w:div>
        <w:div w:id="2093505410">
          <w:marLeft w:val="0"/>
          <w:marRight w:val="0"/>
          <w:marTop w:val="0"/>
          <w:marBottom w:val="0"/>
          <w:divBdr>
            <w:top w:val="none" w:sz="0" w:space="0" w:color="auto"/>
            <w:left w:val="none" w:sz="0" w:space="0" w:color="auto"/>
            <w:bottom w:val="none" w:sz="0" w:space="0" w:color="auto"/>
            <w:right w:val="none" w:sz="0" w:space="0" w:color="auto"/>
          </w:divBdr>
        </w:div>
        <w:div w:id="922033496">
          <w:marLeft w:val="0"/>
          <w:marRight w:val="0"/>
          <w:marTop w:val="0"/>
          <w:marBottom w:val="0"/>
          <w:divBdr>
            <w:top w:val="none" w:sz="0" w:space="0" w:color="auto"/>
            <w:left w:val="none" w:sz="0" w:space="0" w:color="auto"/>
            <w:bottom w:val="none" w:sz="0" w:space="0" w:color="auto"/>
            <w:right w:val="none" w:sz="0" w:space="0" w:color="auto"/>
          </w:divBdr>
        </w:div>
        <w:div w:id="1551455694">
          <w:marLeft w:val="0"/>
          <w:marRight w:val="0"/>
          <w:marTop w:val="0"/>
          <w:marBottom w:val="0"/>
          <w:divBdr>
            <w:top w:val="none" w:sz="0" w:space="0" w:color="auto"/>
            <w:left w:val="none" w:sz="0" w:space="0" w:color="auto"/>
            <w:bottom w:val="none" w:sz="0" w:space="0" w:color="auto"/>
            <w:right w:val="none" w:sz="0" w:space="0" w:color="auto"/>
          </w:divBdr>
        </w:div>
        <w:div w:id="1391924256">
          <w:marLeft w:val="0"/>
          <w:marRight w:val="0"/>
          <w:marTop w:val="0"/>
          <w:marBottom w:val="0"/>
          <w:divBdr>
            <w:top w:val="none" w:sz="0" w:space="0" w:color="auto"/>
            <w:left w:val="none" w:sz="0" w:space="0" w:color="auto"/>
            <w:bottom w:val="none" w:sz="0" w:space="0" w:color="auto"/>
            <w:right w:val="none" w:sz="0" w:space="0" w:color="auto"/>
          </w:divBdr>
        </w:div>
        <w:div w:id="703942419">
          <w:marLeft w:val="0"/>
          <w:marRight w:val="0"/>
          <w:marTop w:val="0"/>
          <w:marBottom w:val="0"/>
          <w:divBdr>
            <w:top w:val="none" w:sz="0" w:space="0" w:color="auto"/>
            <w:left w:val="none" w:sz="0" w:space="0" w:color="auto"/>
            <w:bottom w:val="none" w:sz="0" w:space="0" w:color="auto"/>
            <w:right w:val="none" w:sz="0" w:space="0" w:color="auto"/>
          </w:divBdr>
        </w:div>
        <w:div w:id="566845519">
          <w:marLeft w:val="0"/>
          <w:marRight w:val="0"/>
          <w:marTop w:val="0"/>
          <w:marBottom w:val="0"/>
          <w:divBdr>
            <w:top w:val="none" w:sz="0" w:space="0" w:color="auto"/>
            <w:left w:val="none" w:sz="0" w:space="0" w:color="auto"/>
            <w:bottom w:val="none" w:sz="0" w:space="0" w:color="auto"/>
            <w:right w:val="none" w:sz="0" w:space="0" w:color="auto"/>
          </w:divBdr>
        </w:div>
        <w:div w:id="1853716256">
          <w:marLeft w:val="0"/>
          <w:marRight w:val="0"/>
          <w:marTop w:val="0"/>
          <w:marBottom w:val="0"/>
          <w:divBdr>
            <w:top w:val="none" w:sz="0" w:space="0" w:color="auto"/>
            <w:left w:val="none" w:sz="0" w:space="0" w:color="auto"/>
            <w:bottom w:val="none" w:sz="0" w:space="0" w:color="auto"/>
            <w:right w:val="none" w:sz="0" w:space="0" w:color="auto"/>
          </w:divBdr>
        </w:div>
        <w:div w:id="1077091847">
          <w:marLeft w:val="0"/>
          <w:marRight w:val="0"/>
          <w:marTop w:val="0"/>
          <w:marBottom w:val="0"/>
          <w:divBdr>
            <w:top w:val="none" w:sz="0" w:space="0" w:color="auto"/>
            <w:left w:val="none" w:sz="0" w:space="0" w:color="auto"/>
            <w:bottom w:val="none" w:sz="0" w:space="0" w:color="auto"/>
            <w:right w:val="none" w:sz="0" w:space="0" w:color="auto"/>
          </w:divBdr>
        </w:div>
        <w:div w:id="1935238370">
          <w:marLeft w:val="0"/>
          <w:marRight w:val="0"/>
          <w:marTop w:val="0"/>
          <w:marBottom w:val="0"/>
          <w:divBdr>
            <w:top w:val="none" w:sz="0" w:space="0" w:color="auto"/>
            <w:left w:val="none" w:sz="0" w:space="0" w:color="auto"/>
            <w:bottom w:val="none" w:sz="0" w:space="0" w:color="auto"/>
            <w:right w:val="none" w:sz="0" w:space="0" w:color="auto"/>
          </w:divBdr>
        </w:div>
        <w:div w:id="1743716818">
          <w:marLeft w:val="0"/>
          <w:marRight w:val="0"/>
          <w:marTop w:val="0"/>
          <w:marBottom w:val="0"/>
          <w:divBdr>
            <w:top w:val="none" w:sz="0" w:space="0" w:color="auto"/>
            <w:left w:val="none" w:sz="0" w:space="0" w:color="auto"/>
            <w:bottom w:val="none" w:sz="0" w:space="0" w:color="auto"/>
            <w:right w:val="none" w:sz="0" w:space="0" w:color="auto"/>
          </w:divBdr>
        </w:div>
        <w:div w:id="1889103285">
          <w:marLeft w:val="0"/>
          <w:marRight w:val="0"/>
          <w:marTop w:val="0"/>
          <w:marBottom w:val="0"/>
          <w:divBdr>
            <w:top w:val="none" w:sz="0" w:space="0" w:color="auto"/>
            <w:left w:val="none" w:sz="0" w:space="0" w:color="auto"/>
            <w:bottom w:val="none" w:sz="0" w:space="0" w:color="auto"/>
            <w:right w:val="none" w:sz="0" w:space="0" w:color="auto"/>
          </w:divBdr>
        </w:div>
        <w:div w:id="1926764201">
          <w:marLeft w:val="0"/>
          <w:marRight w:val="0"/>
          <w:marTop w:val="0"/>
          <w:marBottom w:val="0"/>
          <w:divBdr>
            <w:top w:val="none" w:sz="0" w:space="0" w:color="auto"/>
            <w:left w:val="none" w:sz="0" w:space="0" w:color="auto"/>
            <w:bottom w:val="none" w:sz="0" w:space="0" w:color="auto"/>
            <w:right w:val="none" w:sz="0" w:space="0" w:color="auto"/>
          </w:divBdr>
        </w:div>
        <w:div w:id="1371151056">
          <w:marLeft w:val="0"/>
          <w:marRight w:val="0"/>
          <w:marTop w:val="0"/>
          <w:marBottom w:val="0"/>
          <w:divBdr>
            <w:top w:val="none" w:sz="0" w:space="0" w:color="auto"/>
            <w:left w:val="none" w:sz="0" w:space="0" w:color="auto"/>
            <w:bottom w:val="none" w:sz="0" w:space="0" w:color="auto"/>
            <w:right w:val="none" w:sz="0" w:space="0" w:color="auto"/>
          </w:divBdr>
        </w:div>
        <w:div w:id="864637442">
          <w:marLeft w:val="0"/>
          <w:marRight w:val="0"/>
          <w:marTop w:val="0"/>
          <w:marBottom w:val="0"/>
          <w:divBdr>
            <w:top w:val="none" w:sz="0" w:space="0" w:color="auto"/>
            <w:left w:val="none" w:sz="0" w:space="0" w:color="auto"/>
            <w:bottom w:val="none" w:sz="0" w:space="0" w:color="auto"/>
            <w:right w:val="none" w:sz="0" w:space="0" w:color="auto"/>
          </w:divBdr>
        </w:div>
        <w:div w:id="898630812">
          <w:marLeft w:val="0"/>
          <w:marRight w:val="0"/>
          <w:marTop w:val="0"/>
          <w:marBottom w:val="0"/>
          <w:divBdr>
            <w:top w:val="none" w:sz="0" w:space="0" w:color="auto"/>
            <w:left w:val="none" w:sz="0" w:space="0" w:color="auto"/>
            <w:bottom w:val="none" w:sz="0" w:space="0" w:color="auto"/>
            <w:right w:val="none" w:sz="0" w:space="0" w:color="auto"/>
          </w:divBdr>
        </w:div>
        <w:div w:id="1528450092">
          <w:marLeft w:val="0"/>
          <w:marRight w:val="0"/>
          <w:marTop w:val="0"/>
          <w:marBottom w:val="0"/>
          <w:divBdr>
            <w:top w:val="none" w:sz="0" w:space="0" w:color="auto"/>
            <w:left w:val="none" w:sz="0" w:space="0" w:color="auto"/>
            <w:bottom w:val="none" w:sz="0" w:space="0" w:color="auto"/>
            <w:right w:val="none" w:sz="0" w:space="0" w:color="auto"/>
          </w:divBdr>
        </w:div>
        <w:div w:id="1457409199">
          <w:marLeft w:val="0"/>
          <w:marRight w:val="0"/>
          <w:marTop w:val="0"/>
          <w:marBottom w:val="0"/>
          <w:divBdr>
            <w:top w:val="none" w:sz="0" w:space="0" w:color="auto"/>
            <w:left w:val="none" w:sz="0" w:space="0" w:color="auto"/>
            <w:bottom w:val="none" w:sz="0" w:space="0" w:color="auto"/>
            <w:right w:val="none" w:sz="0" w:space="0" w:color="auto"/>
          </w:divBdr>
        </w:div>
        <w:div w:id="1808010111">
          <w:marLeft w:val="0"/>
          <w:marRight w:val="0"/>
          <w:marTop w:val="0"/>
          <w:marBottom w:val="0"/>
          <w:divBdr>
            <w:top w:val="none" w:sz="0" w:space="0" w:color="auto"/>
            <w:left w:val="none" w:sz="0" w:space="0" w:color="auto"/>
            <w:bottom w:val="none" w:sz="0" w:space="0" w:color="auto"/>
            <w:right w:val="none" w:sz="0" w:space="0" w:color="auto"/>
          </w:divBdr>
        </w:div>
        <w:div w:id="487091640">
          <w:marLeft w:val="0"/>
          <w:marRight w:val="0"/>
          <w:marTop w:val="0"/>
          <w:marBottom w:val="0"/>
          <w:divBdr>
            <w:top w:val="none" w:sz="0" w:space="0" w:color="auto"/>
            <w:left w:val="none" w:sz="0" w:space="0" w:color="auto"/>
            <w:bottom w:val="none" w:sz="0" w:space="0" w:color="auto"/>
            <w:right w:val="none" w:sz="0" w:space="0" w:color="auto"/>
          </w:divBdr>
        </w:div>
        <w:div w:id="1126701093">
          <w:marLeft w:val="0"/>
          <w:marRight w:val="0"/>
          <w:marTop w:val="0"/>
          <w:marBottom w:val="0"/>
          <w:divBdr>
            <w:top w:val="none" w:sz="0" w:space="0" w:color="auto"/>
            <w:left w:val="none" w:sz="0" w:space="0" w:color="auto"/>
            <w:bottom w:val="none" w:sz="0" w:space="0" w:color="auto"/>
            <w:right w:val="none" w:sz="0" w:space="0" w:color="auto"/>
          </w:divBdr>
        </w:div>
        <w:div w:id="1173913545">
          <w:marLeft w:val="0"/>
          <w:marRight w:val="0"/>
          <w:marTop w:val="0"/>
          <w:marBottom w:val="0"/>
          <w:divBdr>
            <w:top w:val="none" w:sz="0" w:space="0" w:color="auto"/>
            <w:left w:val="none" w:sz="0" w:space="0" w:color="auto"/>
            <w:bottom w:val="none" w:sz="0" w:space="0" w:color="auto"/>
            <w:right w:val="none" w:sz="0" w:space="0" w:color="auto"/>
          </w:divBdr>
        </w:div>
        <w:div w:id="1827168257">
          <w:marLeft w:val="0"/>
          <w:marRight w:val="0"/>
          <w:marTop w:val="0"/>
          <w:marBottom w:val="0"/>
          <w:divBdr>
            <w:top w:val="none" w:sz="0" w:space="0" w:color="auto"/>
            <w:left w:val="none" w:sz="0" w:space="0" w:color="auto"/>
            <w:bottom w:val="none" w:sz="0" w:space="0" w:color="auto"/>
            <w:right w:val="none" w:sz="0" w:space="0" w:color="auto"/>
          </w:divBdr>
        </w:div>
        <w:div w:id="537284203">
          <w:marLeft w:val="0"/>
          <w:marRight w:val="0"/>
          <w:marTop w:val="0"/>
          <w:marBottom w:val="0"/>
          <w:divBdr>
            <w:top w:val="none" w:sz="0" w:space="0" w:color="auto"/>
            <w:left w:val="none" w:sz="0" w:space="0" w:color="auto"/>
            <w:bottom w:val="none" w:sz="0" w:space="0" w:color="auto"/>
            <w:right w:val="none" w:sz="0" w:space="0" w:color="auto"/>
          </w:divBdr>
        </w:div>
        <w:div w:id="2067415724">
          <w:marLeft w:val="0"/>
          <w:marRight w:val="0"/>
          <w:marTop w:val="0"/>
          <w:marBottom w:val="0"/>
          <w:divBdr>
            <w:top w:val="none" w:sz="0" w:space="0" w:color="auto"/>
            <w:left w:val="none" w:sz="0" w:space="0" w:color="auto"/>
            <w:bottom w:val="none" w:sz="0" w:space="0" w:color="auto"/>
            <w:right w:val="none" w:sz="0" w:space="0" w:color="auto"/>
          </w:divBdr>
        </w:div>
        <w:div w:id="1317689689">
          <w:marLeft w:val="0"/>
          <w:marRight w:val="0"/>
          <w:marTop w:val="0"/>
          <w:marBottom w:val="0"/>
          <w:divBdr>
            <w:top w:val="none" w:sz="0" w:space="0" w:color="auto"/>
            <w:left w:val="none" w:sz="0" w:space="0" w:color="auto"/>
            <w:bottom w:val="none" w:sz="0" w:space="0" w:color="auto"/>
            <w:right w:val="none" w:sz="0" w:space="0" w:color="auto"/>
          </w:divBdr>
        </w:div>
        <w:div w:id="1105151093">
          <w:marLeft w:val="0"/>
          <w:marRight w:val="0"/>
          <w:marTop w:val="0"/>
          <w:marBottom w:val="0"/>
          <w:divBdr>
            <w:top w:val="none" w:sz="0" w:space="0" w:color="auto"/>
            <w:left w:val="none" w:sz="0" w:space="0" w:color="auto"/>
            <w:bottom w:val="none" w:sz="0" w:space="0" w:color="auto"/>
            <w:right w:val="none" w:sz="0" w:space="0" w:color="auto"/>
          </w:divBdr>
        </w:div>
        <w:div w:id="1394889558">
          <w:marLeft w:val="0"/>
          <w:marRight w:val="0"/>
          <w:marTop w:val="0"/>
          <w:marBottom w:val="0"/>
          <w:divBdr>
            <w:top w:val="none" w:sz="0" w:space="0" w:color="auto"/>
            <w:left w:val="none" w:sz="0" w:space="0" w:color="auto"/>
            <w:bottom w:val="none" w:sz="0" w:space="0" w:color="auto"/>
            <w:right w:val="none" w:sz="0" w:space="0" w:color="auto"/>
          </w:divBdr>
        </w:div>
        <w:div w:id="624778335">
          <w:marLeft w:val="0"/>
          <w:marRight w:val="0"/>
          <w:marTop w:val="0"/>
          <w:marBottom w:val="0"/>
          <w:divBdr>
            <w:top w:val="none" w:sz="0" w:space="0" w:color="auto"/>
            <w:left w:val="none" w:sz="0" w:space="0" w:color="auto"/>
            <w:bottom w:val="none" w:sz="0" w:space="0" w:color="auto"/>
            <w:right w:val="none" w:sz="0" w:space="0" w:color="auto"/>
          </w:divBdr>
        </w:div>
        <w:div w:id="1480927879">
          <w:marLeft w:val="0"/>
          <w:marRight w:val="0"/>
          <w:marTop w:val="0"/>
          <w:marBottom w:val="0"/>
          <w:divBdr>
            <w:top w:val="none" w:sz="0" w:space="0" w:color="auto"/>
            <w:left w:val="none" w:sz="0" w:space="0" w:color="auto"/>
            <w:bottom w:val="none" w:sz="0" w:space="0" w:color="auto"/>
            <w:right w:val="none" w:sz="0" w:space="0" w:color="auto"/>
          </w:divBdr>
        </w:div>
        <w:div w:id="220094019">
          <w:marLeft w:val="0"/>
          <w:marRight w:val="0"/>
          <w:marTop w:val="0"/>
          <w:marBottom w:val="0"/>
          <w:divBdr>
            <w:top w:val="none" w:sz="0" w:space="0" w:color="auto"/>
            <w:left w:val="none" w:sz="0" w:space="0" w:color="auto"/>
            <w:bottom w:val="none" w:sz="0" w:space="0" w:color="auto"/>
            <w:right w:val="none" w:sz="0" w:space="0" w:color="auto"/>
          </w:divBdr>
        </w:div>
        <w:div w:id="1522668015">
          <w:marLeft w:val="0"/>
          <w:marRight w:val="0"/>
          <w:marTop w:val="0"/>
          <w:marBottom w:val="0"/>
          <w:divBdr>
            <w:top w:val="none" w:sz="0" w:space="0" w:color="auto"/>
            <w:left w:val="none" w:sz="0" w:space="0" w:color="auto"/>
            <w:bottom w:val="none" w:sz="0" w:space="0" w:color="auto"/>
            <w:right w:val="none" w:sz="0" w:space="0" w:color="auto"/>
          </w:divBdr>
        </w:div>
        <w:div w:id="2101096788">
          <w:marLeft w:val="0"/>
          <w:marRight w:val="0"/>
          <w:marTop w:val="0"/>
          <w:marBottom w:val="0"/>
          <w:divBdr>
            <w:top w:val="none" w:sz="0" w:space="0" w:color="auto"/>
            <w:left w:val="none" w:sz="0" w:space="0" w:color="auto"/>
            <w:bottom w:val="none" w:sz="0" w:space="0" w:color="auto"/>
            <w:right w:val="none" w:sz="0" w:space="0" w:color="auto"/>
          </w:divBdr>
        </w:div>
        <w:div w:id="213740379">
          <w:marLeft w:val="0"/>
          <w:marRight w:val="0"/>
          <w:marTop w:val="0"/>
          <w:marBottom w:val="0"/>
          <w:divBdr>
            <w:top w:val="none" w:sz="0" w:space="0" w:color="auto"/>
            <w:left w:val="none" w:sz="0" w:space="0" w:color="auto"/>
            <w:bottom w:val="none" w:sz="0" w:space="0" w:color="auto"/>
            <w:right w:val="none" w:sz="0" w:space="0" w:color="auto"/>
          </w:divBdr>
        </w:div>
        <w:div w:id="931201054">
          <w:marLeft w:val="0"/>
          <w:marRight w:val="0"/>
          <w:marTop w:val="0"/>
          <w:marBottom w:val="0"/>
          <w:divBdr>
            <w:top w:val="none" w:sz="0" w:space="0" w:color="auto"/>
            <w:left w:val="none" w:sz="0" w:space="0" w:color="auto"/>
            <w:bottom w:val="none" w:sz="0" w:space="0" w:color="auto"/>
            <w:right w:val="none" w:sz="0" w:space="0" w:color="auto"/>
          </w:divBdr>
        </w:div>
        <w:div w:id="953362254">
          <w:marLeft w:val="0"/>
          <w:marRight w:val="0"/>
          <w:marTop w:val="0"/>
          <w:marBottom w:val="0"/>
          <w:divBdr>
            <w:top w:val="none" w:sz="0" w:space="0" w:color="auto"/>
            <w:left w:val="none" w:sz="0" w:space="0" w:color="auto"/>
            <w:bottom w:val="none" w:sz="0" w:space="0" w:color="auto"/>
            <w:right w:val="none" w:sz="0" w:space="0" w:color="auto"/>
          </w:divBdr>
        </w:div>
        <w:div w:id="2092920725">
          <w:marLeft w:val="0"/>
          <w:marRight w:val="0"/>
          <w:marTop w:val="0"/>
          <w:marBottom w:val="0"/>
          <w:divBdr>
            <w:top w:val="none" w:sz="0" w:space="0" w:color="auto"/>
            <w:left w:val="none" w:sz="0" w:space="0" w:color="auto"/>
            <w:bottom w:val="none" w:sz="0" w:space="0" w:color="auto"/>
            <w:right w:val="none" w:sz="0" w:space="0" w:color="auto"/>
          </w:divBdr>
        </w:div>
        <w:div w:id="1088620124">
          <w:marLeft w:val="0"/>
          <w:marRight w:val="0"/>
          <w:marTop w:val="0"/>
          <w:marBottom w:val="0"/>
          <w:divBdr>
            <w:top w:val="none" w:sz="0" w:space="0" w:color="auto"/>
            <w:left w:val="none" w:sz="0" w:space="0" w:color="auto"/>
            <w:bottom w:val="none" w:sz="0" w:space="0" w:color="auto"/>
            <w:right w:val="none" w:sz="0" w:space="0" w:color="auto"/>
          </w:divBdr>
        </w:div>
        <w:div w:id="1107584967">
          <w:marLeft w:val="0"/>
          <w:marRight w:val="0"/>
          <w:marTop w:val="0"/>
          <w:marBottom w:val="0"/>
          <w:divBdr>
            <w:top w:val="none" w:sz="0" w:space="0" w:color="auto"/>
            <w:left w:val="none" w:sz="0" w:space="0" w:color="auto"/>
            <w:bottom w:val="none" w:sz="0" w:space="0" w:color="auto"/>
            <w:right w:val="none" w:sz="0" w:space="0" w:color="auto"/>
          </w:divBdr>
          <w:divsChild>
            <w:div w:id="1475484538">
              <w:marLeft w:val="0"/>
              <w:marRight w:val="0"/>
              <w:marTop w:val="0"/>
              <w:marBottom w:val="0"/>
              <w:divBdr>
                <w:top w:val="none" w:sz="0" w:space="0" w:color="auto"/>
                <w:left w:val="none" w:sz="0" w:space="0" w:color="auto"/>
                <w:bottom w:val="none" w:sz="0" w:space="0" w:color="auto"/>
                <w:right w:val="none" w:sz="0" w:space="0" w:color="auto"/>
              </w:divBdr>
              <w:divsChild>
                <w:div w:id="258414709">
                  <w:marLeft w:val="0"/>
                  <w:marRight w:val="258"/>
                  <w:marTop w:val="0"/>
                  <w:marBottom w:val="0"/>
                  <w:divBdr>
                    <w:top w:val="none" w:sz="0" w:space="0" w:color="auto"/>
                    <w:left w:val="none" w:sz="0" w:space="0" w:color="auto"/>
                    <w:bottom w:val="none" w:sz="0" w:space="0" w:color="auto"/>
                    <w:right w:val="none" w:sz="0" w:space="0" w:color="auto"/>
                  </w:divBdr>
                </w:div>
              </w:divsChild>
            </w:div>
            <w:div w:id="267809961">
              <w:marLeft w:val="0"/>
              <w:marRight w:val="0"/>
              <w:marTop w:val="0"/>
              <w:marBottom w:val="0"/>
              <w:divBdr>
                <w:top w:val="none" w:sz="0" w:space="0" w:color="auto"/>
                <w:left w:val="none" w:sz="0" w:space="0" w:color="auto"/>
                <w:bottom w:val="none" w:sz="0" w:space="0" w:color="auto"/>
                <w:right w:val="none" w:sz="0" w:space="0" w:color="auto"/>
              </w:divBdr>
              <w:divsChild>
                <w:div w:id="555359534">
                  <w:marLeft w:val="0"/>
                  <w:marRight w:val="258"/>
                  <w:marTop w:val="0"/>
                  <w:marBottom w:val="0"/>
                  <w:divBdr>
                    <w:top w:val="none" w:sz="0" w:space="0" w:color="auto"/>
                    <w:left w:val="none" w:sz="0" w:space="0" w:color="auto"/>
                    <w:bottom w:val="none" w:sz="0" w:space="0" w:color="auto"/>
                    <w:right w:val="none" w:sz="0" w:space="0" w:color="auto"/>
                  </w:divBdr>
                </w:div>
              </w:divsChild>
            </w:div>
            <w:div w:id="2015719593">
              <w:marLeft w:val="0"/>
              <w:marRight w:val="0"/>
              <w:marTop w:val="0"/>
              <w:marBottom w:val="0"/>
              <w:divBdr>
                <w:top w:val="none" w:sz="0" w:space="0" w:color="auto"/>
                <w:left w:val="none" w:sz="0" w:space="0" w:color="auto"/>
                <w:bottom w:val="none" w:sz="0" w:space="0" w:color="auto"/>
                <w:right w:val="none" w:sz="0" w:space="0" w:color="auto"/>
              </w:divBdr>
              <w:divsChild>
                <w:div w:id="510681461">
                  <w:marLeft w:val="0"/>
                  <w:marRight w:val="258"/>
                  <w:marTop w:val="0"/>
                  <w:marBottom w:val="0"/>
                  <w:divBdr>
                    <w:top w:val="none" w:sz="0" w:space="0" w:color="auto"/>
                    <w:left w:val="none" w:sz="0" w:space="0" w:color="auto"/>
                    <w:bottom w:val="none" w:sz="0" w:space="0" w:color="auto"/>
                    <w:right w:val="none" w:sz="0" w:space="0" w:color="auto"/>
                  </w:divBdr>
                </w:div>
              </w:divsChild>
            </w:div>
            <w:div w:id="348802803">
              <w:marLeft w:val="0"/>
              <w:marRight w:val="0"/>
              <w:marTop w:val="0"/>
              <w:marBottom w:val="0"/>
              <w:divBdr>
                <w:top w:val="none" w:sz="0" w:space="0" w:color="auto"/>
                <w:left w:val="none" w:sz="0" w:space="0" w:color="auto"/>
                <w:bottom w:val="none" w:sz="0" w:space="0" w:color="auto"/>
                <w:right w:val="none" w:sz="0" w:space="0" w:color="auto"/>
              </w:divBdr>
              <w:divsChild>
                <w:div w:id="958030785">
                  <w:marLeft w:val="0"/>
                  <w:marRight w:val="258"/>
                  <w:marTop w:val="0"/>
                  <w:marBottom w:val="0"/>
                  <w:divBdr>
                    <w:top w:val="none" w:sz="0" w:space="0" w:color="auto"/>
                    <w:left w:val="none" w:sz="0" w:space="0" w:color="auto"/>
                    <w:bottom w:val="none" w:sz="0" w:space="0" w:color="auto"/>
                    <w:right w:val="none" w:sz="0" w:space="0" w:color="auto"/>
                  </w:divBdr>
                </w:div>
              </w:divsChild>
            </w:div>
            <w:div w:id="1670793066">
              <w:marLeft w:val="0"/>
              <w:marRight w:val="0"/>
              <w:marTop w:val="0"/>
              <w:marBottom w:val="0"/>
              <w:divBdr>
                <w:top w:val="none" w:sz="0" w:space="0" w:color="auto"/>
                <w:left w:val="none" w:sz="0" w:space="0" w:color="auto"/>
                <w:bottom w:val="none" w:sz="0" w:space="0" w:color="auto"/>
                <w:right w:val="none" w:sz="0" w:space="0" w:color="auto"/>
              </w:divBdr>
              <w:divsChild>
                <w:div w:id="1603103978">
                  <w:marLeft w:val="0"/>
                  <w:marRight w:val="258"/>
                  <w:marTop w:val="0"/>
                  <w:marBottom w:val="0"/>
                  <w:divBdr>
                    <w:top w:val="none" w:sz="0" w:space="0" w:color="auto"/>
                    <w:left w:val="none" w:sz="0" w:space="0" w:color="auto"/>
                    <w:bottom w:val="none" w:sz="0" w:space="0" w:color="auto"/>
                    <w:right w:val="none" w:sz="0" w:space="0" w:color="auto"/>
                  </w:divBdr>
                </w:div>
              </w:divsChild>
            </w:div>
            <w:div w:id="471287757">
              <w:marLeft w:val="0"/>
              <w:marRight w:val="0"/>
              <w:marTop w:val="0"/>
              <w:marBottom w:val="0"/>
              <w:divBdr>
                <w:top w:val="none" w:sz="0" w:space="0" w:color="auto"/>
                <w:left w:val="none" w:sz="0" w:space="0" w:color="auto"/>
                <w:bottom w:val="none" w:sz="0" w:space="0" w:color="auto"/>
                <w:right w:val="none" w:sz="0" w:space="0" w:color="auto"/>
              </w:divBdr>
              <w:divsChild>
                <w:div w:id="1284114930">
                  <w:marLeft w:val="0"/>
                  <w:marRight w:val="258"/>
                  <w:marTop w:val="0"/>
                  <w:marBottom w:val="0"/>
                  <w:divBdr>
                    <w:top w:val="none" w:sz="0" w:space="0" w:color="auto"/>
                    <w:left w:val="none" w:sz="0" w:space="0" w:color="auto"/>
                    <w:bottom w:val="none" w:sz="0" w:space="0" w:color="auto"/>
                    <w:right w:val="none" w:sz="0" w:space="0" w:color="auto"/>
                  </w:divBdr>
                </w:div>
              </w:divsChild>
            </w:div>
            <w:div w:id="545264492">
              <w:marLeft w:val="0"/>
              <w:marRight w:val="0"/>
              <w:marTop w:val="0"/>
              <w:marBottom w:val="0"/>
              <w:divBdr>
                <w:top w:val="none" w:sz="0" w:space="0" w:color="auto"/>
                <w:left w:val="none" w:sz="0" w:space="0" w:color="auto"/>
                <w:bottom w:val="none" w:sz="0" w:space="0" w:color="auto"/>
                <w:right w:val="none" w:sz="0" w:space="0" w:color="auto"/>
              </w:divBdr>
              <w:divsChild>
                <w:div w:id="477845688">
                  <w:marLeft w:val="0"/>
                  <w:marRight w:val="258"/>
                  <w:marTop w:val="0"/>
                  <w:marBottom w:val="0"/>
                  <w:divBdr>
                    <w:top w:val="none" w:sz="0" w:space="0" w:color="auto"/>
                    <w:left w:val="none" w:sz="0" w:space="0" w:color="auto"/>
                    <w:bottom w:val="none" w:sz="0" w:space="0" w:color="auto"/>
                    <w:right w:val="none" w:sz="0" w:space="0" w:color="auto"/>
                  </w:divBdr>
                </w:div>
              </w:divsChild>
            </w:div>
            <w:div w:id="67921825">
              <w:marLeft w:val="0"/>
              <w:marRight w:val="0"/>
              <w:marTop w:val="0"/>
              <w:marBottom w:val="0"/>
              <w:divBdr>
                <w:top w:val="none" w:sz="0" w:space="0" w:color="auto"/>
                <w:left w:val="none" w:sz="0" w:space="0" w:color="auto"/>
                <w:bottom w:val="none" w:sz="0" w:space="0" w:color="auto"/>
                <w:right w:val="none" w:sz="0" w:space="0" w:color="auto"/>
              </w:divBdr>
              <w:divsChild>
                <w:div w:id="314341728">
                  <w:marLeft w:val="0"/>
                  <w:marRight w:val="258"/>
                  <w:marTop w:val="0"/>
                  <w:marBottom w:val="0"/>
                  <w:divBdr>
                    <w:top w:val="none" w:sz="0" w:space="0" w:color="auto"/>
                    <w:left w:val="none" w:sz="0" w:space="0" w:color="auto"/>
                    <w:bottom w:val="none" w:sz="0" w:space="0" w:color="auto"/>
                    <w:right w:val="none" w:sz="0" w:space="0" w:color="auto"/>
                  </w:divBdr>
                </w:div>
              </w:divsChild>
            </w:div>
            <w:div w:id="953823592">
              <w:marLeft w:val="0"/>
              <w:marRight w:val="0"/>
              <w:marTop w:val="0"/>
              <w:marBottom w:val="0"/>
              <w:divBdr>
                <w:top w:val="none" w:sz="0" w:space="0" w:color="auto"/>
                <w:left w:val="none" w:sz="0" w:space="0" w:color="auto"/>
                <w:bottom w:val="none" w:sz="0" w:space="0" w:color="auto"/>
                <w:right w:val="none" w:sz="0" w:space="0" w:color="auto"/>
              </w:divBdr>
              <w:divsChild>
                <w:div w:id="904410067">
                  <w:marLeft w:val="0"/>
                  <w:marRight w:val="0"/>
                  <w:marTop w:val="0"/>
                  <w:marBottom w:val="0"/>
                  <w:divBdr>
                    <w:top w:val="none" w:sz="0" w:space="0" w:color="auto"/>
                    <w:left w:val="none" w:sz="0" w:space="0" w:color="auto"/>
                    <w:bottom w:val="none" w:sz="0" w:space="0" w:color="auto"/>
                    <w:right w:val="none" w:sz="0" w:space="0" w:color="auto"/>
                  </w:divBdr>
                </w:div>
              </w:divsChild>
            </w:div>
            <w:div w:id="1678770348">
              <w:marLeft w:val="0"/>
              <w:marRight w:val="0"/>
              <w:marTop w:val="0"/>
              <w:marBottom w:val="0"/>
              <w:divBdr>
                <w:top w:val="none" w:sz="0" w:space="0" w:color="auto"/>
                <w:left w:val="none" w:sz="0" w:space="0" w:color="auto"/>
                <w:bottom w:val="none" w:sz="0" w:space="0" w:color="auto"/>
                <w:right w:val="none" w:sz="0" w:space="0" w:color="auto"/>
              </w:divBdr>
              <w:divsChild>
                <w:div w:id="2031493588">
                  <w:marLeft w:val="0"/>
                  <w:marRight w:val="258"/>
                  <w:marTop w:val="0"/>
                  <w:marBottom w:val="0"/>
                  <w:divBdr>
                    <w:top w:val="none" w:sz="0" w:space="0" w:color="auto"/>
                    <w:left w:val="none" w:sz="0" w:space="0" w:color="auto"/>
                    <w:bottom w:val="none" w:sz="0" w:space="0" w:color="auto"/>
                    <w:right w:val="none" w:sz="0" w:space="0" w:color="auto"/>
                  </w:divBdr>
                </w:div>
              </w:divsChild>
            </w:div>
            <w:div w:id="1584878373">
              <w:marLeft w:val="0"/>
              <w:marRight w:val="0"/>
              <w:marTop w:val="0"/>
              <w:marBottom w:val="0"/>
              <w:divBdr>
                <w:top w:val="none" w:sz="0" w:space="0" w:color="auto"/>
                <w:left w:val="none" w:sz="0" w:space="0" w:color="auto"/>
                <w:bottom w:val="none" w:sz="0" w:space="0" w:color="auto"/>
                <w:right w:val="none" w:sz="0" w:space="0" w:color="auto"/>
              </w:divBdr>
              <w:divsChild>
                <w:div w:id="1400979560">
                  <w:marLeft w:val="0"/>
                  <w:marRight w:val="258"/>
                  <w:marTop w:val="0"/>
                  <w:marBottom w:val="0"/>
                  <w:divBdr>
                    <w:top w:val="none" w:sz="0" w:space="0" w:color="auto"/>
                    <w:left w:val="none" w:sz="0" w:space="0" w:color="auto"/>
                    <w:bottom w:val="none" w:sz="0" w:space="0" w:color="auto"/>
                    <w:right w:val="none" w:sz="0" w:space="0" w:color="auto"/>
                  </w:divBdr>
                </w:div>
              </w:divsChild>
            </w:div>
            <w:div w:id="537397467">
              <w:marLeft w:val="0"/>
              <w:marRight w:val="0"/>
              <w:marTop w:val="0"/>
              <w:marBottom w:val="0"/>
              <w:divBdr>
                <w:top w:val="none" w:sz="0" w:space="0" w:color="auto"/>
                <w:left w:val="none" w:sz="0" w:space="0" w:color="auto"/>
                <w:bottom w:val="none" w:sz="0" w:space="0" w:color="auto"/>
                <w:right w:val="none" w:sz="0" w:space="0" w:color="auto"/>
              </w:divBdr>
              <w:divsChild>
                <w:div w:id="1383408513">
                  <w:marLeft w:val="0"/>
                  <w:marRight w:val="258"/>
                  <w:marTop w:val="0"/>
                  <w:marBottom w:val="0"/>
                  <w:divBdr>
                    <w:top w:val="none" w:sz="0" w:space="0" w:color="auto"/>
                    <w:left w:val="none" w:sz="0" w:space="0" w:color="auto"/>
                    <w:bottom w:val="none" w:sz="0" w:space="0" w:color="auto"/>
                    <w:right w:val="none" w:sz="0" w:space="0" w:color="auto"/>
                  </w:divBdr>
                </w:div>
              </w:divsChild>
            </w:div>
            <w:div w:id="1789734856">
              <w:marLeft w:val="0"/>
              <w:marRight w:val="0"/>
              <w:marTop w:val="0"/>
              <w:marBottom w:val="0"/>
              <w:divBdr>
                <w:top w:val="none" w:sz="0" w:space="0" w:color="auto"/>
                <w:left w:val="none" w:sz="0" w:space="0" w:color="auto"/>
                <w:bottom w:val="none" w:sz="0" w:space="0" w:color="auto"/>
                <w:right w:val="none" w:sz="0" w:space="0" w:color="auto"/>
              </w:divBdr>
              <w:divsChild>
                <w:div w:id="1246648436">
                  <w:marLeft w:val="0"/>
                  <w:marRight w:val="258"/>
                  <w:marTop w:val="0"/>
                  <w:marBottom w:val="0"/>
                  <w:divBdr>
                    <w:top w:val="none" w:sz="0" w:space="0" w:color="auto"/>
                    <w:left w:val="none" w:sz="0" w:space="0" w:color="auto"/>
                    <w:bottom w:val="none" w:sz="0" w:space="0" w:color="auto"/>
                    <w:right w:val="none" w:sz="0" w:space="0" w:color="auto"/>
                  </w:divBdr>
                </w:div>
              </w:divsChild>
            </w:div>
            <w:div w:id="1299147736">
              <w:marLeft w:val="0"/>
              <w:marRight w:val="0"/>
              <w:marTop w:val="0"/>
              <w:marBottom w:val="0"/>
              <w:divBdr>
                <w:top w:val="none" w:sz="0" w:space="0" w:color="auto"/>
                <w:left w:val="none" w:sz="0" w:space="0" w:color="auto"/>
                <w:bottom w:val="none" w:sz="0" w:space="0" w:color="auto"/>
                <w:right w:val="none" w:sz="0" w:space="0" w:color="auto"/>
              </w:divBdr>
              <w:divsChild>
                <w:div w:id="593322223">
                  <w:marLeft w:val="0"/>
                  <w:marRight w:val="258"/>
                  <w:marTop w:val="0"/>
                  <w:marBottom w:val="0"/>
                  <w:divBdr>
                    <w:top w:val="none" w:sz="0" w:space="0" w:color="auto"/>
                    <w:left w:val="none" w:sz="0" w:space="0" w:color="auto"/>
                    <w:bottom w:val="none" w:sz="0" w:space="0" w:color="auto"/>
                    <w:right w:val="none" w:sz="0" w:space="0" w:color="auto"/>
                  </w:divBdr>
                </w:div>
              </w:divsChild>
            </w:div>
            <w:div w:id="699940750">
              <w:marLeft w:val="0"/>
              <w:marRight w:val="0"/>
              <w:marTop w:val="0"/>
              <w:marBottom w:val="0"/>
              <w:divBdr>
                <w:top w:val="none" w:sz="0" w:space="0" w:color="auto"/>
                <w:left w:val="none" w:sz="0" w:space="0" w:color="auto"/>
                <w:bottom w:val="none" w:sz="0" w:space="0" w:color="auto"/>
                <w:right w:val="none" w:sz="0" w:space="0" w:color="auto"/>
              </w:divBdr>
              <w:divsChild>
                <w:div w:id="1909877672">
                  <w:marLeft w:val="0"/>
                  <w:marRight w:val="258"/>
                  <w:marTop w:val="0"/>
                  <w:marBottom w:val="0"/>
                  <w:divBdr>
                    <w:top w:val="none" w:sz="0" w:space="0" w:color="auto"/>
                    <w:left w:val="none" w:sz="0" w:space="0" w:color="auto"/>
                    <w:bottom w:val="none" w:sz="0" w:space="0" w:color="auto"/>
                    <w:right w:val="none" w:sz="0" w:space="0" w:color="auto"/>
                  </w:divBdr>
                </w:div>
              </w:divsChild>
            </w:div>
            <w:div w:id="364526273">
              <w:marLeft w:val="0"/>
              <w:marRight w:val="0"/>
              <w:marTop w:val="0"/>
              <w:marBottom w:val="0"/>
              <w:divBdr>
                <w:top w:val="none" w:sz="0" w:space="0" w:color="auto"/>
                <w:left w:val="none" w:sz="0" w:space="0" w:color="auto"/>
                <w:bottom w:val="none" w:sz="0" w:space="0" w:color="auto"/>
                <w:right w:val="none" w:sz="0" w:space="0" w:color="auto"/>
              </w:divBdr>
              <w:divsChild>
                <w:div w:id="1204948163">
                  <w:marLeft w:val="0"/>
                  <w:marRight w:val="258"/>
                  <w:marTop w:val="0"/>
                  <w:marBottom w:val="0"/>
                  <w:divBdr>
                    <w:top w:val="none" w:sz="0" w:space="0" w:color="auto"/>
                    <w:left w:val="none" w:sz="0" w:space="0" w:color="auto"/>
                    <w:bottom w:val="none" w:sz="0" w:space="0" w:color="auto"/>
                    <w:right w:val="none" w:sz="0" w:space="0" w:color="auto"/>
                  </w:divBdr>
                </w:div>
              </w:divsChild>
            </w:div>
            <w:div w:id="1962804163">
              <w:marLeft w:val="0"/>
              <w:marRight w:val="0"/>
              <w:marTop w:val="0"/>
              <w:marBottom w:val="0"/>
              <w:divBdr>
                <w:top w:val="none" w:sz="0" w:space="0" w:color="auto"/>
                <w:left w:val="none" w:sz="0" w:space="0" w:color="auto"/>
                <w:bottom w:val="none" w:sz="0" w:space="0" w:color="auto"/>
                <w:right w:val="none" w:sz="0" w:space="0" w:color="auto"/>
              </w:divBdr>
              <w:divsChild>
                <w:div w:id="617681037">
                  <w:marLeft w:val="0"/>
                  <w:marRight w:val="258"/>
                  <w:marTop w:val="0"/>
                  <w:marBottom w:val="0"/>
                  <w:divBdr>
                    <w:top w:val="none" w:sz="0" w:space="0" w:color="auto"/>
                    <w:left w:val="none" w:sz="0" w:space="0" w:color="auto"/>
                    <w:bottom w:val="none" w:sz="0" w:space="0" w:color="auto"/>
                    <w:right w:val="none" w:sz="0" w:space="0" w:color="auto"/>
                  </w:divBdr>
                </w:div>
              </w:divsChild>
            </w:div>
            <w:div w:id="506333790">
              <w:marLeft w:val="0"/>
              <w:marRight w:val="0"/>
              <w:marTop w:val="0"/>
              <w:marBottom w:val="0"/>
              <w:divBdr>
                <w:top w:val="none" w:sz="0" w:space="0" w:color="auto"/>
                <w:left w:val="none" w:sz="0" w:space="0" w:color="auto"/>
                <w:bottom w:val="none" w:sz="0" w:space="0" w:color="auto"/>
                <w:right w:val="none" w:sz="0" w:space="0" w:color="auto"/>
              </w:divBdr>
              <w:divsChild>
                <w:div w:id="1188837754">
                  <w:marLeft w:val="0"/>
                  <w:marRight w:val="258"/>
                  <w:marTop w:val="0"/>
                  <w:marBottom w:val="0"/>
                  <w:divBdr>
                    <w:top w:val="none" w:sz="0" w:space="0" w:color="auto"/>
                    <w:left w:val="none" w:sz="0" w:space="0" w:color="auto"/>
                    <w:bottom w:val="none" w:sz="0" w:space="0" w:color="auto"/>
                    <w:right w:val="none" w:sz="0" w:space="0" w:color="auto"/>
                  </w:divBdr>
                </w:div>
              </w:divsChild>
            </w:div>
            <w:div w:id="818155598">
              <w:marLeft w:val="0"/>
              <w:marRight w:val="0"/>
              <w:marTop w:val="0"/>
              <w:marBottom w:val="0"/>
              <w:divBdr>
                <w:top w:val="none" w:sz="0" w:space="0" w:color="auto"/>
                <w:left w:val="none" w:sz="0" w:space="0" w:color="auto"/>
                <w:bottom w:val="none" w:sz="0" w:space="0" w:color="auto"/>
                <w:right w:val="none" w:sz="0" w:space="0" w:color="auto"/>
              </w:divBdr>
              <w:divsChild>
                <w:div w:id="1177648748">
                  <w:marLeft w:val="0"/>
                  <w:marRight w:val="258"/>
                  <w:marTop w:val="0"/>
                  <w:marBottom w:val="0"/>
                  <w:divBdr>
                    <w:top w:val="none" w:sz="0" w:space="0" w:color="auto"/>
                    <w:left w:val="none" w:sz="0" w:space="0" w:color="auto"/>
                    <w:bottom w:val="none" w:sz="0" w:space="0" w:color="auto"/>
                    <w:right w:val="none" w:sz="0" w:space="0" w:color="auto"/>
                  </w:divBdr>
                </w:div>
              </w:divsChild>
            </w:div>
            <w:div w:id="1458521707">
              <w:marLeft w:val="0"/>
              <w:marRight w:val="0"/>
              <w:marTop w:val="0"/>
              <w:marBottom w:val="0"/>
              <w:divBdr>
                <w:top w:val="none" w:sz="0" w:space="0" w:color="auto"/>
                <w:left w:val="none" w:sz="0" w:space="0" w:color="auto"/>
                <w:bottom w:val="none" w:sz="0" w:space="0" w:color="auto"/>
                <w:right w:val="none" w:sz="0" w:space="0" w:color="auto"/>
              </w:divBdr>
              <w:divsChild>
                <w:div w:id="459541127">
                  <w:marLeft w:val="0"/>
                  <w:marRight w:val="258"/>
                  <w:marTop w:val="0"/>
                  <w:marBottom w:val="0"/>
                  <w:divBdr>
                    <w:top w:val="none" w:sz="0" w:space="0" w:color="auto"/>
                    <w:left w:val="none" w:sz="0" w:space="0" w:color="auto"/>
                    <w:bottom w:val="none" w:sz="0" w:space="0" w:color="auto"/>
                    <w:right w:val="none" w:sz="0" w:space="0" w:color="auto"/>
                  </w:divBdr>
                </w:div>
              </w:divsChild>
            </w:div>
            <w:div w:id="1616014662">
              <w:marLeft w:val="0"/>
              <w:marRight w:val="0"/>
              <w:marTop w:val="0"/>
              <w:marBottom w:val="0"/>
              <w:divBdr>
                <w:top w:val="none" w:sz="0" w:space="0" w:color="auto"/>
                <w:left w:val="none" w:sz="0" w:space="0" w:color="auto"/>
                <w:bottom w:val="none" w:sz="0" w:space="0" w:color="auto"/>
                <w:right w:val="none" w:sz="0" w:space="0" w:color="auto"/>
              </w:divBdr>
              <w:divsChild>
                <w:div w:id="254289181">
                  <w:marLeft w:val="0"/>
                  <w:marRight w:val="258"/>
                  <w:marTop w:val="0"/>
                  <w:marBottom w:val="0"/>
                  <w:divBdr>
                    <w:top w:val="none" w:sz="0" w:space="0" w:color="auto"/>
                    <w:left w:val="none" w:sz="0" w:space="0" w:color="auto"/>
                    <w:bottom w:val="none" w:sz="0" w:space="0" w:color="auto"/>
                    <w:right w:val="none" w:sz="0" w:space="0" w:color="auto"/>
                  </w:divBdr>
                </w:div>
              </w:divsChild>
            </w:div>
            <w:div w:id="230433485">
              <w:marLeft w:val="0"/>
              <w:marRight w:val="0"/>
              <w:marTop w:val="0"/>
              <w:marBottom w:val="0"/>
              <w:divBdr>
                <w:top w:val="none" w:sz="0" w:space="0" w:color="auto"/>
                <w:left w:val="none" w:sz="0" w:space="0" w:color="auto"/>
                <w:bottom w:val="none" w:sz="0" w:space="0" w:color="auto"/>
                <w:right w:val="none" w:sz="0" w:space="0" w:color="auto"/>
              </w:divBdr>
              <w:divsChild>
                <w:div w:id="1284189397">
                  <w:marLeft w:val="0"/>
                  <w:marRight w:val="258"/>
                  <w:marTop w:val="0"/>
                  <w:marBottom w:val="0"/>
                  <w:divBdr>
                    <w:top w:val="none" w:sz="0" w:space="0" w:color="auto"/>
                    <w:left w:val="none" w:sz="0" w:space="0" w:color="auto"/>
                    <w:bottom w:val="none" w:sz="0" w:space="0" w:color="auto"/>
                    <w:right w:val="none" w:sz="0" w:space="0" w:color="auto"/>
                  </w:divBdr>
                </w:div>
              </w:divsChild>
            </w:div>
            <w:div w:id="69231307">
              <w:marLeft w:val="0"/>
              <w:marRight w:val="0"/>
              <w:marTop w:val="0"/>
              <w:marBottom w:val="0"/>
              <w:divBdr>
                <w:top w:val="none" w:sz="0" w:space="0" w:color="auto"/>
                <w:left w:val="none" w:sz="0" w:space="0" w:color="auto"/>
                <w:bottom w:val="none" w:sz="0" w:space="0" w:color="auto"/>
                <w:right w:val="none" w:sz="0" w:space="0" w:color="auto"/>
              </w:divBdr>
              <w:divsChild>
                <w:div w:id="543252020">
                  <w:marLeft w:val="0"/>
                  <w:marRight w:val="258"/>
                  <w:marTop w:val="0"/>
                  <w:marBottom w:val="0"/>
                  <w:divBdr>
                    <w:top w:val="none" w:sz="0" w:space="0" w:color="auto"/>
                    <w:left w:val="none" w:sz="0" w:space="0" w:color="auto"/>
                    <w:bottom w:val="none" w:sz="0" w:space="0" w:color="auto"/>
                    <w:right w:val="none" w:sz="0" w:space="0" w:color="auto"/>
                  </w:divBdr>
                </w:div>
              </w:divsChild>
            </w:div>
            <w:div w:id="225384042">
              <w:marLeft w:val="0"/>
              <w:marRight w:val="0"/>
              <w:marTop w:val="0"/>
              <w:marBottom w:val="0"/>
              <w:divBdr>
                <w:top w:val="none" w:sz="0" w:space="0" w:color="auto"/>
                <w:left w:val="none" w:sz="0" w:space="0" w:color="auto"/>
                <w:bottom w:val="none" w:sz="0" w:space="0" w:color="auto"/>
                <w:right w:val="none" w:sz="0" w:space="0" w:color="auto"/>
              </w:divBdr>
              <w:divsChild>
                <w:div w:id="607665467">
                  <w:marLeft w:val="0"/>
                  <w:marRight w:val="258"/>
                  <w:marTop w:val="0"/>
                  <w:marBottom w:val="0"/>
                  <w:divBdr>
                    <w:top w:val="none" w:sz="0" w:space="0" w:color="auto"/>
                    <w:left w:val="none" w:sz="0" w:space="0" w:color="auto"/>
                    <w:bottom w:val="none" w:sz="0" w:space="0" w:color="auto"/>
                    <w:right w:val="none" w:sz="0" w:space="0" w:color="auto"/>
                  </w:divBdr>
                </w:div>
              </w:divsChild>
            </w:div>
            <w:div w:id="1656448145">
              <w:marLeft w:val="0"/>
              <w:marRight w:val="0"/>
              <w:marTop w:val="0"/>
              <w:marBottom w:val="0"/>
              <w:divBdr>
                <w:top w:val="none" w:sz="0" w:space="0" w:color="auto"/>
                <w:left w:val="none" w:sz="0" w:space="0" w:color="auto"/>
                <w:bottom w:val="none" w:sz="0" w:space="0" w:color="auto"/>
                <w:right w:val="none" w:sz="0" w:space="0" w:color="auto"/>
              </w:divBdr>
              <w:divsChild>
                <w:div w:id="1559125184">
                  <w:marLeft w:val="0"/>
                  <w:marRight w:val="258"/>
                  <w:marTop w:val="0"/>
                  <w:marBottom w:val="0"/>
                  <w:divBdr>
                    <w:top w:val="none" w:sz="0" w:space="0" w:color="auto"/>
                    <w:left w:val="none" w:sz="0" w:space="0" w:color="auto"/>
                    <w:bottom w:val="none" w:sz="0" w:space="0" w:color="auto"/>
                    <w:right w:val="none" w:sz="0" w:space="0" w:color="auto"/>
                  </w:divBdr>
                </w:div>
              </w:divsChild>
            </w:div>
            <w:div w:id="1410613896">
              <w:marLeft w:val="0"/>
              <w:marRight w:val="0"/>
              <w:marTop w:val="0"/>
              <w:marBottom w:val="0"/>
              <w:divBdr>
                <w:top w:val="none" w:sz="0" w:space="0" w:color="auto"/>
                <w:left w:val="none" w:sz="0" w:space="0" w:color="auto"/>
                <w:bottom w:val="none" w:sz="0" w:space="0" w:color="auto"/>
                <w:right w:val="none" w:sz="0" w:space="0" w:color="auto"/>
              </w:divBdr>
              <w:divsChild>
                <w:div w:id="783302933">
                  <w:marLeft w:val="0"/>
                  <w:marRight w:val="258"/>
                  <w:marTop w:val="0"/>
                  <w:marBottom w:val="0"/>
                  <w:divBdr>
                    <w:top w:val="none" w:sz="0" w:space="0" w:color="auto"/>
                    <w:left w:val="none" w:sz="0" w:space="0" w:color="auto"/>
                    <w:bottom w:val="none" w:sz="0" w:space="0" w:color="auto"/>
                    <w:right w:val="none" w:sz="0" w:space="0" w:color="auto"/>
                  </w:divBdr>
                </w:div>
              </w:divsChild>
            </w:div>
            <w:div w:id="441612561">
              <w:marLeft w:val="0"/>
              <w:marRight w:val="0"/>
              <w:marTop w:val="0"/>
              <w:marBottom w:val="0"/>
              <w:divBdr>
                <w:top w:val="none" w:sz="0" w:space="0" w:color="auto"/>
                <w:left w:val="none" w:sz="0" w:space="0" w:color="auto"/>
                <w:bottom w:val="none" w:sz="0" w:space="0" w:color="auto"/>
                <w:right w:val="none" w:sz="0" w:space="0" w:color="auto"/>
              </w:divBdr>
              <w:divsChild>
                <w:div w:id="2054886522">
                  <w:marLeft w:val="0"/>
                  <w:marRight w:val="258"/>
                  <w:marTop w:val="0"/>
                  <w:marBottom w:val="0"/>
                  <w:divBdr>
                    <w:top w:val="none" w:sz="0" w:space="0" w:color="auto"/>
                    <w:left w:val="none" w:sz="0" w:space="0" w:color="auto"/>
                    <w:bottom w:val="none" w:sz="0" w:space="0" w:color="auto"/>
                    <w:right w:val="none" w:sz="0" w:space="0" w:color="auto"/>
                  </w:divBdr>
                </w:div>
              </w:divsChild>
            </w:div>
            <w:div w:id="791365680">
              <w:marLeft w:val="0"/>
              <w:marRight w:val="0"/>
              <w:marTop w:val="0"/>
              <w:marBottom w:val="0"/>
              <w:divBdr>
                <w:top w:val="none" w:sz="0" w:space="0" w:color="auto"/>
                <w:left w:val="none" w:sz="0" w:space="0" w:color="auto"/>
                <w:bottom w:val="none" w:sz="0" w:space="0" w:color="auto"/>
                <w:right w:val="none" w:sz="0" w:space="0" w:color="auto"/>
              </w:divBdr>
              <w:divsChild>
                <w:div w:id="874659182">
                  <w:marLeft w:val="0"/>
                  <w:marRight w:val="258"/>
                  <w:marTop w:val="0"/>
                  <w:marBottom w:val="0"/>
                  <w:divBdr>
                    <w:top w:val="none" w:sz="0" w:space="0" w:color="auto"/>
                    <w:left w:val="none" w:sz="0" w:space="0" w:color="auto"/>
                    <w:bottom w:val="none" w:sz="0" w:space="0" w:color="auto"/>
                    <w:right w:val="none" w:sz="0" w:space="0" w:color="auto"/>
                  </w:divBdr>
                </w:div>
              </w:divsChild>
            </w:div>
            <w:div w:id="1866409621">
              <w:marLeft w:val="0"/>
              <w:marRight w:val="0"/>
              <w:marTop w:val="0"/>
              <w:marBottom w:val="0"/>
              <w:divBdr>
                <w:top w:val="none" w:sz="0" w:space="0" w:color="auto"/>
                <w:left w:val="none" w:sz="0" w:space="0" w:color="auto"/>
                <w:bottom w:val="none" w:sz="0" w:space="0" w:color="auto"/>
                <w:right w:val="none" w:sz="0" w:space="0" w:color="auto"/>
              </w:divBdr>
              <w:divsChild>
                <w:div w:id="2055228965">
                  <w:marLeft w:val="0"/>
                  <w:marRight w:val="258"/>
                  <w:marTop w:val="0"/>
                  <w:marBottom w:val="0"/>
                  <w:divBdr>
                    <w:top w:val="none" w:sz="0" w:space="0" w:color="auto"/>
                    <w:left w:val="none" w:sz="0" w:space="0" w:color="auto"/>
                    <w:bottom w:val="none" w:sz="0" w:space="0" w:color="auto"/>
                    <w:right w:val="none" w:sz="0" w:space="0" w:color="auto"/>
                  </w:divBdr>
                </w:div>
              </w:divsChild>
            </w:div>
            <w:div w:id="1438990113">
              <w:marLeft w:val="0"/>
              <w:marRight w:val="0"/>
              <w:marTop w:val="0"/>
              <w:marBottom w:val="0"/>
              <w:divBdr>
                <w:top w:val="none" w:sz="0" w:space="0" w:color="auto"/>
                <w:left w:val="none" w:sz="0" w:space="0" w:color="auto"/>
                <w:bottom w:val="none" w:sz="0" w:space="0" w:color="auto"/>
                <w:right w:val="none" w:sz="0" w:space="0" w:color="auto"/>
              </w:divBdr>
              <w:divsChild>
                <w:div w:id="697972245">
                  <w:marLeft w:val="0"/>
                  <w:marRight w:val="258"/>
                  <w:marTop w:val="0"/>
                  <w:marBottom w:val="0"/>
                  <w:divBdr>
                    <w:top w:val="none" w:sz="0" w:space="0" w:color="auto"/>
                    <w:left w:val="none" w:sz="0" w:space="0" w:color="auto"/>
                    <w:bottom w:val="none" w:sz="0" w:space="0" w:color="auto"/>
                    <w:right w:val="none" w:sz="0" w:space="0" w:color="auto"/>
                  </w:divBdr>
                </w:div>
              </w:divsChild>
            </w:div>
            <w:div w:id="2037268920">
              <w:marLeft w:val="0"/>
              <w:marRight w:val="0"/>
              <w:marTop w:val="0"/>
              <w:marBottom w:val="0"/>
              <w:divBdr>
                <w:top w:val="none" w:sz="0" w:space="0" w:color="auto"/>
                <w:left w:val="none" w:sz="0" w:space="0" w:color="auto"/>
                <w:bottom w:val="none" w:sz="0" w:space="0" w:color="auto"/>
                <w:right w:val="none" w:sz="0" w:space="0" w:color="auto"/>
              </w:divBdr>
              <w:divsChild>
                <w:div w:id="1616254403">
                  <w:marLeft w:val="0"/>
                  <w:marRight w:val="258"/>
                  <w:marTop w:val="0"/>
                  <w:marBottom w:val="0"/>
                  <w:divBdr>
                    <w:top w:val="none" w:sz="0" w:space="0" w:color="auto"/>
                    <w:left w:val="none" w:sz="0" w:space="0" w:color="auto"/>
                    <w:bottom w:val="none" w:sz="0" w:space="0" w:color="auto"/>
                    <w:right w:val="none" w:sz="0" w:space="0" w:color="auto"/>
                  </w:divBdr>
                </w:div>
              </w:divsChild>
            </w:div>
            <w:div w:id="457989935">
              <w:marLeft w:val="0"/>
              <w:marRight w:val="0"/>
              <w:marTop w:val="0"/>
              <w:marBottom w:val="0"/>
              <w:divBdr>
                <w:top w:val="none" w:sz="0" w:space="0" w:color="auto"/>
                <w:left w:val="none" w:sz="0" w:space="0" w:color="auto"/>
                <w:bottom w:val="none" w:sz="0" w:space="0" w:color="auto"/>
                <w:right w:val="none" w:sz="0" w:space="0" w:color="auto"/>
              </w:divBdr>
              <w:divsChild>
                <w:div w:id="1153524637">
                  <w:marLeft w:val="0"/>
                  <w:marRight w:val="258"/>
                  <w:marTop w:val="0"/>
                  <w:marBottom w:val="0"/>
                  <w:divBdr>
                    <w:top w:val="none" w:sz="0" w:space="0" w:color="auto"/>
                    <w:left w:val="none" w:sz="0" w:space="0" w:color="auto"/>
                    <w:bottom w:val="none" w:sz="0" w:space="0" w:color="auto"/>
                    <w:right w:val="none" w:sz="0" w:space="0" w:color="auto"/>
                  </w:divBdr>
                </w:div>
              </w:divsChild>
            </w:div>
            <w:div w:id="641158055">
              <w:marLeft w:val="0"/>
              <w:marRight w:val="0"/>
              <w:marTop w:val="0"/>
              <w:marBottom w:val="0"/>
              <w:divBdr>
                <w:top w:val="none" w:sz="0" w:space="0" w:color="auto"/>
                <w:left w:val="none" w:sz="0" w:space="0" w:color="auto"/>
                <w:bottom w:val="none" w:sz="0" w:space="0" w:color="auto"/>
                <w:right w:val="none" w:sz="0" w:space="0" w:color="auto"/>
              </w:divBdr>
              <w:divsChild>
                <w:div w:id="1115368275">
                  <w:marLeft w:val="0"/>
                  <w:marRight w:val="258"/>
                  <w:marTop w:val="0"/>
                  <w:marBottom w:val="0"/>
                  <w:divBdr>
                    <w:top w:val="none" w:sz="0" w:space="0" w:color="auto"/>
                    <w:left w:val="none" w:sz="0" w:space="0" w:color="auto"/>
                    <w:bottom w:val="none" w:sz="0" w:space="0" w:color="auto"/>
                    <w:right w:val="none" w:sz="0" w:space="0" w:color="auto"/>
                  </w:divBdr>
                </w:div>
              </w:divsChild>
            </w:div>
            <w:div w:id="1932153472">
              <w:marLeft w:val="0"/>
              <w:marRight w:val="0"/>
              <w:marTop w:val="0"/>
              <w:marBottom w:val="0"/>
              <w:divBdr>
                <w:top w:val="none" w:sz="0" w:space="0" w:color="auto"/>
                <w:left w:val="none" w:sz="0" w:space="0" w:color="auto"/>
                <w:bottom w:val="none" w:sz="0" w:space="0" w:color="auto"/>
                <w:right w:val="none" w:sz="0" w:space="0" w:color="auto"/>
              </w:divBdr>
              <w:divsChild>
                <w:div w:id="1916356883">
                  <w:marLeft w:val="0"/>
                  <w:marRight w:val="258"/>
                  <w:marTop w:val="0"/>
                  <w:marBottom w:val="0"/>
                  <w:divBdr>
                    <w:top w:val="none" w:sz="0" w:space="0" w:color="auto"/>
                    <w:left w:val="none" w:sz="0" w:space="0" w:color="auto"/>
                    <w:bottom w:val="none" w:sz="0" w:space="0" w:color="auto"/>
                    <w:right w:val="none" w:sz="0" w:space="0" w:color="auto"/>
                  </w:divBdr>
                </w:div>
              </w:divsChild>
            </w:div>
            <w:div w:id="1314215175">
              <w:marLeft w:val="0"/>
              <w:marRight w:val="0"/>
              <w:marTop w:val="0"/>
              <w:marBottom w:val="0"/>
              <w:divBdr>
                <w:top w:val="none" w:sz="0" w:space="0" w:color="auto"/>
                <w:left w:val="none" w:sz="0" w:space="0" w:color="auto"/>
                <w:bottom w:val="none" w:sz="0" w:space="0" w:color="auto"/>
                <w:right w:val="none" w:sz="0" w:space="0" w:color="auto"/>
              </w:divBdr>
              <w:divsChild>
                <w:div w:id="562643621">
                  <w:marLeft w:val="0"/>
                  <w:marRight w:val="258"/>
                  <w:marTop w:val="0"/>
                  <w:marBottom w:val="0"/>
                  <w:divBdr>
                    <w:top w:val="none" w:sz="0" w:space="0" w:color="auto"/>
                    <w:left w:val="none" w:sz="0" w:space="0" w:color="auto"/>
                    <w:bottom w:val="none" w:sz="0" w:space="0" w:color="auto"/>
                    <w:right w:val="none" w:sz="0" w:space="0" w:color="auto"/>
                  </w:divBdr>
                </w:div>
              </w:divsChild>
            </w:div>
            <w:div w:id="1584603759">
              <w:marLeft w:val="0"/>
              <w:marRight w:val="0"/>
              <w:marTop w:val="0"/>
              <w:marBottom w:val="0"/>
              <w:divBdr>
                <w:top w:val="none" w:sz="0" w:space="0" w:color="auto"/>
                <w:left w:val="none" w:sz="0" w:space="0" w:color="auto"/>
                <w:bottom w:val="none" w:sz="0" w:space="0" w:color="auto"/>
                <w:right w:val="none" w:sz="0" w:space="0" w:color="auto"/>
              </w:divBdr>
              <w:divsChild>
                <w:div w:id="335309697">
                  <w:marLeft w:val="0"/>
                  <w:marRight w:val="258"/>
                  <w:marTop w:val="0"/>
                  <w:marBottom w:val="0"/>
                  <w:divBdr>
                    <w:top w:val="none" w:sz="0" w:space="0" w:color="auto"/>
                    <w:left w:val="none" w:sz="0" w:space="0" w:color="auto"/>
                    <w:bottom w:val="none" w:sz="0" w:space="0" w:color="auto"/>
                    <w:right w:val="none" w:sz="0" w:space="0" w:color="auto"/>
                  </w:divBdr>
                </w:div>
              </w:divsChild>
            </w:div>
            <w:div w:id="106700023">
              <w:marLeft w:val="0"/>
              <w:marRight w:val="0"/>
              <w:marTop w:val="0"/>
              <w:marBottom w:val="0"/>
              <w:divBdr>
                <w:top w:val="none" w:sz="0" w:space="0" w:color="auto"/>
                <w:left w:val="none" w:sz="0" w:space="0" w:color="auto"/>
                <w:bottom w:val="none" w:sz="0" w:space="0" w:color="auto"/>
                <w:right w:val="none" w:sz="0" w:space="0" w:color="auto"/>
              </w:divBdr>
              <w:divsChild>
                <w:div w:id="320039494">
                  <w:marLeft w:val="0"/>
                  <w:marRight w:val="258"/>
                  <w:marTop w:val="0"/>
                  <w:marBottom w:val="0"/>
                  <w:divBdr>
                    <w:top w:val="none" w:sz="0" w:space="0" w:color="auto"/>
                    <w:left w:val="none" w:sz="0" w:space="0" w:color="auto"/>
                    <w:bottom w:val="none" w:sz="0" w:space="0" w:color="auto"/>
                    <w:right w:val="none" w:sz="0" w:space="0" w:color="auto"/>
                  </w:divBdr>
                </w:div>
                <w:div w:id="842859442">
                  <w:marLeft w:val="0"/>
                  <w:marRight w:val="258"/>
                  <w:marTop w:val="0"/>
                  <w:marBottom w:val="0"/>
                  <w:divBdr>
                    <w:top w:val="none" w:sz="0" w:space="0" w:color="auto"/>
                    <w:left w:val="none" w:sz="0" w:space="0" w:color="auto"/>
                    <w:bottom w:val="none" w:sz="0" w:space="0" w:color="auto"/>
                    <w:right w:val="none" w:sz="0" w:space="0" w:color="auto"/>
                  </w:divBdr>
                </w:div>
                <w:div w:id="973027142">
                  <w:marLeft w:val="0"/>
                  <w:marRight w:val="258"/>
                  <w:marTop w:val="0"/>
                  <w:marBottom w:val="0"/>
                  <w:divBdr>
                    <w:top w:val="none" w:sz="0" w:space="0" w:color="auto"/>
                    <w:left w:val="none" w:sz="0" w:space="0" w:color="auto"/>
                    <w:bottom w:val="none" w:sz="0" w:space="0" w:color="auto"/>
                    <w:right w:val="none" w:sz="0" w:space="0" w:color="auto"/>
                  </w:divBdr>
                </w:div>
              </w:divsChild>
            </w:div>
            <w:div w:id="685249815">
              <w:marLeft w:val="0"/>
              <w:marRight w:val="0"/>
              <w:marTop w:val="0"/>
              <w:marBottom w:val="0"/>
              <w:divBdr>
                <w:top w:val="none" w:sz="0" w:space="0" w:color="auto"/>
                <w:left w:val="none" w:sz="0" w:space="0" w:color="auto"/>
                <w:bottom w:val="none" w:sz="0" w:space="0" w:color="auto"/>
                <w:right w:val="none" w:sz="0" w:space="0" w:color="auto"/>
              </w:divBdr>
              <w:divsChild>
                <w:div w:id="858271748">
                  <w:marLeft w:val="0"/>
                  <w:marRight w:val="258"/>
                  <w:marTop w:val="0"/>
                  <w:marBottom w:val="0"/>
                  <w:divBdr>
                    <w:top w:val="none" w:sz="0" w:space="0" w:color="auto"/>
                    <w:left w:val="none" w:sz="0" w:space="0" w:color="auto"/>
                    <w:bottom w:val="none" w:sz="0" w:space="0" w:color="auto"/>
                    <w:right w:val="none" w:sz="0" w:space="0" w:color="auto"/>
                  </w:divBdr>
                </w:div>
              </w:divsChild>
            </w:div>
            <w:div w:id="1618683072">
              <w:marLeft w:val="0"/>
              <w:marRight w:val="0"/>
              <w:marTop w:val="0"/>
              <w:marBottom w:val="0"/>
              <w:divBdr>
                <w:top w:val="none" w:sz="0" w:space="0" w:color="auto"/>
                <w:left w:val="none" w:sz="0" w:space="0" w:color="auto"/>
                <w:bottom w:val="none" w:sz="0" w:space="0" w:color="auto"/>
                <w:right w:val="none" w:sz="0" w:space="0" w:color="auto"/>
              </w:divBdr>
              <w:divsChild>
                <w:div w:id="313029539">
                  <w:marLeft w:val="0"/>
                  <w:marRight w:val="258"/>
                  <w:marTop w:val="0"/>
                  <w:marBottom w:val="0"/>
                  <w:divBdr>
                    <w:top w:val="none" w:sz="0" w:space="0" w:color="auto"/>
                    <w:left w:val="none" w:sz="0" w:space="0" w:color="auto"/>
                    <w:bottom w:val="none" w:sz="0" w:space="0" w:color="auto"/>
                    <w:right w:val="none" w:sz="0" w:space="0" w:color="auto"/>
                  </w:divBdr>
                </w:div>
              </w:divsChild>
            </w:div>
            <w:div w:id="543441651">
              <w:marLeft w:val="0"/>
              <w:marRight w:val="0"/>
              <w:marTop w:val="0"/>
              <w:marBottom w:val="0"/>
              <w:divBdr>
                <w:top w:val="none" w:sz="0" w:space="0" w:color="auto"/>
                <w:left w:val="none" w:sz="0" w:space="0" w:color="auto"/>
                <w:bottom w:val="none" w:sz="0" w:space="0" w:color="auto"/>
                <w:right w:val="none" w:sz="0" w:space="0" w:color="auto"/>
              </w:divBdr>
              <w:divsChild>
                <w:div w:id="2038001165">
                  <w:marLeft w:val="0"/>
                  <w:marRight w:val="258"/>
                  <w:marTop w:val="0"/>
                  <w:marBottom w:val="0"/>
                  <w:divBdr>
                    <w:top w:val="none" w:sz="0" w:space="0" w:color="auto"/>
                    <w:left w:val="none" w:sz="0" w:space="0" w:color="auto"/>
                    <w:bottom w:val="none" w:sz="0" w:space="0" w:color="auto"/>
                    <w:right w:val="none" w:sz="0" w:space="0" w:color="auto"/>
                  </w:divBdr>
                </w:div>
              </w:divsChild>
            </w:div>
            <w:div w:id="853425678">
              <w:marLeft w:val="0"/>
              <w:marRight w:val="0"/>
              <w:marTop w:val="0"/>
              <w:marBottom w:val="0"/>
              <w:divBdr>
                <w:top w:val="none" w:sz="0" w:space="0" w:color="auto"/>
                <w:left w:val="none" w:sz="0" w:space="0" w:color="auto"/>
                <w:bottom w:val="none" w:sz="0" w:space="0" w:color="auto"/>
                <w:right w:val="none" w:sz="0" w:space="0" w:color="auto"/>
              </w:divBdr>
              <w:divsChild>
                <w:div w:id="118031321">
                  <w:marLeft w:val="0"/>
                  <w:marRight w:val="258"/>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1466</Words>
  <Characters>8069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13</cp:revision>
  <dcterms:created xsi:type="dcterms:W3CDTF">2022-02-25T17:21:00Z</dcterms:created>
  <dcterms:modified xsi:type="dcterms:W3CDTF">2022-02-27T15:53:00Z</dcterms:modified>
</cp:coreProperties>
</file>