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C3F" w:rsidRPr="00B32D40" w:rsidRDefault="001D2C3F" w:rsidP="001D2C3F">
      <w:pPr>
        <w:rPr>
          <w:rFonts w:ascii="Times New Roman" w:hAnsi="Times New Roman" w:cs="Times New Roman"/>
          <w:b/>
          <w:iCs/>
          <w:sz w:val="24"/>
          <w:szCs w:val="24"/>
        </w:rPr>
      </w:pPr>
      <w:r w:rsidRPr="00B32D40">
        <w:rPr>
          <w:rFonts w:ascii="Times New Roman" w:hAnsi="Times New Roman" w:cs="Times New Roman"/>
          <w:b/>
          <w:iCs/>
          <w:sz w:val="24"/>
          <w:szCs w:val="24"/>
        </w:rPr>
        <w:t xml:space="preserve">Université Mohamed KHIDER  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 Biskra                   </w:t>
      </w:r>
      <w:bookmarkStart w:id="0" w:name="_GoBack"/>
      <w:bookmarkEnd w:id="0"/>
    </w:p>
    <w:p w:rsidR="001D2C3F" w:rsidRPr="00B32D40" w:rsidRDefault="001D2C3F" w:rsidP="001D2C3F">
      <w:pPr>
        <w:rPr>
          <w:rFonts w:ascii="Times New Roman" w:hAnsi="Times New Roman" w:cs="Times New Roman"/>
          <w:b/>
          <w:iCs/>
          <w:sz w:val="24"/>
          <w:szCs w:val="24"/>
        </w:rPr>
      </w:pPr>
      <w:r w:rsidRPr="00B32D40">
        <w:rPr>
          <w:rFonts w:ascii="Times New Roman" w:hAnsi="Times New Roman" w:cs="Times New Roman"/>
          <w:b/>
          <w:iCs/>
          <w:sz w:val="24"/>
          <w:szCs w:val="24"/>
        </w:rPr>
        <w:t>Faculté des Sciences et Tec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hnologie                       </w:t>
      </w:r>
      <w:r w:rsidRPr="00B32D40">
        <w:rPr>
          <w:rFonts w:ascii="Times New Roman" w:hAnsi="Times New Roman" w:cs="Times New Roman"/>
          <w:b/>
          <w:iCs/>
          <w:sz w:val="24"/>
          <w:szCs w:val="24"/>
        </w:rPr>
        <w:t xml:space="preserve">   Chargée du module </w:t>
      </w:r>
      <w:r>
        <w:rPr>
          <w:rFonts w:ascii="Times New Roman" w:hAnsi="Times New Roman" w:cs="Times New Roman"/>
          <w:b/>
          <w:iCs/>
          <w:sz w:val="24"/>
          <w:szCs w:val="24"/>
        </w:rPr>
        <w:t>Dr </w:t>
      </w:r>
      <w:r w:rsidRPr="00B32D40">
        <w:rPr>
          <w:rFonts w:ascii="Times New Roman" w:hAnsi="Times New Roman" w:cs="Times New Roman"/>
          <w:b/>
          <w:iCs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b/>
          <w:iCs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b/>
          <w:iCs/>
          <w:sz w:val="24"/>
          <w:szCs w:val="24"/>
        </w:rPr>
        <w:t>N.</w:t>
      </w:r>
      <w:r w:rsidRPr="00B32D40">
        <w:rPr>
          <w:rFonts w:ascii="Times New Roman" w:hAnsi="Times New Roman" w:cs="Times New Roman"/>
          <w:b/>
          <w:iCs/>
          <w:sz w:val="24"/>
          <w:szCs w:val="24"/>
        </w:rPr>
        <w:t>BOULTIF</w:t>
      </w:r>
    </w:p>
    <w:p w:rsidR="001D2C3F" w:rsidRPr="00B32D40" w:rsidRDefault="001D2C3F" w:rsidP="001D2C3F">
      <w:pPr>
        <w:rPr>
          <w:rFonts w:ascii="Times New Roman" w:hAnsi="Times New Roman" w:cs="Times New Roman"/>
          <w:b/>
          <w:iCs/>
          <w:sz w:val="24"/>
          <w:szCs w:val="24"/>
        </w:rPr>
      </w:pPr>
      <w:r w:rsidRPr="00B32D40">
        <w:rPr>
          <w:rFonts w:ascii="Times New Roman" w:hAnsi="Times New Roman" w:cs="Times New Roman"/>
          <w:b/>
          <w:iCs/>
          <w:sz w:val="24"/>
          <w:szCs w:val="24"/>
        </w:rPr>
        <w:t xml:space="preserve">Département de génie mécanique                       </w:t>
      </w:r>
    </w:p>
    <w:p w:rsidR="001D2C3F" w:rsidRDefault="001D2C3F" w:rsidP="001D2C3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2D40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 </w:t>
      </w:r>
      <w:r w:rsidRPr="00B32D4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D2C3F" w:rsidRDefault="001D2C3F" w:rsidP="001D2C3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Devoir à domicile: Transfert de chaleur </w:t>
      </w:r>
      <w:r>
        <w:rPr>
          <w:rFonts w:ascii="Times New Roman" w:hAnsi="Times New Roman" w:cs="Times New Roman"/>
          <w:b/>
          <w:sz w:val="24"/>
          <w:szCs w:val="24"/>
        </w:rPr>
        <w:t>2</w:t>
      </w:r>
    </w:p>
    <w:p w:rsidR="001D2C3F" w:rsidRDefault="001D2C3F" w:rsidP="001D2C3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Exercice</w:t>
      </w:r>
    </w:p>
    <w:p w:rsidR="001D2C3F" w:rsidRPr="001D2C3F" w:rsidRDefault="001D2C3F" w:rsidP="002810D5">
      <w:pPr>
        <w:spacing w:after="120" w:line="36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1D2C3F">
        <w:rPr>
          <w:rFonts w:asciiTheme="majorBidi" w:hAnsiTheme="majorBidi" w:cstheme="majorBidi"/>
          <w:sz w:val="24"/>
          <w:szCs w:val="24"/>
        </w:rPr>
        <w:t xml:space="preserve">Une installation d'essai expérimentale a été fabriquée pour étudier les caractéristiques de transfert de chaleur pour le flux d'air dans un conduit annulaire. La section d'essai mesure 5 m de long et le diamètre extérieur du tube intérieur est de 50 </w:t>
      </w:r>
      <w:r w:rsidRPr="001D2C3F">
        <w:rPr>
          <w:rFonts w:asciiTheme="majorBidi" w:hAnsiTheme="majorBidi" w:cstheme="majorBidi"/>
          <w:sz w:val="24"/>
          <w:szCs w:val="24"/>
        </w:rPr>
        <w:t>mm</w:t>
      </w:r>
      <w:r>
        <w:rPr>
          <w:rFonts w:asciiTheme="majorBidi" w:hAnsiTheme="majorBidi" w:cstheme="majorBidi"/>
          <w:sz w:val="24"/>
          <w:szCs w:val="24"/>
        </w:rPr>
        <w:t xml:space="preserve">. </w:t>
      </w:r>
      <w:r w:rsidRPr="001D2C3F">
        <w:rPr>
          <w:rFonts w:asciiTheme="majorBidi" w:hAnsiTheme="majorBidi" w:cstheme="majorBidi"/>
          <w:sz w:val="24"/>
          <w:szCs w:val="24"/>
        </w:rPr>
        <w:t xml:space="preserve">Le diamètre intérieur du tube extérieur est de 100 </w:t>
      </w:r>
      <w:r w:rsidRPr="001D2C3F">
        <w:rPr>
          <w:rFonts w:asciiTheme="majorBidi" w:hAnsiTheme="majorBidi" w:cstheme="majorBidi"/>
          <w:sz w:val="24"/>
          <w:szCs w:val="24"/>
        </w:rPr>
        <w:t>mm</w:t>
      </w:r>
      <w:r>
        <w:rPr>
          <w:rFonts w:asciiTheme="majorBidi" w:hAnsiTheme="majorBidi" w:cstheme="majorBidi"/>
          <w:sz w:val="24"/>
          <w:szCs w:val="24"/>
        </w:rPr>
        <w:t xml:space="preserve">. </w:t>
      </w:r>
      <w:r w:rsidRPr="001D2C3F">
        <w:rPr>
          <w:rFonts w:asciiTheme="majorBidi" w:hAnsiTheme="majorBidi" w:cstheme="majorBidi"/>
          <w:sz w:val="24"/>
          <w:szCs w:val="24"/>
        </w:rPr>
        <w:t>Pour un essai particulier, les observations suivantes ont été faites.</w:t>
      </w:r>
    </w:p>
    <w:p w:rsidR="001D2C3F" w:rsidRPr="001D2C3F" w:rsidRDefault="001D2C3F" w:rsidP="002810D5">
      <w:pPr>
        <w:spacing w:after="120" w:line="36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1D2C3F">
        <w:rPr>
          <w:rFonts w:asciiTheme="majorBidi" w:hAnsiTheme="majorBidi" w:cstheme="majorBidi"/>
          <w:sz w:val="24"/>
          <w:szCs w:val="24"/>
        </w:rPr>
        <w:t xml:space="preserve">Débit d'air, </w:t>
      </w:r>
      <m:oMath>
        <m:acc>
          <m:accPr>
            <m:chr m:val="̇"/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theme="majorBidi"/>
                <w:sz w:val="24"/>
                <w:szCs w:val="24"/>
              </w:rPr>
              <m:t xml:space="preserve">m </m:t>
            </m:r>
          </m:e>
        </m:acc>
      </m:oMath>
      <w:r w:rsidRPr="001D2C3F">
        <w:rPr>
          <w:rFonts w:asciiTheme="majorBidi" w:hAnsiTheme="majorBidi" w:cstheme="majorBidi"/>
          <w:sz w:val="24"/>
          <w:szCs w:val="24"/>
        </w:rPr>
        <w:t>= 0,05 kg/s</w:t>
      </w:r>
    </w:p>
    <w:p w:rsidR="001D2C3F" w:rsidRPr="001D2C3F" w:rsidRDefault="001D2C3F" w:rsidP="002810D5">
      <w:pPr>
        <w:spacing w:after="120" w:line="36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1D2C3F">
        <w:rPr>
          <w:rFonts w:asciiTheme="majorBidi" w:hAnsiTheme="majorBidi" w:cstheme="majorBidi"/>
          <w:sz w:val="24"/>
          <w:szCs w:val="24"/>
        </w:rPr>
        <w:t xml:space="preserve">Température d'entrée d'air, </w:t>
      </w:r>
      <w:r>
        <w:rPr>
          <w:rFonts w:asciiTheme="majorBidi" w:hAnsiTheme="majorBidi" w:cstheme="majorBidi"/>
          <w:sz w:val="24"/>
          <w:szCs w:val="24"/>
        </w:rPr>
        <w:t>Te</w:t>
      </w:r>
      <w:r w:rsidRPr="001D2C3F">
        <w:rPr>
          <w:rFonts w:asciiTheme="majorBidi" w:hAnsiTheme="majorBidi" w:cstheme="majorBidi"/>
          <w:sz w:val="24"/>
          <w:szCs w:val="24"/>
        </w:rPr>
        <w:t xml:space="preserve"> = 30 °C</w:t>
      </w:r>
    </w:p>
    <w:p w:rsidR="001D2C3F" w:rsidRPr="001D2C3F" w:rsidRDefault="001D2C3F" w:rsidP="002810D5">
      <w:pPr>
        <w:spacing w:after="120" w:line="36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1D2C3F">
        <w:rPr>
          <w:rFonts w:asciiTheme="majorBidi" w:hAnsiTheme="majorBidi" w:cstheme="majorBidi"/>
          <w:sz w:val="24"/>
          <w:szCs w:val="24"/>
        </w:rPr>
        <w:t xml:space="preserve">Température de sortie d'air, </w:t>
      </w:r>
      <w:proofErr w:type="spellStart"/>
      <w:r>
        <w:rPr>
          <w:rFonts w:asciiTheme="majorBidi" w:hAnsiTheme="majorBidi" w:cstheme="majorBidi"/>
          <w:sz w:val="24"/>
          <w:szCs w:val="24"/>
        </w:rPr>
        <w:t>Ts</w:t>
      </w:r>
      <w:proofErr w:type="spellEnd"/>
      <w:r w:rsidRPr="001D2C3F">
        <w:rPr>
          <w:rFonts w:asciiTheme="majorBidi" w:hAnsiTheme="majorBidi" w:cstheme="majorBidi"/>
          <w:sz w:val="24"/>
          <w:szCs w:val="24"/>
        </w:rPr>
        <w:t xml:space="preserve"> = 50 °C</w:t>
      </w:r>
    </w:p>
    <w:p w:rsidR="001D2C3F" w:rsidRPr="001D2C3F" w:rsidRDefault="001D2C3F" w:rsidP="002810D5">
      <w:pPr>
        <w:spacing w:after="120" w:line="36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1D2C3F">
        <w:rPr>
          <w:rFonts w:asciiTheme="majorBidi" w:hAnsiTheme="majorBidi" w:cstheme="majorBidi"/>
          <w:sz w:val="24"/>
          <w:szCs w:val="24"/>
        </w:rPr>
        <w:t xml:space="preserve">Température moyenne à la surface du tube intérieur, </w:t>
      </w:r>
      <w:proofErr w:type="spellStart"/>
      <w:r>
        <w:rPr>
          <w:rFonts w:asciiTheme="majorBidi" w:hAnsiTheme="majorBidi" w:cstheme="majorBidi"/>
          <w:sz w:val="24"/>
          <w:szCs w:val="24"/>
        </w:rPr>
        <w:t>T</w:t>
      </w:r>
      <w:r w:rsidRPr="001D2C3F">
        <w:rPr>
          <w:rFonts w:asciiTheme="majorBidi" w:hAnsiTheme="majorBidi" w:cstheme="majorBidi"/>
          <w:sz w:val="24"/>
          <w:szCs w:val="24"/>
        </w:rPr>
        <w:t>s</w:t>
      </w:r>
      <w:proofErr w:type="spellEnd"/>
      <w:r w:rsidRPr="001D2C3F">
        <w:rPr>
          <w:rFonts w:asciiTheme="majorBidi" w:hAnsiTheme="majorBidi" w:cstheme="majorBidi"/>
          <w:sz w:val="24"/>
          <w:szCs w:val="24"/>
        </w:rPr>
        <w:t xml:space="preserve"> = 80 °C (la surface extérieure du tube est isolée).</w:t>
      </w:r>
    </w:p>
    <w:p w:rsidR="00146743" w:rsidRDefault="001D2C3F" w:rsidP="002810D5">
      <w:pPr>
        <w:spacing w:after="120" w:line="36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1D2C3F">
        <w:rPr>
          <w:rFonts w:asciiTheme="majorBidi" w:hAnsiTheme="majorBidi" w:cstheme="majorBidi"/>
          <w:sz w:val="24"/>
          <w:szCs w:val="24"/>
        </w:rPr>
        <w:t>Calculez le nombre de Nusselt et le nombre de Reynolds du flux pour le test.</w:t>
      </w:r>
    </w:p>
    <w:p w:rsidR="001D2C3F" w:rsidRDefault="001D2C3F" w:rsidP="001D2C3F">
      <w:pPr>
        <w:jc w:val="both"/>
        <w:rPr>
          <w:rFonts w:asciiTheme="majorBidi" w:hAnsiTheme="majorBidi" w:cstheme="majorBidi"/>
          <w:sz w:val="24"/>
          <w:szCs w:val="24"/>
        </w:rPr>
      </w:pPr>
    </w:p>
    <w:p w:rsidR="001D2C3F" w:rsidRPr="001D2C3F" w:rsidRDefault="001D2C3F" w:rsidP="002810D5">
      <w:pPr>
        <w:jc w:val="right"/>
        <w:rPr>
          <w:rFonts w:asciiTheme="majorBidi" w:hAnsiTheme="majorBidi" w:cstheme="majorBidi" w:hint="cs"/>
          <w:sz w:val="24"/>
          <w:szCs w:val="24"/>
          <w:rtl/>
          <w:lang w:bidi="ar-DZ"/>
        </w:rPr>
      </w:pPr>
      <w:r w:rsidRPr="002810D5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>م</w:t>
      </w:r>
      <w:r w:rsidR="002810D5" w:rsidRPr="002810D5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>لاحظة</w:t>
      </w:r>
      <w:r w:rsidR="002810D5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 </w:t>
      </w:r>
      <w:r w:rsidR="002810D5">
        <w:rPr>
          <w:rFonts w:asciiTheme="majorBidi" w:hAnsiTheme="majorBidi" w:cstheme="majorBidi" w:hint="cs"/>
          <w:sz w:val="24"/>
          <w:szCs w:val="24"/>
          <w:rtl/>
          <w:lang w:bidi="ar-DZ"/>
        </w:rPr>
        <w:t>: تسليم</w:t>
      </w:r>
      <w:r w:rsidR="00C67180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الواجب يوم الاحد 08/05/2022</w:t>
      </w:r>
    </w:p>
    <w:sectPr w:rsidR="001D2C3F" w:rsidRPr="001D2C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C3F"/>
    <w:rsid w:val="001D2C3F"/>
    <w:rsid w:val="002810D5"/>
    <w:rsid w:val="00BC18B6"/>
    <w:rsid w:val="00C67180"/>
    <w:rsid w:val="00D9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2C3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D2C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D2C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2C3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D2C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D2C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149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BOUBAKEUR</Company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BOULTIF</dc:creator>
  <cp:lastModifiedBy>BOULTIF</cp:lastModifiedBy>
  <cp:revision>1</cp:revision>
  <dcterms:created xsi:type="dcterms:W3CDTF">2022-04-28T10:43:00Z</dcterms:created>
  <dcterms:modified xsi:type="dcterms:W3CDTF">2022-04-28T11:11:00Z</dcterms:modified>
</cp:coreProperties>
</file>