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6A" w:rsidRPr="00B7399F" w:rsidRDefault="0099536A" w:rsidP="0099536A">
      <w:pPr>
        <w:spacing w:line="276" w:lineRule="auto"/>
        <w:jc w:val="both"/>
        <w:rPr>
          <w:rFonts w:ascii="Simplified Arabic" w:hAnsi="Simplified Arabic" w:cs="Simplified Arabic"/>
          <w:b/>
          <w:bCs/>
          <w:sz w:val="40"/>
          <w:szCs w:val="40"/>
          <w:rtl/>
          <w:lang w:val="fr-FR" w:bidi="ar-DZ"/>
        </w:rPr>
      </w:pPr>
      <w:r>
        <w:rPr>
          <w:rFonts w:ascii="Simplified Arabic" w:hAnsi="Simplified Arabic" w:cs="Simplified Arabic" w:hint="cs"/>
          <w:b/>
          <w:bCs/>
          <w:sz w:val="40"/>
          <w:szCs w:val="40"/>
          <w:rtl/>
          <w:lang w:val="fr-FR" w:bidi="ar-DZ"/>
        </w:rPr>
        <w:t>المحاضرةالخامسة:    نماذج من المشكلات الاجتماعية</w:t>
      </w:r>
    </w:p>
    <w:p w:rsidR="0099536A" w:rsidRPr="00252E66" w:rsidRDefault="0099536A" w:rsidP="00252E66">
      <w:pPr>
        <w:spacing w:line="276" w:lineRule="auto"/>
        <w:jc w:val="center"/>
        <w:rPr>
          <w:rFonts w:ascii="Simplified Arabic" w:hAnsi="Simplified Arabic" w:cs="Simplified Arabic"/>
          <w:b/>
          <w:bCs/>
          <w:sz w:val="40"/>
          <w:szCs w:val="40"/>
          <w:rtl/>
          <w:lang w:val="fr-FR" w:bidi="ar-DZ"/>
        </w:rPr>
      </w:pPr>
      <w:r w:rsidRPr="00B90DC1">
        <w:rPr>
          <w:rFonts w:ascii="Simplified Arabic" w:hAnsi="Simplified Arabic" w:cs="Simplified Arabic" w:hint="cs"/>
          <w:b/>
          <w:bCs/>
          <w:sz w:val="40"/>
          <w:szCs w:val="40"/>
          <w:rtl/>
          <w:lang w:val="fr-FR" w:bidi="ar-DZ"/>
        </w:rPr>
        <w:t>أولا  -  مشكلة الجريمة:</w:t>
      </w:r>
    </w:p>
    <w:p w:rsidR="0099536A" w:rsidRDefault="0099536A" w:rsidP="0099536A">
      <w:pPr>
        <w:spacing w:line="276" w:lineRule="auto"/>
        <w:jc w:val="both"/>
        <w:rPr>
          <w:rFonts w:ascii="Simplified Arabic" w:hAnsi="Simplified Arabic" w:cs="Simplified Arabic"/>
          <w:b/>
          <w:bCs/>
          <w:sz w:val="32"/>
          <w:szCs w:val="32"/>
          <w:rtl/>
          <w:lang w:val="fr-FR" w:bidi="ar-DZ"/>
        </w:rPr>
      </w:pPr>
      <w:r>
        <w:rPr>
          <w:rFonts w:ascii="Simplified Arabic" w:hAnsi="Simplified Arabic" w:cs="Simplified Arabic" w:hint="cs"/>
          <w:sz w:val="32"/>
          <w:szCs w:val="32"/>
          <w:rtl/>
          <w:lang w:val="fr-FR" w:bidi="ar-DZ"/>
        </w:rPr>
        <w:t xml:space="preserve">1- </w:t>
      </w:r>
      <w:r w:rsidRPr="008824B7">
        <w:rPr>
          <w:rFonts w:ascii="Simplified Arabic" w:hAnsi="Simplified Arabic" w:cs="Simplified Arabic" w:hint="cs"/>
          <w:sz w:val="32"/>
          <w:szCs w:val="32"/>
          <w:rtl/>
          <w:lang w:val="fr-FR" w:bidi="ar-DZ"/>
        </w:rPr>
        <w:t xml:space="preserve"> </w:t>
      </w:r>
      <w:r w:rsidRPr="008824B7">
        <w:rPr>
          <w:rFonts w:ascii="Simplified Arabic" w:hAnsi="Simplified Arabic" w:cs="Simplified Arabic" w:hint="cs"/>
          <w:b/>
          <w:bCs/>
          <w:sz w:val="32"/>
          <w:szCs w:val="32"/>
          <w:rtl/>
          <w:lang w:val="fr-FR" w:bidi="ar-DZ"/>
        </w:rPr>
        <w:t>تعريف الجريمة</w:t>
      </w:r>
      <w:r>
        <w:rPr>
          <w:rFonts w:ascii="Simplified Arabic" w:hAnsi="Simplified Arabic" w:cs="Simplified Arabic" w:hint="cs"/>
          <w:b/>
          <w:bCs/>
          <w:sz w:val="32"/>
          <w:szCs w:val="32"/>
          <w:rtl/>
          <w:lang w:val="fr-FR" w:bidi="ar-DZ"/>
        </w:rPr>
        <w:t xml:space="preserve"> والمفاهيم المرتبطة بها</w:t>
      </w:r>
      <w:r w:rsidRPr="008824B7">
        <w:rPr>
          <w:rFonts w:ascii="Simplified Arabic" w:hAnsi="Simplified Arabic" w:cs="Simplified Arabic" w:hint="cs"/>
          <w:b/>
          <w:bCs/>
          <w:sz w:val="32"/>
          <w:szCs w:val="32"/>
          <w:rtl/>
          <w:lang w:val="fr-FR" w:bidi="ar-DZ"/>
        </w:rPr>
        <w:t>:</w:t>
      </w:r>
    </w:p>
    <w:p w:rsidR="0099536A" w:rsidRPr="008824B7" w:rsidRDefault="0099536A" w:rsidP="0099536A">
      <w:pPr>
        <w:spacing w:line="276" w:lineRule="auto"/>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1-1</w:t>
      </w:r>
      <w:r w:rsidRPr="00AD0381">
        <w:rPr>
          <w:rFonts w:ascii="Simplified Arabic" w:hAnsi="Simplified Arabic" w:cs="Simplified Arabic" w:hint="cs"/>
          <w:b/>
          <w:bCs/>
          <w:sz w:val="32"/>
          <w:szCs w:val="32"/>
          <w:rtl/>
          <w:lang w:val="fr-FR" w:bidi="ar-DZ"/>
        </w:rPr>
        <w:t xml:space="preserve"> </w:t>
      </w:r>
      <w:r w:rsidRPr="008824B7">
        <w:rPr>
          <w:rFonts w:ascii="Simplified Arabic" w:hAnsi="Simplified Arabic" w:cs="Simplified Arabic" w:hint="cs"/>
          <w:b/>
          <w:bCs/>
          <w:sz w:val="32"/>
          <w:szCs w:val="32"/>
          <w:rtl/>
          <w:lang w:val="fr-FR" w:bidi="ar-DZ"/>
        </w:rPr>
        <w:t>تعريف الجريمة</w:t>
      </w:r>
      <w:r>
        <w:rPr>
          <w:rFonts w:ascii="Simplified Arabic" w:hAnsi="Simplified Arabic" w:cs="Simplified Arabic" w:hint="cs"/>
          <w:b/>
          <w:bCs/>
          <w:sz w:val="32"/>
          <w:szCs w:val="32"/>
          <w:rtl/>
          <w:lang w:val="fr-FR" w:bidi="ar-DZ"/>
        </w:rPr>
        <w:t>:</w:t>
      </w:r>
    </w:p>
    <w:p w:rsidR="0099536A" w:rsidRDefault="0099536A" w:rsidP="0099536A">
      <w:pPr>
        <w:spacing w:line="276"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0138A1">
        <w:rPr>
          <w:rFonts w:ascii="Simplified Arabic" w:hAnsi="Simplified Arabic" w:cs="Simplified Arabic" w:hint="cs"/>
          <w:b/>
          <w:bCs/>
          <w:sz w:val="32"/>
          <w:szCs w:val="32"/>
          <w:rtl/>
          <w:lang w:val="fr-FR" w:bidi="ar-DZ"/>
        </w:rPr>
        <w:t>يستعمل لفظ الجريمة في اللغة</w:t>
      </w:r>
      <w:r w:rsidRPr="008824B7">
        <w:rPr>
          <w:rFonts w:ascii="Simplified Arabic" w:hAnsi="Simplified Arabic" w:cs="Simplified Arabic" w:hint="cs"/>
          <w:sz w:val="32"/>
          <w:szCs w:val="32"/>
          <w:rtl/>
          <w:lang w:val="fr-FR" w:bidi="ar-DZ"/>
        </w:rPr>
        <w:t xml:space="preserve"> لوصف السلوك غير السوي المخالف لقواعد الضبط الاجتماعي، وقد ورد في معجم الوسيط مايلي: جرم بفتح الراء والميم جرما أذنب ويقال جرم نفسه وقومه،</w:t>
      </w:r>
      <w:r>
        <w:rPr>
          <w:rFonts w:ascii="Simplified Arabic" w:hAnsi="Simplified Arabic" w:cs="Simplified Arabic" w:hint="cs"/>
          <w:sz w:val="32"/>
          <w:szCs w:val="32"/>
          <w:rtl/>
          <w:lang w:val="fr-FR" w:bidi="ar-DZ"/>
        </w:rPr>
        <w:t xml:space="preserve"> </w:t>
      </w:r>
      <w:r w:rsidRPr="008824B7">
        <w:rPr>
          <w:rFonts w:ascii="Simplified Arabic" w:hAnsi="Simplified Arabic" w:cs="Simplified Arabic" w:hint="cs"/>
          <w:sz w:val="32"/>
          <w:szCs w:val="32"/>
          <w:rtl/>
          <w:lang w:val="fr-FR" w:bidi="ar-DZ"/>
        </w:rPr>
        <w:t xml:space="preserve">وجرم عليهم واليهم جنى </w:t>
      </w:r>
      <w:r>
        <w:rPr>
          <w:rFonts w:ascii="Simplified Arabic" w:hAnsi="Simplified Arabic" w:cs="Simplified Arabic" w:hint="cs"/>
          <w:sz w:val="32"/>
          <w:szCs w:val="32"/>
          <w:rtl/>
          <w:lang w:val="fr-FR" w:bidi="ar-DZ"/>
        </w:rPr>
        <w:t>جناية وجرم الرجل البسه جرما</w:t>
      </w:r>
      <w:r w:rsidRPr="008824B7">
        <w:rPr>
          <w:rFonts w:ascii="Simplified Arabic" w:hAnsi="Simplified Arabic" w:cs="Simplified Arabic" w:hint="cs"/>
          <w:sz w:val="32"/>
          <w:szCs w:val="32"/>
          <w:rtl/>
          <w:lang w:val="fr-FR" w:bidi="ar-DZ"/>
        </w:rPr>
        <w:t>. وفي المعنى اللغوي العام كل امر ايجابي أوسلبي يعاقب عليه القانون سواء كانت مخالفة أو جنحة</w:t>
      </w:r>
      <w:r>
        <w:rPr>
          <w:rFonts w:ascii="Simplified Arabic" w:hAnsi="Simplified Arabic" w:cs="Simplified Arabic" w:hint="cs"/>
          <w:sz w:val="32"/>
          <w:szCs w:val="32"/>
          <w:rtl/>
          <w:lang w:val="fr-FR" w:bidi="ar-DZ"/>
        </w:rPr>
        <w:t xml:space="preserve"> </w:t>
      </w:r>
      <w:r w:rsidRPr="008824B7">
        <w:rPr>
          <w:rFonts w:ascii="Simplified Arabic" w:hAnsi="Simplified Arabic" w:cs="Simplified Arabic" w:hint="cs"/>
          <w:sz w:val="32"/>
          <w:szCs w:val="32"/>
          <w:rtl/>
          <w:lang w:val="fr-FR" w:bidi="ar-DZ"/>
        </w:rPr>
        <w:t>او جناية.</w:t>
      </w:r>
    </w:p>
    <w:p w:rsidR="0099536A" w:rsidRPr="00A7307D" w:rsidRDefault="0099536A" w:rsidP="0099536A">
      <w:pPr>
        <w:spacing w:line="276" w:lineRule="auto"/>
        <w:jc w:val="both"/>
        <w:rPr>
          <w:rFonts w:ascii="Simplified Arabic" w:hAnsi="Simplified Arabic" w:cs="Simplified Arabic"/>
          <w:b/>
          <w:bCs/>
          <w:sz w:val="32"/>
          <w:szCs w:val="32"/>
          <w:rtl/>
          <w:lang w:val="fr-FR" w:bidi="ar-DZ"/>
        </w:rPr>
      </w:pPr>
      <w:r w:rsidRPr="008824B7">
        <w:rPr>
          <w:rFonts w:ascii="Simplified Arabic" w:hAnsi="Simplified Arabic" w:cs="Simplified Arabic" w:hint="cs"/>
          <w:sz w:val="32"/>
          <w:szCs w:val="32"/>
          <w:rtl/>
          <w:lang w:val="fr-FR" w:bidi="ar-DZ"/>
        </w:rPr>
        <w:t xml:space="preserve"> </w:t>
      </w:r>
      <w:r w:rsidRPr="000138A1">
        <w:rPr>
          <w:rFonts w:ascii="Simplified Arabic" w:hAnsi="Simplified Arabic" w:cs="Simplified Arabic"/>
          <w:b/>
          <w:bCs/>
          <w:sz w:val="32"/>
          <w:szCs w:val="32"/>
          <w:rtl/>
          <w:lang w:val="fr-FR" w:bidi="ar-DZ"/>
        </w:rPr>
        <w:t>تحدد الجريمة إجتماعيا</w:t>
      </w:r>
      <w:r>
        <w:rPr>
          <w:rFonts w:ascii="Simplified Arabic" w:hAnsi="Simplified Arabic" w:cs="Simplified Arabic" w:hint="cs"/>
          <w:b/>
          <w:bCs/>
          <w:sz w:val="32"/>
          <w:szCs w:val="32"/>
          <w:rtl/>
          <w:lang w:val="fr-FR" w:bidi="ar-DZ"/>
        </w:rPr>
        <w:t>:</w:t>
      </w:r>
      <w:r w:rsidRPr="000138A1">
        <w:rPr>
          <w:rFonts w:ascii="Simplified Arabic" w:hAnsi="Simplified Arabic" w:cs="Simplified Arabic"/>
          <w:b/>
          <w:bCs/>
          <w:sz w:val="32"/>
          <w:szCs w:val="32"/>
          <w:rtl/>
          <w:lang w:val="fr-FR" w:bidi="ar-DZ"/>
        </w:rPr>
        <w:t xml:space="preserve"> </w:t>
      </w:r>
      <w:r w:rsidRPr="00197ED2">
        <w:rPr>
          <w:rFonts w:ascii="Simplified Arabic" w:hAnsi="Simplified Arabic" w:cs="Simplified Arabic" w:hint="cs"/>
          <w:sz w:val="32"/>
          <w:szCs w:val="32"/>
          <w:rtl/>
          <w:lang w:val="fr-FR" w:bidi="ar-DZ"/>
        </w:rPr>
        <w:t>بأنها</w:t>
      </w:r>
      <w:r w:rsidRPr="00197ED2">
        <w:rPr>
          <w:rFonts w:ascii="Traditional Arabic" w:hAnsi="Traditional Arabic" w:cs="Traditional Arabic" w:hint="cs"/>
          <w:sz w:val="32"/>
          <w:szCs w:val="32"/>
          <w:rtl/>
          <w:lang w:val="fr-FR" w:bidi="ar-DZ"/>
        </w:rPr>
        <w:t xml:space="preserve"> </w:t>
      </w:r>
      <w:r>
        <w:rPr>
          <w:rFonts w:ascii="Traditional Arabic" w:hAnsi="Traditional Arabic" w:cs="Traditional Arabic" w:hint="cs"/>
          <w:b/>
          <w:bCs/>
          <w:sz w:val="32"/>
          <w:szCs w:val="32"/>
          <w:rtl/>
          <w:lang w:val="fr-FR" w:bidi="ar-DZ"/>
        </w:rPr>
        <w:t xml:space="preserve">" </w:t>
      </w:r>
      <w:r w:rsidRPr="000138A1">
        <w:rPr>
          <w:rFonts w:ascii="Simplified Arabic" w:hAnsi="Simplified Arabic" w:cs="Simplified Arabic"/>
          <w:sz w:val="32"/>
          <w:szCs w:val="32"/>
          <w:rtl/>
          <w:lang w:val="fr-FR" w:bidi="ar-DZ"/>
        </w:rPr>
        <w:t>السلوك المخالف لما ترضيه الجماعة، أو هي نوع من الخروج على قواعد السلوك التي يضعها المجتمع لأفراده، فالمجتمع هو الذي يحدد ماهية السلوك المنحرف أو الإجرامي وفقا لقيمه ومعاييره،أو هي كل سلوك مضاد للمجتمع،  أو كل فعل يتنافى مع روح المجتمع ومبادئه الاجتماعية</w:t>
      </w:r>
      <w:r>
        <w:rPr>
          <w:rFonts w:ascii="Traditional Arabic" w:hAnsi="Traditional Arabic" w:cs="Traditional Arabic" w:hint="cs"/>
          <w:b/>
          <w:bCs/>
          <w:sz w:val="32"/>
          <w:szCs w:val="32"/>
          <w:rtl/>
          <w:lang w:val="fr-FR" w:bidi="ar-DZ"/>
        </w:rPr>
        <w:t>.</w:t>
      </w:r>
      <w:r w:rsidRPr="00A7307D">
        <w:rPr>
          <w:rFonts w:ascii="Traditional Arabic" w:hAnsi="Traditional Arabic" w:cs="Traditional Arabic" w:hint="cs"/>
          <w:sz w:val="32"/>
          <w:szCs w:val="32"/>
          <w:rtl/>
          <w:lang w:val="fr-FR" w:bidi="ar-DZ"/>
        </w:rPr>
        <w:t xml:space="preserve"> </w:t>
      </w:r>
      <w:r w:rsidRPr="00197ED2">
        <w:rPr>
          <w:rFonts w:ascii="Simplified Arabic" w:hAnsi="Simplified Arabic" w:cs="Simplified Arabic"/>
          <w:b/>
          <w:bCs/>
          <w:sz w:val="32"/>
          <w:szCs w:val="32"/>
          <w:rtl/>
          <w:lang w:val="fr-FR" w:bidi="ar-DZ"/>
        </w:rPr>
        <w:t>وتعرف الجريمة قانونيا:</w:t>
      </w:r>
      <w:r w:rsidRPr="00A7307D">
        <w:rPr>
          <w:rFonts w:ascii="Simplified Arabic" w:hAnsi="Simplified Arabic" w:cs="Simplified Arabic"/>
          <w:b/>
          <w:bCs/>
          <w:sz w:val="32"/>
          <w:szCs w:val="32"/>
          <w:rtl/>
          <w:lang w:val="fr-FR" w:bidi="ar-DZ"/>
        </w:rPr>
        <w:t xml:space="preserve"> </w:t>
      </w:r>
      <w:r w:rsidRPr="00197ED2">
        <w:rPr>
          <w:rFonts w:ascii="Simplified Arabic" w:hAnsi="Simplified Arabic" w:cs="Simplified Arabic"/>
          <w:sz w:val="32"/>
          <w:szCs w:val="32"/>
          <w:rtl/>
          <w:lang w:val="fr-FR" w:bidi="ar-DZ"/>
        </w:rPr>
        <w:t>بأنها "ارتكاب فعل،أو الامتناع عن القيام بواجب منصوص عليه قانونيا،ومعاقب عليه بمقتضى هذا القانون.أو هي "عبارة عن نوع من التعدي المتعمد على القانون الجنائي، يحدث بلا دفاع أو مبرر وتعاقب عليه الدولة.</w:t>
      </w:r>
      <w:r w:rsidRPr="00A7307D">
        <w:rPr>
          <w:rFonts w:ascii="Simplified Arabic" w:hAnsi="Simplified Arabic" w:cs="Simplified Arabic"/>
          <w:b/>
          <w:bCs/>
          <w:sz w:val="32"/>
          <w:szCs w:val="32"/>
          <w:rtl/>
          <w:lang w:val="fr-FR" w:bidi="ar-DZ"/>
        </w:rPr>
        <w:t xml:space="preserve">  </w:t>
      </w:r>
    </w:p>
    <w:p w:rsidR="0099536A" w:rsidRPr="00252E66" w:rsidRDefault="0099536A" w:rsidP="0099536A">
      <w:pPr>
        <w:spacing w:line="276" w:lineRule="auto"/>
        <w:jc w:val="both"/>
        <w:rPr>
          <w:rFonts w:ascii="Simplified Arabic" w:hAnsi="Simplified Arabic" w:cs="Simplified Arabic"/>
          <w:sz w:val="32"/>
          <w:szCs w:val="32"/>
          <w:rtl/>
          <w:lang w:val="fr-FR" w:bidi="ar-DZ"/>
        </w:rPr>
      </w:pPr>
      <w:r w:rsidRPr="00A7307D">
        <w:rPr>
          <w:rFonts w:ascii="Simplified Arabic" w:hAnsi="Simplified Arabic" w:cs="Simplified Arabic"/>
          <w:b/>
          <w:bCs/>
          <w:sz w:val="32"/>
          <w:szCs w:val="32"/>
          <w:rtl/>
          <w:lang w:val="fr-FR" w:bidi="ar-DZ"/>
        </w:rPr>
        <w:t>والجريمة في الفقه الإسلامي</w:t>
      </w:r>
      <w:r>
        <w:rPr>
          <w:rFonts w:ascii="Simplified Arabic" w:hAnsi="Simplified Arabic" w:cs="Simplified Arabic" w:hint="cs"/>
          <w:b/>
          <w:bCs/>
          <w:sz w:val="32"/>
          <w:szCs w:val="32"/>
          <w:rtl/>
          <w:lang w:val="fr-FR" w:bidi="ar-DZ"/>
        </w:rPr>
        <w:t>:</w:t>
      </w:r>
      <w:r w:rsidRPr="00A7307D">
        <w:rPr>
          <w:rFonts w:ascii="Simplified Arabic" w:hAnsi="Simplified Arabic" w:cs="Simplified Arabic"/>
          <w:b/>
          <w:bCs/>
          <w:sz w:val="32"/>
          <w:szCs w:val="32"/>
          <w:rtl/>
          <w:lang w:val="fr-FR" w:bidi="ar-DZ"/>
        </w:rPr>
        <w:t xml:space="preserve"> </w:t>
      </w:r>
      <w:r w:rsidRPr="00197ED2">
        <w:rPr>
          <w:rFonts w:ascii="Simplified Arabic" w:hAnsi="Simplified Arabic" w:cs="Simplified Arabic"/>
          <w:sz w:val="32"/>
          <w:szCs w:val="32"/>
          <w:rtl/>
          <w:lang w:val="fr-FR" w:bidi="ar-DZ"/>
        </w:rPr>
        <w:t>هي إتيان فعل محرم معاقب على فعله، أو ترك فعل محرم و معاقب على تركه مع تقرير عقاب لكل من يخالف هذه الأوامر والنواهي.</w:t>
      </w:r>
      <w:r>
        <w:rPr>
          <w:rFonts w:ascii="Traditional Arabic" w:hAnsi="Traditional Arabic" w:cs="Traditional Arabic" w:hint="cs"/>
          <w:b/>
          <w:bCs/>
          <w:sz w:val="32"/>
          <w:szCs w:val="32"/>
          <w:rtl/>
          <w:lang w:val="fr-FR" w:bidi="ar-DZ"/>
        </w:rPr>
        <w:t xml:space="preserve"> </w:t>
      </w:r>
      <w:r w:rsidRPr="00252E66">
        <w:rPr>
          <w:rFonts w:ascii="Simplified Arabic" w:hAnsi="Simplified Arabic" w:cs="Simplified Arabic"/>
          <w:sz w:val="32"/>
          <w:szCs w:val="32"/>
          <w:rtl/>
          <w:lang w:val="fr-FR" w:bidi="ar-DZ"/>
        </w:rPr>
        <w:t xml:space="preserve">وتنظر الشريعة الاسلامية للجريمة على أنها انحراف علن الفطرة نتيجة لإتباع الشيطان و هوى النفس أو انحراف في البيئة المحيطة بالفرد. </w:t>
      </w:r>
    </w:p>
    <w:p w:rsidR="0099536A" w:rsidRPr="00AD0381" w:rsidRDefault="0099536A" w:rsidP="0099536A">
      <w:pPr>
        <w:spacing w:line="276" w:lineRule="auto"/>
        <w:jc w:val="both"/>
        <w:rPr>
          <w:rFonts w:ascii="Traditional Arabic" w:hAnsi="Traditional Arabic" w:cs="Traditional Arabic"/>
          <w:sz w:val="32"/>
          <w:szCs w:val="32"/>
          <w:rtl/>
          <w:lang w:val="fr-FR" w:bidi="ar-DZ"/>
        </w:rPr>
      </w:pPr>
      <w:r>
        <w:rPr>
          <w:rFonts w:ascii="Traditional Arabic" w:hAnsi="Traditional Arabic" w:cs="Traditional Arabic" w:hint="cs"/>
          <w:b/>
          <w:bCs/>
          <w:sz w:val="32"/>
          <w:szCs w:val="32"/>
          <w:rtl/>
          <w:lang w:val="fr-FR" w:bidi="ar-DZ"/>
        </w:rPr>
        <w:t>-2-</w:t>
      </w:r>
      <w:r w:rsidRPr="00AD0381">
        <w:rPr>
          <w:rFonts w:ascii="Simplified Arabic" w:hAnsi="Simplified Arabic" w:cs="Simplified Arabic" w:hint="cs"/>
          <w:b/>
          <w:bCs/>
          <w:sz w:val="32"/>
          <w:szCs w:val="32"/>
          <w:rtl/>
          <w:lang w:val="fr-FR" w:bidi="ar-DZ"/>
        </w:rPr>
        <w:t xml:space="preserve"> </w:t>
      </w:r>
      <w:r>
        <w:rPr>
          <w:rFonts w:ascii="Simplified Arabic" w:hAnsi="Simplified Arabic" w:cs="Simplified Arabic" w:hint="cs"/>
          <w:b/>
          <w:bCs/>
          <w:sz w:val="32"/>
          <w:szCs w:val="32"/>
          <w:rtl/>
          <w:lang w:val="fr-FR" w:bidi="ar-DZ"/>
        </w:rPr>
        <w:t>المفاهيم المرتبطة بالجريمة:</w:t>
      </w:r>
      <w:r>
        <w:rPr>
          <w:rFonts w:ascii="Traditional Arabic" w:hAnsi="Traditional Arabic" w:cs="Traditional Arabic" w:hint="cs"/>
          <w:b/>
          <w:bCs/>
          <w:sz w:val="32"/>
          <w:szCs w:val="32"/>
          <w:rtl/>
          <w:lang w:val="fr-FR" w:bidi="ar-DZ"/>
        </w:rPr>
        <w:t xml:space="preserve">    </w:t>
      </w:r>
    </w:p>
    <w:p w:rsidR="0099536A" w:rsidRPr="0099536A" w:rsidRDefault="0099536A" w:rsidP="0099536A">
      <w:pPr>
        <w:spacing w:line="276" w:lineRule="auto"/>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lastRenderedPageBreak/>
        <w:t>-</w:t>
      </w:r>
      <w:r w:rsidRPr="0099536A">
        <w:rPr>
          <w:rFonts w:ascii="Simplified Arabic" w:hAnsi="Simplified Arabic" w:cs="Simplified Arabic"/>
          <w:b/>
          <w:bCs/>
          <w:sz w:val="32"/>
          <w:szCs w:val="32"/>
          <w:rtl/>
          <w:lang w:val="fr-FR" w:bidi="ar-DZ"/>
        </w:rPr>
        <w:t>الإنحراف:</w:t>
      </w:r>
      <w:r w:rsidRPr="0099536A">
        <w:rPr>
          <w:rFonts w:ascii="Simplified Arabic" w:hAnsi="Simplified Arabic" w:cs="Simplified Arabic"/>
          <w:sz w:val="32"/>
          <w:szCs w:val="32"/>
          <w:rtl/>
          <w:lang w:val="fr-FR" w:bidi="ar-DZ"/>
        </w:rPr>
        <w:t xml:space="preserve">  هو كل خروج عن أنماط السلوك الاجت</w:t>
      </w:r>
      <w:r>
        <w:rPr>
          <w:rFonts w:ascii="Simplified Arabic" w:hAnsi="Simplified Arabic" w:cs="Simplified Arabic"/>
          <w:sz w:val="32"/>
          <w:szCs w:val="32"/>
          <w:rtl/>
          <w:lang w:val="fr-FR" w:bidi="ar-DZ"/>
        </w:rPr>
        <w:t>ماعي المألوف والمتعارف عليها في</w:t>
      </w:r>
      <w:r>
        <w:rPr>
          <w:rFonts w:ascii="Simplified Arabic" w:hAnsi="Simplified Arabic" w:cs="Simplified Arabic" w:hint="cs"/>
          <w:sz w:val="32"/>
          <w:szCs w:val="32"/>
          <w:rtl/>
          <w:lang w:val="fr-FR" w:bidi="ar-DZ"/>
        </w:rPr>
        <w:t xml:space="preserve"> </w:t>
      </w:r>
      <w:r w:rsidRPr="0099536A">
        <w:rPr>
          <w:rFonts w:ascii="Simplified Arabic" w:hAnsi="Simplified Arabic" w:cs="Simplified Arabic"/>
          <w:sz w:val="32"/>
          <w:szCs w:val="32"/>
          <w:rtl/>
          <w:lang w:val="fr-FR" w:bidi="ar-DZ"/>
        </w:rPr>
        <w:t>مجتمع ما وإن لم يرد نصه بعقوبة معينة.،كما أ</w:t>
      </w:r>
      <w:r>
        <w:rPr>
          <w:rFonts w:ascii="Simplified Arabic" w:hAnsi="Simplified Arabic" w:cs="Simplified Arabic"/>
          <w:sz w:val="32"/>
          <w:szCs w:val="32"/>
          <w:rtl/>
          <w:lang w:val="fr-FR" w:bidi="ar-DZ"/>
        </w:rPr>
        <w:t>نه صورة من صور سوء تكيف الانسان</w:t>
      </w:r>
      <w:r>
        <w:rPr>
          <w:rFonts w:ascii="Simplified Arabic" w:hAnsi="Simplified Arabic" w:cs="Simplified Arabic" w:hint="cs"/>
          <w:sz w:val="32"/>
          <w:szCs w:val="32"/>
          <w:rtl/>
          <w:lang w:val="fr-FR" w:bidi="ar-DZ"/>
        </w:rPr>
        <w:t xml:space="preserve"> </w:t>
      </w:r>
      <w:r w:rsidRPr="0099536A">
        <w:rPr>
          <w:rFonts w:ascii="Simplified Arabic" w:hAnsi="Simplified Arabic" w:cs="Simplified Arabic"/>
          <w:sz w:val="32"/>
          <w:szCs w:val="32"/>
          <w:rtl/>
          <w:lang w:val="fr-FR" w:bidi="ar-DZ"/>
        </w:rPr>
        <w:t>مع الانظمة الاجتماعية التي يعيش في اطارها، ويترتب عليها سلوكيات مخالفة غير معتادة، بعيدة عن عادات وتقاليد وأعراف المجتمع مثل : السرعة والرشوة،العنف</w:t>
      </w:r>
    </w:p>
    <w:p w:rsidR="0099536A" w:rsidRPr="0099536A" w:rsidRDefault="0099536A" w:rsidP="0099536A">
      <w:pPr>
        <w:spacing w:line="276" w:lineRule="auto"/>
        <w:jc w:val="both"/>
        <w:rPr>
          <w:rFonts w:ascii="Simplified Arabic" w:hAnsi="Simplified Arabic" w:cs="Simplified Arabic"/>
          <w:sz w:val="32"/>
          <w:szCs w:val="32"/>
          <w:rtl/>
          <w:lang w:val="fr-FR" w:bidi="ar-DZ"/>
        </w:rPr>
      </w:pPr>
      <w:r w:rsidRPr="0099536A">
        <w:rPr>
          <w:rFonts w:ascii="Simplified Arabic" w:hAnsi="Simplified Arabic" w:cs="Simplified Arabic"/>
          <w:b/>
          <w:bCs/>
          <w:sz w:val="32"/>
          <w:szCs w:val="32"/>
          <w:rtl/>
          <w:lang w:val="fr-FR" w:bidi="ar-DZ"/>
        </w:rPr>
        <w:t>- السلوك الإجرامي:</w:t>
      </w:r>
      <w:r w:rsidRPr="0099536A">
        <w:rPr>
          <w:rFonts w:ascii="Simplified Arabic" w:hAnsi="Simplified Arabic" w:cs="Simplified Arabic"/>
          <w:sz w:val="32"/>
          <w:szCs w:val="32"/>
          <w:rtl/>
          <w:lang w:val="fr-FR" w:bidi="ar-DZ"/>
        </w:rPr>
        <w:t xml:space="preserve"> أي سلوك مخالف لسلوك المجتمع وموجه ضد المصلحة العامة ،أو أي شكل من أشكال مخالفة المعايير الأخلاقية التي يخالف عليها القانون.</w:t>
      </w:r>
      <w:r w:rsidRPr="0099536A">
        <w:rPr>
          <w:rFonts w:ascii="Simplified Arabic" w:hAnsi="Simplified Arabic" w:cs="Simplified Arabic"/>
          <w:sz w:val="36"/>
          <w:szCs w:val="36"/>
          <w:rtl/>
        </w:rPr>
        <w:t xml:space="preserve"> </w:t>
      </w:r>
    </w:p>
    <w:p w:rsidR="0099536A" w:rsidRPr="0099536A" w:rsidRDefault="0099536A" w:rsidP="0099536A">
      <w:pPr>
        <w:spacing w:line="276" w:lineRule="auto"/>
        <w:jc w:val="both"/>
        <w:rPr>
          <w:rFonts w:ascii="Simplified Arabic" w:hAnsi="Simplified Arabic" w:cs="Simplified Arabic"/>
          <w:b/>
          <w:bCs/>
          <w:sz w:val="32"/>
          <w:szCs w:val="32"/>
          <w:rtl/>
          <w:lang w:val="fr-FR" w:bidi="ar-DZ"/>
        </w:rPr>
      </w:pPr>
      <w:r w:rsidRPr="0099536A">
        <w:rPr>
          <w:rFonts w:ascii="Simplified Arabic" w:hAnsi="Simplified Arabic" w:cs="Simplified Arabic"/>
          <w:b/>
          <w:bCs/>
          <w:sz w:val="32"/>
          <w:szCs w:val="32"/>
          <w:rtl/>
          <w:lang w:val="fr-FR" w:bidi="ar-DZ"/>
        </w:rPr>
        <w:t xml:space="preserve">- المجرم: </w:t>
      </w:r>
      <w:r w:rsidRPr="0099536A">
        <w:rPr>
          <w:rFonts w:ascii="Simplified Arabic" w:hAnsi="Simplified Arabic" w:cs="Simplified Arabic"/>
          <w:sz w:val="32"/>
          <w:szCs w:val="32"/>
          <w:rtl/>
          <w:lang w:val="fr-FR" w:bidi="ar-DZ"/>
        </w:rPr>
        <w:t xml:space="preserve">  المجرم هو الفرد الذي ينتهك القوانين والقواعد الجنائية في مجتمع ما مع سبق الاصرار،أو هو الشخص الذي يرتكب فعلا غير اجتماعي سواء كان بقصد ارتكاب الجريمة أو بغير قصد،كما يشمل هذا المعنى كل من ينتهك الأعراف ويتصرف على نحو يخالف المعايير الاجتماعية</w:t>
      </w:r>
    </w:p>
    <w:p w:rsidR="0099536A" w:rsidRPr="0099536A" w:rsidRDefault="0099536A" w:rsidP="0099536A">
      <w:pPr>
        <w:spacing w:line="276" w:lineRule="auto"/>
        <w:jc w:val="both"/>
        <w:rPr>
          <w:rFonts w:ascii="Simplified Arabic" w:hAnsi="Simplified Arabic" w:cs="Simplified Arabic"/>
          <w:sz w:val="32"/>
          <w:szCs w:val="32"/>
          <w:rtl/>
          <w:lang w:val="fr-FR" w:bidi="ar-DZ"/>
        </w:rPr>
      </w:pPr>
      <w:r w:rsidRPr="0099536A">
        <w:rPr>
          <w:rFonts w:ascii="Simplified Arabic" w:hAnsi="Simplified Arabic" w:cs="Simplified Arabic"/>
          <w:b/>
          <w:bCs/>
          <w:sz w:val="32"/>
          <w:szCs w:val="32"/>
          <w:rtl/>
          <w:lang w:val="fr-FR" w:bidi="ar-DZ"/>
        </w:rPr>
        <w:t>- ضحايا الجريمة:</w:t>
      </w:r>
      <w:r w:rsidRPr="0099536A">
        <w:rPr>
          <w:rFonts w:ascii="Simplified Arabic" w:hAnsi="Simplified Arabic" w:cs="Simplified Arabic"/>
          <w:sz w:val="32"/>
          <w:szCs w:val="32"/>
          <w:rtl/>
          <w:lang w:val="fr-FR" w:bidi="ar-DZ"/>
        </w:rPr>
        <w:t xml:space="preserve"> الأشخاص الذين أصيبوا بضرر فردي أو جماعي بغض النظر  عن الضرر نفسي ،مادي أو بدني.</w:t>
      </w:r>
    </w:p>
    <w:p w:rsidR="0099536A" w:rsidRPr="0099536A" w:rsidRDefault="0099536A" w:rsidP="0099536A">
      <w:pPr>
        <w:spacing w:line="276" w:lineRule="auto"/>
        <w:jc w:val="both"/>
        <w:rPr>
          <w:rFonts w:ascii="Simplified Arabic" w:hAnsi="Simplified Arabic" w:cs="Simplified Arabic"/>
          <w:sz w:val="32"/>
          <w:szCs w:val="32"/>
          <w:rtl/>
          <w:lang w:val="fr-FR" w:bidi="ar-DZ"/>
        </w:rPr>
      </w:pPr>
      <w:r w:rsidRPr="0099536A">
        <w:rPr>
          <w:rFonts w:ascii="Simplified Arabic" w:hAnsi="Simplified Arabic" w:cs="Simplified Arabic"/>
          <w:b/>
          <w:bCs/>
          <w:sz w:val="32"/>
          <w:szCs w:val="32"/>
          <w:rtl/>
          <w:lang w:val="fr-FR" w:bidi="ar-DZ"/>
        </w:rPr>
        <w:t>- التنظيمات الاجرامية:</w:t>
      </w:r>
      <w:r w:rsidRPr="0099536A">
        <w:rPr>
          <w:rFonts w:ascii="Simplified Arabic" w:hAnsi="Simplified Arabic" w:cs="Simplified Arabic"/>
          <w:sz w:val="32"/>
          <w:szCs w:val="32"/>
          <w:rtl/>
          <w:lang w:val="fr-FR" w:bidi="ar-DZ"/>
        </w:rPr>
        <w:t xml:space="preserve"> هي عبارة عن وجود مجموعة من الأفراد الذين يقومون بالجريمة ويتواصلوا مع أشخاص مسؤولين يقدمون لهم الولاء التام ويصنف كل تنظيم حسب نوع الجريمة </w:t>
      </w:r>
    </w:p>
    <w:p w:rsidR="0099536A" w:rsidRPr="0099536A" w:rsidRDefault="0099536A" w:rsidP="0099536A">
      <w:pPr>
        <w:spacing w:line="276" w:lineRule="auto"/>
        <w:jc w:val="both"/>
        <w:rPr>
          <w:rFonts w:ascii="Simplified Arabic" w:hAnsi="Simplified Arabic" w:cs="Simplified Arabic"/>
          <w:sz w:val="32"/>
          <w:szCs w:val="32"/>
          <w:rtl/>
          <w:lang w:val="fr-FR" w:bidi="ar-DZ"/>
        </w:rPr>
      </w:pPr>
      <w:r w:rsidRPr="0099536A">
        <w:rPr>
          <w:rFonts w:ascii="Simplified Arabic" w:hAnsi="Simplified Arabic" w:cs="Simplified Arabic"/>
          <w:b/>
          <w:bCs/>
          <w:sz w:val="32"/>
          <w:szCs w:val="32"/>
          <w:rtl/>
          <w:lang w:val="fr-FR" w:bidi="ar-DZ"/>
        </w:rPr>
        <w:t>الجريمة المنظمة:</w:t>
      </w:r>
      <w:r w:rsidRPr="0099536A">
        <w:rPr>
          <w:rFonts w:ascii="Simplified Arabic" w:hAnsi="Simplified Arabic" w:cs="Simplified Arabic"/>
          <w:sz w:val="32"/>
          <w:szCs w:val="32"/>
          <w:rtl/>
          <w:lang w:val="fr-FR" w:bidi="ar-DZ"/>
        </w:rPr>
        <w:t xml:space="preserve"> تعرف بأنه السلوك الإجرامي المضاد للمجتمع والذي يقوم به أعضاء تنظيم إجرامي معين يمارس أنشطة خارجة عن القانون.ويتم في اطار التنظيمات الاجرامية تقسيم العمل وتحديد الأدوار، ووضع تسلسل للمكانة والسلطة،ولهذه التنظيمات نسق من المعايير وولاء تنظيمي واضحكما يكون له علاقات بأفراد معينين داخل المجتمع لحما يتهمأو خارج المجتمع لإمتداد نشاطهم الاجرامي</w:t>
      </w:r>
      <w:r w:rsidR="00252E66">
        <w:rPr>
          <w:rFonts w:ascii="Simplified Arabic" w:hAnsi="Simplified Arabic" w:cs="Simplified Arabic" w:hint="cs"/>
          <w:sz w:val="32"/>
          <w:szCs w:val="32"/>
          <w:rtl/>
          <w:lang w:val="fr-FR" w:bidi="ar-DZ"/>
        </w:rPr>
        <w:t>.</w:t>
      </w:r>
      <w:r w:rsidRPr="0099536A">
        <w:rPr>
          <w:rFonts w:ascii="Simplified Arabic" w:hAnsi="Simplified Arabic" w:cs="Simplified Arabic"/>
          <w:sz w:val="32"/>
          <w:szCs w:val="32"/>
          <w:rtl/>
          <w:lang w:val="fr-FR" w:bidi="ar-DZ"/>
        </w:rPr>
        <w:t xml:space="preserve"> </w:t>
      </w:r>
    </w:p>
    <w:p w:rsidR="0099536A" w:rsidRPr="0099536A" w:rsidRDefault="0099536A" w:rsidP="0099536A">
      <w:pPr>
        <w:autoSpaceDE w:val="0"/>
        <w:autoSpaceDN w:val="0"/>
        <w:adjustRightInd w:val="0"/>
        <w:jc w:val="both"/>
        <w:rPr>
          <w:rFonts w:ascii="Simplified Arabic" w:hAnsi="Simplified Arabic" w:cs="Simplified Arabic"/>
          <w:sz w:val="32"/>
          <w:szCs w:val="32"/>
          <w:rtl/>
          <w:lang w:val="fr-FR" w:bidi="ar-DZ"/>
        </w:rPr>
      </w:pPr>
      <w:r w:rsidRPr="0099536A">
        <w:rPr>
          <w:rFonts w:ascii="Simplified Arabic" w:hAnsi="Simplified Arabic" w:cs="Simplified Arabic"/>
          <w:b/>
          <w:bCs/>
          <w:sz w:val="32"/>
          <w:szCs w:val="32"/>
          <w:rtl/>
          <w:lang w:val="fr-FR" w:bidi="ar-DZ"/>
        </w:rPr>
        <w:t>العقاب:</w:t>
      </w:r>
      <w:r w:rsidRPr="0099536A">
        <w:rPr>
          <w:rFonts w:ascii="Simplified Arabic" w:hAnsi="Simplified Arabic" w:cs="Simplified Arabic"/>
          <w:sz w:val="32"/>
          <w:szCs w:val="32"/>
          <w:rtl/>
          <w:lang w:val="fr-FR" w:bidi="ar-DZ"/>
        </w:rPr>
        <w:t>هو مجموعة القواعد التي تحدد أساليب ووسائل تنفيذ جزاء ما،بسبب ما ارتكبه الفرد من أفعال مجمرّمة نتيجة تضافر عوامل ذاتية وبيئية، وتجدر الاشارة الى أنه لا فائدة من العقاب بالحبس او الايذاء إن لم يلزمه برنامج علاجي يهدف الى تغيير المعتقدات والاتجاهات والقيم وغرس انماط السلوك الايجابي السليم،فيستقيم حال الفرد ويعود الى التوازن والسواء مع نفسه ومع الآخرين</w:t>
      </w:r>
    </w:p>
    <w:p w:rsidR="0099536A" w:rsidRPr="0099536A" w:rsidRDefault="0099536A" w:rsidP="0099536A">
      <w:pPr>
        <w:autoSpaceDE w:val="0"/>
        <w:autoSpaceDN w:val="0"/>
        <w:adjustRightInd w:val="0"/>
        <w:jc w:val="both"/>
        <w:rPr>
          <w:rFonts w:ascii="Simplified Arabic" w:hAnsi="Simplified Arabic" w:cs="Simplified Arabic"/>
          <w:sz w:val="32"/>
          <w:szCs w:val="32"/>
        </w:rPr>
      </w:pPr>
      <w:r w:rsidRPr="0099536A">
        <w:rPr>
          <w:rFonts w:ascii="Simplified Arabic" w:hAnsi="Simplified Arabic" w:cs="Simplified Arabic"/>
          <w:b/>
          <w:bCs/>
          <w:sz w:val="32"/>
          <w:szCs w:val="32"/>
          <w:rtl/>
          <w:lang w:bidi="ar-DZ"/>
        </w:rPr>
        <w:t xml:space="preserve">- </w:t>
      </w:r>
      <w:r w:rsidRPr="0099536A">
        <w:rPr>
          <w:rFonts w:ascii="Simplified Arabic" w:hAnsi="Simplified Arabic" w:cs="Simplified Arabic"/>
          <w:b/>
          <w:bCs/>
          <w:sz w:val="32"/>
          <w:szCs w:val="32"/>
          <w:rtl/>
        </w:rPr>
        <w:t>أركان</w:t>
      </w:r>
      <w:r w:rsidRPr="0099536A">
        <w:rPr>
          <w:rFonts w:ascii="Simplified Arabic" w:hAnsi="Simplified Arabic" w:cs="Simplified Arabic"/>
          <w:b/>
          <w:bCs/>
          <w:sz w:val="32"/>
          <w:szCs w:val="32"/>
        </w:rPr>
        <w:t xml:space="preserve"> </w:t>
      </w:r>
      <w:r w:rsidRPr="0099536A">
        <w:rPr>
          <w:rFonts w:ascii="Simplified Arabic" w:hAnsi="Simplified Arabic" w:cs="Simplified Arabic"/>
          <w:b/>
          <w:bCs/>
          <w:sz w:val="32"/>
          <w:szCs w:val="32"/>
          <w:rtl/>
        </w:rPr>
        <w:t>الجریمة</w:t>
      </w:r>
      <w:r w:rsidRPr="0099536A">
        <w:rPr>
          <w:rFonts w:ascii="Simplified Arabic" w:hAnsi="Simplified Arabic" w:cs="Simplified Arabic"/>
          <w:sz w:val="32"/>
          <w:szCs w:val="32"/>
        </w:rPr>
        <w:t xml:space="preserve"> :</w:t>
      </w:r>
    </w:p>
    <w:p w:rsidR="0099536A" w:rsidRPr="0099536A" w:rsidRDefault="0099536A" w:rsidP="0099536A">
      <w:pPr>
        <w:autoSpaceDE w:val="0"/>
        <w:autoSpaceDN w:val="0"/>
        <w:adjustRightInd w:val="0"/>
        <w:spacing w:line="276" w:lineRule="auto"/>
        <w:jc w:val="both"/>
        <w:rPr>
          <w:rFonts w:ascii="Simplified Arabic" w:hAnsi="Simplified Arabic" w:cs="Simplified Arabic"/>
          <w:sz w:val="32"/>
          <w:szCs w:val="32"/>
          <w:lang w:bidi="ar-DZ"/>
        </w:rPr>
      </w:pPr>
      <w:r w:rsidRPr="0099536A">
        <w:rPr>
          <w:rFonts w:ascii="Simplified Arabic" w:hAnsi="Simplified Arabic" w:cs="Simplified Arabic"/>
          <w:b/>
          <w:bCs/>
          <w:sz w:val="32"/>
          <w:szCs w:val="32"/>
          <w:rtl/>
        </w:rPr>
        <w:t>الركن</w:t>
      </w:r>
      <w:r w:rsidRPr="0099536A">
        <w:rPr>
          <w:rFonts w:ascii="Simplified Arabic" w:hAnsi="Simplified Arabic" w:cs="Simplified Arabic"/>
          <w:b/>
          <w:bCs/>
          <w:sz w:val="32"/>
          <w:szCs w:val="32"/>
        </w:rPr>
        <w:t xml:space="preserve"> </w:t>
      </w:r>
      <w:r w:rsidRPr="0099536A">
        <w:rPr>
          <w:rFonts w:ascii="Simplified Arabic" w:hAnsi="Simplified Arabic" w:cs="Simplified Arabic"/>
          <w:b/>
          <w:bCs/>
          <w:sz w:val="32"/>
          <w:szCs w:val="32"/>
          <w:rtl/>
        </w:rPr>
        <w:t>الشرعي</w:t>
      </w:r>
      <w:r w:rsidRPr="0099536A">
        <w:rPr>
          <w:rFonts w:ascii="Simplified Arabic" w:hAnsi="Simplified Arabic" w:cs="Simplified Arabic"/>
          <w:b/>
          <w:bCs/>
          <w:sz w:val="32"/>
          <w:szCs w:val="32"/>
        </w:rPr>
        <w:t xml:space="preserve"> </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وجود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نص</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علي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تحریم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الفعل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بشكل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دقیق</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وأوضح</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إذ</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لا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جریمة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ولا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عقوبة</w:t>
      </w:r>
      <w:r w:rsidRPr="0099536A">
        <w:rPr>
          <w:rFonts w:ascii="Simplified Arabic" w:hAnsi="Simplified Arabic" w:cs="Simplified Arabic"/>
          <w:sz w:val="32"/>
          <w:szCs w:val="32"/>
          <w:rtl/>
          <w:lang w:bidi="ar-DZ"/>
        </w:rPr>
        <w:t xml:space="preserve">  </w:t>
      </w:r>
      <w:r w:rsidRPr="0099536A">
        <w:rPr>
          <w:rFonts w:ascii="Simplified Arabic" w:hAnsi="Simplified Arabic" w:cs="Simplified Arabic"/>
          <w:sz w:val="32"/>
          <w:szCs w:val="32"/>
          <w:rtl/>
        </w:rPr>
        <w:t>إلا بوجود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نص</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وهذا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یجب</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أنه</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لا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یشكل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القیام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بأي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فعل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لم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یجرمه</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القانون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جریمة</w:t>
      </w:r>
      <w:r w:rsidRPr="0099536A">
        <w:rPr>
          <w:rFonts w:ascii="Simplified Arabic" w:hAnsi="Simplified Arabic" w:cs="Simplified Arabic"/>
          <w:sz w:val="32"/>
          <w:szCs w:val="32"/>
        </w:rPr>
        <w:t xml:space="preserve"> .</w:t>
      </w:r>
    </w:p>
    <w:p w:rsidR="0099536A" w:rsidRPr="0099536A" w:rsidRDefault="0099536A" w:rsidP="0099536A">
      <w:pPr>
        <w:autoSpaceDE w:val="0"/>
        <w:autoSpaceDN w:val="0"/>
        <w:adjustRightInd w:val="0"/>
        <w:spacing w:line="276" w:lineRule="auto"/>
        <w:jc w:val="both"/>
        <w:rPr>
          <w:rFonts w:ascii="Simplified Arabic" w:hAnsi="Simplified Arabic" w:cs="Simplified Arabic"/>
          <w:sz w:val="32"/>
          <w:szCs w:val="32"/>
        </w:rPr>
      </w:pPr>
      <w:r w:rsidRPr="0099536A">
        <w:rPr>
          <w:rFonts w:ascii="Simplified Arabic" w:hAnsi="Simplified Arabic" w:cs="Simplified Arabic"/>
          <w:b/>
          <w:bCs/>
          <w:sz w:val="32"/>
          <w:szCs w:val="32"/>
          <w:rtl/>
        </w:rPr>
        <w:t>الركن</w:t>
      </w:r>
      <w:r w:rsidRPr="0099536A">
        <w:rPr>
          <w:rFonts w:ascii="Simplified Arabic" w:hAnsi="Simplified Arabic" w:cs="Simplified Arabic"/>
          <w:b/>
          <w:bCs/>
          <w:sz w:val="32"/>
          <w:szCs w:val="32"/>
        </w:rPr>
        <w:t xml:space="preserve"> </w:t>
      </w:r>
      <w:r w:rsidRPr="0099536A">
        <w:rPr>
          <w:rFonts w:ascii="Simplified Arabic" w:hAnsi="Simplified Arabic" w:cs="Simplified Arabic"/>
          <w:b/>
          <w:bCs/>
          <w:sz w:val="32"/>
          <w:szCs w:val="32"/>
          <w:rtl/>
        </w:rPr>
        <w:t>المادي</w:t>
      </w:r>
      <w:r w:rsidRPr="0099536A">
        <w:rPr>
          <w:rFonts w:ascii="Simplified Arabic" w:hAnsi="Simplified Arabic" w:cs="Simplified Arabic"/>
          <w:sz w:val="32"/>
          <w:szCs w:val="32"/>
        </w:rPr>
        <w:t xml:space="preserve"> : </w:t>
      </w:r>
      <w:r w:rsidRPr="0099536A">
        <w:rPr>
          <w:rFonts w:ascii="Simplified Arabic" w:hAnsi="Simplified Arabic" w:cs="Simplified Arabic"/>
          <w:sz w:val="32"/>
          <w:szCs w:val="32"/>
          <w:rtl/>
        </w:rPr>
        <w:t>أي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الفعل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أو</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الترك</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قبل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الشخص</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وإثبات</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الجریمة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ضد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الجاني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أمام</w:t>
      </w:r>
      <w:r w:rsidRPr="0099536A">
        <w:rPr>
          <w:rFonts w:ascii="Simplified Arabic" w:hAnsi="Simplified Arabic" w:cs="Simplified Arabic"/>
          <w:sz w:val="32"/>
          <w:szCs w:val="32"/>
          <w:rtl/>
          <w:lang w:bidi="ar-DZ"/>
        </w:rPr>
        <w:t xml:space="preserve"> </w:t>
      </w:r>
      <w:r w:rsidRPr="0099536A">
        <w:rPr>
          <w:rFonts w:ascii="Simplified Arabic" w:hAnsi="Simplified Arabic" w:cs="Simplified Arabic"/>
          <w:sz w:val="32"/>
          <w:szCs w:val="32"/>
          <w:rtl/>
        </w:rPr>
        <w:t>المحكمة مثل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ثبوت</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فعل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السرقة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والقتل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وغیرها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أو</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ثبوت</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عدم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القیام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وعدم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التبلیغ</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الجریمة</w:t>
      </w:r>
      <w:r w:rsidRPr="0099536A">
        <w:rPr>
          <w:rFonts w:ascii="Simplified Arabic" w:hAnsi="Simplified Arabic" w:cs="Simplified Arabic"/>
          <w:sz w:val="32"/>
          <w:szCs w:val="32"/>
        </w:rPr>
        <w:t xml:space="preserve"> .</w:t>
      </w:r>
    </w:p>
    <w:p w:rsidR="0099536A" w:rsidRPr="0099536A" w:rsidRDefault="0099536A" w:rsidP="0099536A">
      <w:pPr>
        <w:autoSpaceDE w:val="0"/>
        <w:autoSpaceDN w:val="0"/>
        <w:adjustRightInd w:val="0"/>
        <w:spacing w:line="276" w:lineRule="auto"/>
        <w:jc w:val="both"/>
        <w:rPr>
          <w:rFonts w:ascii="Simplified Arabic" w:hAnsi="Simplified Arabic" w:cs="Simplified Arabic"/>
          <w:sz w:val="32"/>
          <w:szCs w:val="32"/>
          <w:rtl/>
          <w:lang w:val="fr-FR" w:bidi="ar-DZ"/>
        </w:rPr>
      </w:pPr>
      <w:r w:rsidRPr="0099536A">
        <w:rPr>
          <w:rFonts w:ascii="Simplified Arabic" w:hAnsi="Simplified Arabic" w:cs="Simplified Arabic"/>
          <w:b/>
          <w:bCs/>
          <w:sz w:val="32"/>
          <w:szCs w:val="32"/>
          <w:rtl/>
        </w:rPr>
        <w:t>النص</w:t>
      </w:r>
      <w:r w:rsidRPr="0099536A">
        <w:rPr>
          <w:rFonts w:ascii="Simplified Arabic" w:hAnsi="Simplified Arabic" w:cs="Simplified Arabic"/>
          <w:b/>
          <w:bCs/>
          <w:sz w:val="32"/>
          <w:szCs w:val="32"/>
        </w:rPr>
        <w:t xml:space="preserve"> </w:t>
      </w:r>
      <w:r w:rsidRPr="0099536A">
        <w:rPr>
          <w:rFonts w:ascii="Simplified Arabic" w:hAnsi="Simplified Arabic" w:cs="Simplified Arabic"/>
          <w:b/>
          <w:bCs/>
          <w:sz w:val="32"/>
          <w:szCs w:val="32"/>
          <w:rtl/>
        </w:rPr>
        <w:t>علي</w:t>
      </w:r>
      <w:r w:rsidRPr="0099536A">
        <w:rPr>
          <w:rFonts w:ascii="Simplified Arabic" w:hAnsi="Simplified Arabic" w:cs="Simplified Arabic"/>
          <w:b/>
          <w:bCs/>
          <w:sz w:val="32"/>
          <w:szCs w:val="32"/>
        </w:rPr>
        <w:t xml:space="preserve"> </w:t>
      </w:r>
      <w:r w:rsidRPr="0099536A">
        <w:rPr>
          <w:rFonts w:ascii="Simplified Arabic" w:hAnsi="Simplified Arabic" w:cs="Simplified Arabic"/>
          <w:b/>
          <w:bCs/>
          <w:sz w:val="32"/>
          <w:szCs w:val="32"/>
          <w:rtl/>
        </w:rPr>
        <w:t>عقوبة</w:t>
      </w:r>
      <w:r w:rsidRPr="0099536A">
        <w:rPr>
          <w:rFonts w:ascii="Simplified Arabic" w:hAnsi="Simplified Arabic" w:cs="Simplified Arabic"/>
          <w:b/>
          <w:bCs/>
          <w:sz w:val="32"/>
          <w:szCs w:val="32"/>
        </w:rPr>
        <w:t xml:space="preserve"> :</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المعروف</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ینص</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القانون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علي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عقوبة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محددة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للفعل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الإجرامي</w:t>
      </w:r>
      <w:r w:rsidRPr="0099536A">
        <w:rPr>
          <w:rFonts w:ascii="Simplified Arabic" w:hAnsi="Simplified Arabic" w:cs="Simplified Arabic"/>
          <w:sz w:val="32"/>
          <w:szCs w:val="32"/>
        </w:rPr>
        <w:t>.</w:t>
      </w:r>
    </w:p>
    <w:p w:rsidR="0099536A" w:rsidRPr="0099536A" w:rsidRDefault="0099536A" w:rsidP="0099536A">
      <w:pPr>
        <w:spacing w:line="276" w:lineRule="auto"/>
        <w:jc w:val="both"/>
        <w:rPr>
          <w:rFonts w:ascii="Simplified Arabic" w:hAnsi="Simplified Arabic" w:cs="Simplified Arabic"/>
          <w:b/>
          <w:bCs/>
          <w:sz w:val="32"/>
          <w:szCs w:val="32"/>
          <w:lang w:val="fr-FR" w:bidi="ar-DZ"/>
        </w:rPr>
      </w:pPr>
      <w:r w:rsidRPr="0099536A">
        <w:rPr>
          <w:rFonts w:ascii="Simplified Arabic" w:hAnsi="Simplified Arabic" w:cs="Simplified Arabic"/>
          <w:b/>
          <w:bCs/>
          <w:sz w:val="32"/>
          <w:szCs w:val="32"/>
          <w:rtl/>
          <w:lang w:val="fr-FR" w:bidi="ar-DZ"/>
        </w:rPr>
        <w:t xml:space="preserve"> 3- خصائص الجريمة:</w:t>
      </w:r>
    </w:p>
    <w:p w:rsidR="0099536A" w:rsidRPr="007457A8" w:rsidRDefault="0099536A" w:rsidP="0099536A">
      <w:pPr>
        <w:autoSpaceDE w:val="0"/>
        <w:autoSpaceDN w:val="0"/>
        <w:adjustRightInd w:val="0"/>
        <w:spacing w:line="276" w:lineRule="auto"/>
        <w:jc w:val="both"/>
        <w:rPr>
          <w:rFonts w:ascii="Simplified Arabic" w:hAnsi="Simplified Arabic" w:cs="Simplified Arabic"/>
          <w:sz w:val="32"/>
          <w:szCs w:val="32"/>
        </w:rPr>
      </w:pPr>
      <w:r w:rsidRPr="0099536A">
        <w:rPr>
          <w:rFonts w:ascii="Simplified Arabic" w:hAnsi="Simplified Arabic" w:cs="Simplified Arabic"/>
          <w:sz w:val="32"/>
          <w:szCs w:val="32"/>
          <w:rtl/>
        </w:rPr>
        <w:t xml:space="preserve">      إن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هنالك</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مجموعة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الخصائص</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لا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توافرها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للحكم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علي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سلوك</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بأنه</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جریمة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وهذه</w:t>
      </w:r>
      <w:r>
        <w:rPr>
          <w:rFonts w:ascii="Simplified Arabic" w:hAnsi="Simplified Arabic" w:cs="Simplified Arabic" w:hint="cs"/>
          <w:sz w:val="32"/>
          <w:szCs w:val="32"/>
          <w:rtl/>
          <w:lang w:bidi="ar-DZ"/>
        </w:rPr>
        <w:t xml:space="preserve"> </w:t>
      </w:r>
      <w:r w:rsidRPr="007457A8">
        <w:rPr>
          <w:rFonts w:ascii="Simplified Arabic" w:hAnsi="Simplified Arabic" w:cs="Simplified Arabic"/>
          <w:sz w:val="32"/>
          <w:szCs w:val="32"/>
          <w:rtl/>
        </w:rPr>
        <w:t>الخصائص</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هي</w:t>
      </w:r>
      <w:r w:rsidRPr="007457A8">
        <w:rPr>
          <w:rFonts w:ascii="Simplified Arabic" w:hAnsi="Simplified Arabic" w:cs="Simplified Arabic"/>
          <w:sz w:val="32"/>
          <w:szCs w:val="32"/>
        </w:rPr>
        <w:t>:</w:t>
      </w:r>
    </w:p>
    <w:p w:rsidR="0099536A" w:rsidRPr="007457A8" w:rsidRDefault="0099536A" w:rsidP="0099536A">
      <w:pPr>
        <w:autoSpaceDE w:val="0"/>
        <w:autoSpaceDN w:val="0"/>
        <w:adjustRightInd w:val="0"/>
        <w:spacing w:line="276" w:lineRule="auto"/>
        <w:rPr>
          <w:rFonts w:ascii="Simplified Arabic" w:hAnsi="Simplified Arabic" w:cs="Simplified Arabic"/>
          <w:sz w:val="32"/>
          <w:szCs w:val="32"/>
        </w:rPr>
      </w:pPr>
      <w:r w:rsidRPr="007457A8">
        <w:rPr>
          <w:rFonts w:ascii="Simplified Arabic" w:hAnsi="Simplified Arabic" w:cs="Simplified Arabic"/>
          <w:sz w:val="32"/>
          <w:szCs w:val="32"/>
          <w:rtl/>
        </w:rPr>
        <w:t xml:space="preserve">1- </w:t>
      </w:r>
      <w:r w:rsidRPr="00997A40">
        <w:rPr>
          <w:rFonts w:ascii="Simplified Arabic" w:hAnsi="Simplified Arabic" w:cs="Simplified Arabic"/>
          <w:sz w:val="32"/>
          <w:szCs w:val="32"/>
          <w:rtl/>
        </w:rPr>
        <w:t>الضرر</w:t>
      </w:r>
      <w:r w:rsidRPr="007457A8">
        <w:rPr>
          <w:rFonts w:ascii="Simplified Arabic" w:hAnsi="Simplified Arabic" w:cs="Simplified Arabic"/>
          <w:b/>
          <w:bCs/>
          <w:sz w:val="32"/>
          <w:szCs w:val="32"/>
          <w:rtl/>
        </w:rPr>
        <w:t>:</w:t>
      </w:r>
      <w:r w:rsidRPr="007457A8">
        <w:rPr>
          <w:rFonts w:ascii="Simplified Arabic" w:hAnsi="Simplified Arabic" w:cs="Simplified Arabic"/>
          <w:b/>
          <w:bCs/>
          <w:sz w:val="32"/>
          <w:szCs w:val="32"/>
        </w:rPr>
        <w:t xml:space="preserve"> </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وهو</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المظهر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الخارجي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للسلوك</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فالسلوك</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الإج</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رمي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یؤدي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إلي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الإض</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رر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بالمصالح</w:t>
      </w:r>
      <w:r w:rsidRPr="007457A8">
        <w:rPr>
          <w:rFonts w:ascii="Simplified Arabic" w:hAnsi="Simplified Arabic" w:cs="Simplified Arabic"/>
          <w:sz w:val="32"/>
          <w:szCs w:val="32"/>
          <w:rtl/>
          <w:lang w:bidi="ar-DZ"/>
        </w:rPr>
        <w:t xml:space="preserve"> </w:t>
      </w:r>
      <w:r w:rsidRPr="007457A8">
        <w:rPr>
          <w:rFonts w:ascii="Simplified Arabic" w:hAnsi="Simplified Arabic" w:cs="Simplified Arabic"/>
          <w:sz w:val="32"/>
          <w:szCs w:val="32"/>
          <w:rtl/>
        </w:rPr>
        <w:t>الفردیة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أو</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الاجتماعیة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أو</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بهما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معا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هو</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ركن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المادي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للجریمة</w:t>
      </w:r>
      <w:r w:rsidRPr="007457A8">
        <w:rPr>
          <w:rFonts w:ascii="Simplified Arabic" w:hAnsi="Simplified Arabic" w:cs="Simplified Arabic"/>
          <w:sz w:val="32"/>
          <w:szCs w:val="32"/>
        </w:rPr>
        <w:t xml:space="preserve"> .</w:t>
      </w:r>
    </w:p>
    <w:p w:rsidR="0099536A" w:rsidRPr="007457A8" w:rsidRDefault="0099536A" w:rsidP="0099536A">
      <w:pPr>
        <w:autoSpaceDE w:val="0"/>
        <w:autoSpaceDN w:val="0"/>
        <w:adjustRightInd w:val="0"/>
        <w:spacing w:line="276" w:lineRule="auto"/>
        <w:rPr>
          <w:rFonts w:ascii="Simplified Arabic" w:hAnsi="Simplified Arabic" w:cs="Simplified Arabic"/>
          <w:sz w:val="32"/>
          <w:szCs w:val="32"/>
        </w:rPr>
      </w:pPr>
      <w:r w:rsidRPr="007457A8">
        <w:rPr>
          <w:rFonts w:ascii="Simplified Arabic" w:hAnsi="Simplified Arabic" w:cs="Simplified Arabic"/>
          <w:sz w:val="32"/>
          <w:szCs w:val="32"/>
        </w:rPr>
        <w:t xml:space="preserve">2 </w:t>
      </w:r>
      <w:r w:rsidRPr="007457A8">
        <w:rPr>
          <w:rFonts w:ascii="Simplified Arabic" w:hAnsi="Simplified Arabic" w:cs="Simplified Arabic"/>
          <w:sz w:val="32"/>
          <w:szCs w:val="32"/>
          <w:rtl/>
        </w:rPr>
        <w:t xml:space="preserve"> - یجب</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یكون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السلوك</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الضار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محرما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قانونیاً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ومنصوصا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علیه</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في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قانون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العقوبات</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وقد</w:t>
      </w:r>
    </w:p>
    <w:p w:rsidR="0099536A" w:rsidRPr="007457A8" w:rsidRDefault="0099536A" w:rsidP="0099536A">
      <w:pPr>
        <w:autoSpaceDE w:val="0"/>
        <w:autoSpaceDN w:val="0"/>
        <w:adjustRightInd w:val="0"/>
        <w:spacing w:line="276" w:lineRule="auto"/>
        <w:rPr>
          <w:rFonts w:ascii="Simplified Arabic" w:hAnsi="Simplified Arabic" w:cs="Simplified Arabic"/>
          <w:sz w:val="32"/>
          <w:szCs w:val="32"/>
        </w:rPr>
      </w:pPr>
      <w:r w:rsidRPr="007457A8">
        <w:rPr>
          <w:rFonts w:ascii="Simplified Arabic" w:hAnsi="Simplified Arabic" w:cs="Simplified Arabic"/>
          <w:sz w:val="32"/>
          <w:szCs w:val="32"/>
          <w:rtl/>
        </w:rPr>
        <w:t>سبق</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الإسلام</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إلي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تأكید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الركن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الشرعي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للجریمة</w:t>
      </w:r>
      <w:r w:rsidRPr="007457A8">
        <w:rPr>
          <w:rFonts w:ascii="Simplified Arabic" w:hAnsi="Simplified Arabic" w:cs="Simplified Arabic"/>
          <w:sz w:val="32"/>
          <w:szCs w:val="32"/>
        </w:rPr>
        <w:t xml:space="preserve"> .</w:t>
      </w:r>
    </w:p>
    <w:p w:rsidR="0099536A" w:rsidRPr="007457A8" w:rsidRDefault="0099536A" w:rsidP="0099536A">
      <w:pPr>
        <w:autoSpaceDE w:val="0"/>
        <w:autoSpaceDN w:val="0"/>
        <w:adjustRightInd w:val="0"/>
        <w:spacing w:line="276" w:lineRule="auto"/>
        <w:rPr>
          <w:rFonts w:ascii="Simplified Arabic" w:hAnsi="Simplified Arabic" w:cs="Simplified Arabic"/>
          <w:sz w:val="32"/>
          <w:szCs w:val="32"/>
        </w:rPr>
      </w:pPr>
      <w:r w:rsidRPr="007457A8">
        <w:rPr>
          <w:rFonts w:ascii="Simplified Arabic" w:hAnsi="Simplified Arabic" w:cs="Simplified Arabic"/>
          <w:sz w:val="32"/>
          <w:szCs w:val="32"/>
          <w:rtl/>
        </w:rPr>
        <w:t>3-</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ضرورة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وجود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تصرف</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سواء</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كان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إیجابیا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أو</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سلبیا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عمدیا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أو</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غیر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عندي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یؤدي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إلى</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وقوع</w:t>
      </w:r>
    </w:p>
    <w:p w:rsidR="0099536A" w:rsidRPr="007457A8" w:rsidRDefault="0099536A" w:rsidP="0099536A">
      <w:pPr>
        <w:autoSpaceDE w:val="0"/>
        <w:autoSpaceDN w:val="0"/>
        <w:adjustRightInd w:val="0"/>
        <w:spacing w:line="276" w:lineRule="auto"/>
        <w:rPr>
          <w:rFonts w:ascii="Simplified Arabic" w:hAnsi="Simplified Arabic" w:cs="Simplified Arabic"/>
          <w:sz w:val="32"/>
          <w:szCs w:val="32"/>
        </w:rPr>
      </w:pPr>
      <w:r w:rsidRPr="007457A8">
        <w:rPr>
          <w:rFonts w:ascii="Simplified Arabic" w:hAnsi="Simplified Arabic" w:cs="Simplified Arabic"/>
          <w:sz w:val="32"/>
          <w:szCs w:val="32"/>
          <w:rtl/>
        </w:rPr>
        <w:t>الضرر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ویقصد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من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القول توافر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عنصر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الحریة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واختفاء</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عنصر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الإكراه</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الركن</w:t>
      </w:r>
      <w:r w:rsidRPr="007457A8">
        <w:rPr>
          <w:rFonts w:ascii="Simplified Arabic" w:hAnsi="Simplified Arabic" w:cs="Simplified Arabic"/>
          <w:sz w:val="32"/>
          <w:szCs w:val="32"/>
          <w:rtl/>
          <w:lang w:bidi="ar-DZ"/>
        </w:rPr>
        <w:t xml:space="preserve"> </w:t>
      </w:r>
      <w:r w:rsidRPr="007457A8">
        <w:rPr>
          <w:rFonts w:ascii="Simplified Arabic" w:hAnsi="Simplified Arabic" w:cs="Simplified Arabic"/>
          <w:sz w:val="32"/>
          <w:szCs w:val="32"/>
          <w:rtl/>
        </w:rPr>
        <w:t>سبق</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إلیه</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الإسلام</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فیما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یطلق</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علیه</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الركن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الإنساني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للجریمة</w:t>
      </w:r>
      <w:r w:rsidRPr="007457A8">
        <w:rPr>
          <w:rFonts w:ascii="Simplified Arabic" w:hAnsi="Simplified Arabic" w:cs="Simplified Arabic"/>
          <w:sz w:val="32"/>
          <w:szCs w:val="32"/>
        </w:rPr>
        <w:t xml:space="preserve"> .</w:t>
      </w:r>
    </w:p>
    <w:p w:rsidR="0099536A" w:rsidRPr="007457A8" w:rsidRDefault="0099536A" w:rsidP="0099536A">
      <w:pPr>
        <w:autoSpaceDE w:val="0"/>
        <w:autoSpaceDN w:val="0"/>
        <w:adjustRightInd w:val="0"/>
        <w:spacing w:line="276" w:lineRule="auto"/>
        <w:rPr>
          <w:rFonts w:ascii="Simplified Arabic" w:hAnsi="Simplified Arabic" w:cs="Simplified Arabic"/>
          <w:sz w:val="32"/>
          <w:szCs w:val="32"/>
        </w:rPr>
      </w:pPr>
      <w:r w:rsidRPr="007457A8">
        <w:rPr>
          <w:rFonts w:ascii="Simplified Arabic" w:hAnsi="Simplified Arabic" w:cs="Simplified Arabic"/>
          <w:sz w:val="32"/>
          <w:szCs w:val="32"/>
        </w:rPr>
        <w:t xml:space="preserve">4 </w:t>
      </w:r>
      <w:r w:rsidRPr="007457A8">
        <w:rPr>
          <w:rFonts w:ascii="Simplified Arabic" w:hAnsi="Simplified Arabic" w:cs="Simplified Arabic"/>
          <w:sz w:val="32"/>
          <w:szCs w:val="32"/>
          <w:rtl/>
        </w:rPr>
        <w:t>- توافر</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القصد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الجنائي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وقد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سبق</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الإسلامي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إلي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تأكید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أهمیة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الركن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في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الجرائم</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فالإسلام</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لا</w:t>
      </w:r>
      <w:r>
        <w:rPr>
          <w:rFonts w:ascii="Simplified Arabic" w:hAnsi="Simplified Arabic" w:cs="Simplified Arabic" w:hint="cs"/>
          <w:sz w:val="32"/>
          <w:szCs w:val="32"/>
          <w:rtl/>
          <w:lang w:bidi="ar-DZ"/>
        </w:rPr>
        <w:t xml:space="preserve"> </w:t>
      </w:r>
      <w:r w:rsidRPr="007457A8">
        <w:rPr>
          <w:rFonts w:ascii="Simplified Arabic" w:hAnsi="Simplified Arabic" w:cs="Simplified Arabic"/>
          <w:sz w:val="32"/>
          <w:szCs w:val="32"/>
          <w:rtl/>
        </w:rPr>
        <w:t>یحاسب</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الإنسان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إلا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كان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أهلا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للعقاب</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والأهلیة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تتطلب</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 xml:space="preserve">یكون </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الجاني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مكلفا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ومختارا ومسؤولا</w:t>
      </w:r>
      <w:r>
        <w:rPr>
          <w:rFonts w:ascii="Simplified Arabic" w:hAnsi="Simplified Arabic" w:cs="Simplified Arabic" w:hint="cs"/>
          <w:sz w:val="32"/>
          <w:szCs w:val="32"/>
          <w:rtl/>
        </w:rPr>
        <w:t>.</w:t>
      </w:r>
      <w:r w:rsidRPr="007457A8">
        <w:rPr>
          <w:rFonts w:ascii="Simplified Arabic" w:hAnsi="Simplified Arabic" w:cs="Simplified Arabic"/>
          <w:sz w:val="32"/>
          <w:szCs w:val="32"/>
        </w:rPr>
        <w:t xml:space="preserve"> </w:t>
      </w:r>
    </w:p>
    <w:p w:rsidR="0099536A" w:rsidRPr="007457A8" w:rsidRDefault="0099536A" w:rsidP="0099536A">
      <w:pPr>
        <w:autoSpaceDE w:val="0"/>
        <w:autoSpaceDN w:val="0"/>
        <w:adjustRightInd w:val="0"/>
        <w:spacing w:line="276" w:lineRule="auto"/>
        <w:rPr>
          <w:rFonts w:ascii="Simplified Arabic" w:hAnsi="Simplified Arabic" w:cs="Simplified Arabic"/>
          <w:sz w:val="32"/>
          <w:szCs w:val="32"/>
        </w:rPr>
      </w:pPr>
      <w:r w:rsidRPr="007457A8">
        <w:rPr>
          <w:rFonts w:ascii="Simplified Arabic" w:hAnsi="Simplified Arabic" w:cs="Simplified Arabic"/>
          <w:sz w:val="32"/>
          <w:szCs w:val="32"/>
          <w:rtl/>
        </w:rPr>
        <w:t>5-</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كذلك</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بد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من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وجود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توافق</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بین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التصرف</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والقصد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الجنائي</w:t>
      </w:r>
      <w:r w:rsidRPr="007457A8">
        <w:rPr>
          <w:rFonts w:ascii="Simplified Arabic" w:hAnsi="Simplified Arabic" w:cs="Simplified Arabic"/>
          <w:sz w:val="32"/>
          <w:szCs w:val="32"/>
        </w:rPr>
        <w:t xml:space="preserve"> .</w:t>
      </w:r>
    </w:p>
    <w:p w:rsidR="0099536A" w:rsidRDefault="0099536A" w:rsidP="0099536A">
      <w:pPr>
        <w:autoSpaceDE w:val="0"/>
        <w:autoSpaceDN w:val="0"/>
        <w:adjustRightInd w:val="0"/>
        <w:spacing w:line="276" w:lineRule="auto"/>
        <w:rPr>
          <w:rFonts w:ascii="Simplified Arabic" w:hAnsi="Simplified Arabic" w:cs="Simplified Arabic"/>
          <w:sz w:val="32"/>
          <w:szCs w:val="32"/>
          <w:rtl/>
        </w:rPr>
      </w:pPr>
      <w:r w:rsidRPr="007457A8">
        <w:rPr>
          <w:rFonts w:ascii="Simplified Arabic" w:hAnsi="Simplified Arabic" w:cs="Simplified Arabic"/>
          <w:sz w:val="32"/>
          <w:szCs w:val="32"/>
          <w:rtl/>
        </w:rPr>
        <w:t>6- یجب</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النص</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علي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عقوبة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للفعل</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المحرم</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قانونا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هو</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مبدأ</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الشرعیة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الذي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ینص</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أنه</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لا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جریمة</w:t>
      </w:r>
      <w:r>
        <w:rPr>
          <w:rFonts w:ascii="Simplified Arabic" w:hAnsi="Simplified Arabic" w:cs="Simplified Arabic" w:hint="cs"/>
          <w:sz w:val="32"/>
          <w:szCs w:val="32"/>
          <w:rtl/>
          <w:lang w:bidi="ar-DZ"/>
        </w:rPr>
        <w:t xml:space="preserve"> </w:t>
      </w:r>
      <w:r w:rsidRPr="007457A8">
        <w:rPr>
          <w:rFonts w:ascii="Simplified Arabic" w:hAnsi="Simplified Arabic" w:cs="Simplified Arabic"/>
          <w:sz w:val="32"/>
          <w:szCs w:val="32"/>
          <w:rtl/>
        </w:rPr>
        <w:t>ولا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عقوبة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إلا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بنص</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وقد</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كانت</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الشریعة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الإسلامیة</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هي</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أول</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من</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أرست</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هذا</w:t>
      </w:r>
      <w:r w:rsidRPr="007457A8">
        <w:rPr>
          <w:rFonts w:ascii="Simplified Arabic" w:hAnsi="Simplified Arabic" w:cs="Simplified Arabic"/>
          <w:sz w:val="32"/>
          <w:szCs w:val="32"/>
        </w:rPr>
        <w:t xml:space="preserve"> </w:t>
      </w:r>
      <w:r w:rsidRPr="007457A8">
        <w:rPr>
          <w:rFonts w:ascii="Simplified Arabic" w:hAnsi="Simplified Arabic" w:cs="Simplified Arabic"/>
          <w:sz w:val="32"/>
          <w:szCs w:val="32"/>
          <w:rtl/>
        </w:rPr>
        <w:t>المبدأ</w:t>
      </w:r>
      <w:r w:rsidRPr="007457A8">
        <w:rPr>
          <w:rFonts w:ascii="Simplified Arabic" w:hAnsi="Simplified Arabic" w:cs="Simplified Arabic"/>
          <w:sz w:val="32"/>
          <w:szCs w:val="32"/>
        </w:rPr>
        <w:t xml:space="preserve"> .</w:t>
      </w:r>
    </w:p>
    <w:p w:rsidR="0099536A" w:rsidRPr="009B3056" w:rsidRDefault="0099536A" w:rsidP="0099536A">
      <w:pPr>
        <w:spacing w:line="276" w:lineRule="auto"/>
        <w:rPr>
          <w:rFonts w:ascii="Simplified Arabic" w:hAnsi="Simplified Arabic" w:cs="Simplified Arabic"/>
          <w:b/>
          <w:bCs/>
          <w:sz w:val="32"/>
          <w:szCs w:val="32"/>
          <w:rtl/>
        </w:rPr>
      </w:pPr>
      <w:r w:rsidRPr="009B3056">
        <w:rPr>
          <w:rFonts w:ascii="Simplified Arabic" w:hAnsi="Simplified Arabic" w:cs="Simplified Arabic"/>
          <w:b/>
          <w:bCs/>
          <w:sz w:val="32"/>
          <w:szCs w:val="32"/>
          <w:rtl/>
        </w:rPr>
        <w:t>4- تصنيفات الجريمة:</w:t>
      </w:r>
    </w:p>
    <w:p w:rsidR="0099536A" w:rsidRPr="00CF7CA2" w:rsidRDefault="0099536A" w:rsidP="0099536A">
      <w:pPr>
        <w:numPr>
          <w:ilvl w:val="0"/>
          <w:numId w:val="3"/>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b/>
          <w:bCs/>
          <w:sz w:val="32"/>
          <w:szCs w:val="32"/>
          <w:rtl/>
        </w:rPr>
        <w:t>تقسيم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الجرائم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وفق</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جسامتها</w:t>
      </w:r>
      <w:r w:rsidRPr="00CF7CA2">
        <w:rPr>
          <w:rFonts w:ascii="Simplified Arabic" w:hAnsi="Simplified Arabic" w:cs="Simplified Arabic"/>
          <w:b/>
          <w:bCs/>
          <w:sz w:val="32"/>
          <w:szCs w:val="32"/>
        </w:rPr>
        <w:t>)</w:t>
      </w:r>
      <w:r w:rsidRPr="00CF7CA2">
        <w:rPr>
          <w:rFonts w:ascii="Simplified Arabic" w:hAnsi="Simplified Arabic" w:cs="Simplified Arabic"/>
          <w:b/>
          <w:bCs/>
          <w:sz w:val="32"/>
          <w:szCs w:val="32"/>
          <w:rtl/>
        </w:rPr>
        <w:t>نوعها</w:t>
      </w:r>
      <w:r w:rsidRPr="00CF7CA2">
        <w:rPr>
          <w:rFonts w:ascii="Simplified Arabic" w:hAnsi="Simplified Arabic" w:cs="Simplified Arabic"/>
          <w:b/>
          <w:bCs/>
          <w:sz w:val="32"/>
          <w:szCs w:val="32"/>
        </w:rPr>
        <w:t xml:space="preserve">(: </w:t>
      </w:r>
      <w:r w:rsidRPr="00CF7CA2">
        <w:rPr>
          <w:rFonts w:ascii="Simplified Arabic" w:hAnsi="Simplified Arabic" w:cs="Simplified Arabic"/>
          <w:sz w:val="32"/>
          <w:szCs w:val="32"/>
          <w:rtl/>
        </w:rPr>
        <w:t>هناك</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جنايات</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وجنح</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ومخالفات</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وذلك</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وفق</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العقوبة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المقررة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لكل</w:t>
      </w:r>
      <w:r w:rsidRPr="00CF7CA2">
        <w:rPr>
          <w:rFonts w:ascii="Simplified Arabic" w:hAnsi="Simplified Arabic" w:cs="Simplified Arabic"/>
          <w:sz w:val="32"/>
          <w:szCs w:val="32"/>
          <w:rtl/>
          <w:lang w:bidi="ar-DZ"/>
        </w:rPr>
        <w:t xml:space="preserve"> </w:t>
      </w:r>
      <w:r w:rsidRPr="00CF7CA2">
        <w:rPr>
          <w:rFonts w:ascii="Simplified Arabic" w:hAnsi="Simplified Arabic" w:cs="Simplified Arabic"/>
          <w:sz w:val="32"/>
          <w:szCs w:val="32"/>
          <w:rtl/>
        </w:rPr>
        <w:t>نوع</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منها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وهذا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التقسيم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ليس</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ثابتا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دائما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ولكنه</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يختلف</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باختلاف</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الزمان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والمكان</w:t>
      </w:r>
      <w:r w:rsidRPr="00CF7CA2">
        <w:rPr>
          <w:rFonts w:ascii="Simplified Arabic" w:hAnsi="Simplified Arabic" w:cs="Simplified Arabic"/>
          <w:sz w:val="32"/>
          <w:szCs w:val="32"/>
        </w:rPr>
        <w:t>.</w:t>
      </w:r>
    </w:p>
    <w:p w:rsidR="0099536A" w:rsidRPr="00CF7CA2" w:rsidRDefault="0099536A" w:rsidP="0099536A">
      <w:pPr>
        <w:numPr>
          <w:ilvl w:val="0"/>
          <w:numId w:val="3"/>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b/>
          <w:bCs/>
          <w:sz w:val="32"/>
          <w:szCs w:val="32"/>
          <w:rtl/>
        </w:rPr>
        <w:t>تقسيم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الجرائم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وفق</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ايجابياتها</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وسلبياتها</w:t>
      </w:r>
      <w:r w:rsidRPr="00CF7CA2">
        <w:rPr>
          <w:rFonts w:ascii="Simplified Arabic" w:hAnsi="Simplified Arabic" w:cs="Simplified Arabic"/>
          <w:b/>
          <w:bCs/>
          <w:sz w:val="32"/>
          <w:szCs w:val="32"/>
        </w:rPr>
        <w:t xml:space="preserve">: </w:t>
      </w:r>
      <w:r w:rsidRPr="00CF7CA2">
        <w:rPr>
          <w:rFonts w:ascii="Simplified Arabic" w:hAnsi="Simplified Arabic" w:cs="Simplified Arabic"/>
          <w:sz w:val="32"/>
          <w:szCs w:val="32"/>
          <w:rtl/>
        </w:rPr>
        <w:t>فالفعل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الايجابي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المخالف</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للقانون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كالقتل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والسرقة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والضرب</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والاغتصاب</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يعد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جريمة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إيجابية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أما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الامتناع</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عن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القيام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بعمل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يفرضه</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القانون،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كالامتناع</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عند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التبليغ</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عن</w:t>
      </w:r>
      <w:r>
        <w:rPr>
          <w:rFonts w:ascii="Simplified Arabic" w:hAnsi="Simplified Arabic" w:cs="Simplified Arabic"/>
          <w:sz w:val="32"/>
          <w:szCs w:val="32"/>
        </w:rPr>
        <w:t xml:space="preserve"> </w:t>
      </w:r>
      <w:r w:rsidRPr="00CF7CA2">
        <w:rPr>
          <w:rFonts w:ascii="Simplified Arabic" w:hAnsi="Simplified Arabic" w:cs="Simplified Arabic"/>
          <w:sz w:val="32"/>
          <w:szCs w:val="32"/>
          <w:rtl/>
        </w:rPr>
        <w:t>بعض</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أو</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الامتناع</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عند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دفع</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نفقة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حكم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بها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على</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الشخص</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فإنها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تعد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جريمة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سلبية</w:t>
      </w:r>
      <w:r w:rsidRPr="00CF7CA2">
        <w:rPr>
          <w:rFonts w:ascii="Simplified Arabic" w:hAnsi="Simplified Arabic" w:cs="Simplified Arabic"/>
          <w:sz w:val="32"/>
          <w:szCs w:val="32"/>
        </w:rPr>
        <w:t>.</w:t>
      </w:r>
    </w:p>
    <w:p w:rsidR="0099536A" w:rsidRPr="00CF7CA2" w:rsidRDefault="0099536A" w:rsidP="0099536A">
      <w:pPr>
        <w:numPr>
          <w:ilvl w:val="0"/>
          <w:numId w:val="3"/>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b/>
          <w:bCs/>
          <w:sz w:val="32"/>
          <w:szCs w:val="32"/>
          <w:rtl/>
        </w:rPr>
        <w:t>تقسيم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الجرائم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وفق</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درجة</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استمرارها</w:t>
      </w:r>
      <w:r w:rsidRPr="00CF7CA2">
        <w:rPr>
          <w:rFonts w:ascii="Simplified Arabic" w:hAnsi="Simplified Arabic" w:cs="Simplified Arabic"/>
          <w:b/>
          <w:bCs/>
          <w:sz w:val="32"/>
          <w:szCs w:val="32"/>
        </w:rPr>
        <w:t xml:space="preserve">: </w:t>
      </w:r>
      <w:r w:rsidRPr="00CF7CA2">
        <w:rPr>
          <w:rFonts w:ascii="Simplified Arabic" w:hAnsi="Simplified Arabic" w:cs="Simplified Arabic"/>
          <w:sz w:val="32"/>
          <w:szCs w:val="32"/>
          <w:rtl/>
        </w:rPr>
        <w:t>تقسم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إلى</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وقتية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مستمرة،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والجريمة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الوقتية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هي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التي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تتكون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فعل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يحدث</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في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وقت</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معين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وينتهي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بمجرد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ارتكابه،</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كالقتل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والت</w:t>
      </w:r>
      <w:r>
        <w:rPr>
          <w:rFonts w:ascii="Simplified Arabic" w:hAnsi="Simplified Arabic" w:cs="Simplified Arabic" w:hint="cs"/>
          <w:sz w:val="32"/>
          <w:szCs w:val="32"/>
          <w:rtl/>
          <w:lang w:bidi="ar-DZ"/>
        </w:rPr>
        <w:t>ز</w:t>
      </w:r>
      <w:r w:rsidRPr="00CF7CA2">
        <w:rPr>
          <w:rFonts w:ascii="Simplified Arabic" w:hAnsi="Simplified Arabic" w:cs="Simplified Arabic"/>
          <w:sz w:val="32"/>
          <w:szCs w:val="32"/>
          <w:rtl/>
        </w:rPr>
        <w:t>وير،</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أما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الجريمة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المستمرة</w:t>
      </w:r>
      <w:r w:rsidRPr="00CF7CA2">
        <w:rPr>
          <w:rFonts w:ascii="Simplified Arabic" w:hAnsi="Simplified Arabic" w:cs="Simplified Arabic"/>
          <w:sz w:val="32"/>
          <w:szCs w:val="32"/>
          <w:rtl/>
          <w:lang w:bidi="ar-DZ"/>
        </w:rPr>
        <w:t>،</w:t>
      </w:r>
      <w:r w:rsidRPr="00CF7CA2">
        <w:rPr>
          <w:rFonts w:ascii="Simplified Arabic" w:hAnsi="Simplified Arabic" w:cs="Simplified Arabic"/>
          <w:sz w:val="32"/>
          <w:szCs w:val="32"/>
          <w:rtl/>
        </w:rPr>
        <w:t>فهي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تتكون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فعل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محدد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ومستمر</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w:t>
      </w:r>
      <w:r>
        <w:rPr>
          <w:rFonts w:ascii="Simplified Arabic" w:hAnsi="Simplified Arabic" w:cs="Simplified Arabic" w:hint="cs"/>
          <w:sz w:val="32"/>
          <w:szCs w:val="32"/>
          <w:rtl/>
        </w:rPr>
        <w:t>ث</w:t>
      </w:r>
      <w:r w:rsidRPr="00CF7CA2">
        <w:rPr>
          <w:rFonts w:ascii="Simplified Arabic" w:hAnsi="Simplified Arabic" w:cs="Simplified Arabic"/>
          <w:sz w:val="32"/>
          <w:szCs w:val="32"/>
          <w:rtl/>
        </w:rPr>
        <w:t>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جريمة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خطف</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الأطفال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أو</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سرقة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تيار</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كهربائي</w:t>
      </w:r>
      <w:r w:rsidRPr="00CF7CA2">
        <w:rPr>
          <w:rFonts w:ascii="Simplified Arabic" w:hAnsi="Simplified Arabic" w:cs="Simplified Arabic"/>
          <w:sz w:val="32"/>
          <w:szCs w:val="32"/>
        </w:rPr>
        <w:t>.</w:t>
      </w:r>
    </w:p>
    <w:p w:rsidR="0099536A" w:rsidRPr="00CF7CA2" w:rsidRDefault="0099536A" w:rsidP="0099536A">
      <w:pPr>
        <w:numPr>
          <w:ilvl w:val="0"/>
          <w:numId w:val="3"/>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b/>
          <w:bCs/>
          <w:sz w:val="32"/>
          <w:szCs w:val="32"/>
          <w:rtl/>
        </w:rPr>
        <w:t>تقسيم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الجرائم</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وفق</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موضوع</w:t>
      </w:r>
      <w:r w:rsidRPr="00CF7CA2">
        <w:rPr>
          <w:rFonts w:ascii="Simplified Arabic" w:hAnsi="Simplified Arabic" w:cs="Simplified Arabic"/>
          <w:b/>
          <w:bCs/>
          <w:sz w:val="32"/>
          <w:szCs w:val="32"/>
        </w:rPr>
        <w:t xml:space="preserve"> </w:t>
      </w:r>
      <w:r w:rsidRPr="00CF7CA2">
        <w:rPr>
          <w:rFonts w:ascii="Simplified Arabic" w:hAnsi="Simplified Arabic" w:cs="Simplified Arabic"/>
          <w:b/>
          <w:bCs/>
          <w:sz w:val="32"/>
          <w:szCs w:val="32"/>
          <w:rtl/>
        </w:rPr>
        <w:t>ضررها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تقسم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إلى</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ضارة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بالمصلحة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العامة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أمن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الدولة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ضارة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بالأفراد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كالقتل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والسرقة</w:t>
      </w:r>
      <w:r w:rsidRPr="00CF7CA2">
        <w:rPr>
          <w:rFonts w:ascii="Simplified Arabic" w:hAnsi="Simplified Arabic" w:cs="Simplified Arabic"/>
          <w:sz w:val="32"/>
          <w:szCs w:val="32"/>
        </w:rPr>
        <w:t>.</w:t>
      </w:r>
    </w:p>
    <w:p w:rsidR="0099536A" w:rsidRPr="00CF7CA2" w:rsidRDefault="0099536A" w:rsidP="0099536A">
      <w:p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sz w:val="32"/>
          <w:szCs w:val="32"/>
          <w:rtl/>
        </w:rPr>
        <w:t>بالإضافة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إلى</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التصنيفات</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الاجتماعية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للجريمة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والتي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تقسم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إلى</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عدة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أنواع</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أهمها</w:t>
      </w:r>
      <w:r w:rsidRPr="00CF7CA2">
        <w:rPr>
          <w:rFonts w:ascii="Simplified Arabic" w:hAnsi="Simplified Arabic" w:cs="Simplified Arabic"/>
          <w:sz w:val="32"/>
          <w:szCs w:val="32"/>
        </w:rPr>
        <w:t>:</w:t>
      </w:r>
    </w:p>
    <w:p w:rsidR="0099536A" w:rsidRPr="00CF7CA2" w:rsidRDefault="0099536A" w:rsidP="0099536A">
      <w:pPr>
        <w:numPr>
          <w:ilvl w:val="0"/>
          <w:numId w:val="1"/>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الممتلكات</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كالسرقة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واحورق</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العمدي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وتسميم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الماشية</w:t>
      </w:r>
      <w:r w:rsidRPr="00CF7CA2">
        <w:rPr>
          <w:rFonts w:ascii="Simplified Arabic" w:hAnsi="Simplified Arabic" w:cs="Simplified Arabic"/>
          <w:sz w:val="32"/>
          <w:szCs w:val="32"/>
        </w:rPr>
        <w:t xml:space="preserve">. </w:t>
      </w:r>
    </w:p>
    <w:p w:rsidR="0099536A" w:rsidRPr="00CF7CA2" w:rsidRDefault="0099536A" w:rsidP="0099536A">
      <w:pPr>
        <w:numPr>
          <w:ilvl w:val="0"/>
          <w:numId w:val="1"/>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الأفراد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كالقتل،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الضرب</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وهتك</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العرض</w:t>
      </w:r>
      <w:r w:rsidRPr="00CF7CA2">
        <w:rPr>
          <w:rFonts w:ascii="Simplified Arabic" w:hAnsi="Simplified Arabic" w:cs="Simplified Arabic"/>
          <w:sz w:val="32"/>
          <w:szCs w:val="32"/>
        </w:rPr>
        <w:t xml:space="preserve">. </w:t>
      </w:r>
    </w:p>
    <w:p w:rsidR="0099536A" w:rsidRPr="00CF7CA2" w:rsidRDefault="0099536A" w:rsidP="0099536A">
      <w:pPr>
        <w:numPr>
          <w:ilvl w:val="0"/>
          <w:numId w:val="1"/>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النظام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العام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أمن</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الدولة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وإشاعة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الفوضى</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والتخريب</w:t>
      </w:r>
      <w:r w:rsidRPr="00CF7CA2">
        <w:rPr>
          <w:rFonts w:ascii="Simplified Arabic" w:hAnsi="Simplified Arabic" w:cs="Simplified Arabic"/>
          <w:sz w:val="32"/>
          <w:szCs w:val="32"/>
        </w:rPr>
        <w:t xml:space="preserve">. </w:t>
      </w:r>
    </w:p>
    <w:p w:rsidR="0099536A" w:rsidRPr="00CF7CA2" w:rsidRDefault="0099536A" w:rsidP="0099536A">
      <w:pPr>
        <w:numPr>
          <w:ilvl w:val="0"/>
          <w:numId w:val="1"/>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الأسرة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كالخيانة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وجية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وإهمال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الأطفال</w:t>
      </w:r>
    </w:p>
    <w:p w:rsidR="0099536A" w:rsidRPr="00CF7CA2" w:rsidRDefault="0099536A" w:rsidP="0099536A">
      <w:pPr>
        <w:numPr>
          <w:ilvl w:val="0"/>
          <w:numId w:val="1"/>
        </w:numPr>
        <w:autoSpaceDE w:val="0"/>
        <w:autoSpaceDN w:val="0"/>
        <w:adjustRightInd w:val="0"/>
        <w:spacing w:line="276" w:lineRule="auto"/>
        <w:jc w:val="both"/>
        <w:rPr>
          <w:rFonts w:ascii="Simplified Arabic" w:hAnsi="Simplified Arabic" w:cs="Simplified Arabic"/>
          <w:sz w:val="32"/>
          <w:szCs w:val="32"/>
        </w:rPr>
      </w:pP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المصادر</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احويوية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للمجتمع</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مقل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الصيد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في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غير</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موسمه</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أو</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صيد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المحرم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صيدها</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أو</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تبذير</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ثرواتالمجتمع</w:t>
      </w:r>
      <w:r w:rsidRPr="00CF7CA2">
        <w:rPr>
          <w:rFonts w:ascii="Simplified Arabic" w:hAnsi="Simplified Arabic" w:cs="Simplified Arabic"/>
          <w:sz w:val="32"/>
          <w:szCs w:val="32"/>
        </w:rPr>
        <w:t>.</w:t>
      </w:r>
    </w:p>
    <w:p w:rsidR="0099536A" w:rsidRPr="0099536A" w:rsidRDefault="0099536A" w:rsidP="0099536A">
      <w:pPr>
        <w:pStyle w:val="Paragraphedeliste"/>
        <w:numPr>
          <w:ilvl w:val="0"/>
          <w:numId w:val="1"/>
        </w:numPr>
        <w:spacing w:line="276" w:lineRule="auto"/>
      </w:pPr>
      <w:r w:rsidRPr="00CF7CA2">
        <w:rPr>
          <w:rFonts w:ascii="Simplified Arabic" w:hAnsi="Simplified Arabic" w:cs="Simplified Arabic"/>
          <w:sz w:val="32"/>
          <w:szCs w:val="32"/>
          <w:rtl/>
        </w:rPr>
        <w:t>جرائم</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عامة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ضد</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الأخلاق</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كالأفعال</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الفاضحة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والخادشة</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للحياء</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في</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المناطق</w:t>
      </w:r>
      <w:r w:rsidRPr="00CF7CA2">
        <w:rPr>
          <w:rFonts w:ascii="Simplified Arabic" w:hAnsi="Simplified Arabic" w:cs="Simplified Arabic"/>
          <w:sz w:val="32"/>
          <w:szCs w:val="32"/>
        </w:rPr>
        <w:t xml:space="preserve"> </w:t>
      </w:r>
      <w:r w:rsidRPr="00CF7CA2">
        <w:rPr>
          <w:rFonts w:ascii="Simplified Arabic" w:hAnsi="Simplified Arabic" w:cs="Simplified Arabic"/>
          <w:sz w:val="32"/>
          <w:szCs w:val="32"/>
          <w:rtl/>
        </w:rPr>
        <w:t>العامة</w:t>
      </w:r>
    </w:p>
    <w:p w:rsidR="0099536A" w:rsidRPr="0099536A" w:rsidRDefault="0099536A" w:rsidP="0099536A">
      <w:pPr>
        <w:pStyle w:val="Paragraphedeliste"/>
        <w:numPr>
          <w:ilvl w:val="0"/>
          <w:numId w:val="1"/>
        </w:numPr>
        <w:autoSpaceDE w:val="0"/>
        <w:autoSpaceDN w:val="0"/>
        <w:adjustRightInd w:val="0"/>
        <w:rPr>
          <w:rFonts w:ascii="Traditional Arabic" w:hAnsi="Traditional Arabic" w:cs="Traditional Arabic"/>
          <w:sz w:val="32"/>
          <w:szCs w:val="32"/>
          <w:rtl/>
        </w:rPr>
      </w:pPr>
      <w:r w:rsidRPr="0099536A">
        <w:rPr>
          <w:rFonts w:ascii="Simplified Arabic" w:hAnsi="Simplified Arabic" w:cs="Simplified Arabic" w:hint="cs"/>
          <w:b/>
          <w:bCs/>
          <w:sz w:val="32"/>
          <w:szCs w:val="32"/>
          <w:rtl/>
          <w:lang w:val="fr-FR" w:bidi="ar-DZ"/>
        </w:rPr>
        <w:t>المعالجة الإعلاجية للجريمة:</w:t>
      </w:r>
      <w:r w:rsidRPr="0099536A">
        <w:rPr>
          <w:rFonts w:ascii="Traditional Arabic" w:hAnsi="Traditional Arabic" w:cs="Traditional Arabic"/>
          <w:sz w:val="32"/>
          <w:szCs w:val="32"/>
          <w:rtl/>
        </w:rPr>
        <w:t xml:space="preserve"> </w:t>
      </w:r>
    </w:p>
    <w:p w:rsidR="0099536A" w:rsidRPr="0099536A" w:rsidRDefault="0099536A" w:rsidP="0099536A">
      <w:pPr>
        <w:autoSpaceDE w:val="0"/>
        <w:autoSpaceDN w:val="0"/>
        <w:adjustRightInd w:val="0"/>
        <w:ind w:left="360"/>
        <w:jc w:val="both"/>
        <w:rPr>
          <w:rFonts w:ascii="Simplified Arabic" w:hAnsi="Simplified Arabic" w:cs="Simplified Arabic"/>
          <w:sz w:val="32"/>
          <w:szCs w:val="32"/>
          <w:rtl/>
        </w:rPr>
      </w:pPr>
      <w:r w:rsidRPr="0099536A">
        <w:rPr>
          <w:rFonts w:ascii="Traditional Arabic" w:hAnsi="Traditional Arabic" w:cs="Traditional Arabic" w:hint="cs"/>
          <w:sz w:val="32"/>
          <w:szCs w:val="32"/>
          <w:rtl/>
        </w:rPr>
        <w:t xml:space="preserve">     </w:t>
      </w:r>
      <w:r w:rsidRPr="0099536A">
        <w:rPr>
          <w:rFonts w:ascii="Simplified Arabic" w:hAnsi="Simplified Arabic" w:cs="Simplified Arabic"/>
          <w:sz w:val="32"/>
          <w:szCs w:val="32"/>
          <w:rtl/>
        </w:rPr>
        <w:t>تعد وسائل الإعلام هي "مرآة المجتمع" ومن ثم يجب أن تعكس كل ما يدور في المجتمع، فنشر</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أخبار</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الجريمة يعد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وسيلة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وسائل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الوقاية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منها،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حيث</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يدفع</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أفراد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المجتمع</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لاتخاذ</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سبل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الحيطة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والحذر والابتعاد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المواقف</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التي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قد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تسبب</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وقوع</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الجريمة،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وكذلك</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الأماكن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التي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عادة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ترتفع</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فيها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وتيرة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الجريمة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كما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أن نشر</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أخبار</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الجريمة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يمنع</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تكرارها،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ويعرف</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الناس</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بأساليب</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المجرمين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هنا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يأخذون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حذرهم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هؤلاء</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المجرمين فلا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يقعون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فريسة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بين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أيديهم</w:t>
      </w:r>
    </w:p>
    <w:p w:rsidR="0099536A" w:rsidRPr="00D86BBC" w:rsidRDefault="0099536A" w:rsidP="001F29E9">
      <w:pPr>
        <w:spacing w:line="276" w:lineRule="auto"/>
        <w:jc w:val="both"/>
        <w:rPr>
          <w:rFonts w:ascii="Simplified Arabic" w:hAnsi="Simplified Arabic" w:cs="Simplified Arabic"/>
          <w:b/>
          <w:bCs/>
          <w:sz w:val="32"/>
          <w:szCs w:val="32"/>
          <w:rtl/>
          <w:lang w:val="fr-FR" w:bidi="ar-DZ"/>
        </w:rPr>
      </w:pPr>
      <w:r>
        <w:rPr>
          <w:rFonts w:ascii="Simplified Arabic" w:hAnsi="Simplified Arabic" w:cs="Simplified Arabic" w:hint="cs"/>
          <w:sz w:val="32"/>
          <w:szCs w:val="32"/>
          <w:rtl/>
        </w:rPr>
        <w:t xml:space="preserve"> </w:t>
      </w:r>
      <w:r w:rsidRPr="0099536A">
        <w:rPr>
          <w:rFonts w:ascii="Simplified Arabic" w:hAnsi="Simplified Arabic" w:cs="Simplified Arabic"/>
          <w:sz w:val="32"/>
          <w:szCs w:val="32"/>
          <w:rtl/>
        </w:rPr>
        <w:t>يخلق</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التسليط</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الإعلامي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على</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أخبار</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الجريمة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وعيًا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جماهيريًا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ينجم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عنه</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بروز</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رأي</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عام</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يضغط</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باتجاه</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سد</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أية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ثغرات ينفذ</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منها</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المجرمون،</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وكيفية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مواجهة</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مثل</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هذه</w:t>
      </w:r>
      <w:r w:rsidRPr="0099536A">
        <w:rPr>
          <w:rFonts w:ascii="Simplified Arabic" w:hAnsi="Simplified Arabic" w:cs="Simplified Arabic"/>
          <w:sz w:val="32"/>
          <w:szCs w:val="32"/>
        </w:rPr>
        <w:t xml:space="preserve"> </w:t>
      </w:r>
      <w:r w:rsidRPr="0099536A">
        <w:rPr>
          <w:rFonts w:ascii="Simplified Arabic" w:hAnsi="Simplified Arabic" w:cs="Simplified Arabic"/>
          <w:sz w:val="32"/>
          <w:szCs w:val="32"/>
          <w:rtl/>
        </w:rPr>
        <w:t>الجرائم</w:t>
      </w:r>
      <w:r>
        <w:rPr>
          <w:rFonts w:ascii="Simplified Arabic" w:hAnsi="Simplified Arabic" w:cs="Simplified Arabic" w:hint="cs"/>
          <w:sz w:val="32"/>
          <w:szCs w:val="32"/>
          <w:rtl/>
        </w:rPr>
        <w:t>.</w:t>
      </w:r>
      <w:r w:rsidRPr="0099536A">
        <w:rPr>
          <w:rFonts w:ascii="Simplified Arabic" w:hAnsi="Simplified Arabic" w:cs="Simplified Arabic" w:hint="cs"/>
          <w:b/>
          <w:bCs/>
          <w:sz w:val="32"/>
          <w:szCs w:val="32"/>
          <w:rtl/>
          <w:lang w:val="fr-FR" w:bidi="ar-DZ"/>
        </w:rPr>
        <w:t xml:space="preserve"> </w:t>
      </w:r>
    </w:p>
    <w:p w:rsidR="0099536A" w:rsidRPr="00D86BBC" w:rsidRDefault="0099536A" w:rsidP="001F29E9">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 xml:space="preserve">                                         </w:t>
      </w:r>
      <w:r>
        <w:rPr>
          <w:rFonts w:ascii="Simplified Arabic" w:hAnsi="Simplified Arabic" w:cs="Simplified Arabic" w:hint="cs"/>
          <w:b/>
          <w:bCs/>
          <w:sz w:val="32"/>
          <w:szCs w:val="32"/>
          <w:rtl/>
          <w:lang w:val="fr-FR" w:bidi="ar-DZ"/>
        </w:rPr>
        <w:t>ثانيا:</w:t>
      </w:r>
      <w:r>
        <w:rPr>
          <w:rFonts w:ascii="Simplified Arabic" w:hAnsi="Simplified Arabic" w:cs="Simplified Arabic"/>
          <w:b/>
          <w:bCs/>
          <w:sz w:val="32"/>
          <w:szCs w:val="32"/>
          <w:rtl/>
          <w:lang w:val="fr-FR" w:bidi="ar-DZ"/>
        </w:rPr>
        <w:t xml:space="preserve"> </w:t>
      </w:r>
      <w:r w:rsidRPr="00D86BBC">
        <w:rPr>
          <w:rFonts w:ascii="Simplified Arabic" w:hAnsi="Simplified Arabic" w:cs="Simplified Arabic"/>
          <w:b/>
          <w:bCs/>
          <w:sz w:val="32"/>
          <w:szCs w:val="32"/>
          <w:rtl/>
          <w:lang w:val="fr-FR" w:bidi="ar-DZ"/>
        </w:rPr>
        <w:t>المشكلات الاسرية</w:t>
      </w:r>
    </w:p>
    <w:p w:rsidR="0099536A" w:rsidRPr="00D86BBC" w:rsidRDefault="0099536A" w:rsidP="0099536A">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sz w:val="32"/>
          <w:szCs w:val="32"/>
          <w:rtl/>
          <w:lang w:val="fr-FR" w:bidi="ar-DZ"/>
        </w:rPr>
        <w:t>1</w:t>
      </w:r>
      <w:r w:rsidRPr="00D86BBC">
        <w:rPr>
          <w:rFonts w:ascii="Simplified Arabic" w:hAnsi="Simplified Arabic" w:cs="Simplified Arabic"/>
          <w:b/>
          <w:bCs/>
          <w:sz w:val="32"/>
          <w:szCs w:val="32"/>
          <w:rtl/>
          <w:lang w:val="fr-FR" w:bidi="ar-DZ"/>
        </w:rPr>
        <w:t>- تعريف المشكلة الاسرية:</w:t>
      </w:r>
    </w:p>
    <w:p w:rsidR="0099536A" w:rsidRPr="00D86BBC" w:rsidRDefault="0099536A" w:rsidP="0099536A">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تعرف المشكلات الأسرية بأنها "المواقف والمسائل الحرجة المحيرة التي تواجه الفرد فتتطلب منه حلا، وتقلل من حيويته وفاعليته وإنتاجه ومن درجة تكيفه مع نفسه ومع المجتمع الذي يعيش فيه"</w:t>
      </w:r>
    </w:p>
    <w:p w:rsidR="0099536A" w:rsidRPr="00D86BBC" w:rsidRDefault="0099536A" w:rsidP="0099536A">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ويرى البعض الآخر بأنها " مفهوم يطلق على مشاعر وأحاسيس الفرد التي تتمثل في الضيق والقلق والتردد ازاء علاقته مع الآخرين في المنزل وفي الصحبة وفي المدرسة، حيث تفتقر هذه العلاقات إلى الدفء والصراحة والمحبة المتبادلة .</w:t>
      </w:r>
    </w:p>
    <w:p w:rsidR="0099536A" w:rsidRPr="00D86BBC" w:rsidRDefault="0099536A" w:rsidP="0099536A">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2- تصنيف المشكلات الاسرية:</w:t>
      </w:r>
    </w:p>
    <w:p w:rsidR="0099536A" w:rsidRPr="00D86BBC" w:rsidRDefault="0099536A" w:rsidP="0099536A">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قسم </w:t>
      </w:r>
      <w:r w:rsidRPr="00D86BBC">
        <w:rPr>
          <w:rFonts w:ascii="Simplified Arabic" w:hAnsi="Simplified Arabic" w:cs="Simplified Arabic"/>
          <w:sz w:val="32"/>
          <w:szCs w:val="32"/>
          <w:lang w:val="fr-FR" w:bidi="ar-DZ"/>
        </w:rPr>
        <w:t>Pauatian &amp; Oppenhimer</w:t>
      </w:r>
      <w:r w:rsidRPr="00D86BBC">
        <w:rPr>
          <w:rFonts w:ascii="Simplified Arabic" w:hAnsi="Simplified Arabic" w:cs="Simplified Arabic"/>
          <w:sz w:val="32"/>
          <w:szCs w:val="32"/>
          <w:rtl/>
          <w:lang w:val="fr-FR" w:bidi="ar-DZ"/>
        </w:rPr>
        <w:t xml:space="preserve"> المشاكل الأسرية وفقا للتصنيف التالي:</w:t>
      </w:r>
    </w:p>
    <w:p w:rsidR="0099536A" w:rsidRPr="00D86BBC" w:rsidRDefault="0099536A" w:rsidP="0099536A">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1- عدم التوافق بين الزوجين.</w:t>
      </w:r>
    </w:p>
    <w:p w:rsidR="0099536A" w:rsidRPr="00D86BBC" w:rsidRDefault="0099536A" w:rsidP="0099536A">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2- الانهيار الناتج عن وفاة الزوج أو الزوجة.</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3- الانهيار الناتج عن الزواج غير الشرعي.</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4- الانهيار الناتج عن الهجر.</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5- الانهيار الناتج عن الطلاق.</w:t>
      </w:r>
    </w:p>
    <w:p w:rsidR="0099536A" w:rsidRPr="00D86BBC" w:rsidRDefault="0099536A" w:rsidP="0099536A">
      <w:pPr>
        <w:spacing w:line="276" w:lineRule="auto"/>
        <w:rPr>
          <w:rFonts w:ascii="Simplified Arabic" w:hAnsi="Simplified Arabic" w:cs="Simplified Arabic"/>
          <w:sz w:val="32"/>
          <w:szCs w:val="32"/>
          <w:rtl/>
          <w:lang w:val="fr-FR" w:bidi="ar-DZ"/>
        </w:rPr>
      </w:pPr>
      <w:r w:rsidRPr="00252E66">
        <w:rPr>
          <w:rFonts w:ascii="Simplified Arabic" w:hAnsi="Simplified Arabic" w:cs="Simplified Arabic"/>
          <w:b/>
          <w:bCs/>
          <w:sz w:val="32"/>
          <w:szCs w:val="32"/>
          <w:rtl/>
          <w:lang w:val="fr-FR" w:bidi="ar-DZ"/>
        </w:rPr>
        <w:t>وهناك تصنيف آخر</w:t>
      </w:r>
      <w:r w:rsidRPr="00D86BBC">
        <w:rPr>
          <w:rFonts w:ascii="Simplified Arabic" w:hAnsi="Simplified Arabic" w:cs="Simplified Arabic"/>
          <w:sz w:val="32"/>
          <w:szCs w:val="32"/>
          <w:rtl/>
          <w:lang w:val="fr-FR" w:bidi="ar-DZ"/>
        </w:rPr>
        <w:t xml:space="preserve"> يتمثل في:</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أ- مشكلات زوجية: وهي التي تقوم نتيجة سوء تكيف الزوجين أحدهما مع الآخر في الطباع والعادات وأساليب الحياة.</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ب- مشكلات أسرية :وهي التي تحدث بسبب خلافات حادة بين الزوجين أو أحدهما والأطفال أو بينهما وبين أفراد أسرتيهما من أباء وأمهات وإخوة وأخوات.</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ج- مشكلات اقتصادية: وهي التي تقوم بسبب خلافات تتصل بتنظيم دخل الأسرة وأوجه صرف هذا الدخل أو بسبب قلة الدخل وعدم كفايته لمواجهة احتياجات الأسرة الضرورية.</w:t>
      </w:r>
    </w:p>
    <w:p w:rsidR="00252E66"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د- مشكلات نفسية :وهي التي تنجم عن إصابة أحد الزوجين أو بعض أبنائهما وبناتهما بأمراض نفسية وهي تنغص على الأسرة حياتها ويهدد كيانها.  </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كما تصنف كذلك وفق التصنيف التالي:</w:t>
      </w:r>
    </w:p>
    <w:p w:rsidR="0099536A" w:rsidRPr="00D86BBC" w:rsidRDefault="0099536A" w:rsidP="0099536A">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 xml:space="preserve"> تصنف وفقا لأسباب حدوثها: مشكلات نفسية ،واجتماعية ،واقتصادية وتربوية......</w:t>
      </w:r>
    </w:p>
    <w:p w:rsidR="0099536A" w:rsidRPr="00D86BBC" w:rsidRDefault="0099536A" w:rsidP="0099536A">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تصنف تبعا لنمط ظهورها: مشكلات عابرة، مشكلات دائمة أو مشكلات ظاهرة أو خفية</w:t>
      </w:r>
    </w:p>
    <w:p w:rsidR="0099536A" w:rsidRPr="00252E66" w:rsidRDefault="0099536A" w:rsidP="00252E66">
      <w:pPr>
        <w:spacing w:line="276" w:lineRule="auto"/>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تصنف وفقا لطبيعة العلاقات الأسر</w:t>
      </w:r>
      <w:r>
        <w:rPr>
          <w:rFonts w:ascii="Simplified Arabic" w:hAnsi="Simplified Arabic" w:cs="Simplified Arabic"/>
          <w:sz w:val="32"/>
          <w:szCs w:val="32"/>
          <w:rtl/>
          <w:lang w:val="fr-FR" w:bidi="ar-DZ"/>
        </w:rPr>
        <w:t>ية: خلافات زوجية ومشكلات الطفول</w:t>
      </w:r>
      <w:r>
        <w:rPr>
          <w:rFonts w:ascii="Simplified Arabic" w:hAnsi="Simplified Arabic" w:cs="Simplified Arabic" w:hint="cs"/>
          <w:sz w:val="32"/>
          <w:szCs w:val="32"/>
          <w:rtl/>
          <w:lang w:val="fr-FR" w:bidi="ar-DZ"/>
        </w:rPr>
        <w:t>ة.</w:t>
      </w:r>
    </w:p>
    <w:p w:rsidR="0099536A" w:rsidRDefault="0099536A" w:rsidP="0099536A">
      <w:pPr>
        <w:spacing w:line="276" w:lineRule="auto"/>
        <w:ind w:left="360"/>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 xml:space="preserve">- طرق حل المشكلات الأسرية: </w:t>
      </w:r>
    </w:p>
    <w:p w:rsidR="0099536A" w:rsidRPr="00D86BBC" w:rsidRDefault="0099536A" w:rsidP="0099536A">
      <w:pPr>
        <w:spacing w:line="276" w:lineRule="auto"/>
        <w:ind w:left="360"/>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 xml:space="preserve">  </w:t>
      </w:r>
      <w:r w:rsidRPr="00D86BBC">
        <w:rPr>
          <w:rFonts w:ascii="Simplified Arabic" w:hAnsi="Simplified Arabic" w:cs="Simplified Arabic"/>
          <w:sz w:val="32"/>
          <w:szCs w:val="32"/>
          <w:rtl/>
          <w:lang w:val="fr-FR" w:bidi="ar-DZ"/>
        </w:rPr>
        <w:t>لمواجهة المشكلات الأسرية لابد من الأخذ بعين الإعتبار الوسائل والطرق التالية:</w:t>
      </w:r>
    </w:p>
    <w:p w:rsidR="0099536A" w:rsidRPr="00D86BBC" w:rsidRDefault="0099536A" w:rsidP="0099536A">
      <w:pPr>
        <w:spacing w:line="276" w:lineRule="auto"/>
        <w:ind w:left="360"/>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أ- الاهتمام بوضع سياسة للتوعية الأسرية.</w:t>
      </w:r>
    </w:p>
    <w:p w:rsidR="0099536A" w:rsidRPr="00D86BBC" w:rsidRDefault="0099536A" w:rsidP="0099536A">
      <w:pPr>
        <w:spacing w:line="276" w:lineRule="auto"/>
        <w:ind w:left="360"/>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ب- تدعيم دور الزوجين في حل مشكلاتهما.</w:t>
      </w:r>
    </w:p>
    <w:p w:rsidR="0099536A" w:rsidRPr="00D86BBC" w:rsidRDefault="0099536A" w:rsidP="0099536A">
      <w:pPr>
        <w:spacing w:line="276" w:lineRule="auto"/>
        <w:ind w:left="360"/>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ج- الأخذ بأهمية العلاج الديني ودو جمعيات الاصلاح الديني.</w:t>
      </w:r>
    </w:p>
    <w:p w:rsidR="0099536A" w:rsidRPr="00D86BBC" w:rsidRDefault="0099536A" w:rsidP="0099536A">
      <w:pPr>
        <w:spacing w:line="276" w:lineRule="auto"/>
        <w:ind w:left="360"/>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د- دور مراكز التنمية الاجتماعية ومكاتب التوجيه والاستشارات الأسرية.</w:t>
      </w:r>
    </w:p>
    <w:p w:rsidR="0099536A" w:rsidRDefault="0099536A" w:rsidP="0099536A">
      <w:pPr>
        <w:autoSpaceDE w:val="0"/>
        <w:autoSpaceDN w:val="0"/>
        <w:adjustRightInd w:val="0"/>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ه- </w:t>
      </w:r>
      <w:r w:rsidRPr="00E226C4">
        <w:rPr>
          <w:rFonts w:ascii="Simplified Arabic" w:hAnsi="Simplified Arabic" w:cs="Simplified Arabic"/>
          <w:b/>
          <w:bCs/>
          <w:sz w:val="32"/>
          <w:szCs w:val="32"/>
          <w:rtl/>
          <w:lang w:val="fr-FR" w:bidi="ar-DZ"/>
        </w:rPr>
        <w:t>دور وسائل الاعلام:</w:t>
      </w:r>
      <w:r w:rsidRPr="00D86BBC">
        <w:rPr>
          <w:rFonts w:ascii="Simplified Arabic" w:hAnsi="Simplified Arabic" w:cs="Simplified Arabic"/>
          <w:sz w:val="32"/>
          <w:szCs w:val="32"/>
          <w:rtl/>
          <w:lang w:val="fr-FR" w:bidi="ar-DZ"/>
        </w:rPr>
        <w:t xml:space="preserve"> لوسائل الاتصال المختلفة، سواء المباشرة أو غير المباشرة من خلال رسائلها الاعلامية دورا حيويا في تنشئة الأسرة السليمة التي تضمن استقرارها، وتعمل من خلال شبكة العناصر والمؤثرات الوسيطة، على احداث التأثير المطلوب بين أفرادها لانتهاج السلوك </w:t>
      </w:r>
      <w:r w:rsidRPr="00A72F51">
        <w:rPr>
          <w:rFonts w:ascii="Simplified Arabic" w:hAnsi="Simplified Arabic" w:cs="Simplified Arabic"/>
          <w:sz w:val="32"/>
          <w:szCs w:val="32"/>
          <w:rtl/>
          <w:lang w:val="fr-FR" w:bidi="ar-DZ"/>
        </w:rPr>
        <w:t>المقبول حيال  أي مشكلة</w:t>
      </w:r>
      <w:r>
        <w:rPr>
          <w:rFonts w:ascii="Simplified Arabic" w:hAnsi="Simplified Arabic" w:cs="Simplified Arabic" w:hint="cs"/>
          <w:sz w:val="32"/>
          <w:szCs w:val="32"/>
          <w:rtl/>
          <w:lang w:val="fr-FR" w:bidi="ar-DZ"/>
        </w:rPr>
        <w:t>.</w:t>
      </w:r>
    </w:p>
    <w:p w:rsidR="0099536A" w:rsidRPr="00A72F51" w:rsidRDefault="0099536A" w:rsidP="0099536A">
      <w:pPr>
        <w:autoSpaceDE w:val="0"/>
        <w:autoSpaceDN w:val="0"/>
        <w:adjustRightInd w:val="0"/>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A72F51">
        <w:rPr>
          <w:rFonts w:ascii="Simplified Arabic" w:hAnsi="Simplified Arabic" w:cs="Simplified Arabic"/>
          <w:sz w:val="32"/>
          <w:szCs w:val="32"/>
          <w:rtl/>
        </w:rPr>
        <w:t>ولقد</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خلص</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الباحثون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مجال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إلى</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عدة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نتائج</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حول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أثر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وقوته</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الإقناع،</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من</w:t>
      </w:r>
      <w:r>
        <w:rPr>
          <w:rFonts w:ascii="Simplified Arabic" w:hAnsi="Simplified Arabic" w:cs="Simplified Arabic" w:hint="cs"/>
          <w:sz w:val="32"/>
          <w:szCs w:val="32"/>
          <w:rtl/>
        </w:rPr>
        <w:t xml:space="preserve"> </w:t>
      </w:r>
      <w:r w:rsidRPr="00A72F51">
        <w:rPr>
          <w:rFonts w:ascii="Simplified Arabic" w:hAnsi="Simplified Arabic" w:cs="Simplified Arabic"/>
          <w:sz w:val="32"/>
          <w:szCs w:val="32"/>
          <w:rtl/>
        </w:rPr>
        <w:t>أهمها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أن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وسائل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تعزز</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القيم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الاجتماعية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وتدعمها،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وتصبح</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كثير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من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الأحيان</w:t>
      </w:r>
      <w:r>
        <w:rPr>
          <w:rFonts w:ascii="Simplified Arabic" w:hAnsi="Simplified Arabic" w:cs="Simplified Arabic" w:hint="cs"/>
          <w:sz w:val="32"/>
          <w:szCs w:val="32"/>
          <w:rtl/>
        </w:rPr>
        <w:t xml:space="preserve"> </w:t>
      </w:r>
      <w:r w:rsidRPr="00A72F51">
        <w:rPr>
          <w:rFonts w:ascii="Simplified Arabic" w:hAnsi="Simplified Arabic" w:cs="Simplified Arabic"/>
          <w:sz w:val="32"/>
          <w:szCs w:val="32"/>
          <w:rtl/>
        </w:rPr>
        <w:t>المصدر</w:t>
      </w:r>
      <w:r>
        <w:rPr>
          <w:rFonts w:ascii="Simplified Arabic" w:hAnsi="Simplified Arabic" w:cs="Simplified Arabic" w:hint="cs"/>
          <w:sz w:val="32"/>
          <w:szCs w:val="32"/>
          <w:rtl/>
          <w:lang w:bidi="ar-DZ"/>
        </w:rPr>
        <w:t xml:space="preserve"> </w:t>
      </w:r>
      <w:r w:rsidRPr="00A72F51">
        <w:rPr>
          <w:rFonts w:ascii="Simplified Arabic" w:hAnsi="Simplified Arabic" w:cs="Simplified Arabic"/>
          <w:sz w:val="32"/>
          <w:szCs w:val="32"/>
          <w:rtl/>
        </w:rPr>
        <w:t>الرئيس</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للمعرفة،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كما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أن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المعلومات</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الواردة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من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وسائل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عادة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ما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تلعب</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دو</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أساسياً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في</w:t>
      </w:r>
      <w:r>
        <w:rPr>
          <w:rFonts w:ascii="Simplified Arabic" w:hAnsi="Simplified Arabic" w:cs="Simplified Arabic" w:hint="cs"/>
          <w:sz w:val="32"/>
          <w:szCs w:val="32"/>
          <w:rtl/>
        </w:rPr>
        <w:t xml:space="preserve"> </w:t>
      </w:r>
      <w:r w:rsidRPr="00A72F51">
        <w:rPr>
          <w:rFonts w:ascii="Simplified Arabic" w:hAnsi="Simplified Arabic" w:cs="Simplified Arabic"/>
          <w:sz w:val="32"/>
          <w:szCs w:val="32"/>
          <w:rtl/>
        </w:rPr>
        <w:t>صنع</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rPr>
        <w:t>قرارات</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الجماهير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حيال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القضايا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المختلفة</w:t>
      </w:r>
      <w:r w:rsidRPr="00A72F51">
        <w:rPr>
          <w:rFonts w:ascii="Simplified Arabic" w:hAnsi="Simplified Arabic" w:cs="Simplified Arabic"/>
          <w:sz w:val="32"/>
          <w:szCs w:val="32"/>
        </w:rPr>
        <w:t>.</w:t>
      </w:r>
    </w:p>
    <w:p w:rsidR="00C11E77" w:rsidRDefault="0099536A" w:rsidP="00252E66">
      <w:pPr>
        <w:autoSpaceDE w:val="0"/>
        <w:autoSpaceDN w:val="0"/>
        <w:adjustRightInd w:val="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A72F51">
        <w:rPr>
          <w:rFonts w:ascii="Simplified Arabic" w:hAnsi="Simplified Arabic" w:cs="Simplified Arabic"/>
          <w:sz w:val="32"/>
          <w:szCs w:val="32"/>
          <w:rtl/>
        </w:rPr>
        <w:t>أما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فيما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يخص</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الأسرة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كجمهور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نوعي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من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جماهير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وسائل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المختلفة،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فقد</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اتفق</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الباحثون</w:t>
      </w:r>
      <w:r w:rsidR="00C11E77">
        <w:rPr>
          <w:rFonts w:ascii="Simplified Arabic" w:hAnsi="Simplified Arabic" w:cs="Simplified Arabic" w:hint="cs"/>
          <w:sz w:val="32"/>
          <w:szCs w:val="32"/>
          <w:rtl/>
          <w:lang w:bidi="ar-DZ"/>
        </w:rPr>
        <w:t xml:space="preserve"> </w:t>
      </w:r>
      <w:r w:rsidRPr="00A72F51">
        <w:rPr>
          <w:rFonts w:ascii="Simplified Arabic" w:hAnsi="Simplified Arabic" w:cs="Simplified Arabic"/>
          <w:sz w:val="32"/>
          <w:szCs w:val="32"/>
          <w:rtl/>
        </w:rPr>
        <w:t>على</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أن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المواقف</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التي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يعتنقها</w:t>
      </w:r>
      <w:r w:rsidRPr="00A72F51">
        <w:rPr>
          <w:rFonts w:ascii="Simplified Arabic" w:hAnsi="Simplified Arabic" w:cs="Simplified Arabic"/>
          <w:sz w:val="32"/>
          <w:szCs w:val="32"/>
        </w:rPr>
        <w:t xml:space="preserve"> </w:t>
      </w:r>
      <w:r>
        <w:rPr>
          <w:rFonts w:ascii="Simplified Arabic" w:hAnsi="Simplified Arabic" w:cs="Simplified Arabic" w:hint="cs"/>
          <w:sz w:val="32"/>
          <w:szCs w:val="32"/>
          <w:rtl/>
        </w:rPr>
        <w:t>أفراد</w:t>
      </w:r>
      <w:r w:rsidRPr="00A72F51">
        <w:rPr>
          <w:rFonts w:ascii="Simplified Arabic" w:hAnsi="Simplified Arabic" w:cs="Simplified Arabic"/>
          <w:sz w:val="32"/>
          <w:szCs w:val="32"/>
          <w:rtl/>
        </w:rPr>
        <w:t>د</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الأسرة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وأصدقاؤهم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تحدد</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بمقدار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كبير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قبول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المعلومات</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الواردة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عبروسائل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أو</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رفضها</w:t>
      </w:r>
      <w:r w:rsidRPr="00A72F51">
        <w:rPr>
          <w:rFonts w:ascii="Simplified Arabic" w:hAnsi="Simplified Arabic" w:cs="Simplified Arabic"/>
          <w:sz w:val="32"/>
          <w:szCs w:val="32"/>
        </w:rPr>
        <w:t xml:space="preserve"> .. </w:t>
      </w:r>
      <w:r w:rsidRPr="00A72F51">
        <w:rPr>
          <w:rFonts w:ascii="Simplified Arabic" w:hAnsi="Simplified Arabic" w:cs="Simplified Arabic"/>
          <w:sz w:val="32"/>
          <w:szCs w:val="32"/>
          <w:rtl/>
        </w:rPr>
        <w:t>كما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يتجلى</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تأثير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وسائل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بصورة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واضحة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تكوين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الآ</w:t>
      </w:r>
      <w:r>
        <w:rPr>
          <w:rFonts w:ascii="Simplified Arabic" w:hAnsi="Simplified Arabic" w:cs="Simplified Arabic" w:hint="cs"/>
          <w:sz w:val="32"/>
          <w:szCs w:val="32"/>
          <w:rtl/>
        </w:rPr>
        <w:t>ا</w:t>
      </w:r>
      <w:r w:rsidRPr="00A72F51">
        <w:rPr>
          <w:rFonts w:ascii="Simplified Arabic" w:hAnsi="Simplified Arabic" w:cs="Simplified Arabic"/>
          <w:sz w:val="32"/>
          <w:szCs w:val="32"/>
          <w:rtl/>
        </w:rPr>
        <w:t>رء</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لديهم</w:t>
      </w:r>
      <w:r>
        <w:rPr>
          <w:rFonts w:ascii="Simplified Arabic" w:hAnsi="Simplified Arabic" w:cs="Simplified Arabic" w:hint="cs"/>
          <w:sz w:val="32"/>
          <w:szCs w:val="32"/>
          <w:rtl/>
          <w:lang w:bidi="ar-DZ"/>
        </w:rPr>
        <w:t xml:space="preserve"> </w:t>
      </w:r>
      <w:r w:rsidRPr="00A72F51">
        <w:rPr>
          <w:rFonts w:ascii="Simplified Arabic" w:hAnsi="Simplified Arabic" w:cs="Simplified Arabic"/>
          <w:sz w:val="32"/>
          <w:szCs w:val="32"/>
          <w:rtl/>
        </w:rPr>
        <w:t>حول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المواضيع</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التي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لا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يعرفون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عنها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إلا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القليل،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وبهذا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فإن</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وسائل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الإعلام</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تقل</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فعاليتها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في</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تغيير</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الآ</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رء</w:t>
      </w:r>
      <w:r>
        <w:rPr>
          <w:rFonts w:ascii="Simplified Arabic" w:hAnsi="Simplified Arabic" w:cs="Simplified Arabic" w:hint="cs"/>
          <w:sz w:val="32"/>
          <w:szCs w:val="32"/>
          <w:rtl/>
          <w:lang w:bidi="ar-DZ"/>
        </w:rPr>
        <w:t xml:space="preserve"> </w:t>
      </w:r>
      <w:r w:rsidRPr="00A72F51">
        <w:rPr>
          <w:rFonts w:ascii="Simplified Arabic" w:hAnsi="Simplified Arabic" w:cs="Simplified Arabic"/>
          <w:sz w:val="32"/>
          <w:szCs w:val="32"/>
          <w:rtl/>
        </w:rPr>
        <w:t>الموجودة</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فعلاً</w:t>
      </w:r>
      <w:r w:rsidRPr="00A72F51">
        <w:rPr>
          <w:rFonts w:ascii="Simplified Arabic" w:hAnsi="Simplified Arabic" w:cs="Simplified Arabic"/>
          <w:sz w:val="32"/>
          <w:szCs w:val="32"/>
        </w:rPr>
        <w:t xml:space="preserve"> </w:t>
      </w:r>
      <w:r w:rsidRPr="00A72F51">
        <w:rPr>
          <w:rFonts w:ascii="Simplified Arabic" w:hAnsi="Simplified Arabic" w:cs="Simplified Arabic"/>
          <w:sz w:val="32"/>
          <w:szCs w:val="32"/>
          <w:rtl/>
        </w:rPr>
        <w:t>عند</w:t>
      </w:r>
      <w:r w:rsidRPr="00A72F51">
        <w:rPr>
          <w:rFonts w:ascii="Simplified Arabic" w:hAnsi="Simplified Arabic" w:cs="Simplified Arabic"/>
          <w:sz w:val="32"/>
          <w:szCs w:val="32"/>
        </w:rPr>
        <w:t xml:space="preserve"> </w:t>
      </w:r>
      <w:r>
        <w:rPr>
          <w:rFonts w:ascii="Simplified Arabic" w:hAnsi="Simplified Arabic" w:cs="Simplified Arabic" w:hint="cs"/>
          <w:sz w:val="32"/>
          <w:szCs w:val="32"/>
          <w:rtl/>
        </w:rPr>
        <w:t>الأفراد</w:t>
      </w:r>
    </w:p>
    <w:p w:rsidR="0099536A" w:rsidRPr="00C11E77" w:rsidRDefault="0099536A" w:rsidP="00C11E77">
      <w:pPr>
        <w:autoSpaceDE w:val="0"/>
        <w:autoSpaceDN w:val="0"/>
        <w:adjustRightInd w:val="0"/>
        <w:rPr>
          <w:rFonts w:ascii="Simplified Arabic" w:hAnsi="Simplified Arabic" w:cs="Simplified Arabic"/>
          <w:sz w:val="32"/>
          <w:szCs w:val="32"/>
          <w:rtl/>
        </w:rPr>
      </w:pPr>
      <w:r w:rsidRPr="00D86BBC">
        <w:rPr>
          <w:rFonts w:ascii="Simplified Arabic" w:hAnsi="Simplified Arabic" w:cs="Simplified Arabic"/>
          <w:b/>
          <w:bCs/>
          <w:sz w:val="32"/>
          <w:szCs w:val="32"/>
          <w:rtl/>
          <w:lang w:val="fr-FR" w:bidi="ar-DZ"/>
        </w:rPr>
        <w:t>- نماذج من المشكلات الأسرية:</w:t>
      </w:r>
    </w:p>
    <w:p w:rsidR="0099536A" w:rsidRPr="00D86BBC" w:rsidRDefault="0099536A" w:rsidP="0099536A">
      <w:pPr>
        <w:spacing w:line="276" w:lineRule="auto"/>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4-1/ مشكلة العنف ضد الأطفال:</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ان انتشار ظاهرة العنف ضد الأطفال أصبح حقيقة لايمكن تجاوزها فالعنف الجسدي والجنسي والنفسي، علاوة عن الإهمال المعتمد من قبل الأبوين اصبحت ظاهرة خطيرة لأنها تؤدي إلى حدوث أضرار تمتد آثارها إلى المستقبل القريب. ولعل أهم </w:t>
      </w:r>
      <w:r w:rsidRPr="00E06960">
        <w:rPr>
          <w:rFonts w:ascii="Simplified Arabic" w:hAnsi="Simplified Arabic" w:cs="Simplified Arabic"/>
          <w:b/>
          <w:bCs/>
          <w:sz w:val="32"/>
          <w:szCs w:val="32"/>
          <w:rtl/>
          <w:lang w:val="fr-FR" w:bidi="ar-DZ"/>
        </w:rPr>
        <w:t>العوامل المسببة للعنف ضد الأطفال</w:t>
      </w:r>
      <w:r w:rsidRPr="00D86BBC">
        <w:rPr>
          <w:rFonts w:ascii="Simplified Arabic" w:hAnsi="Simplified Arabic" w:cs="Simplified Arabic"/>
          <w:sz w:val="32"/>
          <w:szCs w:val="32"/>
          <w:rtl/>
          <w:lang w:val="fr-FR" w:bidi="ar-DZ"/>
        </w:rPr>
        <w:t>:</w:t>
      </w:r>
    </w:p>
    <w:p w:rsidR="0099536A" w:rsidRPr="00D86BBC" w:rsidRDefault="0099536A" w:rsidP="0099536A">
      <w:pPr>
        <w:spacing w:line="276" w:lineRule="auto"/>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أ- العوامل الأسرية :</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ان حرمان الطفل من رعاية وحنان الأبوين وانخفاض مستوى الوعي لدى الأبوين والتمسك بالعادات والتقاليد الأسرية والخلافات الأسرية أو المعاملة التمييزية بين الأطفال وغيرها من العوامل قد تكون سببا وجيها لتنشئة العنف في نفس كل فرد من أفراد الأسرة.</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ب- عوامل اجتماعية: </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ان الضغوط الاجتماعية على الأطفال وعلاقة أفراد المجتمع لها آثارها الواضحة على الأفراد وان كانت هذه الآثار أقل وضوحا عن الأسرية،فإن فشل الطفل عن انشاء صدقات مع أقرانه تؤثر سلبا على مهاراتهم الاجتماعية والمعرفية وتقلل من ثقتهم بأنفسهم وبالآخرين وتنمي مشاعر العنف في نفوسهم.</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ج- عوامل قانونية:</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ان انعدام السلطة والقانون في المجتمع يكون سببا لإنتشار الفوضى والفساد وبالتالي انعدام الأمن والاستقرار.</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د- عوامل اقتصادية :</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ان سوء الأوضاع الاقتصادية تحول دون الوصول الى الرغبات المراد الوصول إليها وبالتالي تخلق اليأس في النفوس وبالتالي اللجوء إلى كل الوسائل المباحة والغير مباحة في سبيل الوصول الى هذه الرغبات لأجل حياة أفضل.</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ه- عوامل فكرية: </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ان ازدياد نسبة الأمية والتخلف في المجتمع وسلب الآراء وكبح الحريات تحد من التفكير السليم لدى الطفل وبالتالي اكتساب ثقافة العنف.</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و- عوامل شخصية ونفسية:</w:t>
      </w:r>
    </w:p>
    <w:p w:rsidR="0099536A"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هناك اطفال لديهم قابلية في إكتساب ثقافة العنف  حسب الحالة النفسية التي يعيشها في بيئته.</w:t>
      </w:r>
    </w:p>
    <w:p w:rsidR="0099536A" w:rsidRDefault="0099536A" w:rsidP="00252E66">
      <w:pPr>
        <w:spacing w:line="276" w:lineRule="auto"/>
        <w:jc w:val="both"/>
        <w:rPr>
          <w:rFonts w:ascii="Arial" w:hAnsi="Arial" w:cs="Arial"/>
          <w:sz w:val="31"/>
          <w:szCs w:val="31"/>
          <w:rtl/>
        </w:rPr>
      </w:pPr>
      <w:r>
        <w:rPr>
          <w:rFonts w:ascii="Simplified Arabic" w:hAnsi="Simplified Arabic" w:cs="Simplified Arabic" w:hint="cs"/>
          <w:sz w:val="32"/>
          <w:szCs w:val="32"/>
          <w:rtl/>
          <w:lang w:val="fr-FR" w:bidi="ar-DZ"/>
        </w:rPr>
        <w:t>ي- وسائل الإعلام والبرامج التي تشجع العنف:</w:t>
      </w:r>
      <w:r w:rsidRPr="00E06960">
        <w:rPr>
          <w:rFonts w:ascii="Arial" w:hAnsi="Arial" w:cs="Arial"/>
          <w:sz w:val="31"/>
          <w:szCs w:val="31"/>
          <w:rtl/>
        </w:rPr>
        <w:t xml:space="preserve"> </w:t>
      </w:r>
    </w:p>
    <w:p w:rsidR="0099536A" w:rsidRPr="009B2773" w:rsidRDefault="0099536A" w:rsidP="00252E66">
      <w:pPr>
        <w:spacing w:line="276" w:lineRule="auto"/>
        <w:jc w:val="both"/>
        <w:rPr>
          <w:rFonts w:ascii="Simplified Arabic" w:hAnsi="Simplified Arabic" w:cs="Simplified Arabic"/>
          <w:sz w:val="32"/>
          <w:szCs w:val="32"/>
          <w:rtl/>
        </w:rPr>
      </w:pPr>
      <w:r>
        <w:rPr>
          <w:rFonts w:ascii="Arial" w:hAnsi="Arial" w:cs="Arial" w:hint="cs"/>
          <w:sz w:val="31"/>
          <w:szCs w:val="31"/>
          <w:rtl/>
        </w:rPr>
        <w:t xml:space="preserve">   </w:t>
      </w:r>
      <w:r w:rsidRPr="009B2773">
        <w:rPr>
          <w:rFonts w:ascii="Simplified Arabic" w:hAnsi="Simplified Arabic" w:cs="Simplified Arabic"/>
          <w:sz w:val="32"/>
          <w:szCs w:val="32"/>
          <w:rtl/>
        </w:rPr>
        <w:t xml:space="preserve">للإعلام دورا هاما في الحياة اليومية لكل الأفراد، وذلك اختلاف برامجه و كثرة القنوات التي تنشط في كافة المجالات الرياضية و السياسية </w:t>
      </w:r>
      <w:r>
        <w:rPr>
          <w:rFonts w:ascii="Simplified Arabic" w:hAnsi="Simplified Arabic" w:cs="Simplified Arabic" w:hint="cs"/>
          <w:sz w:val="32"/>
          <w:szCs w:val="32"/>
          <w:rtl/>
        </w:rPr>
        <w:t>،</w:t>
      </w:r>
      <w:r w:rsidRPr="009B2773">
        <w:rPr>
          <w:rFonts w:ascii="Simplified Arabic" w:hAnsi="Simplified Arabic" w:cs="Simplified Arabic"/>
          <w:sz w:val="32"/>
          <w:szCs w:val="32"/>
          <w:rtl/>
        </w:rPr>
        <w:t>و الرسوم المتحركة</w:t>
      </w:r>
      <w:r>
        <w:rPr>
          <w:rFonts w:ascii="Simplified Arabic" w:hAnsi="Simplified Arabic" w:cs="Simplified Arabic" w:hint="cs"/>
          <w:sz w:val="32"/>
          <w:szCs w:val="32"/>
          <w:rtl/>
        </w:rPr>
        <w:t>،</w:t>
      </w:r>
      <w:r w:rsidRPr="009B2773">
        <w:rPr>
          <w:rFonts w:ascii="Simplified Arabic" w:hAnsi="Simplified Arabic" w:cs="Simplified Arabic"/>
          <w:sz w:val="32"/>
          <w:szCs w:val="32"/>
          <w:rtl/>
        </w:rPr>
        <w:t xml:space="preserve"> و أفلام الأكشن </w:t>
      </w:r>
      <w:r>
        <w:rPr>
          <w:rFonts w:ascii="Simplified Arabic" w:hAnsi="Simplified Arabic" w:cs="Simplified Arabic" w:hint="cs"/>
          <w:sz w:val="32"/>
          <w:szCs w:val="32"/>
          <w:rtl/>
        </w:rPr>
        <w:t>،</w:t>
      </w:r>
      <w:r w:rsidRPr="009B2773">
        <w:rPr>
          <w:rFonts w:ascii="Simplified Arabic" w:hAnsi="Simplified Arabic" w:cs="Simplified Arabic"/>
          <w:sz w:val="32"/>
          <w:szCs w:val="32"/>
          <w:rtl/>
        </w:rPr>
        <w:t xml:space="preserve">والإثارة التي تجعل المتابع لها مع اختلاف جنسه و عمره يجلس أمامها مدة زمنية معتبرة كل يوم </w:t>
      </w:r>
      <w:r>
        <w:rPr>
          <w:rFonts w:ascii="Simplified Arabic" w:hAnsi="Simplified Arabic" w:cs="Simplified Arabic" w:hint="cs"/>
          <w:sz w:val="32"/>
          <w:szCs w:val="32"/>
          <w:rtl/>
        </w:rPr>
        <w:t>،</w:t>
      </w:r>
      <w:r w:rsidRPr="009B2773">
        <w:rPr>
          <w:rFonts w:ascii="Simplified Arabic" w:hAnsi="Simplified Arabic" w:cs="Simplified Arabic"/>
          <w:sz w:val="32"/>
          <w:szCs w:val="32"/>
          <w:rtl/>
        </w:rPr>
        <w:t xml:space="preserve">و ذلـك الملل أو فترة الراحة أو في المقاهي و المحلات و الأماكن العمومية ، غير أن بعض البرامج التي تكـون ذات بمشاهد عنيفة تبعث في نفس االمشاهد شعورا بالانتقام و تجعل من بعض المراهقين و الأطفال يستهينون بحجم هـذا العنف الذي يمرعبر وسائل الإعلام بحيث تبعث في عقوله بعض العدائية للآخر الذي ربما يكون الأخ أو الجـار، حيث نجد غالبا شجار قائم بين الأطفال و ربما يكون هذا الشجار خطير و ذلك لاستخدام أسـلحة حادة في عملية العنف . </w:t>
      </w:r>
    </w:p>
    <w:p w:rsidR="0099536A" w:rsidRPr="00D86BBC" w:rsidRDefault="0099536A" w:rsidP="00252E66">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 xml:space="preserve">4-2/ مشكلة الطلاق: </w:t>
      </w:r>
    </w:p>
    <w:p w:rsidR="0099536A" w:rsidRPr="00D86BBC" w:rsidRDefault="0099536A" w:rsidP="00252E66">
      <w:pPr>
        <w:autoSpaceDE w:val="0"/>
        <w:autoSpaceDN w:val="0"/>
        <w:adjustRightInd w:val="0"/>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يعد </w:t>
      </w:r>
      <w:r>
        <w:rPr>
          <w:rFonts w:ascii="Simplified Arabic" w:hAnsi="Simplified Arabic" w:cs="Simplified Arabic"/>
          <w:sz w:val="32"/>
          <w:szCs w:val="32"/>
          <w:rtl/>
        </w:rPr>
        <w:t>الطلاق</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أهم</w:t>
      </w:r>
      <w:r>
        <w:rPr>
          <w:rFonts w:ascii="Simplified Arabic" w:hAnsi="Simplified Arabic" w:cs="Simplified Arabic"/>
          <w:sz w:val="32"/>
          <w:szCs w:val="32"/>
        </w:rPr>
        <w:t xml:space="preserve"> </w:t>
      </w:r>
      <w:r>
        <w:rPr>
          <w:rFonts w:ascii="Simplified Arabic" w:hAnsi="Simplified Arabic" w:cs="Simplified Arabic"/>
          <w:sz w:val="32"/>
          <w:szCs w:val="32"/>
          <w:rtl/>
        </w:rPr>
        <w:t>أشكال</w:t>
      </w:r>
      <w:r>
        <w:rPr>
          <w:rFonts w:ascii="Simplified Arabic" w:hAnsi="Simplified Arabic" w:cs="Simplified Arabic"/>
          <w:sz w:val="32"/>
          <w:szCs w:val="32"/>
        </w:rPr>
        <w:t xml:space="preserve"> </w:t>
      </w:r>
      <w:r>
        <w:rPr>
          <w:rFonts w:ascii="Simplified Arabic" w:hAnsi="Simplified Arabic" w:cs="Simplified Arabic"/>
          <w:sz w:val="32"/>
          <w:szCs w:val="32"/>
          <w:rtl/>
        </w:rPr>
        <w:t>التفكك</w:t>
      </w:r>
      <w:r>
        <w:rPr>
          <w:rFonts w:ascii="Simplified Arabic" w:hAnsi="Simplified Arabic" w:cs="Simplified Arabic"/>
          <w:sz w:val="32"/>
          <w:szCs w:val="32"/>
        </w:rPr>
        <w:t xml:space="preserve"> </w:t>
      </w:r>
      <w:r>
        <w:rPr>
          <w:rFonts w:ascii="Simplified Arabic" w:hAnsi="Simplified Arabic" w:cs="Simplified Arabic"/>
          <w:sz w:val="32"/>
          <w:szCs w:val="32"/>
          <w:rtl/>
        </w:rPr>
        <w:t>الأسري</w:t>
      </w:r>
      <w:r>
        <w:rPr>
          <w:rFonts w:ascii="Simplified Arabic" w:hAnsi="Simplified Arabic" w:cs="Simplified Arabic"/>
          <w:sz w:val="32"/>
          <w:szCs w:val="32"/>
        </w:rPr>
        <w:t xml:space="preserve"> </w:t>
      </w:r>
      <w:r>
        <w:rPr>
          <w:rFonts w:ascii="Simplified Arabic" w:hAnsi="Simplified Arabic" w:cs="Simplified Arabic"/>
          <w:sz w:val="32"/>
          <w:szCs w:val="32"/>
          <w:rtl/>
        </w:rPr>
        <w:t>لأنه</w:t>
      </w:r>
      <w:r>
        <w:rPr>
          <w:rFonts w:ascii="Simplified Arabic" w:hAnsi="Simplified Arabic" w:cs="Simplified Arabic"/>
          <w:sz w:val="32"/>
          <w:szCs w:val="32"/>
        </w:rPr>
        <w:t xml:space="preserve"> </w:t>
      </w:r>
      <w:r>
        <w:rPr>
          <w:rFonts w:ascii="Simplified Arabic" w:hAnsi="Simplified Arabic" w:cs="Simplified Arabic"/>
          <w:sz w:val="32"/>
          <w:szCs w:val="32"/>
          <w:rtl/>
        </w:rPr>
        <w:t>انتشر</w:t>
      </w:r>
      <w:r>
        <w:rPr>
          <w:rFonts w:ascii="Simplified Arabic" w:hAnsi="Simplified Arabic" w:cs="Simplified Arabic"/>
          <w:sz w:val="32"/>
          <w:szCs w:val="32"/>
        </w:rPr>
        <w:t xml:space="preserve"> </w:t>
      </w:r>
      <w:r>
        <w:rPr>
          <w:rFonts w:ascii="Simplified Arabic" w:hAnsi="Simplified Arabic" w:cs="Simplified Arabic"/>
          <w:sz w:val="32"/>
          <w:szCs w:val="32"/>
          <w:rtl/>
        </w:rPr>
        <w:t>بشكل</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rPr>
        <w:t>كبیر</w:t>
      </w:r>
      <w:r>
        <w:rPr>
          <w:rFonts w:ascii="Simplified Arabic" w:hAnsi="Simplified Arabic" w:cs="Simplified Arabic"/>
          <w:sz w:val="32"/>
          <w:szCs w:val="32"/>
        </w:rPr>
        <w:t xml:space="preserve"> </w:t>
      </w:r>
      <w:r>
        <w:rPr>
          <w:rFonts w:ascii="Simplified Arabic" w:hAnsi="Simplified Arabic" w:cs="Simplified Arabic"/>
          <w:sz w:val="32"/>
          <w:szCs w:val="32"/>
          <w:rtl/>
        </w:rPr>
        <w:t>مؤخ</w:t>
      </w:r>
      <w:r>
        <w:rPr>
          <w:rFonts w:ascii="Simplified Arabic" w:hAnsi="Simplified Arabic" w:cs="Simplified Arabic" w:hint="cs"/>
          <w:sz w:val="32"/>
          <w:szCs w:val="32"/>
          <w:rtl/>
        </w:rPr>
        <w:t xml:space="preserve">را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جمیع</w:t>
      </w:r>
      <w:r>
        <w:rPr>
          <w:rFonts w:ascii="Simplified Arabic" w:hAnsi="Simplified Arabic" w:cs="Simplified Arabic"/>
          <w:sz w:val="32"/>
          <w:szCs w:val="32"/>
        </w:rPr>
        <w:t xml:space="preserve"> </w:t>
      </w:r>
      <w:r>
        <w:rPr>
          <w:rFonts w:ascii="Simplified Arabic" w:hAnsi="Simplified Arabic" w:cs="Simplified Arabic"/>
          <w:sz w:val="32"/>
          <w:szCs w:val="32"/>
          <w:rtl/>
        </w:rPr>
        <w:t>المجتمعات</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الأزمنة</w:t>
      </w:r>
      <w:r>
        <w:rPr>
          <w:rFonts w:ascii="Simplified Arabic" w:hAnsi="Simplified Arabic" w:cs="Simplified Arabic"/>
          <w:sz w:val="32"/>
          <w:szCs w:val="32"/>
        </w:rPr>
        <w:t xml:space="preserve"> </w:t>
      </w:r>
      <w:r>
        <w:rPr>
          <w:rFonts w:ascii="Simplified Arabic" w:hAnsi="Simplified Arabic" w:cs="Simplified Arabic"/>
          <w:sz w:val="32"/>
          <w:szCs w:val="32"/>
          <w:rtl/>
        </w:rPr>
        <w:t>الحدیثة</w:t>
      </w:r>
      <w:r>
        <w:rPr>
          <w:rFonts w:ascii="Simplified Arabic" w:hAnsi="Simplified Arabic" w:cs="Simplified Arabic"/>
          <w:sz w:val="32"/>
          <w:szCs w:val="32"/>
        </w:rPr>
        <w:t xml:space="preserve"> </w:t>
      </w:r>
      <w:r>
        <w:rPr>
          <w:rFonts w:ascii="Simplified Arabic" w:hAnsi="Simplified Arabic" w:cs="Simplified Arabic"/>
          <w:sz w:val="32"/>
          <w:szCs w:val="32"/>
          <w:rtl/>
        </w:rPr>
        <w:t>بلا</w:t>
      </w:r>
      <w:r>
        <w:rPr>
          <w:rFonts w:ascii="Simplified Arabic" w:hAnsi="Simplified Arabic" w:cs="Simplified Arabic"/>
          <w:sz w:val="32"/>
          <w:szCs w:val="32"/>
        </w:rPr>
        <w:t xml:space="preserve"> </w:t>
      </w:r>
      <w:r>
        <w:rPr>
          <w:rFonts w:ascii="Simplified Arabic" w:hAnsi="Simplified Arabic" w:cs="Simplified Arabic"/>
          <w:sz w:val="32"/>
          <w:szCs w:val="32"/>
          <w:rtl/>
        </w:rPr>
        <w:t>استثناء،</w:t>
      </w:r>
      <w:r>
        <w:rPr>
          <w:rFonts w:ascii="Simplified Arabic" w:hAnsi="Simplified Arabic" w:cs="Simplified Arabic"/>
          <w:sz w:val="32"/>
          <w:szCs w:val="32"/>
        </w:rPr>
        <w:t xml:space="preserve"> </w:t>
      </w:r>
      <w:r>
        <w:rPr>
          <w:rFonts w:ascii="Simplified Arabic" w:hAnsi="Simplified Arabic" w:cs="Simplified Arabic"/>
          <w:sz w:val="32"/>
          <w:szCs w:val="32"/>
          <w:rtl/>
        </w:rPr>
        <w:t>كما</w:t>
      </w:r>
      <w:r>
        <w:rPr>
          <w:rFonts w:ascii="Simplified Arabic" w:hAnsi="Simplified Arabic" w:cs="Simplified Arabic"/>
          <w:sz w:val="32"/>
          <w:szCs w:val="32"/>
        </w:rPr>
        <w:t xml:space="preserve"> </w:t>
      </w:r>
      <w:r>
        <w:rPr>
          <w:rFonts w:ascii="Simplified Arabic" w:hAnsi="Simplified Arabic" w:cs="Simplified Arabic"/>
          <w:sz w:val="32"/>
          <w:szCs w:val="32"/>
          <w:rtl/>
        </w:rPr>
        <w:t>أن</w:t>
      </w:r>
      <w:r>
        <w:rPr>
          <w:rFonts w:ascii="Simplified Arabic" w:hAnsi="Simplified Arabic" w:cs="Simplified Arabic"/>
          <w:sz w:val="32"/>
          <w:szCs w:val="32"/>
        </w:rPr>
        <w:t xml:space="preserve"> </w:t>
      </w:r>
      <w:r>
        <w:rPr>
          <w:rFonts w:ascii="Simplified Arabic" w:hAnsi="Simplified Arabic" w:cs="Simplified Arabic"/>
          <w:sz w:val="32"/>
          <w:szCs w:val="32"/>
          <w:rtl/>
        </w:rPr>
        <w:t>أسباب</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rPr>
        <w:t>وقوعه</w:t>
      </w:r>
      <w:r>
        <w:rPr>
          <w:rFonts w:ascii="Simplified Arabic" w:hAnsi="Simplified Arabic" w:cs="Simplified Arabic"/>
          <w:sz w:val="32"/>
          <w:szCs w:val="32"/>
        </w:rPr>
        <w:t xml:space="preserve"> </w:t>
      </w:r>
      <w:r>
        <w:rPr>
          <w:rFonts w:ascii="Simplified Arabic" w:hAnsi="Simplified Arabic" w:cs="Simplified Arabic"/>
          <w:sz w:val="32"/>
          <w:szCs w:val="32"/>
          <w:rtl/>
        </w:rPr>
        <w:t>ترجع</w:t>
      </w:r>
      <w:r>
        <w:rPr>
          <w:rFonts w:ascii="Simplified Arabic" w:hAnsi="Simplified Arabic" w:cs="Simplified Arabic"/>
          <w:sz w:val="32"/>
          <w:szCs w:val="32"/>
        </w:rPr>
        <w:t xml:space="preserve"> </w:t>
      </w:r>
      <w:r>
        <w:rPr>
          <w:rFonts w:ascii="Simplified Arabic" w:hAnsi="Simplified Arabic" w:cs="Simplified Arabic"/>
          <w:sz w:val="32"/>
          <w:szCs w:val="32"/>
          <w:rtl/>
        </w:rPr>
        <w:t>لكلا</w:t>
      </w:r>
      <w:r>
        <w:rPr>
          <w:rFonts w:ascii="Simplified Arabic" w:hAnsi="Simplified Arabic" w:cs="Simplified Arabic"/>
          <w:sz w:val="32"/>
          <w:szCs w:val="32"/>
        </w:rPr>
        <w:t xml:space="preserve"> </w:t>
      </w:r>
      <w:r>
        <w:rPr>
          <w:rFonts w:ascii="Simplified Arabic" w:hAnsi="Simplified Arabic" w:cs="Simplified Arabic"/>
          <w:sz w:val="32"/>
          <w:szCs w:val="32"/>
          <w:rtl/>
        </w:rPr>
        <w:t>الطرفین</w:t>
      </w:r>
      <w:r>
        <w:rPr>
          <w:rFonts w:ascii="Simplified Arabic" w:hAnsi="Simplified Arabic" w:cs="Simplified Arabic"/>
          <w:sz w:val="32"/>
          <w:szCs w:val="32"/>
        </w:rPr>
        <w:t xml:space="preserve"> </w:t>
      </w:r>
      <w:r>
        <w:rPr>
          <w:rFonts w:ascii="Simplified Arabic" w:hAnsi="Simplified Arabic" w:cs="Simplified Arabic"/>
          <w:sz w:val="32"/>
          <w:szCs w:val="32"/>
          <w:rtl/>
        </w:rPr>
        <w:t>إلا</w:t>
      </w:r>
      <w:r>
        <w:rPr>
          <w:rFonts w:ascii="Simplified Arabic" w:hAnsi="Simplified Arabic" w:cs="Simplified Arabic"/>
          <w:sz w:val="32"/>
          <w:szCs w:val="32"/>
        </w:rPr>
        <w:t xml:space="preserve"> </w:t>
      </w:r>
      <w:r>
        <w:rPr>
          <w:rFonts w:ascii="Simplified Arabic" w:hAnsi="Simplified Arabic" w:cs="Simplified Arabic"/>
          <w:sz w:val="32"/>
          <w:szCs w:val="32"/>
          <w:rtl/>
        </w:rPr>
        <w:t>أنه</w:t>
      </w:r>
      <w:r>
        <w:rPr>
          <w:rFonts w:ascii="Simplified Arabic" w:hAnsi="Simplified Arabic" w:cs="Simplified Arabic"/>
          <w:sz w:val="32"/>
          <w:szCs w:val="32"/>
        </w:rPr>
        <w:t xml:space="preserve"> </w:t>
      </w:r>
      <w:r>
        <w:rPr>
          <w:rFonts w:ascii="Simplified Arabic" w:hAnsi="Simplified Arabic" w:cs="Simplified Arabic"/>
          <w:sz w:val="32"/>
          <w:szCs w:val="32"/>
          <w:rtl/>
        </w:rPr>
        <w:t>بعض</w:t>
      </w:r>
      <w:r>
        <w:rPr>
          <w:rFonts w:ascii="Simplified Arabic" w:hAnsi="Simplified Arabic" w:cs="Simplified Arabic"/>
          <w:sz w:val="32"/>
          <w:szCs w:val="32"/>
        </w:rPr>
        <w:t xml:space="preserve"> </w:t>
      </w:r>
      <w:r>
        <w:rPr>
          <w:rFonts w:ascii="Simplified Arabic" w:hAnsi="Simplified Arabic" w:cs="Simplified Arabic"/>
          <w:sz w:val="32"/>
          <w:szCs w:val="32"/>
          <w:rtl/>
        </w:rPr>
        <w:t>الأحیان</w:t>
      </w:r>
      <w:r>
        <w:rPr>
          <w:rFonts w:ascii="Simplified Arabic" w:hAnsi="Simplified Arabic" w:cs="Simplified Arabic"/>
          <w:sz w:val="32"/>
          <w:szCs w:val="32"/>
        </w:rPr>
        <w:t xml:space="preserve"> </w:t>
      </w:r>
      <w:r>
        <w:rPr>
          <w:rFonts w:ascii="Simplified Arabic" w:hAnsi="Simplified Arabic" w:cs="Simplified Arabic"/>
          <w:sz w:val="32"/>
          <w:szCs w:val="32"/>
          <w:rtl/>
        </w:rPr>
        <w:t>قد</w:t>
      </w:r>
      <w:r>
        <w:rPr>
          <w:rFonts w:ascii="Simplified Arabic" w:hAnsi="Simplified Arabic" w:cs="Simplified Arabic"/>
          <w:sz w:val="32"/>
          <w:szCs w:val="32"/>
        </w:rPr>
        <w:t xml:space="preserve"> </w:t>
      </w:r>
      <w:r>
        <w:rPr>
          <w:rFonts w:ascii="Simplified Arabic" w:hAnsi="Simplified Arabic" w:cs="Simplified Arabic"/>
          <w:sz w:val="32"/>
          <w:szCs w:val="32"/>
          <w:rtl/>
        </w:rPr>
        <w:t>یكون</w:t>
      </w:r>
      <w:r>
        <w:rPr>
          <w:rFonts w:ascii="Simplified Arabic" w:hAnsi="Simplified Arabic" w:cs="Simplified Arabic"/>
          <w:sz w:val="32"/>
          <w:szCs w:val="32"/>
        </w:rPr>
        <w:t xml:space="preserve"> </w:t>
      </w:r>
      <w:r>
        <w:rPr>
          <w:rFonts w:ascii="Simplified Arabic" w:hAnsi="Simplified Arabic" w:cs="Simplified Arabic"/>
          <w:sz w:val="32"/>
          <w:szCs w:val="32"/>
          <w:rtl/>
        </w:rPr>
        <w:t>حل</w:t>
      </w:r>
      <w:r>
        <w:rPr>
          <w:rFonts w:ascii="Simplified Arabic" w:hAnsi="Simplified Arabic" w:cs="Simplified Arabic"/>
          <w:sz w:val="32"/>
          <w:szCs w:val="32"/>
        </w:rPr>
        <w:t xml:space="preserve"> </w:t>
      </w:r>
      <w:r>
        <w:rPr>
          <w:rFonts w:ascii="Simplified Arabic" w:hAnsi="Simplified Arabic" w:cs="Simplified Arabic"/>
          <w:sz w:val="32"/>
          <w:szCs w:val="32"/>
          <w:rtl/>
        </w:rPr>
        <w:t>للمشكلات</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rPr>
        <w:t>الصرا</w:t>
      </w:r>
      <w:r>
        <w:rPr>
          <w:rFonts w:ascii="Simplified Arabic" w:hAnsi="Simplified Arabic" w:cs="Simplified Arabic"/>
          <w:sz w:val="32"/>
          <w:szCs w:val="32"/>
          <w:rtl/>
        </w:rPr>
        <w:t>عات</w:t>
      </w:r>
      <w:r>
        <w:rPr>
          <w:rFonts w:ascii="Simplified Arabic" w:hAnsi="Simplified Arabic" w:cs="Simplified Arabic"/>
          <w:sz w:val="32"/>
          <w:szCs w:val="32"/>
        </w:rPr>
        <w:t xml:space="preserve"> </w:t>
      </w:r>
      <w:r>
        <w:rPr>
          <w:rFonts w:ascii="Simplified Arabic" w:hAnsi="Simplified Arabic" w:cs="Simplified Arabic"/>
          <w:sz w:val="32"/>
          <w:szCs w:val="32"/>
          <w:rtl/>
        </w:rPr>
        <w:t>المتواصلة</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العلاقة</w:t>
      </w:r>
      <w:r>
        <w:rPr>
          <w:rFonts w:ascii="Simplified Arabic" w:hAnsi="Simplified Arabic" w:cs="Simplified Arabic"/>
          <w:sz w:val="32"/>
          <w:szCs w:val="32"/>
        </w:rPr>
        <w:t xml:space="preserve"> </w:t>
      </w:r>
      <w:r>
        <w:rPr>
          <w:rFonts w:ascii="Simplified Arabic" w:hAnsi="Simplified Arabic" w:cs="Simplified Arabic"/>
          <w:sz w:val="32"/>
          <w:szCs w:val="32"/>
          <w:rtl/>
        </w:rPr>
        <w:t>الزوجیة،</w:t>
      </w:r>
      <w:r>
        <w:rPr>
          <w:rFonts w:ascii="Simplified Arabic" w:hAnsi="Simplified Arabic" w:cs="Simplified Arabic"/>
          <w:sz w:val="32"/>
          <w:szCs w:val="32"/>
        </w:rPr>
        <w:t xml:space="preserve"> </w:t>
      </w:r>
      <w:r>
        <w:rPr>
          <w:rFonts w:ascii="Simplified Arabic" w:hAnsi="Simplified Arabic" w:cs="Simplified Arabic"/>
          <w:sz w:val="32"/>
          <w:szCs w:val="32"/>
          <w:rtl/>
        </w:rPr>
        <w:t>والطلاق</w:t>
      </w:r>
      <w:r>
        <w:rPr>
          <w:rFonts w:ascii="Simplified Arabic" w:hAnsi="Simplified Arabic" w:cs="Simplified Arabic"/>
          <w:sz w:val="32"/>
          <w:szCs w:val="32"/>
        </w:rPr>
        <w:t xml:space="preserve"> </w:t>
      </w:r>
      <w:r>
        <w:rPr>
          <w:rFonts w:ascii="Simplified Arabic" w:hAnsi="Simplified Arabic" w:cs="Simplified Arabic"/>
          <w:sz w:val="32"/>
          <w:szCs w:val="32"/>
          <w:rtl/>
        </w:rPr>
        <w:t>هو</w:t>
      </w:r>
      <w:r>
        <w:rPr>
          <w:rFonts w:ascii="Simplified Arabic" w:hAnsi="Simplified Arabic" w:cs="Simplified Arabic"/>
          <w:sz w:val="32"/>
          <w:szCs w:val="32"/>
        </w:rPr>
        <w:t xml:space="preserve"> " </w:t>
      </w:r>
      <w:r>
        <w:rPr>
          <w:rFonts w:ascii="Simplified Arabic" w:hAnsi="Simplified Arabic" w:cs="Simplified Arabic"/>
          <w:sz w:val="32"/>
          <w:szCs w:val="32"/>
          <w:rtl/>
        </w:rPr>
        <w:t>أبغض</w:t>
      </w:r>
      <w:r>
        <w:rPr>
          <w:rFonts w:ascii="Simplified Arabic" w:hAnsi="Simplified Arabic" w:cs="Simplified Arabic"/>
          <w:sz w:val="32"/>
          <w:szCs w:val="32"/>
        </w:rPr>
        <w:t xml:space="preserve"> </w:t>
      </w:r>
      <w:r>
        <w:rPr>
          <w:rFonts w:ascii="Simplified Arabic" w:hAnsi="Simplified Arabic" w:cs="Simplified Arabic"/>
          <w:sz w:val="32"/>
          <w:szCs w:val="32"/>
          <w:rtl/>
        </w:rPr>
        <w:t>الحلال</w:t>
      </w:r>
      <w:r>
        <w:rPr>
          <w:rFonts w:ascii="Simplified Arabic" w:hAnsi="Simplified Arabic" w:cs="Simplified Arabic"/>
          <w:sz w:val="32"/>
          <w:szCs w:val="32"/>
        </w:rPr>
        <w:t xml:space="preserve"> " </w:t>
      </w:r>
      <w:r>
        <w:rPr>
          <w:rFonts w:ascii="Simplified Arabic" w:hAnsi="Simplified Arabic" w:cs="Simplified Arabic"/>
          <w:sz w:val="32"/>
          <w:szCs w:val="32"/>
          <w:rtl/>
        </w:rPr>
        <w:t>لما</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rPr>
        <w:t>یترتب</w:t>
      </w:r>
      <w:r>
        <w:rPr>
          <w:rFonts w:ascii="Simplified Arabic" w:hAnsi="Simplified Arabic" w:cs="Simplified Arabic"/>
          <w:sz w:val="32"/>
          <w:szCs w:val="32"/>
        </w:rPr>
        <w:t xml:space="preserve"> </w:t>
      </w:r>
      <w:r>
        <w:rPr>
          <w:rFonts w:ascii="Simplified Arabic" w:hAnsi="Simplified Arabic" w:cs="Simplified Arabic"/>
          <w:sz w:val="32"/>
          <w:szCs w:val="32"/>
          <w:rtl/>
        </w:rPr>
        <w:t>علیه</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آثار</w:t>
      </w:r>
      <w:r>
        <w:rPr>
          <w:rFonts w:ascii="Simplified Arabic" w:hAnsi="Simplified Arabic" w:cs="Simplified Arabic"/>
          <w:sz w:val="32"/>
          <w:szCs w:val="32"/>
        </w:rPr>
        <w:t xml:space="preserve"> </w:t>
      </w:r>
      <w:r>
        <w:rPr>
          <w:rFonts w:ascii="Simplified Arabic" w:hAnsi="Simplified Arabic" w:cs="Simplified Arabic"/>
          <w:sz w:val="32"/>
          <w:szCs w:val="32"/>
          <w:rtl/>
        </w:rPr>
        <w:t>سلبیة</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تفكك</w:t>
      </w:r>
      <w:r>
        <w:rPr>
          <w:rFonts w:ascii="Simplified Arabic" w:hAnsi="Simplified Arabic" w:cs="Simplified Arabic"/>
          <w:sz w:val="32"/>
          <w:szCs w:val="32"/>
        </w:rPr>
        <w:t xml:space="preserve"> </w:t>
      </w:r>
      <w:r>
        <w:rPr>
          <w:rFonts w:ascii="Simplified Arabic" w:hAnsi="Simplified Arabic" w:cs="Simplified Arabic"/>
          <w:sz w:val="32"/>
          <w:szCs w:val="32"/>
          <w:rtl/>
        </w:rPr>
        <w:t>الأسرة</w:t>
      </w:r>
      <w:r>
        <w:rPr>
          <w:rFonts w:ascii="Simplified Arabic" w:hAnsi="Simplified Arabic" w:cs="Simplified Arabic"/>
          <w:sz w:val="32"/>
          <w:szCs w:val="32"/>
        </w:rPr>
        <w:t xml:space="preserve"> </w:t>
      </w:r>
      <w:r>
        <w:rPr>
          <w:rFonts w:ascii="Simplified Arabic" w:hAnsi="Simplified Arabic" w:cs="Simplified Arabic"/>
          <w:sz w:val="32"/>
          <w:szCs w:val="32"/>
          <w:rtl/>
        </w:rPr>
        <w:t>وازدیاد</w:t>
      </w:r>
      <w:r>
        <w:rPr>
          <w:rFonts w:ascii="Simplified Arabic" w:hAnsi="Simplified Arabic" w:cs="Simplified Arabic"/>
          <w:sz w:val="32"/>
          <w:szCs w:val="32"/>
        </w:rPr>
        <w:t xml:space="preserve"> </w:t>
      </w:r>
      <w:r>
        <w:rPr>
          <w:rFonts w:ascii="Simplified Arabic" w:hAnsi="Simplified Arabic" w:cs="Simplified Arabic"/>
          <w:sz w:val="32"/>
          <w:szCs w:val="32"/>
          <w:rtl/>
        </w:rPr>
        <w:t>العداوة</w:t>
      </w:r>
      <w:r>
        <w:rPr>
          <w:rFonts w:ascii="Simplified Arabic" w:hAnsi="Simplified Arabic" w:cs="Simplified Arabic"/>
          <w:sz w:val="32"/>
          <w:szCs w:val="32"/>
        </w:rPr>
        <w:t xml:space="preserve"> </w:t>
      </w:r>
      <w:r>
        <w:rPr>
          <w:rFonts w:ascii="Simplified Arabic" w:hAnsi="Simplified Arabic" w:cs="Simplified Arabic"/>
          <w:sz w:val="32"/>
          <w:szCs w:val="32"/>
          <w:rtl/>
        </w:rPr>
        <w:t>والبغضاء</w:t>
      </w:r>
      <w:r>
        <w:rPr>
          <w:rFonts w:ascii="Simplified Arabic" w:hAnsi="Simplified Arabic" w:cs="Simplified Arabic" w:hint="cs"/>
          <w:sz w:val="32"/>
          <w:szCs w:val="32"/>
          <w:rtl/>
        </w:rPr>
        <w:t xml:space="preserve"> .</w:t>
      </w:r>
    </w:p>
    <w:p w:rsidR="0099536A"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الطلاق احد مظاهر عدم الاستقرار الزواجي واستحالة العشرة بين الزوجين سواء كان لأسباب تتعلق بالزوجين أوبعلاقة أحدهما بأسرة الآخر أو بالأسرتين معا أوغير ذلك فإنه يترتب عليه إنهاء الرابطة الزوجية</w:t>
      </w:r>
      <w:r>
        <w:rPr>
          <w:rFonts w:ascii="Simplified Arabic" w:hAnsi="Simplified Arabic" w:cs="Simplified Arabic" w:hint="cs"/>
          <w:sz w:val="32"/>
          <w:szCs w:val="32"/>
          <w:rtl/>
          <w:lang w:val="fr-FR" w:bidi="ar-DZ"/>
        </w:rPr>
        <w:t>.</w:t>
      </w:r>
    </w:p>
    <w:p w:rsidR="0099536A" w:rsidRPr="00D86BBC" w:rsidRDefault="0099536A" w:rsidP="00252E66">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1- تعريف الطلاق:</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يعرف الطلاق لغة : بأنه التخلية وازالة القيد .</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واصطلاحا: هو رفع قيد النكاح حالا أو مآلا بلفظ مخصوص.</w:t>
      </w:r>
      <w:r>
        <w:rPr>
          <w:rFonts w:ascii="Simplified Arabic" w:hAnsi="Simplified Arabic" w:cs="Simplified Arabic" w:hint="cs"/>
          <w:sz w:val="32"/>
          <w:szCs w:val="32"/>
          <w:rtl/>
          <w:lang w:val="fr-FR" w:bidi="ar-DZ"/>
        </w:rPr>
        <w:t xml:space="preserve"> </w:t>
      </w:r>
      <w:r w:rsidRPr="00D86BBC">
        <w:rPr>
          <w:rFonts w:ascii="Simplified Arabic" w:hAnsi="Simplified Arabic" w:cs="Simplified Arabic"/>
          <w:sz w:val="32"/>
          <w:szCs w:val="32"/>
          <w:rtl/>
          <w:lang w:val="fr-FR" w:bidi="ar-DZ"/>
        </w:rPr>
        <w:t>واجتماعيا: هو انفصام رابطة الزواج عن طريق ترتيبات نظامي يضعها المجتمع في الغالب استنادا إلى اسس دينية سائدة.</w:t>
      </w:r>
    </w:p>
    <w:p w:rsidR="0099536A" w:rsidRPr="00D86BBC" w:rsidRDefault="0099536A" w:rsidP="00252E66">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 xml:space="preserve">2- أنواع الطلاق:  </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 xml:space="preserve">   يقسم الطلاق حسب الآثار المترتية عليه إلى ثلاثة انواع:</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أ- الطلاق الرجعي فإذا طلق الزوج زوجته للمرة الاولى أو الثانية فبإمكانه اعادة الرابطة الزوجية من دون عقد جديد، ولا يحتاج إلى رضا الزوجة مادامت في فترة العدة المحددة في القرآن بثلاثة قروء.</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ب- الطلاق البائن بينونة صغرى:فإذا اتقضت فترة العدة، بعد الطلاق الأول او الثاني قبل أن يسترجع الزوج زوجته يصبح الطلاق بائنا. وبإمكان الزوج هنا إعادة رابطة الزوجية للمرة الثانية أو الثالثة ، ولكن برضا الزوجة وبعقد ومهر جديدين.</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ج- طلاق بائن بينونة كبرى: وهو الطلاق للمرة الثالثة حيث يحرم على الرجل إعادة مطلقته إلا بعد ان تنكح رجل غيره ويطلقها أو يموت عنها فعندئذ يحق لها الزواج بطليقها الأول بعد اكمال فترة العدة.وقد قسم الفقهاء  الطلاق الى نوعين حسب مشروعيته:</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ويختلف الطلاق بحسب كونه رجعيا وبائنا كما وضحناه،أو وفق عقد الزواج، فهناك طلاق رسمي موثق وآخر في نطاق العرف غير موثق. وتتباين مراسيم الطلاق بحسب ظروف وقوعه وحسب الأسباب المرتبطة به.</w:t>
      </w:r>
    </w:p>
    <w:p w:rsidR="0099536A" w:rsidRPr="00D86BBC" w:rsidRDefault="0099536A" w:rsidP="00252E66">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3- أسباب الطلاق:</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يمكن تقسيم أسباب الطلاق الى قسمين وهي:</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أ- أسباب خاصة: والتي تتعلق بالزوجة والزوج:</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من الأسباب التي تعود للزوجة: عدم قدرتها على الوفاء بواجباتها الزوجية المشروعة ، الخيانة، إهمال شؤون البيت،الفارق في السن، عدم طاعة الزوج.</w:t>
      </w:r>
    </w:p>
    <w:p w:rsidR="0099536A"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أما الاسباب التي تعود للزوج هي: الكراهية ، تعدد الزوجات، سوء المعاملة ، عدم تحمل نفقات الأسرة ، الفروق في السن، المرض، سوء السلوك والانحطاط الاخلاقي.</w:t>
      </w:r>
    </w:p>
    <w:p w:rsidR="0099536A" w:rsidRDefault="0099536A" w:rsidP="00252E66">
      <w:pPr>
        <w:spacing w:line="276"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ويمكن أن نضيف الأسباب التالية:</w:t>
      </w:r>
    </w:p>
    <w:p w:rsidR="0099536A" w:rsidRPr="00087C3B" w:rsidRDefault="0099536A" w:rsidP="00252E66">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lang w:val="fr-FR" w:bidi="ar-DZ"/>
        </w:rPr>
        <w:t>-</w:t>
      </w:r>
      <w:r w:rsidRPr="00F51D43">
        <w:rPr>
          <w:rFonts w:ascii="Simplified Arabic" w:hAnsi="Simplified Arabic" w:cs="Simplified Arabic"/>
          <w:sz w:val="32"/>
          <w:szCs w:val="32"/>
          <w:rtl/>
        </w:rPr>
        <w:t xml:space="preserve"> </w:t>
      </w:r>
      <w:r w:rsidRPr="00087C3B">
        <w:rPr>
          <w:rFonts w:ascii="Simplified Arabic" w:hAnsi="Simplified Arabic" w:cs="Simplified Arabic"/>
          <w:sz w:val="32"/>
          <w:szCs w:val="32"/>
          <w:rtl/>
        </w:rPr>
        <w:t>عدم الوئام بين الزوجين بأ</w:t>
      </w:r>
      <w:r>
        <w:rPr>
          <w:rFonts w:ascii="Simplified Arabic" w:hAnsi="Simplified Arabic" w:cs="Simplified Arabic" w:hint="cs"/>
          <w:sz w:val="32"/>
          <w:szCs w:val="32"/>
          <w:rtl/>
        </w:rPr>
        <w:t xml:space="preserve">ن </w:t>
      </w:r>
      <w:r w:rsidRPr="00087C3B">
        <w:rPr>
          <w:rFonts w:ascii="Simplified Arabic" w:hAnsi="Simplified Arabic" w:cs="Simplified Arabic"/>
          <w:sz w:val="32"/>
          <w:szCs w:val="32"/>
          <w:rtl/>
        </w:rPr>
        <w:t xml:space="preserve">لا تحصل محبة أحدهما للآخر. </w:t>
      </w:r>
    </w:p>
    <w:p w:rsidR="0099536A" w:rsidRPr="00087C3B" w:rsidRDefault="0099536A" w:rsidP="00252E66">
      <w:pPr>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87C3B">
        <w:rPr>
          <w:rFonts w:ascii="Simplified Arabic" w:hAnsi="Simplified Arabic" w:cs="Simplified Arabic"/>
          <w:sz w:val="32"/>
          <w:szCs w:val="32"/>
          <w:rtl/>
        </w:rPr>
        <w:t>سوء خلق أحد الزوجين وعدم قيام أحدهما بحق الآخر.</w:t>
      </w:r>
    </w:p>
    <w:p w:rsidR="0099536A" w:rsidRPr="00087C3B" w:rsidRDefault="0099536A" w:rsidP="00252E66">
      <w:pPr>
        <w:spacing w:line="276" w:lineRule="auto"/>
        <w:jc w:val="both"/>
        <w:rPr>
          <w:rFonts w:ascii="Simplified Arabic" w:hAnsi="Simplified Arabic" w:cs="Simplified Arabic"/>
          <w:sz w:val="32"/>
          <w:szCs w:val="32"/>
          <w:rtl/>
        </w:rPr>
      </w:pPr>
      <w:r w:rsidRPr="00087C3B">
        <w:rPr>
          <w:rFonts w:ascii="Simplified Arabic" w:hAnsi="Simplified Arabic" w:cs="Simplified Arabic"/>
          <w:sz w:val="32"/>
          <w:szCs w:val="32"/>
          <w:rtl/>
        </w:rPr>
        <w:t xml:space="preserve"> - سوء الحال بين المرأة ووالدي الزوج أو أحدهما، وعدم الحكمة في معاملتهما. </w:t>
      </w:r>
    </w:p>
    <w:p w:rsidR="0099536A" w:rsidRPr="00087C3B" w:rsidRDefault="0099536A" w:rsidP="00252E66">
      <w:pPr>
        <w:spacing w:line="276" w:lineRule="auto"/>
        <w:jc w:val="both"/>
        <w:rPr>
          <w:rFonts w:ascii="Simplified Arabic" w:hAnsi="Simplified Arabic" w:cs="Simplified Arabic"/>
          <w:sz w:val="32"/>
          <w:szCs w:val="32"/>
          <w:rtl/>
        </w:rPr>
      </w:pPr>
      <w:r w:rsidRPr="00087C3B">
        <w:rPr>
          <w:rFonts w:ascii="Simplified Arabic" w:hAnsi="Simplified Arabic" w:cs="Simplified Arabic"/>
          <w:sz w:val="32"/>
          <w:szCs w:val="32"/>
          <w:rtl/>
        </w:rPr>
        <w:t>- عجز الزوج عن القيام بحقوق الزوجة أو عجزها عن القيام بحقوقة.</w:t>
      </w:r>
    </w:p>
    <w:p w:rsidR="0099536A" w:rsidRPr="00087C3B" w:rsidRDefault="0099536A" w:rsidP="00252E66">
      <w:pPr>
        <w:spacing w:line="276" w:lineRule="auto"/>
        <w:jc w:val="both"/>
        <w:rPr>
          <w:rFonts w:ascii="Simplified Arabic" w:hAnsi="Simplified Arabic" w:cs="Simplified Arabic"/>
          <w:sz w:val="32"/>
          <w:szCs w:val="32"/>
          <w:rtl/>
        </w:rPr>
      </w:pPr>
      <w:r w:rsidRPr="00087C3B">
        <w:rPr>
          <w:rFonts w:ascii="Simplified Arabic" w:hAnsi="Simplified Arabic" w:cs="Simplified Arabic"/>
          <w:sz w:val="32"/>
          <w:szCs w:val="32"/>
          <w:rtl/>
        </w:rPr>
        <w:t xml:space="preserve">- وقوع الزوج في المعاصي والموبقات وتعاطي المخدرات أوالمسكرات. </w:t>
      </w:r>
    </w:p>
    <w:p w:rsidR="0099536A" w:rsidRDefault="0099536A" w:rsidP="00252E66">
      <w:pPr>
        <w:spacing w:line="276"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rPr>
        <w:t xml:space="preserve">-  </w:t>
      </w:r>
      <w:r w:rsidRPr="00087C3B">
        <w:rPr>
          <w:rFonts w:ascii="Simplified Arabic" w:hAnsi="Simplified Arabic" w:cs="Simplified Arabic"/>
          <w:sz w:val="32"/>
          <w:szCs w:val="32"/>
          <w:rtl/>
        </w:rPr>
        <w:t>عدم رؤية الزوج للمرأة قبل النكاح، لأنه قد يجد الحا ل بغير ما وصف له،</w:t>
      </w:r>
    </w:p>
    <w:p w:rsidR="0099536A" w:rsidRPr="00D86BBC" w:rsidRDefault="0099536A" w:rsidP="00252E66">
      <w:pPr>
        <w:spacing w:line="276" w:lineRule="auto"/>
        <w:jc w:val="both"/>
        <w:rPr>
          <w:rFonts w:ascii="Simplified Arabic" w:hAnsi="Simplified Arabic" w:cs="Simplified Arabic"/>
          <w:sz w:val="32"/>
          <w:szCs w:val="32"/>
          <w:rtl/>
          <w:lang w:val="fr-FR" w:bidi="ar-DZ"/>
        </w:rPr>
      </w:pPr>
      <w:r w:rsidRPr="00D86BBC">
        <w:rPr>
          <w:rFonts w:ascii="Simplified Arabic" w:hAnsi="Simplified Arabic" w:cs="Simplified Arabic"/>
          <w:sz w:val="32"/>
          <w:szCs w:val="32"/>
          <w:rtl/>
          <w:lang w:val="fr-FR" w:bidi="ar-DZ"/>
        </w:rPr>
        <w:t>ب- أسباب عامة: والتي تتمثل في:</w:t>
      </w:r>
    </w:p>
    <w:p w:rsidR="0099536A" w:rsidRPr="00D86BBC"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العامل الاقتصادي</w:t>
      </w:r>
      <w:r>
        <w:rPr>
          <w:rFonts w:ascii="Simplified Arabic" w:hAnsi="Simplified Arabic" w:cs="Simplified Arabic" w:hint="cs"/>
          <w:sz w:val="32"/>
          <w:szCs w:val="32"/>
          <w:rtl/>
          <w:lang w:val="fr-FR" w:bidi="ar-DZ"/>
        </w:rPr>
        <w:t xml:space="preserve"> </w:t>
      </w:r>
      <w:r w:rsidRPr="00D86BBC">
        <w:rPr>
          <w:rFonts w:ascii="Simplified Arabic" w:hAnsi="Simplified Arabic" w:cs="Simplified Arabic"/>
          <w:sz w:val="32"/>
          <w:szCs w:val="32"/>
          <w:rtl/>
          <w:lang w:val="fr-FR" w:bidi="ar-DZ"/>
        </w:rPr>
        <w:t>واثره على حياة الاسرة.</w:t>
      </w:r>
    </w:p>
    <w:p w:rsidR="0099536A" w:rsidRPr="00D86BBC"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حرية المرأة ونزولها للعمل وتطور مركزها الاجتماعي.</w:t>
      </w:r>
    </w:p>
    <w:p w:rsidR="0099536A" w:rsidRPr="00D86BBC"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الاختلاف في المستوى الثقافي والوضع الاجتماعي والسن.</w:t>
      </w:r>
    </w:p>
    <w:p w:rsidR="0099536A" w:rsidRPr="00D86BBC"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ضعف الوازع الديني والاخلاقي.</w:t>
      </w:r>
    </w:p>
    <w:p w:rsidR="0099536A" w:rsidRPr="00D86BBC"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عدم وجود الانسجام اللازم لتدعيم الأسرة قبل وبعد الزوراج.</w:t>
      </w:r>
    </w:p>
    <w:p w:rsidR="0099536A" w:rsidRPr="00F51D43" w:rsidRDefault="0099536A" w:rsidP="00252E66">
      <w:pPr>
        <w:pStyle w:val="Paragraphedeliste"/>
        <w:numPr>
          <w:ilvl w:val="0"/>
          <w:numId w:val="4"/>
        </w:numPr>
        <w:spacing w:line="276" w:lineRule="auto"/>
        <w:jc w:val="both"/>
        <w:rPr>
          <w:rFonts w:ascii="Simplified Arabic" w:hAnsi="Simplified Arabic" w:cs="Simplified Arabic"/>
          <w:sz w:val="32"/>
          <w:szCs w:val="32"/>
          <w:rtl/>
          <w:lang w:val="fr-FR" w:bidi="ar-DZ"/>
        </w:rPr>
      </w:pPr>
      <w:r>
        <w:rPr>
          <w:rFonts w:ascii="Simplified Arabic" w:hAnsi="Simplified Arabic" w:cs="Simplified Arabic"/>
          <w:sz w:val="32"/>
          <w:szCs w:val="32"/>
          <w:rtl/>
          <w:lang w:val="fr-FR" w:bidi="ar-DZ"/>
        </w:rPr>
        <w:t>عدم الاستقرار العائلي</w:t>
      </w:r>
      <w:r>
        <w:rPr>
          <w:rFonts w:ascii="Simplified Arabic" w:hAnsi="Simplified Arabic" w:cs="Simplified Arabic" w:hint="cs"/>
          <w:sz w:val="32"/>
          <w:szCs w:val="32"/>
          <w:rtl/>
          <w:lang w:val="fr-FR" w:bidi="ar-DZ"/>
        </w:rPr>
        <w:t>.</w:t>
      </w:r>
    </w:p>
    <w:p w:rsidR="0099536A" w:rsidRDefault="0099536A" w:rsidP="00252E66">
      <w:pPr>
        <w:spacing w:line="276" w:lineRule="auto"/>
        <w:jc w:val="both"/>
        <w:rPr>
          <w:rFonts w:ascii="Simplified Arabic" w:hAnsi="Simplified Arabic" w:cs="Simplified Arabic"/>
          <w:b/>
          <w:bCs/>
          <w:sz w:val="32"/>
          <w:szCs w:val="32"/>
          <w:rtl/>
          <w:lang w:val="fr-FR" w:bidi="ar-DZ"/>
        </w:rPr>
      </w:pPr>
      <w:r w:rsidRPr="00D86BBC">
        <w:rPr>
          <w:rFonts w:ascii="Simplified Arabic" w:hAnsi="Simplified Arabic" w:cs="Simplified Arabic"/>
          <w:b/>
          <w:bCs/>
          <w:sz w:val="32"/>
          <w:szCs w:val="32"/>
          <w:rtl/>
          <w:lang w:val="fr-FR" w:bidi="ar-DZ"/>
        </w:rPr>
        <w:t>4</w:t>
      </w:r>
      <w:r>
        <w:rPr>
          <w:rFonts w:ascii="Simplified Arabic" w:hAnsi="Simplified Arabic" w:cs="Simplified Arabic" w:hint="cs"/>
          <w:b/>
          <w:bCs/>
          <w:sz w:val="32"/>
          <w:szCs w:val="32"/>
          <w:rtl/>
          <w:lang w:val="fr-FR" w:bidi="ar-DZ"/>
        </w:rPr>
        <w:t>-</w:t>
      </w:r>
      <w:r w:rsidRPr="00D86BBC">
        <w:rPr>
          <w:rFonts w:ascii="Simplified Arabic" w:hAnsi="Simplified Arabic" w:cs="Simplified Arabic"/>
          <w:b/>
          <w:bCs/>
          <w:sz w:val="32"/>
          <w:szCs w:val="32"/>
          <w:rtl/>
          <w:lang w:val="fr-FR" w:bidi="ar-DZ"/>
        </w:rPr>
        <w:t xml:space="preserve"> علاج لمشكلة الطلاق:</w:t>
      </w:r>
      <w:r>
        <w:rPr>
          <w:rFonts w:ascii="Simplified Arabic" w:hAnsi="Simplified Arabic" w:cs="Simplified Arabic" w:hint="cs"/>
          <w:b/>
          <w:bCs/>
          <w:sz w:val="32"/>
          <w:szCs w:val="32"/>
          <w:rtl/>
          <w:lang w:val="fr-FR" w:bidi="ar-DZ"/>
        </w:rPr>
        <w:t xml:space="preserve"> </w:t>
      </w:r>
    </w:p>
    <w:p w:rsidR="0099536A" w:rsidRPr="00D86BBC" w:rsidRDefault="0099536A" w:rsidP="00252E66">
      <w:pPr>
        <w:spacing w:line="276" w:lineRule="auto"/>
        <w:jc w:val="both"/>
        <w:rPr>
          <w:rFonts w:ascii="Simplified Arabic" w:hAnsi="Simplified Arabic" w:cs="Simplified Arabic"/>
          <w:b/>
          <w:bCs/>
          <w:sz w:val="32"/>
          <w:szCs w:val="32"/>
          <w:rtl/>
          <w:lang w:val="fr-FR" w:bidi="ar-DZ"/>
        </w:rPr>
      </w:pPr>
      <w:r w:rsidRPr="009E7F4E">
        <w:rPr>
          <w:rFonts w:ascii="Simplified Arabic" w:hAnsi="Simplified Arabic" w:cs="Simplified Arabic" w:hint="cs"/>
          <w:sz w:val="32"/>
          <w:szCs w:val="32"/>
          <w:rtl/>
          <w:lang w:val="fr-FR" w:bidi="ar-DZ"/>
        </w:rPr>
        <w:t xml:space="preserve">  لاشك أنة للحد من مظاهر الطلاق تدابير وقائية تساهم في تقليص آثاره على الجميع ومن بين هذه ا</w:t>
      </w:r>
      <w:r>
        <w:rPr>
          <w:rFonts w:ascii="Simplified Arabic" w:hAnsi="Simplified Arabic" w:cs="Simplified Arabic" w:hint="cs"/>
          <w:sz w:val="32"/>
          <w:szCs w:val="32"/>
          <w:rtl/>
          <w:lang w:val="fr-FR" w:bidi="ar-DZ"/>
        </w:rPr>
        <w:t xml:space="preserve">التدابير </w:t>
      </w:r>
      <w:r w:rsidRPr="009E7F4E">
        <w:rPr>
          <w:rFonts w:ascii="Simplified Arabic" w:hAnsi="Simplified Arabic" w:cs="Simplified Arabic" w:hint="cs"/>
          <w:sz w:val="32"/>
          <w:szCs w:val="32"/>
          <w:rtl/>
          <w:lang w:val="fr-FR" w:bidi="ar-DZ"/>
        </w:rPr>
        <w:t>مايلي</w:t>
      </w:r>
      <w:r>
        <w:rPr>
          <w:rFonts w:ascii="Simplified Arabic" w:hAnsi="Simplified Arabic" w:cs="Simplified Arabic" w:hint="cs"/>
          <w:b/>
          <w:bCs/>
          <w:sz w:val="32"/>
          <w:szCs w:val="32"/>
          <w:rtl/>
          <w:lang w:val="fr-FR" w:bidi="ar-DZ"/>
        </w:rPr>
        <w:t>:</w:t>
      </w:r>
    </w:p>
    <w:p w:rsidR="0099536A" w:rsidRPr="00D86BBC"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توسيع الرعاية الاجتماعية والمساعدات لتخفيف الأعباء على الأسرة ومساعدتها على تحملها،وعلاج الأسباب الصحية والاقتصادية التي تهدد حياة الأسرة.</w:t>
      </w:r>
    </w:p>
    <w:p w:rsidR="0099536A" w:rsidRPr="00D86BBC"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ايجاد مراكز ومكاتب لتقديم استشارات الزوجية ومحاولة الحد من المشاكل بين الزوجين من قبل متخصصين نفسيا واجتماعيا لتقديم النصح والارشاد.</w:t>
      </w:r>
    </w:p>
    <w:p w:rsidR="0099536A" w:rsidRPr="007F09A5"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D86BBC">
        <w:rPr>
          <w:rFonts w:ascii="Simplified Arabic" w:hAnsi="Simplified Arabic" w:cs="Simplified Arabic"/>
          <w:sz w:val="32"/>
          <w:szCs w:val="32"/>
          <w:rtl/>
          <w:lang w:val="fr-FR" w:bidi="ar-DZ"/>
        </w:rPr>
        <w:t>الترويح عن الأسرة ومحاولة ايجاد بيئة مناسبة لشغل أوقات الفراغ.</w:t>
      </w:r>
    </w:p>
    <w:p w:rsidR="0099536A"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حث المؤسسات ومراكز التدريب المتخصصة في عقد دورات تدريبية في شؤون الأسرة مع دعم هذه البرامج ماديا ومعنويا.</w:t>
      </w:r>
    </w:p>
    <w:p w:rsidR="0099536A"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الاستفادة من مجالس الأقارب بطرح الموضوع عليهم ومناقشته بينهم لعله يعالج يساهم في وضع الحلول المناسبة.</w:t>
      </w:r>
    </w:p>
    <w:p w:rsidR="0099536A"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sidRPr="007F09A5">
        <w:rPr>
          <w:rFonts w:ascii="Simplified Arabic" w:hAnsi="Simplified Arabic" w:cs="Simplified Arabic"/>
          <w:sz w:val="32"/>
          <w:szCs w:val="32"/>
          <w:rtl/>
          <w:lang w:val="fr-FR" w:bidi="ar-DZ"/>
        </w:rPr>
        <w:t xml:space="preserve"> </w:t>
      </w:r>
      <w:r w:rsidRPr="00D86BBC">
        <w:rPr>
          <w:rFonts w:ascii="Simplified Arabic" w:hAnsi="Simplified Arabic" w:cs="Simplified Arabic"/>
          <w:sz w:val="32"/>
          <w:szCs w:val="32"/>
          <w:rtl/>
          <w:lang w:val="fr-FR" w:bidi="ar-DZ"/>
        </w:rPr>
        <w:t>نشر الوعي الزواجي عن طريق وسائل الاعلام.</w:t>
      </w:r>
    </w:p>
    <w:p w:rsidR="0099536A"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إعتناء الصحف والمجلات بالحديث عن مشكلة الطلاق بأفكار علاجية وبشفافية دون مبالغة أو تحجيم للظاهرة من خلال مختصيين اجتماعيين.</w:t>
      </w:r>
    </w:p>
    <w:p w:rsidR="0099536A"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استفادة من الإذاعات في طرح المواضيع الأسرية الهامة.</w:t>
      </w:r>
    </w:p>
    <w:p w:rsidR="0099536A" w:rsidRDefault="0099536A" w:rsidP="00252E66">
      <w:pPr>
        <w:pStyle w:val="Paragraphedeliste"/>
        <w:numPr>
          <w:ilvl w:val="0"/>
          <w:numId w:val="4"/>
        </w:numPr>
        <w:spacing w:line="276" w:lineRule="auto"/>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تخصيص قنوات تلفزيونية هادفة تعتني بقضايا الأسرة وتوليها الرعاية والعناية التي تستحقها.</w:t>
      </w:r>
    </w:p>
    <w:p w:rsidR="0099536A" w:rsidRPr="0099536A" w:rsidRDefault="0099536A" w:rsidP="00252E66">
      <w:pPr>
        <w:jc w:val="both"/>
        <w:rPr>
          <w:rFonts w:ascii="Simplified Arabic" w:hAnsi="Simplified Arabic" w:cs="Simplified Arabic"/>
          <w:sz w:val="32"/>
          <w:szCs w:val="32"/>
          <w:rtl/>
          <w:lang w:val="fr-FR"/>
        </w:rPr>
      </w:pPr>
    </w:p>
    <w:p w:rsidR="0099536A" w:rsidRPr="0099536A" w:rsidRDefault="0099536A" w:rsidP="00252E66">
      <w:pPr>
        <w:jc w:val="both"/>
        <w:rPr>
          <w:lang w:bidi="ar-DZ"/>
        </w:rPr>
      </w:pPr>
    </w:p>
    <w:sectPr w:rsidR="0099536A" w:rsidRPr="0099536A" w:rsidSect="00C22301">
      <w:foot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4A5" w:rsidRDefault="008604A5" w:rsidP="0099536A">
      <w:r>
        <w:separator/>
      </w:r>
    </w:p>
  </w:endnote>
  <w:endnote w:type="continuationSeparator" w:id="0">
    <w:p w:rsidR="008604A5" w:rsidRDefault="008604A5" w:rsidP="009953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597994"/>
      <w:docPartObj>
        <w:docPartGallery w:val="Page Numbers (Bottom of Page)"/>
        <w:docPartUnique/>
      </w:docPartObj>
    </w:sdtPr>
    <w:sdtContent>
      <w:p w:rsidR="001F29E9" w:rsidRDefault="001F29E9">
        <w:pPr>
          <w:pStyle w:val="Pieddepage"/>
          <w:jc w:val="center"/>
        </w:pPr>
      </w:p>
      <w:p w:rsidR="001F29E9" w:rsidRDefault="001F29E9">
        <w:pPr>
          <w:pStyle w:val="Pieddepage"/>
          <w:jc w:val="center"/>
        </w:pPr>
        <w:fldSimple w:instr=" PAGE   \* MERGEFORMAT ">
          <w:r w:rsidR="008604A5">
            <w:rPr>
              <w:noProof/>
              <w:rtl/>
            </w:rPr>
            <w:t>1</w:t>
          </w:r>
        </w:fldSimple>
      </w:p>
    </w:sdtContent>
  </w:sdt>
  <w:p w:rsidR="001F29E9" w:rsidRDefault="001F29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4A5" w:rsidRDefault="008604A5" w:rsidP="0099536A">
      <w:r>
        <w:separator/>
      </w:r>
    </w:p>
  </w:footnote>
  <w:footnote w:type="continuationSeparator" w:id="0">
    <w:p w:rsidR="008604A5" w:rsidRDefault="008604A5" w:rsidP="00995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61AF6"/>
    <w:multiLevelType w:val="hybridMultilevel"/>
    <w:tmpl w:val="E6F60862"/>
    <w:lvl w:ilvl="0" w:tplc="040C000F">
      <w:start w:val="1"/>
      <w:numFmt w:val="decimal"/>
      <w:lvlText w:val="%1."/>
      <w:lvlJc w:val="left"/>
      <w:pPr>
        <w:tabs>
          <w:tab w:val="num" w:pos="825"/>
        </w:tabs>
        <w:ind w:left="825" w:hanging="360"/>
      </w:pPr>
    </w:lvl>
    <w:lvl w:ilvl="1" w:tplc="040C0019" w:tentative="1">
      <w:start w:val="1"/>
      <w:numFmt w:val="lowerLetter"/>
      <w:lvlText w:val="%2."/>
      <w:lvlJc w:val="left"/>
      <w:pPr>
        <w:tabs>
          <w:tab w:val="num" w:pos="1545"/>
        </w:tabs>
        <w:ind w:left="1545" w:hanging="360"/>
      </w:pPr>
    </w:lvl>
    <w:lvl w:ilvl="2" w:tplc="040C001B" w:tentative="1">
      <w:start w:val="1"/>
      <w:numFmt w:val="lowerRoman"/>
      <w:lvlText w:val="%3."/>
      <w:lvlJc w:val="right"/>
      <w:pPr>
        <w:tabs>
          <w:tab w:val="num" w:pos="2265"/>
        </w:tabs>
        <w:ind w:left="2265" w:hanging="180"/>
      </w:pPr>
    </w:lvl>
    <w:lvl w:ilvl="3" w:tplc="040C000F" w:tentative="1">
      <w:start w:val="1"/>
      <w:numFmt w:val="decimal"/>
      <w:lvlText w:val="%4."/>
      <w:lvlJc w:val="left"/>
      <w:pPr>
        <w:tabs>
          <w:tab w:val="num" w:pos="2985"/>
        </w:tabs>
        <w:ind w:left="2985" w:hanging="360"/>
      </w:pPr>
    </w:lvl>
    <w:lvl w:ilvl="4" w:tplc="040C0019" w:tentative="1">
      <w:start w:val="1"/>
      <w:numFmt w:val="lowerLetter"/>
      <w:lvlText w:val="%5."/>
      <w:lvlJc w:val="left"/>
      <w:pPr>
        <w:tabs>
          <w:tab w:val="num" w:pos="3705"/>
        </w:tabs>
        <w:ind w:left="3705" w:hanging="360"/>
      </w:pPr>
    </w:lvl>
    <w:lvl w:ilvl="5" w:tplc="040C001B" w:tentative="1">
      <w:start w:val="1"/>
      <w:numFmt w:val="lowerRoman"/>
      <w:lvlText w:val="%6."/>
      <w:lvlJc w:val="right"/>
      <w:pPr>
        <w:tabs>
          <w:tab w:val="num" w:pos="4425"/>
        </w:tabs>
        <w:ind w:left="4425" w:hanging="180"/>
      </w:pPr>
    </w:lvl>
    <w:lvl w:ilvl="6" w:tplc="040C000F" w:tentative="1">
      <w:start w:val="1"/>
      <w:numFmt w:val="decimal"/>
      <w:lvlText w:val="%7."/>
      <w:lvlJc w:val="left"/>
      <w:pPr>
        <w:tabs>
          <w:tab w:val="num" w:pos="5145"/>
        </w:tabs>
        <w:ind w:left="5145" w:hanging="360"/>
      </w:pPr>
    </w:lvl>
    <w:lvl w:ilvl="7" w:tplc="040C0019" w:tentative="1">
      <w:start w:val="1"/>
      <w:numFmt w:val="lowerLetter"/>
      <w:lvlText w:val="%8."/>
      <w:lvlJc w:val="left"/>
      <w:pPr>
        <w:tabs>
          <w:tab w:val="num" w:pos="5865"/>
        </w:tabs>
        <w:ind w:left="5865" w:hanging="360"/>
      </w:pPr>
    </w:lvl>
    <w:lvl w:ilvl="8" w:tplc="040C001B" w:tentative="1">
      <w:start w:val="1"/>
      <w:numFmt w:val="lowerRoman"/>
      <w:lvlText w:val="%9."/>
      <w:lvlJc w:val="right"/>
      <w:pPr>
        <w:tabs>
          <w:tab w:val="num" w:pos="6585"/>
        </w:tabs>
        <w:ind w:left="6585" w:hanging="180"/>
      </w:pPr>
    </w:lvl>
  </w:abstractNum>
  <w:abstractNum w:abstractNumId="1">
    <w:nsid w:val="59F84D44"/>
    <w:multiLevelType w:val="hybridMultilevel"/>
    <w:tmpl w:val="9C48D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AA5FF1"/>
    <w:multiLevelType w:val="hybridMultilevel"/>
    <w:tmpl w:val="B8DE9EA2"/>
    <w:lvl w:ilvl="0" w:tplc="E3AE3996">
      <w:start w:val="2"/>
      <w:numFmt w:val="bullet"/>
      <w:lvlText w:val="-"/>
      <w:lvlJc w:val="left"/>
      <w:pPr>
        <w:ind w:left="786"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E55835"/>
    <w:multiLevelType w:val="hybridMultilevel"/>
    <w:tmpl w:val="556A55DA"/>
    <w:lvl w:ilvl="0" w:tplc="0AFA60FE">
      <w:start w:val="6"/>
      <w:numFmt w:val="bullet"/>
      <w:lvlText w:val="-"/>
      <w:lvlJc w:val="left"/>
      <w:pPr>
        <w:ind w:left="644"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1"/>
    <w:footnote w:id="0"/>
  </w:footnotePr>
  <w:endnotePr>
    <w:endnote w:id="-1"/>
    <w:endnote w:id="0"/>
  </w:endnotePr>
  <w:compat/>
  <w:rsids>
    <w:rsidRoot w:val="0099536A"/>
    <w:rsid w:val="001E667C"/>
    <w:rsid w:val="001F29E9"/>
    <w:rsid w:val="00252E66"/>
    <w:rsid w:val="0025796D"/>
    <w:rsid w:val="007275F4"/>
    <w:rsid w:val="008604A5"/>
    <w:rsid w:val="0099536A"/>
    <w:rsid w:val="00B538E0"/>
    <w:rsid w:val="00C11E77"/>
    <w:rsid w:val="00C22301"/>
    <w:rsid w:val="00DA63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6A"/>
    <w:pPr>
      <w:bidi/>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9536A"/>
    <w:pPr>
      <w:jc w:val="right"/>
    </w:pPr>
    <w:rPr>
      <w:sz w:val="20"/>
      <w:szCs w:val="20"/>
    </w:rPr>
  </w:style>
  <w:style w:type="character" w:customStyle="1" w:styleId="NotedebasdepageCar">
    <w:name w:val="Note de bas de page Car"/>
    <w:basedOn w:val="Policepardfaut"/>
    <w:link w:val="Notedebasdepage"/>
    <w:uiPriority w:val="99"/>
    <w:semiHidden/>
    <w:rsid w:val="0099536A"/>
    <w:rPr>
      <w:rFonts w:ascii="Times New Roman" w:eastAsia="Times New Roman" w:hAnsi="Times New Roman" w:cs="Times New Roman"/>
      <w:sz w:val="20"/>
      <w:szCs w:val="20"/>
    </w:rPr>
  </w:style>
  <w:style w:type="character" w:styleId="Appelnotedebasdep">
    <w:name w:val="footnote reference"/>
    <w:basedOn w:val="Policepardfaut"/>
    <w:uiPriority w:val="99"/>
    <w:semiHidden/>
    <w:rsid w:val="0099536A"/>
    <w:rPr>
      <w:vertAlign w:val="superscript"/>
    </w:rPr>
  </w:style>
  <w:style w:type="paragraph" w:styleId="Paragraphedeliste">
    <w:name w:val="List Paragraph"/>
    <w:basedOn w:val="Normal"/>
    <w:uiPriority w:val="34"/>
    <w:qFormat/>
    <w:rsid w:val="0099536A"/>
    <w:pPr>
      <w:ind w:left="720"/>
      <w:contextualSpacing/>
    </w:pPr>
  </w:style>
  <w:style w:type="character" w:styleId="Numrodepage">
    <w:name w:val="page number"/>
    <w:basedOn w:val="Policepardfaut"/>
    <w:rsid w:val="0099536A"/>
  </w:style>
  <w:style w:type="paragraph" w:styleId="En-tte">
    <w:name w:val="header"/>
    <w:basedOn w:val="Normal"/>
    <w:link w:val="En-tteCar"/>
    <w:uiPriority w:val="99"/>
    <w:semiHidden/>
    <w:unhideWhenUsed/>
    <w:rsid w:val="001F29E9"/>
    <w:pPr>
      <w:tabs>
        <w:tab w:val="center" w:pos="4703"/>
        <w:tab w:val="right" w:pos="9406"/>
      </w:tabs>
    </w:pPr>
  </w:style>
  <w:style w:type="character" w:customStyle="1" w:styleId="En-tteCar">
    <w:name w:val="En-tête Car"/>
    <w:basedOn w:val="Policepardfaut"/>
    <w:link w:val="En-tte"/>
    <w:uiPriority w:val="99"/>
    <w:semiHidden/>
    <w:rsid w:val="001F29E9"/>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1F29E9"/>
    <w:pPr>
      <w:tabs>
        <w:tab w:val="center" w:pos="4703"/>
        <w:tab w:val="right" w:pos="9406"/>
      </w:tabs>
    </w:pPr>
  </w:style>
  <w:style w:type="character" w:customStyle="1" w:styleId="PieddepageCar">
    <w:name w:val="Pied de page Car"/>
    <w:basedOn w:val="Policepardfaut"/>
    <w:link w:val="Pieddepage"/>
    <w:uiPriority w:val="99"/>
    <w:rsid w:val="001F29E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2251</Words>
  <Characters>12833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2022-05-22T09:23:00Z</cp:lastPrinted>
  <dcterms:created xsi:type="dcterms:W3CDTF">2022-05-22T08:26:00Z</dcterms:created>
  <dcterms:modified xsi:type="dcterms:W3CDTF">2022-05-22T09:43:00Z</dcterms:modified>
</cp:coreProperties>
</file>